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65D4B1E9" w:rsidR="00876069" w:rsidRDefault="007E0D6E" w:rsidP="00876069">
      <w:pPr>
        <w:pStyle w:val="1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832403E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AD73754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45991CEE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 w:rsidR="00B211F8">
        <w:t>, от 14.10.2025 № 2562-па</w:t>
      </w:r>
      <w:r w:rsidR="00FD5511">
        <w:t>, от 20.10.2025 № 2588-па</w:t>
      </w:r>
      <w:r w:rsidR="00386231">
        <w:t>, от 27.10.2025 № 2678-па</w:t>
      </w:r>
      <w:r w:rsidR="00AD6CC5">
        <w:t xml:space="preserve">, </w:t>
      </w:r>
      <w:r w:rsidR="003609B9" w:rsidRPr="003609B9">
        <w:t>от 31.10.2025 № 2730-па, от 28.11.2025 № 2960-па, от 09.12.2025 № 3046-па</w:t>
      </w:r>
      <w:r w:rsidR="00C105EE">
        <w:t xml:space="preserve">, от </w:t>
      </w:r>
      <w:r w:rsidR="00BF1231">
        <w:t>30.12.2025</w:t>
      </w:r>
      <w:r w:rsidR="00C105EE">
        <w:t xml:space="preserve"> №</w:t>
      </w:r>
      <w:r w:rsidR="00BF1231">
        <w:t xml:space="preserve"> 3324-па</w:t>
      </w:r>
      <w:r w:rsidR="004605EA">
        <w:t>, от 30.12.2025 № 3337-па</w:t>
      </w:r>
      <w:r w:rsidR="008C6517">
        <w:t>, от 03.03.2026 № 293-па</w:t>
      </w:r>
      <w:r w:rsidR="0081460A">
        <w:t>, от 02.04.2026 № 541-па, от 04.05.2026            № 815-па</w:t>
      </w:r>
      <w:r w:rsidR="00605EC6">
        <w:t>, от 13.05.2026 № 913-па</w:t>
      </w:r>
      <w:r w:rsidR="00D45489">
        <w:t>, от 03.08.2026 № 1654-па</w:t>
      </w:r>
      <w:r w:rsidR="0085275A">
        <w:t xml:space="preserve">, от </w:t>
      </w:r>
      <w:r w:rsidR="0085275A" w:rsidRPr="0085275A">
        <w:t xml:space="preserve">28.08.2026 </w:t>
      </w:r>
      <w:r w:rsidR="0085275A">
        <w:t xml:space="preserve">     </w:t>
      </w:r>
      <w:r w:rsidR="0085275A" w:rsidRPr="0085275A">
        <w:t>№ 1920-па</w:t>
      </w:r>
      <w:r w:rsidR="00A41414">
        <w:t>, от 07.09.2026 № 2009-па</w:t>
      </w:r>
      <w:r w:rsidR="008B0C9A">
        <w:t xml:space="preserve">, </w:t>
      </w:r>
      <w:r w:rsidR="008B0C9A" w:rsidRPr="008B0C9A">
        <w:t>от 05.10.2026 № 2268-па</w:t>
      </w:r>
      <w:r w:rsidR="008B0C9A">
        <w:t xml:space="preserve">, от 14.10.2026 </w:t>
      </w:r>
      <w:r w:rsidR="008B0C9A">
        <w:lastRenderedPageBreak/>
        <w:t>№ 2354-па</w:t>
      </w:r>
      <w:r w:rsidR="00B55CD6">
        <w:t>, от 21.10.2026 № 2464-па</w:t>
      </w:r>
      <w:r w:rsidRPr="002A3429">
        <w:t>)</w:t>
      </w:r>
      <w:r w:rsidR="00891BF8">
        <w:rPr>
          <w:color w:val="EE0000"/>
        </w:rPr>
        <w:t xml:space="preserve"> </w:t>
      </w:r>
      <w:r>
        <w:t>(далее – Программа) следующие изменения:</w:t>
      </w:r>
    </w:p>
    <w:p w14:paraId="44EA775F" w14:textId="1AA9EDBB" w:rsidR="00AD6CC5" w:rsidRDefault="007A704A" w:rsidP="00AD6CC5">
      <w:pPr>
        <w:numPr>
          <w:ilvl w:val="1"/>
          <w:numId w:val="21"/>
        </w:numPr>
        <w:tabs>
          <w:tab w:val="left" w:pos="1134"/>
        </w:tabs>
        <w:ind w:left="0" w:firstLine="709"/>
        <w:rPr>
          <w:rFonts w:eastAsia="Times New Roman"/>
          <w:bCs/>
          <w:lang w:eastAsia="ru-RU"/>
        </w:rPr>
      </w:pPr>
      <w:r w:rsidRPr="007A704A">
        <w:tab/>
      </w:r>
      <w:r w:rsidR="00AD6CC5" w:rsidRPr="00076C51">
        <w:rPr>
          <w:rFonts w:eastAsia="Times New Roman"/>
          <w:bCs/>
          <w:lang w:eastAsia="ru-RU"/>
        </w:rPr>
        <w:t>Паспорт Программы изложить в редакции, согласно приложению №</w:t>
      </w:r>
      <w:r w:rsidR="00AD6CC5">
        <w:rPr>
          <w:rFonts w:eastAsia="Times New Roman"/>
          <w:bCs/>
          <w:lang w:eastAsia="ru-RU"/>
        </w:rPr>
        <w:t xml:space="preserve"> </w:t>
      </w:r>
      <w:r w:rsidR="00AD6CC5" w:rsidRPr="00076C51">
        <w:rPr>
          <w:rFonts w:eastAsia="Times New Roman"/>
          <w:bCs/>
          <w:lang w:eastAsia="ru-RU"/>
        </w:rPr>
        <w:t>1 к настоящему постановлению.</w:t>
      </w:r>
    </w:p>
    <w:p w14:paraId="6225CAB5" w14:textId="6327E422" w:rsidR="00B55CD6" w:rsidRPr="00B55CD6" w:rsidRDefault="00AF6C50" w:rsidP="00B55CD6">
      <w:pPr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1.2.</w:t>
      </w:r>
      <w:r>
        <w:rPr>
          <w:rFonts w:eastAsia="Times New Roman"/>
          <w:bCs/>
          <w:lang w:eastAsia="ru-RU"/>
        </w:rPr>
        <w:tab/>
      </w:r>
      <w:r w:rsidR="00B55CD6" w:rsidRPr="00B55CD6">
        <w:rPr>
          <w:rFonts w:eastAsia="Times New Roman"/>
          <w:bCs/>
          <w:lang w:eastAsia="ru-RU"/>
        </w:rPr>
        <w:t xml:space="preserve">Перечень мероприятий подпрограммы 1 «Эффективное управление имущественным комплексом» Программы изложить </w:t>
      </w:r>
      <w:r w:rsidR="0016392A">
        <w:rPr>
          <w:rFonts w:eastAsia="Times New Roman"/>
          <w:bCs/>
          <w:lang w:eastAsia="ru-RU"/>
        </w:rPr>
        <w:t xml:space="preserve">                                 </w:t>
      </w:r>
      <w:r w:rsidR="00B55CD6" w:rsidRPr="00B55CD6">
        <w:rPr>
          <w:rFonts w:eastAsia="Times New Roman"/>
          <w:bCs/>
          <w:lang w:eastAsia="ru-RU"/>
        </w:rPr>
        <w:t>в редакции, согласно приложению № 2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 w:rsidR="005B4AFF"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6EBC2670" w14:textId="77777777" w:rsidR="00B72E3B" w:rsidRDefault="00B72E3B" w:rsidP="005B4AFF">
      <w:pPr>
        <w:ind w:firstLine="0"/>
        <w:jc w:val="left"/>
        <w:rPr>
          <w:sz w:val="22"/>
          <w:szCs w:val="22"/>
        </w:rPr>
        <w:sectPr w:rsidR="00B72E3B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C8660F" w:rsidRPr="00C8660F" w14:paraId="18D55BEA" w14:textId="77777777" w:rsidTr="00C95B72">
        <w:tc>
          <w:tcPr>
            <w:tcW w:w="9402" w:type="dxa"/>
          </w:tcPr>
          <w:p w14:paraId="12EA800E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493F494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C8660F">
              <w:rPr>
                <w:rFonts w:eastAsia="Times New Roman"/>
              </w:rPr>
              <w:t xml:space="preserve">Приложение №1 </w:t>
            </w:r>
          </w:p>
          <w:p w14:paraId="1BEA87AD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к постановлению администрации</w:t>
            </w:r>
          </w:p>
          <w:p w14:paraId="0F63C6C0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городского округа Кашира</w:t>
            </w:r>
            <w:bookmarkEnd w:id="0"/>
          </w:p>
          <w:p w14:paraId="78FD5719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5B8C2CC8" w14:textId="77777777" w:rsidR="0085275A" w:rsidRDefault="0085275A" w:rsidP="00C8660F">
            <w:pPr>
              <w:ind w:left="1230" w:firstLine="0"/>
              <w:jc w:val="left"/>
              <w:rPr>
                <w:rFonts w:eastAsia="Times New Roman"/>
              </w:rPr>
            </w:pPr>
          </w:p>
          <w:p w14:paraId="1B2ABC07" w14:textId="2A034C20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Приложение </w:t>
            </w:r>
          </w:p>
          <w:p w14:paraId="517C166F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>УТВЕРЖДЕНО</w:t>
            </w:r>
          </w:p>
          <w:p w14:paraId="20759284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постановлением администрации </w:t>
            </w:r>
          </w:p>
          <w:p w14:paraId="5982A4E6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</w:rPr>
              <w:t xml:space="preserve">городского округа Кашира </w:t>
            </w:r>
          </w:p>
          <w:p w14:paraId="03FCE852" w14:textId="28B5FFCF" w:rsidR="00C8660F" w:rsidRPr="00C8660F" w:rsidRDefault="00C8660F" w:rsidP="00C8660F">
            <w:pPr>
              <w:ind w:firstLine="0"/>
              <w:jc w:val="left"/>
              <w:rPr>
                <w:rFonts w:eastAsia="Times New Roman"/>
              </w:rPr>
            </w:pPr>
            <w:r w:rsidRPr="00C8660F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C8660F">
              <w:rPr>
                <w:rFonts w:eastAsia="Times New Roman"/>
              </w:rPr>
              <w:t xml:space="preserve">   от 13.12.2022 № 4168-па  </w:t>
            </w:r>
          </w:p>
          <w:p w14:paraId="18694053" w14:textId="77777777" w:rsidR="00C8660F" w:rsidRPr="00C8660F" w:rsidRDefault="00C8660F" w:rsidP="00C8660F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C8660F" w:rsidRPr="00C8660F" w14:paraId="5E2CB0DC" w14:textId="77777777" w:rsidTr="00C95B72">
        <w:tc>
          <w:tcPr>
            <w:tcW w:w="9402" w:type="dxa"/>
          </w:tcPr>
          <w:p w14:paraId="4C33D67B" w14:textId="77777777" w:rsidR="00C8660F" w:rsidRPr="00C8660F" w:rsidRDefault="00C8660F" w:rsidP="00C8660F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7BB8088B" w14:textId="77777777" w:rsidR="00C8660F" w:rsidRPr="00C8660F" w:rsidRDefault="00C8660F" w:rsidP="00C8660F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7389C534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075F6191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  <w:r w:rsidRPr="00C8660F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712EACF2" w14:textId="77777777" w:rsidR="00C8660F" w:rsidRPr="00C8660F" w:rsidRDefault="00C8660F" w:rsidP="00C8660F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26ADC5BD" w14:textId="77777777" w:rsidR="00C8660F" w:rsidRPr="00C8660F" w:rsidRDefault="00C8660F" w:rsidP="00C8660F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3"/>
        <w:gridCol w:w="1591"/>
        <w:gridCol w:w="1387"/>
        <w:gridCol w:w="1386"/>
        <w:gridCol w:w="1663"/>
        <w:gridCol w:w="1387"/>
        <w:gridCol w:w="1281"/>
        <w:gridCol w:w="1282"/>
        <w:gridCol w:w="355"/>
      </w:tblGrid>
      <w:tr w:rsidR="00C8660F" w:rsidRPr="00C8660F" w14:paraId="6A4BBF53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A70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4FF8" w14:textId="51D52929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 xml:space="preserve">Первый заместитель главы городского округа Кашира Ю.А. </w:t>
            </w:r>
            <w:proofErr w:type="spellStart"/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  <w:proofErr w:type="spellEnd"/>
          </w:p>
        </w:tc>
      </w:tr>
      <w:tr w:rsidR="00C8660F" w:rsidRPr="00C8660F" w14:paraId="004183AF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20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F549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7CF29D0D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027FEA05" w14:textId="3A92B1FF" w:rsidR="00C8660F" w:rsidRPr="00C8660F" w:rsidRDefault="008B3171" w:rsidP="008B3171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МКУ «Межведомственная централизованная бухгалтерия»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1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городского округа Кашира</w:t>
            </w:r>
          </w:p>
        </w:tc>
      </w:tr>
      <w:tr w:rsidR="00C8660F" w:rsidRPr="00C8660F" w14:paraId="289686BF" w14:textId="77777777" w:rsidTr="00B065FA">
        <w:trPr>
          <w:gridAfter w:val="1"/>
          <w:wAfter w:w="355" w:type="dxa"/>
          <w:trHeight w:val="59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771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85C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</w:t>
            </w:r>
          </w:p>
        </w:tc>
      </w:tr>
      <w:tr w:rsidR="00C8660F" w:rsidRPr="00C8660F" w14:paraId="76E9BCE4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1F5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DB5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C8660F" w:rsidRPr="00C8660F" w14:paraId="46D84C65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6A7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562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C8660F" w:rsidRPr="00C8660F" w14:paraId="6AC51261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A45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96A6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042B15E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64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7A2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C8660F" w:rsidRPr="00C8660F" w14:paraId="3A53F4C0" w14:textId="77777777" w:rsidTr="00B065FA">
        <w:trPr>
          <w:gridAfter w:val="1"/>
          <w:wAfter w:w="355" w:type="dxa"/>
          <w:trHeight w:val="4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9B7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C8660F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02D2" w14:textId="7EE2EF94" w:rsidR="00C8660F" w:rsidRPr="00C8660F" w:rsidRDefault="008B3171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B3171">
              <w:rPr>
                <w:rFonts w:eastAsia="Times New Roman"/>
                <w:sz w:val="24"/>
                <w:szCs w:val="24"/>
                <w:lang w:eastAsia="ru-RU"/>
              </w:rPr>
              <w:t>МКУ «Межведомственная централизованная бухгалтерия» городского округа Кашира</w:t>
            </w:r>
          </w:p>
        </w:tc>
      </w:tr>
      <w:tr w:rsidR="00C8660F" w:rsidRPr="00C8660F" w14:paraId="37B8A783" w14:textId="77777777" w:rsidTr="00B065FA">
        <w:trPr>
          <w:trHeight w:val="43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4803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61E5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297C80FC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286D0184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8DFE0BE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городского округа Кашира.</w:t>
            </w:r>
          </w:p>
        </w:tc>
        <w:tc>
          <w:tcPr>
            <w:tcW w:w="355" w:type="dxa"/>
          </w:tcPr>
          <w:p w14:paraId="41EC0E5A" w14:textId="33953BB1" w:rsidR="00C8660F" w:rsidRPr="00C8660F" w:rsidRDefault="00C8660F">
            <w:pPr>
              <w:ind w:firstLine="0"/>
              <w:jc w:val="left"/>
              <w:rPr>
                <w:szCs w:val="22"/>
              </w:rPr>
            </w:pPr>
          </w:p>
        </w:tc>
      </w:tr>
      <w:tr w:rsidR="00C8660F" w:rsidRPr="00C8660F" w14:paraId="3B2C54C7" w14:textId="77777777" w:rsidTr="00B065FA">
        <w:trPr>
          <w:gridAfter w:val="1"/>
          <w:wAfter w:w="355" w:type="dxa"/>
          <w:trHeight w:val="966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6DA9" w14:textId="77777777" w:rsidR="00C8660F" w:rsidRPr="00C8660F" w:rsidRDefault="00C8660F" w:rsidP="00C8660F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bookmarkStart w:id="1" w:name="_Hlk213415569"/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B380" w14:textId="77777777" w:rsidR="00C8660F" w:rsidRPr="00C8660F" w:rsidRDefault="00C8660F" w:rsidP="00C8660F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1DCE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1551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81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02F9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06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30A8" w14:textId="77777777" w:rsidR="00C8660F" w:rsidRPr="00C8660F" w:rsidRDefault="00C8660F" w:rsidP="00C8660F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6750FB" w:rsidRPr="00C8660F" w14:paraId="27955B4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3587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50B7" w14:textId="74FECD7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63 797,28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39B2" w14:textId="61F28957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11 604,80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4ADD" w14:textId="7BB54D75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13 340,48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DB07" w14:textId="6BF80A9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9 647,00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4DBF" w14:textId="7989BD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9 735,00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6B0" w14:textId="1D7F5E3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40A9" w14:textId="7810CA6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9 735,00</w:t>
            </w:r>
          </w:p>
        </w:tc>
      </w:tr>
      <w:tr w:rsidR="006750FB" w:rsidRPr="00C8660F" w14:paraId="177498E1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878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573A" w14:textId="61706B3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D1C" w14:textId="477CC44F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B820" w14:textId="1667B95E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C01" w14:textId="2339099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E0A" w14:textId="040DA62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89C9" w14:textId="53A67708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A7AE" w14:textId="63B9839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7E396EC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9AF8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14E1" w14:textId="283678D9" w:rsidR="006750FB" w:rsidRPr="00C8660F" w:rsidRDefault="00115B27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3 584 497,23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CE15" w14:textId="15FD0A2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486 290,36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ED5F" w14:textId="3831AB8B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518 199,19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2528" w14:textId="5182BACA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653 062,61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72F4" w14:textId="0BEDAA69" w:rsidR="006750FB" w:rsidRPr="00C8660F" w:rsidRDefault="00115B27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779 773,10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EB8E" w14:textId="56FE3335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115B27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6 426,96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9C87" w14:textId="5DC52B2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630 745,01</w:t>
            </w:r>
          </w:p>
        </w:tc>
      </w:tr>
      <w:tr w:rsidR="006750FB" w:rsidRPr="00C8660F" w14:paraId="3D484444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833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358D" w14:textId="70077EB3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1E78" w14:textId="5E0169A2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A211" w14:textId="2C88778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30C9" w14:textId="4AFB0B4D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6D6D" w14:textId="28CBBB0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E9B4" w14:textId="68B7F786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88F0" w14:textId="2F815F19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0,00</w:t>
            </w:r>
          </w:p>
        </w:tc>
      </w:tr>
      <w:tr w:rsidR="006750FB" w:rsidRPr="00C8660F" w14:paraId="46952468" w14:textId="77777777" w:rsidTr="00B065FA">
        <w:trPr>
          <w:gridAfter w:val="1"/>
          <w:wAfter w:w="355" w:type="dxa"/>
          <w:jc w:val="center"/>
        </w:trPr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BFD2" w14:textId="77777777" w:rsidR="006750FB" w:rsidRPr="00C8660F" w:rsidRDefault="006750FB" w:rsidP="006750FB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89F9" w14:textId="0E6D13B8" w:rsidR="006750FB" w:rsidRPr="00C8660F" w:rsidRDefault="00115B27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3 648 294,51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CF27" w14:textId="736674EC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497 895,16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FC3" w14:textId="71304DC4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20"/>
                <w:szCs w:val="20"/>
              </w:rPr>
              <w:t>531 539,67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1874" w14:textId="3A1930E0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662 709,61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E119" w14:textId="07E28A04" w:rsidR="006750FB" w:rsidRPr="00C8660F" w:rsidRDefault="00115B27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789 508,10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5672" w14:textId="11A08A7E" w:rsidR="006750FB" w:rsidRPr="00C8660F" w:rsidRDefault="008F7B8A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5</w:t>
            </w:r>
            <w:r w:rsidR="00115B27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6 161,96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2F80" w14:textId="7C54FAD1" w:rsidR="006750FB" w:rsidRPr="00C8660F" w:rsidRDefault="006750FB" w:rsidP="006750FB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640 480,01</w:t>
            </w:r>
          </w:p>
        </w:tc>
      </w:tr>
      <w:bookmarkEnd w:id="1"/>
    </w:tbl>
    <w:p w14:paraId="62A27AA1" w14:textId="77777777" w:rsidR="00C8660F" w:rsidRPr="00C8660F" w:rsidRDefault="00C8660F" w:rsidP="00C8660F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C8660F" w:rsidRPr="00C8660F" w:rsidSect="00C8660F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5EC2088B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lastRenderedPageBreak/>
        <w:t>Приложение №</w:t>
      </w:r>
      <w:r>
        <w:rPr>
          <w:rFonts w:eastAsia="Times New Roman"/>
        </w:rPr>
        <w:t>2</w:t>
      </w:r>
    </w:p>
    <w:p w14:paraId="54CE97C2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к постановлению администрации</w:t>
      </w:r>
    </w:p>
    <w:p w14:paraId="14A0D076" w14:textId="77777777" w:rsidR="001F34D1" w:rsidRPr="00C8660F" w:rsidRDefault="001F34D1" w:rsidP="001F34D1">
      <w:pPr>
        <w:ind w:left="10349" w:firstLine="708"/>
        <w:rPr>
          <w:rFonts w:eastAsia="Times New Roman"/>
        </w:rPr>
      </w:pPr>
      <w:r w:rsidRPr="00C8660F">
        <w:rPr>
          <w:rFonts w:eastAsia="Times New Roman"/>
        </w:rPr>
        <w:t>городского округа Кашира</w:t>
      </w:r>
    </w:p>
    <w:p w14:paraId="7869F051" w14:textId="77777777" w:rsidR="001F34D1" w:rsidRPr="00C8660F" w:rsidRDefault="001F34D1" w:rsidP="001F34D1">
      <w:pPr>
        <w:ind w:left="10349" w:firstLine="708"/>
        <w:rPr>
          <w:rFonts w:eastAsia="Times New Roman"/>
        </w:rPr>
      </w:pPr>
    </w:p>
    <w:p w14:paraId="13354F23" w14:textId="77777777" w:rsidR="001F34D1" w:rsidRPr="00C8660F" w:rsidRDefault="001F34D1" w:rsidP="001F34D1">
      <w:pPr>
        <w:ind w:left="10349" w:firstLine="708"/>
        <w:rPr>
          <w:rFonts w:eastAsia="Times New Roman"/>
        </w:rPr>
      </w:pPr>
    </w:p>
    <w:p w14:paraId="7F29A0FE" w14:textId="77777777" w:rsidR="001F34D1" w:rsidRPr="004F7E74" w:rsidRDefault="001F34D1" w:rsidP="001F34D1">
      <w:pPr>
        <w:widowControl w:val="0"/>
        <w:suppressAutoHyphens/>
        <w:ind w:firstLine="0"/>
        <w:jc w:val="center"/>
        <w:rPr>
          <w:rFonts w:eastAsia="Times New Roman"/>
          <w:lang w:eastAsia="ru-RU"/>
        </w:rPr>
      </w:pPr>
      <w:r w:rsidRPr="004F7E74">
        <w:rPr>
          <w:rFonts w:eastAsia="Times New Roman"/>
          <w:lang w:eastAsia="ru-RU"/>
        </w:rPr>
        <w:t>Перечень мероприятий подпрограммы 1 «Эффективное управление имущественным комплексом»</w:t>
      </w:r>
    </w:p>
    <w:p w14:paraId="7B1221B6" w14:textId="77777777" w:rsidR="001F34D1" w:rsidRDefault="001F34D1" w:rsidP="001F34D1">
      <w:pPr>
        <w:ind w:left="10349" w:firstLine="708"/>
        <w:rPr>
          <w:rFonts w:eastAsia="Times New Roman"/>
        </w:rPr>
      </w:pPr>
    </w:p>
    <w:tbl>
      <w:tblPr>
        <w:tblW w:w="14959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1846"/>
        <w:gridCol w:w="1265"/>
        <w:gridCol w:w="2257"/>
        <w:gridCol w:w="959"/>
        <w:gridCol w:w="849"/>
        <w:gridCol w:w="850"/>
        <w:gridCol w:w="867"/>
        <w:gridCol w:w="567"/>
        <w:gridCol w:w="103"/>
        <w:gridCol w:w="341"/>
        <w:gridCol w:w="17"/>
        <w:gridCol w:w="89"/>
        <w:gridCol w:w="356"/>
        <w:gridCol w:w="16"/>
        <w:gridCol w:w="32"/>
        <w:gridCol w:w="22"/>
        <w:gridCol w:w="393"/>
        <w:gridCol w:w="14"/>
        <w:gridCol w:w="21"/>
        <w:gridCol w:w="439"/>
        <w:gridCol w:w="850"/>
        <w:gridCol w:w="993"/>
        <w:gridCol w:w="1134"/>
      </w:tblGrid>
      <w:tr w:rsidR="001F34D1" w:rsidRPr="00C8660F" w14:paraId="2611D73E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5F2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DC1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F0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0D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78C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7412745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68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10F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81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1F34D1" w:rsidRPr="00C8660F" w14:paraId="0369C92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255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31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6DD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6A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79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99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2B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AEB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A1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541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9D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19B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75DBFA25" w14:textId="77777777" w:rsidTr="00BF333A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6C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C99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D89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1B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D17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25F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C0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7D5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986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19D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C51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F29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eastAsia="Times New Roman"/>
                <w:sz w:val="20"/>
                <w:szCs w:val="20"/>
                <w:lang w:eastAsia="ru-RU"/>
              </w:rPr>
              <w:t>12</w:t>
            </w:r>
          </w:p>
        </w:tc>
      </w:tr>
      <w:tr w:rsidR="001F34D1" w:rsidRPr="00C8660F" w14:paraId="25E4D61C" w14:textId="77777777" w:rsidTr="00BF333A">
        <w:tc>
          <w:tcPr>
            <w:tcW w:w="1495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4A3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8660F">
              <w:rPr>
                <w:rFonts w:eastAsia="Times New Roman"/>
                <w:sz w:val="24"/>
                <w:szCs w:val="24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1F34D1" w:rsidRPr="00C8660F" w14:paraId="7A6CAD3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C2B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D34E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4F4C40D6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 выполнение кадастровых работ</w:t>
            </w:r>
          </w:p>
          <w:p w14:paraId="3B6021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55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D3D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63A1" w14:textId="7BFB5A5A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222 049,36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06F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AF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963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1CD8" w14:textId="14E6B2B8" w:rsidR="001F34D1" w:rsidRPr="00C8660F" w:rsidRDefault="00235AE5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50 652,26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41FE" w14:textId="14B1E983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0C2DD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77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2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  <w:p w14:paraId="0D5E6C4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19EC95B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22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3D3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A1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62B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658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F6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447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30D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91D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D4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531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C52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6A8BC4F7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6D8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496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D63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3E0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F0F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724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BDE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EBB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5FB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BB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18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76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AD4644E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1E2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C9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A02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59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9AC1" w14:textId="4DB4A6D0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222 049,36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C35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38 900,90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C9A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42 211,15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E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55 285,05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44" w14:textId="200614BB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50 652,26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68F0" w14:textId="34183937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0C2DD9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757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22 500,00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10A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2A14727C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E06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2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FE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09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098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87D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CF4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8DC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730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61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FB7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54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60B53AC5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CE0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80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740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428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226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DE0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874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BFF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9AE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96B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E1A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31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1F34D1" w:rsidRPr="00C8660F" w14:paraId="1F2AB74B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C8F3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F80FB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02.01.</w:t>
            </w:r>
          </w:p>
          <w:p w14:paraId="61740003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lastRenderedPageBreak/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образования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1635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C8660F">
              <w:rPr>
                <w:sz w:val="20"/>
                <w:szCs w:val="22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17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570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50 307,25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58E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6A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1A5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14 134,25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59A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10 662,26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E6F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5BA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070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Комитет по 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0ED5B98B" w14:textId="77777777" w:rsidTr="00BF333A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759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AD8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C4FB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A38F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BC7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45 256,72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AE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8 725,46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F1B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12 785,28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4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13 390,57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91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6 355,41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34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D96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E7D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4152C60A" w14:textId="77777777" w:rsidTr="00BF333A">
        <w:trPr>
          <w:trHeight w:val="28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BC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AEFA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9CAB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B2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AC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5 050,53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A0A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A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9C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743,68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F7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4 306,85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DC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FB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3E8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1F34D1" w:rsidRPr="00C8660F" w14:paraId="01114181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457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43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46C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43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DA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21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B3A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E81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36D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B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2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38A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A70FC28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A95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7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89F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EF3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2868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21A7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DF7E2" w14:textId="77777777" w:rsidR="001F34D1" w:rsidRPr="0095771B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6873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EB55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</w:tc>
        <w:tc>
          <w:tcPr>
            <w:tcW w:w="1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067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9E5EC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654CB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FC33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DFAABAB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668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A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B9C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85D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CAC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96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CEF2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05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462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7493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E65F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A27A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059A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24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EC4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A9F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48F49F2C" w14:textId="77777777" w:rsidTr="00BF333A"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2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8B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A01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0CB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0A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51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B0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459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80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7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5F4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C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E7F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0CD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4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A3E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3A9BA195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50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F3EF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02.02.</w:t>
            </w:r>
          </w:p>
          <w:p w14:paraId="5F610B4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Взносы на капитальный </w:t>
            </w:r>
            <w:r w:rsidRPr="00C8660F">
              <w:rPr>
                <w:sz w:val="20"/>
                <w:szCs w:val="22"/>
              </w:rPr>
              <w:lastRenderedPageBreak/>
              <w:t xml:space="preserve">ремонт общего имущества многоквартирных домов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EC3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43F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E943" w14:textId="6B49FE69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161 871,11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B8A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E97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68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E3F1" w14:textId="3D484905" w:rsidR="001F34D1" w:rsidRPr="00C8660F" w:rsidRDefault="002E3CF9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39 990,00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7F66" w14:textId="5D9B3396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6A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2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и городского округа</w:t>
            </w:r>
          </w:p>
        </w:tc>
      </w:tr>
      <w:tr w:rsidR="001F34D1" w:rsidRPr="00C8660F" w14:paraId="239F9F7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31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EB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32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4D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BF51" w14:textId="6EED1D2E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161 871,11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BA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27 288,44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419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29 425,87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11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34 166,80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09C6" w14:textId="06FE7496" w:rsidR="001F34D1" w:rsidRPr="00C8660F" w:rsidRDefault="00235AE5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39</w:t>
            </w:r>
            <w:r w:rsidR="002E3CF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990,00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DEC6" w14:textId="18D2EBDE" w:rsidR="001F34D1" w:rsidRPr="00C8660F" w:rsidRDefault="002E3CF9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10 500,00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36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A3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6A2BA5E9" w14:textId="77777777" w:rsidTr="00BF333A">
        <w:trPr>
          <w:trHeight w:val="123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525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D71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C2619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3</w:t>
            </w:r>
            <w:r w:rsidRPr="0006682A">
              <w:rPr>
                <w:sz w:val="16"/>
                <w:szCs w:val="16"/>
              </w:rPr>
              <w:t>-20</w:t>
            </w:r>
            <w:r>
              <w:rPr>
                <w:sz w:val="16"/>
                <w:szCs w:val="16"/>
              </w:rPr>
              <w:t>28</w:t>
            </w:r>
            <w:r w:rsidRPr="0006682A">
              <w:rPr>
                <w:sz w:val="16"/>
                <w:szCs w:val="16"/>
              </w:rPr>
              <w:t xml:space="preserve">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E37F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4EE7F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E3EBB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92F13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FCD02" w14:textId="77777777" w:rsidR="001F34D1" w:rsidRPr="0095771B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95771B"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8C627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34D6ACE5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83B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4949AD82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23868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AC200" w14:textId="77777777" w:rsidR="001F34D1" w:rsidRPr="0095771B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5771B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15A2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5B450A35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8DA8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327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BED3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86B3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F5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E45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17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A4F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6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AAE3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B00A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46ED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BD06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819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D7C8C1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E165EF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23C520F" w14:textId="77777777" w:rsidTr="00BF333A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781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0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BAA6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41E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2A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FB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B48B" w14:textId="77777777" w:rsidR="001F34D1" w:rsidRPr="00A52FC7" w:rsidRDefault="001F34D1" w:rsidP="00BF333A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4186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1A5B" w14:textId="77777777" w:rsidR="001F34D1" w:rsidRPr="00A52FC7" w:rsidRDefault="001F34D1" w:rsidP="00BF333A">
            <w:pPr>
              <w:widowControl w:val="0"/>
              <w:suppressAutoHyphens/>
              <w:ind w:firstLine="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1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B2B3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CF9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E564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0DC2" w14:textId="77777777" w:rsidR="001F34D1" w:rsidRPr="00A8000B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3E0C7C">
              <w:rPr>
                <w:rFonts w:eastAsia="Times New Roman"/>
                <w:sz w:val="12"/>
                <w:szCs w:val="12"/>
                <w:lang w:eastAsia="ru-RU"/>
              </w:rPr>
              <w:t>4056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2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F532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3E0C7C">
              <w:rPr>
                <w:rFonts w:eastAsia="Times New Roman"/>
                <w:sz w:val="16"/>
                <w:szCs w:val="16"/>
                <w:lang w:eastAsia="ru-RU"/>
              </w:rPr>
              <w:t>4056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649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9F78A6A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4CBF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1.3.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67C7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02.03.</w:t>
            </w:r>
          </w:p>
          <w:p w14:paraId="2443F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00CFC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00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70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A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58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BA95" w14:textId="77777777" w:rsidR="001F34D1" w:rsidRPr="000D4E83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0D4E83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BB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41A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B01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4C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5F824F9F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5B4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461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3BD2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C2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3EF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9 871,00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ED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2 887,00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DBE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31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6 984,00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625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67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FC4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7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16584A55" w14:textId="77777777" w:rsidTr="00BF333A">
        <w:trPr>
          <w:trHeight w:val="165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563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803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Количество объектов, в отношении которых проведены кадастровые работы и </w:t>
            </w:r>
            <w:r w:rsidRPr="00C8660F">
              <w:rPr>
                <w:sz w:val="20"/>
                <w:szCs w:val="22"/>
              </w:rPr>
              <w:lastRenderedPageBreak/>
              <w:t>утверждены карты-планы территорий,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773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97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77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75A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1DC6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  <w:p w14:paraId="27B2FED0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8C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год </w:t>
            </w:r>
          </w:p>
          <w:p w14:paraId="50B77BD6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B243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43C16EEF" w14:textId="77777777" w:rsidR="001F34D1" w:rsidRPr="00C8660F" w:rsidRDefault="001F34D1" w:rsidP="00BF333A">
            <w:pPr>
              <w:widowControl w:val="0"/>
              <w:suppressAutoHyphens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24F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4864A89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DF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136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619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383A742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85C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7ADA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DFEE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84A2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34B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6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17A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ED7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A8B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A24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06B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3F3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3B2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6C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17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CB0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D88314C" w14:textId="77777777" w:rsidTr="00BF333A">
        <w:trPr>
          <w:trHeight w:val="252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4F0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81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DB9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CA0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714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FC9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2FC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9F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F5A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B3C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F0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3F2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4C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5D3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8DD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DF5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</w:tr>
      <w:tr w:rsidR="001F34D1" w:rsidRPr="00C8660F" w14:paraId="035C2492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13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DF28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  <w:p w14:paraId="7CA0C6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16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1C3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C36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4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2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280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E0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EBF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F8A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3E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49355F2F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2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4B9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6F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21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733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57 397,00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459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986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A7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F70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488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FDC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85E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7E1780E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62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974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49B1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42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09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A98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C2A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E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016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0A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D8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C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906B9E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8D9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F31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7E2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214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32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A77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DDB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CE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038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5A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894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E53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75B908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0E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F0C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79AD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D6F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718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6A6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2F9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77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B94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436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48A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8C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76E460F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FD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3C3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44A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99D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E17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A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BE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18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AF5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644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FE4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387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4C0C9C8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5C5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DDA9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03.01.</w:t>
            </w:r>
          </w:p>
          <w:p w14:paraId="04CD64B4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</w:t>
            </w:r>
            <w:r w:rsidRPr="00C8660F">
              <w:rPr>
                <w:sz w:val="20"/>
                <w:szCs w:val="22"/>
              </w:rPr>
              <w:lastRenderedPageBreak/>
              <w:t>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0BB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39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B5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1D5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52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AFF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545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B37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C8B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4620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6FB54A45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C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AC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CF6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6D7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550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F5D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78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33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377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0B8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44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07D5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D3A508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26F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7D5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679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A5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DD4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57 397,00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980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color w:val="171717"/>
                <w:sz w:val="16"/>
                <w:szCs w:val="16"/>
              </w:rPr>
              <w:t>9 022,00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6F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9 523,00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D4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9 647,0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CEA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5F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41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9 735,00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2DF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266F20F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0A1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B2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4777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66E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674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FF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7123B" w14:textId="77777777" w:rsidR="001F34D1" w:rsidRPr="00EF3C5D" w:rsidRDefault="001F34D1" w:rsidP="00BF333A">
            <w:pPr>
              <w:ind w:firstLine="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374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5</w:t>
            </w:r>
            <w:r w:rsidRPr="00C8660F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64F4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1B36D8A2" w14:textId="77777777" w:rsidR="001F34D1" w:rsidRPr="00C8660F" w:rsidRDefault="001F34D1" w:rsidP="00BF333A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7939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7934464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962C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EE9F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2B71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4B6ADD08" w14:textId="77777777" w:rsidTr="00BF333A">
        <w:trPr>
          <w:cantSplit/>
          <w:trHeight w:val="49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D0D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769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7A91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BBE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913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A2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78A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5566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E7A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8A9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BBE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1AA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759E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1426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E94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D26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2EE1F659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572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EF9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BEC2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42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24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21 743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71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44B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5151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4CD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5033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BF1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AE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1E7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EAE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2100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AA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84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9985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B4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4800196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46F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2.2.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46B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03.02.</w:t>
            </w:r>
          </w:p>
          <w:p w14:paraId="3429E608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</w:t>
            </w:r>
            <w:r w:rsidRPr="00C8660F">
              <w:rPr>
                <w:sz w:val="20"/>
                <w:szCs w:val="22"/>
              </w:rPr>
              <w:lastRenderedPageBreak/>
              <w:t>соответствия объектов жилищного строительства, присвоения адресов и согласования перепланировки помещений за счет средств местного бюджета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FCE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B5F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ABC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B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B54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8FA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3C8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D87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1E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A49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75947E97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A7BC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2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D38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8DE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9C1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9DE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C9C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4C6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E4E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D6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9AA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39B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BD6CEF5" w14:textId="77777777" w:rsidTr="00BF333A"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967E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1AD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73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3CE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5C6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F09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03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31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767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23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9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C8660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B5E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0B10DA8C" w14:textId="77777777" w:rsidTr="00BF333A">
        <w:trPr>
          <w:cantSplit/>
          <w:trHeight w:val="1058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E72C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99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Оказано услуг в области земельных отношений органами местного самоуправления муниципальных образований Московской области за счет средств местного бюджета, единиц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891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E0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CF0B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B591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год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5EBE7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  <w:r w:rsidRPr="00C8660F">
              <w:rPr>
                <w:sz w:val="16"/>
                <w:szCs w:val="16"/>
              </w:rPr>
              <w:t>:</w:t>
            </w:r>
          </w:p>
          <w:p w14:paraId="0157ABE7" w14:textId="77777777" w:rsidR="001F34D1" w:rsidRPr="00C8660F" w:rsidRDefault="001F34D1" w:rsidP="00BF333A">
            <w:pPr>
              <w:suppressAutoHyphens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A6C2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2CBBC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380ED4E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B621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31F9CE68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2B0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2027 год </w:t>
            </w:r>
          </w:p>
          <w:p w14:paraId="052F4459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015DC288" w14:textId="77777777" w:rsidR="001F34D1" w:rsidRPr="00C8660F" w:rsidRDefault="001F34D1" w:rsidP="00BF333A">
            <w:pPr>
              <w:widowControl w:val="0"/>
              <w:suppressAutoHyphens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C97B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  <w:p w14:paraId="69557683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0EB070EB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21E89C1F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3BA264D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475C5E65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3D9E1D70" w14:textId="77777777" w:rsidR="001F34D1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  <w:p w14:paraId="75DC15DF" w14:textId="77777777" w:rsidR="001F34D1" w:rsidRPr="00C8660F" w:rsidRDefault="001F34D1" w:rsidP="00BF333A">
            <w:pPr>
              <w:widowControl w:val="0"/>
              <w:suppressAutoHyphens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FF118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округа, Администрация городского округа Кашира</w:t>
            </w:r>
          </w:p>
        </w:tc>
      </w:tr>
      <w:tr w:rsidR="001F34D1" w:rsidRPr="00C8660F" w14:paraId="7160EF97" w14:textId="77777777" w:rsidTr="00BF333A">
        <w:trPr>
          <w:cantSplit/>
          <w:trHeight w:val="21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CE28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A712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42D3A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7E32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2749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060E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951F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B53B" w14:textId="77777777" w:rsidR="001F34D1" w:rsidRPr="00C8660F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72A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187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55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7D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III</w:t>
            </w:r>
          </w:p>
        </w:tc>
        <w:tc>
          <w:tcPr>
            <w:tcW w:w="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629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A8000B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68B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939" w14:textId="77777777" w:rsidR="001F34D1" w:rsidRPr="00C8660F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9CAA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3A321D6" w14:textId="77777777" w:rsidTr="00BF333A">
        <w:trPr>
          <w:cantSplit/>
          <w:trHeight w:val="52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5C2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3E6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CC87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473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B950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EBAF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6634" w14:textId="77777777" w:rsidR="001F34D1" w:rsidRPr="00FA480D" w:rsidRDefault="001F34D1" w:rsidP="00BF333A">
            <w:pPr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9343" w14:textId="77777777" w:rsidR="001F34D1" w:rsidRPr="00FA480D" w:rsidRDefault="001F34D1" w:rsidP="00BF333A">
            <w:pPr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37EB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0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369F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3C2A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FF41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6551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BEA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8F49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7AC2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987C381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034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FD7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44174BCF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2096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9E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0D4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153 085,61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451F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A3A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55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D8C0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212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BCFA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7F6F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  <w:tr w:rsidR="001F34D1" w:rsidRPr="00C8660F" w14:paraId="00016B9C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135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23D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19C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2BF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Московской области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E88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BE42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CD8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9C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5EC2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110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14C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367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53ADEE07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F6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44C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C4C3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C5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федерального бюджета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4B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6C9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510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BD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1B00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B9E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744B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27C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A7BEFB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775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BEB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5875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2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58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152 711,91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A0E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E56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2BC2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B547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2A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D78A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AA2A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FCE18A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0CE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060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2E5B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1261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Внебюджетные средства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EB5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CCE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F21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4854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8E8B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1DAC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2BA6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42D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75ED5488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988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4F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24D0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02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2EDA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861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A25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8D29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849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53F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0493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F6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1EFEC72" w14:textId="77777777" w:rsidTr="00BF333A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E0B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3.1.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8BE6" w14:textId="77777777" w:rsidR="001F34D1" w:rsidRPr="00C8660F" w:rsidRDefault="001F34D1" w:rsidP="00BF333A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Мероприятие 04.01.</w:t>
            </w:r>
          </w:p>
          <w:p w14:paraId="1AE5DD3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lastRenderedPageBreak/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0E3F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lastRenderedPageBreak/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787B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>Итого: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840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153 085,61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F041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20 287,80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BF8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22 987,41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C85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F28A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B73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833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11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 xml:space="preserve">Комитет по </w:t>
            </w:r>
            <w:r w:rsidRPr="00C8660F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управлению имуществом администрации городского округа</w:t>
            </w:r>
          </w:p>
        </w:tc>
      </w:tr>
      <w:tr w:rsidR="001F34D1" w:rsidRPr="00C8660F" w14:paraId="566512A6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A3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DBD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916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694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Московской области.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006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373,70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B27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152,98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11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D04D62">
              <w:rPr>
                <w:sz w:val="16"/>
                <w:szCs w:val="16"/>
              </w:rPr>
              <w:t>220,72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2F98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AFF0" w14:textId="77777777" w:rsidR="001F34D1" w:rsidRPr="00D04D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5C3D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3FAB" w14:textId="77777777" w:rsidR="001F34D1" w:rsidRPr="00D04D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D04D62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3CB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9E2FE93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4B09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536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6D04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0ACC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2753E5">
              <w:rPr>
                <w:sz w:val="20"/>
                <w:szCs w:val="22"/>
              </w:rPr>
              <w:t>Средства бюджета городского округа Кашира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D80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152 711,91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4CF4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20 134,82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D16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FA480D">
              <w:rPr>
                <w:sz w:val="16"/>
                <w:szCs w:val="16"/>
              </w:rPr>
              <w:t>22 766,69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16C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24 919,47</w:t>
            </w:r>
          </w:p>
        </w:tc>
        <w:tc>
          <w:tcPr>
            <w:tcW w:w="24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A895" w14:textId="77777777" w:rsidR="001F34D1" w:rsidRPr="00FA480D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35619E">
              <w:rPr>
                <w:rFonts w:eastAsia="Times New Roman"/>
                <w:sz w:val="16"/>
                <w:szCs w:val="16"/>
                <w:lang w:eastAsia="ru-RU"/>
              </w:rPr>
              <w:t>30 416,92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5FDB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49F" w14:textId="77777777" w:rsidR="001F34D1" w:rsidRPr="00FA480D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FA480D">
              <w:rPr>
                <w:rFonts w:eastAsia="Times New Roman"/>
                <w:sz w:val="16"/>
                <w:szCs w:val="16"/>
                <w:lang w:eastAsia="ru-RU"/>
              </w:rPr>
              <w:t>27 237,0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FD38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100967D7" w14:textId="77777777" w:rsidTr="00BF333A">
        <w:trPr>
          <w:cantSplit/>
          <w:trHeight w:val="57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0DD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D30A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20"/>
                <w:szCs w:val="22"/>
              </w:rPr>
            </w:pPr>
            <w:r w:rsidRPr="00C8660F">
              <w:rPr>
                <w:sz w:val="20"/>
                <w:szCs w:val="22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E99E" w14:textId="77777777" w:rsidR="001F34D1" w:rsidRPr="0006682A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 w:rsidRPr="0006682A">
              <w:rPr>
                <w:sz w:val="16"/>
                <w:szCs w:val="16"/>
              </w:rPr>
              <w:t xml:space="preserve">2023-2028 </w:t>
            </w:r>
            <w:proofErr w:type="spellStart"/>
            <w:r w:rsidRPr="0006682A">
              <w:rPr>
                <w:sz w:val="16"/>
                <w:szCs w:val="16"/>
              </w:rPr>
              <w:t>г.г</w:t>
            </w:r>
            <w:proofErr w:type="spellEnd"/>
            <w:r w:rsidRPr="0006682A">
              <w:rPr>
                <w:sz w:val="16"/>
                <w:szCs w:val="16"/>
              </w:rPr>
              <w:t>.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B13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184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 w:rsidRPr="00C8660F">
              <w:rPr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17F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032D4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ADAC3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74C52" w14:textId="77777777" w:rsidR="001F34D1" w:rsidRPr="007C4836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7C4836">
              <w:rPr>
                <w:rFonts w:eastAsia="Times New Roman"/>
                <w:sz w:val="16"/>
                <w:szCs w:val="16"/>
                <w:lang w:eastAsia="ru-RU"/>
              </w:rPr>
              <w:t>Итого 2026 год</w:t>
            </w:r>
          </w:p>
          <w:p w14:paraId="5F97CBB1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2056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В том числе по кварталам</w:t>
            </w:r>
          </w:p>
          <w:p w14:paraId="64DB77AE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B3264" w14:textId="77777777" w:rsidR="001F34D1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8FA8C" w14:textId="77777777" w:rsidR="001F34D1" w:rsidRPr="00D47F62" w:rsidRDefault="001F34D1" w:rsidP="00BF333A">
            <w:pPr>
              <w:widowControl w:val="0"/>
              <w:suppressAutoHyphens/>
              <w:ind w:firstLine="0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rFonts w:eastAsia="Times New Roman"/>
                <w:sz w:val="16"/>
                <w:szCs w:val="16"/>
                <w:lang w:eastAsia="ru-RU"/>
              </w:rPr>
              <w:t>2028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0ACFD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16"/>
                <w:szCs w:val="16"/>
                <w:lang w:eastAsia="ru-RU"/>
              </w:rPr>
            </w:pPr>
          </w:p>
        </w:tc>
      </w:tr>
      <w:tr w:rsidR="001F34D1" w:rsidRPr="00C8660F" w14:paraId="4CA83B3A" w14:textId="77777777" w:rsidTr="00BF333A">
        <w:trPr>
          <w:cantSplit/>
          <w:trHeight w:val="41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56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5E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EA9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5145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7B70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5A72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8A7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339A" w14:textId="77777777" w:rsidR="001F34D1" w:rsidRPr="00C8660F" w:rsidRDefault="001F34D1" w:rsidP="00BF333A">
            <w:pPr>
              <w:suppressAutoHyphens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674C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ABF9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</w:t>
            </w:r>
          </w:p>
        </w:tc>
        <w:tc>
          <w:tcPr>
            <w:tcW w:w="4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F60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8000B">
              <w:rPr>
                <w:sz w:val="16"/>
                <w:szCs w:val="16"/>
              </w:rPr>
              <w:t>II</w:t>
            </w:r>
          </w:p>
        </w:tc>
        <w:tc>
          <w:tcPr>
            <w:tcW w:w="4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708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III</w:t>
            </w:r>
          </w:p>
        </w:tc>
        <w:tc>
          <w:tcPr>
            <w:tcW w:w="4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761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47F62">
              <w:rPr>
                <w:sz w:val="16"/>
                <w:szCs w:val="16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A3ED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A413" w14:textId="77777777" w:rsidR="001F34D1" w:rsidRPr="00D47F62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32BD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1F34D1" w:rsidRPr="00C8660F" w14:paraId="38D6DFC2" w14:textId="77777777" w:rsidTr="00BF333A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ED3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672D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E25E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12C2" w14:textId="77777777" w:rsidR="001F34D1" w:rsidRPr="00C8660F" w:rsidRDefault="001F34D1" w:rsidP="00BF333A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517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</w:rPr>
              <w:t>11 477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2B9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D4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9100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AF6B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D47F62">
              <w:rPr>
                <w:rFonts w:eastAsia="Times New Roman"/>
                <w:sz w:val="14"/>
                <w:szCs w:val="14"/>
                <w:lang w:eastAsia="ru-RU"/>
              </w:rPr>
              <w:t>10635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9448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6407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1A2A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8AE4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F7D7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2"/>
                <w:szCs w:val="12"/>
                <w:lang w:eastAsia="ru-RU"/>
              </w:rPr>
            </w:pPr>
            <w:r w:rsidRPr="00031B73">
              <w:rPr>
                <w:rFonts w:eastAsia="Times New Roman"/>
                <w:sz w:val="12"/>
                <w:szCs w:val="12"/>
                <w:lang w:eastAsia="ru-RU"/>
              </w:rPr>
              <w:t>11477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B09F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A278" w14:textId="77777777" w:rsidR="001F34D1" w:rsidRPr="00D47F62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031B73">
              <w:rPr>
                <w:rFonts w:eastAsia="Times New Roman"/>
                <w:sz w:val="14"/>
                <w:szCs w:val="14"/>
                <w:lang w:eastAsia="ru-RU"/>
              </w:rPr>
              <w:t>11477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C637" w14:textId="77777777" w:rsidR="001F34D1" w:rsidRPr="00C8660F" w:rsidRDefault="001F34D1" w:rsidP="00BF333A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C8660F">
              <w:rPr>
                <w:rFonts w:eastAsia="Times New Roman"/>
                <w:sz w:val="16"/>
                <w:szCs w:val="16"/>
                <w:lang w:eastAsia="ru-RU"/>
              </w:rPr>
              <w:t>Комитет по управлению имуществом администрации городского округа</w:t>
            </w:r>
          </w:p>
        </w:tc>
      </w:tr>
    </w:tbl>
    <w:p w14:paraId="2652DCA9" w14:textId="77777777" w:rsidR="001F34D1" w:rsidRDefault="001F34D1" w:rsidP="001F34D1">
      <w:pPr>
        <w:ind w:left="-142" w:firstLine="708"/>
        <w:rPr>
          <w:rFonts w:eastAsia="Times New Roman"/>
        </w:rPr>
      </w:pPr>
    </w:p>
    <w:p w14:paraId="53E8084D" w14:textId="77777777" w:rsidR="001F34D1" w:rsidRDefault="001F34D1" w:rsidP="001F34D1">
      <w:pPr>
        <w:ind w:left="10349" w:firstLine="708"/>
        <w:rPr>
          <w:rFonts w:eastAsia="Times New Roman"/>
        </w:rPr>
      </w:pPr>
    </w:p>
    <w:p w14:paraId="051656FB" w14:textId="77777777" w:rsidR="001F34D1" w:rsidRDefault="001F34D1" w:rsidP="001F34D1">
      <w:pPr>
        <w:ind w:firstLine="0"/>
        <w:jc w:val="left"/>
        <w:rPr>
          <w:rFonts w:eastAsia="Times New Roman"/>
        </w:rPr>
      </w:pPr>
    </w:p>
    <w:sectPr w:rsidR="001F34D1" w:rsidSect="00D97159">
      <w:pgSz w:w="16838" w:h="11906" w:orient="landscape"/>
      <w:pgMar w:top="426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EB4FF" w14:textId="77777777" w:rsidR="00282164" w:rsidRDefault="00282164" w:rsidP="00662F91">
      <w:r>
        <w:separator/>
      </w:r>
    </w:p>
  </w:endnote>
  <w:endnote w:type="continuationSeparator" w:id="0">
    <w:p w14:paraId="167D7A4E" w14:textId="77777777" w:rsidR="00282164" w:rsidRDefault="00282164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36D2" w14:textId="77777777" w:rsidR="00282164" w:rsidRDefault="00282164" w:rsidP="00662F91">
      <w:r>
        <w:separator/>
      </w:r>
    </w:p>
  </w:footnote>
  <w:footnote w:type="continuationSeparator" w:id="0">
    <w:p w14:paraId="396831CB" w14:textId="77777777" w:rsidR="00282164" w:rsidRDefault="00282164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2208692">
    <w:abstractNumId w:val="13"/>
  </w:num>
  <w:num w:numId="2" w16cid:durableId="786437340">
    <w:abstractNumId w:val="0"/>
  </w:num>
  <w:num w:numId="3" w16cid:durableId="1852255851">
    <w:abstractNumId w:val="19"/>
  </w:num>
  <w:num w:numId="4" w16cid:durableId="102458681">
    <w:abstractNumId w:val="10"/>
  </w:num>
  <w:num w:numId="5" w16cid:durableId="1565801261">
    <w:abstractNumId w:val="18"/>
  </w:num>
  <w:num w:numId="6" w16cid:durableId="1219635990">
    <w:abstractNumId w:val="5"/>
  </w:num>
  <w:num w:numId="7" w16cid:durableId="1116825581">
    <w:abstractNumId w:val="20"/>
  </w:num>
  <w:num w:numId="8" w16cid:durableId="1966736026">
    <w:abstractNumId w:val="11"/>
  </w:num>
  <w:num w:numId="9" w16cid:durableId="1513493790">
    <w:abstractNumId w:val="12"/>
  </w:num>
  <w:num w:numId="10" w16cid:durableId="551379865">
    <w:abstractNumId w:val="3"/>
  </w:num>
  <w:num w:numId="11" w16cid:durableId="1184709113">
    <w:abstractNumId w:val="15"/>
  </w:num>
  <w:num w:numId="12" w16cid:durableId="791092494">
    <w:abstractNumId w:val="4"/>
  </w:num>
  <w:num w:numId="13" w16cid:durableId="320667857">
    <w:abstractNumId w:val="2"/>
  </w:num>
  <w:num w:numId="14" w16cid:durableId="1952056197">
    <w:abstractNumId w:val="14"/>
  </w:num>
  <w:num w:numId="15" w16cid:durableId="998079201">
    <w:abstractNumId w:val="8"/>
  </w:num>
  <w:num w:numId="16" w16cid:durableId="1892767343">
    <w:abstractNumId w:val="17"/>
  </w:num>
  <w:num w:numId="17" w16cid:durableId="1925919144">
    <w:abstractNumId w:val="16"/>
  </w:num>
  <w:num w:numId="18" w16cid:durableId="1358388818">
    <w:abstractNumId w:val="9"/>
  </w:num>
  <w:num w:numId="19" w16cid:durableId="1926379479">
    <w:abstractNumId w:val="6"/>
  </w:num>
  <w:num w:numId="20" w16cid:durableId="1511527585">
    <w:abstractNumId w:val="7"/>
  </w:num>
  <w:num w:numId="21" w16cid:durableId="129548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87"/>
    <w:rsid w:val="00001AF5"/>
    <w:rsid w:val="00002672"/>
    <w:rsid w:val="00024AD8"/>
    <w:rsid w:val="000276C2"/>
    <w:rsid w:val="000279B5"/>
    <w:rsid w:val="00030855"/>
    <w:rsid w:val="00031B73"/>
    <w:rsid w:val="00033291"/>
    <w:rsid w:val="00036C00"/>
    <w:rsid w:val="00065BDF"/>
    <w:rsid w:val="0006682A"/>
    <w:rsid w:val="000720E9"/>
    <w:rsid w:val="00081059"/>
    <w:rsid w:val="0009061A"/>
    <w:rsid w:val="000909B8"/>
    <w:rsid w:val="00095B38"/>
    <w:rsid w:val="000A1D86"/>
    <w:rsid w:val="000A5F9C"/>
    <w:rsid w:val="000A60B0"/>
    <w:rsid w:val="000B3753"/>
    <w:rsid w:val="000C2DD9"/>
    <w:rsid w:val="000C6B9C"/>
    <w:rsid w:val="000D4E83"/>
    <w:rsid w:val="000E1E32"/>
    <w:rsid w:val="00112F26"/>
    <w:rsid w:val="001130B5"/>
    <w:rsid w:val="00114622"/>
    <w:rsid w:val="001157D4"/>
    <w:rsid w:val="00115B27"/>
    <w:rsid w:val="00122FBA"/>
    <w:rsid w:val="00124567"/>
    <w:rsid w:val="0014016C"/>
    <w:rsid w:val="00150751"/>
    <w:rsid w:val="001523E9"/>
    <w:rsid w:val="001525E3"/>
    <w:rsid w:val="00152723"/>
    <w:rsid w:val="001557BF"/>
    <w:rsid w:val="001558DE"/>
    <w:rsid w:val="001562E3"/>
    <w:rsid w:val="0015725D"/>
    <w:rsid w:val="00160AD0"/>
    <w:rsid w:val="0016392A"/>
    <w:rsid w:val="00163DF0"/>
    <w:rsid w:val="0016427C"/>
    <w:rsid w:val="00165EAE"/>
    <w:rsid w:val="001A7C91"/>
    <w:rsid w:val="001C06CA"/>
    <w:rsid w:val="001C1A40"/>
    <w:rsid w:val="001C3AF6"/>
    <w:rsid w:val="001E04EF"/>
    <w:rsid w:val="001E07A1"/>
    <w:rsid w:val="001E4254"/>
    <w:rsid w:val="001F1BC2"/>
    <w:rsid w:val="001F34D1"/>
    <w:rsid w:val="00202A32"/>
    <w:rsid w:val="00205D35"/>
    <w:rsid w:val="00211C8B"/>
    <w:rsid w:val="00212395"/>
    <w:rsid w:val="0021293A"/>
    <w:rsid w:val="00217773"/>
    <w:rsid w:val="00235AE5"/>
    <w:rsid w:val="002418E7"/>
    <w:rsid w:val="002418FE"/>
    <w:rsid w:val="00241DAE"/>
    <w:rsid w:val="00253B3B"/>
    <w:rsid w:val="0025517B"/>
    <w:rsid w:val="00255CBA"/>
    <w:rsid w:val="00256B14"/>
    <w:rsid w:val="00256B6A"/>
    <w:rsid w:val="00261B3F"/>
    <w:rsid w:val="00263FE5"/>
    <w:rsid w:val="00274382"/>
    <w:rsid w:val="002753E5"/>
    <w:rsid w:val="002805A4"/>
    <w:rsid w:val="0028083D"/>
    <w:rsid w:val="00282164"/>
    <w:rsid w:val="00283EB1"/>
    <w:rsid w:val="00290C01"/>
    <w:rsid w:val="00290F05"/>
    <w:rsid w:val="002946AC"/>
    <w:rsid w:val="002A1B93"/>
    <w:rsid w:val="002A3429"/>
    <w:rsid w:val="002A51D0"/>
    <w:rsid w:val="002B4C6B"/>
    <w:rsid w:val="002C4A5A"/>
    <w:rsid w:val="002D16E1"/>
    <w:rsid w:val="002E3CF9"/>
    <w:rsid w:val="002F43D6"/>
    <w:rsid w:val="002F4E6E"/>
    <w:rsid w:val="002F7AF4"/>
    <w:rsid w:val="00302BFD"/>
    <w:rsid w:val="003050A7"/>
    <w:rsid w:val="00312FC7"/>
    <w:rsid w:val="003176DA"/>
    <w:rsid w:val="003268B9"/>
    <w:rsid w:val="00330683"/>
    <w:rsid w:val="00331036"/>
    <w:rsid w:val="00331637"/>
    <w:rsid w:val="003378C9"/>
    <w:rsid w:val="00350DC0"/>
    <w:rsid w:val="0035619E"/>
    <w:rsid w:val="003609B9"/>
    <w:rsid w:val="00363073"/>
    <w:rsid w:val="00364951"/>
    <w:rsid w:val="003675B1"/>
    <w:rsid w:val="00380FC5"/>
    <w:rsid w:val="003832B2"/>
    <w:rsid w:val="00384899"/>
    <w:rsid w:val="00386231"/>
    <w:rsid w:val="003935A4"/>
    <w:rsid w:val="00395654"/>
    <w:rsid w:val="003A1498"/>
    <w:rsid w:val="003B5DFE"/>
    <w:rsid w:val="003C133A"/>
    <w:rsid w:val="003C1595"/>
    <w:rsid w:val="003D075A"/>
    <w:rsid w:val="003E0C7C"/>
    <w:rsid w:val="003E3CD0"/>
    <w:rsid w:val="003E65AC"/>
    <w:rsid w:val="003F1BD6"/>
    <w:rsid w:val="003F70B8"/>
    <w:rsid w:val="004058BD"/>
    <w:rsid w:val="00407868"/>
    <w:rsid w:val="0041422E"/>
    <w:rsid w:val="00415EE1"/>
    <w:rsid w:val="00431303"/>
    <w:rsid w:val="004315F9"/>
    <w:rsid w:val="004471F1"/>
    <w:rsid w:val="00450489"/>
    <w:rsid w:val="00460419"/>
    <w:rsid w:val="004605EA"/>
    <w:rsid w:val="00466A62"/>
    <w:rsid w:val="00472E41"/>
    <w:rsid w:val="00485C3E"/>
    <w:rsid w:val="004A3008"/>
    <w:rsid w:val="004A5152"/>
    <w:rsid w:val="004A6CED"/>
    <w:rsid w:val="004C0DE7"/>
    <w:rsid w:val="004C5623"/>
    <w:rsid w:val="004E5247"/>
    <w:rsid w:val="004E5CB0"/>
    <w:rsid w:val="004E7747"/>
    <w:rsid w:val="004F24AE"/>
    <w:rsid w:val="004F7E74"/>
    <w:rsid w:val="00500808"/>
    <w:rsid w:val="00502616"/>
    <w:rsid w:val="00504823"/>
    <w:rsid w:val="00521E8D"/>
    <w:rsid w:val="0052503D"/>
    <w:rsid w:val="00526F04"/>
    <w:rsid w:val="00527135"/>
    <w:rsid w:val="00534A65"/>
    <w:rsid w:val="00554028"/>
    <w:rsid w:val="00561609"/>
    <w:rsid w:val="0056424C"/>
    <w:rsid w:val="00565787"/>
    <w:rsid w:val="00566608"/>
    <w:rsid w:val="0057041C"/>
    <w:rsid w:val="00571194"/>
    <w:rsid w:val="00573D9C"/>
    <w:rsid w:val="005751D3"/>
    <w:rsid w:val="00575FB6"/>
    <w:rsid w:val="005807C4"/>
    <w:rsid w:val="00587580"/>
    <w:rsid w:val="0059056C"/>
    <w:rsid w:val="00591142"/>
    <w:rsid w:val="005914FA"/>
    <w:rsid w:val="005A3D4C"/>
    <w:rsid w:val="005A5766"/>
    <w:rsid w:val="005B4AFF"/>
    <w:rsid w:val="005C2999"/>
    <w:rsid w:val="005C2A1F"/>
    <w:rsid w:val="005C47E6"/>
    <w:rsid w:val="005C6B31"/>
    <w:rsid w:val="005D24A2"/>
    <w:rsid w:val="005D426F"/>
    <w:rsid w:val="005D7D76"/>
    <w:rsid w:val="005E5B92"/>
    <w:rsid w:val="005E749B"/>
    <w:rsid w:val="005F3495"/>
    <w:rsid w:val="00601816"/>
    <w:rsid w:val="00605EC5"/>
    <w:rsid w:val="00605EC6"/>
    <w:rsid w:val="00612B84"/>
    <w:rsid w:val="00636C34"/>
    <w:rsid w:val="006372FE"/>
    <w:rsid w:val="00637DBD"/>
    <w:rsid w:val="00643D97"/>
    <w:rsid w:val="006503F0"/>
    <w:rsid w:val="00652B0E"/>
    <w:rsid w:val="00654EAD"/>
    <w:rsid w:val="0066111D"/>
    <w:rsid w:val="00662F91"/>
    <w:rsid w:val="00667126"/>
    <w:rsid w:val="0067437B"/>
    <w:rsid w:val="006750BE"/>
    <w:rsid w:val="006750FB"/>
    <w:rsid w:val="00676270"/>
    <w:rsid w:val="00677B9A"/>
    <w:rsid w:val="00684B13"/>
    <w:rsid w:val="006919FC"/>
    <w:rsid w:val="00695965"/>
    <w:rsid w:val="006A2FF9"/>
    <w:rsid w:val="006B06BB"/>
    <w:rsid w:val="006B3374"/>
    <w:rsid w:val="006B759B"/>
    <w:rsid w:val="006D2BE2"/>
    <w:rsid w:val="006F1255"/>
    <w:rsid w:val="006F3147"/>
    <w:rsid w:val="00703E6E"/>
    <w:rsid w:val="00712B5D"/>
    <w:rsid w:val="007145B6"/>
    <w:rsid w:val="00723A5B"/>
    <w:rsid w:val="007400E9"/>
    <w:rsid w:val="00740750"/>
    <w:rsid w:val="00751647"/>
    <w:rsid w:val="0075422A"/>
    <w:rsid w:val="007549D9"/>
    <w:rsid w:val="007709C5"/>
    <w:rsid w:val="00784DFF"/>
    <w:rsid w:val="00791C60"/>
    <w:rsid w:val="00797AED"/>
    <w:rsid w:val="007A704A"/>
    <w:rsid w:val="007B7258"/>
    <w:rsid w:val="007C4836"/>
    <w:rsid w:val="007D0DCF"/>
    <w:rsid w:val="007D263E"/>
    <w:rsid w:val="007D2F2A"/>
    <w:rsid w:val="007D6F0F"/>
    <w:rsid w:val="007D6F64"/>
    <w:rsid w:val="007E0D6E"/>
    <w:rsid w:val="007F05F9"/>
    <w:rsid w:val="007F1984"/>
    <w:rsid w:val="008073F6"/>
    <w:rsid w:val="0081460A"/>
    <w:rsid w:val="00817425"/>
    <w:rsid w:val="008266DC"/>
    <w:rsid w:val="00827844"/>
    <w:rsid w:val="00832FEF"/>
    <w:rsid w:val="0083563D"/>
    <w:rsid w:val="0084368B"/>
    <w:rsid w:val="00845960"/>
    <w:rsid w:val="0085160E"/>
    <w:rsid w:val="0085275A"/>
    <w:rsid w:val="008534B3"/>
    <w:rsid w:val="00855262"/>
    <w:rsid w:val="0086369A"/>
    <w:rsid w:val="00876069"/>
    <w:rsid w:val="00882CF8"/>
    <w:rsid w:val="008844C6"/>
    <w:rsid w:val="00886392"/>
    <w:rsid w:val="0089041A"/>
    <w:rsid w:val="00891BF8"/>
    <w:rsid w:val="00896CC7"/>
    <w:rsid w:val="008A73DF"/>
    <w:rsid w:val="008B0C9A"/>
    <w:rsid w:val="008B3171"/>
    <w:rsid w:val="008B6ECC"/>
    <w:rsid w:val="008C1025"/>
    <w:rsid w:val="008C6517"/>
    <w:rsid w:val="008C72FA"/>
    <w:rsid w:val="008E14B3"/>
    <w:rsid w:val="008F3BD7"/>
    <w:rsid w:val="008F7B8A"/>
    <w:rsid w:val="009046DC"/>
    <w:rsid w:val="00910043"/>
    <w:rsid w:val="00911218"/>
    <w:rsid w:val="00916E24"/>
    <w:rsid w:val="009200B4"/>
    <w:rsid w:val="009200E9"/>
    <w:rsid w:val="00924830"/>
    <w:rsid w:val="00930BB9"/>
    <w:rsid w:val="00941D93"/>
    <w:rsid w:val="00956D86"/>
    <w:rsid w:val="0095771B"/>
    <w:rsid w:val="00957771"/>
    <w:rsid w:val="009722FB"/>
    <w:rsid w:val="00977E94"/>
    <w:rsid w:val="0098548F"/>
    <w:rsid w:val="00986C3D"/>
    <w:rsid w:val="00993C3B"/>
    <w:rsid w:val="00994084"/>
    <w:rsid w:val="009A0A96"/>
    <w:rsid w:val="009A378B"/>
    <w:rsid w:val="009B3D61"/>
    <w:rsid w:val="009C2DC5"/>
    <w:rsid w:val="009C4820"/>
    <w:rsid w:val="009E5130"/>
    <w:rsid w:val="009F08A2"/>
    <w:rsid w:val="009F368F"/>
    <w:rsid w:val="00A07C13"/>
    <w:rsid w:val="00A11A05"/>
    <w:rsid w:val="00A137F5"/>
    <w:rsid w:val="00A13DB4"/>
    <w:rsid w:val="00A23201"/>
    <w:rsid w:val="00A24279"/>
    <w:rsid w:val="00A402E7"/>
    <w:rsid w:val="00A41414"/>
    <w:rsid w:val="00A42983"/>
    <w:rsid w:val="00A52FC7"/>
    <w:rsid w:val="00A53432"/>
    <w:rsid w:val="00A66255"/>
    <w:rsid w:val="00A70837"/>
    <w:rsid w:val="00A70E42"/>
    <w:rsid w:val="00A73898"/>
    <w:rsid w:val="00A77367"/>
    <w:rsid w:val="00A8000B"/>
    <w:rsid w:val="00A84409"/>
    <w:rsid w:val="00A94745"/>
    <w:rsid w:val="00A96A0C"/>
    <w:rsid w:val="00AA4D52"/>
    <w:rsid w:val="00AB0095"/>
    <w:rsid w:val="00AB331E"/>
    <w:rsid w:val="00AB5EC4"/>
    <w:rsid w:val="00AC23D5"/>
    <w:rsid w:val="00AD03DD"/>
    <w:rsid w:val="00AD5611"/>
    <w:rsid w:val="00AD6CC5"/>
    <w:rsid w:val="00AE2E34"/>
    <w:rsid w:val="00AE7E42"/>
    <w:rsid w:val="00AF03AB"/>
    <w:rsid w:val="00AF159A"/>
    <w:rsid w:val="00AF2AE4"/>
    <w:rsid w:val="00AF5052"/>
    <w:rsid w:val="00AF6C50"/>
    <w:rsid w:val="00B065FA"/>
    <w:rsid w:val="00B111F9"/>
    <w:rsid w:val="00B14504"/>
    <w:rsid w:val="00B211F8"/>
    <w:rsid w:val="00B30553"/>
    <w:rsid w:val="00B3296F"/>
    <w:rsid w:val="00B33525"/>
    <w:rsid w:val="00B35759"/>
    <w:rsid w:val="00B55CD6"/>
    <w:rsid w:val="00B5793B"/>
    <w:rsid w:val="00B62D40"/>
    <w:rsid w:val="00B71660"/>
    <w:rsid w:val="00B71BCF"/>
    <w:rsid w:val="00B72E3B"/>
    <w:rsid w:val="00B73D6D"/>
    <w:rsid w:val="00B74967"/>
    <w:rsid w:val="00B859AF"/>
    <w:rsid w:val="00B93299"/>
    <w:rsid w:val="00BA2FE2"/>
    <w:rsid w:val="00BA34F8"/>
    <w:rsid w:val="00BA5783"/>
    <w:rsid w:val="00BA7BF0"/>
    <w:rsid w:val="00BC0859"/>
    <w:rsid w:val="00BC5F31"/>
    <w:rsid w:val="00BD0E1A"/>
    <w:rsid w:val="00BD11F2"/>
    <w:rsid w:val="00BD4319"/>
    <w:rsid w:val="00BD5B12"/>
    <w:rsid w:val="00BE00B3"/>
    <w:rsid w:val="00BF1231"/>
    <w:rsid w:val="00BF3F04"/>
    <w:rsid w:val="00BF4272"/>
    <w:rsid w:val="00C03DA5"/>
    <w:rsid w:val="00C105EE"/>
    <w:rsid w:val="00C13747"/>
    <w:rsid w:val="00C13D26"/>
    <w:rsid w:val="00C258AB"/>
    <w:rsid w:val="00C33887"/>
    <w:rsid w:val="00C46FD3"/>
    <w:rsid w:val="00C56D63"/>
    <w:rsid w:val="00C66FE4"/>
    <w:rsid w:val="00C8540F"/>
    <w:rsid w:val="00C85654"/>
    <w:rsid w:val="00C8660F"/>
    <w:rsid w:val="00C90589"/>
    <w:rsid w:val="00C95B72"/>
    <w:rsid w:val="00C96397"/>
    <w:rsid w:val="00C9707C"/>
    <w:rsid w:val="00CA0C3F"/>
    <w:rsid w:val="00CA247A"/>
    <w:rsid w:val="00CB3CA3"/>
    <w:rsid w:val="00CB4FA5"/>
    <w:rsid w:val="00CC1F95"/>
    <w:rsid w:val="00CD0AA0"/>
    <w:rsid w:val="00CD194E"/>
    <w:rsid w:val="00CD30A2"/>
    <w:rsid w:val="00CD4ACC"/>
    <w:rsid w:val="00CE512D"/>
    <w:rsid w:val="00CE5E3D"/>
    <w:rsid w:val="00CF5722"/>
    <w:rsid w:val="00D033FD"/>
    <w:rsid w:val="00D04D62"/>
    <w:rsid w:val="00D06845"/>
    <w:rsid w:val="00D12F08"/>
    <w:rsid w:val="00D230FC"/>
    <w:rsid w:val="00D25609"/>
    <w:rsid w:val="00D262C4"/>
    <w:rsid w:val="00D42553"/>
    <w:rsid w:val="00D45489"/>
    <w:rsid w:val="00D47F62"/>
    <w:rsid w:val="00D63F02"/>
    <w:rsid w:val="00D73EDE"/>
    <w:rsid w:val="00D8629B"/>
    <w:rsid w:val="00D863BD"/>
    <w:rsid w:val="00D96258"/>
    <w:rsid w:val="00D97159"/>
    <w:rsid w:val="00DB05E1"/>
    <w:rsid w:val="00DB301C"/>
    <w:rsid w:val="00DC2487"/>
    <w:rsid w:val="00DD2633"/>
    <w:rsid w:val="00E02A4E"/>
    <w:rsid w:val="00E42FFD"/>
    <w:rsid w:val="00E4301B"/>
    <w:rsid w:val="00E465FD"/>
    <w:rsid w:val="00E46644"/>
    <w:rsid w:val="00E46C29"/>
    <w:rsid w:val="00E470CF"/>
    <w:rsid w:val="00E546D9"/>
    <w:rsid w:val="00E57704"/>
    <w:rsid w:val="00E630B9"/>
    <w:rsid w:val="00E71C07"/>
    <w:rsid w:val="00E720F5"/>
    <w:rsid w:val="00E7214F"/>
    <w:rsid w:val="00E72D51"/>
    <w:rsid w:val="00E768CD"/>
    <w:rsid w:val="00E8140D"/>
    <w:rsid w:val="00E82CE0"/>
    <w:rsid w:val="00E84DA1"/>
    <w:rsid w:val="00E901D0"/>
    <w:rsid w:val="00E97E21"/>
    <w:rsid w:val="00EA3E57"/>
    <w:rsid w:val="00EB04D5"/>
    <w:rsid w:val="00EB364E"/>
    <w:rsid w:val="00EF289D"/>
    <w:rsid w:val="00EF3C5D"/>
    <w:rsid w:val="00F0707F"/>
    <w:rsid w:val="00F163AD"/>
    <w:rsid w:val="00F310FD"/>
    <w:rsid w:val="00F33CC6"/>
    <w:rsid w:val="00F341DB"/>
    <w:rsid w:val="00F4349A"/>
    <w:rsid w:val="00F45A4F"/>
    <w:rsid w:val="00F55177"/>
    <w:rsid w:val="00F62A4F"/>
    <w:rsid w:val="00F6623A"/>
    <w:rsid w:val="00F66C36"/>
    <w:rsid w:val="00F74DDC"/>
    <w:rsid w:val="00F80C5E"/>
    <w:rsid w:val="00F8584B"/>
    <w:rsid w:val="00F86ADE"/>
    <w:rsid w:val="00F90A14"/>
    <w:rsid w:val="00FA1D86"/>
    <w:rsid w:val="00FA3883"/>
    <w:rsid w:val="00FA480D"/>
    <w:rsid w:val="00FA593F"/>
    <w:rsid w:val="00FB1A16"/>
    <w:rsid w:val="00FB30E1"/>
    <w:rsid w:val="00FC4BF1"/>
    <w:rsid w:val="00FD5511"/>
    <w:rsid w:val="00FE294A"/>
    <w:rsid w:val="00FF04F2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0B5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uiPriority w:val="99"/>
    <w:rsid w:val="000909B8"/>
    <w:rPr>
      <w:sz w:val="16"/>
    </w:rPr>
  </w:style>
  <w:style w:type="paragraph" w:styleId="aff1">
    <w:name w:val="annotation text"/>
    <w:basedOn w:val="a"/>
    <w:link w:val="aff2"/>
    <w:uiPriority w:val="99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uiPriority w:val="99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List Paragraph,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7">
    <w:name w:val="Неразрешенное упоминание1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e">
    <w:name w:val="Emphasis"/>
    <w:qFormat/>
    <w:rsid w:val="000909B8"/>
    <w:rPr>
      <w:i/>
      <w:iCs/>
    </w:rPr>
  </w:style>
  <w:style w:type="paragraph" w:styleId="afff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123">
    <w:name w:val="Нет списка12"/>
    <w:next w:val="a2"/>
    <w:uiPriority w:val="99"/>
    <w:semiHidden/>
    <w:rsid w:val="00C8660F"/>
  </w:style>
  <w:style w:type="paragraph" w:customStyle="1" w:styleId="afff0">
    <w:basedOn w:val="a"/>
    <w:next w:val="a"/>
    <w:link w:val="afff1"/>
    <w:qFormat/>
    <w:rsid w:val="00C8660F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afff1">
    <w:name w:val="Название Знак"/>
    <w:link w:val="afff0"/>
    <w:locked/>
    <w:rsid w:val="00C8660F"/>
    <w:rPr>
      <w:rFonts w:ascii="Cambria" w:hAnsi="Cambria"/>
      <w:color w:val="17365D"/>
      <w:spacing w:val="5"/>
      <w:kern w:val="28"/>
      <w:sz w:val="52"/>
    </w:rPr>
  </w:style>
  <w:style w:type="paragraph" w:customStyle="1" w:styleId="71">
    <w:name w:val="Абзац списка7"/>
    <w:basedOn w:val="a"/>
    <w:rsid w:val="00C8660F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59">
    <w:name w:val="Замещающий текст5"/>
    <w:semiHidden/>
    <w:rsid w:val="00C8660F"/>
    <w:rPr>
      <w:color w:val="808080"/>
    </w:rPr>
  </w:style>
  <w:style w:type="paragraph" w:customStyle="1" w:styleId="39">
    <w:name w:val="Рецензия3"/>
    <w:hidden/>
    <w:semiHidden/>
    <w:rsid w:val="00C8660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Без интервала3"/>
    <w:rsid w:val="00C8660F"/>
    <w:rPr>
      <w:rFonts w:ascii="Calibri" w:eastAsia="Times New Roman" w:hAnsi="Calibri" w:cs="Times New Roman"/>
    </w:rPr>
  </w:style>
  <w:style w:type="paragraph" w:customStyle="1" w:styleId="afff2">
    <w:name w:val="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65">
    <w:name w:val="Выделенная цитата6"/>
    <w:basedOn w:val="a"/>
    <w:next w:val="a"/>
    <w:rsid w:val="00C8660F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1f8">
    <w:name w:val="Знак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32">
    <w:name w:val="Нет списка13"/>
    <w:next w:val="a2"/>
    <w:uiPriority w:val="99"/>
    <w:semiHidden/>
    <w:unhideWhenUsed/>
    <w:rsid w:val="00C8660F"/>
  </w:style>
  <w:style w:type="numbering" w:customStyle="1" w:styleId="211">
    <w:name w:val="Нет списка21"/>
    <w:next w:val="a2"/>
    <w:uiPriority w:val="99"/>
    <w:semiHidden/>
    <w:unhideWhenUsed/>
    <w:rsid w:val="00C8660F"/>
  </w:style>
  <w:style w:type="numbering" w:customStyle="1" w:styleId="311">
    <w:name w:val="Нет списка31"/>
    <w:next w:val="a2"/>
    <w:uiPriority w:val="99"/>
    <w:semiHidden/>
    <w:unhideWhenUsed/>
    <w:rsid w:val="00C8660F"/>
  </w:style>
  <w:style w:type="paragraph" w:customStyle="1" w:styleId="1f9">
    <w:name w:val="Знак Знак1 Знак Знак Знак Знак"/>
    <w:basedOn w:val="a"/>
    <w:rsid w:val="00C8660F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9">
    <w:name w:val="Знак Знак11 Знак Знак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11">
    <w:name w:val="Нет списка41"/>
    <w:next w:val="a2"/>
    <w:uiPriority w:val="99"/>
    <w:semiHidden/>
    <w:unhideWhenUsed/>
    <w:rsid w:val="00C8660F"/>
  </w:style>
  <w:style w:type="numbering" w:customStyle="1" w:styleId="511">
    <w:name w:val="Нет списка51"/>
    <w:next w:val="a2"/>
    <w:uiPriority w:val="99"/>
    <w:semiHidden/>
    <w:unhideWhenUsed/>
    <w:rsid w:val="00C8660F"/>
  </w:style>
  <w:style w:type="numbering" w:customStyle="1" w:styleId="610">
    <w:name w:val="Нет списка61"/>
    <w:next w:val="a2"/>
    <w:uiPriority w:val="99"/>
    <w:semiHidden/>
    <w:unhideWhenUsed/>
    <w:rsid w:val="00C8660F"/>
  </w:style>
  <w:style w:type="numbering" w:customStyle="1" w:styleId="710">
    <w:name w:val="Нет списка71"/>
    <w:next w:val="a2"/>
    <w:uiPriority w:val="99"/>
    <w:semiHidden/>
    <w:unhideWhenUsed/>
    <w:rsid w:val="00C8660F"/>
  </w:style>
  <w:style w:type="numbering" w:customStyle="1" w:styleId="81">
    <w:name w:val="Нет списка81"/>
    <w:next w:val="a2"/>
    <w:uiPriority w:val="99"/>
    <w:semiHidden/>
    <w:unhideWhenUsed/>
    <w:rsid w:val="00C8660F"/>
  </w:style>
  <w:style w:type="numbering" w:customStyle="1" w:styleId="91">
    <w:name w:val="Нет списка91"/>
    <w:next w:val="a2"/>
    <w:uiPriority w:val="99"/>
    <w:semiHidden/>
    <w:unhideWhenUsed/>
    <w:rsid w:val="00C8660F"/>
  </w:style>
  <w:style w:type="paragraph" w:customStyle="1" w:styleId="11a">
    <w:name w:val="Знак Знак11 Знак Знак Знак Знак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b">
    <w:name w:val="Знак Знак11"/>
    <w:basedOn w:val="a"/>
    <w:rsid w:val="00C8660F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10">
    <w:name w:val="Нет списка101"/>
    <w:next w:val="a2"/>
    <w:uiPriority w:val="99"/>
    <w:semiHidden/>
    <w:unhideWhenUsed/>
    <w:rsid w:val="00C8660F"/>
  </w:style>
  <w:style w:type="numbering" w:customStyle="1" w:styleId="1120">
    <w:name w:val="Нет списка112"/>
    <w:next w:val="a2"/>
    <w:uiPriority w:val="99"/>
    <w:semiHidden/>
    <w:unhideWhenUsed/>
    <w:rsid w:val="00C8660F"/>
  </w:style>
  <w:style w:type="table" w:customStyle="1" w:styleId="170">
    <w:name w:val="Сетка таблицы17"/>
    <w:basedOn w:val="a1"/>
    <w:next w:val="af3"/>
    <w:uiPriority w:val="39"/>
    <w:rsid w:val="00C8660F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 Paragraph"/>
    <w:basedOn w:val="a"/>
    <w:uiPriority w:val="34"/>
    <w:qFormat/>
    <w:rsid w:val="000A1D86"/>
    <w:pPr>
      <w:ind w:left="720"/>
      <w:contextualSpacing/>
    </w:pPr>
  </w:style>
  <w:style w:type="paragraph" w:customStyle="1" w:styleId="afff4">
    <w:name w:val="_Текст"/>
    <w:basedOn w:val="a"/>
    <w:rsid w:val="00CF5722"/>
    <w:pPr>
      <w:ind w:right="454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768F5-12B0-4946-B714-967B9599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2026-10-30T09:17:00Z</cp:lastPrinted>
  <dcterms:created xsi:type="dcterms:W3CDTF">2026-10-30T08:02:00Z</dcterms:created>
  <dcterms:modified xsi:type="dcterms:W3CDTF">2026-10-30T09:39:00Z</dcterms:modified>
</cp:coreProperties>
</file>