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27985" w14:textId="77777777" w:rsidR="00754ACF" w:rsidRDefault="00754ACF" w:rsidP="00722F3F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9CC612" w14:textId="77777777" w:rsidR="00722F3F" w:rsidRPr="006059E7" w:rsidRDefault="00722F3F" w:rsidP="00722F3F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6059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Оповещение о начале общественных обсуждений</w:t>
      </w:r>
      <w:r w:rsidR="00B16DBB" w:rsidRPr="006059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636789F6" w14:textId="77777777" w:rsidR="00722F3F" w:rsidRPr="006059E7" w:rsidRDefault="00722F3F" w:rsidP="00722F3F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6249203" w14:textId="3AD7CC47" w:rsidR="00722F3F" w:rsidRPr="006059E7" w:rsidRDefault="008A31A4" w:rsidP="00556F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общественные обсуждения представляется проект</w:t>
      </w:r>
      <w:r w:rsidR="002E40A5" w:rsidRPr="006059E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Hlk241151907"/>
      <w:bookmarkStart w:id="1" w:name="_Hlk241151444"/>
      <w:r w:rsidR="00556F01" w:rsidRPr="00556F0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56F01">
        <w:rPr>
          <w:rFonts w:ascii="Times New Roman" w:hAnsi="Times New Roman" w:cs="Times New Roman"/>
          <w:sz w:val="28"/>
          <w:szCs w:val="28"/>
        </w:rPr>
        <w:t xml:space="preserve"> </w:t>
      </w:r>
      <w:r w:rsidR="00556F01" w:rsidRPr="00556F01">
        <w:rPr>
          <w:rFonts w:ascii="Times New Roman" w:hAnsi="Times New Roman" w:cs="Times New Roman"/>
          <w:sz w:val="28"/>
          <w:szCs w:val="28"/>
        </w:rPr>
        <w:t>городского</w:t>
      </w:r>
      <w:r w:rsidR="00556F01">
        <w:rPr>
          <w:rFonts w:ascii="Times New Roman" w:hAnsi="Times New Roman" w:cs="Times New Roman"/>
          <w:sz w:val="28"/>
          <w:szCs w:val="28"/>
        </w:rPr>
        <w:t xml:space="preserve"> </w:t>
      </w:r>
      <w:r w:rsidR="00556F01" w:rsidRPr="00556F01">
        <w:rPr>
          <w:rFonts w:ascii="Times New Roman" w:hAnsi="Times New Roman" w:cs="Times New Roman"/>
          <w:sz w:val="28"/>
          <w:szCs w:val="28"/>
        </w:rPr>
        <w:t>округа</w:t>
      </w:r>
      <w:r w:rsidR="00556F01">
        <w:rPr>
          <w:rFonts w:ascii="Times New Roman" w:hAnsi="Times New Roman" w:cs="Times New Roman"/>
          <w:sz w:val="28"/>
          <w:szCs w:val="28"/>
        </w:rPr>
        <w:t xml:space="preserve"> </w:t>
      </w:r>
      <w:r w:rsidR="00556F01" w:rsidRPr="00556F01">
        <w:rPr>
          <w:rFonts w:ascii="Times New Roman" w:hAnsi="Times New Roman" w:cs="Times New Roman"/>
          <w:sz w:val="28"/>
          <w:szCs w:val="28"/>
        </w:rPr>
        <w:t>Кашира «Об определении границ прилегающих территорий, на которых не допускается (запрещается) розничная торговля табачной</w:t>
      </w:r>
      <w:r w:rsidR="00556F01">
        <w:rPr>
          <w:rFonts w:ascii="Times New Roman" w:hAnsi="Times New Roman" w:cs="Times New Roman"/>
          <w:sz w:val="28"/>
          <w:szCs w:val="28"/>
        </w:rPr>
        <w:t xml:space="preserve"> </w:t>
      </w:r>
      <w:r w:rsidR="00556F01" w:rsidRPr="00556F01">
        <w:rPr>
          <w:rFonts w:ascii="Times New Roman" w:hAnsi="Times New Roman" w:cs="Times New Roman"/>
          <w:sz w:val="28"/>
          <w:szCs w:val="28"/>
        </w:rPr>
        <w:t>продукцией или никотинсодержащей продукцией,</w:t>
      </w:r>
      <w:r w:rsidR="00556F01">
        <w:rPr>
          <w:rFonts w:ascii="Times New Roman" w:hAnsi="Times New Roman" w:cs="Times New Roman"/>
          <w:sz w:val="28"/>
          <w:szCs w:val="28"/>
        </w:rPr>
        <w:t xml:space="preserve"> </w:t>
      </w:r>
      <w:r w:rsidR="00556F01" w:rsidRPr="00556F01">
        <w:rPr>
          <w:rFonts w:ascii="Times New Roman" w:hAnsi="Times New Roman" w:cs="Times New Roman"/>
          <w:sz w:val="28"/>
          <w:szCs w:val="28"/>
        </w:rPr>
        <w:t>кальянами, устройствами для потребления никотиносодержащей продукции на территории городского округа Кашира Московской области</w:t>
      </w:r>
      <w:bookmarkEnd w:id="0"/>
      <w:bookmarkEnd w:id="1"/>
      <w:r w:rsidR="00D30D5C">
        <w:rPr>
          <w:rFonts w:ascii="Times New Roman" w:hAnsi="Times New Roman" w:cs="Times New Roman"/>
          <w:sz w:val="28"/>
          <w:szCs w:val="28"/>
        </w:rPr>
        <w:t>»</w:t>
      </w:r>
      <w:r w:rsidR="00556F01">
        <w:rPr>
          <w:rFonts w:ascii="Times New Roman" w:hAnsi="Times New Roman" w:cs="Times New Roman"/>
          <w:sz w:val="28"/>
          <w:szCs w:val="28"/>
        </w:rPr>
        <w:t xml:space="preserve"> </w:t>
      </w:r>
      <w:r w:rsidR="006059E7" w:rsidRPr="006059E7">
        <w:rPr>
          <w:rFonts w:ascii="Times New Roman" w:hAnsi="Times New Roman" w:cs="Times New Roman"/>
          <w:sz w:val="28"/>
          <w:szCs w:val="28"/>
        </w:rPr>
        <w:t xml:space="preserve">(далее – Проект </w:t>
      </w:r>
      <w:r w:rsidR="00556F01">
        <w:rPr>
          <w:rFonts w:ascii="Times New Roman" w:hAnsi="Times New Roman" w:cs="Times New Roman"/>
          <w:sz w:val="28"/>
          <w:szCs w:val="28"/>
        </w:rPr>
        <w:t>постановления</w:t>
      </w:r>
      <w:r w:rsidR="006059E7" w:rsidRPr="006059E7">
        <w:rPr>
          <w:rFonts w:ascii="Times New Roman" w:hAnsi="Times New Roman" w:cs="Times New Roman"/>
          <w:sz w:val="28"/>
          <w:szCs w:val="28"/>
        </w:rPr>
        <w:t>)</w:t>
      </w:r>
      <w:r w:rsidR="00722F3F" w:rsidRPr="006059E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040BD959" w14:textId="466D3AC3" w:rsidR="008A31A4" w:rsidRPr="006B6D5E" w:rsidRDefault="008A31A4" w:rsidP="00BF3D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59E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общественных обсуждений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6059E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556F01">
        <w:rPr>
          <w:rFonts w:ascii="Times New Roman" w:hAnsi="Times New Roman" w:cs="Times New Roman"/>
          <w:sz w:val="28"/>
          <w:szCs w:val="28"/>
          <w:lang w:eastAsia="ru-RU"/>
        </w:rPr>
        <w:t>01.10.2026</w:t>
      </w:r>
      <w:r w:rsidR="00820F8D" w:rsidRPr="006B6D5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по </w:t>
      </w:r>
      <w:r w:rsidR="00CA4D99" w:rsidRPr="006B6D5E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56F01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820F8D" w:rsidRPr="006B6D5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603E4" w:rsidRPr="006B6D5E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820F8D" w:rsidRPr="006B6D5E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CA2DFB" w:rsidRPr="006B6D5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6B6D5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67F866C4" w14:textId="267AC238" w:rsidR="008541AE" w:rsidRPr="008541AE" w:rsidRDefault="008541AE" w:rsidP="008541AE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41AE">
        <w:rPr>
          <w:rFonts w:ascii="Times New Roman" w:eastAsia="Calibri" w:hAnsi="Times New Roman" w:cs="Times New Roman"/>
          <w:sz w:val="28"/>
          <w:szCs w:val="28"/>
        </w:rPr>
        <w:t>Срок подведения итогов общественных обсуждений</w:t>
      </w:r>
      <w:r w:rsidRPr="00F16254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556F01">
        <w:rPr>
          <w:rFonts w:ascii="Times New Roman" w:eastAsia="Calibri" w:hAnsi="Times New Roman" w:cs="Times New Roman"/>
          <w:sz w:val="28"/>
          <w:szCs w:val="28"/>
        </w:rPr>
        <w:t>12</w:t>
      </w:r>
      <w:r w:rsidRPr="006B6D5E">
        <w:rPr>
          <w:rFonts w:ascii="Times New Roman" w:eastAsia="Calibri" w:hAnsi="Times New Roman" w:cs="Times New Roman"/>
          <w:sz w:val="28"/>
          <w:szCs w:val="28"/>
        </w:rPr>
        <w:t>.</w:t>
      </w:r>
      <w:r w:rsidR="00A603E4" w:rsidRPr="006B6D5E">
        <w:rPr>
          <w:rFonts w:ascii="Times New Roman" w:eastAsia="Calibri" w:hAnsi="Times New Roman" w:cs="Times New Roman"/>
          <w:sz w:val="28"/>
          <w:szCs w:val="28"/>
        </w:rPr>
        <w:t>10</w:t>
      </w:r>
      <w:r w:rsidRPr="006B6D5E">
        <w:rPr>
          <w:rFonts w:ascii="Times New Roman" w:eastAsia="Calibri" w:hAnsi="Times New Roman" w:cs="Times New Roman"/>
          <w:sz w:val="28"/>
          <w:szCs w:val="28"/>
        </w:rPr>
        <w:t>.202</w:t>
      </w:r>
      <w:r w:rsidR="004A188D" w:rsidRPr="006B6D5E">
        <w:rPr>
          <w:rFonts w:ascii="Times New Roman" w:eastAsia="Calibri" w:hAnsi="Times New Roman" w:cs="Times New Roman"/>
          <w:sz w:val="28"/>
          <w:szCs w:val="28"/>
        </w:rPr>
        <w:t>6</w:t>
      </w:r>
      <w:r w:rsidRPr="006B6D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41AE">
        <w:rPr>
          <w:rFonts w:ascii="Times New Roman" w:eastAsia="Calibri" w:hAnsi="Times New Roman" w:cs="Times New Roman"/>
          <w:sz w:val="28"/>
          <w:szCs w:val="28"/>
        </w:rPr>
        <w:t>в 1</w:t>
      </w:r>
      <w:r w:rsidR="00D30D5C">
        <w:rPr>
          <w:rFonts w:ascii="Times New Roman" w:eastAsia="Calibri" w:hAnsi="Times New Roman" w:cs="Times New Roman"/>
          <w:sz w:val="28"/>
          <w:szCs w:val="28"/>
        </w:rPr>
        <w:t>4</w:t>
      </w:r>
      <w:r w:rsidRPr="008541AE">
        <w:rPr>
          <w:rFonts w:ascii="Times New Roman" w:eastAsia="Calibri" w:hAnsi="Times New Roman" w:cs="Times New Roman"/>
          <w:sz w:val="28"/>
          <w:szCs w:val="28"/>
        </w:rPr>
        <w:t xml:space="preserve">.00         по адресу: Московская область, городской округ Кашира, г. </w:t>
      </w:r>
      <w:proofErr w:type="gramStart"/>
      <w:r w:rsidRPr="008541AE">
        <w:rPr>
          <w:rFonts w:ascii="Times New Roman" w:eastAsia="Calibri" w:hAnsi="Times New Roman" w:cs="Times New Roman"/>
          <w:sz w:val="28"/>
          <w:szCs w:val="28"/>
        </w:rPr>
        <w:t xml:space="preserve">Кашира, </w:t>
      </w:r>
      <w:r w:rsidR="00A9301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A9301D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541AE">
        <w:rPr>
          <w:rFonts w:ascii="Times New Roman" w:eastAsia="Calibri" w:hAnsi="Times New Roman" w:cs="Times New Roman"/>
          <w:sz w:val="28"/>
          <w:szCs w:val="28"/>
        </w:rPr>
        <w:t xml:space="preserve">ул. Ленина, д. 2, </w:t>
      </w:r>
      <w:proofErr w:type="spellStart"/>
      <w:r w:rsidRPr="008541AE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8541A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56F01">
        <w:rPr>
          <w:rFonts w:ascii="Times New Roman" w:eastAsia="Calibri" w:hAnsi="Times New Roman" w:cs="Times New Roman"/>
          <w:sz w:val="28"/>
          <w:szCs w:val="28"/>
        </w:rPr>
        <w:t>304.</w:t>
      </w:r>
    </w:p>
    <w:p w14:paraId="559DEBD8" w14:textId="4E799890" w:rsidR="008A31A4" w:rsidRDefault="008A31A4" w:rsidP="00BF3D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D50">
        <w:rPr>
          <w:rFonts w:ascii="Times New Roman" w:hAnsi="Times New Roman" w:cs="Times New Roman"/>
          <w:sz w:val="28"/>
          <w:szCs w:val="28"/>
        </w:rPr>
        <w:t>Информационные материалы по теме общественных обсуждений представлены</w:t>
      </w:r>
      <w:r>
        <w:rPr>
          <w:rFonts w:ascii="Times New Roman" w:hAnsi="Times New Roman" w:cs="Times New Roman"/>
          <w:sz w:val="28"/>
          <w:szCs w:val="28"/>
        </w:rPr>
        <w:t xml:space="preserve"> на экспозиции</w:t>
      </w:r>
      <w:r w:rsidRPr="00FD6D50">
        <w:rPr>
          <w:rFonts w:ascii="Times New Roman" w:hAnsi="Times New Roman" w:cs="Times New Roman"/>
          <w:sz w:val="28"/>
          <w:szCs w:val="28"/>
        </w:rPr>
        <w:t xml:space="preserve"> </w:t>
      </w:r>
      <w:r w:rsidRPr="00FD6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 адресу: Московская область, городской округ Кашира, г. Кашира, ул. Ленина, д. 2, </w:t>
      </w:r>
      <w:proofErr w:type="spellStart"/>
      <w:r w:rsidRPr="00FD6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Pr="00FD6D5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56F0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304</w:t>
      </w:r>
      <w:r w:rsid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66DA65F" w14:textId="48905D94" w:rsidR="008A31A4" w:rsidRPr="00F67118" w:rsidRDefault="008A31A4" w:rsidP="00BF3D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Экспозиция открыта </w:t>
      </w:r>
      <w:r w:rsidR="0030476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556F01">
        <w:rPr>
          <w:rFonts w:ascii="Times New Roman" w:hAnsi="Times New Roman" w:cs="Times New Roman"/>
          <w:sz w:val="28"/>
          <w:szCs w:val="28"/>
          <w:lang w:eastAsia="ru-RU"/>
        </w:rPr>
        <w:t>01.10.2026</w:t>
      </w:r>
      <w:r w:rsidRPr="006B6D5E">
        <w:rPr>
          <w:rFonts w:ascii="Times New Roman" w:hAnsi="Times New Roman" w:cs="Times New Roman"/>
          <w:sz w:val="28"/>
          <w:szCs w:val="28"/>
          <w:lang w:eastAsia="ru-RU"/>
        </w:rPr>
        <w:t xml:space="preserve"> по</w:t>
      </w:r>
      <w:r w:rsidR="00820F8D" w:rsidRPr="006B6D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A4D99" w:rsidRPr="006B6D5E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56F01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820F8D" w:rsidRPr="006B6D5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603E4" w:rsidRPr="006B6D5E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820F8D" w:rsidRPr="006B6D5E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5A5720" w:rsidRPr="006B6D5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492CFE" w:rsidRPr="006B6D5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B6D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Часы работы:</w:t>
      </w:r>
      <w:r w:rsid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 10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 w:rsid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0</w:t>
      </w:r>
      <w:r w:rsid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часов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 16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:00</w:t>
      </w:r>
      <w:r w:rsid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часов, перерыв с 12:00 часов до 13 часов</w:t>
      </w:r>
      <w:r w:rsidR="00255F15" w:rsidRPr="00255F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255F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рабочие дни)</w:t>
      </w:r>
      <w:r w:rsid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="00255F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2BA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255F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133F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экспозиции</w:t>
      </w:r>
      <w:r w:rsidR="00255F1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проводятся консультации по теме общественных обсуждений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944960" w14:textId="2B10290A" w:rsidR="008A31A4" w:rsidRDefault="008A31A4" w:rsidP="00BF3D90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период проведения общественных обсуждений участники общественных обсуждений имеют право представить свои предложения </w:t>
      </w:r>
      <w:r w:rsidR="00820F8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замечания в срок с </w:t>
      </w:r>
      <w:r w:rsidR="00556F01">
        <w:rPr>
          <w:rFonts w:ascii="Times New Roman" w:hAnsi="Times New Roman" w:cs="Times New Roman"/>
          <w:sz w:val="28"/>
          <w:szCs w:val="28"/>
          <w:lang w:eastAsia="ru-RU"/>
        </w:rPr>
        <w:t>01.10.2026</w:t>
      </w:r>
      <w:r w:rsidR="008B34E9" w:rsidRPr="006B6D5E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CA4D99" w:rsidRPr="006B6D5E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56F01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820F8D" w:rsidRPr="006B6D5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0768E" w:rsidRPr="006B6D5E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820F8D" w:rsidRPr="006B6D5E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4A188D" w:rsidRPr="006B6D5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8B34E9" w:rsidRPr="006B6D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6254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обсуждаемому проекту посредством:</w:t>
      </w:r>
    </w:p>
    <w:p w14:paraId="27E6B17E" w14:textId="77777777" w:rsidR="00D30D5C" w:rsidRPr="00D30D5C" w:rsidRDefault="00D30D5C" w:rsidP="00D30D5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а) платформы обратной связи, размещенной на официальном сайте администрации городского округа Кашира – www.kashira.su;</w:t>
      </w:r>
    </w:p>
    <w:p w14:paraId="5C1944CA" w14:textId="6562C105" w:rsidR="00D30D5C" w:rsidRPr="00D30D5C" w:rsidRDefault="00D30D5C" w:rsidP="00D30D5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б) в письменной форме по адресу: Московская область, г. Кашира, </w:t>
      </w:r>
      <w:r w:rsidR="001C2BA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ул. Ленина, д. 2; или в форме электронного документа, направленного по адресу электронной почты: kashira@mosreg.ru;</w:t>
      </w:r>
    </w:p>
    <w:p w14:paraId="0C1E4F75" w14:textId="206D9F6C" w:rsidR="00D30D5C" w:rsidRDefault="00D30D5C" w:rsidP="001C2BA9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30D5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г)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</w:r>
    </w:p>
    <w:p w14:paraId="5592FFAE" w14:textId="1893B6E2" w:rsidR="00735D8E" w:rsidRPr="00556F01" w:rsidRDefault="00255F15" w:rsidP="00556F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Информационные материалы по </w:t>
      </w:r>
      <w:r w:rsidR="00F671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</w:t>
      </w:r>
      <w:r w:rsidR="00F671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2BA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 w:rsidR="00F671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размещены </w:t>
      </w:r>
      <w:r w:rsidR="001C2BA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сайте</w:t>
      </w:r>
      <w:r w:rsidR="00133F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0F8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33FD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дминистрации городского округа Кашира</w:t>
      </w:r>
      <w:r w:rsidR="004421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сети «Интернет» (</w:t>
      </w:r>
      <w:r w:rsidR="00442193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www</w:t>
      </w:r>
      <w:r w:rsidR="00442193" w:rsidRPr="004421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442193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kashira</w:t>
      </w:r>
      <w:proofErr w:type="spellEnd"/>
      <w:r w:rsidR="00442193" w:rsidRPr="004421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="00442193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su</w:t>
      </w:r>
      <w:proofErr w:type="spellEnd"/>
      <w:r w:rsidR="00442193" w:rsidRPr="0044219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).</w:t>
      </w:r>
    </w:p>
    <w:sectPr w:rsidR="00735D8E" w:rsidRPr="00556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C1E79"/>
    <w:multiLevelType w:val="hybridMultilevel"/>
    <w:tmpl w:val="A306B952"/>
    <w:lvl w:ilvl="0" w:tplc="FCD075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2375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4E"/>
    <w:rsid w:val="00015FB5"/>
    <w:rsid w:val="00017311"/>
    <w:rsid w:val="00020B94"/>
    <w:rsid w:val="00020EC4"/>
    <w:rsid w:val="00085F82"/>
    <w:rsid w:val="000A5A55"/>
    <w:rsid w:val="000B4A51"/>
    <w:rsid w:val="000C24CA"/>
    <w:rsid w:val="000C6A6C"/>
    <w:rsid w:val="000D1E28"/>
    <w:rsid w:val="000F4945"/>
    <w:rsid w:val="000F7BDB"/>
    <w:rsid w:val="001001EC"/>
    <w:rsid w:val="00106100"/>
    <w:rsid w:val="001150B2"/>
    <w:rsid w:val="00120A46"/>
    <w:rsid w:val="00130C83"/>
    <w:rsid w:val="00131B68"/>
    <w:rsid w:val="00133FDB"/>
    <w:rsid w:val="001572F3"/>
    <w:rsid w:val="00163345"/>
    <w:rsid w:val="00181853"/>
    <w:rsid w:val="001853E4"/>
    <w:rsid w:val="00187CA5"/>
    <w:rsid w:val="001A47CE"/>
    <w:rsid w:val="001C2BA9"/>
    <w:rsid w:val="001E7FC8"/>
    <w:rsid w:val="001F3B19"/>
    <w:rsid w:val="0020476D"/>
    <w:rsid w:val="00211DF2"/>
    <w:rsid w:val="00255F15"/>
    <w:rsid w:val="0027783E"/>
    <w:rsid w:val="002D6114"/>
    <w:rsid w:val="002D6F5E"/>
    <w:rsid w:val="002E2E23"/>
    <w:rsid w:val="002E40A5"/>
    <w:rsid w:val="00304760"/>
    <w:rsid w:val="00310C0E"/>
    <w:rsid w:val="00343155"/>
    <w:rsid w:val="003523A4"/>
    <w:rsid w:val="00357802"/>
    <w:rsid w:val="00395392"/>
    <w:rsid w:val="00395B2B"/>
    <w:rsid w:val="003A7F49"/>
    <w:rsid w:val="003D40EE"/>
    <w:rsid w:val="003D7539"/>
    <w:rsid w:val="003E342C"/>
    <w:rsid w:val="003F6792"/>
    <w:rsid w:val="003F7801"/>
    <w:rsid w:val="00442193"/>
    <w:rsid w:val="00463EEF"/>
    <w:rsid w:val="0048389C"/>
    <w:rsid w:val="00485BB0"/>
    <w:rsid w:val="00492CFE"/>
    <w:rsid w:val="004A188D"/>
    <w:rsid w:val="004B1E6E"/>
    <w:rsid w:val="004C174F"/>
    <w:rsid w:val="004D2B04"/>
    <w:rsid w:val="004F5CCC"/>
    <w:rsid w:val="00526E9F"/>
    <w:rsid w:val="005330F8"/>
    <w:rsid w:val="00535983"/>
    <w:rsid w:val="00556F01"/>
    <w:rsid w:val="0057210E"/>
    <w:rsid w:val="005A4B9C"/>
    <w:rsid w:val="005A5720"/>
    <w:rsid w:val="005B3FCA"/>
    <w:rsid w:val="005C3A3E"/>
    <w:rsid w:val="005C4781"/>
    <w:rsid w:val="006059E7"/>
    <w:rsid w:val="00606D2B"/>
    <w:rsid w:val="0062651C"/>
    <w:rsid w:val="00680F53"/>
    <w:rsid w:val="00691FAD"/>
    <w:rsid w:val="006A32A0"/>
    <w:rsid w:val="006B6D5E"/>
    <w:rsid w:val="00716F81"/>
    <w:rsid w:val="00722F3F"/>
    <w:rsid w:val="00735D8E"/>
    <w:rsid w:val="0074448E"/>
    <w:rsid w:val="00754ACF"/>
    <w:rsid w:val="00762706"/>
    <w:rsid w:val="007679EB"/>
    <w:rsid w:val="00780ACA"/>
    <w:rsid w:val="007B6C2E"/>
    <w:rsid w:val="007C10CB"/>
    <w:rsid w:val="007E260B"/>
    <w:rsid w:val="008160C8"/>
    <w:rsid w:val="00820F8D"/>
    <w:rsid w:val="008541AE"/>
    <w:rsid w:val="00860EBB"/>
    <w:rsid w:val="008A31A4"/>
    <w:rsid w:val="008A45E0"/>
    <w:rsid w:val="008B34E9"/>
    <w:rsid w:val="008B779F"/>
    <w:rsid w:val="008C1CFF"/>
    <w:rsid w:val="008D21B9"/>
    <w:rsid w:val="009074B4"/>
    <w:rsid w:val="009079DD"/>
    <w:rsid w:val="009170B9"/>
    <w:rsid w:val="00957BFE"/>
    <w:rsid w:val="009600D8"/>
    <w:rsid w:val="00966453"/>
    <w:rsid w:val="00970893"/>
    <w:rsid w:val="009A4E1C"/>
    <w:rsid w:val="009C5637"/>
    <w:rsid w:val="009E53F2"/>
    <w:rsid w:val="009E6BF5"/>
    <w:rsid w:val="00A01A18"/>
    <w:rsid w:val="00A17246"/>
    <w:rsid w:val="00A21B42"/>
    <w:rsid w:val="00A44C8C"/>
    <w:rsid w:val="00A50D60"/>
    <w:rsid w:val="00A53B1B"/>
    <w:rsid w:val="00A603E4"/>
    <w:rsid w:val="00A806BC"/>
    <w:rsid w:val="00A84B1B"/>
    <w:rsid w:val="00A9301D"/>
    <w:rsid w:val="00A95286"/>
    <w:rsid w:val="00A9704E"/>
    <w:rsid w:val="00AA16F6"/>
    <w:rsid w:val="00AD4227"/>
    <w:rsid w:val="00AF5312"/>
    <w:rsid w:val="00B153BA"/>
    <w:rsid w:val="00B16DBB"/>
    <w:rsid w:val="00B31405"/>
    <w:rsid w:val="00B94D94"/>
    <w:rsid w:val="00B96B49"/>
    <w:rsid w:val="00BA119E"/>
    <w:rsid w:val="00BF3D90"/>
    <w:rsid w:val="00C122EE"/>
    <w:rsid w:val="00C43A55"/>
    <w:rsid w:val="00C44DD8"/>
    <w:rsid w:val="00C865C9"/>
    <w:rsid w:val="00C97D7E"/>
    <w:rsid w:val="00CA2DFB"/>
    <w:rsid w:val="00CA4D99"/>
    <w:rsid w:val="00CB22A7"/>
    <w:rsid w:val="00CC7555"/>
    <w:rsid w:val="00D12B41"/>
    <w:rsid w:val="00D273AB"/>
    <w:rsid w:val="00D30D5C"/>
    <w:rsid w:val="00D32D9E"/>
    <w:rsid w:val="00D75D5F"/>
    <w:rsid w:val="00D938ED"/>
    <w:rsid w:val="00DA4A09"/>
    <w:rsid w:val="00E046ED"/>
    <w:rsid w:val="00E05240"/>
    <w:rsid w:val="00E0768E"/>
    <w:rsid w:val="00E5046B"/>
    <w:rsid w:val="00E5622F"/>
    <w:rsid w:val="00E70294"/>
    <w:rsid w:val="00E7580C"/>
    <w:rsid w:val="00E7737A"/>
    <w:rsid w:val="00E77E04"/>
    <w:rsid w:val="00EA269B"/>
    <w:rsid w:val="00EC0BD5"/>
    <w:rsid w:val="00EC364A"/>
    <w:rsid w:val="00F00B50"/>
    <w:rsid w:val="00F15A66"/>
    <w:rsid w:val="00F16254"/>
    <w:rsid w:val="00F337A4"/>
    <w:rsid w:val="00F4163E"/>
    <w:rsid w:val="00F67118"/>
    <w:rsid w:val="00F70ED0"/>
    <w:rsid w:val="00F801B5"/>
    <w:rsid w:val="00F93B05"/>
    <w:rsid w:val="00FB245B"/>
    <w:rsid w:val="00FD6D50"/>
    <w:rsid w:val="00FF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01C6"/>
  <w15:docId w15:val="{D8805C0B-38FC-4848-851C-E554018D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FA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A31A4"/>
    <w:pPr>
      <w:ind w:left="720"/>
      <w:contextualSpacing/>
    </w:pPr>
  </w:style>
  <w:style w:type="table" w:styleId="a5">
    <w:name w:val="Table Grid"/>
    <w:basedOn w:val="a1"/>
    <w:uiPriority w:val="39"/>
    <w:rsid w:val="00754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1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2026-09-04T08:45:00Z</cp:lastPrinted>
  <dcterms:created xsi:type="dcterms:W3CDTF">2026-09-30T12:47:00Z</dcterms:created>
  <dcterms:modified xsi:type="dcterms:W3CDTF">2026-10-01T05:47:00Z</dcterms:modified>
</cp:coreProperties>
</file>