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5D4B1E9" w:rsidR="00876069" w:rsidRDefault="007E0D6E" w:rsidP="00876069">
      <w:pPr>
        <w:pStyle w:val="12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1832403E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5AD73754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1B6043B6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 w:rsidR="00BA5783">
        <w:t>, от 01.10.2025 № 2419-па</w:t>
      </w:r>
      <w:r w:rsidR="00B211F8">
        <w:t>, от 14.10.2025 № 2562-па</w:t>
      </w:r>
      <w:r w:rsidR="00FD5511">
        <w:t>, от 20.10.2025 № 2588-па</w:t>
      </w:r>
      <w:r w:rsidR="00386231">
        <w:t>, от 27.10.2025 № 2678-па</w:t>
      </w:r>
      <w:r w:rsidR="00AD6CC5">
        <w:t xml:space="preserve">, </w:t>
      </w:r>
      <w:r w:rsidR="003609B9" w:rsidRPr="003609B9">
        <w:t>от 31.10.2025 № 2730-па, от 28.11.2025 № 2960-па, от 09.12.2025 № 3046-па</w:t>
      </w:r>
      <w:r w:rsidR="00C105EE">
        <w:t xml:space="preserve">, от </w:t>
      </w:r>
      <w:r w:rsidR="00BF1231">
        <w:t>30.12.2025</w:t>
      </w:r>
      <w:r w:rsidR="00C105EE">
        <w:t xml:space="preserve"> №</w:t>
      </w:r>
      <w:r w:rsidR="00BF1231">
        <w:t xml:space="preserve"> 3324-па</w:t>
      </w:r>
      <w:r w:rsidR="004605EA">
        <w:t>, от 30.12.2025 № 3337-па</w:t>
      </w:r>
      <w:r w:rsidR="008C6517">
        <w:t>, от 03.03.2026 № 293-па</w:t>
      </w:r>
      <w:r w:rsidR="0081460A">
        <w:t>, от 02.04.2026 № 541-па, от 04.05.2026            № 815-па</w:t>
      </w:r>
      <w:r w:rsidR="00605EC6">
        <w:t>, от 13.05.2026 № 913-па</w:t>
      </w:r>
      <w:r w:rsidR="00D45489">
        <w:t>, от 03.08.2026 № 1654-па</w:t>
      </w:r>
      <w:r w:rsidR="0085275A">
        <w:t xml:space="preserve">, от </w:t>
      </w:r>
      <w:r w:rsidR="0085275A" w:rsidRPr="0085275A">
        <w:t xml:space="preserve">28.08.2026 </w:t>
      </w:r>
      <w:r w:rsidR="0085275A">
        <w:t xml:space="preserve">     </w:t>
      </w:r>
      <w:r w:rsidR="0085275A" w:rsidRPr="0085275A">
        <w:t>№ 1920-па</w:t>
      </w:r>
      <w:r w:rsidRPr="002A3429">
        <w:t>)</w:t>
      </w:r>
      <w:r w:rsidR="00891BF8">
        <w:rPr>
          <w:color w:val="EE0000"/>
        </w:rPr>
        <w:t xml:space="preserve"> </w:t>
      </w:r>
      <w:r>
        <w:t>(далее – Программа) следующие изменения:</w:t>
      </w:r>
    </w:p>
    <w:p w14:paraId="44EA775F" w14:textId="1AA9EDBB" w:rsidR="00AD6CC5" w:rsidRDefault="007A704A" w:rsidP="00AD6CC5">
      <w:pPr>
        <w:numPr>
          <w:ilvl w:val="1"/>
          <w:numId w:val="21"/>
        </w:numPr>
        <w:tabs>
          <w:tab w:val="left" w:pos="1134"/>
        </w:tabs>
        <w:ind w:left="0" w:firstLine="709"/>
        <w:rPr>
          <w:rFonts w:eastAsia="Times New Roman"/>
          <w:bCs/>
          <w:lang w:eastAsia="ru-RU"/>
        </w:rPr>
      </w:pPr>
      <w:r w:rsidRPr="007A704A">
        <w:lastRenderedPageBreak/>
        <w:tab/>
      </w:r>
      <w:r w:rsidR="00AD6CC5" w:rsidRPr="00076C51">
        <w:rPr>
          <w:rFonts w:eastAsia="Times New Roman"/>
          <w:bCs/>
          <w:lang w:eastAsia="ru-RU"/>
        </w:rPr>
        <w:t>Паспорт Программы изложить в редакции, согласно приложению №</w:t>
      </w:r>
      <w:r w:rsidR="00AD6CC5">
        <w:rPr>
          <w:rFonts w:eastAsia="Times New Roman"/>
          <w:bCs/>
          <w:lang w:eastAsia="ru-RU"/>
        </w:rPr>
        <w:t xml:space="preserve"> </w:t>
      </w:r>
      <w:r w:rsidR="00AD6CC5" w:rsidRPr="00076C51">
        <w:rPr>
          <w:rFonts w:eastAsia="Times New Roman"/>
          <w:bCs/>
          <w:lang w:eastAsia="ru-RU"/>
        </w:rPr>
        <w:t>1 к настоящему постановлению.</w:t>
      </w:r>
    </w:p>
    <w:p w14:paraId="3DEC34EA" w14:textId="263AA221" w:rsidR="004F7E74" w:rsidRDefault="004F7E74" w:rsidP="00CC1F95">
      <w:pPr>
        <w:pStyle w:val="afff3"/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4F7E74">
        <w:rPr>
          <w:rFonts w:eastAsia="Times New Roman"/>
          <w:bCs/>
          <w:lang w:eastAsia="ru-RU"/>
        </w:rPr>
        <w:t xml:space="preserve">Перечень мероприятий подпрограммы 5 «Обеспечивающая подпрограмма» Программы изложить в редакции, согласно приложению                 № </w:t>
      </w:r>
      <w:r w:rsidR="00152723">
        <w:rPr>
          <w:rFonts w:eastAsia="Times New Roman"/>
          <w:bCs/>
          <w:lang w:eastAsia="ru-RU"/>
        </w:rPr>
        <w:t>2</w:t>
      </w:r>
      <w:r w:rsidRPr="004F7E74">
        <w:rPr>
          <w:rFonts w:eastAsia="Times New Roman"/>
          <w:bCs/>
          <w:lang w:eastAsia="ru-RU"/>
        </w:rPr>
        <w:t xml:space="preserve"> к настоящему постановлению</w:t>
      </w:r>
      <w:r w:rsidR="00152723">
        <w:rPr>
          <w:rFonts w:eastAsia="Times New Roman"/>
          <w:bCs/>
          <w:lang w:eastAsia="ru-RU"/>
        </w:rPr>
        <w:t>.</w:t>
      </w:r>
    </w:p>
    <w:p w14:paraId="3F3215A8" w14:textId="40616F66" w:rsidR="00152723" w:rsidRPr="00CC1F95" w:rsidRDefault="00152723" w:rsidP="00CC1F95">
      <w:pPr>
        <w:pStyle w:val="afff3"/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152723">
        <w:rPr>
          <w:rFonts w:eastAsia="Times New Roman"/>
          <w:bCs/>
          <w:lang w:eastAsia="ru-RU"/>
        </w:rPr>
        <w:t xml:space="preserve">Адресный перечень объектов муниципальной собственности городского округа Кашира Московской области, с иными видами работ,                   не относящимися к строительству (реконструкции), капитальному ремонту, финансирование которых осуществляется с привлечением средств федерального бюджета, бюджета Московской области, бюджета городского округа Кашира Московской области, предусмотренных мероприятием 02.01. Расходы, связанные с владением, пользованием и распоряжением имуществом, находящимся в муниципальной собственности городского округа подпрограммы 1 «Эффективное управление имущественным комплексом» изложить в редакции согласно приложению № </w:t>
      </w:r>
      <w:r>
        <w:rPr>
          <w:rFonts w:eastAsia="Times New Roman"/>
          <w:bCs/>
          <w:lang w:eastAsia="ru-RU"/>
        </w:rPr>
        <w:t>3</w:t>
      </w:r>
      <w:r w:rsidRPr="00152723">
        <w:rPr>
          <w:rFonts w:eastAsia="Times New Roman"/>
          <w:bCs/>
          <w:lang w:eastAsia="ru-RU"/>
        </w:rPr>
        <w:t xml:space="preserve"> к настоящему постановлению.</w:t>
      </w:r>
    </w:p>
    <w:p w14:paraId="75DD60A6" w14:textId="02425A30" w:rsidR="005B4AFF" w:rsidRDefault="000720E9" w:rsidP="005B4AFF">
      <w:r>
        <w:t>2</w:t>
      </w:r>
      <w:r w:rsidR="005B4AFF">
        <w:t>.</w:t>
      </w:r>
      <w:r w:rsidR="005B4AFF">
        <w:tab/>
        <w:t>Настоящее постановление вступает в силу с даты официального опубликования.</w:t>
      </w:r>
    </w:p>
    <w:p w14:paraId="48D1C980" w14:textId="4D36E768" w:rsidR="005B4AFF" w:rsidRDefault="000720E9" w:rsidP="003176DA">
      <w:r>
        <w:t>3</w:t>
      </w:r>
      <w:r w:rsidR="005B4AFF">
        <w:t>.</w:t>
      </w:r>
      <w:r w:rsidR="005B4AFF">
        <w:tab/>
        <w:t>Муниципальному казенному учреждению «Центр</w:t>
      </w:r>
      <w:r w:rsidR="00274382">
        <w:t xml:space="preserve"> </w:t>
      </w:r>
      <w:r w:rsidR="005B4AFF">
        <w:t>обслуживания» городского округа</w:t>
      </w:r>
      <w:r w:rsidR="00C03DA5">
        <w:t xml:space="preserve"> </w:t>
      </w:r>
      <w:r w:rsidR="005B4AFF">
        <w:t>Кашира</w:t>
      </w:r>
      <w:r w:rsidR="00C03DA5">
        <w:t xml:space="preserve"> </w:t>
      </w:r>
      <w:r w:rsidR="005B4AFF">
        <w:t>разместить</w:t>
      </w:r>
      <w:r w:rsidR="00662F91">
        <w:t xml:space="preserve"> </w:t>
      </w:r>
      <w:r w:rsidR="005B4AFF"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2F992BED" w:rsidR="005B4AFF" w:rsidRDefault="000720E9" w:rsidP="00662F91">
      <w:r>
        <w:t>4</w:t>
      </w:r>
      <w:r w:rsidR="005B4AFF">
        <w:t>.</w:t>
      </w:r>
      <w:r w:rsidR="005B4AFF"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 w:rsidR="005B4AFF">
        <w:t>Ананкину</w:t>
      </w:r>
      <w:proofErr w:type="spellEnd"/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6EBC2670" w14:textId="77777777" w:rsidR="00B72E3B" w:rsidRDefault="00B72E3B" w:rsidP="005B4AFF">
      <w:pPr>
        <w:ind w:firstLine="0"/>
        <w:jc w:val="left"/>
        <w:rPr>
          <w:sz w:val="22"/>
          <w:szCs w:val="22"/>
        </w:rPr>
        <w:sectPr w:rsidR="00B72E3B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C8660F" w:rsidRPr="00C8660F" w14:paraId="18D55BEA" w14:textId="77777777" w:rsidTr="00C95B72">
        <w:tc>
          <w:tcPr>
            <w:tcW w:w="9402" w:type="dxa"/>
          </w:tcPr>
          <w:p w14:paraId="12EA800E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493F494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bookmarkStart w:id="0" w:name="_Hlk124424934"/>
            <w:r w:rsidRPr="00C8660F">
              <w:rPr>
                <w:rFonts w:eastAsia="Times New Roman"/>
              </w:rPr>
              <w:t xml:space="preserve">Приложение №1 </w:t>
            </w:r>
          </w:p>
          <w:p w14:paraId="1BEA87AD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к постановлению администрации</w:t>
            </w:r>
          </w:p>
          <w:p w14:paraId="0F63C6C0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городского округа Кашира</w:t>
            </w:r>
            <w:bookmarkEnd w:id="0"/>
          </w:p>
          <w:p w14:paraId="78FD5719" w14:textId="77777777" w:rsidR="0085275A" w:rsidRDefault="0085275A" w:rsidP="00C8660F">
            <w:pPr>
              <w:ind w:left="1230" w:firstLine="0"/>
              <w:jc w:val="left"/>
              <w:rPr>
                <w:rFonts w:eastAsia="Times New Roman"/>
              </w:rPr>
            </w:pPr>
          </w:p>
          <w:p w14:paraId="5B8C2CC8" w14:textId="77777777" w:rsidR="0085275A" w:rsidRDefault="0085275A" w:rsidP="00C8660F">
            <w:pPr>
              <w:ind w:left="1230" w:firstLine="0"/>
              <w:jc w:val="left"/>
              <w:rPr>
                <w:rFonts w:eastAsia="Times New Roman"/>
              </w:rPr>
            </w:pPr>
          </w:p>
          <w:p w14:paraId="1B2ABC07" w14:textId="2A034C20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Приложение </w:t>
            </w:r>
          </w:p>
          <w:p w14:paraId="517C166F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УТВЕРЖДЕНО</w:t>
            </w:r>
          </w:p>
          <w:p w14:paraId="2075928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постановлением администрации </w:t>
            </w:r>
          </w:p>
          <w:p w14:paraId="5982A4E6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городского округа Кашира </w:t>
            </w:r>
          </w:p>
          <w:p w14:paraId="03FCE852" w14:textId="28B5FFCF" w:rsidR="00C8660F" w:rsidRPr="00C8660F" w:rsidRDefault="00C8660F" w:rsidP="00C8660F">
            <w:pPr>
              <w:ind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C8660F">
              <w:rPr>
                <w:rFonts w:eastAsia="Times New Roman"/>
              </w:rPr>
              <w:t xml:space="preserve">   от 13.12.2022 № 4168-па  </w:t>
            </w:r>
          </w:p>
          <w:p w14:paraId="18694053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C8660F" w:rsidRPr="00C8660F" w14:paraId="5E2CB0DC" w14:textId="77777777" w:rsidTr="00C95B72">
        <w:tc>
          <w:tcPr>
            <w:tcW w:w="9402" w:type="dxa"/>
          </w:tcPr>
          <w:p w14:paraId="4C33D67B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BB8088B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7389C534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75F6191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  <w:r w:rsidRPr="00C8660F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712EACF2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26ADC5BD" w14:textId="77777777" w:rsidR="00C8660F" w:rsidRPr="00C8660F" w:rsidRDefault="00C8660F" w:rsidP="00C8660F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3"/>
        <w:gridCol w:w="1591"/>
        <w:gridCol w:w="1387"/>
        <w:gridCol w:w="1386"/>
        <w:gridCol w:w="1663"/>
        <w:gridCol w:w="1387"/>
        <w:gridCol w:w="1281"/>
        <w:gridCol w:w="1282"/>
        <w:gridCol w:w="355"/>
      </w:tblGrid>
      <w:tr w:rsidR="00C8660F" w:rsidRPr="00C8660F" w14:paraId="6A4BBF53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A70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4FF8" w14:textId="51D52929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 xml:space="preserve">Первый заместитель главы городского округа Кашира Ю.А. </w:t>
            </w:r>
            <w:proofErr w:type="spellStart"/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Ананкина</w:t>
            </w:r>
            <w:proofErr w:type="spellEnd"/>
          </w:p>
        </w:tc>
      </w:tr>
      <w:tr w:rsidR="00C8660F" w:rsidRPr="00C8660F" w14:paraId="004183AF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B20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54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7CF29D0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027FEA05" w14:textId="3A92B1FF" w:rsidR="00C8660F" w:rsidRPr="00C8660F" w:rsidRDefault="008B3171" w:rsidP="008B3171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«Межведомственная централизованная бухгалтерия»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городского округа Кашира</w:t>
            </w:r>
          </w:p>
        </w:tc>
      </w:tr>
      <w:tr w:rsidR="00C8660F" w:rsidRPr="00C8660F" w14:paraId="289686BF" w14:textId="77777777" w:rsidTr="00B065FA">
        <w:trPr>
          <w:gridAfter w:val="1"/>
          <w:wAfter w:w="355" w:type="dxa"/>
          <w:trHeight w:val="59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771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85C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C8660F" w:rsidRPr="00C8660F" w14:paraId="76E9BCE4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1F5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DB5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C8660F" w:rsidRPr="00C8660F" w14:paraId="46D84C65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6A7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556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C8660F" w:rsidRPr="00C8660F" w14:paraId="6AC51261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45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6A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042B15E0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64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7A2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3A53F4C0" w14:textId="77777777" w:rsidTr="00B065FA">
        <w:trPr>
          <w:gridAfter w:val="1"/>
          <w:wAfter w:w="355" w:type="dxa"/>
          <w:trHeight w:val="4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9B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02D2" w14:textId="7EE2EF94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МКУ «Межведомственная централизованная бухгалтерия» городского округа Кашира</w:t>
            </w:r>
          </w:p>
        </w:tc>
      </w:tr>
      <w:tr w:rsidR="00C8660F" w:rsidRPr="00C8660F" w14:paraId="37B8A783" w14:textId="77777777" w:rsidTr="00B065FA">
        <w:trPr>
          <w:trHeight w:val="43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480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61E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297C80F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286D0184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8DFE0B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городского округа Кашира.</w:t>
            </w:r>
          </w:p>
        </w:tc>
        <w:tc>
          <w:tcPr>
            <w:tcW w:w="355" w:type="dxa"/>
          </w:tcPr>
          <w:p w14:paraId="41EC0E5A" w14:textId="33953BB1" w:rsidR="00C8660F" w:rsidRPr="00C8660F" w:rsidRDefault="00C8660F">
            <w:pPr>
              <w:ind w:firstLine="0"/>
              <w:jc w:val="left"/>
              <w:rPr>
                <w:szCs w:val="22"/>
              </w:rPr>
            </w:pPr>
          </w:p>
        </w:tc>
      </w:tr>
      <w:tr w:rsidR="00C8660F" w:rsidRPr="00C8660F" w14:paraId="3B2C54C7" w14:textId="77777777" w:rsidTr="00B065FA">
        <w:trPr>
          <w:gridAfter w:val="1"/>
          <w:wAfter w:w="355" w:type="dxa"/>
          <w:trHeight w:val="966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6DA9" w14:textId="77777777" w:rsidR="00C8660F" w:rsidRPr="00C8660F" w:rsidRDefault="00C8660F" w:rsidP="00C8660F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_Hlk213415569"/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B38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1DC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155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A81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02F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00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30A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6750FB" w:rsidRPr="00C8660F" w14:paraId="27955B41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3587" w14:textId="77777777" w:rsidR="006750FB" w:rsidRPr="00C8660F" w:rsidRDefault="006750FB" w:rsidP="006750F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50B7" w14:textId="74FECD74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63 797,28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9B2" w14:textId="61F28957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11 604,80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4ADD" w14:textId="7BB54D75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13 340,48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DB07" w14:textId="6BF80A9E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9 647,00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4DBF" w14:textId="7989BD9D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9 735,00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6B0" w14:textId="1D7F5E3B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40A9" w14:textId="7810CA60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</w:tr>
      <w:tr w:rsidR="006750FB" w:rsidRPr="00C8660F" w14:paraId="177498E1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8782" w14:textId="77777777" w:rsidR="006750FB" w:rsidRPr="00C8660F" w:rsidRDefault="006750FB" w:rsidP="006750F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573A" w14:textId="61706B31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D1C" w14:textId="477CC44F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820" w14:textId="1667B95E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6C01" w14:textId="23390994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4E0A" w14:textId="040DA62B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89C9" w14:textId="53A67708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A7AE" w14:textId="63B9839D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6750FB" w:rsidRPr="00C8660F" w14:paraId="47E396EC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9AF8" w14:textId="77777777" w:rsidR="006750FB" w:rsidRPr="00C8660F" w:rsidRDefault="006750FB" w:rsidP="006750F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14E1" w14:textId="6861EF46" w:rsidR="006750FB" w:rsidRPr="00C8660F" w:rsidRDefault="00261B3F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3 636 941,65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CE15" w14:textId="15FD0A26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486 290,36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ED5F" w14:textId="3831AB8B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518 199,19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2528" w14:textId="5182BACA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653 062,61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72F4" w14:textId="54FD2973" w:rsidR="006750FB" w:rsidRPr="00C8660F" w:rsidRDefault="00261B3F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781 176,79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EB8E" w14:textId="39247002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567 467,69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9C87" w14:textId="5DC52B24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630 745,01</w:t>
            </w:r>
          </w:p>
        </w:tc>
      </w:tr>
      <w:tr w:rsidR="006750FB" w:rsidRPr="00C8660F" w14:paraId="3D484444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833" w14:textId="77777777" w:rsidR="006750FB" w:rsidRPr="00C8660F" w:rsidRDefault="006750FB" w:rsidP="006750F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58D" w14:textId="70077EB3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E78" w14:textId="5E0169A2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211" w14:textId="2C887784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30C9" w14:textId="4AFB0B4D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6D6D" w14:textId="28CBBB09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E9B4" w14:textId="68B7F786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8F0" w14:textId="2F815F19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6750FB" w:rsidRPr="00C8660F" w14:paraId="46952468" w14:textId="77777777" w:rsidTr="00B065FA">
        <w:trPr>
          <w:gridAfter w:val="1"/>
          <w:wAfter w:w="355" w:type="dxa"/>
          <w:jc w:val="center"/>
        </w:trPr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FD2" w14:textId="77777777" w:rsidR="006750FB" w:rsidRPr="00C8660F" w:rsidRDefault="006750FB" w:rsidP="006750F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89F9" w14:textId="35EC95D5" w:rsidR="006750FB" w:rsidRPr="00C8660F" w:rsidRDefault="00261B3F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3 700 738,93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CF27" w14:textId="736674EC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497 895,16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DFC3" w14:textId="71304DC4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531 539,67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874" w14:textId="3A1930E0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662 709,61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E119" w14:textId="1798E860" w:rsidR="006750FB" w:rsidRPr="00C8660F" w:rsidRDefault="00261B3F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790 911,79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672" w14:textId="07F9A626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577 202,69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2F80" w14:textId="7C54FAD1" w:rsidR="006750FB" w:rsidRPr="00C8660F" w:rsidRDefault="006750FB" w:rsidP="006750F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640 480,01</w:t>
            </w:r>
          </w:p>
        </w:tc>
      </w:tr>
      <w:bookmarkEnd w:id="1"/>
    </w:tbl>
    <w:p w14:paraId="62A27AA1" w14:textId="77777777" w:rsidR="00C8660F" w:rsidRPr="00C8660F" w:rsidRDefault="00C8660F" w:rsidP="00C8660F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C8660F" w:rsidRPr="00C8660F" w:rsidSect="00C8660F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31D2E829" w14:textId="4944662B" w:rsidR="004F7E74" w:rsidRPr="00EF289D" w:rsidRDefault="004F7E74" w:rsidP="004F7E74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lastRenderedPageBreak/>
        <w:t xml:space="preserve">Приложение № </w:t>
      </w:r>
      <w:r w:rsidR="00B859AF">
        <w:rPr>
          <w:rFonts w:eastAsia="Times New Roman"/>
        </w:rPr>
        <w:t>2</w:t>
      </w:r>
    </w:p>
    <w:p w14:paraId="03214829" w14:textId="77777777" w:rsidR="004F7E74" w:rsidRPr="00EF289D" w:rsidRDefault="004F7E74" w:rsidP="004F7E74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>к постановлению администрации</w:t>
      </w:r>
    </w:p>
    <w:p w14:paraId="2EDA0983" w14:textId="77777777" w:rsidR="004F7E74" w:rsidRDefault="004F7E74" w:rsidP="004F7E74">
      <w:pPr>
        <w:ind w:left="10620" w:firstLine="437"/>
        <w:rPr>
          <w:rFonts w:eastAsia="Times New Roman"/>
        </w:rPr>
      </w:pPr>
      <w:r w:rsidRPr="00EF289D">
        <w:rPr>
          <w:rFonts w:eastAsia="Times New Roman"/>
        </w:rPr>
        <w:t>городского округа Кашира</w:t>
      </w:r>
    </w:p>
    <w:p w14:paraId="0A27A47D" w14:textId="77777777" w:rsidR="0085275A" w:rsidRDefault="0085275A" w:rsidP="004F7E74">
      <w:pPr>
        <w:ind w:left="1230" w:firstLine="0"/>
        <w:jc w:val="left"/>
        <w:rPr>
          <w:rFonts w:eastAsia="Times New Roman"/>
        </w:rPr>
      </w:pPr>
    </w:p>
    <w:p w14:paraId="68D726A3" w14:textId="2B9EE799" w:rsidR="004F7E74" w:rsidRPr="008F3BD7" w:rsidRDefault="004F7E74" w:rsidP="004F7E74">
      <w:pPr>
        <w:ind w:left="1230" w:firstLine="0"/>
        <w:jc w:val="left"/>
        <w:rPr>
          <w:rFonts w:eastAsia="Times New Roman"/>
        </w:rPr>
      </w:pPr>
      <w:r w:rsidRPr="008F3BD7">
        <w:rPr>
          <w:rFonts w:eastAsia="Times New Roman"/>
        </w:rPr>
        <w:t xml:space="preserve">                                                                                                                     </w:t>
      </w:r>
    </w:p>
    <w:p w14:paraId="20F23473" w14:textId="77777777" w:rsidR="004F7E74" w:rsidRPr="008F3BD7" w:rsidRDefault="004F7E74" w:rsidP="004F7E74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7E8BCFAB" w14:textId="77777777" w:rsidR="00363073" w:rsidRPr="00BC0859" w:rsidRDefault="00363073" w:rsidP="0036307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BC0859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54AADB0A" w14:textId="77777777" w:rsidR="00363073" w:rsidRPr="00BC0859" w:rsidRDefault="00363073" w:rsidP="0036307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tbl>
      <w:tblPr>
        <w:tblW w:w="158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593"/>
        <w:gridCol w:w="1206"/>
        <w:gridCol w:w="1418"/>
        <w:gridCol w:w="2692"/>
        <w:gridCol w:w="1276"/>
        <w:gridCol w:w="992"/>
        <w:gridCol w:w="1134"/>
        <w:gridCol w:w="1134"/>
        <w:gridCol w:w="83"/>
        <w:gridCol w:w="989"/>
        <w:gridCol w:w="61"/>
        <w:gridCol w:w="995"/>
        <w:gridCol w:w="8"/>
        <w:gridCol w:w="982"/>
        <w:gridCol w:w="1417"/>
        <w:gridCol w:w="13"/>
      </w:tblGrid>
      <w:tr w:rsidR="00AE2E34" w:rsidRPr="00AE2E34" w14:paraId="565C3C8C" w14:textId="77777777" w:rsidTr="00A00A09">
        <w:trPr>
          <w:gridAfter w:val="1"/>
          <w:wAfter w:w="13" w:type="dxa"/>
          <w:trHeight w:val="62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EA91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2" w:name="_Hlk213765405"/>
            <w:r w:rsidRPr="00AE2E34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8A4C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8CB5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C269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1B00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E0C9535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F3A9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954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6AAD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AE2E34" w:rsidRPr="00AE2E34" w14:paraId="0538BE5F" w14:textId="77777777" w:rsidTr="00A00A09">
        <w:trPr>
          <w:gridAfter w:val="1"/>
          <w:wAfter w:w="13" w:type="dxa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AE90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8CC7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6631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2C9B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2919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8869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064C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FDD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EDAC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B7E7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94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7A1F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E2E34" w:rsidRPr="00AE2E34" w14:paraId="5CE8D103" w14:textId="77777777" w:rsidTr="00A00A09">
        <w:trPr>
          <w:gridAfter w:val="1"/>
          <w:wAfter w:w="13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0472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83A0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4E7E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088B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B55B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3D61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5322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0F39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EFAD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7DF7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3677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1C83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2E34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AE2E34" w:rsidRPr="00AE2E34" w14:paraId="142F2511" w14:textId="77777777" w:rsidTr="00A00A09"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101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894D" w14:textId="77777777" w:rsidR="00AE2E34" w:rsidRPr="00AE2E34" w:rsidRDefault="00AE2E34" w:rsidP="00AE2E3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E2E34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AE2E34" w:rsidRPr="00AE2E34" w14:paraId="3B5D1A6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DCBB3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C79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AE2E34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5183DD9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92001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B60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C36E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AE2E34">
              <w:rPr>
                <w:iCs/>
                <w:sz w:val="16"/>
                <w:szCs w:val="16"/>
              </w:rPr>
              <w:t>3 256 496,78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417E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5279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D58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82E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700 973,34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5A5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AE2E34">
              <w:rPr>
                <w:iCs/>
                <w:sz w:val="16"/>
                <w:szCs w:val="16"/>
              </w:rPr>
              <w:t>517 072,69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CE3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3E5EE622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766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1E7EDC8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30AB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F9FE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787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64192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529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6 026,58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0D9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2 429,82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4B4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7C9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D94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0DDD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C25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2C9A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0DE7AA70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CC96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4A0C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60A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227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3BD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F519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B26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EB8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CC3E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468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C227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22B8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6F40E318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4A01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CE8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B893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C276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0E14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AE2E34">
              <w:rPr>
                <w:iCs/>
                <w:sz w:val="16"/>
                <w:szCs w:val="16"/>
              </w:rPr>
              <w:t>3 250 470,20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A51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D2C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F6B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720E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700 973,34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D24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AE2E34">
              <w:rPr>
                <w:iCs/>
                <w:sz w:val="16"/>
                <w:szCs w:val="16"/>
              </w:rPr>
              <w:t>517 072,69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970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75FBFD8C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D66C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768CC5A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0535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94E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22CE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1E36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F49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A2D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6003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B7C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8AC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02E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ED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  <w:p w14:paraId="684C97F6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9667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5E6D3BF2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A35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0A1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30BEFB8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48B9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B846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31D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36 701,47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F75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BAB5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B6D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B439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7 497,80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46B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3B3C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5074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2164C9A7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18989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5FF5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C41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4AA7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B26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C2B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F507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3C8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5887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4E7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45BC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059B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0876779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8C3F1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1B7D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6AE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EC4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168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AD04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CCE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414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5798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609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BF2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BCD2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25D8BA8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7AC22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375FC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1205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42F9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3FB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36 701,47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59F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48C8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FFB4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86DC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7 497,80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071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0C3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EC7F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7E46C62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88039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BC081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FEB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656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60C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908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A49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0F9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38E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BDBC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BC3C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1A32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685967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C0A1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CC5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7E01DB3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40276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F30DF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2CA3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1 102 360,71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41C0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60E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5DA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187 961,85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6ED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265 338,75</w:t>
            </w:r>
          </w:p>
          <w:p w14:paraId="3FD1F72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3BD8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130 618,09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BCC6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203 065,40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45FC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46DA4380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AE6E5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89C7B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880AD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23D0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BB8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0EA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8E0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99F2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C775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E17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961C73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E4FDB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5C774DC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C4F2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57A35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3E4AC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649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4DE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12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369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6C88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80B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C3A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6A8E32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DC910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67D5F0D0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03C8F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035A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7439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92F0E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F0A3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1 096 891,89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6FF6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C0B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5CC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187 961,85</w:t>
            </w:r>
          </w:p>
          <w:p w14:paraId="5B4A8B3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BDB6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265 338,75</w:t>
            </w:r>
          </w:p>
          <w:p w14:paraId="08ABF1A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7BB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130 618,09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D3E73D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203 065,40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AB4C6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042C2C47" w14:textId="77777777" w:rsidTr="00A00A09">
        <w:trPr>
          <w:gridAfter w:val="1"/>
          <w:wAfter w:w="13" w:type="dxa"/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44716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7E39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223F1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AE76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6E3E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B75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F3A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2B9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6AC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C76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B8B15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7C778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58D0B37C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3FA4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31A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4B3D7FB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AED3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7A25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C3E6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146 567,22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2918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534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0BA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1AB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27 830,30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A29B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0FC991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4A954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AE2E34" w:rsidRPr="00AE2E34" w14:paraId="6B872EA2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2902F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249B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33E2BB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DD83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C380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E968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06F2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513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  <w:p w14:paraId="7EE771F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100C04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07C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6555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0450E9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A0A282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2D802A6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4E993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17576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3E72B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120C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91D6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66A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4395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61D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C38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225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7D0C0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051D4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0A05FFF9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86D7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C4E36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1619C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580A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649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146 131,15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F5F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553F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3EA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5089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27 830,30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6E32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85B47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872B9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5A19ED68" w14:textId="77777777" w:rsidTr="00A00A09">
        <w:trPr>
          <w:gridAfter w:val="1"/>
          <w:wAfter w:w="13" w:type="dxa"/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9A1FD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8390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0C4BE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888F7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B1A5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E2E5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629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5AC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696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F67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D809C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BB5CA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448541E1" w14:textId="77777777" w:rsidTr="00A00A09">
        <w:trPr>
          <w:gridAfter w:val="1"/>
          <w:wAfter w:w="13" w:type="dxa"/>
          <w:trHeight w:val="74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A5B2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5B4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7D93B24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 xml:space="preserve">Расходы на обеспечение деятельности </w:t>
            </w:r>
            <w:r w:rsidRPr="00AE2E34">
              <w:rPr>
                <w:iCs/>
                <w:sz w:val="22"/>
                <w:szCs w:val="22"/>
              </w:rPr>
              <w:lastRenderedPageBreak/>
              <w:t>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AD62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73CA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9BE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442 048,60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CBD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5495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BF5C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FB2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90 909,00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3D62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343F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91 571,40</w:t>
            </w:r>
          </w:p>
          <w:p w14:paraId="6DED1BD7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07D5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3203529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AE2E34" w:rsidRPr="00AE2E34" w14:paraId="5B11150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D1D5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B933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403B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B5DA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362A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CB30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FD7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787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B2C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AF2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E76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D8C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3213DAB1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11107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6FEB3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0BF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F4FF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B48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F5DD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BC8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E622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93A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E4D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850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4E7C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1EE8A9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984A7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2D80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6AD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D1E1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C8B8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442 048,60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0F1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8C22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879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BC5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90 909,00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0AD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F6B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173D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678EAC8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81123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6215C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C8B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363F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154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4C7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759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53A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559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113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4DE2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CE4F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5A60684F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8C62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878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757F56E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D3D9" w14:textId="77777777" w:rsidR="00AE2E34" w:rsidRPr="00AE2E34" w:rsidRDefault="00AE2E34" w:rsidP="00AE2E34">
            <w:pPr>
              <w:suppressAutoHyphens/>
              <w:ind w:firstLine="8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00B11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55FD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1 253 943,13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C50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6469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B6A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235 552,73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568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255 818,20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615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218 295,81</w:t>
            </w:r>
          </w:p>
          <w:p w14:paraId="728F1AB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EAD1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209 125,81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D5C5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420D7982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19FB57B5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AE2E34" w:rsidRPr="00AE2E34" w14:paraId="3A6A259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E8953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6FAD6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BAB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93B8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0B00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6FC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105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F58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C15E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0A8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9AD1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0470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5997432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0D0B9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40BE6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1CFE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1D1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7C2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CA8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54E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AEB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E181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3AB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65AF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E289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F00BE62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B4E26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1D32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8193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AB387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614B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1 253 821,44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48B3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95D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439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235 552,73</w:t>
            </w:r>
          </w:p>
          <w:p w14:paraId="3E2B1CA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101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255 818,20</w:t>
            </w:r>
          </w:p>
          <w:p w14:paraId="1F31A2B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33B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218 295,81</w:t>
            </w:r>
          </w:p>
          <w:p w14:paraId="503B13D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0576348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8CDE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209 125,81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E85B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7E568C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4687A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8F6F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829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271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3D0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0356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E0C7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1B6E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BAA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FF4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E40C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6750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2A142FE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E99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433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1ACC6A2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4E34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4EF0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3DC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F1C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8599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00C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2A2B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95C6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13B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3391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3321EC1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E4585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DFDA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863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061C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2C0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CEF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CF6A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01FB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8E2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FE4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5A8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8C09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9230753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C133D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AEAEB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1875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073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749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B9D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9B9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AB18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333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1D5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8F70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86B1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660E2B0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CB884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F9718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200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8741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931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C85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F25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CE4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24C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F6B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5A6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A79E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7A3C5EA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62C3F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C524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CB53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1A1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2C8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513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B0A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F86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43E3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AF2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0F03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2BD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1A3EAB12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8C74B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8E2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08A3EBB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Взносы в уставной капитал муниципальных предприятий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E5BB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F725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839D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35 100,00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6FB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1A3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D20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EC3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26F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B5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A50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Комитет по управлению имуществом городского </w:t>
            </w: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lastRenderedPageBreak/>
              <w:t>округа Кашира</w:t>
            </w:r>
          </w:p>
        </w:tc>
      </w:tr>
      <w:tr w:rsidR="00AE2E34" w:rsidRPr="00AE2E34" w14:paraId="33063539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5A29C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C290B" w14:textId="77777777" w:rsidR="00AE2E34" w:rsidRPr="00AE2E34" w:rsidRDefault="00AE2E34" w:rsidP="00AE2E34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53E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294A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3B9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95F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99A0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664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1E3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AD45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E0B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1DB9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58F0AD83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49EA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7496E" w14:textId="77777777" w:rsidR="00AE2E34" w:rsidRPr="00AE2E34" w:rsidRDefault="00AE2E34" w:rsidP="00AE2E34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D5DC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104AF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640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3FC3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E4B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D0F7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6C12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CE4C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8B2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2B65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1148E45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D631E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03848" w14:textId="77777777" w:rsidR="00AE2E34" w:rsidRPr="00AE2E34" w:rsidRDefault="00AE2E34" w:rsidP="00AE2E34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1FD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397E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62D4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32081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C543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715C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9DFA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46B92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B29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9370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77A3B33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91D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1891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06757EA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Взносы в общественные организации (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FE4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496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59D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1 408,08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94B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84E7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61A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285,66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B355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233,00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B12D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9F93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186,00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8FF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5BEC4B0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02F2F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EFA0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1A1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68A89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A8D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691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A20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626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2A37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40E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AF3F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D3FB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7B3EA307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83021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B25E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CB9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D85E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3B5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F3A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74A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32B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975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41F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63E5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31FD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06F0A9B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147DE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EE11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409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D54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55C5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1 408,08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FF6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A43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542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285,66</w:t>
            </w:r>
          </w:p>
          <w:p w14:paraId="4D7B404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963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233,00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C58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894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186,00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B52E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00E10913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C6D3C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76BC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174B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70F7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A699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29C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9F2F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AE2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CFC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CA1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3184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5D0A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436B8F8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5D97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4B9F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01.11</w:t>
            </w:r>
          </w:p>
          <w:p w14:paraId="752E46B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Материально-техническое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BC9C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6B17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109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7CC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8A0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CB7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7896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  <w:p w14:paraId="097FAB0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03D1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CBF7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7B15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11A4CB7E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D8A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E4C3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00033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9346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2A9B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922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8C0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037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C4D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744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CC2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26B5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6043B032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5D2A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FD8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C2C30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08DA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85DC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5E5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6C4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7B6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52C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316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DE9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19E7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1745788F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B62FB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F17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BB4D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349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5B5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704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117F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90C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393,86</w:t>
            </w:r>
          </w:p>
          <w:p w14:paraId="5BA00C4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3A05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  <w:p w14:paraId="7429F07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98B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60A6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94A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102DD29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B2E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2478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9FF9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C118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5A9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EE0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668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21E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AB7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69B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676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C76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51A0A5D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0E0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D3B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01.16</w:t>
            </w:r>
          </w:p>
          <w:p w14:paraId="454F599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 xml:space="preserve">Обеспечение деятельности муниципальных центров </w:t>
            </w:r>
            <w:r w:rsidRPr="00AE2E34">
              <w:rPr>
                <w:bCs/>
                <w:i/>
                <w:iCs/>
                <w:sz w:val="22"/>
                <w:szCs w:val="22"/>
              </w:rPr>
              <w:lastRenderedPageBreak/>
              <w:t>управления регионом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D997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204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A33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35 622,87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B4D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89B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747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050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4EE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08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473B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0B0C29B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B37A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D1EE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0D4A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780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25A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26B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3DA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F1F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0FA8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1C4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9B7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D35F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325041F7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E57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F93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92CF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1B9E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3F2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DBA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E57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146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03B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822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24D5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DE76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39EE007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663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27E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113F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794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498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35 622,87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8F9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767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8E4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E13D" w14:textId="77777777" w:rsidR="00AE2E34" w:rsidRPr="00AE2E34" w:rsidRDefault="00AE2E34" w:rsidP="00AE2E34">
            <w:pPr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9CA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11 874,29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950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11 874,29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0DA28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3ED2EE68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414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3AE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14CC4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D26C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3D3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775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05B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37C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1E7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80E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67FF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9D6B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AE2E34" w:rsidRPr="00AE2E34" w14:paraId="03F0839C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F222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5E0D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1E2F4D7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4192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3D22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8F29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FE9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8E29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A3DA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28 969,50</w:t>
            </w:r>
          </w:p>
          <w:p w14:paraId="682C3EB4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E761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AC5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6B1A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AFD1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6915C9E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AE2E34" w:rsidRPr="00AE2E34" w14:paraId="6146ECA8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5AA79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9C3A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342B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7185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C06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F50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DD9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DD3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5632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45F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E5D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E5FE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495594B8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1C963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7CB6E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42D88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638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E9AA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EAF6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C2D5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3D5C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A44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37E2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40A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F63F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208EF634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73BC5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CE81C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1313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04C4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CCF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D9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39EE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F50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28 969,50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FED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23C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A99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5FFB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6E16995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7F073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0312A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0AD36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EFC7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A805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0AF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316D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4A8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3D5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CDF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531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A7B5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4F3FA698" w14:textId="77777777" w:rsidTr="00A00A09">
        <w:trPr>
          <w:gridAfter w:val="1"/>
          <w:wAfter w:w="13" w:type="dxa"/>
          <w:trHeight w:val="81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0049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F49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AE2E34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343C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8550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2BA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541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1AC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254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24 037,20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E3B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9B2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2587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8282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659DDF3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E83D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4FE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DAE9A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1C72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F45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816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42A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F2A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154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47B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16E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E5A6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52F7F1B8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B0AC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BB94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EB3C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26F9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17E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B56C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0A4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148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EEA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C540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0BD5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AD38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4E46BF9B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F86A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A27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2C223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809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424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72E9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D7B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2E1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24 037,20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30E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930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  <w:p w14:paraId="5D89E78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5041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A81E9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4A994C2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16FBC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2B4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13489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3B45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AC3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C3B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3819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FC6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2B9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3B7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F3C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AAD3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125AA584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C26EC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4B3E1E00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val="en-US" w:eastAsia="ru-RU"/>
              </w:rPr>
              <w:t>2</w:t>
            </w: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BFF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Основное мероприятие 03</w:t>
            </w:r>
          </w:p>
          <w:p w14:paraId="28FF2C8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 xml:space="preserve">Мероприятия, реализуемые в </w:t>
            </w:r>
            <w:r w:rsidRPr="00AE2E34">
              <w:rPr>
                <w:iCs/>
                <w:sz w:val="22"/>
                <w:szCs w:val="22"/>
              </w:rPr>
              <w:lastRenderedPageBreak/>
              <w:t>целях создания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BB76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9335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1CF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3 152,41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AF8D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9F48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9CF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743,55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7E1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AB7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113B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0C6D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66FF4173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C6C6E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889A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4E53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49C0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168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1ED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FEF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B0FE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D91E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BF8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6DF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D0E8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53F5CFA5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ECB91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45E01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A72E8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7C35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D9A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40F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D370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D5F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42BD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990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0ED7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31C2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5798C3A5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BC3A3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CFDC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9FE87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34FE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8BA7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2 471,90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6E21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6B4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D50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544,40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5D4B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987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07B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508,00</w:t>
            </w:r>
          </w:p>
          <w:p w14:paraId="1A1F78D3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FDD6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71343ED0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6870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6FB93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DFCB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ADF4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1E1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680,51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37E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F00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4FF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199,15</w:t>
            </w:r>
          </w:p>
          <w:p w14:paraId="4918D5B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C2B5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100,00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7A29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499B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957A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AE2E34" w:rsidRPr="00AE2E34" w14:paraId="735BDE2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A9510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58F68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2B67B7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B6A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7F4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AE7E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0098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CBD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46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E03F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074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D51E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5D614545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5A8E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D21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6404109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AE2E34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0AFD946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E114" w14:textId="77777777" w:rsidR="00AE2E34" w:rsidRPr="00AE2E34" w:rsidRDefault="00AE2E34" w:rsidP="00AE2E34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A10C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089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788,10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7BB1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FFB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8B9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102,90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E85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376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165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01E4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401F9E2D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B3FCE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BB69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FF3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BF45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9A6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11B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9F28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A0C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983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0FFA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5E58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240B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14787BD5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3F892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3B2CE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8AC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337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CB0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A11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99A4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2D0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2AF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8CDA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2310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0603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11CFFF88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34C94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DBE6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54C1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654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181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788,10</w:t>
            </w:r>
          </w:p>
          <w:p w14:paraId="5D63BB8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A76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EC9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00BF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102,90</w:t>
            </w:r>
          </w:p>
          <w:p w14:paraId="5F85798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F73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34F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2A8C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291,00</w:t>
            </w:r>
          </w:p>
          <w:p w14:paraId="1ED5FA87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D354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38A8803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AB8DA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28918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27F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5585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1B5E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BDF3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36B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0BD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D851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75D2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769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3A9E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AE2E34" w:rsidRPr="00AE2E34" w14:paraId="70B0894A" w14:textId="77777777" w:rsidTr="00A00A09">
        <w:trPr>
          <w:gridAfter w:val="1"/>
          <w:wAfter w:w="13" w:type="dxa"/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B7607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BBF49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3E1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F768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37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AF66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3968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7A0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41E7D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831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A57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00A4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609ACCA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C36F" w14:textId="77777777" w:rsidR="00AE2E34" w:rsidRPr="00AE2E34" w:rsidRDefault="00AE2E34" w:rsidP="00AE2E34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E2E34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9545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AE2E34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5D3641D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AE2E34">
              <w:rPr>
                <w:bCs/>
                <w:iCs/>
                <w:sz w:val="22"/>
                <w:szCs w:val="22"/>
              </w:rPr>
              <w:t xml:space="preserve">Организация работы по повышению </w:t>
            </w:r>
            <w:r w:rsidRPr="00AE2E34">
              <w:rPr>
                <w:bCs/>
                <w:iCs/>
                <w:sz w:val="22"/>
                <w:szCs w:val="22"/>
              </w:rPr>
              <w:lastRenderedPageBreak/>
              <w:t>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9791B" w14:textId="77777777" w:rsidR="00AE2E34" w:rsidRPr="00AE2E34" w:rsidRDefault="00AE2E34" w:rsidP="00AE2E34">
            <w:pPr>
              <w:suppressAutoHyphens/>
              <w:ind w:left="38" w:hanging="138"/>
              <w:jc w:val="center"/>
              <w:rPr>
                <w:iCs/>
                <w:sz w:val="22"/>
                <w:szCs w:val="22"/>
              </w:rPr>
            </w:pPr>
            <w:r w:rsidRPr="00AE2E34">
              <w:rPr>
                <w:iCs/>
                <w:sz w:val="22"/>
                <w:szCs w:val="22"/>
              </w:rPr>
              <w:lastRenderedPageBreak/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AEAB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8FE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2 364,31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F965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49D3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C49F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640,65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BDE9B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A7CA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D52A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A6B80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AE2E34" w:rsidRPr="00AE2E34" w14:paraId="28B60A06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A7452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D2A1A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301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AE5D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F9D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218C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C87E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71A1C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98E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FC7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F2B8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563B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4FBF1B3A" w14:textId="77777777" w:rsidTr="00A00A09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B53EE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FC3CD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705A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E2793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2E6A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3D39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8DB2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BC54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DF9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FFB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0BC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556D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AE2E34" w:rsidRPr="00AE2E34" w14:paraId="25909303" w14:textId="77777777" w:rsidTr="00A00A09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457BC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6B510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2B0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CF38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58FB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1 683,80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7385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8318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F80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441,50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E2E1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D6B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217,00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D405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217,00</w:t>
            </w:r>
          </w:p>
          <w:p w14:paraId="05CDA8F9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1453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AE2E34" w:rsidRPr="00AE2E34" w14:paraId="609A5942" w14:textId="77777777" w:rsidTr="00A00A09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4B248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845FA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6F25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CACA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73E3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680,51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9066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7717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085A0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199,15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FD8D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100,00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ED6E" w14:textId="77777777" w:rsidR="00AE2E34" w:rsidRPr="00AE2E34" w:rsidRDefault="00AE2E34" w:rsidP="00AE2E34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5B51" w14:textId="77777777" w:rsidR="00AE2E34" w:rsidRPr="00AE2E34" w:rsidRDefault="00AE2E34" w:rsidP="00AE2E34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21C4" w14:textId="77777777" w:rsidR="00AE2E34" w:rsidRPr="00AE2E34" w:rsidRDefault="00AE2E34" w:rsidP="00AE2E34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AE2E34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AE2E34" w:rsidRPr="00AE2E34" w14:paraId="181368C7" w14:textId="77777777" w:rsidTr="00A00A09">
        <w:trPr>
          <w:gridAfter w:val="1"/>
          <w:wAfter w:w="13" w:type="dxa"/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F18F6" w14:textId="77777777" w:rsidR="00AE2E34" w:rsidRPr="00AE2E34" w:rsidRDefault="00AE2E34" w:rsidP="00AE2E34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D62FF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8B02" w14:textId="77777777" w:rsidR="00AE2E34" w:rsidRPr="00AE2E34" w:rsidRDefault="00AE2E34" w:rsidP="00AE2E34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09250" w14:textId="77777777" w:rsidR="00AE2E34" w:rsidRPr="00AE2E34" w:rsidRDefault="00AE2E34" w:rsidP="00AE2E34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AE2E34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BE97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4AD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3B52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9B51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6D3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658C" w14:textId="77777777" w:rsidR="00AE2E34" w:rsidRPr="00AE2E34" w:rsidRDefault="00AE2E34" w:rsidP="00AE2E34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8207" w14:textId="77777777" w:rsidR="00AE2E34" w:rsidRPr="00AE2E34" w:rsidRDefault="00AE2E34" w:rsidP="00AE2E34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AE2E34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1C09" w14:textId="77777777" w:rsidR="00AE2E34" w:rsidRPr="00AE2E34" w:rsidRDefault="00AE2E34" w:rsidP="00AE2E34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bookmarkEnd w:id="2"/>
    </w:tbl>
    <w:p w14:paraId="39A1FBA7" w14:textId="77777777" w:rsidR="00363073" w:rsidRPr="00BC0859" w:rsidRDefault="00363073" w:rsidP="00363073">
      <w:pPr>
        <w:spacing w:line="22" w:lineRule="atLeast"/>
        <w:ind w:firstLine="0"/>
        <w:rPr>
          <w:b/>
          <w:bCs/>
          <w:sz w:val="20"/>
          <w:szCs w:val="20"/>
        </w:rPr>
      </w:pPr>
    </w:p>
    <w:sectPr w:rsidR="00363073" w:rsidRPr="00BC0859" w:rsidSect="00D97159">
      <w:pgSz w:w="16838" w:h="11906" w:orient="landscape"/>
      <w:pgMar w:top="426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7740" w14:textId="77777777" w:rsidR="00211C8B" w:rsidRDefault="00211C8B" w:rsidP="00662F91">
      <w:r>
        <w:separator/>
      </w:r>
    </w:p>
  </w:endnote>
  <w:endnote w:type="continuationSeparator" w:id="0">
    <w:p w14:paraId="4C4EFA05" w14:textId="77777777" w:rsidR="00211C8B" w:rsidRDefault="00211C8B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4574" w14:textId="77777777" w:rsidR="00211C8B" w:rsidRDefault="00211C8B" w:rsidP="00662F91">
      <w:r>
        <w:separator/>
      </w:r>
    </w:p>
  </w:footnote>
  <w:footnote w:type="continuationSeparator" w:id="0">
    <w:p w14:paraId="5919DC21" w14:textId="77777777" w:rsidR="00211C8B" w:rsidRDefault="00211C8B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208692">
    <w:abstractNumId w:val="13"/>
  </w:num>
  <w:num w:numId="2" w16cid:durableId="786437340">
    <w:abstractNumId w:val="0"/>
  </w:num>
  <w:num w:numId="3" w16cid:durableId="1852255851">
    <w:abstractNumId w:val="19"/>
  </w:num>
  <w:num w:numId="4" w16cid:durableId="102458681">
    <w:abstractNumId w:val="10"/>
  </w:num>
  <w:num w:numId="5" w16cid:durableId="1565801261">
    <w:abstractNumId w:val="18"/>
  </w:num>
  <w:num w:numId="6" w16cid:durableId="1219635990">
    <w:abstractNumId w:val="5"/>
  </w:num>
  <w:num w:numId="7" w16cid:durableId="1116825581">
    <w:abstractNumId w:val="20"/>
  </w:num>
  <w:num w:numId="8" w16cid:durableId="1966736026">
    <w:abstractNumId w:val="11"/>
  </w:num>
  <w:num w:numId="9" w16cid:durableId="1513493790">
    <w:abstractNumId w:val="12"/>
  </w:num>
  <w:num w:numId="10" w16cid:durableId="551379865">
    <w:abstractNumId w:val="3"/>
  </w:num>
  <w:num w:numId="11" w16cid:durableId="1184709113">
    <w:abstractNumId w:val="15"/>
  </w:num>
  <w:num w:numId="12" w16cid:durableId="791092494">
    <w:abstractNumId w:val="4"/>
  </w:num>
  <w:num w:numId="13" w16cid:durableId="320667857">
    <w:abstractNumId w:val="2"/>
  </w:num>
  <w:num w:numId="14" w16cid:durableId="1952056197">
    <w:abstractNumId w:val="14"/>
  </w:num>
  <w:num w:numId="15" w16cid:durableId="998079201">
    <w:abstractNumId w:val="8"/>
  </w:num>
  <w:num w:numId="16" w16cid:durableId="1892767343">
    <w:abstractNumId w:val="17"/>
  </w:num>
  <w:num w:numId="17" w16cid:durableId="1925919144">
    <w:abstractNumId w:val="16"/>
  </w:num>
  <w:num w:numId="18" w16cid:durableId="1358388818">
    <w:abstractNumId w:val="9"/>
  </w:num>
  <w:num w:numId="19" w16cid:durableId="1926379479">
    <w:abstractNumId w:val="6"/>
  </w:num>
  <w:num w:numId="20" w16cid:durableId="1511527585">
    <w:abstractNumId w:val="7"/>
  </w:num>
  <w:num w:numId="21" w16cid:durableId="129548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01AF5"/>
    <w:rsid w:val="00002672"/>
    <w:rsid w:val="00024AD8"/>
    <w:rsid w:val="000276C2"/>
    <w:rsid w:val="000279B5"/>
    <w:rsid w:val="00030855"/>
    <w:rsid w:val="00031B73"/>
    <w:rsid w:val="00033291"/>
    <w:rsid w:val="00036C00"/>
    <w:rsid w:val="00065BDF"/>
    <w:rsid w:val="0006682A"/>
    <w:rsid w:val="000720E9"/>
    <w:rsid w:val="00081059"/>
    <w:rsid w:val="0009061A"/>
    <w:rsid w:val="000909B8"/>
    <w:rsid w:val="00095B38"/>
    <w:rsid w:val="000A1D86"/>
    <w:rsid w:val="000A5F9C"/>
    <w:rsid w:val="000A60B0"/>
    <w:rsid w:val="000B3753"/>
    <w:rsid w:val="000C6B9C"/>
    <w:rsid w:val="000D4E83"/>
    <w:rsid w:val="000E1E32"/>
    <w:rsid w:val="00112F26"/>
    <w:rsid w:val="001130B5"/>
    <w:rsid w:val="00114622"/>
    <w:rsid w:val="001157D4"/>
    <w:rsid w:val="00122FBA"/>
    <w:rsid w:val="00124567"/>
    <w:rsid w:val="0014016C"/>
    <w:rsid w:val="00150751"/>
    <w:rsid w:val="001525E3"/>
    <w:rsid w:val="00152723"/>
    <w:rsid w:val="001557BF"/>
    <w:rsid w:val="001558DE"/>
    <w:rsid w:val="001562E3"/>
    <w:rsid w:val="0015725D"/>
    <w:rsid w:val="00160AD0"/>
    <w:rsid w:val="0016427C"/>
    <w:rsid w:val="00165EAE"/>
    <w:rsid w:val="001A7C91"/>
    <w:rsid w:val="001C06CA"/>
    <w:rsid w:val="001C1A40"/>
    <w:rsid w:val="001C3AF6"/>
    <w:rsid w:val="001E04EF"/>
    <w:rsid w:val="001E07A1"/>
    <w:rsid w:val="001E4254"/>
    <w:rsid w:val="001F1BC2"/>
    <w:rsid w:val="00202A32"/>
    <w:rsid w:val="00205D35"/>
    <w:rsid w:val="00211C8B"/>
    <w:rsid w:val="00212395"/>
    <w:rsid w:val="0021293A"/>
    <w:rsid w:val="00217773"/>
    <w:rsid w:val="002418E7"/>
    <w:rsid w:val="002418FE"/>
    <w:rsid w:val="00241DAE"/>
    <w:rsid w:val="00253B3B"/>
    <w:rsid w:val="0025517B"/>
    <w:rsid w:val="00255CBA"/>
    <w:rsid w:val="00256B6A"/>
    <w:rsid w:val="00261B3F"/>
    <w:rsid w:val="00263FE5"/>
    <w:rsid w:val="00274382"/>
    <w:rsid w:val="002753E5"/>
    <w:rsid w:val="002805A4"/>
    <w:rsid w:val="0028083D"/>
    <w:rsid w:val="00283EB1"/>
    <w:rsid w:val="00290C01"/>
    <w:rsid w:val="00290F05"/>
    <w:rsid w:val="002946AC"/>
    <w:rsid w:val="002A1B93"/>
    <w:rsid w:val="002A3429"/>
    <w:rsid w:val="002B4C6B"/>
    <w:rsid w:val="002C4A5A"/>
    <w:rsid w:val="002D16E1"/>
    <w:rsid w:val="002F43D6"/>
    <w:rsid w:val="002F4E6E"/>
    <w:rsid w:val="002F7AF4"/>
    <w:rsid w:val="00302BFD"/>
    <w:rsid w:val="003050A7"/>
    <w:rsid w:val="00312FC7"/>
    <w:rsid w:val="003176DA"/>
    <w:rsid w:val="003268B9"/>
    <w:rsid w:val="00330683"/>
    <w:rsid w:val="00331036"/>
    <w:rsid w:val="00331637"/>
    <w:rsid w:val="003378C9"/>
    <w:rsid w:val="00350DC0"/>
    <w:rsid w:val="003609B9"/>
    <w:rsid w:val="00363073"/>
    <w:rsid w:val="00364951"/>
    <w:rsid w:val="003675B1"/>
    <w:rsid w:val="003832B2"/>
    <w:rsid w:val="00384899"/>
    <w:rsid w:val="00386231"/>
    <w:rsid w:val="003935A4"/>
    <w:rsid w:val="003A1498"/>
    <w:rsid w:val="003C133A"/>
    <w:rsid w:val="003C1595"/>
    <w:rsid w:val="003D075A"/>
    <w:rsid w:val="003E0C7C"/>
    <w:rsid w:val="003E3CD0"/>
    <w:rsid w:val="003E65AC"/>
    <w:rsid w:val="003F1BD6"/>
    <w:rsid w:val="003F70B8"/>
    <w:rsid w:val="004058BD"/>
    <w:rsid w:val="00407868"/>
    <w:rsid w:val="0041422E"/>
    <w:rsid w:val="00431303"/>
    <w:rsid w:val="004471F1"/>
    <w:rsid w:val="00450489"/>
    <w:rsid w:val="00460419"/>
    <w:rsid w:val="004605EA"/>
    <w:rsid w:val="00466A62"/>
    <w:rsid w:val="00472E41"/>
    <w:rsid w:val="00485C3E"/>
    <w:rsid w:val="004A3008"/>
    <w:rsid w:val="004A5152"/>
    <w:rsid w:val="004A6CED"/>
    <w:rsid w:val="004C0DE7"/>
    <w:rsid w:val="004C5623"/>
    <w:rsid w:val="004E5247"/>
    <w:rsid w:val="004E5CB0"/>
    <w:rsid w:val="004E7747"/>
    <w:rsid w:val="004F24AE"/>
    <w:rsid w:val="004F7E74"/>
    <w:rsid w:val="00500808"/>
    <w:rsid w:val="00502616"/>
    <w:rsid w:val="00504823"/>
    <w:rsid w:val="00521E8D"/>
    <w:rsid w:val="0052503D"/>
    <w:rsid w:val="00526F04"/>
    <w:rsid w:val="00527135"/>
    <w:rsid w:val="00534A65"/>
    <w:rsid w:val="00554028"/>
    <w:rsid w:val="00561609"/>
    <w:rsid w:val="0056424C"/>
    <w:rsid w:val="00565787"/>
    <w:rsid w:val="00566608"/>
    <w:rsid w:val="0057041C"/>
    <w:rsid w:val="00571194"/>
    <w:rsid w:val="00573D9C"/>
    <w:rsid w:val="00575FB6"/>
    <w:rsid w:val="005807C4"/>
    <w:rsid w:val="00587580"/>
    <w:rsid w:val="0059056C"/>
    <w:rsid w:val="00591142"/>
    <w:rsid w:val="005914FA"/>
    <w:rsid w:val="005A3D4C"/>
    <w:rsid w:val="005A5766"/>
    <w:rsid w:val="005B4AFF"/>
    <w:rsid w:val="005C2999"/>
    <w:rsid w:val="005C2A1F"/>
    <w:rsid w:val="005C47E6"/>
    <w:rsid w:val="005C6B31"/>
    <w:rsid w:val="005D24A2"/>
    <w:rsid w:val="005D426F"/>
    <w:rsid w:val="005D7D76"/>
    <w:rsid w:val="005E749B"/>
    <w:rsid w:val="005F3495"/>
    <w:rsid w:val="00601816"/>
    <w:rsid w:val="00605EC6"/>
    <w:rsid w:val="00612B84"/>
    <w:rsid w:val="00636C34"/>
    <w:rsid w:val="006372FE"/>
    <w:rsid w:val="00643D97"/>
    <w:rsid w:val="00652B0E"/>
    <w:rsid w:val="00654EAD"/>
    <w:rsid w:val="0066111D"/>
    <w:rsid w:val="00662F91"/>
    <w:rsid w:val="00667126"/>
    <w:rsid w:val="0067437B"/>
    <w:rsid w:val="006750BE"/>
    <w:rsid w:val="006750FB"/>
    <w:rsid w:val="00677B9A"/>
    <w:rsid w:val="00684B13"/>
    <w:rsid w:val="006919FC"/>
    <w:rsid w:val="00695965"/>
    <w:rsid w:val="006A2FF9"/>
    <w:rsid w:val="006B06BB"/>
    <w:rsid w:val="006B3374"/>
    <w:rsid w:val="006B759B"/>
    <w:rsid w:val="006D2BE2"/>
    <w:rsid w:val="006F1255"/>
    <w:rsid w:val="006F3147"/>
    <w:rsid w:val="00712B5D"/>
    <w:rsid w:val="007145B6"/>
    <w:rsid w:val="00723A5B"/>
    <w:rsid w:val="007400E9"/>
    <w:rsid w:val="00740750"/>
    <w:rsid w:val="00751647"/>
    <w:rsid w:val="0075422A"/>
    <w:rsid w:val="007549D9"/>
    <w:rsid w:val="007709C5"/>
    <w:rsid w:val="00784DFF"/>
    <w:rsid w:val="00797AED"/>
    <w:rsid w:val="007A704A"/>
    <w:rsid w:val="007B7258"/>
    <w:rsid w:val="007C4836"/>
    <w:rsid w:val="007D263E"/>
    <w:rsid w:val="007D6F0F"/>
    <w:rsid w:val="007D6F64"/>
    <w:rsid w:val="007E0D6E"/>
    <w:rsid w:val="007F05F9"/>
    <w:rsid w:val="007F1984"/>
    <w:rsid w:val="008073F6"/>
    <w:rsid w:val="0081460A"/>
    <w:rsid w:val="00817425"/>
    <w:rsid w:val="008266DC"/>
    <w:rsid w:val="00832FEF"/>
    <w:rsid w:val="0083563D"/>
    <w:rsid w:val="0084368B"/>
    <w:rsid w:val="00845960"/>
    <w:rsid w:val="0085275A"/>
    <w:rsid w:val="008534B3"/>
    <w:rsid w:val="00855262"/>
    <w:rsid w:val="0086369A"/>
    <w:rsid w:val="00876069"/>
    <w:rsid w:val="00882CF8"/>
    <w:rsid w:val="008844C6"/>
    <w:rsid w:val="00886392"/>
    <w:rsid w:val="0089041A"/>
    <w:rsid w:val="00891BF8"/>
    <w:rsid w:val="00896CC7"/>
    <w:rsid w:val="008A73DF"/>
    <w:rsid w:val="008B3171"/>
    <w:rsid w:val="008B6ECC"/>
    <w:rsid w:val="008C1025"/>
    <w:rsid w:val="008C6517"/>
    <w:rsid w:val="008E14B3"/>
    <w:rsid w:val="008F3BD7"/>
    <w:rsid w:val="009046DC"/>
    <w:rsid w:val="00910043"/>
    <w:rsid w:val="00911218"/>
    <w:rsid w:val="009200B4"/>
    <w:rsid w:val="009200E9"/>
    <w:rsid w:val="00924830"/>
    <w:rsid w:val="00930BB9"/>
    <w:rsid w:val="00941D93"/>
    <w:rsid w:val="00956D86"/>
    <w:rsid w:val="0095771B"/>
    <w:rsid w:val="00957771"/>
    <w:rsid w:val="009722FB"/>
    <w:rsid w:val="00977E94"/>
    <w:rsid w:val="0098548F"/>
    <w:rsid w:val="00986C3D"/>
    <w:rsid w:val="00993C3B"/>
    <w:rsid w:val="00994084"/>
    <w:rsid w:val="009A0A96"/>
    <w:rsid w:val="009A378B"/>
    <w:rsid w:val="009B3D61"/>
    <w:rsid w:val="009C2DC5"/>
    <w:rsid w:val="009C4820"/>
    <w:rsid w:val="009E5130"/>
    <w:rsid w:val="009F08A2"/>
    <w:rsid w:val="009F368F"/>
    <w:rsid w:val="00A07C13"/>
    <w:rsid w:val="00A11A05"/>
    <w:rsid w:val="00A137F5"/>
    <w:rsid w:val="00A13DB4"/>
    <w:rsid w:val="00A23201"/>
    <w:rsid w:val="00A24279"/>
    <w:rsid w:val="00A402E7"/>
    <w:rsid w:val="00A42983"/>
    <w:rsid w:val="00A52FC7"/>
    <w:rsid w:val="00A53432"/>
    <w:rsid w:val="00A66255"/>
    <w:rsid w:val="00A70837"/>
    <w:rsid w:val="00A70E42"/>
    <w:rsid w:val="00A73898"/>
    <w:rsid w:val="00A8000B"/>
    <w:rsid w:val="00A84409"/>
    <w:rsid w:val="00A94745"/>
    <w:rsid w:val="00A96A0C"/>
    <w:rsid w:val="00AA4D52"/>
    <w:rsid w:val="00AB0095"/>
    <w:rsid w:val="00AB331E"/>
    <w:rsid w:val="00AC23D5"/>
    <w:rsid w:val="00AD03DD"/>
    <w:rsid w:val="00AD5611"/>
    <w:rsid w:val="00AD6CC5"/>
    <w:rsid w:val="00AE2E34"/>
    <w:rsid w:val="00AE7E42"/>
    <w:rsid w:val="00AF03AB"/>
    <w:rsid w:val="00AF159A"/>
    <w:rsid w:val="00AF2AE4"/>
    <w:rsid w:val="00AF5052"/>
    <w:rsid w:val="00B065FA"/>
    <w:rsid w:val="00B111F9"/>
    <w:rsid w:val="00B211F8"/>
    <w:rsid w:val="00B30553"/>
    <w:rsid w:val="00B33525"/>
    <w:rsid w:val="00B35759"/>
    <w:rsid w:val="00B5793B"/>
    <w:rsid w:val="00B62D40"/>
    <w:rsid w:val="00B71660"/>
    <w:rsid w:val="00B71BCF"/>
    <w:rsid w:val="00B72E3B"/>
    <w:rsid w:val="00B73D6D"/>
    <w:rsid w:val="00B74967"/>
    <w:rsid w:val="00B859AF"/>
    <w:rsid w:val="00B93299"/>
    <w:rsid w:val="00BA2FE2"/>
    <w:rsid w:val="00BA34F8"/>
    <w:rsid w:val="00BA5783"/>
    <w:rsid w:val="00BA7BF0"/>
    <w:rsid w:val="00BC0859"/>
    <w:rsid w:val="00BC5F31"/>
    <w:rsid w:val="00BD0E1A"/>
    <w:rsid w:val="00BD11F2"/>
    <w:rsid w:val="00BD4319"/>
    <w:rsid w:val="00BD5B12"/>
    <w:rsid w:val="00BF1231"/>
    <w:rsid w:val="00BF3F04"/>
    <w:rsid w:val="00BF4272"/>
    <w:rsid w:val="00C03DA5"/>
    <w:rsid w:val="00C105EE"/>
    <w:rsid w:val="00C13747"/>
    <w:rsid w:val="00C33887"/>
    <w:rsid w:val="00C46FD3"/>
    <w:rsid w:val="00C56D63"/>
    <w:rsid w:val="00C66FE4"/>
    <w:rsid w:val="00C85654"/>
    <w:rsid w:val="00C8660F"/>
    <w:rsid w:val="00C90589"/>
    <w:rsid w:val="00C95B72"/>
    <w:rsid w:val="00C96397"/>
    <w:rsid w:val="00C9707C"/>
    <w:rsid w:val="00CA0C3F"/>
    <w:rsid w:val="00CB3CA3"/>
    <w:rsid w:val="00CB4FA5"/>
    <w:rsid w:val="00CC1F95"/>
    <w:rsid w:val="00CD30A2"/>
    <w:rsid w:val="00CD4ACC"/>
    <w:rsid w:val="00CE512D"/>
    <w:rsid w:val="00CE5E3D"/>
    <w:rsid w:val="00CF5722"/>
    <w:rsid w:val="00D04D62"/>
    <w:rsid w:val="00D06845"/>
    <w:rsid w:val="00D12F08"/>
    <w:rsid w:val="00D230FC"/>
    <w:rsid w:val="00D25609"/>
    <w:rsid w:val="00D262C4"/>
    <w:rsid w:val="00D42553"/>
    <w:rsid w:val="00D45489"/>
    <w:rsid w:val="00D47F62"/>
    <w:rsid w:val="00D63F02"/>
    <w:rsid w:val="00D73EDE"/>
    <w:rsid w:val="00D8629B"/>
    <w:rsid w:val="00D863BD"/>
    <w:rsid w:val="00D96258"/>
    <w:rsid w:val="00D97159"/>
    <w:rsid w:val="00DB301C"/>
    <w:rsid w:val="00DC2487"/>
    <w:rsid w:val="00DD2633"/>
    <w:rsid w:val="00E02A4E"/>
    <w:rsid w:val="00E42FFD"/>
    <w:rsid w:val="00E4301B"/>
    <w:rsid w:val="00E465FD"/>
    <w:rsid w:val="00E46644"/>
    <w:rsid w:val="00E46C29"/>
    <w:rsid w:val="00E470CF"/>
    <w:rsid w:val="00E546D9"/>
    <w:rsid w:val="00E57704"/>
    <w:rsid w:val="00E71C07"/>
    <w:rsid w:val="00E720F5"/>
    <w:rsid w:val="00E7214F"/>
    <w:rsid w:val="00E72D51"/>
    <w:rsid w:val="00E768CD"/>
    <w:rsid w:val="00E8140D"/>
    <w:rsid w:val="00E84DA1"/>
    <w:rsid w:val="00E97E21"/>
    <w:rsid w:val="00EA3E57"/>
    <w:rsid w:val="00EB04D5"/>
    <w:rsid w:val="00EB364E"/>
    <w:rsid w:val="00EF289D"/>
    <w:rsid w:val="00EF3C5D"/>
    <w:rsid w:val="00F0707F"/>
    <w:rsid w:val="00F163AD"/>
    <w:rsid w:val="00F310FD"/>
    <w:rsid w:val="00F33CC6"/>
    <w:rsid w:val="00F4349A"/>
    <w:rsid w:val="00F45A4F"/>
    <w:rsid w:val="00F55177"/>
    <w:rsid w:val="00F62A4F"/>
    <w:rsid w:val="00F6623A"/>
    <w:rsid w:val="00F66C36"/>
    <w:rsid w:val="00F74DDC"/>
    <w:rsid w:val="00F80C5E"/>
    <w:rsid w:val="00F8584B"/>
    <w:rsid w:val="00F86ADE"/>
    <w:rsid w:val="00F90A14"/>
    <w:rsid w:val="00FA1D86"/>
    <w:rsid w:val="00FA3883"/>
    <w:rsid w:val="00FA480D"/>
    <w:rsid w:val="00FA593F"/>
    <w:rsid w:val="00FB1A16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0B5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uiPriority w:val="99"/>
    <w:rsid w:val="000909B8"/>
    <w:rPr>
      <w:sz w:val="16"/>
    </w:rPr>
  </w:style>
  <w:style w:type="paragraph" w:styleId="aff1">
    <w:name w:val="annotation text"/>
    <w:basedOn w:val="a"/>
    <w:link w:val="aff2"/>
    <w:uiPriority w:val="99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List Paragraph,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7">
    <w:name w:val="Неразрешенное упоминание1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e">
    <w:name w:val="Emphasis"/>
    <w:qFormat/>
    <w:rsid w:val="000909B8"/>
    <w:rPr>
      <w:i/>
      <w:iCs/>
    </w:rPr>
  </w:style>
  <w:style w:type="paragraph" w:styleId="afff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23">
    <w:name w:val="Нет списка12"/>
    <w:next w:val="a2"/>
    <w:uiPriority w:val="99"/>
    <w:semiHidden/>
    <w:rsid w:val="00C8660F"/>
  </w:style>
  <w:style w:type="paragraph" w:customStyle="1" w:styleId="afff0">
    <w:basedOn w:val="a"/>
    <w:next w:val="a"/>
    <w:link w:val="afff1"/>
    <w:qFormat/>
    <w:rsid w:val="00C8660F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afff1">
    <w:name w:val="Название Знак"/>
    <w:link w:val="afff0"/>
    <w:locked/>
    <w:rsid w:val="00C8660F"/>
    <w:rPr>
      <w:rFonts w:ascii="Cambria" w:hAnsi="Cambria"/>
      <w:color w:val="17365D"/>
      <w:spacing w:val="5"/>
      <w:kern w:val="28"/>
      <w:sz w:val="52"/>
    </w:rPr>
  </w:style>
  <w:style w:type="paragraph" w:customStyle="1" w:styleId="71">
    <w:name w:val="Абзац списка7"/>
    <w:basedOn w:val="a"/>
    <w:rsid w:val="00C8660F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59">
    <w:name w:val="Замещающий текст5"/>
    <w:semiHidden/>
    <w:rsid w:val="00C8660F"/>
    <w:rPr>
      <w:color w:val="808080"/>
    </w:rPr>
  </w:style>
  <w:style w:type="paragraph" w:customStyle="1" w:styleId="39">
    <w:name w:val="Рецензия3"/>
    <w:hidden/>
    <w:semiHidden/>
    <w:rsid w:val="00C866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a">
    <w:name w:val="Без интервала3"/>
    <w:rsid w:val="00C8660F"/>
    <w:rPr>
      <w:rFonts w:ascii="Calibri" w:eastAsia="Times New Roman" w:hAnsi="Calibri" w:cs="Times New Roman"/>
    </w:rPr>
  </w:style>
  <w:style w:type="paragraph" w:customStyle="1" w:styleId="afff2">
    <w:name w:val="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65">
    <w:name w:val="Выделенная цитата6"/>
    <w:basedOn w:val="a"/>
    <w:next w:val="a"/>
    <w:rsid w:val="00C8660F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1f8">
    <w:name w:val="Знак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32">
    <w:name w:val="Нет списка13"/>
    <w:next w:val="a2"/>
    <w:uiPriority w:val="99"/>
    <w:semiHidden/>
    <w:unhideWhenUsed/>
    <w:rsid w:val="00C8660F"/>
  </w:style>
  <w:style w:type="numbering" w:customStyle="1" w:styleId="211">
    <w:name w:val="Нет списка21"/>
    <w:next w:val="a2"/>
    <w:uiPriority w:val="99"/>
    <w:semiHidden/>
    <w:unhideWhenUsed/>
    <w:rsid w:val="00C8660F"/>
  </w:style>
  <w:style w:type="numbering" w:customStyle="1" w:styleId="311">
    <w:name w:val="Нет списка31"/>
    <w:next w:val="a2"/>
    <w:uiPriority w:val="99"/>
    <w:semiHidden/>
    <w:unhideWhenUsed/>
    <w:rsid w:val="00C8660F"/>
  </w:style>
  <w:style w:type="paragraph" w:customStyle="1" w:styleId="1f9">
    <w:name w:val="Знак Знак1 Знак Знак Знак Знак"/>
    <w:basedOn w:val="a"/>
    <w:rsid w:val="00C8660F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9">
    <w:name w:val="Знак Знак11 Знак Знак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11">
    <w:name w:val="Нет списка41"/>
    <w:next w:val="a2"/>
    <w:uiPriority w:val="99"/>
    <w:semiHidden/>
    <w:unhideWhenUsed/>
    <w:rsid w:val="00C8660F"/>
  </w:style>
  <w:style w:type="numbering" w:customStyle="1" w:styleId="511">
    <w:name w:val="Нет списка51"/>
    <w:next w:val="a2"/>
    <w:uiPriority w:val="99"/>
    <w:semiHidden/>
    <w:unhideWhenUsed/>
    <w:rsid w:val="00C8660F"/>
  </w:style>
  <w:style w:type="numbering" w:customStyle="1" w:styleId="610">
    <w:name w:val="Нет списка61"/>
    <w:next w:val="a2"/>
    <w:uiPriority w:val="99"/>
    <w:semiHidden/>
    <w:unhideWhenUsed/>
    <w:rsid w:val="00C8660F"/>
  </w:style>
  <w:style w:type="numbering" w:customStyle="1" w:styleId="710">
    <w:name w:val="Нет списка71"/>
    <w:next w:val="a2"/>
    <w:uiPriority w:val="99"/>
    <w:semiHidden/>
    <w:unhideWhenUsed/>
    <w:rsid w:val="00C8660F"/>
  </w:style>
  <w:style w:type="numbering" w:customStyle="1" w:styleId="81">
    <w:name w:val="Нет списка81"/>
    <w:next w:val="a2"/>
    <w:uiPriority w:val="99"/>
    <w:semiHidden/>
    <w:unhideWhenUsed/>
    <w:rsid w:val="00C8660F"/>
  </w:style>
  <w:style w:type="numbering" w:customStyle="1" w:styleId="91">
    <w:name w:val="Нет списка91"/>
    <w:next w:val="a2"/>
    <w:uiPriority w:val="99"/>
    <w:semiHidden/>
    <w:unhideWhenUsed/>
    <w:rsid w:val="00C8660F"/>
  </w:style>
  <w:style w:type="paragraph" w:customStyle="1" w:styleId="11a">
    <w:name w:val="Знак Знак11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b">
    <w:name w:val="Знак Знак1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10">
    <w:name w:val="Нет списка101"/>
    <w:next w:val="a2"/>
    <w:uiPriority w:val="99"/>
    <w:semiHidden/>
    <w:unhideWhenUsed/>
    <w:rsid w:val="00C8660F"/>
  </w:style>
  <w:style w:type="numbering" w:customStyle="1" w:styleId="1120">
    <w:name w:val="Нет списка112"/>
    <w:next w:val="a2"/>
    <w:uiPriority w:val="99"/>
    <w:semiHidden/>
    <w:unhideWhenUsed/>
    <w:rsid w:val="00C8660F"/>
  </w:style>
  <w:style w:type="table" w:customStyle="1" w:styleId="170">
    <w:name w:val="Сетка таблицы17"/>
    <w:basedOn w:val="a1"/>
    <w:next w:val="af3"/>
    <w:uiPriority w:val="39"/>
    <w:rsid w:val="00C8660F"/>
    <w:pPr>
      <w:suppressAutoHyphens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List Paragraph"/>
    <w:basedOn w:val="a"/>
    <w:uiPriority w:val="34"/>
    <w:qFormat/>
    <w:rsid w:val="000A1D86"/>
    <w:pPr>
      <w:ind w:left="720"/>
      <w:contextualSpacing/>
    </w:pPr>
  </w:style>
  <w:style w:type="paragraph" w:customStyle="1" w:styleId="afff4">
    <w:name w:val="_Текст"/>
    <w:basedOn w:val="a"/>
    <w:rsid w:val="00CF5722"/>
    <w:pPr>
      <w:ind w:right="454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768F5-12B0-4946-B714-967B9599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11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2026-09-03T08:46:00Z</cp:lastPrinted>
  <dcterms:created xsi:type="dcterms:W3CDTF">2026-08-13T06:03:00Z</dcterms:created>
  <dcterms:modified xsi:type="dcterms:W3CDTF">2026-09-03T08:57:00Z</dcterms:modified>
</cp:coreProperties>
</file>