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7741B" w14:textId="77777777" w:rsidR="00FD747B" w:rsidRPr="003B1437" w:rsidRDefault="00FD747B" w:rsidP="00020B05">
      <w:pPr>
        <w:tabs>
          <w:tab w:val="left" w:pos="709"/>
          <w:tab w:val="left" w:pos="851"/>
          <w:tab w:val="left" w:pos="1134"/>
          <w:tab w:val="left" w:pos="4253"/>
          <w:tab w:val="left" w:pos="4536"/>
          <w:tab w:val="left" w:pos="8646"/>
        </w:tabs>
        <w:ind w:firstLine="0"/>
        <w:jc w:val="center"/>
        <w:rPr>
          <w:rFonts w:ascii="Sylfaen" w:hAnsi="Sylfaen"/>
          <w:noProof/>
          <w:sz w:val="22"/>
          <w:szCs w:val="22"/>
          <w:lang w:val="en-US" w:eastAsia="ru-RU"/>
        </w:rPr>
      </w:pPr>
      <w:r w:rsidRPr="003B1437">
        <w:rPr>
          <w:rFonts w:ascii="Sylfaen" w:hAnsi="Sylfaen"/>
          <w:noProof/>
          <w:sz w:val="22"/>
          <w:szCs w:val="22"/>
          <w:lang w:eastAsia="ru-RU"/>
        </w:rPr>
        <w:drawing>
          <wp:inline distT="0" distB="0" distL="0" distR="0" wp14:anchorId="6E606199" wp14:editId="028D2552">
            <wp:extent cx="60198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E22AD" w14:textId="77777777" w:rsidR="00FD747B" w:rsidRPr="003B1437" w:rsidRDefault="00FD747B" w:rsidP="00FD747B">
      <w:pPr>
        <w:tabs>
          <w:tab w:val="left" w:pos="1134"/>
        </w:tabs>
        <w:ind w:firstLine="0"/>
        <w:jc w:val="center"/>
        <w:rPr>
          <w:rFonts w:ascii="Sylfaen" w:hAnsi="Sylfaen"/>
          <w:noProof/>
          <w:sz w:val="10"/>
          <w:szCs w:val="10"/>
          <w:lang w:val="en-US" w:eastAsia="ru-RU"/>
        </w:rPr>
      </w:pPr>
    </w:p>
    <w:p w14:paraId="18B50BC9" w14:textId="77777777" w:rsidR="00FD747B" w:rsidRPr="003B1437" w:rsidRDefault="00FD747B" w:rsidP="00FD747B">
      <w:pPr>
        <w:tabs>
          <w:tab w:val="left" w:pos="1134"/>
        </w:tabs>
        <w:ind w:firstLine="0"/>
        <w:jc w:val="center"/>
        <w:rPr>
          <w:rFonts w:ascii="Sylfaen" w:hAnsi="Sylfaen"/>
          <w:noProof/>
          <w:sz w:val="26"/>
          <w:szCs w:val="26"/>
          <w:lang w:eastAsia="ru-RU"/>
        </w:rPr>
      </w:pPr>
      <w:r w:rsidRPr="003B1437">
        <w:rPr>
          <w:rFonts w:ascii="Sylfaen" w:hAnsi="Sylfaen"/>
          <w:noProof/>
          <w:sz w:val="26"/>
          <w:szCs w:val="26"/>
          <w:lang w:eastAsia="ru-RU"/>
        </w:rPr>
        <w:t>АДМИНИСТРАЦИЯ ГОРОДСКОГО ОКРУГА КАШИРА</w:t>
      </w:r>
    </w:p>
    <w:p w14:paraId="7491D5B0" w14:textId="77777777" w:rsidR="00FD747B" w:rsidRPr="003B1437" w:rsidRDefault="00FD747B" w:rsidP="00FD747B">
      <w:pPr>
        <w:tabs>
          <w:tab w:val="left" w:pos="1134"/>
        </w:tabs>
        <w:ind w:firstLine="0"/>
        <w:jc w:val="center"/>
        <w:rPr>
          <w:rFonts w:ascii="Sylfaen" w:hAnsi="Sylfaen"/>
          <w:b/>
          <w:sz w:val="32"/>
          <w:szCs w:val="32"/>
        </w:rPr>
      </w:pPr>
      <w:r w:rsidRPr="003B1437">
        <w:rPr>
          <w:rFonts w:ascii="Sylfaen" w:hAnsi="Sylfae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D747B" w:rsidRPr="003B1437" w14:paraId="1DC660FB" w14:textId="77777777" w:rsidTr="0056729B">
        <w:tc>
          <w:tcPr>
            <w:tcW w:w="2409" w:type="dxa"/>
          </w:tcPr>
          <w:p w14:paraId="19BFBF92" w14:textId="1807933B" w:rsidR="00FD747B" w:rsidRPr="003B1437" w:rsidRDefault="00FD747B" w:rsidP="0056729B">
            <w:pPr>
              <w:tabs>
                <w:tab w:val="left" w:pos="1134"/>
              </w:tabs>
              <w:ind w:firstLine="0"/>
              <w:jc w:val="center"/>
            </w:pPr>
            <w:r>
              <w:t xml:space="preserve"> </w:t>
            </w:r>
          </w:p>
        </w:tc>
        <w:tc>
          <w:tcPr>
            <w:tcW w:w="567" w:type="dxa"/>
          </w:tcPr>
          <w:p w14:paraId="6C24F69D" w14:textId="77777777" w:rsidR="00FD747B" w:rsidRPr="003B1437" w:rsidRDefault="00FD747B" w:rsidP="00020B05">
            <w:pPr>
              <w:tabs>
                <w:tab w:val="left" w:pos="351"/>
                <w:tab w:val="left" w:pos="1134"/>
              </w:tabs>
              <w:ind w:right="-148" w:firstLine="0"/>
              <w:jc w:val="center"/>
              <w:rPr>
                <w:rFonts w:ascii="Sylfaen" w:hAnsi="Sylfaen"/>
                <w:noProof/>
                <w:sz w:val="22"/>
                <w:szCs w:val="22"/>
                <w:lang w:eastAsia="ru-RU"/>
              </w:rPr>
            </w:pPr>
            <w:r>
              <w:rPr>
                <w:rFonts w:ascii="Sylfaen" w:hAnsi="Sylfaen"/>
                <w:noProof/>
                <w:sz w:val="22"/>
                <w:szCs w:val="22"/>
                <w:lang w:eastAsia="ru-RU"/>
              </w:rPr>
              <w:t xml:space="preserve"> </w:t>
            </w:r>
            <w:r w:rsidRPr="003B1437">
              <w:rPr>
                <w:rFonts w:ascii="Sylfaen" w:hAnsi="Sylfaen"/>
                <w:noProof/>
                <w:sz w:val="22"/>
                <w:szCs w:val="22"/>
                <w:lang w:val="en-US" w:eastAsia="ru-RU"/>
              </w:rPr>
              <w:t>No</w:t>
            </w:r>
            <w:r w:rsidRPr="003B1437">
              <w:rPr>
                <w:rFonts w:ascii="Sylfaen" w:hAnsi="Sylfaen"/>
                <w:noProof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338" w:type="dxa"/>
          </w:tcPr>
          <w:p w14:paraId="6115D62D" w14:textId="77777777" w:rsidR="00FD747B" w:rsidRPr="003B1437" w:rsidRDefault="00FD747B" w:rsidP="0056729B">
            <w:pPr>
              <w:tabs>
                <w:tab w:val="left" w:pos="1134"/>
              </w:tabs>
              <w:ind w:firstLine="0"/>
            </w:pPr>
          </w:p>
        </w:tc>
      </w:tr>
    </w:tbl>
    <w:p w14:paraId="5E832E7C" w14:textId="77777777" w:rsidR="00FD747B" w:rsidRPr="003B1437" w:rsidRDefault="00FD747B" w:rsidP="00FD747B">
      <w:pPr>
        <w:tabs>
          <w:tab w:val="left" w:pos="1134"/>
        </w:tabs>
        <w:ind w:firstLine="0"/>
        <w:jc w:val="center"/>
        <w:rPr>
          <w:rFonts w:ascii="Sylfaen" w:hAnsi="Sylfaen"/>
          <w:noProof/>
          <w:sz w:val="6"/>
          <w:szCs w:val="6"/>
          <w:lang w:eastAsia="ru-RU"/>
        </w:rPr>
      </w:pPr>
      <w:r w:rsidRPr="003B1437">
        <w:rPr>
          <w:rFonts w:ascii="Sylfaen" w:hAnsi="Sylfaen"/>
          <w:noProof/>
          <w:sz w:val="6"/>
          <w:szCs w:val="6"/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</w:p>
    <w:p w14:paraId="699B38D1" w14:textId="77777777" w:rsidR="00FD747B" w:rsidRPr="003B1437" w:rsidRDefault="00FD747B" w:rsidP="00020B05">
      <w:pPr>
        <w:tabs>
          <w:tab w:val="left" w:pos="1134"/>
          <w:tab w:val="left" w:pos="3969"/>
        </w:tabs>
        <w:ind w:firstLine="0"/>
        <w:jc w:val="center"/>
        <w:rPr>
          <w:rFonts w:ascii="Sylfaen" w:hAnsi="Sylfaen"/>
          <w:noProof/>
          <w:sz w:val="22"/>
          <w:szCs w:val="22"/>
          <w:lang w:eastAsia="ru-RU"/>
        </w:rPr>
      </w:pPr>
      <w:r w:rsidRPr="003B1437">
        <w:rPr>
          <w:rFonts w:ascii="Sylfaen" w:hAnsi="Sylfaen"/>
          <w:noProof/>
          <w:sz w:val="22"/>
          <w:szCs w:val="22"/>
          <w:lang w:eastAsia="ru-RU"/>
        </w:rPr>
        <w:t>Кашира</w:t>
      </w:r>
    </w:p>
    <w:p w14:paraId="02DF87BD" w14:textId="77777777" w:rsidR="00FD747B" w:rsidRDefault="00FD747B" w:rsidP="00FD747B">
      <w:pPr>
        <w:tabs>
          <w:tab w:val="left" w:pos="1134"/>
        </w:tabs>
        <w:ind w:firstLine="0"/>
        <w:jc w:val="center"/>
      </w:pPr>
    </w:p>
    <w:p w14:paraId="673545CD" w14:textId="77777777" w:rsidR="00306F24" w:rsidRPr="00306F24" w:rsidRDefault="00306F24" w:rsidP="00306F24">
      <w:pPr>
        <w:tabs>
          <w:tab w:val="left" w:pos="709"/>
        </w:tabs>
        <w:ind w:firstLine="0"/>
        <w:jc w:val="left"/>
      </w:pPr>
      <w:r w:rsidRPr="00306F24">
        <w:t xml:space="preserve">О внесении  дополнений  в постановление </w:t>
      </w:r>
    </w:p>
    <w:p w14:paraId="01C3C735" w14:textId="77777777" w:rsidR="00306F24" w:rsidRPr="00306F24" w:rsidRDefault="00306F24" w:rsidP="00306F24">
      <w:pPr>
        <w:ind w:firstLine="0"/>
        <w:jc w:val="left"/>
      </w:pPr>
      <w:r w:rsidRPr="00306F24">
        <w:t xml:space="preserve">администрации городского округа Кашира  </w:t>
      </w:r>
    </w:p>
    <w:p w14:paraId="4EBDE7C9" w14:textId="77777777" w:rsidR="00306F24" w:rsidRPr="00306F24" w:rsidRDefault="00306F24" w:rsidP="00306F24">
      <w:pPr>
        <w:ind w:firstLine="0"/>
        <w:jc w:val="left"/>
      </w:pPr>
      <w:r w:rsidRPr="00306F24">
        <w:t>от 20.02.2026  № 244-па «Об утверждении перечней</w:t>
      </w:r>
    </w:p>
    <w:p w14:paraId="6BFA8B4A" w14:textId="77777777" w:rsidR="00ED2102" w:rsidRDefault="00306F24" w:rsidP="00306F24">
      <w:pPr>
        <w:ind w:right="-1" w:firstLine="0"/>
        <w:jc w:val="left"/>
      </w:pPr>
      <w:r w:rsidRPr="00306F24">
        <w:t>видов обязательных работ, перечней организаций, расположенных</w:t>
      </w:r>
    </w:p>
    <w:p w14:paraId="6671F850" w14:textId="05BE7439" w:rsidR="00306F24" w:rsidRPr="00306F24" w:rsidRDefault="00306F24" w:rsidP="00306F24">
      <w:pPr>
        <w:ind w:right="-1" w:firstLine="0"/>
        <w:jc w:val="left"/>
      </w:pPr>
      <w:r w:rsidRPr="00306F24">
        <w:t xml:space="preserve">на территории городского округа Кашира, для отбывания уголовного наказания осужденными в виде исправительных и обязательных работ» </w:t>
      </w:r>
    </w:p>
    <w:p w14:paraId="235CFCB2" w14:textId="77777777" w:rsidR="00FD747B" w:rsidRPr="00435615" w:rsidRDefault="00FD747B" w:rsidP="00FD747B">
      <w:pPr>
        <w:tabs>
          <w:tab w:val="left" w:pos="567"/>
          <w:tab w:val="left" w:pos="709"/>
          <w:tab w:val="left" w:pos="1134"/>
        </w:tabs>
        <w:rPr>
          <w:rFonts w:eastAsia="Times New Roman"/>
          <w:lang w:eastAsia="ru-RU"/>
        </w:rPr>
      </w:pPr>
    </w:p>
    <w:p w14:paraId="4156F595" w14:textId="77777777" w:rsidR="00FD747B" w:rsidRDefault="00FD747B" w:rsidP="00FD747B">
      <w:pPr>
        <w:tabs>
          <w:tab w:val="left" w:pos="709"/>
          <w:tab w:val="left" w:pos="1134"/>
        </w:tabs>
        <w:ind w:firstLine="0"/>
      </w:pPr>
    </w:p>
    <w:p w14:paraId="7B242F2C" w14:textId="77777777" w:rsidR="00306F24" w:rsidRPr="00306F24" w:rsidRDefault="00306F24" w:rsidP="00306F24">
      <w:pPr>
        <w:shd w:val="clear" w:color="auto" w:fill="FFFFFF"/>
        <w:spacing w:line="273" w:lineRule="atLeast"/>
        <w:ind w:firstLine="708"/>
        <w:rPr>
          <w:rFonts w:eastAsia="Times New Roman"/>
          <w:lang w:eastAsia="ru-RU"/>
        </w:rPr>
      </w:pPr>
      <w:r w:rsidRPr="00306F24">
        <w:rPr>
          <w:rFonts w:eastAsia="Times New Roman"/>
          <w:bCs/>
          <w:lang w:eastAsia="ru-RU"/>
        </w:rPr>
        <w:t xml:space="preserve">Во исполнение статей 25, 39 </w:t>
      </w:r>
      <w:r w:rsidRPr="00306F24">
        <w:rPr>
          <w:rFonts w:eastAsia="Times New Roman"/>
          <w:lang w:eastAsia="ru-RU"/>
        </w:rPr>
        <w:t xml:space="preserve">Уголовно-исполнительного кодекса Российской Федерации, статей 49, 50 Уголовного кодекса Российской Федерации, руководствуясь </w:t>
      </w:r>
      <w:r w:rsidRPr="00306F24">
        <w:rPr>
          <w:rFonts w:eastAsia="Times New Roman"/>
        </w:rPr>
        <w:t>Уставом городского округа Кашира Московской области</w:t>
      </w:r>
      <w:r w:rsidRPr="00306F24">
        <w:rPr>
          <w:rFonts w:eastAsia="Times New Roman"/>
          <w:lang w:eastAsia="ru-RU"/>
        </w:rPr>
        <w:t xml:space="preserve">, в целях обеспечения исполнения уголовных наказаний в виде обязательных работ и исправительных работ, </w:t>
      </w:r>
    </w:p>
    <w:p w14:paraId="363299E1" w14:textId="77777777" w:rsidR="00306F24" w:rsidRPr="00306F24" w:rsidRDefault="00306F24" w:rsidP="00306F24">
      <w:pPr>
        <w:shd w:val="clear" w:color="auto" w:fill="FFFFFF"/>
        <w:spacing w:line="273" w:lineRule="atLeast"/>
        <w:ind w:firstLine="708"/>
        <w:rPr>
          <w:rFonts w:eastAsia="Times New Roman"/>
          <w:lang w:eastAsia="ru-RU"/>
        </w:rPr>
      </w:pPr>
    </w:p>
    <w:p w14:paraId="4E461FFC" w14:textId="77777777" w:rsidR="00306F24" w:rsidRPr="00306F24" w:rsidRDefault="00306F24" w:rsidP="00306F24">
      <w:pPr>
        <w:tabs>
          <w:tab w:val="left" w:pos="1575"/>
        </w:tabs>
        <w:spacing w:after="200" w:line="276" w:lineRule="auto"/>
        <w:ind w:firstLine="0"/>
        <w:jc w:val="left"/>
      </w:pPr>
      <w:r w:rsidRPr="00306F24">
        <w:rPr>
          <w:rFonts w:eastAsia="Times New Roman"/>
          <w:lang w:eastAsia="ru-RU"/>
        </w:rPr>
        <w:t xml:space="preserve">                                                   ПОСТАНОВЛЯЮ:</w:t>
      </w:r>
    </w:p>
    <w:p w14:paraId="78EFF098" w14:textId="4C9898CF" w:rsidR="00D656C9" w:rsidRPr="00D656C9" w:rsidRDefault="00D656C9" w:rsidP="00D656C9">
      <w:pPr>
        <w:tabs>
          <w:tab w:val="left" w:pos="709"/>
        </w:tabs>
        <w:rPr>
          <w:rFonts w:eastAsia="Times New Roman"/>
        </w:rPr>
      </w:pPr>
      <w:r>
        <w:rPr>
          <w:rFonts w:eastAsia="Times New Roman"/>
        </w:rPr>
        <w:t>1</w:t>
      </w:r>
      <w:r w:rsidRPr="00D656C9">
        <w:rPr>
          <w:rFonts w:eastAsia="Times New Roman"/>
        </w:rPr>
        <w:t xml:space="preserve">.  Внести в постановление администрации городского округа Кашира от </w:t>
      </w:r>
      <w:r w:rsidRPr="00D656C9">
        <w:t xml:space="preserve">20.02.2026  № 244-па «Об утверждении перечней видов обязательных работ, перечней организаций, расположенных на территории городского округа Кашира, для отбывания уголовного наказания осужденными в виде исправительных и обязательных работ» (далее – постановление) </w:t>
      </w:r>
      <w:r w:rsidRPr="00D656C9">
        <w:rPr>
          <w:rFonts w:eastAsia="Times New Roman"/>
        </w:rPr>
        <w:t>следующие дополнения:</w:t>
      </w:r>
    </w:p>
    <w:p w14:paraId="27EDDE3F" w14:textId="77777777" w:rsidR="00D656C9" w:rsidRPr="00D656C9" w:rsidRDefault="00D656C9" w:rsidP="00D656C9">
      <w:pPr>
        <w:tabs>
          <w:tab w:val="left" w:pos="709"/>
          <w:tab w:val="left" w:pos="851"/>
        </w:tabs>
        <w:ind w:firstLine="0"/>
        <w:rPr>
          <w:rFonts w:eastAsia="Times New Roman"/>
        </w:rPr>
      </w:pPr>
      <w:r w:rsidRPr="00D656C9">
        <w:rPr>
          <w:rFonts w:eastAsia="Times New Roman"/>
        </w:rPr>
        <w:tab/>
        <w:t xml:space="preserve">1.1.  Приложение № 2 к постановлению «Перечень организаций для отбывания уголовного наказания осужденными, которым назначено наказание в виде обязательных работ на территории городского округа Кашира» дополнить пунктом </w:t>
      </w:r>
      <w:r w:rsidRPr="00D656C9">
        <w:rPr>
          <w:rFonts w:eastAsia="Times New Roman"/>
          <w:color w:val="000000" w:themeColor="text1"/>
        </w:rPr>
        <w:t>9</w:t>
      </w:r>
      <w:r w:rsidRPr="00D656C9">
        <w:rPr>
          <w:rFonts w:eastAsia="Times New Roman"/>
          <w:color w:val="FF0000"/>
        </w:rPr>
        <w:t xml:space="preserve"> </w:t>
      </w:r>
      <w:r w:rsidRPr="00D656C9">
        <w:rPr>
          <w:rFonts w:eastAsia="Times New Roman"/>
        </w:rPr>
        <w:t>следующего содержания:</w:t>
      </w:r>
    </w:p>
    <w:p w14:paraId="6B73E76F" w14:textId="152B2DE5" w:rsidR="00D656C9" w:rsidRPr="00D656C9" w:rsidRDefault="00D656C9" w:rsidP="00D656C9">
      <w:pPr>
        <w:ind w:firstLine="708"/>
      </w:pPr>
      <w:r w:rsidRPr="00D656C9">
        <w:t>«9. МУП «Комбинат городского хозяйства» городского округа Кашира.</w:t>
      </w:r>
    </w:p>
    <w:p w14:paraId="58827147" w14:textId="77777777" w:rsidR="00D656C9" w:rsidRPr="00D656C9" w:rsidRDefault="00D656C9" w:rsidP="00D656C9">
      <w:pPr>
        <w:tabs>
          <w:tab w:val="left" w:pos="709"/>
          <w:tab w:val="left" w:pos="851"/>
        </w:tabs>
        <w:ind w:firstLine="0"/>
        <w:rPr>
          <w:rFonts w:eastAsia="Times New Roman"/>
        </w:rPr>
      </w:pPr>
      <w:r w:rsidRPr="00D656C9">
        <w:rPr>
          <w:rFonts w:eastAsia="Times New Roman"/>
        </w:rPr>
        <w:t xml:space="preserve">          1.2. Приложение № 3 к постановлению «Перечень организаций для отбывания уголовного наказания осужденными к исправительным работам на территории городского округа Кашира» дополнить пунктом </w:t>
      </w:r>
      <w:r w:rsidRPr="00D656C9">
        <w:rPr>
          <w:rFonts w:eastAsia="Times New Roman"/>
          <w:color w:val="000000" w:themeColor="text1"/>
        </w:rPr>
        <w:t>28</w:t>
      </w:r>
      <w:r w:rsidRPr="00D656C9">
        <w:rPr>
          <w:rFonts w:eastAsia="Times New Roman"/>
          <w:color w:val="FF0000"/>
        </w:rPr>
        <w:t xml:space="preserve"> </w:t>
      </w:r>
      <w:r w:rsidRPr="00D656C9">
        <w:rPr>
          <w:rFonts w:eastAsia="Times New Roman"/>
        </w:rPr>
        <w:t>следующего содержания:</w:t>
      </w:r>
    </w:p>
    <w:p w14:paraId="1F40969F" w14:textId="348C64DC" w:rsidR="00D656C9" w:rsidRPr="00D656C9" w:rsidRDefault="00D656C9" w:rsidP="00D656C9">
      <w:pPr>
        <w:tabs>
          <w:tab w:val="left" w:pos="709"/>
          <w:tab w:val="left" w:pos="9180"/>
        </w:tabs>
        <w:ind w:firstLine="0"/>
        <w:rPr>
          <w:rFonts w:eastAsia="Times New Roman"/>
        </w:rPr>
      </w:pPr>
      <w:r w:rsidRPr="00D656C9">
        <w:rPr>
          <w:rFonts w:eastAsia="Times New Roman"/>
        </w:rPr>
        <w:tab/>
        <w:t>«</w:t>
      </w:r>
      <w:r w:rsidRPr="00D656C9">
        <w:rPr>
          <w:rFonts w:eastAsia="Times New Roman"/>
          <w:color w:val="000000" w:themeColor="text1"/>
        </w:rPr>
        <w:t>28.</w:t>
      </w:r>
      <w:r w:rsidRPr="00D656C9">
        <w:rPr>
          <w:rFonts w:eastAsia="Times New Roman"/>
        </w:rPr>
        <w:t xml:space="preserve"> МУП «Комбинат городского хозяйства» городского округа Кашира.</w:t>
      </w:r>
    </w:p>
    <w:p w14:paraId="762E73B9" w14:textId="77777777" w:rsidR="00281737" w:rsidRPr="004122CE" w:rsidRDefault="00D656C9" w:rsidP="00281737">
      <w:pPr>
        <w:tabs>
          <w:tab w:val="left" w:pos="567"/>
          <w:tab w:val="left" w:pos="709"/>
        </w:tabs>
        <w:ind w:firstLine="0"/>
        <w:rPr>
          <w:rFonts w:eastAsia="Arial Unicode MS"/>
          <w:lang w:eastAsia="ru-RU"/>
        </w:rPr>
      </w:pPr>
      <w:r w:rsidRPr="00D656C9">
        <w:rPr>
          <w:rFonts w:eastAsia="Times New Roman"/>
        </w:rPr>
        <w:t xml:space="preserve">          </w:t>
      </w:r>
      <w:r w:rsidRPr="00D656C9">
        <w:rPr>
          <w:rFonts w:eastAsia="Times New Roman"/>
        </w:rPr>
        <w:tab/>
      </w:r>
      <w:r w:rsidRPr="00D656C9">
        <w:rPr>
          <w:rFonts w:eastAsia="Times New Roman"/>
          <w:lang w:eastAsia="ru-RU"/>
        </w:rPr>
        <w:t xml:space="preserve">2. </w:t>
      </w:r>
      <w:r w:rsidR="00281737" w:rsidRPr="004122CE">
        <w:rPr>
          <w:rFonts w:eastAsia="Arial Unicode MS"/>
          <w:lang w:eastAsia="ru-RU"/>
        </w:rPr>
        <w:t xml:space="preserve">Муниципальному казенному учреждению «Центр обслуживания» городского округа Кашира разместить настоящее постановление </w:t>
      </w:r>
      <w:r w:rsidR="00281737">
        <w:rPr>
          <w:rFonts w:eastAsia="Arial Unicode MS"/>
          <w:lang w:eastAsia="ru-RU"/>
        </w:rPr>
        <w:br/>
      </w:r>
      <w:r w:rsidR="00281737" w:rsidRPr="004122CE">
        <w:rPr>
          <w:rFonts w:eastAsia="Arial Unicode MS"/>
          <w:lang w:eastAsia="ru-RU"/>
        </w:rPr>
        <w:t>на официальном сайте администрации городского округа Кашира в сети «Интернет».</w:t>
      </w:r>
    </w:p>
    <w:p w14:paraId="772E938C" w14:textId="4719EC3F" w:rsidR="00D656C9" w:rsidRDefault="00281737" w:rsidP="00281737">
      <w:pPr>
        <w:tabs>
          <w:tab w:val="left" w:pos="709"/>
          <w:tab w:val="left" w:pos="4253"/>
          <w:tab w:val="left" w:pos="9180"/>
        </w:tabs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                                           </w:t>
      </w:r>
      <w:r w:rsidR="00D656C9">
        <w:rPr>
          <w:rFonts w:eastAsia="Times New Roman"/>
          <w:lang w:eastAsia="ru-RU"/>
        </w:rPr>
        <w:t>2</w:t>
      </w:r>
    </w:p>
    <w:p w14:paraId="6A66A8C3" w14:textId="77777777" w:rsidR="00D656C9" w:rsidRDefault="00D656C9" w:rsidP="00D656C9">
      <w:pPr>
        <w:tabs>
          <w:tab w:val="left" w:pos="709"/>
          <w:tab w:val="left" w:pos="9180"/>
        </w:tabs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</w:p>
    <w:p w14:paraId="0ABB2E94" w14:textId="7F6531C1" w:rsidR="00D656C9" w:rsidRPr="00D656C9" w:rsidRDefault="00D656C9" w:rsidP="00D656C9">
      <w:pPr>
        <w:tabs>
          <w:tab w:val="left" w:pos="709"/>
          <w:tab w:val="left" w:pos="9180"/>
        </w:tabs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D656C9">
        <w:rPr>
          <w:rFonts w:eastAsia="Times New Roman"/>
          <w:lang w:eastAsia="ru-RU"/>
        </w:rPr>
        <w:t xml:space="preserve"> 3.  Настоящее постановление вступает в силу после официального опубликования.</w:t>
      </w:r>
    </w:p>
    <w:p w14:paraId="159345FF" w14:textId="0F31AE83" w:rsidR="00D656C9" w:rsidRPr="00D656C9" w:rsidRDefault="00D656C9" w:rsidP="00D656C9">
      <w:pPr>
        <w:tabs>
          <w:tab w:val="left" w:pos="709"/>
          <w:tab w:val="left" w:pos="9180"/>
        </w:tabs>
        <w:ind w:firstLine="0"/>
      </w:pPr>
      <w:r w:rsidRPr="00D656C9">
        <w:rPr>
          <w:rFonts w:eastAsia="Times New Roman"/>
          <w:lang w:eastAsia="ru-RU"/>
        </w:rPr>
        <w:t xml:space="preserve">          </w:t>
      </w:r>
      <w:r w:rsidRPr="00D656C9">
        <w:t>4.   Контроль за выполнением настоящего постановления  возложить  на</w:t>
      </w:r>
      <w:r>
        <w:t xml:space="preserve"> </w:t>
      </w:r>
      <w:r w:rsidRPr="00D656C9">
        <w:t xml:space="preserve">первого заместителя главы  городского округа Кашира  </w:t>
      </w:r>
      <w:proofErr w:type="spellStart"/>
      <w:r w:rsidRPr="00D656C9">
        <w:t>Ананкину</w:t>
      </w:r>
      <w:proofErr w:type="spellEnd"/>
      <w:r w:rsidRPr="00D656C9">
        <w:t xml:space="preserve"> Ю.А.</w:t>
      </w:r>
    </w:p>
    <w:p w14:paraId="4DF11603" w14:textId="77777777" w:rsidR="00D656C9" w:rsidRPr="00D656C9" w:rsidRDefault="00D656C9" w:rsidP="00D656C9">
      <w:pPr>
        <w:tabs>
          <w:tab w:val="left" w:pos="709"/>
          <w:tab w:val="left" w:pos="9180"/>
        </w:tabs>
        <w:ind w:firstLine="0"/>
      </w:pPr>
    </w:p>
    <w:p w14:paraId="34E64AC8" w14:textId="77777777" w:rsidR="00D656C9" w:rsidRPr="00D656C9" w:rsidRDefault="00D656C9" w:rsidP="00D656C9">
      <w:pPr>
        <w:tabs>
          <w:tab w:val="left" w:pos="709"/>
          <w:tab w:val="left" w:pos="9180"/>
        </w:tabs>
        <w:ind w:firstLine="0"/>
      </w:pPr>
    </w:p>
    <w:p w14:paraId="02A38EEA" w14:textId="0000860D" w:rsidR="00FD747B" w:rsidRPr="003747B7" w:rsidRDefault="00D656C9" w:rsidP="00D656C9">
      <w:pPr>
        <w:tabs>
          <w:tab w:val="left" w:pos="709"/>
          <w:tab w:val="left" w:pos="9180"/>
        </w:tabs>
        <w:ind w:firstLine="0"/>
        <w:rPr>
          <w:rFonts w:eastAsia="Times New Roman"/>
          <w:lang w:eastAsia="ru-RU"/>
        </w:rPr>
      </w:pPr>
      <w:r w:rsidRPr="00D656C9">
        <w:t xml:space="preserve"> </w:t>
      </w:r>
    </w:p>
    <w:p w14:paraId="57AE6532" w14:textId="77777777" w:rsidR="00FD747B" w:rsidRPr="003747B7" w:rsidRDefault="00FD747B" w:rsidP="00FD747B">
      <w:pPr>
        <w:tabs>
          <w:tab w:val="left" w:pos="1134"/>
        </w:tabs>
        <w:ind w:firstLine="0"/>
        <w:rPr>
          <w:rFonts w:eastAsia="Times New Roman"/>
          <w:lang w:eastAsia="ru-RU"/>
        </w:rPr>
      </w:pPr>
      <w:r w:rsidRPr="003747B7">
        <w:rPr>
          <w:rFonts w:eastAsia="Times New Roman"/>
          <w:lang w:eastAsia="ru-RU"/>
        </w:rPr>
        <w:t xml:space="preserve">Глава городского округа Кашира                                                    Р.А. Пичугин             </w:t>
      </w:r>
    </w:p>
    <w:p w14:paraId="586D263A" w14:textId="77777777" w:rsidR="00FD747B" w:rsidRDefault="00FD747B" w:rsidP="00FD747B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14:paraId="74F19F9B" w14:textId="77777777" w:rsidR="0007057B" w:rsidRDefault="0007057B" w:rsidP="00FD747B"/>
    <w:p w14:paraId="055ACD37" w14:textId="77777777" w:rsidR="00611B07" w:rsidRPr="00611B07" w:rsidRDefault="00611B07" w:rsidP="00611B07"/>
    <w:p w14:paraId="3F155150" w14:textId="77777777" w:rsidR="00611B07" w:rsidRPr="00611B07" w:rsidRDefault="00611B07" w:rsidP="00611B07"/>
    <w:p w14:paraId="564F08EB" w14:textId="77777777" w:rsidR="00611B07" w:rsidRPr="00611B07" w:rsidRDefault="00611B07" w:rsidP="00611B07"/>
    <w:p w14:paraId="32936377" w14:textId="77777777" w:rsidR="00611B07" w:rsidRPr="00611B07" w:rsidRDefault="00611B07" w:rsidP="00611B07"/>
    <w:p w14:paraId="61E2C18B" w14:textId="77777777" w:rsidR="00611B07" w:rsidRPr="00611B07" w:rsidRDefault="00611B07" w:rsidP="00611B07"/>
    <w:p w14:paraId="3A70DFBD" w14:textId="77777777" w:rsidR="00611B07" w:rsidRPr="00611B07" w:rsidRDefault="00611B07" w:rsidP="00611B07"/>
    <w:p w14:paraId="2F3243EA" w14:textId="77777777" w:rsidR="00611B07" w:rsidRPr="00611B07" w:rsidRDefault="00611B07" w:rsidP="00611B07"/>
    <w:p w14:paraId="3B4B2107" w14:textId="77777777" w:rsidR="00611B07" w:rsidRPr="00611B07" w:rsidRDefault="00611B07" w:rsidP="00611B07"/>
    <w:p w14:paraId="2280C577" w14:textId="77777777" w:rsidR="00611B07" w:rsidRPr="00611B07" w:rsidRDefault="00611B07" w:rsidP="00611B07"/>
    <w:p w14:paraId="266A47D5" w14:textId="77777777" w:rsidR="00611B07" w:rsidRPr="00611B07" w:rsidRDefault="00611B07" w:rsidP="00611B07"/>
    <w:p w14:paraId="386DC646" w14:textId="77777777" w:rsidR="00611B07" w:rsidRPr="00611B07" w:rsidRDefault="00611B07" w:rsidP="00611B07"/>
    <w:p w14:paraId="7E052C49" w14:textId="77777777" w:rsidR="00611B07" w:rsidRPr="00611B07" w:rsidRDefault="00611B07" w:rsidP="00611B07"/>
    <w:p w14:paraId="16F8131D" w14:textId="77777777" w:rsidR="00611B07" w:rsidRPr="00611B07" w:rsidRDefault="00611B07" w:rsidP="00611B07"/>
    <w:p w14:paraId="555E5A0B" w14:textId="77777777" w:rsidR="00611B07" w:rsidRPr="00611B07" w:rsidRDefault="00611B07" w:rsidP="00611B07"/>
    <w:p w14:paraId="6D613E6F" w14:textId="77777777" w:rsidR="00611B07" w:rsidRPr="00611B07" w:rsidRDefault="00611B07" w:rsidP="00611B07"/>
    <w:p w14:paraId="4963F0F7" w14:textId="77777777" w:rsidR="00611B07" w:rsidRPr="00611B07" w:rsidRDefault="00611B07" w:rsidP="00611B07"/>
    <w:p w14:paraId="59FA941E" w14:textId="77777777" w:rsidR="00611B07" w:rsidRPr="00611B07" w:rsidRDefault="00611B07" w:rsidP="00611B07"/>
    <w:p w14:paraId="145D3246" w14:textId="77777777" w:rsidR="00611B07" w:rsidRPr="00611B07" w:rsidRDefault="00611B07" w:rsidP="00611B07"/>
    <w:p w14:paraId="0047A020" w14:textId="77777777" w:rsidR="00611B07" w:rsidRPr="00611B07" w:rsidRDefault="00611B07" w:rsidP="00611B07"/>
    <w:p w14:paraId="0212C097" w14:textId="77777777" w:rsidR="00611B07" w:rsidRPr="00611B07" w:rsidRDefault="00611B07" w:rsidP="00611B07"/>
    <w:p w14:paraId="6C58E424" w14:textId="77777777" w:rsidR="00611B07" w:rsidRPr="00611B07" w:rsidRDefault="00611B07" w:rsidP="00611B07"/>
    <w:p w14:paraId="7545E5FA" w14:textId="77777777" w:rsidR="00611B07" w:rsidRPr="00611B07" w:rsidRDefault="00611B07" w:rsidP="00611B07"/>
    <w:p w14:paraId="03CAD6D3" w14:textId="77777777" w:rsidR="00611B07" w:rsidRPr="00611B07" w:rsidRDefault="00611B07" w:rsidP="00611B07"/>
    <w:p w14:paraId="710245E4" w14:textId="77777777" w:rsidR="00611B07" w:rsidRPr="00611B07" w:rsidRDefault="00611B07" w:rsidP="00611B07"/>
    <w:p w14:paraId="5F1227A7" w14:textId="77777777" w:rsidR="00611B07" w:rsidRPr="00611B07" w:rsidRDefault="00611B07" w:rsidP="00611B07"/>
    <w:p w14:paraId="3F81259E" w14:textId="77777777" w:rsidR="00611B07" w:rsidRPr="00611B07" w:rsidRDefault="00611B07" w:rsidP="00611B07"/>
    <w:p w14:paraId="2BE1F9C4" w14:textId="77777777" w:rsidR="00611B07" w:rsidRPr="00611B07" w:rsidRDefault="00611B07" w:rsidP="00611B07"/>
    <w:p w14:paraId="4C7BE06B" w14:textId="77777777" w:rsidR="00611B07" w:rsidRPr="00611B07" w:rsidRDefault="00611B07" w:rsidP="00611B07"/>
    <w:p w14:paraId="6313CC69" w14:textId="77777777" w:rsidR="00611B07" w:rsidRPr="00611B07" w:rsidRDefault="00611B07" w:rsidP="00611B07"/>
    <w:p w14:paraId="544643C1" w14:textId="77777777" w:rsidR="00611B07" w:rsidRDefault="00611B07" w:rsidP="00611B07"/>
    <w:p w14:paraId="34D5E776" w14:textId="77777777" w:rsidR="00611B07" w:rsidRDefault="00611B07" w:rsidP="00611B07"/>
    <w:p w14:paraId="39DF071D" w14:textId="77777777" w:rsidR="00611B07" w:rsidRDefault="00611B07" w:rsidP="00611B07"/>
    <w:p w14:paraId="4DB7CCF0" w14:textId="77777777" w:rsidR="00611B07" w:rsidRDefault="00611B07" w:rsidP="00611B07"/>
    <w:p w14:paraId="246AA659" w14:textId="77777777" w:rsidR="00611B07" w:rsidRDefault="00611B07" w:rsidP="00611B07"/>
    <w:p w14:paraId="0274AD04" w14:textId="77777777" w:rsidR="00611B07" w:rsidRDefault="00611B07" w:rsidP="00611B07"/>
    <w:p w14:paraId="0EC6F470" w14:textId="323EAAFD" w:rsidR="00611B07" w:rsidRPr="00611B07" w:rsidRDefault="00611B07" w:rsidP="00611B07"/>
    <w:sectPr w:rsidR="00611B07" w:rsidRPr="00611B07" w:rsidSect="00FD747B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AD"/>
    <w:rsid w:val="00020B05"/>
    <w:rsid w:val="0007057B"/>
    <w:rsid w:val="0013760B"/>
    <w:rsid w:val="001B3C06"/>
    <w:rsid w:val="00206240"/>
    <w:rsid w:val="00281737"/>
    <w:rsid w:val="00306F24"/>
    <w:rsid w:val="00501278"/>
    <w:rsid w:val="00611B07"/>
    <w:rsid w:val="00842BAD"/>
    <w:rsid w:val="009F15C3"/>
    <w:rsid w:val="00A602AF"/>
    <w:rsid w:val="00B37DB1"/>
    <w:rsid w:val="00C66C88"/>
    <w:rsid w:val="00D656C9"/>
    <w:rsid w:val="00D65F08"/>
    <w:rsid w:val="00EC4259"/>
    <w:rsid w:val="00ED2102"/>
    <w:rsid w:val="00FD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0AB9"/>
  <w15:chartTrackingRefBased/>
  <w15:docId w15:val="{2E8A54A8-5664-4EF8-81CD-A037D952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47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2BAD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BAD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BAD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2BAD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2BAD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2BAD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BAD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2BAD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2BAD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2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2B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2B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2B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2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2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2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2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2BAD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42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2BAD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42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2BAD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42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2BA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842B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2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42B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2B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2026-07-16T12:37:00Z</cp:lastPrinted>
  <dcterms:created xsi:type="dcterms:W3CDTF">2026-07-15T13:56:00Z</dcterms:created>
  <dcterms:modified xsi:type="dcterms:W3CDTF">2026-07-17T07:15:00Z</dcterms:modified>
</cp:coreProperties>
</file>