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EB17EA" w:rsidRPr="00566FE9" w14:paraId="6A276CC0" w14:textId="77777777" w:rsidTr="002422FA">
        <w:trPr>
          <w:trHeight w:val="3017"/>
        </w:trPr>
        <w:tc>
          <w:tcPr>
            <w:tcW w:w="5313" w:type="dxa"/>
          </w:tcPr>
          <w:p w14:paraId="0E3F6D3D" w14:textId="77777777" w:rsidR="00EB17EA" w:rsidRDefault="00EB17EA" w:rsidP="002422FA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14:paraId="324E86F7" w14:textId="77777777" w:rsidR="00EB17EA" w:rsidRPr="00155237" w:rsidRDefault="00EB17EA" w:rsidP="002422FA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14:paraId="099C885A" w14:textId="77777777" w:rsidR="00EB17EA" w:rsidRPr="004844B3" w:rsidRDefault="00EB17EA" w:rsidP="002422F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4881" w:type="dxa"/>
          </w:tcPr>
          <w:p w14:paraId="55279745" w14:textId="77777777" w:rsidR="00EB17EA" w:rsidRPr="004844B3" w:rsidRDefault="00EB17EA" w:rsidP="002422F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14:paraId="6AE32335" w14:textId="77777777" w:rsidR="00EB17EA" w:rsidRPr="004844B3" w:rsidRDefault="00EB17EA" w:rsidP="002422FA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14:paraId="26CA8CBC" w14:textId="77777777" w:rsidR="00EB17EA" w:rsidRPr="004844B3" w:rsidRDefault="00EB17EA" w:rsidP="002422FA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14:paraId="4385D21A" w14:textId="77777777" w:rsidR="00EB17EA" w:rsidRPr="004844B3" w:rsidRDefault="00EB17EA" w:rsidP="002422F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14:paraId="7FDA060F" w14:textId="77777777" w:rsidR="00EB17EA" w:rsidRPr="004844B3" w:rsidRDefault="00EB17EA" w:rsidP="002422F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14:paraId="0583F2F8" w14:textId="77777777" w:rsidR="00EB17EA" w:rsidRPr="004844B3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14:paraId="320CD92E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31F47F52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0BC53CD1" w14:textId="77777777" w:rsidR="00EB17EA" w:rsidRPr="004844B3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49F92555" w14:textId="77777777" w:rsidR="00566FE9" w:rsidRDefault="00EB17EA" w:rsidP="00566FE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 </w:t>
      </w:r>
      <w:r w:rsidR="00566FE9" w:rsidRPr="006F67DC">
        <w:rPr>
          <w:i w:val="0"/>
          <w:color w:val="0000FF"/>
          <w:sz w:val="26"/>
          <w:szCs w:val="26"/>
          <w:lang w:val="ru-RU" w:eastAsia="zh-CN"/>
        </w:rPr>
        <w:t>ППЭ-КАШ/26-3061</w:t>
      </w:r>
    </w:p>
    <w:p w14:paraId="761A0026" w14:textId="77777777" w:rsidR="00566FE9" w:rsidRPr="004844B3" w:rsidRDefault="00566FE9" w:rsidP="00566FE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14:paraId="5E849C93" w14:textId="77777777" w:rsidR="00566FE9" w:rsidRDefault="00566FE9" w:rsidP="00566FE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6422D3">
        <w:rPr>
          <w:b w:val="0"/>
          <w:bCs/>
          <w:i w:val="0"/>
          <w:color w:val="0000FF"/>
          <w:sz w:val="28"/>
          <w:szCs w:val="28"/>
          <w:lang w:val="ru-RU"/>
        </w:rPr>
        <w:t xml:space="preserve">продаже в электронной форме посредством публичного предложения имущества, находящегося в собственности </w:t>
      </w:r>
      <w:proofErr w:type="spellStart"/>
      <w:r>
        <w:rPr>
          <w:b w:val="0"/>
          <w:i w:val="0"/>
          <w:color w:val="0000FF"/>
          <w:sz w:val="28"/>
          <w:szCs w:val="28"/>
          <w:lang w:val="ru-RU" w:eastAsia="zh-CN"/>
        </w:rPr>
        <w:t>г.о</w:t>
      </w:r>
      <w:proofErr w:type="spellEnd"/>
      <w:r>
        <w:rPr>
          <w:b w:val="0"/>
          <w:i w:val="0"/>
          <w:color w:val="0000FF"/>
          <w:sz w:val="28"/>
          <w:szCs w:val="28"/>
          <w:lang w:val="ru-RU" w:eastAsia="zh-CN"/>
        </w:rPr>
        <w:t>. Кашира</w:t>
      </w:r>
      <w:r w:rsidRPr="00715845">
        <w:rPr>
          <w:b w:val="0"/>
          <w:bCs/>
          <w:i w:val="0"/>
          <w:color w:val="0000FF"/>
          <w:sz w:val="28"/>
          <w:szCs w:val="28"/>
          <w:lang w:val="ru-RU"/>
        </w:rPr>
        <w:t>,</w:t>
      </w:r>
      <w:r>
        <w:rPr>
          <w:b w:val="0"/>
          <w:bCs/>
          <w:i w:val="0"/>
          <w:color w:val="0000FF"/>
          <w:sz w:val="28"/>
          <w:szCs w:val="28"/>
          <w:lang w:val="ru-RU"/>
        </w:rPr>
        <w:t xml:space="preserve"> </w:t>
      </w:r>
      <w:r w:rsidRPr="00715845">
        <w:rPr>
          <w:b w:val="0"/>
          <w:bCs/>
          <w:i w:val="0"/>
          <w:color w:val="0000FF"/>
          <w:sz w:val="28"/>
          <w:szCs w:val="28"/>
          <w:lang w:val="ru-RU"/>
        </w:rPr>
        <w:t>расположенного по адресу:</w:t>
      </w:r>
    </w:p>
    <w:p w14:paraId="2077AD76" w14:textId="77777777" w:rsidR="00566FE9" w:rsidRPr="0046704C" w:rsidRDefault="00566FE9" w:rsidP="00566FE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715845">
        <w:rPr>
          <w:b w:val="0"/>
          <w:bCs/>
          <w:i w:val="0"/>
          <w:color w:val="0000FF"/>
          <w:sz w:val="28"/>
          <w:szCs w:val="28"/>
          <w:lang w:val="ru-RU"/>
        </w:rPr>
        <w:t xml:space="preserve"> </w:t>
      </w:r>
      <w:r w:rsidRPr="006F67DC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Московская область, р-н. Каширский, п. Большое </w:t>
      </w:r>
      <w:proofErr w:type="spellStart"/>
      <w:r w:rsidRPr="006F67DC">
        <w:rPr>
          <w:b w:val="0"/>
          <w:bCs/>
          <w:i w:val="0"/>
          <w:color w:val="0000FF"/>
          <w:sz w:val="28"/>
          <w:szCs w:val="28"/>
          <w:lang w:val="ru-RU"/>
        </w:rPr>
        <w:t>Руново</w:t>
      </w:r>
      <w:proofErr w:type="spellEnd"/>
      <w:r w:rsidRPr="006F67DC">
        <w:rPr>
          <w:b w:val="0"/>
          <w:bCs/>
          <w:i w:val="0"/>
          <w:color w:val="0000FF"/>
          <w:sz w:val="28"/>
          <w:szCs w:val="28"/>
          <w:lang w:val="ru-RU"/>
        </w:rPr>
        <w:t>, ул. Южная, д. 8/1</w:t>
      </w:r>
    </w:p>
    <w:p w14:paraId="2A465D96" w14:textId="77777777" w:rsidR="00566FE9" w:rsidRDefault="00566FE9" w:rsidP="00566FE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</w:p>
    <w:p w14:paraId="62680AA1" w14:textId="325D8D0E" w:rsidR="00EB17EA" w:rsidRDefault="00EB17EA" w:rsidP="00566FE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bCs/>
          <w:i w:val="0"/>
          <w:color w:val="0000FF"/>
          <w:sz w:val="28"/>
          <w:szCs w:val="28"/>
          <w:lang w:val="ru-RU"/>
        </w:rPr>
      </w:pPr>
    </w:p>
    <w:p w14:paraId="4C6CB9EC" w14:textId="77777777" w:rsidR="00EB17EA" w:rsidRPr="004844B3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0225811C" w14:textId="77777777" w:rsidR="00EB17EA" w:rsidRPr="004844B3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58BFE1FC" w14:textId="77777777" w:rsidR="00566FE9" w:rsidRPr="00566FE9" w:rsidRDefault="00566FE9" w:rsidP="00566FE9">
      <w:pPr>
        <w:autoSpaceDE w:val="0"/>
        <w:rPr>
          <w:b/>
          <w:bCs/>
          <w:color w:val="0000FF"/>
          <w:sz w:val="28"/>
          <w:szCs w:val="28"/>
          <w:lang w:val="ru-RU"/>
        </w:rPr>
      </w:pPr>
      <w:r w:rsidRPr="00566FE9">
        <w:rPr>
          <w:bCs/>
          <w:sz w:val="26"/>
          <w:szCs w:val="26"/>
          <w:lang w:val="ru-RU"/>
        </w:rPr>
        <w:t xml:space="preserve">№ процедуры </w:t>
      </w:r>
      <w:proofErr w:type="spellStart"/>
      <w:r w:rsidRPr="00566FE9">
        <w:rPr>
          <w:bCs/>
          <w:sz w:val="26"/>
          <w:szCs w:val="26"/>
        </w:rPr>
        <w:t>easuz</w:t>
      </w:r>
      <w:proofErr w:type="spellEnd"/>
      <w:r w:rsidRPr="00566FE9">
        <w:rPr>
          <w:bCs/>
          <w:sz w:val="26"/>
          <w:szCs w:val="26"/>
          <w:lang w:val="ru-RU"/>
        </w:rPr>
        <w:t>.</w:t>
      </w:r>
      <w:proofErr w:type="spellStart"/>
      <w:r w:rsidRPr="00566FE9">
        <w:rPr>
          <w:bCs/>
          <w:sz w:val="26"/>
          <w:szCs w:val="26"/>
        </w:rPr>
        <w:t>mosreg</w:t>
      </w:r>
      <w:proofErr w:type="spellEnd"/>
      <w:r w:rsidRPr="00566FE9">
        <w:rPr>
          <w:bCs/>
          <w:sz w:val="26"/>
          <w:szCs w:val="26"/>
          <w:lang w:val="ru-RU"/>
        </w:rPr>
        <w:t>.</w:t>
      </w:r>
      <w:proofErr w:type="spellStart"/>
      <w:r w:rsidRPr="00566FE9">
        <w:rPr>
          <w:bCs/>
          <w:sz w:val="26"/>
          <w:szCs w:val="26"/>
        </w:rPr>
        <w:t>ru</w:t>
      </w:r>
      <w:proofErr w:type="spellEnd"/>
      <w:r w:rsidRPr="00566FE9">
        <w:rPr>
          <w:bCs/>
          <w:sz w:val="26"/>
          <w:szCs w:val="26"/>
          <w:lang w:val="ru-RU"/>
        </w:rPr>
        <w:t>/</w:t>
      </w:r>
      <w:proofErr w:type="spellStart"/>
      <w:r w:rsidRPr="00566FE9">
        <w:rPr>
          <w:bCs/>
          <w:sz w:val="26"/>
          <w:szCs w:val="26"/>
        </w:rPr>
        <w:t>torgi</w:t>
      </w:r>
      <w:proofErr w:type="spellEnd"/>
      <w:r w:rsidRPr="00566FE9">
        <w:rPr>
          <w:bCs/>
          <w:sz w:val="26"/>
          <w:szCs w:val="26"/>
          <w:lang w:val="ru-RU"/>
        </w:rPr>
        <w:tab/>
      </w:r>
      <w:r w:rsidRPr="00566FE9">
        <w:rPr>
          <w:b/>
          <w:bCs/>
          <w:color w:val="0000FF"/>
          <w:sz w:val="28"/>
          <w:szCs w:val="28"/>
          <w:lang w:val="ru-RU"/>
        </w:rPr>
        <w:t>00200190300380</w:t>
      </w:r>
    </w:p>
    <w:p w14:paraId="544D78A8" w14:textId="77777777" w:rsidR="00566FE9" w:rsidRPr="00566FE9" w:rsidRDefault="00566FE9" w:rsidP="00566FE9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566FE9">
        <w:rPr>
          <w:bCs/>
          <w:sz w:val="26"/>
          <w:szCs w:val="26"/>
          <w:lang w:val="ru-RU"/>
        </w:rPr>
        <w:tab/>
      </w:r>
    </w:p>
    <w:p w14:paraId="3B1AA564" w14:textId="77777777" w:rsidR="00566FE9" w:rsidRPr="00566FE9" w:rsidRDefault="00566FE9" w:rsidP="00566FE9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566FE9">
        <w:rPr>
          <w:bCs/>
          <w:sz w:val="26"/>
          <w:szCs w:val="26"/>
          <w:lang w:val="ru-RU"/>
        </w:rPr>
        <w:t xml:space="preserve">Дата начала приема заявок: </w:t>
      </w:r>
      <w:r w:rsidRPr="00566FE9">
        <w:rPr>
          <w:bCs/>
          <w:sz w:val="26"/>
          <w:szCs w:val="26"/>
          <w:lang w:val="ru-RU"/>
        </w:rPr>
        <w:tab/>
      </w:r>
      <w:r w:rsidRPr="00566FE9">
        <w:rPr>
          <w:b/>
          <w:bCs/>
          <w:color w:val="0000FF"/>
          <w:sz w:val="28"/>
          <w:szCs w:val="28"/>
          <w:lang w:val="ru-RU"/>
        </w:rPr>
        <w:t xml:space="preserve">17.06.2026 </w:t>
      </w:r>
    </w:p>
    <w:p w14:paraId="0847B770" w14:textId="77777777" w:rsidR="00566FE9" w:rsidRPr="00566FE9" w:rsidRDefault="00566FE9" w:rsidP="00566FE9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566FE9">
        <w:rPr>
          <w:bCs/>
          <w:color w:val="000000"/>
          <w:sz w:val="26"/>
          <w:szCs w:val="26"/>
          <w:lang w:val="ru-RU"/>
        </w:rPr>
        <w:tab/>
      </w:r>
      <w:r w:rsidRPr="00566FE9">
        <w:rPr>
          <w:bCs/>
          <w:color w:val="000000"/>
          <w:sz w:val="26"/>
          <w:szCs w:val="26"/>
          <w:lang w:val="ru-RU"/>
        </w:rPr>
        <w:tab/>
      </w:r>
    </w:p>
    <w:p w14:paraId="4254E974" w14:textId="367B0110" w:rsidR="00566FE9" w:rsidRPr="00566FE9" w:rsidRDefault="00566FE9" w:rsidP="00566FE9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8"/>
          <w:szCs w:val="28"/>
          <w:lang w:val="ru-RU"/>
        </w:rPr>
      </w:pPr>
      <w:r w:rsidRPr="00566FE9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Pr="00566FE9">
        <w:rPr>
          <w:bCs/>
          <w:color w:val="000000"/>
          <w:sz w:val="26"/>
          <w:szCs w:val="26"/>
          <w:lang w:val="ru-RU"/>
        </w:rPr>
        <w:tab/>
      </w:r>
      <w:r>
        <w:rPr>
          <w:b/>
          <w:bCs/>
          <w:color w:val="0000FF"/>
          <w:sz w:val="28"/>
          <w:szCs w:val="28"/>
          <w:lang w:val="ru-RU"/>
        </w:rPr>
        <w:t>19</w:t>
      </w:r>
      <w:r w:rsidRPr="00566FE9">
        <w:rPr>
          <w:b/>
          <w:bCs/>
          <w:color w:val="0000FF"/>
          <w:sz w:val="28"/>
          <w:szCs w:val="28"/>
          <w:lang w:val="ru-RU"/>
        </w:rPr>
        <w:t>.0</w:t>
      </w:r>
      <w:r>
        <w:rPr>
          <w:b/>
          <w:bCs/>
          <w:color w:val="0000FF"/>
          <w:sz w:val="28"/>
          <w:szCs w:val="28"/>
          <w:lang w:val="ru-RU"/>
        </w:rPr>
        <w:t>8</w:t>
      </w:r>
      <w:r w:rsidRPr="00566FE9">
        <w:rPr>
          <w:b/>
          <w:bCs/>
          <w:color w:val="0000FF"/>
          <w:sz w:val="28"/>
          <w:szCs w:val="28"/>
          <w:lang w:val="ru-RU"/>
        </w:rPr>
        <w:t>.2026</w:t>
      </w:r>
    </w:p>
    <w:p w14:paraId="4E8CCF99" w14:textId="77777777" w:rsidR="00566FE9" w:rsidRPr="00566FE9" w:rsidRDefault="00566FE9" w:rsidP="00566FE9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566FE9">
        <w:rPr>
          <w:bCs/>
          <w:color w:val="000000"/>
          <w:sz w:val="26"/>
          <w:szCs w:val="26"/>
          <w:lang w:val="ru-RU"/>
        </w:rPr>
        <w:tab/>
      </w:r>
    </w:p>
    <w:p w14:paraId="0B04ECDD" w14:textId="08072818" w:rsidR="00566FE9" w:rsidRPr="00566FE9" w:rsidRDefault="00566FE9" w:rsidP="00566FE9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566FE9">
        <w:rPr>
          <w:bCs/>
          <w:color w:val="000000"/>
          <w:sz w:val="26"/>
          <w:szCs w:val="26"/>
          <w:lang w:val="ru-RU"/>
        </w:rPr>
        <w:t xml:space="preserve">Дата определения участников: </w:t>
      </w:r>
      <w:r w:rsidRPr="00566FE9">
        <w:rPr>
          <w:bCs/>
          <w:color w:val="000000"/>
          <w:sz w:val="26"/>
          <w:szCs w:val="26"/>
          <w:lang w:val="ru-RU"/>
        </w:rPr>
        <w:tab/>
      </w:r>
      <w:r w:rsidRPr="00566FE9">
        <w:rPr>
          <w:b/>
          <w:bCs/>
          <w:color w:val="0000FF"/>
          <w:sz w:val="28"/>
          <w:szCs w:val="28"/>
          <w:lang w:val="ru-RU"/>
        </w:rPr>
        <w:t>21.0</w:t>
      </w:r>
      <w:r>
        <w:rPr>
          <w:b/>
          <w:bCs/>
          <w:color w:val="0000FF"/>
          <w:sz w:val="28"/>
          <w:szCs w:val="28"/>
          <w:lang w:val="ru-RU"/>
        </w:rPr>
        <w:t>8</w:t>
      </w:r>
      <w:r w:rsidRPr="00566FE9">
        <w:rPr>
          <w:b/>
          <w:bCs/>
          <w:color w:val="0000FF"/>
          <w:sz w:val="28"/>
          <w:szCs w:val="28"/>
          <w:lang w:val="ru-RU"/>
        </w:rPr>
        <w:t>.2026</w:t>
      </w:r>
    </w:p>
    <w:p w14:paraId="56FF8A50" w14:textId="77777777" w:rsidR="00566FE9" w:rsidRPr="00566FE9" w:rsidRDefault="00566FE9" w:rsidP="00566FE9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566FE9">
        <w:rPr>
          <w:bCs/>
          <w:color w:val="000000"/>
          <w:sz w:val="26"/>
          <w:szCs w:val="26"/>
          <w:lang w:val="ru-RU"/>
        </w:rPr>
        <w:tab/>
      </w:r>
      <w:r w:rsidRPr="00566FE9">
        <w:rPr>
          <w:bCs/>
          <w:color w:val="000000"/>
          <w:sz w:val="26"/>
          <w:szCs w:val="26"/>
          <w:lang w:val="ru-RU"/>
        </w:rPr>
        <w:tab/>
      </w:r>
    </w:p>
    <w:p w14:paraId="246A0976" w14:textId="4A06ACFB" w:rsidR="00566FE9" w:rsidRPr="00566FE9" w:rsidRDefault="00566FE9" w:rsidP="00566FE9">
      <w:pPr>
        <w:tabs>
          <w:tab w:val="left" w:pos="5103"/>
        </w:tabs>
        <w:autoSpaceDE w:val="0"/>
        <w:autoSpaceDN w:val="0"/>
        <w:adjustRightInd w:val="0"/>
        <w:rPr>
          <w:sz w:val="26"/>
          <w:szCs w:val="26"/>
          <w:lang w:val="ru-RU"/>
        </w:rPr>
      </w:pPr>
      <w:r w:rsidRPr="00566FE9">
        <w:rPr>
          <w:bCs/>
          <w:color w:val="000000"/>
          <w:sz w:val="26"/>
          <w:szCs w:val="26"/>
          <w:lang w:val="ru-RU"/>
        </w:rPr>
        <w:t xml:space="preserve">Дата начала продажи: </w:t>
      </w:r>
      <w:r w:rsidRPr="00566FE9">
        <w:rPr>
          <w:bCs/>
          <w:color w:val="000000"/>
          <w:sz w:val="26"/>
          <w:szCs w:val="26"/>
          <w:lang w:val="ru-RU"/>
        </w:rPr>
        <w:tab/>
      </w:r>
      <w:r w:rsidRPr="00566FE9">
        <w:rPr>
          <w:b/>
          <w:bCs/>
          <w:color w:val="0000FF"/>
          <w:sz w:val="28"/>
          <w:szCs w:val="28"/>
          <w:lang w:val="ru-RU"/>
        </w:rPr>
        <w:t>21.0</w:t>
      </w:r>
      <w:r>
        <w:rPr>
          <w:b/>
          <w:bCs/>
          <w:color w:val="0000FF"/>
          <w:sz w:val="28"/>
          <w:szCs w:val="28"/>
          <w:lang w:val="ru-RU"/>
        </w:rPr>
        <w:t>8</w:t>
      </w:r>
      <w:r w:rsidRPr="00566FE9">
        <w:rPr>
          <w:b/>
          <w:bCs/>
          <w:color w:val="0000FF"/>
          <w:sz w:val="28"/>
          <w:szCs w:val="28"/>
          <w:lang w:val="ru-RU"/>
        </w:rPr>
        <w:t>.2026</w:t>
      </w:r>
    </w:p>
    <w:p w14:paraId="65574246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5F96565D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257C0CF2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23096D9E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3BBF07BD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2A98A020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3C43A386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09E5127E" w14:textId="1CB2C329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10F5B944" w14:textId="3DD1101D" w:rsidR="002422FA" w:rsidRDefault="002422F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1863FB09" w14:textId="4EA23B38" w:rsidR="002422FA" w:rsidRDefault="002422F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395C6CE9" w14:textId="77777777" w:rsidR="002422FA" w:rsidRDefault="002422F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340311D7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74D02311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6FDE4BB1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3E0AC3B5" w14:textId="77777777" w:rsidR="00EB17EA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3E02BAB7" w14:textId="77777777" w:rsidR="00EB17EA" w:rsidRPr="004844B3" w:rsidRDefault="00EB17EA" w:rsidP="00EB17EA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09C1CEA8" w14:textId="77777777" w:rsidR="00EB17EA" w:rsidRDefault="00EB17EA" w:rsidP="00EB17E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6B21C424" w14:textId="77777777" w:rsidR="00EB17EA" w:rsidRDefault="00EB17EA" w:rsidP="00EB17EA">
      <w:pPr>
        <w:autoSpaceDE w:val="0"/>
        <w:rPr>
          <w:b/>
          <w:bCs/>
          <w:color w:val="0000FF"/>
          <w:sz w:val="26"/>
          <w:szCs w:val="26"/>
          <w:lang w:val="ru-RU"/>
        </w:rPr>
      </w:pPr>
    </w:p>
    <w:p w14:paraId="096E935D" w14:textId="77777777" w:rsidR="00EB17EA" w:rsidRDefault="00EB17EA" w:rsidP="00EB17EA">
      <w:pPr>
        <w:autoSpaceDE w:val="0"/>
        <w:rPr>
          <w:b/>
          <w:bCs/>
          <w:color w:val="0000FF"/>
          <w:sz w:val="26"/>
          <w:szCs w:val="26"/>
          <w:lang w:val="ru-RU"/>
        </w:rPr>
      </w:pPr>
    </w:p>
    <w:p w14:paraId="72181B0B" w14:textId="77777777" w:rsidR="00EB17EA" w:rsidRPr="004D5DCA" w:rsidRDefault="00EB17EA" w:rsidP="00EB17E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>
        <w:rPr>
          <w:b/>
          <w:bCs/>
          <w:color w:val="0000FF"/>
          <w:sz w:val="26"/>
          <w:szCs w:val="26"/>
          <w:lang w:val="ru-RU"/>
        </w:rPr>
        <w:t xml:space="preserve">2026 </w:t>
      </w:r>
      <w:r w:rsidRPr="0050202E">
        <w:rPr>
          <w:b/>
          <w:bCs/>
          <w:color w:val="0000FF"/>
          <w:sz w:val="26"/>
          <w:szCs w:val="26"/>
          <w:lang w:val="ru-RU"/>
        </w:rPr>
        <w:t>год</w:t>
      </w:r>
    </w:p>
    <w:p w14:paraId="21D2610B" w14:textId="77777777" w:rsidR="00EB17EA" w:rsidRPr="004844B3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0" w:name="_Toc125702582"/>
      <w:bookmarkStart w:id="1" w:name="_Toc414876534"/>
      <w:r w:rsidRPr="00200648">
        <w:rPr>
          <w:lang w:val="ru-RU"/>
        </w:rPr>
        <w:lastRenderedPageBreak/>
        <w:t>1.</w:t>
      </w:r>
      <w:r w:rsidRPr="00E10100">
        <w:rPr>
          <w:lang w:val="ru-RU"/>
        </w:rPr>
        <w:t> </w:t>
      </w:r>
      <w:r w:rsidRPr="00200648">
        <w:rPr>
          <w:lang w:val="ru-RU"/>
        </w:rPr>
        <w:t>Основные понятия</w:t>
      </w:r>
      <w:bookmarkEnd w:id="0"/>
    </w:p>
    <w:p w14:paraId="1EE1BA24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b/>
          <w:noProof/>
          <w:sz w:val="22"/>
          <w:szCs w:val="22"/>
          <w:lang w:val="ru-RU"/>
        </w:rPr>
      </w:pPr>
    </w:p>
    <w:p w14:paraId="54AEB412" w14:textId="43CD9335" w:rsidR="00EB17EA" w:rsidRPr="00675E45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proofErr w:type="spellStart"/>
      <w:r w:rsidR="00566FE9" w:rsidRPr="00566FE9">
        <w:rPr>
          <w:rFonts w:eastAsia="Calibri"/>
          <w:color w:val="0000FF"/>
          <w:sz w:val="22"/>
          <w:szCs w:val="22"/>
          <w:lang w:val="ru-RU"/>
        </w:rPr>
        <w:t>г.о</w:t>
      </w:r>
      <w:proofErr w:type="spellEnd"/>
      <w:r w:rsidR="00566FE9" w:rsidRPr="00566FE9">
        <w:rPr>
          <w:rFonts w:eastAsia="Calibri"/>
          <w:color w:val="0000FF"/>
          <w:sz w:val="22"/>
          <w:szCs w:val="22"/>
          <w:lang w:val="ru-RU"/>
        </w:rPr>
        <w:t>. Кашира</w:t>
      </w:r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>
        <w:rPr>
          <w:noProof/>
          <w:sz w:val="22"/>
          <w:szCs w:val="22"/>
          <w:lang w:val="ru-RU"/>
        </w:rPr>
        <w:t xml:space="preserve"> </w:t>
      </w:r>
      <w:r w:rsidRPr="002E48FC">
        <w:rPr>
          <w:noProof/>
          <w:sz w:val="22"/>
          <w:szCs w:val="22"/>
          <w:lang w:val="ru-RU"/>
        </w:rPr>
        <w:t>в электронной форме.</w:t>
      </w:r>
    </w:p>
    <w:p w14:paraId="4D3EEAD5" w14:textId="77777777" w:rsidR="00EB17EA" w:rsidRPr="0069591E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69591E">
        <w:rPr>
          <w:b/>
          <w:noProof/>
          <w:sz w:val="22"/>
          <w:szCs w:val="22"/>
          <w:lang w:val="ru-RU"/>
        </w:rPr>
        <w:t>Предмет продажи</w:t>
      </w:r>
      <w:r w:rsidRPr="0069591E">
        <w:rPr>
          <w:noProof/>
          <w:sz w:val="22"/>
          <w:szCs w:val="22"/>
          <w:lang w:val="ru-RU"/>
        </w:rPr>
        <w:t xml:space="preserve"> – </w:t>
      </w:r>
      <w:r w:rsidRPr="0069591E">
        <w:rPr>
          <w:bCs/>
          <w:noProof/>
          <w:sz w:val="22"/>
          <w:szCs w:val="22"/>
          <w:lang w:val="ru-RU"/>
        </w:rPr>
        <w:t>продажа имущества.</w:t>
      </w:r>
    </w:p>
    <w:p w14:paraId="01C3D47C" w14:textId="39469AC3" w:rsidR="00EB17EA" w:rsidRPr="0069591E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69591E">
        <w:rPr>
          <w:b/>
          <w:sz w:val="22"/>
          <w:szCs w:val="22"/>
          <w:lang w:val="ru-RU"/>
        </w:rPr>
        <w:t>Цена первоначального предложения</w:t>
      </w:r>
      <w:r w:rsidRPr="0069591E">
        <w:rPr>
          <w:noProof/>
          <w:sz w:val="22"/>
          <w:szCs w:val="22"/>
          <w:lang w:val="ru-RU"/>
        </w:rPr>
        <w:t xml:space="preserve"> – цена</w:t>
      </w:r>
      <w:r w:rsidR="005B355B" w:rsidRPr="0069591E">
        <w:rPr>
          <w:noProof/>
          <w:sz w:val="22"/>
          <w:szCs w:val="22"/>
          <w:lang w:val="ru-RU"/>
        </w:rPr>
        <w:t>,</w:t>
      </w:r>
      <w:r w:rsidRPr="0069591E">
        <w:rPr>
          <w:noProof/>
          <w:sz w:val="22"/>
          <w:szCs w:val="22"/>
          <w:lang w:val="ru-RU"/>
        </w:rPr>
        <w:t xml:space="preserve"> установленная не ниже начальной цены, указанной</w:t>
      </w:r>
      <w:r w:rsidRPr="0069591E">
        <w:rPr>
          <w:noProof/>
          <w:sz w:val="22"/>
          <w:szCs w:val="22"/>
          <w:lang w:val="ru-RU"/>
        </w:rPr>
        <w:br/>
        <w:t>в Информационном сообщении о продаже имущества на аукционе, который был признан несостоявшимся.</w:t>
      </w:r>
    </w:p>
    <w:p w14:paraId="50BB4A20" w14:textId="3EECCF34" w:rsidR="00EB17EA" w:rsidRPr="0069591E" w:rsidRDefault="00EB17EA" w:rsidP="00EB17EA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9591E">
        <w:rPr>
          <w:b/>
          <w:bCs/>
          <w:sz w:val="22"/>
          <w:szCs w:val="22"/>
          <w:lang w:val="ru-RU"/>
        </w:rPr>
        <w:t>Шаг понижения</w:t>
      </w:r>
      <w:r w:rsidRPr="0069591E">
        <w:rPr>
          <w:bCs/>
          <w:sz w:val="22"/>
          <w:szCs w:val="22"/>
          <w:lang w:val="ru-RU"/>
        </w:rPr>
        <w:t xml:space="preserve"> </w:t>
      </w:r>
      <w:r w:rsidR="00034400" w:rsidRPr="0069591E">
        <w:rPr>
          <w:noProof/>
          <w:sz w:val="22"/>
          <w:szCs w:val="22"/>
          <w:lang w:val="ru-RU"/>
        </w:rPr>
        <w:t>–</w:t>
      </w:r>
      <w:r w:rsidRPr="0069591E">
        <w:rPr>
          <w:bCs/>
          <w:sz w:val="22"/>
          <w:szCs w:val="22"/>
          <w:lang w:val="ru-RU"/>
        </w:rPr>
        <w:t xml:space="preserve"> </w:t>
      </w:r>
      <w:r w:rsidRPr="0069591E">
        <w:rPr>
          <w:noProof/>
          <w:sz w:val="22"/>
          <w:szCs w:val="22"/>
          <w:lang w:val="ru-RU"/>
        </w:rPr>
        <w:t>величина снижения цены первоначального предложения.</w:t>
      </w:r>
      <w:r w:rsidRPr="0069591E">
        <w:rPr>
          <w:sz w:val="22"/>
          <w:szCs w:val="22"/>
          <w:lang w:val="ru-RU"/>
        </w:rPr>
        <w:t xml:space="preserve"> Устанавливается Продавцом </w:t>
      </w:r>
      <w:r w:rsidRPr="0069591E">
        <w:rPr>
          <w:sz w:val="22"/>
          <w:szCs w:val="22"/>
          <w:lang w:val="ru-RU"/>
        </w:rPr>
        <w:br/>
        <w:t xml:space="preserve">в фиксированной сумме, составляющей не более 10 процентов цены первоначального предложения, </w:t>
      </w:r>
      <w:r w:rsidRPr="0069591E">
        <w:rPr>
          <w:sz w:val="22"/>
          <w:szCs w:val="22"/>
          <w:lang w:val="ru-RU"/>
        </w:rPr>
        <w:br/>
        <w:t>и не изменяется в течение всей процедуры продажи.</w:t>
      </w:r>
    </w:p>
    <w:p w14:paraId="3C17867E" w14:textId="64AC0247" w:rsidR="00EB17EA" w:rsidRPr="0069591E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9591E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69591E">
        <w:rPr>
          <w:sz w:val="22"/>
          <w:szCs w:val="22"/>
          <w:lang w:val="ru-RU"/>
        </w:rPr>
        <w:t xml:space="preserve"> </w:t>
      </w:r>
      <w:r w:rsidRPr="0069591E">
        <w:rPr>
          <w:b/>
          <w:sz w:val="22"/>
          <w:szCs w:val="22"/>
          <w:lang w:val="ru-RU"/>
        </w:rPr>
        <w:t>-</w:t>
      </w:r>
      <w:r w:rsidRPr="0069591E">
        <w:rPr>
          <w:sz w:val="22"/>
          <w:szCs w:val="22"/>
          <w:lang w:val="ru-RU"/>
        </w:rPr>
        <w:t xml:space="preserve"> минимальная цена</w:t>
      </w:r>
      <w:r w:rsidR="005B355B" w:rsidRPr="0069591E">
        <w:rPr>
          <w:sz w:val="22"/>
          <w:szCs w:val="22"/>
          <w:lang w:val="ru-RU"/>
        </w:rPr>
        <w:t>,</w:t>
      </w:r>
      <w:r w:rsidRPr="0069591E">
        <w:rPr>
          <w:sz w:val="22"/>
          <w:szCs w:val="22"/>
          <w:lang w:val="ru-RU"/>
        </w:rPr>
        <w:t xml:space="preserve"> по которой может быть продано имущество.</w:t>
      </w:r>
    </w:p>
    <w:p w14:paraId="6D8F6A96" w14:textId="77777777" w:rsidR="00EB17EA" w:rsidRPr="0069591E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9591E">
        <w:rPr>
          <w:b/>
          <w:noProof/>
          <w:sz w:val="22"/>
          <w:szCs w:val="22"/>
          <w:lang w:val="ru-RU"/>
        </w:rPr>
        <w:t>Шаг аукциона</w:t>
      </w:r>
      <w:r w:rsidRPr="0069591E">
        <w:rPr>
          <w:noProof/>
          <w:sz w:val="22"/>
          <w:szCs w:val="22"/>
          <w:lang w:val="ru-RU"/>
        </w:rPr>
        <w:t xml:space="preserve"> – величина повышения цены в случае, предусмотренном </w:t>
      </w:r>
      <w:r w:rsidRPr="0069591E">
        <w:rPr>
          <w:iCs/>
          <w:sz w:val="22"/>
          <w:szCs w:val="22"/>
          <w:lang w:val="ru-RU"/>
        </w:rPr>
        <w:t>Федеральным законом</w:t>
      </w:r>
      <w:r w:rsidRPr="0069591E">
        <w:rPr>
          <w:iCs/>
          <w:sz w:val="22"/>
          <w:szCs w:val="22"/>
          <w:lang w:val="ru-RU"/>
        </w:rPr>
        <w:br/>
        <w:t>от 21.12.2001 № 178-ФЗ «О приватизации государственного и муниципального имущества»</w:t>
      </w:r>
      <w:r w:rsidRPr="0069591E">
        <w:rPr>
          <w:noProof/>
          <w:sz w:val="22"/>
          <w:szCs w:val="22"/>
          <w:lang w:val="ru-RU"/>
        </w:rPr>
        <w:t>.</w:t>
      </w:r>
      <w:r w:rsidRPr="0069591E">
        <w:rPr>
          <w:sz w:val="22"/>
          <w:szCs w:val="22"/>
          <w:lang w:val="ru-RU"/>
        </w:rPr>
        <w:t xml:space="preserve"> Устанавливается Продавцом в фиксированной сумме, составляющей не более 50 процентов «шага понижения», и не изменяется </w:t>
      </w:r>
      <w:r w:rsidRPr="0069591E">
        <w:rPr>
          <w:sz w:val="22"/>
          <w:szCs w:val="22"/>
          <w:lang w:val="ru-RU"/>
        </w:rPr>
        <w:br/>
        <w:t>в течение всей процедуры продажи.</w:t>
      </w:r>
    </w:p>
    <w:p w14:paraId="31F8DC07" w14:textId="25FAD2AF" w:rsidR="00EB17EA" w:rsidRPr="0069591E" w:rsidRDefault="00EB17EA" w:rsidP="00EB17EA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9591E">
        <w:rPr>
          <w:b/>
          <w:noProof/>
          <w:sz w:val="22"/>
          <w:szCs w:val="22"/>
          <w:lang w:val="ru-RU"/>
        </w:rPr>
        <w:t xml:space="preserve">Информационное сообщение о продаже </w:t>
      </w:r>
      <w:r w:rsidR="0069591E" w:rsidRPr="0069591E">
        <w:rPr>
          <w:b/>
          <w:noProof/>
          <w:sz w:val="22"/>
          <w:szCs w:val="22"/>
          <w:lang w:val="ru-RU"/>
        </w:rPr>
        <w:t xml:space="preserve">в электронной форме </w:t>
      </w:r>
      <w:r w:rsidRPr="0069591E">
        <w:rPr>
          <w:b/>
          <w:noProof/>
          <w:sz w:val="22"/>
          <w:szCs w:val="22"/>
          <w:lang w:val="ru-RU"/>
        </w:rPr>
        <w:t>имущества посредством публичного предложения</w:t>
      </w:r>
      <w:r w:rsidRPr="0069591E">
        <w:rPr>
          <w:noProof/>
          <w:sz w:val="22"/>
          <w:szCs w:val="22"/>
          <w:lang w:val="ru-RU"/>
        </w:rPr>
        <w:t xml:space="preserve"> (далее – </w:t>
      </w:r>
      <w:r w:rsidRPr="0069591E">
        <w:rPr>
          <w:b/>
          <w:noProof/>
          <w:sz w:val="22"/>
          <w:szCs w:val="22"/>
          <w:lang w:val="ru-RU"/>
        </w:rPr>
        <w:t>Информационное сообщение</w:t>
      </w:r>
      <w:r w:rsidRPr="0069591E">
        <w:rPr>
          <w:noProof/>
          <w:sz w:val="22"/>
          <w:szCs w:val="22"/>
          <w:lang w:val="ru-RU"/>
        </w:rPr>
        <w:t xml:space="preserve">) - комплект документов, содержащий сведения </w:t>
      </w:r>
      <w:r w:rsidR="00CD2AD3">
        <w:rPr>
          <w:noProof/>
          <w:sz w:val="22"/>
          <w:szCs w:val="22"/>
          <w:lang w:val="ru-RU"/>
        </w:rPr>
        <w:br/>
      </w:r>
      <w:r w:rsidRPr="0069591E">
        <w:rPr>
          <w:noProof/>
          <w:sz w:val="22"/>
          <w:szCs w:val="22"/>
          <w:lang w:val="ru-RU"/>
        </w:rPr>
        <w:t xml:space="preserve">о проведении продажи посредством публичного предложения (далее – </w:t>
      </w:r>
      <w:r w:rsidR="005B355B" w:rsidRPr="0069591E">
        <w:rPr>
          <w:noProof/>
          <w:sz w:val="22"/>
          <w:szCs w:val="22"/>
          <w:lang w:val="ru-RU"/>
        </w:rPr>
        <w:t>П</w:t>
      </w:r>
      <w:r w:rsidRPr="0069591E">
        <w:rPr>
          <w:noProof/>
          <w:sz w:val="22"/>
          <w:szCs w:val="22"/>
          <w:lang w:val="ru-RU"/>
        </w:rPr>
        <w:t xml:space="preserve">родажа), о предмете продажи, условиях и порядке проведения продажи, условиях и сроках подписания договора купли-продажи в электронной форме, </w:t>
      </w:r>
      <w:r w:rsidRPr="0069591E">
        <w:rPr>
          <w:sz w:val="22"/>
          <w:szCs w:val="22"/>
          <w:lang w:val="ru-RU"/>
        </w:rPr>
        <w:t>иных существенных условиях, включая проект договора купли-продажи в электронной форме и другие документы.</w:t>
      </w:r>
    </w:p>
    <w:p w14:paraId="331DC2CC" w14:textId="435E4E4B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69591E">
        <w:rPr>
          <w:b/>
          <w:noProof/>
          <w:sz w:val="22"/>
          <w:szCs w:val="22"/>
          <w:lang w:val="ru-RU"/>
        </w:rPr>
        <w:t>Продавец</w:t>
      </w:r>
      <w:r w:rsidRPr="0069591E">
        <w:rPr>
          <w:noProof/>
          <w:sz w:val="22"/>
          <w:szCs w:val="22"/>
          <w:lang w:val="ru-RU"/>
        </w:rPr>
        <w:t xml:space="preserve"> – орган местного</w:t>
      </w:r>
      <w:r w:rsidRPr="00DA2C44">
        <w:rPr>
          <w:noProof/>
          <w:sz w:val="22"/>
          <w:szCs w:val="22"/>
          <w:lang w:val="ru-RU"/>
        </w:rPr>
        <w:t xml:space="preserve">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</w:r>
      <w:proofErr w:type="spellStart"/>
      <w:r w:rsidR="00566FE9" w:rsidRPr="00566FE9">
        <w:rPr>
          <w:rFonts w:eastAsia="Calibri"/>
          <w:color w:val="0000FF"/>
          <w:sz w:val="22"/>
          <w:szCs w:val="22"/>
          <w:lang w:val="ru-RU"/>
        </w:rPr>
        <w:t>г.о</w:t>
      </w:r>
      <w:proofErr w:type="spellEnd"/>
      <w:r w:rsidR="00566FE9" w:rsidRPr="00566FE9">
        <w:rPr>
          <w:rFonts w:eastAsia="Calibri"/>
          <w:color w:val="0000FF"/>
          <w:sz w:val="22"/>
          <w:szCs w:val="22"/>
          <w:lang w:val="ru-RU"/>
        </w:rPr>
        <w:t>. Кашира</w:t>
      </w:r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</w:t>
      </w:r>
      <w:r>
        <w:rPr>
          <w:noProof/>
          <w:sz w:val="22"/>
          <w:szCs w:val="22"/>
          <w:lang w:val="ru-RU"/>
        </w:rPr>
        <w:t xml:space="preserve"> </w:t>
      </w:r>
      <w:r w:rsidRPr="002E48FC">
        <w:rPr>
          <w:noProof/>
          <w:sz w:val="22"/>
          <w:szCs w:val="22"/>
          <w:lang w:val="ru-RU"/>
        </w:rPr>
        <w:t>в электронной форме</w:t>
      </w:r>
      <w:r w:rsidRPr="00FC296C">
        <w:rPr>
          <w:noProof/>
          <w:sz w:val="22"/>
          <w:szCs w:val="22"/>
          <w:lang w:val="ru-RU"/>
        </w:rPr>
        <w:t>, за заключение договоров купли</w:t>
      </w:r>
      <w:r>
        <w:rPr>
          <w:noProof/>
          <w:sz w:val="22"/>
          <w:szCs w:val="22"/>
          <w:lang w:val="ru-RU"/>
        </w:rPr>
        <w:t xml:space="preserve">-продажи имущества </w:t>
      </w:r>
      <w:r w:rsidRPr="002E48FC">
        <w:rPr>
          <w:noProof/>
          <w:sz w:val="22"/>
          <w:szCs w:val="22"/>
          <w:lang w:val="ru-RU"/>
        </w:rPr>
        <w:t>в электронной форме</w:t>
      </w:r>
      <w:r w:rsidRPr="00FC296C">
        <w:rPr>
          <w:noProof/>
          <w:sz w:val="22"/>
          <w:szCs w:val="22"/>
          <w:lang w:val="ru-RU"/>
        </w:rPr>
        <w:t xml:space="preserve">, в том числе за соблюдение сроков </w:t>
      </w:r>
      <w:r>
        <w:rPr>
          <w:noProof/>
          <w:sz w:val="22"/>
          <w:szCs w:val="22"/>
          <w:lang w:val="ru-RU"/>
        </w:rPr>
        <w:t xml:space="preserve"> </w:t>
      </w:r>
      <w:r w:rsidRPr="00FC296C">
        <w:rPr>
          <w:noProof/>
          <w:sz w:val="22"/>
          <w:szCs w:val="22"/>
          <w:lang w:val="ru-RU"/>
        </w:rPr>
        <w:t xml:space="preserve">их заключения, </w:t>
      </w:r>
      <w:r w:rsidR="00CD2AD3">
        <w:rPr>
          <w:noProof/>
          <w:sz w:val="22"/>
          <w:szCs w:val="22"/>
          <w:lang w:val="ru-RU"/>
        </w:rPr>
        <w:br/>
      </w:r>
      <w:r w:rsidRPr="00FC296C">
        <w:rPr>
          <w:noProof/>
          <w:sz w:val="22"/>
          <w:szCs w:val="22"/>
          <w:lang w:val="ru-RU"/>
        </w:rPr>
        <w:t>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14:paraId="17C6E62D" w14:textId="037E6637" w:rsidR="00EB17EA" w:rsidRDefault="00EB17EA" w:rsidP="00EB17EA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в том числе необходимыми для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ее функционирование,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14:paraId="44790C90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 xml:space="preserve">ние, состав комиссии </w:t>
      </w:r>
      <w:r>
        <w:rPr>
          <w:noProof/>
          <w:sz w:val="22"/>
          <w:szCs w:val="22"/>
          <w:lang w:val="ru-RU"/>
        </w:rPr>
        <w:br/>
        <w:t>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</w:t>
      </w:r>
      <w:r>
        <w:rPr>
          <w:noProof/>
          <w:sz w:val="22"/>
          <w:szCs w:val="22"/>
          <w:lang w:val="ru-RU"/>
        </w:rPr>
        <w:br/>
      </w:r>
      <w:r w:rsidRPr="00C36A7D">
        <w:rPr>
          <w:noProof/>
          <w:sz w:val="22"/>
          <w:szCs w:val="22"/>
          <w:lang w:val="ru-RU"/>
        </w:rPr>
        <w:t xml:space="preserve">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14:paraId="72E3BD56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14:paraId="25E381F5" w14:textId="77777777" w:rsidR="00EB17EA" w:rsidRDefault="00EB17EA" w:rsidP="00EB17EA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</w:t>
      </w:r>
      <w:r>
        <w:rPr>
          <w:noProof/>
          <w:sz w:val="22"/>
          <w:szCs w:val="22"/>
          <w:lang w:val="ru-RU"/>
        </w:rPr>
        <w:t> </w:t>
      </w:r>
      <w:r w:rsidRPr="004844B3">
        <w:rPr>
          <w:noProof/>
          <w:sz w:val="22"/>
          <w:szCs w:val="22"/>
          <w:lang w:val="ru-RU"/>
        </w:rPr>
        <w:t>438</w:t>
      </w:r>
      <w:r>
        <w:rPr>
          <w:noProof/>
          <w:sz w:val="22"/>
          <w:szCs w:val="22"/>
          <w:lang w:val="ru-RU"/>
        </w:rPr>
        <w:t xml:space="preserve"> </w:t>
      </w:r>
      <w:r w:rsidRPr="004844B3">
        <w:rPr>
          <w:noProof/>
          <w:sz w:val="22"/>
          <w:szCs w:val="22"/>
          <w:lang w:val="ru-RU"/>
        </w:rPr>
        <w:t>Гражданского кодекса Российской Федерации.</w:t>
      </w:r>
    </w:p>
    <w:p w14:paraId="23FD5545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14:paraId="48BCF38F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14:paraId="13D89755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14:paraId="77325E4F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14:paraId="6258F302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14:paraId="096F8CBD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</w:t>
      </w:r>
      <w:r>
        <w:rPr>
          <w:noProof/>
          <w:sz w:val="22"/>
          <w:szCs w:val="22"/>
          <w:lang w:val="ru-RU"/>
        </w:rPr>
        <w:br/>
      </w:r>
      <w:r w:rsidRPr="00C27F40">
        <w:rPr>
          <w:noProof/>
          <w:sz w:val="22"/>
          <w:szCs w:val="22"/>
          <w:lang w:val="ru-RU"/>
        </w:rPr>
        <w:t>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14:paraId="1776EF8D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14:paraId="48D0B33D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14:paraId="0978FBC9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14:paraId="01601295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14:paraId="5DB59952" w14:textId="77777777" w:rsidR="00EB17EA" w:rsidRDefault="00EB17EA" w:rsidP="00EB17E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14:paraId="1AC7CBAA" w14:textId="77777777" w:rsidR="00EB17EA" w:rsidRDefault="00EB17EA" w:rsidP="00EB17EA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f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 xml:space="preserve">ие договора купли-продажи имущества </w:t>
      </w:r>
      <w:r>
        <w:rPr>
          <w:noProof/>
          <w:sz w:val="22"/>
          <w:szCs w:val="22"/>
          <w:lang w:val="ru-RU"/>
        </w:rPr>
        <w:t>в электронной форме.</w:t>
      </w:r>
    </w:p>
    <w:p w14:paraId="7DDCF4C6" w14:textId="77777777" w:rsidR="00EB17EA" w:rsidRPr="004844B3" w:rsidRDefault="00EB17EA" w:rsidP="00EB17EA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14:paraId="20A73CBA" w14:textId="77777777" w:rsidR="00EB17EA" w:rsidRPr="004844B3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2" w:name="_Toc125702583"/>
      <w:r w:rsidRPr="00200648">
        <w:rPr>
          <w:lang w:val="ru-RU"/>
        </w:rPr>
        <w:t>2. Правовое регулирование</w:t>
      </w:r>
      <w:bookmarkEnd w:id="1"/>
      <w:bookmarkEnd w:id="2"/>
    </w:p>
    <w:p w14:paraId="4AD17B85" w14:textId="77777777" w:rsidR="00EB17EA" w:rsidRPr="00852831" w:rsidRDefault="00EB17EA" w:rsidP="00EB17EA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Pr="00852831">
        <w:rPr>
          <w:iCs/>
          <w:sz w:val="22"/>
          <w:szCs w:val="22"/>
          <w:lang w:val="ru-RU"/>
        </w:rPr>
        <w:t xml:space="preserve"> проводится в соответствии с требовани</w:t>
      </w:r>
      <w:r>
        <w:rPr>
          <w:iCs/>
          <w:sz w:val="22"/>
          <w:szCs w:val="22"/>
          <w:lang w:val="ru-RU"/>
        </w:rPr>
        <w:t>ями:</w:t>
      </w:r>
    </w:p>
    <w:p w14:paraId="617C6FE3" w14:textId="77777777" w:rsidR="00EB17EA" w:rsidRPr="00852831" w:rsidRDefault="00EB17EA" w:rsidP="00EB17EA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>
        <w:rPr>
          <w:iCs/>
          <w:sz w:val="22"/>
          <w:szCs w:val="22"/>
          <w:lang w:val="ru-RU"/>
        </w:rPr>
        <w:t>о кодекса Российской Федерации;</w:t>
      </w:r>
    </w:p>
    <w:p w14:paraId="7DDD37BF" w14:textId="77777777" w:rsidR="00EB17EA" w:rsidRPr="00852831" w:rsidRDefault="00EB17EA" w:rsidP="00EB17EA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14:paraId="2AB083E3" w14:textId="77777777" w:rsidR="00EB17EA" w:rsidRDefault="00EB17EA" w:rsidP="00EB17EA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14:paraId="50C06BB6" w14:textId="408C7153" w:rsidR="00EB17EA" w:rsidRDefault="00EB17EA" w:rsidP="00EB17EA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постановления Правительства Российской Федерации от 27.08.2012 №</w:t>
      </w:r>
      <w:r>
        <w:rPr>
          <w:iCs/>
          <w:sz w:val="22"/>
          <w:szCs w:val="22"/>
          <w:lang w:val="ru-RU"/>
        </w:rPr>
        <w:t> </w:t>
      </w:r>
      <w:r w:rsidRPr="00852831">
        <w:rPr>
          <w:iCs/>
          <w:sz w:val="22"/>
          <w:szCs w:val="22"/>
          <w:lang w:val="ru-RU"/>
        </w:rPr>
        <w:t>860 «Об организации</w:t>
      </w:r>
      <w:r>
        <w:rPr>
          <w:iCs/>
          <w:sz w:val="22"/>
          <w:szCs w:val="22"/>
          <w:lang w:val="ru-RU"/>
        </w:rPr>
        <w:br/>
      </w:r>
      <w:r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форме»;</w:t>
      </w:r>
    </w:p>
    <w:p w14:paraId="5D20567C" w14:textId="77777777" w:rsidR="00566FE9" w:rsidRDefault="00566FE9" w:rsidP="00566FE9">
      <w:pPr>
        <w:autoSpaceDE w:val="0"/>
        <w:autoSpaceDN w:val="0"/>
        <w:adjustRightInd w:val="0"/>
        <w:ind w:firstLine="426"/>
        <w:jc w:val="both"/>
        <w:rPr>
          <w:color w:val="0000FF"/>
          <w:sz w:val="22"/>
          <w:szCs w:val="22"/>
          <w:lang w:val="ru-RU" w:eastAsia="zh-CN"/>
        </w:rPr>
      </w:pPr>
      <w:r>
        <w:rPr>
          <w:rFonts w:eastAsiaTheme="minorHAnsi"/>
          <w:color w:val="0000FF"/>
          <w:sz w:val="22"/>
          <w:szCs w:val="22"/>
          <w:lang w:val="ru-RU"/>
        </w:rPr>
        <w:t xml:space="preserve">- решения </w:t>
      </w:r>
      <w:r w:rsidRPr="00264CE2">
        <w:rPr>
          <w:color w:val="0000FF"/>
          <w:sz w:val="22"/>
          <w:szCs w:val="22"/>
          <w:lang w:val="ru-RU" w:eastAsia="zh-CN"/>
        </w:rPr>
        <w:t xml:space="preserve">Совета депутатов </w:t>
      </w:r>
      <w:r>
        <w:rPr>
          <w:color w:val="0000FF"/>
          <w:sz w:val="22"/>
          <w:szCs w:val="22"/>
          <w:lang w:val="ru-RU" w:eastAsia="zh-CN"/>
        </w:rPr>
        <w:t xml:space="preserve">городского округа Кашира от 25.11.2025 № 105-н </w:t>
      </w:r>
      <w:proofErr w:type="gramStart"/>
      <w:r>
        <w:rPr>
          <w:color w:val="0000FF"/>
          <w:sz w:val="22"/>
          <w:szCs w:val="22"/>
          <w:lang w:val="ru-RU" w:eastAsia="zh-CN"/>
        </w:rPr>
        <w:t>« Об</w:t>
      </w:r>
      <w:proofErr w:type="gramEnd"/>
      <w:r>
        <w:rPr>
          <w:color w:val="0000FF"/>
          <w:sz w:val="22"/>
          <w:szCs w:val="22"/>
          <w:lang w:val="ru-RU" w:eastAsia="zh-CN"/>
        </w:rPr>
        <w:t xml:space="preserve"> утверждении Прогнозного плана приватизации имущества, находящегося в собственности городского округа Кашира Московской области, на 2026г.»</w:t>
      </w:r>
      <w:r w:rsidRPr="00264CE2">
        <w:rPr>
          <w:color w:val="0000FF"/>
          <w:sz w:val="22"/>
          <w:szCs w:val="22"/>
          <w:lang w:val="ru-RU" w:eastAsia="zh-CN"/>
        </w:rPr>
        <w:t>;</w:t>
      </w:r>
    </w:p>
    <w:p w14:paraId="7BCB28E8" w14:textId="77777777" w:rsidR="00566FE9" w:rsidRDefault="00566FE9" w:rsidP="00566FE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zh-CN"/>
        </w:rPr>
      </w:pPr>
      <w:r w:rsidRPr="0076068D">
        <w:rPr>
          <w:color w:val="0000FF"/>
          <w:sz w:val="22"/>
          <w:szCs w:val="22"/>
          <w:lang w:val="ru-RU"/>
        </w:rPr>
        <w:t xml:space="preserve">Постановление администрации городского округа Кашира Московской области от 15.06.2026 № 1180-па </w:t>
      </w:r>
      <w:r>
        <w:rPr>
          <w:color w:val="0000FF"/>
          <w:sz w:val="22"/>
          <w:szCs w:val="22"/>
          <w:lang w:val="ru-RU" w:eastAsia="zh-CN"/>
        </w:rPr>
        <w:t xml:space="preserve"> </w:t>
      </w:r>
    </w:p>
    <w:p w14:paraId="66E45FD5" w14:textId="3BED4D3C" w:rsidR="00566FE9" w:rsidRPr="00566FE9" w:rsidRDefault="00566FE9" w:rsidP="00566FE9">
      <w:pPr>
        <w:tabs>
          <w:tab w:val="left" w:pos="567"/>
        </w:tabs>
        <w:autoSpaceDE w:val="0"/>
        <w:autoSpaceDN w:val="0"/>
        <w:adjustRightInd w:val="0"/>
        <w:ind w:left="284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/>
        </w:rPr>
        <w:t xml:space="preserve"> </w:t>
      </w:r>
      <w:r w:rsidRPr="00566FE9">
        <w:rPr>
          <w:color w:val="0000FF"/>
          <w:sz w:val="22"/>
          <w:szCs w:val="22"/>
          <w:lang w:val="ru-RU"/>
        </w:rPr>
        <w:t>«О приватизации муниципального имущества посредством публичного предложения»;</w:t>
      </w:r>
    </w:p>
    <w:p w14:paraId="76B65C2B" w14:textId="2C59B0E3" w:rsidR="00EB17EA" w:rsidRPr="001F08E5" w:rsidRDefault="00EB17EA" w:rsidP="00EB17EA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zh-CN"/>
        </w:rPr>
      </w:pPr>
      <w:r w:rsidRPr="001F08E5">
        <w:rPr>
          <w:noProof/>
          <w:sz w:val="22"/>
          <w:szCs w:val="22"/>
          <w:lang w:val="ru-RU"/>
        </w:rPr>
        <w:t>иных нормативных правовых актов Российской Федерации и Московской области.</w:t>
      </w:r>
    </w:p>
    <w:p w14:paraId="4CFAD19C" w14:textId="77777777" w:rsidR="00EB17EA" w:rsidRPr="004844B3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3" w:name="_Toc125702584"/>
      <w:r w:rsidRPr="00200648">
        <w:rPr>
          <w:lang w:val="ru-RU"/>
        </w:rPr>
        <w:t xml:space="preserve">3. Сведения о </w:t>
      </w:r>
      <w:r>
        <w:rPr>
          <w:lang w:val="ru-RU"/>
        </w:rPr>
        <w:t>продаже</w:t>
      </w:r>
      <w:bookmarkEnd w:id="3"/>
    </w:p>
    <w:p w14:paraId="4D482E67" w14:textId="77777777" w:rsidR="00EB17EA" w:rsidRDefault="00EB17EA" w:rsidP="00EB17EA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Pr="004844B3">
        <w:rPr>
          <w:b/>
          <w:noProof/>
          <w:sz w:val="22"/>
          <w:szCs w:val="22"/>
          <w:lang w:val="ru-RU"/>
        </w:rPr>
        <w:t xml:space="preserve"> 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предложения в открытой форме подачи предложений</w:t>
      </w:r>
      <w:r w:rsidRPr="004844B3">
        <w:rPr>
          <w:b/>
          <w:noProof/>
          <w:sz w:val="22"/>
          <w:szCs w:val="22"/>
          <w:lang w:val="ru-RU"/>
        </w:rPr>
        <w:t xml:space="preserve"> о цене продажи </w:t>
      </w:r>
      <w:r>
        <w:rPr>
          <w:b/>
          <w:noProof/>
          <w:sz w:val="22"/>
          <w:szCs w:val="22"/>
          <w:lang w:val="ru-RU"/>
        </w:rPr>
        <w:t>имущества.</w:t>
      </w:r>
    </w:p>
    <w:p w14:paraId="6529125D" w14:textId="77777777" w:rsidR="00EB17EA" w:rsidRPr="007965D1" w:rsidRDefault="00EB17EA" w:rsidP="00EB17EA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14:paraId="73B257AB" w14:textId="77777777" w:rsidR="00EB17EA" w:rsidRDefault="00EB17EA" w:rsidP="00EB17EA">
      <w:pPr>
        <w:tabs>
          <w:tab w:val="left" w:pos="142"/>
        </w:tabs>
        <w:autoSpaceDE w:val="0"/>
        <w:jc w:val="both"/>
        <w:rPr>
          <w:b/>
          <w:iCs/>
          <w:sz w:val="22"/>
          <w:szCs w:val="22"/>
          <w:lang w:val="ru-RU"/>
        </w:rPr>
      </w:pPr>
      <w:r w:rsidRPr="003A5315">
        <w:rPr>
          <w:b/>
          <w:iCs/>
          <w:sz w:val="22"/>
          <w:szCs w:val="22"/>
          <w:lang w:val="ru-RU"/>
        </w:rPr>
        <w:t xml:space="preserve">Продавец: </w:t>
      </w:r>
    </w:p>
    <w:p w14:paraId="58552520" w14:textId="77777777" w:rsidR="00566FE9" w:rsidRPr="00566FE9" w:rsidRDefault="00566FE9" w:rsidP="00566FE9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566FE9">
        <w:rPr>
          <w:rFonts w:eastAsia="Calibri"/>
          <w:color w:val="0000FF"/>
          <w:sz w:val="22"/>
          <w:szCs w:val="22"/>
          <w:lang w:val="ru-RU"/>
        </w:rPr>
        <w:t>Наименование:</w:t>
      </w:r>
      <w:r w:rsidRPr="00566FE9">
        <w:rPr>
          <w:color w:val="0000FF"/>
          <w:sz w:val="22"/>
          <w:szCs w:val="22"/>
          <w:lang w:val="ru-RU"/>
        </w:rPr>
        <w:t xml:space="preserve"> Комитет по управлению имуществом администрации городского округа Кашира</w:t>
      </w:r>
    </w:p>
    <w:p w14:paraId="557E23F3" w14:textId="77777777" w:rsidR="00566FE9" w:rsidRPr="00566FE9" w:rsidRDefault="00566FE9" w:rsidP="00566FE9">
      <w:pPr>
        <w:autoSpaceDE w:val="0"/>
        <w:autoSpaceDN w:val="0"/>
        <w:adjustRightInd w:val="0"/>
        <w:rPr>
          <w:rFonts w:eastAsia="Calibri"/>
          <w:color w:val="0000FF"/>
          <w:sz w:val="22"/>
          <w:szCs w:val="22"/>
          <w:lang w:val="ru-RU"/>
        </w:rPr>
      </w:pPr>
      <w:r w:rsidRPr="00566FE9">
        <w:rPr>
          <w:rFonts w:eastAsia="Calibri"/>
          <w:color w:val="0000FF"/>
          <w:sz w:val="22"/>
          <w:szCs w:val="22"/>
          <w:lang w:val="ru-RU"/>
        </w:rPr>
        <w:t>Место нахождения:</w:t>
      </w:r>
      <w:r w:rsidRPr="00566FE9">
        <w:rPr>
          <w:color w:val="0000FF"/>
          <w:sz w:val="22"/>
          <w:szCs w:val="22"/>
          <w:lang w:val="ru-RU"/>
        </w:rPr>
        <w:t xml:space="preserve"> 142900, Московская область, Каширский район, город Кашира, улица Ленина, дом 2</w:t>
      </w:r>
    </w:p>
    <w:p w14:paraId="63360D9F" w14:textId="77777777" w:rsidR="00566FE9" w:rsidRPr="00566FE9" w:rsidRDefault="00566FE9" w:rsidP="00566FE9">
      <w:pPr>
        <w:autoSpaceDE w:val="0"/>
        <w:autoSpaceDN w:val="0"/>
        <w:adjustRightInd w:val="0"/>
        <w:rPr>
          <w:rFonts w:eastAsia="Calibri"/>
          <w:color w:val="0000FF"/>
          <w:sz w:val="22"/>
          <w:szCs w:val="22"/>
          <w:lang w:val="ru-RU"/>
        </w:rPr>
      </w:pPr>
      <w:r w:rsidRPr="00566FE9">
        <w:rPr>
          <w:rFonts w:eastAsia="Calibri"/>
          <w:color w:val="0000FF"/>
          <w:sz w:val="22"/>
          <w:szCs w:val="22"/>
          <w:lang w:val="ru-RU"/>
        </w:rPr>
        <w:t xml:space="preserve">Адрес сайта: </w:t>
      </w:r>
      <w:r w:rsidRPr="00566FE9">
        <w:rPr>
          <w:color w:val="0000FF"/>
          <w:sz w:val="22"/>
          <w:szCs w:val="22"/>
          <w:lang w:val="ru-RU"/>
        </w:rPr>
        <w:t>https://kashira.su/</w:t>
      </w:r>
    </w:p>
    <w:p w14:paraId="2BB57FA1" w14:textId="77777777" w:rsidR="00566FE9" w:rsidRPr="00566FE9" w:rsidRDefault="00566FE9" w:rsidP="00566FE9">
      <w:pPr>
        <w:autoSpaceDE w:val="0"/>
        <w:autoSpaceDN w:val="0"/>
        <w:adjustRightInd w:val="0"/>
        <w:rPr>
          <w:rFonts w:eastAsia="Calibri"/>
          <w:color w:val="0000FF"/>
          <w:sz w:val="22"/>
          <w:szCs w:val="22"/>
          <w:lang w:val="ru-RU"/>
        </w:rPr>
      </w:pPr>
      <w:r w:rsidRPr="00566FE9">
        <w:rPr>
          <w:rFonts w:eastAsia="Calibri"/>
          <w:color w:val="0000FF"/>
          <w:sz w:val="22"/>
          <w:szCs w:val="22"/>
          <w:lang w:val="ru-RU"/>
        </w:rPr>
        <w:t xml:space="preserve">Адрес электронной почты: </w:t>
      </w:r>
      <w:r w:rsidRPr="00566FE9">
        <w:rPr>
          <w:color w:val="0000FF"/>
          <w:sz w:val="22"/>
          <w:szCs w:val="22"/>
          <w:lang w:val="ru-RU"/>
        </w:rPr>
        <w:t>kui@kashira.org</w:t>
      </w:r>
    </w:p>
    <w:p w14:paraId="2B2EFD14" w14:textId="6CEE086B" w:rsidR="00EB17EA" w:rsidRPr="00761490" w:rsidRDefault="00566FE9" w:rsidP="00566FE9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566FE9">
        <w:rPr>
          <w:rFonts w:eastAsia="Calibri"/>
          <w:color w:val="0000FF"/>
          <w:sz w:val="22"/>
          <w:szCs w:val="22"/>
          <w:lang w:val="ru-RU"/>
        </w:rPr>
        <w:t>Телефон: (849669) 28344</w:t>
      </w:r>
    </w:p>
    <w:p w14:paraId="44AFBB36" w14:textId="77777777" w:rsidR="00EB17EA" w:rsidRPr="00831E7D" w:rsidRDefault="00EB17EA" w:rsidP="00EB17EA">
      <w:pPr>
        <w:autoSpaceDE w:val="0"/>
        <w:autoSpaceDN w:val="0"/>
        <w:adjustRightInd w:val="0"/>
        <w:rPr>
          <w:rFonts w:eastAsia="Calibri"/>
          <w:color w:val="0000FF"/>
          <w:sz w:val="22"/>
          <w:szCs w:val="22"/>
          <w:lang w:val="ru-RU"/>
        </w:rPr>
      </w:pPr>
    </w:p>
    <w:p w14:paraId="24ADE361" w14:textId="3AFC4703" w:rsidR="00EB17EA" w:rsidRPr="004844B3" w:rsidRDefault="00FE0846" w:rsidP="00EB17EA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ab/>
      </w:r>
      <w:r w:rsidR="00EB17EA" w:rsidRPr="004844B3">
        <w:rPr>
          <w:b/>
          <w:noProof/>
          <w:sz w:val="22"/>
          <w:szCs w:val="22"/>
          <w:lang w:val="ru-RU"/>
        </w:rPr>
        <w:t xml:space="preserve">Уполномоченный орган: </w:t>
      </w:r>
    </w:p>
    <w:p w14:paraId="3DF8D522" w14:textId="77777777" w:rsidR="00EB17EA" w:rsidRPr="004844B3" w:rsidRDefault="00EB17EA" w:rsidP="00EB17EA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14:paraId="0E154B7A" w14:textId="77777777" w:rsidR="00EB17EA" w:rsidRPr="0092183E" w:rsidRDefault="00EB17EA" w:rsidP="00EB17EA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r w:rsidRPr="0092183E">
        <w:rPr>
          <w:rStyle w:val="a3"/>
          <w:sz w:val="22"/>
          <w:szCs w:val="22"/>
          <w:lang w:val="ru-RU"/>
        </w:rPr>
        <w:t>143407, Московская область, г. Красногорск, бульвар Строителей, д. 1</w:t>
      </w:r>
    </w:p>
    <w:p w14:paraId="61FD3DCB" w14:textId="77777777" w:rsidR="00EB17EA" w:rsidRPr="00FB5A1A" w:rsidRDefault="00EB17EA" w:rsidP="00EB17EA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r w:rsidRPr="0092183E">
        <w:rPr>
          <w:rStyle w:val="a3"/>
          <w:sz w:val="22"/>
          <w:szCs w:val="22"/>
          <w:lang w:val="ru-RU"/>
        </w:rPr>
        <w:t>www</w:t>
      </w:r>
      <w:r w:rsidRPr="00FB5A1A">
        <w:rPr>
          <w:rStyle w:val="a3"/>
          <w:sz w:val="22"/>
          <w:szCs w:val="22"/>
          <w:lang w:val="ru-RU"/>
        </w:rPr>
        <w:t>.</w:t>
      </w:r>
      <w:r w:rsidRPr="0092183E">
        <w:rPr>
          <w:rStyle w:val="a3"/>
          <w:sz w:val="22"/>
          <w:szCs w:val="22"/>
          <w:lang w:val="ru-RU"/>
        </w:rPr>
        <w:t>zakaz</w:t>
      </w:r>
      <w:r w:rsidRPr="00FB5A1A">
        <w:rPr>
          <w:rStyle w:val="a3"/>
          <w:sz w:val="22"/>
          <w:szCs w:val="22"/>
          <w:lang w:val="ru-RU"/>
        </w:rPr>
        <w:t>-</w:t>
      </w:r>
      <w:r w:rsidRPr="0092183E">
        <w:rPr>
          <w:rStyle w:val="a3"/>
          <w:sz w:val="22"/>
          <w:szCs w:val="22"/>
          <w:lang w:val="ru-RU"/>
        </w:rPr>
        <w:t>mo</w:t>
      </w:r>
      <w:r w:rsidRPr="00FB5A1A">
        <w:rPr>
          <w:rStyle w:val="a3"/>
          <w:sz w:val="22"/>
          <w:szCs w:val="22"/>
          <w:lang w:val="ru-RU"/>
        </w:rPr>
        <w:t>.</w:t>
      </w:r>
      <w:r w:rsidRPr="0092183E">
        <w:rPr>
          <w:rStyle w:val="a3"/>
          <w:sz w:val="22"/>
          <w:szCs w:val="22"/>
          <w:lang w:val="ru-RU"/>
        </w:rPr>
        <w:t>mosreg</w:t>
      </w:r>
      <w:r w:rsidRPr="00FB5A1A">
        <w:rPr>
          <w:rStyle w:val="a3"/>
          <w:sz w:val="22"/>
          <w:szCs w:val="22"/>
          <w:lang w:val="ru-RU"/>
        </w:rPr>
        <w:t>.</w:t>
      </w:r>
      <w:r w:rsidRPr="0092183E">
        <w:rPr>
          <w:rStyle w:val="a3"/>
          <w:sz w:val="22"/>
          <w:szCs w:val="22"/>
          <w:lang w:val="ru-RU"/>
        </w:rPr>
        <w:t>ru</w:t>
      </w:r>
    </w:p>
    <w:p w14:paraId="4B38709C" w14:textId="77777777" w:rsidR="00EB17EA" w:rsidRPr="00194A39" w:rsidRDefault="00EB17EA" w:rsidP="00EB17EA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14:paraId="4F44DEAC" w14:textId="77777777" w:rsidR="00EB17EA" w:rsidRPr="004844B3" w:rsidRDefault="00EB17EA" w:rsidP="00EB17EA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t>Лицо, осуществляющее о</w:t>
      </w:r>
      <w:r w:rsidRPr="004844B3">
        <w:rPr>
          <w:b/>
          <w:noProof/>
          <w:sz w:val="22"/>
          <w:szCs w:val="22"/>
          <w:lang w:val="ru-RU"/>
        </w:rPr>
        <w:t xml:space="preserve">рганизационно - технические функции по организации и проведению </w:t>
      </w:r>
      <w:r>
        <w:rPr>
          <w:b/>
          <w:noProof/>
          <w:sz w:val="22"/>
          <w:szCs w:val="22"/>
          <w:lang w:val="ru-RU"/>
        </w:rPr>
        <w:t>продажи:</w:t>
      </w:r>
      <w:r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14:paraId="201F49B3" w14:textId="77777777" w:rsidR="00EB17EA" w:rsidRPr="0054002E" w:rsidRDefault="00EB17EA" w:rsidP="00EB17EA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54002E">
        <w:rPr>
          <w:sz w:val="22"/>
          <w:szCs w:val="22"/>
          <w:lang w:val="ru-RU"/>
        </w:rPr>
        <w:t>Место нахождения: 143407, Московская область, городской округ Красногорск, г. Красногорск, бульвар Строителей, д. 7.</w:t>
      </w:r>
    </w:p>
    <w:p w14:paraId="6B5B0A01" w14:textId="77777777" w:rsidR="00EB17EA" w:rsidRPr="004844B3" w:rsidRDefault="00EB17EA" w:rsidP="00EB17EA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</w:t>
      </w:r>
      <w:r w:rsidRPr="0054002E">
        <w:rPr>
          <w:sz w:val="22"/>
          <w:szCs w:val="22"/>
          <w:lang w:val="ru-RU"/>
        </w:rPr>
        <w:t>дрес электронной почты: rct_torgi@mosreg.ru.</w:t>
      </w:r>
    </w:p>
    <w:p w14:paraId="1E9BA820" w14:textId="77777777" w:rsidR="00EB17EA" w:rsidRPr="00194A39" w:rsidRDefault="00EB17EA" w:rsidP="00EB17EA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14:paraId="548D8C7F" w14:textId="77777777" w:rsidR="00EB17EA" w:rsidRPr="004844B3" w:rsidRDefault="00EB17EA" w:rsidP="00EB17EA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4" w:name="_Toc419295273"/>
      <w:bookmarkStart w:id="5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Pr="004844B3">
        <w:rPr>
          <w:b/>
          <w:noProof/>
          <w:sz w:val="22"/>
          <w:szCs w:val="22"/>
          <w:lang w:val="ru-RU"/>
        </w:rPr>
        <w:t>:</w:t>
      </w:r>
    </w:p>
    <w:p w14:paraId="5553B8CE" w14:textId="77777777" w:rsidR="00EB17EA" w:rsidRPr="00090BE6" w:rsidRDefault="00EB17EA" w:rsidP="00EB17EA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Наименование: </w:t>
      </w:r>
      <w:r w:rsidRPr="00090BE6">
        <w:rPr>
          <w:noProof/>
          <w:sz w:val="22"/>
          <w:szCs w:val="22"/>
          <w:lang w:val="ru-RU"/>
        </w:rPr>
        <w:t>Общество с ограниченной ответственностью «РТС-тендер»</w:t>
      </w:r>
    </w:p>
    <w:p w14:paraId="07E59A6B" w14:textId="77777777" w:rsidR="00EB17EA" w:rsidRPr="00090BE6" w:rsidRDefault="00EB17EA" w:rsidP="00EB17EA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Место нахождения: </w:t>
      </w:r>
      <w:r w:rsidRPr="00090BE6">
        <w:rPr>
          <w:noProof/>
          <w:sz w:val="22"/>
          <w:szCs w:val="22"/>
          <w:lang w:val="ru-RU"/>
        </w:rPr>
        <w:t>121151, город Москва, набережная Тараса Шевченко, дом 23А</w:t>
      </w:r>
    </w:p>
    <w:p w14:paraId="0E61BDB6" w14:textId="77777777" w:rsidR="00EB17EA" w:rsidRPr="00090BE6" w:rsidRDefault="00EB17EA" w:rsidP="00EB17EA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Адрес сайта: </w:t>
      </w:r>
      <w:r w:rsidRPr="0083727C">
        <w:rPr>
          <w:noProof/>
          <w:sz w:val="22"/>
          <w:szCs w:val="22"/>
        </w:rPr>
        <w:t>www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rts</w:t>
      </w:r>
      <w:r w:rsidRPr="00090BE6">
        <w:rPr>
          <w:noProof/>
          <w:sz w:val="22"/>
          <w:szCs w:val="22"/>
          <w:lang w:val="ru-RU"/>
        </w:rPr>
        <w:t>-</w:t>
      </w:r>
      <w:r w:rsidRPr="0083727C">
        <w:rPr>
          <w:noProof/>
          <w:sz w:val="22"/>
          <w:szCs w:val="22"/>
        </w:rPr>
        <w:t>tender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ru</w:t>
      </w:r>
    </w:p>
    <w:p w14:paraId="56B7A37E" w14:textId="77777777" w:rsidR="00EB17EA" w:rsidRPr="00090BE6" w:rsidRDefault="00EB17EA" w:rsidP="00EB17EA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>Адрес электронной почты:</w:t>
      </w:r>
      <w:r w:rsidRPr="00090BE6">
        <w:rPr>
          <w:noProof/>
          <w:sz w:val="22"/>
          <w:szCs w:val="22"/>
          <w:lang w:val="ru-RU"/>
        </w:rPr>
        <w:t xml:space="preserve"> </w:t>
      </w:r>
      <w:r w:rsidRPr="0083727C">
        <w:rPr>
          <w:noProof/>
          <w:sz w:val="22"/>
          <w:szCs w:val="22"/>
        </w:rPr>
        <w:t>iSupport</w:t>
      </w:r>
      <w:r w:rsidRPr="00090BE6">
        <w:rPr>
          <w:noProof/>
          <w:sz w:val="22"/>
          <w:szCs w:val="22"/>
          <w:lang w:val="ru-RU"/>
        </w:rPr>
        <w:t>@</w:t>
      </w:r>
      <w:r w:rsidRPr="0083727C">
        <w:rPr>
          <w:noProof/>
          <w:sz w:val="22"/>
          <w:szCs w:val="22"/>
        </w:rPr>
        <w:t>rts</w:t>
      </w:r>
      <w:r w:rsidRPr="00090BE6">
        <w:rPr>
          <w:noProof/>
          <w:sz w:val="22"/>
          <w:szCs w:val="22"/>
          <w:lang w:val="ru-RU"/>
        </w:rPr>
        <w:t>-</w:t>
      </w:r>
      <w:r w:rsidRPr="0083727C">
        <w:rPr>
          <w:noProof/>
          <w:sz w:val="22"/>
          <w:szCs w:val="22"/>
        </w:rPr>
        <w:t>tender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ru</w:t>
      </w:r>
    </w:p>
    <w:p w14:paraId="5E07F156" w14:textId="77777777" w:rsidR="00EB17EA" w:rsidRPr="008836A5" w:rsidRDefault="00EB17EA" w:rsidP="00EB17EA">
      <w:pPr>
        <w:pStyle w:val="aff5"/>
        <w:shd w:val="clear" w:color="auto" w:fill="FFFFFF"/>
        <w:spacing w:before="0" w:beforeAutospacing="0" w:after="0" w:afterAutospacing="0"/>
        <w:rPr>
          <w:color w:val="FF0000"/>
          <w:sz w:val="22"/>
          <w:szCs w:val="22"/>
        </w:rPr>
      </w:pPr>
      <w:r w:rsidRPr="0083727C">
        <w:rPr>
          <w:b/>
          <w:noProof/>
          <w:sz w:val="22"/>
          <w:szCs w:val="22"/>
        </w:rPr>
        <w:t xml:space="preserve">Телефон: </w:t>
      </w:r>
      <w:r w:rsidRPr="0083727C">
        <w:rPr>
          <w:noProof/>
          <w:sz w:val="22"/>
          <w:szCs w:val="22"/>
        </w:rPr>
        <w:t>+7 (499) 653-55-00</w:t>
      </w:r>
    </w:p>
    <w:p w14:paraId="71C264E7" w14:textId="77777777" w:rsidR="00EB17EA" w:rsidRPr="0092183E" w:rsidRDefault="00EB17EA" w:rsidP="00EB17EA">
      <w:pPr>
        <w:pStyle w:val="aff5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49A5EB00" w14:textId="77777777" w:rsidR="00EB17EA" w:rsidRPr="00194A39" w:rsidRDefault="00EB17EA" w:rsidP="00EB17EA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14:paraId="7D354D37" w14:textId="77777777" w:rsidR="00EB17EA" w:rsidRPr="009D45AE" w:rsidRDefault="00EB17EA" w:rsidP="00EB17EA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Pr="009D45AE">
        <w:rPr>
          <w:b/>
          <w:sz w:val="22"/>
          <w:szCs w:val="22"/>
          <w:lang w:val="ru-RU"/>
        </w:rPr>
        <w:t>Сведения об имуществе:</w:t>
      </w:r>
    </w:p>
    <w:p w14:paraId="00E03E9B" w14:textId="77777777" w:rsidR="00EB17EA" w:rsidRDefault="00EB17EA" w:rsidP="00EB17E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14:paraId="35CE6B18" w14:textId="4EE4608E" w:rsidR="00EB17EA" w:rsidRPr="006732D9" w:rsidRDefault="00986AC8" w:rsidP="00986AC8">
      <w:pPr>
        <w:tabs>
          <w:tab w:val="left" w:pos="709"/>
          <w:tab w:val="left" w:pos="6960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  <w:r>
        <w:rPr>
          <w:noProof/>
          <w:sz w:val="10"/>
          <w:szCs w:val="10"/>
          <w:lang w:val="ru-RU"/>
        </w:rPr>
        <w:tab/>
      </w:r>
    </w:p>
    <w:p w14:paraId="4AEF46B2" w14:textId="77777777" w:rsidR="00EB17EA" w:rsidRPr="00642380" w:rsidRDefault="00EB17EA" w:rsidP="00EB17EA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14:paraId="5877EAD6" w14:textId="77777777" w:rsidR="00EB17EA" w:rsidRDefault="00EB17EA" w:rsidP="00EB17EA">
      <w:pPr>
        <w:tabs>
          <w:tab w:val="left" w:pos="142"/>
        </w:tabs>
        <w:jc w:val="both"/>
        <w:rPr>
          <w:b/>
          <w:bCs/>
          <w:color w:val="FF0000"/>
          <w:sz w:val="22"/>
          <w:szCs w:val="22"/>
          <w:lang w:val="ru-RU"/>
        </w:rPr>
      </w:pPr>
    </w:p>
    <w:p w14:paraId="317EECE5" w14:textId="77777777" w:rsidR="00566FE9" w:rsidRPr="00566FE9" w:rsidRDefault="00566FE9" w:rsidP="00566FE9">
      <w:pPr>
        <w:jc w:val="both"/>
        <w:rPr>
          <w:b/>
          <w:color w:val="000000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>ОБЪЕКТ 1: ОБЪЕКТ НЕЗАВЕРШЕННОГО СТРОИТЕЛЬСТВА</w:t>
      </w:r>
    </w:p>
    <w:p w14:paraId="6D52E993" w14:textId="77777777" w:rsidR="00566FE9" w:rsidRPr="00566FE9" w:rsidRDefault="00566FE9" w:rsidP="00566FE9">
      <w:pPr>
        <w:jc w:val="both"/>
        <w:rPr>
          <w:b/>
          <w:color w:val="000000"/>
          <w:sz w:val="22"/>
          <w:szCs w:val="22"/>
          <w:lang w:val="ru-RU"/>
        </w:rPr>
      </w:pPr>
    </w:p>
    <w:p w14:paraId="20D7AB2F" w14:textId="77777777" w:rsidR="00566FE9" w:rsidRPr="00566FE9" w:rsidRDefault="00566FE9" w:rsidP="00566FE9">
      <w:pPr>
        <w:jc w:val="both"/>
        <w:rPr>
          <w:b/>
          <w:color w:val="000000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>Характеристики:</w:t>
      </w:r>
    </w:p>
    <w:p w14:paraId="0CCEEA71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Место расположения (адрес): </w:t>
      </w:r>
      <w:r w:rsidRPr="00566FE9">
        <w:rPr>
          <w:color w:val="0000FF"/>
          <w:sz w:val="22"/>
          <w:szCs w:val="22"/>
          <w:lang w:val="ru-RU"/>
        </w:rPr>
        <w:t xml:space="preserve">Московская область, р-н. Каширский, п. Большое </w:t>
      </w:r>
      <w:proofErr w:type="spellStart"/>
      <w:r w:rsidRPr="00566FE9">
        <w:rPr>
          <w:color w:val="0000FF"/>
          <w:sz w:val="22"/>
          <w:szCs w:val="22"/>
          <w:lang w:val="ru-RU"/>
        </w:rPr>
        <w:t>Руново</w:t>
      </w:r>
      <w:proofErr w:type="spellEnd"/>
      <w:r w:rsidRPr="00566FE9">
        <w:rPr>
          <w:color w:val="0000FF"/>
          <w:sz w:val="22"/>
          <w:szCs w:val="22"/>
          <w:lang w:val="ru-RU"/>
        </w:rPr>
        <w:t>, ул. Южная, д. 8/1</w:t>
      </w:r>
    </w:p>
    <w:p w14:paraId="7904A5A6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Ограничения (обременения) права: </w:t>
      </w:r>
      <w:r w:rsidRPr="00566FE9">
        <w:rPr>
          <w:color w:val="0000FF"/>
          <w:sz w:val="22"/>
          <w:szCs w:val="22"/>
          <w:lang w:val="ru-RU"/>
        </w:rPr>
        <w:t>не зарегистрированы (выписка из Единого государственного реестра</w:t>
      </w:r>
    </w:p>
    <w:p w14:paraId="4253BEC6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недвижимости) (прилагается)</w:t>
      </w:r>
    </w:p>
    <w:p w14:paraId="21CA9A4F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Кадастровый номер: </w:t>
      </w:r>
      <w:r w:rsidRPr="00566FE9">
        <w:rPr>
          <w:color w:val="0000FF"/>
          <w:sz w:val="22"/>
          <w:szCs w:val="22"/>
          <w:lang w:val="ru-RU"/>
        </w:rPr>
        <w:t>50:37:0050403:1034 (выписка из Единого государственного реестра недвижимости)</w:t>
      </w:r>
    </w:p>
    <w:p w14:paraId="748E7D25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(прилагается)</w:t>
      </w:r>
    </w:p>
    <w:p w14:paraId="1963FA57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Сведения о правообладателе: </w:t>
      </w:r>
      <w:r w:rsidRPr="00566FE9">
        <w:rPr>
          <w:color w:val="0000FF"/>
          <w:sz w:val="22"/>
          <w:szCs w:val="22"/>
          <w:lang w:val="ru-RU"/>
        </w:rPr>
        <w:t xml:space="preserve">Муниципальное образование: </w:t>
      </w:r>
      <w:proofErr w:type="spellStart"/>
      <w:r w:rsidRPr="00566FE9">
        <w:rPr>
          <w:color w:val="0000FF"/>
          <w:sz w:val="22"/>
          <w:szCs w:val="22"/>
          <w:lang w:val="ru-RU"/>
        </w:rPr>
        <w:t>Г.о</w:t>
      </w:r>
      <w:proofErr w:type="spellEnd"/>
      <w:r w:rsidRPr="00566FE9">
        <w:rPr>
          <w:color w:val="0000FF"/>
          <w:sz w:val="22"/>
          <w:szCs w:val="22"/>
          <w:lang w:val="ru-RU"/>
        </w:rPr>
        <w:t>. Кашира (выписка из Единого государственного реестра недвижимости) (прилагается)</w:t>
      </w:r>
    </w:p>
    <w:p w14:paraId="2B87A5DC" w14:textId="77777777" w:rsidR="00566FE9" w:rsidRPr="00566FE9" w:rsidRDefault="00566FE9" w:rsidP="00566FE9">
      <w:pPr>
        <w:jc w:val="both"/>
        <w:rPr>
          <w:b/>
          <w:color w:val="000000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Площадь, </w:t>
      </w:r>
      <w:proofErr w:type="spellStart"/>
      <w:proofErr w:type="gramStart"/>
      <w:r w:rsidRPr="00566FE9">
        <w:rPr>
          <w:b/>
          <w:color w:val="000000"/>
          <w:sz w:val="22"/>
          <w:szCs w:val="22"/>
          <w:lang w:val="ru-RU"/>
        </w:rPr>
        <w:t>кв.м</w:t>
      </w:r>
      <w:proofErr w:type="spellEnd"/>
      <w:proofErr w:type="gramEnd"/>
      <w:r w:rsidRPr="00566FE9">
        <w:rPr>
          <w:b/>
          <w:color w:val="000000"/>
          <w:sz w:val="22"/>
          <w:szCs w:val="22"/>
          <w:lang w:val="ru-RU"/>
        </w:rPr>
        <w:t xml:space="preserve">: </w:t>
      </w:r>
      <w:r w:rsidRPr="00566FE9">
        <w:rPr>
          <w:color w:val="0000FF"/>
          <w:sz w:val="22"/>
          <w:szCs w:val="22"/>
          <w:lang w:val="ru-RU"/>
        </w:rPr>
        <w:t>723.1</w:t>
      </w:r>
    </w:p>
    <w:p w14:paraId="0DF2C2FD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Степень готовности объекта незавершенного строительства, %: </w:t>
      </w:r>
      <w:r w:rsidRPr="00566FE9">
        <w:rPr>
          <w:color w:val="0000FF"/>
          <w:sz w:val="22"/>
          <w:szCs w:val="22"/>
          <w:lang w:val="ru-RU"/>
        </w:rPr>
        <w:t>70</w:t>
      </w:r>
    </w:p>
    <w:p w14:paraId="352F2420" w14:textId="77777777" w:rsidR="00566FE9" w:rsidRPr="00566FE9" w:rsidRDefault="00566FE9" w:rsidP="00566FE9">
      <w:pPr>
        <w:jc w:val="both"/>
        <w:rPr>
          <w:b/>
          <w:color w:val="000000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Фотоматериалы: </w:t>
      </w:r>
      <w:r w:rsidRPr="00566FE9">
        <w:rPr>
          <w:color w:val="0000FF"/>
          <w:sz w:val="22"/>
          <w:szCs w:val="22"/>
          <w:lang w:val="ru-RU"/>
        </w:rPr>
        <w:t>(прилагаются)</w:t>
      </w:r>
    </w:p>
    <w:p w14:paraId="6C89ACA6" w14:textId="77777777" w:rsidR="00566FE9" w:rsidRPr="00566FE9" w:rsidRDefault="00566FE9" w:rsidP="00566FE9">
      <w:pPr>
        <w:jc w:val="both"/>
        <w:rPr>
          <w:b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Рыночная стоимость Объекта 1: </w:t>
      </w:r>
      <w:r w:rsidRPr="00566FE9">
        <w:rPr>
          <w:color w:val="0000FF"/>
          <w:sz w:val="22"/>
          <w:szCs w:val="22"/>
          <w:lang w:val="ru-RU"/>
        </w:rPr>
        <w:t xml:space="preserve">2 757 100,00 руб. (Два миллиона семьсот пятьдесят семь тысяч сто руб. </w:t>
      </w:r>
      <w:r w:rsidRPr="00566FE9">
        <w:rPr>
          <w:color w:val="0000FF"/>
          <w:sz w:val="22"/>
          <w:szCs w:val="22"/>
          <w:lang w:val="ru-RU"/>
        </w:rPr>
        <w:br/>
        <w:t>00 коп.), с учетом НДС</w:t>
      </w:r>
    </w:p>
    <w:p w14:paraId="78B15204" w14:textId="77777777" w:rsidR="00566FE9" w:rsidRPr="00566FE9" w:rsidRDefault="00566FE9" w:rsidP="00566FE9">
      <w:pPr>
        <w:jc w:val="both"/>
        <w:rPr>
          <w:b/>
          <w:sz w:val="22"/>
          <w:szCs w:val="22"/>
          <w:lang w:val="ru-RU"/>
        </w:rPr>
      </w:pPr>
    </w:p>
    <w:p w14:paraId="45A44B14" w14:textId="77777777" w:rsidR="00566FE9" w:rsidRPr="00566FE9" w:rsidRDefault="00566FE9" w:rsidP="00566FE9">
      <w:pPr>
        <w:jc w:val="both"/>
        <w:rPr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>ОБЪЕКТ 2: ЗЕМЕЛЬНЫЙ УЧАСТОК</w:t>
      </w:r>
    </w:p>
    <w:p w14:paraId="4AE12032" w14:textId="77777777" w:rsidR="00566FE9" w:rsidRPr="00566FE9" w:rsidRDefault="00566FE9" w:rsidP="00566FE9">
      <w:pPr>
        <w:jc w:val="both"/>
        <w:rPr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 </w:t>
      </w:r>
    </w:p>
    <w:p w14:paraId="399D0784" w14:textId="77777777" w:rsidR="00566FE9" w:rsidRPr="00566FE9" w:rsidRDefault="00566FE9" w:rsidP="00566FE9">
      <w:pPr>
        <w:jc w:val="both"/>
        <w:rPr>
          <w:lang w:val="ru-RU"/>
        </w:rPr>
      </w:pPr>
      <w:r w:rsidRPr="00566FE9">
        <w:rPr>
          <w:b/>
          <w:color w:val="000000"/>
          <w:sz w:val="22"/>
          <w:szCs w:val="22"/>
          <w:u w:val="single"/>
          <w:lang w:val="ru-RU"/>
        </w:rPr>
        <w:t xml:space="preserve">Характеристики: </w:t>
      </w:r>
    </w:p>
    <w:p w14:paraId="58361543" w14:textId="77777777" w:rsidR="00566FE9" w:rsidRPr="00566FE9" w:rsidRDefault="00566FE9" w:rsidP="00566FE9">
      <w:pPr>
        <w:jc w:val="both"/>
        <w:rPr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Место расположения (адрес): </w:t>
      </w:r>
      <w:r w:rsidRPr="00566FE9">
        <w:rPr>
          <w:color w:val="0000FF"/>
          <w:sz w:val="22"/>
          <w:szCs w:val="22"/>
          <w:lang w:val="ru-RU"/>
        </w:rPr>
        <w:t xml:space="preserve">Московская область, Каширский район, п. Большое </w:t>
      </w:r>
      <w:proofErr w:type="spellStart"/>
      <w:r w:rsidRPr="00566FE9">
        <w:rPr>
          <w:color w:val="0000FF"/>
          <w:sz w:val="22"/>
          <w:szCs w:val="22"/>
          <w:lang w:val="ru-RU"/>
        </w:rPr>
        <w:t>Руново</w:t>
      </w:r>
      <w:proofErr w:type="spellEnd"/>
      <w:r w:rsidRPr="00566FE9">
        <w:rPr>
          <w:color w:val="0000FF"/>
          <w:sz w:val="22"/>
          <w:szCs w:val="22"/>
          <w:lang w:val="ru-RU"/>
        </w:rPr>
        <w:t>, ул. Южная, д. 8/1</w:t>
      </w:r>
    </w:p>
    <w:p w14:paraId="2DDAA207" w14:textId="77777777" w:rsidR="00566FE9" w:rsidRPr="00566FE9" w:rsidRDefault="00566FE9" w:rsidP="00566FE9">
      <w:pPr>
        <w:jc w:val="both"/>
        <w:rPr>
          <w:b/>
          <w:color w:val="000000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Сведения о земельном участке: </w:t>
      </w:r>
    </w:p>
    <w:p w14:paraId="3786B598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 xml:space="preserve">- полностью расположен: Охранная зона ВЛ-10кВ фид.10 ЗТП-109 </w:t>
      </w:r>
      <w:proofErr w:type="spellStart"/>
      <w:r w:rsidRPr="00566FE9">
        <w:rPr>
          <w:color w:val="0000FF"/>
          <w:sz w:val="22"/>
          <w:szCs w:val="22"/>
          <w:lang w:val="ru-RU"/>
        </w:rPr>
        <w:t>Б.Руново</w:t>
      </w:r>
      <w:proofErr w:type="spellEnd"/>
      <w:r w:rsidRPr="00566FE9">
        <w:rPr>
          <w:color w:val="0000FF"/>
          <w:sz w:val="22"/>
          <w:szCs w:val="22"/>
          <w:lang w:val="ru-RU"/>
        </w:rPr>
        <w:t>; Санитарно-защитная зона для</w:t>
      </w:r>
    </w:p>
    <w:p w14:paraId="45F153E5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 xml:space="preserve">предприятия по изготовлению </w:t>
      </w:r>
      <w:proofErr w:type="gramStart"/>
      <w:r w:rsidRPr="00566FE9">
        <w:rPr>
          <w:color w:val="0000FF"/>
          <w:sz w:val="22"/>
          <w:szCs w:val="22"/>
          <w:lang w:val="ru-RU"/>
        </w:rPr>
        <w:t>перо-пухового</w:t>
      </w:r>
      <w:proofErr w:type="gramEnd"/>
      <w:r w:rsidRPr="00566FE9">
        <w:rPr>
          <w:color w:val="0000FF"/>
          <w:sz w:val="22"/>
          <w:szCs w:val="22"/>
          <w:lang w:val="ru-RU"/>
        </w:rPr>
        <w:t xml:space="preserve"> наполнителя и текстильных изделий ООО «НПК «</w:t>
      </w:r>
      <w:proofErr w:type="spellStart"/>
      <w:r w:rsidRPr="00566FE9">
        <w:rPr>
          <w:color w:val="0000FF"/>
          <w:sz w:val="22"/>
          <w:szCs w:val="22"/>
          <w:lang w:val="ru-RU"/>
        </w:rPr>
        <w:t>Каригуз</w:t>
      </w:r>
      <w:proofErr w:type="spellEnd"/>
      <w:r w:rsidRPr="00566FE9">
        <w:rPr>
          <w:color w:val="0000FF"/>
          <w:sz w:val="22"/>
          <w:szCs w:val="22"/>
          <w:lang w:val="ru-RU"/>
        </w:rPr>
        <w:t>» по</w:t>
      </w:r>
    </w:p>
    <w:p w14:paraId="562C6390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 xml:space="preserve">адресу: Московская область, Каширский район, п. Большое </w:t>
      </w:r>
      <w:proofErr w:type="spellStart"/>
      <w:r w:rsidRPr="00566FE9">
        <w:rPr>
          <w:color w:val="0000FF"/>
          <w:sz w:val="22"/>
          <w:szCs w:val="22"/>
          <w:lang w:val="ru-RU"/>
        </w:rPr>
        <w:t>Руново</w:t>
      </w:r>
      <w:proofErr w:type="spellEnd"/>
      <w:r w:rsidRPr="00566FE9">
        <w:rPr>
          <w:color w:val="0000FF"/>
          <w:sz w:val="22"/>
          <w:szCs w:val="22"/>
          <w:lang w:val="ru-RU"/>
        </w:rPr>
        <w:t>;</w:t>
      </w:r>
    </w:p>
    <w:p w14:paraId="7FF47050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 xml:space="preserve">- полностью расположен: </w:t>
      </w:r>
      <w:proofErr w:type="spellStart"/>
      <w:r w:rsidRPr="00566FE9">
        <w:rPr>
          <w:color w:val="0000FF"/>
          <w:sz w:val="22"/>
          <w:szCs w:val="22"/>
          <w:lang w:val="ru-RU"/>
        </w:rPr>
        <w:t>Приаэродромная</w:t>
      </w:r>
      <w:proofErr w:type="spellEnd"/>
      <w:r w:rsidRPr="00566FE9">
        <w:rPr>
          <w:color w:val="0000FF"/>
          <w:sz w:val="22"/>
          <w:szCs w:val="22"/>
          <w:lang w:val="ru-RU"/>
        </w:rPr>
        <w:t xml:space="preserve"> территория аэродрома Малино </w:t>
      </w:r>
      <w:proofErr w:type="spellStart"/>
      <w:r w:rsidRPr="00566FE9">
        <w:rPr>
          <w:color w:val="0000FF"/>
          <w:sz w:val="22"/>
          <w:szCs w:val="22"/>
          <w:lang w:val="ru-RU"/>
        </w:rPr>
        <w:t>Приаэродромная</w:t>
      </w:r>
      <w:proofErr w:type="spellEnd"/>
      <w:r w:rsidRPr="00566FE9">
        <w:rPr>
          <w:color w:val="0000FF"/>
          <w:sz w:val="22"/>
          <w:szCs w:val="22"/>
          <w:lang w:val="ru-RU"/>
        </w:rPr>
        <w:t xml:space="preserve"> территория</w:t>
      </w:r>
    </w:p>
    <w:p w14:paraId="5F85A792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Аэродрома;</w:t>
      </w:r>
    </w:p>
    <w:p w14:paraId="257A6548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-  полностью расположен в границах полос воздушных подходов аэродрома Ступино;</w:t>
      </w:r>
    </w:p>
    <w:p w14:paraId="638C3B71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- В пределах земельного участка расположено сооружение: водопроводная сеть, кадастровый номер</w:t>
      </w:r>
    </w:p>
    <w:p w14:paraId="15D15869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50:37:0000000:7967, являющаяся муниципальной собственностью муниципального образования «Городской</w:t>
      </w:r>
    </w:p>
    <w:p w14:paraId="1B397F60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округ Кашира»;</w:t>
      </w:r>
    </w:p>
    <w:p w14:paraId="07D84771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- Ограничения прав на земельный участок, предусмотренные статьей 56 Земельного кодекса Российской</w:t>
      </w:r>
    </w:p>
    <w:p w14:paraId="0F396B0F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Федерации. Реестровый номер границы: 50.37.2.159, 50:37-6.609.</w:t>
      </w:r>
    </w:p>
    <w:p w14:paraId="28CCC9FC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</w:p>
    <w:p w14:paraId="536D907A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Использовать земельный участок в соответствии с требованиями:</w:t>
      </w:r>
    </w:p>
    <w:p w14:paraId="2D4C808C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 xml:space="preserve">- Воздушного кодекса Российской Федерации; </w:t>
      </w:r>
    </w:p>
    <w:p w14:paraId="6AEC47BC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 xml:space="preserve">- Федерального закона от 01.07.2017 № 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566FE9">
        <w:rPr>
          <w:color w:val="0000FF"/>
          <w:sz w:val="22"/>
          <w:szCs w:val="22"/>
          <w:lang w:val="ru-RU"/>
        </w:rPr>
        <w:t>приаэродромной</w:t>
      </w:r>
      <w:proofErr w:type="spellEnd"/>
      <w:r w:rsidRPr="00566FE9">
        <w:rPr>
          <w:color w:val="0000FF"/>
          <w:sz w:val="22"/>
          <w:szCs w:val="22"/>
          <w:lang w:val="ru-RU"/>
        </w:rPr>
        <w:t xml:space="preserve"> территории и санитарно-защитной зоны»;</w:t>
      </w:r>
    </w:p>
    <w:p w14:paraId="0588DF14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- постановления Правительства Российской Федерации от 24.02.2009 № 160 «О порядке установления</w:t>
      </w:r>
    </w:p>
    <w:p w14:paraId="6EE2A568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охранных зон объектов электросетевого хозяйства и особых условий использования земельных участков,</w:t>
      </w:r>
    </w:p>
    <w:p w14:paraId="07F067E4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расположенных в границах таких зон»;</w:t>
      </w:r>
    </w:p>
    <w:p w14:paraId="2CCE58E4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- свода правил СП 31.13330.2012 «Водоснабжение. Наружные сети и сооружения»;</w:t>
      </w:r>
    </w:p>
    <w:p w14:paraId="0334EC1D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lastRenderedPageBreak/>
        <w:t>- Приказа Минстроя Российской Федерации от 25.12.2018 № 860/</w:t>
      </w:r>
      <w:proofErr w:type="spellStart"/>
      <w:r w:rsidRPr="00566FE9">
        <w:rPr>
          <w:color w:val="0000FF"/>
          <w:sz w:val="22"/>
          <w:szCs w:val="22"/>
          <w:lang w:val="ru-RU"/>
        </w:rPr>
        <w:t>пр</w:t>
      </w:r>
      <w:proofErr w:type="spellEnd"/>
      <w:r w:rsidRPr="00566FE9">
        <w:rPr>
          <w:color w:val="0000FF"/>
          <w:sz w:val="22"/>
          <w:szCs w:val="22"/>
          <w:lang w:val="ru-RU"/>
        </w:rPr>
        <w:t xml:space="preserve"> «СП 32.13330.2018. СНИП 2.04.03-85</w:t>
      </w:r>
    </w:p>
    <w:p w14:paraId="2052BA60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 xml:space="preserve">Канализация. Наружные сети и сооружения»; </w:t>
      </w:r>
    </w:p>
    <w:p w14:paraId="20C4C44E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- санитарными правилами и нормативами «Зоны санитарной охраны источников водоснабжения и</w:t>
      </w:r>
    </w:p>
    <w:p w14:paraId="37AB9D22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водопроводов питьевого назначения. СанПиН 2.1.4.1110-02», утвержденных постановлением Главного</w:t>
      </w:r>
    </w:p>
    <w:p w14:paraId="4DB7EF0D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государственного санитарного врача Российской Федерации от 14.03.2002 № 10;</w:t>
      </w:r>
    </w:p>
    <w:p w14:paraId="245AAD6D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- СанПиН 2.2.1/2.1.1.1200-03 «Санитарно-защитные зоны и санитарная классификация предприятий,</w:t>
      </w:r>
    </w:p>
    <w:p w14:paraId="45BBF10F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сооружений и иных объектов», утвержденных постановлением Главного государственного санитарного врача</w:t>
      </w:r>
    </w:p>
    <w:p w14:paraId="561BAAB5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>Российской Федерации от 25.09.2007 № 74.</w:t>
      </w:r>
    </w:p>
    <w:p w14:paraId="7E70CEEC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color w:val="0000FF"/>
          <w:sz w:val="22"/>
          <w:szCs w:val="22"/>
          <w:lang w:val="ru-RU"/>
        </w:rPr>
        <w:t xml:space="preserve">Покупатель Имущества обязан обеспечить беспрепятственный допуск представителей собственников линейных объектов, а также представителей организации, осуществляющей эксплуатацию водопроводной сети, кадастровый номер 50:37:0000000:7967, в целях обеспечения их безопасности. </w:t>
      </w:r>
    </w:p>
    <w:p w14:paraId="48BF2686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</w:p>
    <w:p w14:paraId="6835C702" w14:textId="77777777" w:rsidR="00566FE9" w:rsidRPr="00566FE9" w:rsidRDefault="00566FE9" w:rsidP="00566FE9">
      <w:pPr>
        <w:jc w:val="both"/>
        <w:rPr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Кадастровый номер: </w:t>
      </w:r>
      <w:r w:rsidRPr="00566FE9">
        <w:rPr>
          <w:color w:val="0000FF"/>
          <w:sz w:val="22"/>
          <w:szCs w:val="22"/>
          <w:lang w:val="ru-RU"/>
        </w:rPr>
        <w:t>50:37:0050404:808 (выписка из Единого государственного реестра недвижимости) (прилагается)</w:t>
      </w:r>
    </w:p>
    <w:p w14:paraId="722079E1" w14:textId="77777777" w:rsidR="00566FE9" w:rsidRPr="00566FE9" w:rsidRDefault="00566FE9" w:rsidP="00566FE9">
      <w:pPr>
        <w:jc w:val="both"/>
        <w:rPr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Сведения о правообладателе земельного участка: </w:t>
      </w:r>
      <w:r w:rsidRPr="00566FE9">
        <w:rPr>
          <w:color w:val="0000FF"/>
          <w:sz w:val="22"/>
          <w:szCs w:val="22"/>
          <w:lang w:val="ru-RU"/>
        </w:rPr>
        <w:t xml:space="preserve">Муниципальное образование: </w:t>
      </w:r>
      <w:proofErr w:type="spellStart"/>
      <w:r w:rsidRPr="00566FE9">
        <w:rPr>
          <w:color w:val="0000FF"/>
          <w:sz w:val="22"/>
          <w:szCs w:val="22"/>
          <w:lang w:val="ru-RU"/>
        </w:rPr>
        <w:t>Г.о</w:t>
      </w:r>
      <w:proofErr w:type="spellEnd"/>
      <w:r w:rsidRPr="00566FE9">
        <w:rPr>
          <w:color w:val="0000FF"/>
          <w:sz w:val="22"/>
          <w:szCs w:val="22"/>
          <w:lang w:val="ru-RU"/>
        </w:rPr>
        <w:t>. Кашира (выписка из Единого государственного реестра недвижимости) (прилагается)</w:t>
      </w:r>
    </w:p>
    <w:p w14:paraId="62F0AAFE" w14:textId="77777777" w:rsidR="00566FE9" w:rsidRPr="00566FE9" w:rsidRDefault="00566FE9" w:rsidP="00566FE9">
      <w:pPr>
        <w:jc w:val="both"/>
        <w:rPr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Площадь земельного участка, </w:t>
      </w:r>
      <w:proofErr w:type="spellStart"/>
      <w:proofErr w:type="gramStart"/>
      <w:r w:rsidRPr="00566FE9">
        <w:rPr>
          <w:b/>
          <w:color w:val="000000"/>
          <w:sz w:val="22"/>
          <w:szCs w:val="22"/>
          <w:lang w:val="ru-RU"/>
        </w:rPr>
        <w:t>кв.м</w:t>
      </w:r>
      <w:proofErr w:type="spellEnd"/>
      <w:proofErr w:type="gramEnd"/>
      <w:r w:rsidRPr="00566FE9">
        <w:rPr>
          <w:b/>
          <w:color w:val="000000"/>
          <w:sz w:val="22"/>
          <w:szCs w:val="22"/>
          <w:lang w:val="ru-RU"/>
        </w:rPr>
        <w:t xml:space="preserve">: </w:t>
      </w:r>
      <w:r w:rsidRPr="00566FE9">
        <w:rPr>
          <w:color w:val="0000FF"/>
          <w:sz w:val="22"/>
          <w:szCs w:val="22"/>
          <w:lang w:val="ru-RU"/>
        </w:rPr>
        <w:t>1 523</w:t>
      </w:r>
    </w:p>
    <w:p w14:paraId="45DCAEA9" w14:textId="77777777" w:rsidR="00566FE9" w:rsidRPr="00566FE9" w:rsidRDefault="00566FE9" w:rsidP="00566FE9">
      <w:pPr>
        <w:jc w:val="both"/>
        <w:rPr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Категория земель: </w:t>
      </w:r>
      <w:r w:rsidRPr="00566FE9">
        <w:rPr>
          <w:color w:val="0000FF"/>
          <w:sz w:val="22"/>
          <w:szCs w:val="22"/>
          <w:lang w:val="ru-RU"/>
        </w:rPr>
        <w:t>Земли населенных пунктов</w:t>
      </w:r>
    </w:p>
    <w:p w14:paraId="3E2561CF" w14:textId="77777777" w:rsidR="00566FE9" w:rsidRPr="00566FE9" w:rsidRDefault="00566FE9" w:rsidP="00566FE9">
      <w:pPr>
        <w:jc w:val="both"/>
        <w:rPr>
          <w:color w:val="0000FF"/>
          <w:sz w:val="22"/>
          <w:szCs w:val="22"/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>Вид разрешенного использования земельного участка:</w:t>
      </w:r>
      <w:r w:rsidRPr="00566FE9">
        <w:rPr>
          <w:color w:val="0000FF"/>
          <w:sz w:val="22"/>
          <w:szCs w:val="22"/>
          <w:lang w:val="ru-RU"/>
        </w:rPr>
        <w:t xml:space="preserve"> Бытовое обслуживание</w:t>
      </w:r>
    </w:p>
    <w:p w14:paraId="3B2628ED" w14:textId="77777777" w:rsidR="00566FE9" w:rsidRPr="00566FE9" w:rsidRDefault="00566FE9" w:rsidP="00566FE9">
      <w:pPr>
        <w:jc w:val="both"/>
        <w:rPr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 xml:space="preserve">Рыночная стоимость Объекта 2: </w:t>
      </w:r>
      <w:r w:rsidRPr="00566FE9">
        <w:rPr>
          <w:color w:val="0000FF"/>
          <w:sz w:val="22"/>
          <w:szCs w:val="22"/>
          <w:lang w:val="ru-RU"/>
        </w:rPr>
        <w:t xml:space="preserve">742 900,00 руб. (Семьсот сорок две тысячи девятьсот руб. </w:t>
      </w:r>
      <w:r w:rsidRPr="00566FE9">
        <w:rPr>
          <w:color w:val="0000FF"/>
          <w:sz w:val="22"/>
          <w:szCs w:val="22"/>
          <w:lang w:val="ru-RU"/>
        </w:rPr>
        <w:br/>
        <w:t>00 коп.), без учета НДС.</w:t>
      </w:r>
    </w:p>
    <w:p w14:paraId="41FCE710" w14:textId="77777777" w:rsidR="00566FE9" w:rsidRPr="00566FE9" w:rsidRDefault="00566FE9" w:rsidP="00566FE9">
      <w:pPr>
        <w:jc w:val="both"/>
        <w:rPr>
          <w:lang w:val="ru-RU"/>
        </w:rPr>
      </w:pPr>
    </w:p>
    <w:p w14:paraId="1E3917EC" w14:textId="77777777" w:rsidR="00566FE9" w:rsidRPr="00566FE9" w:rsidRDefault="00566FE9" w:rsidP="00566FE9">
      <w:pPr>
        <w:jc w:val="both"/>
        <w:rPr>
          <w:lang w:val="ru-RU"/>
        </w:rPr>
      </w:pPr>
      <w:r w:rsidRPr="00566FE9">
        <w:rPr>
          <w:b/>
          <w:color w:val="000000"/>
          <w:sz w:val="22"/>
          <w:szCs w:val="22"/>
          <w:lang w:val="ru-RU"/>
        </w:rPr>
        <w:t>ОБЩАЯ ИНФОРМАЦИЯ ПО ЛОТУ № 1:</w:t>
      </w:r>
    </w:p>
    <w:p w14:paraId="0F577AAD" w14:textId="77777777" w:rsidR="00566FE9" w:rsidRPr="00566FE9" w:rsidRDefault="00566FE9" w:rsidP="00566FE9">
      <w:pPr>
        <w:jc w:val="both"/>
        <w:rPr>
          <w:b/>
          <w:color w:val="0000FF"/>
          <w:sz w:val="22"/>
          <w:szCs w:val="22"/>
          <w:lang w:val="ru-RU" w:eastAsia="zh-CN"/>
        </w:rPr>
      </w:pPr>
      <w:r w:rsidRPr="00566FE9">
        <w:rPr>
          <w:b/>
          <w:sz w:val="22"/>
          <w:szCs w:val="22"/>
          <w:lang w:val="ru-RU"/>
        </w:rPr>
        <w:t>Цена первоначального предложения имущества</w:t>
      </w:r>
      <w:bookmarkStart w:id="6" w:name="OLE_LINK2"/>
      <w:r w:rsidRPr="00566FE9">
        <w:rPr>
          <w:b/>
          <w:sz w:val="22"/>
          <w:szCs w:val="22"/>
          <w:lang w:val="ru-RU"/>
        </w:rPr>
        <w:t xml:space="preserve">: </w:t>
      </w:r>
      <w:r w:rsidRPr="00566FE9">
        <w:rPr>
          <w:b/>
          <w:color w:val="0000FF"/>
          <w:sz w:val="22"/>
          <w:szCs w:val="22"/>
          <w:lang w:val="ru-RU"/>
        </w:rPr>
        <w:t>3 500 000,00 руб. (Три миллиона пятьсот тысяч руб. 00 коп.</w:t>
      </w:r>
      <w:proofErr w:type="gramStart"/>
      <w:r w:rsidRPr="00566FE9">
        <w:rPr>
          <w:b/>
          <w:color w:val="0000FF"/>
          <w:sz w:val="22"/>
          <w:szCs w:val="22"/>
          <w:lang w:val="ru-RU"/>
        </w:rPr>
        <w:t>)</w:t>
      </w:r>
      <w:r w:rsidRPr="00566FE9">
        <w:rPr>
          <w:b/>
          <w:color w:val="000000"/>
          <w:sz w:val="22"/>
          <w:szCs w:val="22"/>
          <w:lang w:val="ru-RU"/>
        </w:rPr>
        <w:t xml:space="preserve">,  </w:t>
      </w:r>
      <w:r w:rsidRPr="00566FE9">
        <w:rPr>
          <w:bCs/>
          <w:color w:val="0000FF"/>
          <w:sz w:val="22"/>
          <w:szCs w:val="22"/>
          <w:lang w:val="ru-RU" w:eastAsia="zh-CN"/>
        </w:rPr>
        <w:t>с</w:t>
      </w:r>
      <w:proofErr w:type="gramEnd"/>
      <w:r w:rsidRPr="00566FE9">
        <w:rPr>
          <w:bCs/>
          <w:color w:val="0000FF"/>
          <w:sz w:val="22"/>
          <w:szCs w:val="22"/>
          <w:lang w:val="ru-RU" w:eastAsia="zh-CN"/>
        </w:rPr>
        <w:t xml:space="preserve"> учетом </w:t>
      </w:r>
      <w:r w:rsidRPr="00566FE9">
        <w:rPr>
          <w:b/>
          <w:color w:val="0000FF"/>
          <w:sz w:val="22"/>
          <w:szCs w:val="22"/>
          <w:lang w:val="ru-RU" w:eastAsia="zh-CN"/>
        </w:rPr>
        <w:t>НДС.</w:t>
      </w:r>
    </w:p>
    <w:p w14:paraId="2A09EC55" w14:textId="77777777" w:rsidR="00566FE9" w:rsidRPr="00566FE9" w:rsidRDefault="00566FE9" w:rsidP="00566FE9">
      <w:pPr>
        <w:jc w:val="both"/>
        <w:rPr>
          <w:b/>
          <w:color w:val="0000FF"/>
          <w:sz w:val="22"/>
          <w:szCs w:val="22"/>
          <w:lang w:val="ru-RU" w:eastAsia="zh-CN"/>
        </w:rPr>
      </w:pPr>
      <w:r w:rsidRPr="00566FE9">
        <w:rPr>
          <w:b/>
          <w:bCs/>
          <w:sz w:val="22"/>
          <w:szCs w:val="22"/>
          <w:lang w:val="ru-RU"/>
        </w:rPr>
        <w:t xml:space="preserve">«Шаг понижения»: </w:t>
      </w:r>
      <w:r w:rsidRPr="00566FE9">
        <w:rPr>
          <w:b/>
          <w:color w:val="0000FF"/>
          <w:sz w:val="22"/>
          <w:szCs w:val="22"/>
          <w:lang w:val="ru-RU" w:eastAsia="zh-CN"/>
        </w:rPr>
        <w:t xml:space="preserve">350 000,00 руб. </w:t>
      </w:r>
      <w:r w:rsidRPr="00566FE9">
        <w:rPr>
          <w:b/>
          <w:color w:val="0000FF"/>
          <w:sz w:val="22"/>
          <w:szCs w:val="22"/>
          <w:lang w:val="ru-RU"/>
        </w:rPr>
        <w:t>(Триста пятьдесят тысяч руб. 00 коп.)</w:t>
      </w:r>
    </w:p>
    <w:p w14:paraId="59BC362B" w14:textId="77777777" w:rsidR="00566FE9" w:rsidRPr="00566FE9" w:rsidRDefault="00566FE9" w:rsidP="00566FE9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566FE9">
        <w:rPr>
          <w:b/>
          <w:sz w:val="22"/>
          <w:szCs w:val="22"/>
          <w:lang w:val="ru-RU"/>
        </w:rPr>
        <w:t xml:space="preserve">Минимальная цена предложения (цена отсечения): </w:t>
      </w:r>
      <w:r w:rsidRPr="00566FE9">
        <w:rPr>
          <w:b/>
          <w:color w:val="0000FF"/>
          <w:sz w:val="22"/>
          <w:szCs w:val="22"/>
          <w:lang w:val="ru-RU" w:eastAsia="zh-CN"/>
        </w:rPr>
        <w:t xml:space="preserve">1 750 000,00 руб. </w:t>
      </w:r>
      <w:r w:rsidRPr="00566FE9">
        <w:rPr>
          <w:b/>
          <w:color w:val="0000FF"/>
          <w:sz w:val="22"/>
          <w:szCs w:val="22"/>
          <w:lang w:val="ru-RU"/>
        </w:rPr>
        <w:t>(Один миллион семьсот пятьдесят тысяч руб. 00 коп.)</w:t>
      </w:r>
    </w:p>
    <w:p w14:paraId="2476FFCA" w14:textId="77777777" w:rsidR="00566FE9" w:rsidRPr="00566FE9" w:rsidRDefault="00566FE9" w:rsidP="00566FE9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 w:rsidRPr="00566FE9">
        <w:rPr>
          <w:b/>
          <w:bCs/>
          <w:sz w:val="22"/>
          <w:szCs w:val="22"/>
          <w:lang w:val="ru-RU"/>
        </w:rPr>
        <w:t>«Шаг аукциона»:</w:t>
      </w:r>
      <w:r w:rsidRPr="00566FE9">
        <w:rPr>
          <w:sz w:val="22"/>
          <w:szCs w:val="22"/>
          <w:lang w:val="ru-RU"/>
        </w:rPr>
        <w:t xml:space="preserve"> </w:t>
      </w:r>
      <w:r w:rsidRPr="00566FE9">
        <w:rPr>
          <w:b/>
          <w:color w:val="0000FF"/>
          <w:sz w:val="22"/>
          <w:szCs w:val="22"/>
          <w:lang w:val="ru-RU" w:eastAsia="zh-CN"/>
        </w:rPr>
        <w:t>175 000,00</w:t>
      </w:r>
      <w:r w:rsidRPr="00566FE9">
        <w:rPr>
          <w:b/>
          <w:sz w:val="22"/>
          <w:szCs w:val="22"/>
          <w:lang w:val="ru-RU"/>
        </w:rPr>
        <w:t xml:space="preserve"> </w:t>
      </w:r>
      <w:r w:rsidRPr="00566FE9">
        <w:rPr>
          <w:b/>
          <w:color w:val="0000FF"/>
          <w:sz w:val="22"/>
          <w:szCs w:val="22"/>
          <w:lang w:val="ru-RU" w:eastAsia="zh-CN"/>
        </w:rPr>
        <w:t xml:space="preserve">руб. </w:t>
      </w:r>
      <w:r w:rsidRPr="00566FE9">
        <w:rPr>
          <w:b/>
          <w:color w:val="0000FF"/>
          <w:sz w:val="22"/>
          <w:szCs w:val="22"/>
          <w:lang w:val="ru-RU"/>
        </w:rPr>
        <w:t>(Сто семьдесят пять тысяч руб. 00 коп.)</w:t>
      </w:r>
    </w:p>
    <w:p w14:paraId="043FBF01" w14:textId="77777777" w:rsidR="00566FE9" w:rsidRPr="00566FE9" w:rsidRDefault="00566FE9" w:rsidP="00566FE9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bookmarkStart w:id="7" w:name="_Ref371937143"/>
      <w:bookmarkStart w:id="8" w:name="_Ref371937906"/>
      <w:bookmarkEnd w:id="6"/>
      <w:r w:rsidRPr="00566FE9">
        <w:rPr>
          <w:b/>
          <w:sz w:val="22"/>
          <w:szCs w:val="22"/>
          <w:lang w:val="ru-RU"/>
        </w:rPr>
        <w:t>Размер задатка</w:t>
      </w:r>
      <w:bookmarkEnd w:id="7"/>
      <w:bookmarkEnd w:id="8"/>
      <w:r w:rsidRPr="00566FE9">
        <w:rPr>
          <w:b/>
          <w:sz w:val="22"/>
          <w:szCs w:val="22"/>
          <w:lang w:val="ru-RU"/>
        </w:rPr>
        <w:t xml:space="preserve">: </w:t>
      </w:r>
      <w:r w:rsidRPr="00566FE9">
        <w:rPr>
          <w:b/>
          <w:color w:val="0000FF"/>
          <w:sz w:val="22"/>
          <w:szCs w:val="22"/>
          <w:lang w:val="ru-RU"/>
        </w:rPr>
        <w:t>350 000,00 руб. (Триста пятьдесят тысяч руб. 00 коп.)</w:t>
      </w:r>
      <w:r w:rsidRPr="00566FE9">
        <w:rPr>
          <w:color w:val="0000FF"/>
          <w:sz w:val="22"/>
          <w:szCs w:val="22"/>
          <w:lang w:val="ru-RU"/>
        </w:rPr>
        <w:t xml:space="preserve">, </w:t>
      </w:r>
      <w:r w:rsidRPr="00566FE9">
        <w:rPr>
          <w:color w:val="0000FF"/>
          <w:sz w:val="22"/>
          <w:szCs w:val="22"/>
          <w:lang w:val="ru-RU" w:eastAsia="zh-CN"/>
        </w:rPr>
        <w:t>НДС не облагается.</w:t>
      </w:r>
    </w:p>
    <w:p w14:paraId="1C8F3BF1" w14:textId="77777777" w:rsidR="00566FE9" w:rsidRPr="00566FE9" w:rsidRDefault="00566FE9" w:rsidP="00566FE9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566FE9">
        <w:rPr>
          <w:b/>
          <w:sz w:val="22"/>
          <w:szCs w:val="22"/>
          <w:lang w:val="ru-RU"/>
        </w:rPr>
        <w:t xml:space="preserve">Срок внесения задатка: </w:t>
      </w:r>
      <w:r w:rsidRPr="00566FE9">
        <w:rPr>
          <w:b/>
          <w:color w:val="0000FF"/>
          <w:sz w:val="22"/>
          <w:szCs w:val="22"/>
          <w:lang w:val="ru-RU"/>
        </w:rPr>
        <w:t xml:space="preserve">с 17.06.2026 по </w:t>
      </w:r>
      <w:r w:rsidRPr="00566FE9">
        <w:rPr>
          <w:b/>
          <w:bCs/>
          <w:color w:val="0000FF"/>
          <w:sz w:val="22"/>
          <w:szCs w:val="22"/>
          <w:lang w:val="ru-RU"/>
        </w:rPr>
        <w:t xml:space="preserve">17.07.2026 </w:t>
      </w:r>
      <w:r w:rsidRPr="00566FE9">
        <w:rPr>
          <w:b/>
          <w:color w:val="0000FF"/>
          <w:sz w:val="22"/>
          <w:szCs w:val="22"/>
          <w:lang w:val="ru-RU"/>
        </w:rPr>
        <w:t>до 18 час. 00 мин.</w:t>
      </w:r>
    </w:p>
    <w:p w14:paraId="3DFB5754" w14:textId="77777777" w:rsidR="00566FE9" w:rsidRPr="00566FE9" w:rsidRDefault="00566FE9" w:rsidP="00566FE9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 w:rsidRPr="00566FE9">
        <w:rPr>
          <w:b/>
          <w:sz w:val="22"/>
          <w:szCs w:val="22"/>
          <w:lang w:val="ru-RU"/>
        </w:rPr>
        <w:t>Информация о предыдущих торгах по имуществу: -</w:t>
      </w:r>
      <w:r w:rsidRPr="00566FE9">
        <w:rPr>
          <w:color w:val="0000FF"/>
          <w:sz w:val="22"/>
          <w:szCs w:val="22"/>
          <w:lang w:val="ru-RU"/>
        </w:rPr>
        <w:t xml:space="preserve">аукцион по продаже имущества, извещение </w:t>
      </w:r>
      <w:r w:rsidRPr="00566FE9">
        <w:rPr>
          <w:color w:val="0000FF"/>
          <w:sz w:val="22"/>
          <w:szCs w:val="22"/>
          <w:lang w:val="ru-RU"/>
        </w:rPr>
        <w:br/>
        <w:t xml:space="preserve">на официальном сайте Российской Федерации в информационно-телекоммуникационной сети «Интернет» </w:t>
      </w:r>
      <w:r w:rsidRPr="00566FE9">
        <w:rPr>
          <w:color w:val="0000FF"/>
          <w:sz w:val="22"/>
          <w:szCs w:val="22"/>
          <w:lang w:val="ru-RU"/>
        </w:rPr>
        <w:br/>
        <w:t xml:space="preserve">для размещения информации о проведении торгов </w:t>
      </w:r>
      <w:r w:rsidRPr="00566FE9">
        <w:rPr>
          <w:color w:val="0000FF"/>
          <w:sz w:val="22"/>
          <w:szCs w:val="22"/>
        </w:rPr>
        <w:t>www</w:t>
      </w:r>
      <w:r w:rsidRPr="00566FE9">
        <w:rPr>
          <w:color w:val="0000FF"/>
          <w:sz w:val="22"/>
          <w:szCs w:val="22"/>
          <w:lang w:val="ru-RU"/>
        </w:rPr>
        <w:t>.</w:t>
      </w:r>
      <w:proofErr w:type="spellStart"/>
      <w:r w:rsidRPr="00566FE9">
        <w:rPr>
          <w:color w:val="0000FF"/>
          <w:sz w:val="22"/>
          <w:szCs w:val="22"/>
        </w:rPr>
        <w:t>torgi</w:t>
      </w:r>
      <w:proofErr w:type="spellEnd"/>
      <w:r w:rsidRPr="00566FE9">
        <w:rPr>
          <w:color w:val="0000FF"/>
          <w:sz w:val="22"/>
          <w:szCs w:val="22"/>
          <w:lang w:val="ru-RU"/>
        </w:rPr>
        <w:t>.</w:t>
      </w:r>
      <w:r w:rsidRPr="00566FE9">
        <w:rPr>
          <w:color w:val="0000FF"/>
          <w:sz w:val="22"/>
          <w:szCs w:val="22"/>
        </w:rPr>
        <w:t>gov</w:t>
      </w:r>
      <w:r w:rsidRPr="00566FE9">
        <w:rPr>
          <w:color w:val="0000FF"/>
          <w:sz w:val="22"/>
          <w:szCs w:val="22"/>
          <w:lang w:val="ru-RU"/>
        </w:rPr>
        <w:t>.</w:t>
      </w:r>
      <w:proofErr w:type="spellStart"/>
      <w:r w:rsidRPr="00566FE9">
        <w:rPr>
          <w:color w:val="0000FF"/>
          <w:sz w:val="22"/>
          <w:szCs w:val="22"/>
        </w:rPr>
        <w:t>ru</w:t>
      </w:r>
      <w:proofErr w:type="spellEnd"/>
      <w:r w:rsidRPr="00566FE9">
        <w:rPr>
          <w:color w:val="0000FF"/>
          <w:sz w:val="22"/>
          <w:szCs w:val="22"/>
          <w:lang w:val="ru-RU"/>
        </w:rPr>
        <w:t>/</w:t>
      </w:r>
      <w:r w:rsidRPr="00566FE9">
        <w:rPr>
          <w:color w:val="0000FF"/>
          <w:sz w:val="22"/>
          <w:szCs w:val="22"/>
        </w:rPr>
        <w:t>new</w:t>
      </w:r>
      <w:r w:rsidRPr="00566FE9">
        <w:rPr>
          <w:color w:val="0000FF"/>
          <w:sz w:val="22"/>
          <w:szCs w:val="22"/>
          <w:lang w:val="ru-RU"/>
        </w:rPr>
        <w:t xml:space="preserve"> № 21000004710000024157, признан несостоявшимся в связи с тем, что на участие в аукционе в электронной форме не было подано ни одной Заявки.</w:t>
      </w:r>
    </w:p>
    <w:p w14:paraId="5700B66E" w14:textId="635AE7E3" w:rsidR="00EB17EA" w:rsidRPr="00D11792" w:rsidRDefault="00EB17EA" w:rsidP="002422FA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</w:p>
    <w:p w14:paraId="51636E1B" w14:textId="77777777" w:rsidR="00EB17EA" w:rsidRPr="00200648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9" w:name="_Toc423619377"/>
      <w:bookmarkStart w:id="10" w:name="_Toc125702585"/>
      <w:bookmarkEnd w:id="4"/>
      <w:bookmarkEnd w:id="5"/>
      <w:r w:rsidRPr="00200648">
        <w:rPr>
          <w:lang w:val="ru-RU"/>
        </w:rPr>
        <w:t>4. Место, срок</w:t>
      </w:r>
      <w:r>
        <w:rPr>
          <w:lang w:val="ru-RU"/>
        </w:rPr>
        <w:t>и приема/подачи</w:t>
      </w:r>
      <w:r w:rsidRPr="00200648">
        <w:rPr>
          <w:lang w:val="ru-RU"/>
        </w:rPr>
        <w:t xml:space="preserve"> Заявок, определения Участников и проведения </w:t>
      </w:r>
      <w:bookmarkEnd w:id="9"/>
      <w:r w:rsidRPr="00200648">
        <w:rPr>
          <w:lang w:val="ru-RU"/>
        </w:rPr>
        <w:t>продажи</w:t>
      </w:r>
      <w:bookmarkEnd w:id="10"/>
    </w:p>
    <w:p w14:paraId="6E83DAF9" w14:textId="77777777" w:rsidR="00EB17EA" w:rsidRPr="00304FA8" w:rsidRDefault="00EB17EA" w:rsidP="00EB17EA">
      <w:pPr>
        <w:rPr>
          <w:sz w:val="12"/>
          <w:szCs w:val="12"/>
          <w:lang w:val="ru-RU" w:eastAsia="x-none"/>
        </w:rPr>
      </w:pPr>
    </w:p>
    <w:p w14:paraId="153673BA" w14:textId="77777777" w:rsidR="00566FE9" w:rsidRPr="00566FE9" w:rsidRDefault="00566FE9" w:rsidP="00566FE9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1" w:name="__RefHeading__29_520497706"/>
      <w:bookmarkStart w:id="12" w:name="__RefHeading__44_1698952488"/>
      <w:bookmarkStart w:id="13" w:name="__RefHeading__31_520497706"/>
      <w:bookmarkStart w:id="14" w:name="__RefHeading__46_1698952488"/>
      <w:bookmarkStart w:id="15" w:name="OLE_LINK9"/>
      <w:bookmarkStart w:id="16" w:name="OLE_LINK7"/>
      <w:bookmarkStart w:id="17" w:name="OLE_LINK4"/>
      <w:bookmarkEnd w:id="11"/>
      <w:bookmarkEnd w:id="12"/>
      <w:bookmarkEnd w:id="13"/>
      <w:bookmarkEnd w:id="14"/>
      <w:r w:rsidRPr="00566FE9">
        <w:rPr>
          <w:b/>
          <w:bCs/>
          <w:sz w:val="22"/>
          <w:szCs w:val="22"/>
          <w:lang w:val="ru-RU"/>
        </w:rPr>
        <w:t>4.1.</w:t>
      </w:r>
      <w:r w:rsidRPr="00566FE9">
        <w:rPr>
          <w:b/>
          <w:bCs/>
          <w:sz w:val="22"/>
          <w:szCs w:val="22"/>
        </w:rPr>
        <w:t> </w:t>
      </w:r>
      <w:r w:rsidRPr="00566FE9">
        <w:rPr>
          <w:b/>
          <w:bCs/>
          <w:sz w:val="22"/>
          <w:szCs w:val="22"/>
          <w:lang w:val="ru-RU"/>
        </w:rPr>
        <w:t xml:space="preserve">Место приема/подачи Заявок: </w:t>
      </w:r>
      <w:r w:rsidRPr="00566FE9">
        <w:rPr>
          <w:bCs/>
          <w:sz w:val="22"/>
          <w:szCs w:val="22"/>
          <w:lang w:val="ru-RU"/>
        </w:rPr>
        <w:t xml:space="preserve">электронная площадка </w:t>
      </w:r>
      <w:hyperlink r:id="rId8" w:history="1">
        <w:r w:rsidRPr="00566FE9">
          <w:rPr>
            <w:color w:val="0000FF"/>
            <w:sz w:val="22"/>
            <w:szCs w:val="22"/>
            <w:lang w:val="ru-RU"/>
          </w:rPr>
          <w:t>www.rts-tender.ru</w:t>
        </w:r>
      </w:hyperlink>
      <w:r w:rsidRPr="00566FE9">
        <w:rPr>
          <w:color w:val="0000FF"/>
          <w:sz w:val="22"/>
          <w:szCs w:val="22"/>
          <w:lang w:val="ru-RU"/>
        </w:rPr>
        <w:t>.</w:t>
      </w:r>
    </w:p>
    <w:p w14:paraId="65026EF3" w14:textId="77777777" w:rsidR="00566FE9" w:rsidRPr="00566FE9" w:rsidRDefault="00566FE9" w:rsidP="00566FE9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 w:rsidRPr="00566FE9">
        <w:rPr>
          <w:b/>
          <w:sz w:val="22"/>
          <w:szCs w:val="22"/>
          <w:lang w:val="ru-RU"/>
        </w:rPr>
        <w:t>4.2.</w:t>
      </w:r>
      <w:r w:rsidRPr="00566FE9">
        <w:rPr>
          <w:b/>
          <w:sz w:val="22"/>
          <w:szCs w:val="22"/>
        </w:rPr>
        <w:t> </w:t>
      </w:r>
      <w:r w:rsidRPr="00566FE9">
        <w:rPr>
          <w:b/>
          <w:sz w:val="22"/>
          <w:szCs w:val="22"/>
          <w:lang w:val="ru-RU"/>
        </w:rPr>
        <w:t xml:space="preserve">Дата и время начала </w:t>
      </w:r>
      <w:r w:rsidRPr="00566FE9">
        <w:rPr>
          <w:b/>
          <w:bCs/>
          <w:sz w:val="22"/>
          <w:szCs w:val="22"/>
          <w:lang w:val="ru-RU"/>
        </w:rPr>
        <w:t xml:space="preserve">приема/подачи </w:t>
      </w:r>
      <w:r w:rsidRPr="00566FE9">
        <w:rPr>
          <w:b/>
          <w:sz w:val="22"/>
          <w:szCs w:val="22"/>
          <w:lang w:val="ru-RU"/>
        </w:rPr>
        <w:t>Заявок</w:t>
      </w:r>
      <w:r w:rsidRPr="00566FE9">
        <w:rPr>
          <w:sz w:val="22"/>
          <w:szCs w:val="22"/>
          <w:lang w:val="ru-RU"/>
        </w:rPr>
        <w:t xml:space="preserve">: </w:t>
      </w:r>
      <w:r w:rsidRPr="00566FE9">
        <w:rPr>
          <w:b/>
          <w:color w:val="0000FF"/>
          <w:sz w:val="22"/>
          <w:szCs w:val="22"/>
          <w:lang w:val="ru-RU"/>
        </w:rPr>
        <w:t xml:space="preserve">17.06.2026 </w:t>
      </w:r>
      <w:r w:rsidRPr="00566FE9">
        <w:rPr>
          <w:b/>
          <w:bCs/>
          <w:color w:val="0000FF"/>
          <w:sz w:val="22"/>
          <w:szCs w:val="22"/>
          <w:lang w:val="ru-RU"/>
        </w:rPr>
        <w:t>в 09 час. 00 мин</w:t>
      </w:r>
      <w:r w:rsidRPr="00566FE9">
        <w:rPr>
          <w:b/>
          <w:bCs/>
          <w:color w:val="0000FF"/>
          <w:sz w:val="22"/>
          <w:szCs w:val="22"/>
          <w:vertAlign w:val="superscript"/>
          <w:lang w:val="ru-RU"/>
        </w:rPr>
        <w:footnoteReference w:id="1"/>
      </w:r>
    </w:p>
    <w:p w14:paraId="29674BF3" w14:textId="77777777" w:rsidR="00566FE9" w:rsidRPr="00566FE9" w:rsidRDefault="00566FE9" w:rsidP="00566FE9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566FE9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14:paraId="7AD983CA" w14:textId="5E2C353F" w:rsidR="00566FE9" w:rsidRPr="00566FE9" w:rsidRDefault="00566FE9" w:rsidP="00566FE9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566FE9">
        <w:rPr>
          <w:b/>
          <w:sz w:val="22"/>
          <w:szCs w:val="22"/>
          <w:lang w:val="ru-RU"/>
        </w:rPr>
        <w:t>4.3.</w:t>
      </w:r>
      <w:r w:rsidRPr="00566FE9">
        <w:rPr>
          <w:b/>
          <w:sz w:val="22"/>
          <w:szCs w:val="22"/>
        </w:rPr>
        <w:t> </w:t>
      </w:r>
      <w:r w:rsidRPr="00566FE9">
        <w:rPr>
          <w:b/>
          <w:sz w:val="22"/>
          <w:szCs w:val="22"/>
          <w:lang w:val="ru-RU"/>
        </w:rPr>
        <w:t xml:space="preserve">Дата и время окончания </w:t>
      </w:r>
      <w:r w:rsidRPr="00566FE9">
        <w:rPr>
          <w:b/>
          <w:bCs/>
          <w:sz w:val="22"/>
          <w:szCs w:val="22"/>
          <w:lang w:val="ru-RU"/>
        </w:rPr>
        <w:t xml:space="preserve">приема/подачи </w:t>
      </w:r>
      <w:r w:rsidRPr="00566FE9">
        <w:rPr>
          <w:b/>
          <w:sz w:val="22"/>
          <w:szCs w:val="22"/>
          <w:lang w:val="ru-RU"/>
        </w:rPr>
        <w:t>Заявок:</w:t>
      </w:r>
      <w:r w:rsidRPr="00566FE9">
        <w:rPr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19</w:t>
      </w:r>
      <w:r w:rsidRPr="00566FE9">
        <w:rPr>
          <w:b/>
          <w:bCs/>
          <w:color w:val="0000FF"/>
          <w:sz w:val="22"/>
          <w:szCs w:val="22"/>
          <w:lang w:val="ru-RU"/>
        </w:rPr>
        <w:t>.0</w:t>
      </w:r>
      <w:r>
        <w:rPr>
          <w:b/>
          <w:bCs/>
          <w:color w:val="0000FF"/>
          <w:sz w:val="22"/>
          <w:szCs w:val="22"/>
          <w:lang w:val="ru-RU"/>
        </w:rPr>
        <w:t>8</w:t>
      </w:r>
      <w:r w:rsidRPr="00566FE9">
        <w:rPr>
          <w:b/>
          <w:bCs/>
          <w:color w:val="0000FF"/>
          <w:sz w:val="22"/>
          <w:szCs w:val="22"/>
          <w:lang w:val="ru-RU"/>
        </w:rPr>
        <w:t xml:space="preserve">.2026 в 18 час. 00 мин.  </w:t>
      </w:r>
    </w:p>
    <w:p w14:paraId="05A1C669" w14:textId="61D49C11" w:rsidR="00566FE9" w:rsidRPr="00566FE9" w:rsidRDefault="00566FE9" w:rsidP="00566FE9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 w:rsidRPr="00566FE9">
        <w:rPr>
          <w:b/>
          <w:sz w:val="22"/>
          <w:szCs w:val="22"/>
          <w:lang w:val="ru-RU"/>
        </w:rPr>
        <w:t>4.4.</w:t>
      </w:r>
      <w:r w:rsidRPr="00566FE9">
        <w:rPr>
          <w:b/>
          <w:sz w:val="22"/>
          <w:szCs w:val="22"/>
        </w:rPr>
        <w:t> </w:t>
      </w:r>
      <w:r w:rsidRPr="00566FE9">
        <w:rPr>
          <w:b/>
          <w:sz w:val="22"/>
          <w:szCs w:val="22"/>
          <w:lang w:val="ru-RU"/>
        </w:rPr>
        <w:t>Дата определения Участников</w:t>
      </w:r>
      <w:r w:rsidRPr="00566FE9">
        <w:rPr>
          <w:b/>
          <w:bCs/>
          <w:sz w:val="22"/>
          <w:szCs w:val="22"/>
          <w:lang w:val="ru-RU"/>
        </w:rPr>
        <w:t xml:space="preserve">: </w:t>
      </w:r>
      <w:r w:rsidRPr="00566FE9">
        <w:rPr>
          <w:b/>
          <w:bCs/>
          <w:color w:val="0000FF"/>
          <w:sz w:val="22"/>
          <w:szCs w:val="22"/>
          <w:lang w:val="ru-RU"/>
        </w:rPr>
        <w:t>21.0</w:t>
      </w:r>
      <w:r>
        <w:rPr>
          <w:b/>
          <w:bCs/>
          <w:color w:val="0000FF"/>
          <w:sz w:val="22"/>
          <w:szCs w:val="22"/>
          <w:lang w:val="ru-RU"/>
        </w:rPr>
        <w:t>8</w:t>
      </w:r>
      <w:r w:rsidRPr="00566FE9">
        <w:rPr>
          <w:b/>
          <w:bCs/>
          <w:color w:val="0000FF"/>
          <w:sz w:val="22"/>
          <w:szCs w:val="22"/>
          <w:lang w:val="ru-RU"/>
        </w:rPr>
        <w:t>.2026.</w:t>
      </w:r>
    </w:p>
    <w:p w14:paraId="2A455E85" w14:textId="653725DD" w:rsidR="00566FE9" w:rsidRPr="00566FE9" w:rsidRDefault="00566FE9" w:rsidP="00566FE9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 w:rsidRPr="00566FE9">
        <w:rPr>
          <w:b/>
          <w:sz w:val="22"/>
          <w:szCs w:val="22"/>
          <w:lang w:val="ru-RU"/>
        </w:rPr>
        <w:t>4.5.</w:t>
      </w:r>
      <w:r w:rsidRPr="00566FE9">
        <w:rPr>
          <w:b/>
          <w:sz w:val="22"/>
          <w:szCs w:val="22"/>
        </w:rPr>
        <w:t> </w:t>
      </w:r>
      <w:r w:rsidRPr="00566FE9">
        <w:rPr>
          <w:b/>
          <w:sz w:val="22"/>
          <w:szCs w:val="22"/>
          <w:lang w:val="ru-RU"/>
        </w:rPr>
        <w:t>Место, дата и время начала проведения продажи:</w:t>
      </w:r>
      <w:bookmarkEnd w:id="15"/>
      <w:bookmarkEnd w:id="16"/>
      <w:bookmarkEnd w:id="17"/>
      <w:r w:rsidRPr="00566FE9">
        <w:rPr>
          <w:b/>
          <w:sz w:val="22"/>
          <w:szCs w:val="22"/>
          <w:lang w:val="ru-RU"/>
        </w:rPr>
        <w:t xml:space="preserve"> </w:t>
      </w:r>
      <w:r w:rsidRPr="00566FE9">
        <w:rPr>
          <w:b/>
          <w:bCs/>
          <w:color w:val="0000FF"/>
          <w:sz w:val="22"/>
          <w:szCs w:val="22"/>
          <w:lang w:val="ru-RU"/>
        </w:rPr>
        <w:t>электронная площадка</w:t>
      </w:r>
      <w:r w:rsidRPr="00566FE9">
        <w:rPr>
          <w:b/>
          <w:sz w:val="22"/>
          <w:szCs w:val="22"/>
          <w:lang w:val="ru-RU"/>
        </w:rPr>
        <w:t xml:space="preserve"> </w:t>
      </w:r>
      <w:r w:rsidRPr="00566FE9">
        <w:rPr>
          <w:b/>
          <w:bCs/>
          <w:color w:val="0000FF"/>
          <w:sz w:val="22"/>
          <w:szCs w:val="22"/>
          <w:lang w:val="ru-RU"/>
        </w:rPr>
        <w:t>21.0</w:t>
      </w:r>
      <w:r>
        <w:rPr>
          <w:b/>
          <w:bCs/>
          <w:color w:val="0000FF"/>
          <w:sz w:val="22"/>
          <w:szCs w:val="22"/>
          <w:lang w:val="ru-RU"/>
        </w:rPr>
        <w:t>8</w:t>
      </w:r>
      <w:r w:rsidRPr="00566FE9">
        <w:rPr>
          <w:b/>
          <w:bCs/>
          <w:color w:val="0000FF"/>
          <w:sz w:val="22"/>
          <w:szCs w:val="22"/>
          <w:lang w:val="ru-RU"/>
        </w:rPr>
        <w:t>.2026 в 12 час. 00 мин.</w:t>
      </w:r>
    </w:p>
    <w:p w14:paraId="22799EBF" w14:textId="18FDAD9B" w:rsidR="00A427AA" w:rsidRPr="00DD30B1" w:rsidRDefault="00566FE9" w:rsidP="00566FE9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 w:rsidRPr="00566FE9">
        <w:rPr>
          <w:b/>
          <w:bCs/>
          <w:sz w:val="22"/>
          <w:szCs w:val="22"/>
          <w:lang w:val="ru-RU"/>
        </w:rPr>
        <w:t xml:space="preserve">4.6. Место и срок подведения итогов продажи: </w:t>
      </w:r>
      <w:r w:rsidRPr="00566FE9">
        <w:rPr>
          <w:b/>
          <w:bCs/>
          <w:color w:val="0000FF"/>
          <w:sz w:val="22"/>
          <w:szCs w:val="22"/>
          <w:lang w:val="ru-RU"/>
        </w:rPr>
        <w:t>электронная площадка</w:t>
      </w:r>
      <w:r w:rsidRPr="00566FE9">
        <w:rPr>
          <w:b/>
          <w:bCs/>
          <w:sz w:val="22"/>
          <w:szCs w:val="22"/>
          <w:lang w:val="ru-RU"/>
        </w:rPr>
        <w:t xml:space="preserve"> </w:t>
      </w:r>
      <w:r w:rsidRPr="00566FE9">
        <w:rPr>
          <w:b/>
          <w:bCs/>
          <w:color w:val="0000FF"/>
          <w:sz w:val="22"/>
          <w:szCs w:val="22"/>
          <w:lang w:val="ru-RU"/>
        </w:rPr>
        <w:t>21.0</w:t>
      </w:r>
      <w:r>
        <w:rPr>
          <w:b/>
          <w:bCs/>
          <w:color w:val="0000FF"/>
          <w:sz w:val="22"/>
          <w:szCs w:val="22"/>
          <w:lang w:val="ru-RU"/>
        </w:rPr>
        <w:t>8</w:t>
      </w:r>
      <w:r w:rsidRPr="00566FE9">
        <w:rPr>
          <w:b/>
          <w:bCs/>
          <w:color w:val="0000FF"/>
          <w:sz w:val="22"/>
          <w:szCs w:val="22"/>
          <w:lang w:val="ru-RU"/>
        </w:rPr>
        <w:t xml:space="preserve">.2026 с 12 час. 00 мин. </w:t>
      </w:r>
      <w:r w:rsidRPr="00566FE9">
        <w:rPr>
          <w:b/>
          <w:bCs/>
          <w:color w:val="0000FF"/>
          <w:sz w:val="22"/>
          <w:szCs w:val="22"/>
          <w:lang w:val="ru-RU"/>
        </w:rPr>
        <w:br/>
        <w:t>до последнего предложения Участников.</w:t>
      </w:r>
    </w:p>
    <w:p w14:paraId="23625773" w14:textId="77777777" w:rsidR="00EB17EA" w:rsidRPr="00200648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18" w:name="_Toc125702586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18"/>
    </w:p>
    <w:p w14:paraId="72BA8FB5" w14:textId="289C81AA" w:rsidR="002422FA" w:rsidRDefault="00EB17EA" w:rsidP="002422FA">
      <w:pPr>
        <w:suppressAutoHyphens/>
        <w:autoSpaceDE w:val="0"/>
        <w:ind w:firstLine="284"/>
        <w:jc w:val="both"/>
        <w:rPr>
          <w:b/>
          <w:bCs/>
          <w:i/>
          <w:color w:val="0000FF"/>
          <w:sz w:val="28"/>
          <w:szCs w:val="28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>
        <w:rPr>
          <w:sz w:val="22"/>
          <w:szCs w:val="22"/>
          <w:lang w:val="ru-RU"/>
        </w:rPr>
        <w:t xml:space="preserve">Российской Федерации </w:t>
      </w:r>
      <w:r>
        <w:rPr>
          <w:sz w:val="22"/>
          <w:szCs w:val="22"/>
          <w:lang w:val="ru-RU"/>
        </w:rPr>
        <w:br/>
        <w:t>в информационно-телекоммуникационной сети «Интернет» для размещения информации о проведении торгов</w:t>
      </w:r>
      <w:r w:rsidRPr="004844B3">
        <w:rPr>
          <w:sz w:val="22"/>
          <w:szCs w:val="22"/>
          <w:lang w:val="ru-RU"/>
        </w:rPr>
        <w:t xml:space="preserve">: </w:t>
      </w:r>
      <w:hyperlink r:id="rId9" w:history="1">
        <w:r w:rsidRPr="00727617">
          <w:rPr>
            <w:rStyle w:val="a3"/>
            <w:sz w:val="22"/>
            <w:szCs w:val="22"/>
          </w:rPr>
          <w:t>www</w:t>
        </w:r>
        <w:r w:rsidRPr="00727617">
          <w:rPr>
            <w:rStyle w:val="a3"/>
            <w:sz w:val="22"/>
            <w:szCs w:val="22"/>
            <w:lang w:val="ru-RU"/>
          </w:rPr>
          <w:t>.</w:t>
        </w:r>
        <w:r w:rsidRPr="00727617">
          <w:rPr>
            <w:rStyle w:val="a3"/>
            <w:sz w:val="22"/>
            <w:szCs w:val="22"/>
          </w:rPr>
          <w:t>torgi</w:t>
        </w:r>
        <w:r w:rsidRPr="00727617">
          <w:rPr>
            <w:rStyle w:val="a3"/>
            <w:sz w:val="22"/>
            <w:szCs w:val="22"/>
            <w:lang w:val="ru-RU"/>
          </w:rPr>
          <w:t>.</w:t>
        </w:r>
        <w:r w:rsidRPr="00727617">
          <w:rPr>
            <w:rStyle w:val="a3"/>
            <w:sz w:val="22"/>
            <w:szCs w:val="22"/>
          </w:rPr>
          <w:t>gov</w:t>
        </w:r>
        <w:r w:rsidRPr="00727617">
          <w:rPr>
            <w:rStyle w:val="a3"/>
            <w:sz w:val="22"/>
            <w:szCs w:val="22"/>
            <w:lang w:val="ru-RU"/>
          </w:rPr>
          <w:t>.</w:t>
        </w:r>
        <w:r w:rsidRPr="00727617">
          <w:rPr>
            <w:rStyle w:val="a3"/>
            <w:sz w:val="22"/>
            <w:szCs w:val="22"/>
          </w:rPr>
          <w:t>ru</w:t>
        </w:r>
      </w:hyperlink>
      <w:r w:rsidRPr="00727617">
        <w:rPr>
          <w:color w:val="0000FF"/>
          <w:sz w:val="22"/>
          <w:szCs w:val="22"/>
          <w:lang w:val="ru-RU"/>
        </w:rPr>
        <w:t xml:space="preserve">  </w:t>
      </w:r>
      <w:r w:rsidRPr="00727617">
        <w:rPr>
          <w:sz w:val="22"/>
          <w:szCs w:val="22"/>
          <w:lang w:val="ru-RU"/>
        </w:rPr>
        <w:t xml:space="preserve">(далее - Официальный сайт торгов), </w:t>
      </w:r>
      <w:r w:rsidRPr="00727617">
        <w:rPr>
          <w:sz w:val="22"/>
          <w:szCs w:val="22"/>
          <w:lang w:val="ru-RU" w:eastAsia="ru-RU"/>
        </w:rPr>
        <w:t xml:space="preserve">а также на электронной площадке </w:t>
      </w:r>
      <w:hyperlink r:id="rId10" w:history="1">
        <w:r w:rsidRPr="00727617">
          <w:rPr>
            <w:rStyle w:val="a3"/>
            <w:sz w:val="22"/>
            <w:szCs w:val="22"/>
            <w:lang w:val="ru-RU"/>
          </w:rPr>
          <w:t>www.rts-tender.ru</w:t>
        </w:r>
      </w:hyperlink>
      <w:r w:rsidRPr="00727617">
        <w:rPr>
          <w:rStyle w:val="a3"/>
          <w:sz w:val="22"/>
          <w:szCs w:val="22"/>
          <w:lang w:val="ru-RU"/>
        </w:rPr>
        <w:t xml:space="preserve"> </w:t>
      </w:r>
      <w:r w:rsidRPr="00727617">
        <w:rPr>
          <w:rStyle w:val="a3"/>
          <w:sz w:val="22"/>
          <w:szCs w:val="22"/>
          <w:lang w:val="ru-RU"/>
        </w:rPr>
        <w:br/>
        <w:t>и на сайте Продавца</w:t>
      </w:r>
      <w:r w:rsidR="00074BF8">
        <w:rPr>
          <w:rStyle w:val="a3"/>
          <w:sz w:val="22"/>
          <w:szCs w:val="22"/>
          <w:lang w:val="ru-RU"/>
        </w:rPr>
        <w:t xml:space="preserve"> </w:t>
      </w:r>
      <w:r w:rsidRPr="006A7BDF">
        <w:rPr>
          <w:rStyle w:val="a3"/>
          <w:sz w:val="22"/>
          <w:szCs w:val="22"/>
          <w:lang w:val="ru-RU"/>
        </w:rPr>
        <w:t xml:space="preserve"> </w:t>
      </w:r>
      <w:r w:rsidR="002422FA" w:rsidRPr="006A7BDF">
        <w:rPr>
          <w:rStyle w:val="a3"/>
          <w:sz w:val="22"/>
          <w:szCs w:val="22"/>
          <w:lang w:val="ru-RU"/>
        </w:rPr>
        <w:t>___________</w:t>
      </w:r>
    </w:p>
    <w:p w14:paraId="36E3B79B" w14:textId="68E349D8" w:rsidR="00EB17EA" w:rsidRPr="002422FA" w:rsidRDefault="00EB17EA" w:rsidP="002422FA">
      <w:pPr>
        <w:suppressAutoHyphens/>
        <w:autoSpaceDE w:val="0"/>
        <w:ind w:firstLine="284"/>
        <w:jc w:val="both"/>
        <w:rPr>
          <w:b/>
          <w:bCs/>
          <w:i/>
          <w:color w:val="0000FF"/>
          <w:sz w:val="28"/>
          <w:szCs w:val="28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</w:t>
      </w:r>
      <w:r w:rsidR="00B4790A">
        <w:rPr>
          <w:bCs/>
          <w:sz w:val="22"/>
          <w:szCs w:val="22"/>
          <w:lang w:val="ru-RU"/>
        </w:rPr>
        <w:t xml:space="preserve"> (</w:t>
      </w:r>
      <w:r w:rsidR="00B4790A" w:rsidRPr="00B4790A">
        <w:rPr>
          <w:bCs/>
          <w:sz w:val="22"/>
          <w:szCs w:val="22"/>
          <w:lang w:val="ru-RU"/>
        </w:rPr>
        <w:t>далее – Портал ЕАСУЗ</w:t>
      </w:r>
      <w:r w:rsidR="00B4790A">
        <w:rPr>
          <w:bCs/>
          <w:sz w:val="22"/>
          <w:szCs w:val="22"/>
          <w:lang w:val="ru-RU"/>
        </w:rPr>
        <w:t>)</w:t>
      </w:r>
      <w:r>
        <w:rPr>
          <w:bCs/>
          <w:sz w:val="22"/>
          <w:szCs w:val="22"/>
          <w:lang w:val="ru-RU"/>
        </w:rPr>
        <w:t>.</w:t>
      </w:r>
    </w:p>
    <w:p w14:paraId="59079225" w14:textId="77777777" w:rsidR="00EB17EA" w:rsidRDefault="00EB17EA" w:rsidP="00EB17EA">
      <w:pPr>
        <w:tabs>
          <w:tab w:val="left" w:pos="0"/>
          <w:tab w:val="left" w:pos="709"/>
        </w:tabs>
        <w:suppressAutoHyphens/>
        <w:autoSpaceDE w:val="0"/>
        <w:ind w:firstLine="709"/>
        <w:jc w:val="both"/>
        <w:rPr>
          <w:b/>
          <w:bCs/>
          <w:sz w:val="22"/>
          <w:szCs w:val="22"/>
          <w:lang w:val="ru-RU" w:eastAsia="zh-CN"/>
        </w:rPr>
      </w:pPr>
      <w:r w:rsidRPr="00090BE6">
        <w:rPr>
          <w:bCs/>
          <w:sz w:val="22"/>
          <w:szCs w:val="22"/>
          <w:lang w:val="ru-RU"/>
        </w:rPr>
        <w:t>Все приложения к настоящему Информационному сообщению являются его неотъемлемой частью</w:t>
      </w:r>
      <w:r>
        <w:rPr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  <w:lang w:val="ru-RU" w:eastAsia="zh-CN"/>
        </w:rPr>
        <w:t xml:space="preserve">             </w:t>
      </w:r>
    </w:p>
    <w:p w14:paraId="127E714E" w14:textId="77777777" w:rsidR="00EB17EA" w:rsidRDefault="00EB17EA" w:rsidP="00EB17EA">
      <w:pPr>
        <w:tabs>
          <w:tab w:val="left" w:pos="0"/>
          <w:tab w:val="left" w:pos="709"/>
        </w:tabs>
        <w:suppressAutoHyphens/>
        <w:autoSpaceDE w:val="0"/>
        <w:ind w:firstLine="709"/>
        <w:jc w:val="both"/>
        <w:rPr>
          <w:sz w:val="22"/>
          <w:szCs w:val="22"/>
          <w:lang w:val="ru-RU" w:eastAsia="zh-CN"/>
        </w:rPr>
      </w:pPr>
      <w:r w:rsidRPr="000F59A6">
        <w:rPr>
          <w:sz w:val="22"/>
          <w:szCs w:val="22"/>
          <w:lang w:val="ru-RU" w:eastAsia="zh-CN"/>
        </w:rPr>
        <w:lastRenderedPageBreak/>
        <w:t xml:space="preserve">Осмотр имущества производится без взимания платы и обеспечивается Продавцом во взаимодействии </w:t>
      </w:r>
      <w:r>
        <w:rPr>
          <w:sz w:val="22"/>
          <w:szCs w:val="22"/>
          <w:lang w:val="ru-RU" w:eastAsia="zh-CN"/>
        </w:rPr>
        <w:br/>
      </w:r>
      <w:r w:rsidRPr="000F59A6">
        <w:rPr>
          <w:sz w:val="22"/>
          <w:szCs w:val="22"/>
          <w:lang w:val="ru-RU" w:eastAsia="zh-CN"/>
        </w:rPr>
        <w:t xml:space="preserve">с Уполномоченным органом в период заявочной кампании по предварительному согласованию (уточнению) времени проведения осмотра на основании направленного обращения. </w:t>
      </w:r>
    </w:p>
    <w:p w14:paraId="17CD8B57" w14:textId="77777777" w:rsidR="00EB17EA" w:rsidRDefault="00EB17EA" w:rsidP="00EB17EA">
      <w:pPr>
        <w:tabs>
          <w:tab w:val="left" w:pos="0"/>
          <w:tab w:val="left" w:pos="709"/>
        </w:tabs>
        <w:suppressAutoHyphens/>
        <w:autoSpaceDE w:val="0"/>
        <w:ind w:firstLine="709"/>
        <w:jc w:val="both"/>
        <w:rPr>
          <w:sz w:val="22"/>
          <w:szCs w:val="22"/>
          <w:lang w:val="ru-RU" w:eastAsia="zh-CN"/>
        </w:rPr>
      </w:pPr>
      <w:r w:rsidRPr="000F59A6">
        <w:rPr>
          <w:sz w:val="22"/>
          <w:szCs w:val="22"/>
          <w:lang w:val="ru-RU" w:eastAsia="zh-CN"/>
        </w:rPr>
        <w:t xml:space="preserve">Для осмотра имущества, с учетом установленных сроков, лицо, желающее осмотреть имущество, </w:t>
      </w:r>
      <w:r>
        <w:rPr>
          <w:sz w:val="22"/>
          <w:szCs w:val="22"/>
          <w:lang w:val="ru-RU" w:eastAsia="zh-CN"/>
        </w:rPr>
        <w:br/>
      </w:r>
      <w:r w:rsidRPr="000F59A6">
        <w:rPr>
          <w:sz w:val="22"/>
          <w:szCs w:val="22"/>
          <w:lang w:val="ru-RU" w:eastAsia="zh-CN"/>
        </w:rPr>
        <w:t xml:space="preserve">не позднее, чем за 2 (два) рабочих дня до дня окончания срока приема Заявок через личный кабинет пользователя на Портале ЕАСУЗ направляет Запрос на осмотр имущества. </w:t>
      </w:r>
    </w:p>
    <w:p w14:paraId="43673F74" w14:textId="0F94B568" w:rsidR="00EB17EA" w:rsidRDefault="00EB17EA" w:rsidP="00EB17EA">
      <w:pPr>
        <w:tabs>
          <w:tab w:val="left" w:pos="0"/>
          <w:tab w:val="left" w:pos="709"/>
        </w:tabs>
        <w:suppressAutoHyphens/>
        <w:autoSpaceDE w:val="0"/>
        <w:ind w:firstLine="709"/>
        <w:jc w:val="both"/>
        <w:rPr>
          <w:sz w:val="22"/>
          <w:szCs w:val="22"/>
          <w:lang w:val="ru-RU" w:eastAsia="zh-CN"/>
        </w:rPr>
      </w:pPr>
      <w:r w:rsidRPr="000F59A6">
        <w:rPr>
          <w:color w:val="FF0000"/>
          <w:sz w:val="22"/>
          <w:szCs w:val="22"/>
          <w:lang w:val="ru-RU" w:eastAsia="zh-CN"/>
        </w:rPr>
        <w:t>Важно!</w:t>
      </w:r>
      <w:r w:rsidRPr="000F59A6">
        <w:rPr>
          <w:sz w:val="22"/>
          <w:szCs w:val="22"/>
          <w:lang w:val="ru-RU" w:eastAsia="zh-CN"/>
        </w:rPr>
        <w:t xml:space="preserve"> Для того чтобы направить запрос на осмотр имущества</w:t>
      </w:r>
      <w:r w:rsidR="00B4790A">
        <w:rPr>
          <w:sz w:val="22"/>
          <w:szCs w:val="22"/>
          <w:lang w:val="ru-RU" w:eastAsia="zh-CN"/>
        </w:rPr>
        <w:t>,</w:t>
      </w:r>
      <w:r w:rsidRPr="000F59A6">
        <w:rPr>
          <w:sz w:val="22"/>
          <w:szCs w:val="22"/>
          <w:lang w:val="ru-RU" w:eastAsia="zh-CN"/>
        </w:rPr>
        <w:t xml:space="preserve"> пользователю нужно авторизоваться </w:t>
      </w:r>
      <w:r>
        <w:rPr>
          <w:sz w:val="22"/>
          <w:szCs w:val="22"/>
          <w:lang w:val="ru-RU" w:eastAsia="zh-CN"/>
        </w:rPr>
        <w:br/>
      </w:r>
      <w:r w:rsidRPr="000F59A6">
        <w:rPr>
          <w:sz w:val="22"/>
          <w:szCs w:val="22"/>
          <w:lang w:val="ru-RU" w:eastAsia="zh-CN"/>
        </w:rPr>
        <w:t>на Портале ЕАСУЗ (</w:t>
      </w:r>
      <w:hyperlink r:id="rId11" w:history="1">
        <w:r w:rsidRPr="001E3BA3">
          <w:rPr>
            <w:sz w:val="22"/>
            <w:szCs w:val="22"/>
            <w:lang w:val="ru-RU" w:eastAsia="zh-CN"/>
          </w:rPr>
          <w:t>https://easuz.mosreg.ru/torgi</w:t>
        </w:r>
      </w:hyperlink>
      <w:r w:rsidRPr="000F59A6">
        <w:rPr>
          <w:sz w:val="22"/>
          <w:szCs w:val="22"/>
          <w:lang w:val="ru-RU" w:eastAsia="zh-CN"/>
        </w:rPr>
        <w:t>).</w:t>
      </w:r>
    </w:p>
    <w:p w14:paraId="6AFA1D7B" w14:textId="77777777" w:rsidR="00EB17EA" w:rsidRPr="001E3BA3" w:rsidRDefault="00EB17EA" w:rsidP="00EB17EA">
      <w:pPr>
        <w:tabs>
          <w:tab w:val="left" w:pos="0"/>
          <w:tab w:val="left" w:pos="709"/>
        </w:tabs>
        <w:suppressAutoHyphens/>
        <w:autoSpaceDE w:val="0"/>
        <w:ind w:firstLine="709"/>
        <w:jc w:val="both"/>
        <w:rPr>
          <w:sz w:val="22"/>
          <w:szCs w:val="22"/>
          <w:lang w:val="ru-RU" w:eastAsia="zh-CN"/>
        </w:rPr>
      </w:pPr>
      <w:r w:rsidRPr="000F59A6">
        <w:rPr>
          <w:sz w:val="22"/>
          <w:szCs w:val="22"/>
          <w:lang w:val="ru-RU" w:eastAsia="zh-CN"/>
        </w:rPr>
        <w:t>В течение 2 (двух) рабочих дней со дня поступления Запроса на осмотр имущества оформляется «смотровое письмо» и направляется в личный кабинет пользователя на Портале ЕАСУЗ</w:t>
      </w:r>
      <w:r>
        <w:rPr>
          <w:sz w:val="22"/>
          <w:szCs w:val="22"/>
          <w:lang w:val="ru-RU" w:eastAsia="zh-CN"/>
        </w:rPr>
        <w:t xml:space="preserve"> </w:t>
      </w:r>
      <w:r w:rsidRPr="000F59A6">
        <w:rPr>
          <w:sz w:val="22"/>
          <w:szCs w:val="22"/>
          <w:lang w:val="ru-RU" w:eastAsia="zh-CN"/>
        </w:rPr>
        <w:t>(https://easuz.mosreg.ru/torgi).</w:t>
      </w:r>
    </w:p>
    <w:p w14:paraId="1849D772" w14:textId="77777777" w:rsidR="00EB17EA" w:rsidRPr="004844B3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19" w:name="_Toc125702587"/>
      <w:r>
        <w:rPr>
          <w:lang w:val="ru-RU"/>
        </w:rPr>
        <w:t>6. П</w:t>
      </w:r>
      <w:r w:rsidRPr="004844B3">
        <w:rPr>
          <w:lang w:val="ru-RU"/>
        </w:rPr>
        <w:t xml:space="preserve">орядок регистрации </w:t>
      </w:r>
      <w:r>
        <w:rPr>
          <w:lang w:val="ru-RU"/>
        </w:rPr>
        <w:t xml:space="preserve">Претендентов </w:t>
      </w:r>
      <w:r w:rsidRPr="004844B3">
        <w:rPr>
          <w:lang w:val="ru-RU"/>
        </w:rPr>
        <w:t>на электронной площадке</w:t>
      </w:r>
      <w:bookmarkEnd w:id="19"/>
    </w:p>
    <w:p w14:paraId="63DAE948" w14:textId="77777777" w:rsidR="00EB17EA" w:rsidRPr="006A054C" w:rsidRDefault="00EB17EA" w:rsidP="00EB17E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2"/>
          <w:szCs w:val="22"/>
          <w:lang w:val="ru-RU"/>
        </w:rPr>
      </w:pPr>
      <w:bookmarkStart w:id="20" w:name="_Hlk125655599"/>
      <w:r w:rsidRPr="006A054C">
        <w:rPr>
          <w:rFonts w:eastAsia="Calibri"/>
          <w:color w:val="FF0000"/>
          <w:sz w:val="22"/>
          <w:szCs w:val="22"/>
          <w:lang w:val="ru-RU" w:eastAsia="ru-RU"/>
        </w:rPr>
        <w:t>Внимание!</w:t>
      </w:r>
      <w:r w:rsidRPr="006A054C">
        <w:rPr>
          <w:rFonts w:eastAsia="Calibri"/>
          <w:color w:val="000000"/>
          <w:sz w:val="22"/>
          <w:szCs w:val="22"/>
          <w:lang w:val="ru-RU" w:eastAsia="ru-RU"/>
        </w:rPr>
        <w:t xml:space="preserve"> </w:t>
      </w:r>
      <w:r w:rsidRPr="006A054C">
        <w:rPr>
          <w:rFonts w:eastAsia="Calibri"/>
          <w:color w:val="000000"/>
          <w:sz w:val="22"/>
          <w:szCs w:val="22"/>
          <w:lang w:val="ru-RU"/>
        </w:rPr>
        <w:t>На Официальном сайте торгов (</w:t>
      </w:r>
      <w:hyperlink r:id="rId12" w:history="1">
        <w:r w:rsidRPr="006A054C">
          <w:rPr>
            <w:rFonts w:eastAsia="Calibri"/>
            <w:color w:val="000000"/>
            <w:sz w:val="22"/>
            <w:szCs w:val="22"/>
            <w:lang w:val="ru-RU"/>
          </w:rPr>
          <w:t>www.torgi.gov.ru</w:t>
        </w:r>
      </w:hyperlink>
      <w:r w:rsidRPr="006A054C">
        <w:rPr>
          <w:rFonts w:eastAsia="Calibri"/>
          <w:color w:val="000000"/>
          <w:sz w:val="22"/>
          <w:szCs w:val="22"/>
          <w:lang w:val="ru-RU"/>
        </w:rPr>
        <w:t xml:space="preserve">) доступна регистрация Заявителей </w:t>
      </w:r>
      <w:r w:rsidRPr="006A054C">
        <w:rPr>
          <w:rFonts w:eastAsia="Calibri"/>
          <w:color w:val="000000"/>
          <w:sz w:val="22"/>
          <w:szCs w:val="22"/>
          <w:lang w:val="ru-RU"/>
        </w:rPr>
        <w:br/>
        <w:t xml:space="preserve">в реестре участников торгов, предусматривающая </w:t>
      </w:r>
      <w:r w:rsidRPr="006A054C">
        <w:rPr>
          <w:rFonts w:eastAsia="Calibri"/>
          <w:b/>
          <w:bCs/>
          <w:color w:val="000000"/>
          <w:sz w:val="22"/>
          <w:szCs w:val="22"/>
          <w:lang w:val="ru-RU"/>
        </w:rPr>
        <w:t xml:space="preserve">автоматическую регистрацию (аккредитацию) </w:t>
      </w:r>
      <w:r w:rsidRPr="006A054C">
        <w:rPr>
          <w:rFonts w:eastAsia="Calibri"/>
          <w:b/>
          <w:bCs/>
          <w:color w:val="000000"/>
          <w:sz w:val="22"/>
          <w:szCs w:val="22"/>
          <w:lang w:val="ru-RU"/>
        </w:rPr>
        <w:br/>
        <w:t>на электронной площадке</w:t>
      </w:r>
      <w:r w:rsidRPr="006A054C">
        <w:rPr>
          <w:rFonts w:eastAsia="Calibri"/>
          <w:color w:val="000000"/>
          <w:sz w:val="22"/>
          <w:szCs w:val="22"/>
          <w:lang w:val="ru-RU"/>
        </w:rPr>
        <w:t>.</w:t>
      </w:r>
    </w:p>
    <w:p w14:paraId="60346A30" w14:textId="23BC6650" w:rsidR="00EB17EA" w:rsidRDefault="00EB17EA" w:rsidP="00EB17EA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val="ru-RU"/>
        </w:rPr>
      </w:pPr>
      <w:r w:rsidRPr="00D3644B">
        <w:rPr>
          <w:rFonts w:eastAsia="Calibri"/>
          <w:sz w:val="22"/>
          <w:szCs w:val="22"/>
          <w:lang w:val="ru-RU"/>
        </w:rPr>
        <w:t xml:space="preserve">Для обеспечения доступа к участию в продаже в электронной форме посредством </w:t>
      </w:r>
      <w:r w:rsidR="00F413CD" w:rsidRPr="00D3644B">
        <w:rPr>
          <w:rFonts w:eastAsia="Calibri"/>
          <w:sz w:val="22"/>
          <w:szCs w:val="22"/>
          <w:lang w:val="ru-RU"/>
        </w:rPr>
        <w:t>публичного предложения</w:t>
      </w:r>
      <w:r w:rsidRPr="00D3644B">
        <w:rPr>
          <w:rFonts w:eastAsia="Calibri"/>
          <w:sz w:val="22"/>
          <w:szCs w:val="22"/>
          <w:lang w:val="ru-RU"/>
        </w:rPr>
        <w:t xml:space="preserve"> Претендентам необходимо пройти процедуру регистрации в соответствии с Регламентом Оператора электронной площадки и Инструкциями Претендента, размещенными на электронной площадке www.rts-tender.ru (далее - Регламент и Инструкции).</w:t>
      </w:r>
    </w:p>
    <w:p w14:paraId="55DA9704" w14:textId="77777777" w:rsidR="00EB17EA" w:rsidRPr="006A054C" w:rsidRDefault="00EB17EA" w:rsidP="00EB17E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2"/>
          <w:szCs w:val="22"/>
          <w:lang w:val="ru-RU"/>
        </w:rPr>
      </w:pPr>
      <w:r w:rsidRPr="006A054C">
        <w:rPr>
          <w:rFonts w:eastAsia="Calibri"/>
          <w:color w:val="000000"/>
          <w:sz w:val="22"/>
          <w:szCs w:val="22"/>
          <w:lang w:val="ru-RU"/>
        </w:rPr>
        <w:t xml:space="preserve">Для прохождения процедуры регистрации на Официальном сайте торгов (www.torgi.gov.ru) </w:t>
      </w:r>
      <w:r w:rsidRPr="006A054C">
        <w:rPr>
          <w:rFonts w:eastAsia="Calibri"/>
          <w:color w:val="000000"/>
          <w:sz w:val="22"/>
          <w:szCs w:val="22"/>
          <w:lang w:val="ru-RU"/>
        </w:rPr>
        <w:br/>
        <w:t>или первичной регистрации на электронной площадке Заявителю необходимо иметь усиленную квалифицированную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14:paraId="3DE05DA7" w14:textId="77777777" w:rsidR="00EB17EA" w:rsidRPr="006A054C" w:rsidRDefault="00EB17EA" w:rsidP="00EB17E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2"/>
          <w:szCs w:val="22"/>
          <w:lang w:val="ru-RU"/>
        </w:rPr>
      </w:pPr>
      <w:r w:rsidRPr="006A054C">
        <w:rPr>
          <w:rFonts w:eastAsia="Calibri"/>
          <w:color w:val="000000"/>
          <w:sz w:val="22"/>
          <w:szCs w:val="22"/>
          <w:lang w:val="ru-RU"/>
        </w:rPr>
        <w:t xml:space="preserve">Информация по получению ЭП и регистрации (аккредитации) на электронной площадке указана также </w:t>
      </w:r>
      <w:r>
        <w:rPr>
          <w:rFonts w:eastAsia="Calibri"/>
          <w:color w:val="000000"/>
          <w:sz w:val="22"/>
          <w:szCs w:val="22"/>
          <w:lang w:val="ru-RU"/>
        </w:rPr>
        <w:br/>
      </w:r>
      <w:r w:rsidRPr="006A054C">
        <w:rPr>
          <w:rFonts w:eastAsia="Calibri"/>
          <w:color w:val="000000"/>
          <w:sz w:val="22"/>
          <w:szCs w:val="22"/>
          <w:lang w:val="ru-RU"/>
        </w:rPr>
        <w:t xml:space="preserve">в Памятке (Приложение </w:t>
      </w:r>
      <w:r>
        <w:rPr>
          <w:rFonts w:eastAsia="Calibri"/>
          <w:color w:val="000000"/>
          <w:sz w:val="22"/>
          <w:szCs w:val="22"/>
          <w:lang w:val="ru-RU"/>
        </w:rPr>
        <w:t>7</w:t>
      </w:r>
      <w:r w:rsidRPr="006A054C">
        <w:rPr>
          <w:rFonts w:eastAsia="Calibri"/>
          <w:color w:val="000000"/>
          <w:sz w:val="22"/>
          <w:szCs w:val="22"/>
          <w:lang w:val="ru-RU"/>
        </w:rPr>
        <w:t>).</w:t>
      </w:r>
    </w:p>
    <w:p w14:paraId="6375AA67" w14:textId="3FB8B7E4" w:rsidR="00EB17EA" w:rsidRPr="006A054C" w:rsidRDefault="00EB17EA" w:rsidP="00EB17EA">
      <w:pPr>
        <w:tabs>
          <w:tab w:val="left" w:pos="709"/>
        </w:tabs>
        <w:ind w:firstLine="709"/>
        <w:jc w:val="both"/>
        <w:rPr>
          <w:rFonts w:eastAsia="Calibri"/>
          <w:sz w:val="22"/>
          <w:szCs w:val="22"/>
          <w:lang w:val="ru-RU"/>
        </w:rPr>
      </w:pPr>
      <w:r w:rsidRPr="006A054C">
        <w:rPr>
          <w:rFonts w:eastAsia="Calibri"/>
          <w:sz w:val="22"/>
          <w:szCs w:val="22"/>
          <w:lang w:val="ru-RU"/>
        </w:rPr>
        <w:t xml:space="preserve">Регистрации на электронной площадке подлежат Претенденты, ранее не зарегистрированные </w:t>
      </w:r>
      <w:r w:rsidRPr="006A054C">
        <w:rPr>
          <w:rFonts w:eastAsia="Calibri"/>
          <w:sz w:val="22"/>
          <w:szCs w:val="22"/>
          <w:lang w:val="ru-RU"/>
        </w:rPr>
        <w:br/>
      </w:r>
      <w:r w:rsidR="00F413CD" w:rsidRPr="006A054C">
        <w:rPr>
          <w:rFonts w:eastAsia="Calibri"/>
          <w:sz w:val="22"/>
          <w:szCs w:val="22"/>
          <w:lang w:val="ru-RU"/>
        </w:rPr>
        <w:t>на электронной площадке,</w:t>
      </w:r>
      <w:r w:rsidRPr="006A054C">
        <w:rPr>
          <w:rFonts w:eastAsia="Calibri"/>
          <w:sz w:val="22"/>
          <w:szCs w:val="22"/>
          <w:lang w:val="ru-RU"/>
        </w:rPr>
        <w:t xml:space="preserve"> или регистрация которых на электронной площадке была ими прекращена.</w:t>
      </w:r>
    </w:p>
    <w:p w14:paraId="34173059" w14:textId="77777777" w:rsidR="00EB17EA" w:rsidRPr="006A054C" w:rsidRDefault="00EB17EA" w:rsidP="00EB17EA">
      <w:pPr>
        <w:tabs>
          <w:tab w:val="left" w:pos="709"/>
        </w:tabs>
        <w:ind w:firstLine="709"/>
        <w:jc w:val="both"/>
        <w:rPr>
          <w:rFonts w:eastAsia="Calibri"/>
          <w:sz w:val="22"/>
          <w:szCs w:val="22"/>
          <w:lang w:val="ru-RU"/>
        </w:rPr>
      </w:pPr>
      <w:r w:rsidRPr="006A054C">
        <w:rPr>
          <w:rFonts w:eastAsia="Calibri"/>
          <w:sz w:val="22"/>
          <w:szCs w:val="22"/>
          <w:lang w:val="ru-RU"/>
        </w:rPr>
        <w:t xml:space="preserve">В случае если от имени Претендента действует иное лицо (далее – Доверенное лицо), Претенденту </w:t>
      </w:r>
      <w:r w:rsidRPr="006A054C">
        <w:rPr>
          <w:rFonts w:eastAsia="Calibri"/>
          <w:sz w:val="22"/>
          <w:szCs w:val="22"/>
          <w:lang w:val="ru-RU"/>
        </w:rPr>
        <w:br/>
        <w:t xml:space="preserve">и Доверенному лицу необходимо пройти регистрацию (аккредитацию) на электронной площадке </w:t>
      </w:r>
      <w:r w:rsidRPr="006A054C">
        <w:rPr>
          <w:rFonts w:eastAsia="Calibri"/>
          <w:sz w:val="22"/>
          <w:szCs w:val="22"/>
          <w:lang w:val="ru-RU"/>
        </w:rPr>
        <w:br/>
        <w:t xml:space="preserve">в соответствии с Регламентом и Инструкциями с учетом положений Раздела </w:t>
      </w:r>
      <w:r>
        <w:rPr>
          <w:rFonts w:eastAsia="Calibri"/>
          <w:sz w:val="22"/>
          <w:szCs w:val="22"/>
          <w:lang w:val="ru-RU"/>
        </w:rPr>
        <w:t>9</w:t>
      </w:r>
      <w:r w:rsidRPr="006A054C">
        <w:rPr>
          <w:rFonts w:eastAsia="Calibri"/>
          <w:sz w:val="22"/>
          <w:szCs w:val="22"/>
          <w:lang w:val="ru-RU"/>
        </w:rPr>
        <w:t xml:space="preserve"> и пункта </w:t>
      </w:r>
      <w:r>
        <w:rPr>
          <w:rFonts w:eastAsia="Calibri"/>
          <w:sz w:val="22"/>
          <w:szCs w:val="22"/>
          <w:lang w:val="ru-RU"/>
        </w:rPr>
        <w:t>9</w:t>
      </w:r>
      <w:r w:rsidRPr="006A054C">
        <w:rPr>
          <w:rFonts w:eastAsia="Calibri"/>
          <w:sz w:val="22"/>
          <w:szCs w:val="22"/>
          <w:lang w:val="ru-RU"/>
        </w:rPr>
        <w:t>.1 Информационного сообщения.</w:t>
      </w:r>
    </w:p>
    <w:p w14:paraId="78A694A1" w14:textId="77777777" w:rsidR="00EB17EA" w:rsidRPr="00200648" w:rsidRDefault="00EB17EA" w:rsidP="00EB17EA">
      <w:pPr>
        <w:pStyle w:val="1"/>
        <w:tabs>
          <w:tab w:val="left" w:pos="284"/>
        </w:tabs>
        <w:jc w:val="both"/>
        <w:rPr>
          <w:lang w:val="ru-RU"/>
        </w:rPr>
      </w:pPr>
      <w:bookmarkStart w:id="21" w:name="_Toc125702588"/>
      <w:bookmarkEnd w:id="20"/>
      <w:r>
        <w:rPr>
          <w:lang w:val="ru-RU"/>
        </w:rPr>
        <w:t>7. </w:t>
      </w:r>
      <w:r w:rsidRPr="00200648">
        <w:rPr>
          <w:lang w:val="ru-RU"/>
        </w:rPr>
        <w:t xml:space="preserve">Порядок ознакомления Претендентов с </w:t>
      </w:r>
      <w:r>
        <w:rPr>
          <w:lang w:val="ru-RU"/>
        </w:rPr>
        <w:t xml:space="preserve">иной </w:t>
      </w:r>
      <w:r w:rsidRPr="00200648">
        <w:rPr>
          <w:lang w:val="ru-RU"/>
        </w:rPr>
        <w:t>информацией</w:t>
      </w:r>
      <w:r>
        <w:rPr>
          <w:lang w:val="ru-RU"/>
        </w:rPr>
        <w:t xml:space="preserve"> о продаже</w:t>
      </w:r>
      <w:r w:rsidRPr="00200648">
        <w:rPr>
          <w:lang w:val="ru-RU"/>
        </w:rPr>
        <w:t>, условиями договора купли-продажи имущества</w:t>
      </w:r>
      <w:r>
        <w:rPr>
          <w:lang w:val="ru-RU"/>
        </w:rPr>
        <w:t xml:space="preserve"> </w:t>
      </w:r>
      <w:r w:rsidRPr="002E48FC">
        <w:rPr>
          <w:lang w:val="ru-RU"/>
        </w:rPr>
        <w:t>в электронной форме</w:t>
      </w:r>
      <w:bookmarkEnd w:id="21"/>
    </w:p>
    <w:p w14:paraId="29A0DD93" w14:textId="77777777" w:rsidR="00EB17EA" w:rsidRPr="0069591E" w:rsidRDefault="00EB17EA" w:rsidP="00EB17EA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>Л</w:t>
      </w:r>
      <w:r w:rsidRPr="0069591E">
        <w:rPr>
          <w:bCs/>
          <w:sz w:val="22"/>
          <w:szCs w:val="22"/>
          <w:lang w:val="ru-RU" w:eastAsia="ru-RU"/>
        </w:rPr>
        <w:t>юбое лицо независимо от регистрации на электронной площадке вправе направить на электронный адрес Оператора электронной площадки запрос о разъяснении размещенной информации.</w:t>
      </w:r>
    </w:p>
    <w:p w14:paraId="1B611843" w14:textId="77777777" w:rsidR="00EB17EA" w:rsidRPr="0069591E" w:rsidRDefault="00EB17EA" w:rsidP="00EB17EA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69591E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14:paraId="76EC7D3B" w14:textId="77777777" w:rsidR="00EB17EA" w:rsidRPr="004844B3" w:rsidRDefault="00EB17EA" w:rsidP="00EB17EA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69591E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698D37CB" w14:textId="77777777" w:rsidR="00EB17EA" w:rsidRPr="004844B3" w:rsidRDefault="00EB17EA" w:rsidP="00EB17EA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14:paraId="69A24E38" w14:textId="77777777" w:rsidR="00EB17EA" w:rsidRPr="00200648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22" w:name="_Toc125702589"/>
      <w:r>
        <w:rPr>
          <w:lang w:val="ru-RU"/>
        </w:rPr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2"/>
    </w:p>
    <w:p w14:paraId="129FB4A1" w14:textId="77777777" w:rsidR="00EB17EA" w:rsidRPr="004844B3" w:rsidRDefault="00EB17EA" w:rsidP="00EB17EA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3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14:paraId="13E148C0" w14:textId="77777777" w:rsidR="00EB17EA" w:rsidRPr="004844B3" w:rsidRDefault="00EB17EA" w:rsidP="00EB17EA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</w:t>
      </w:r>
      <w:r>
        <w:rPr>
          <w:b w:val="0"/>
          <w:color w:val="000000"/>
          <w:lang w:val="ru-RU"/>
        </w:rPr>
        <w:br/>
      </w:r>
      <w:r w:rsidRPr="004844B3">
        <w:rPr>
          <w:b w:val="0"/>
          <w:color w:val="000000"/>
          <w:lang w:val="ru-RU"/>
        </w:rPr>
        <w:t>и юридических лиц отсутствуют.</w:t>
      </w:r>
    </w:p>
    <w:p w14:paraId="44B0B36F" w14:textId="77777777" w:rsidR="00EB17EA" w:rsidRPr="00200648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24" w:name="_Toc125702590"/>
      <w:r>
        <w:rPr>
          <w:lang w:val="ru-RU"/>
        </w:rPr>
        <w:lastRenderedPageBreak/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3"/>
      <w:bookmarkEnd w:id="24"/>
    </w:p>
    <w:p w14:paraId="49E08051" w14:textId="3E20DE69" w:rsidR="00EB17EA" w:rsidRDefault="00EB17EA" w:rsidP="00EB17EA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25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</w:t>
      </w:r>
      <w:r w:rsidR="00D63411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Регламентом </w:t>
      </w:r>
      <w:r w:rsidR="00D63411">
        <w:rPr>
          <w:sz w:val="22"/>
          <w:szCs w:val="22"/>
          <w:lang w:val="ru-RU"/>
        </w:rPr>
        <w:t xml:space="preserve">и Инструкциями </w:t>
      </w:r>
      <w:r>
        <w:rPr>
          <w:sz w:val="22"/>
          <w:szCs w:val="22"/>
          <w:lang w:val="ru-RU"/>
        </w:rPr>
        <w:t>Оператора электронной площадки.</w:t>
      </w:r>
    </w:p>
    <w:p w14:paraId="44A778D8" w14:textId="77777777" w:rsidR="00EB17EA" w:rsidRPr="004844B3" w:rsidRDefault="00EB17EA" w:rsidP="00EB17EA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</w:t>
      </w:r>
      <w:r>
        <w:rPr>
          <w:sz w:val="22"/>
          <w:szCs w:val="22"/>
          <w:lang w:val="ru-RU"/>
        </w:rPr>
        <w:br/>
        <w:t xml:space="preserve">либо </w:t>
      </w:r>
      <w:r w:rsidRPr="004844B3">
        <w:rPr>
          <w:sz w:val="22"/>
          <w:szCs w:val="22"/>
          <w:lang w:val="ru-RU"/>
        </w:rPr>
        <w:t xml:space="preserve">электронных образов документов, то есть документов на бумажном носителе, преобразованных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14:paraId="67D3D301" w14:textId="77777777" w:rsidR="00EB17EA" w:rsidRPr="004844B3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14:paraId="4452B3B7" w14:textId="77777777" w:rsidR="00EB17EA" w:rsidRPr="004844B3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до времени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14:paraId="33C551F7" w14:textId="77777777" w:rsidR="00EB17EA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14:paraId="33E64C72" w14:textId="77777777" w:rsidR="00EB17EA" w:rsidRDefault="00EB17EA" w:rsidP="00EB17EA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14:paraId="250F717B" w14:textId="04D5526E" w:rsidR="00EB17EA" w:rsidRPr="004844B3" w:rsidRDefault="00EB17EA" w:rsidP="00EB17EA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частниках, </w:t>
      </w:r>
      <w:r w:rsidR="001C50CF" w:rsidRPr="00566FE9">
        <w:rPr>
          <w:sz w:val="22"/>
          <w:szCs w:val="22"/>
          <w:lang w:val="ru-RU"/>
        </w:rPr>
        <w:t>за исключением информации, подлежащей размещению в открытой части электронной площадки, на Официальном сайте торгов</w:t>
      </w:r>
      <w:r w:rsidR="006A7BDF" w:rsidRPr="00566FE9">
        <w:rPr>
          <w:sz w:val="22"/>
          <w:szCs w:val="22"/>
          <w:lang w:val="ru-RU"/>
        </w:rPr>
        <w:t xml:space="preserve"> </w:t>
      </w:r>
      <w:r w:rsidR="001C50CF" w:rsidRPr="00566FE9">
        <w:rPr>
          <w:sz w:val="22"/>
          <w:szCs w:val="22"/>
          <w:lang w:val="ru-RU"/>
        </w:rPr>
        <w:t xml:space="preserve">в соответствии </w:t>
      </w:r>
      <w:r w:rsidR="006A7BDF" w:rsidRPr="00566FE9">
        <w:rPr>
          <w:sz w:val="22"/>
          <w:szCs w:val="22"/>
          <w:lang w:val="ru-RU"/>
        </w:rPr>
        <w:br/>
      </w:r>
      <w:r w:rsidR="001C50CF" w:rsidRPr="00566FE9">
        <w:rPr>
          <w:sz w:val="22"/>
          <w:szCs w:val="22"/>
          <w:lang w:val="ru-RU"/>
        </w:rPr>
        <w:t>с постановлением Правительства Российской Федерации</w:t>
      </w:r>
      <w:r w:rsidR="001C50CF" w:rsidRPr="00566FE9">
        <w:rPr>
          <w:iCs/>
          <w:sz w:val="22"/>
          <w:szCs w:val="22"/>
          <w:lang w:val="ru-RU"/>
        </w:rPr>
        <w:t xml:space="preserve"> от 27.08.2012 № 860 «Об организации и проведении продажи государственного или муниципального имущества в электронной форме».</w:t>
      </w:r>
    </w:p>
    <w:p w14:paraId="5C813AC6" w14:textId="77777777" w:rsidR="00EB17EA" w:rsidRPr="004844B3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14:paraId="64B89585" w14:textId="2364E373" w:rsidR="00EB17EA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</w:t>
      </w:r>
      <w:r w:rsidR="00D63411">
        <w:rPr>
          <w:sz w:val="22"/>
          <w:szCs w:val="22"/>
          <w:lang w:val="ru-RU"/>
        </w:rPr>
        <w:t xml:space="preserve">в </w:t>
      </w:r>
      <w:r w:rsidR="00D63411" w:rsidRPr="00D63411">
        <w:rPr>
          <w:sz w:val="22"/>
          <w:szCs w:val="22"/>
          <w:lang w:val="ru-RU"/>
        </w:rPr>
        <w:t>Информационном сообщении</w:t>
      </w:r>
      <w:r w:rsidR="00D63411">
        <w:rPr>
          <w:sz w:val="22"/>
          <w:szCs w:val="22"/>
          <w:lang w:val="ru-RU"/>
        </w:rPr>
        <w:t xml:space="preserve"> </w:t>
      </w:r>
      <w:r w:rsidR="00D63411" w:rsidRPr="004844B3">
        <w:rPr>
          <w:sz w:val="22"/>
          <w:szCs w:val="22"/>
          <w:lang w:val="ru-RU"/>
        </w:rPr>
        <w:t>срока</w:t>
      </w:r>
      <w:r w:rsidR="008E5013">
        <w:rPr>
          <w:sz w:val="22"/>
          <w:szCs w:val="22"/>
          <w:lang w:val="ru-RU"/>
        </w:rPr>
        <w:t>,</w:t>
      </w:r>
      <w:r w:rsidR="00D63411" w:rsidRPr="004844B3">
        <w:rPr>
          <w:sz w:val="22"/>
          <w:szCs w:val="22"/>
          <w:lang w:val="ru-RU"/>
        </w:rPr>
        <w:t xml:space="preserve"> на</w:t>
      </w:r>
      <w:r w:rsidRPr="004844B3">
        <w:rPr>
          <w:sz w:val="22"/>
          <w:szCs w:val="22"/>
          <w:lang w:val="ru-RU"/>
        </w:rPr>
        <w:t xml:space="preserve"> электронной площадке не регистрируются.</w:t>
      </w:r>
    </w:p>
    <w:p w14:paraId="184CF61F" w14:textId="77777777" w:rsidR="00EB17EA" w:rsidRPr="003C54E5" w:rsidRDefault="00EB17EA" w:rsidP="00EB17EA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9.8. </w:t>
      </w:r>
      <w:r w:rsidRPr="003C54E5">
        <w:rPr>
          <w:sz w:val="22"/>
          <w:szCs w:val="22"/>
          <w:lang w:val="ru-RU"/>
        </w:rPr>
        <w:t xml:space="preserve">Заявка и прилагаемые к ней документы представляются Претендентом единовременно. </w:t>
      </w:r>
      <w:r w:rsidRPr="003C54E5">
        <w:rPr>
          <w:sz w:val="22"/>
          <w:szCs w:val="22"/>
          <w:lang w:val="ru-RU"/>
        </w:rPr>
        <w:br/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5B8ABED4" w14:textId="77777777" w:rsidR="00EB17EA" w:rsidRPr="004844B3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14:paraId="74C7B45D" w14:textId="77777777" w:rsidR="00EB17EA" w:rsidRPr="004844B3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10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14:paraId="2C5F3C76" w14:textId="77777777" w:rsidR="00EB17EA" w:rsidRPr="004844B3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14:paraId="5C9F4B44" w14:textId="77777777" w:rsidR="00EB17EA" w:rsidRPr="004844B3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</w:t>
      </w:r>
      <w:r>
        <w:rPr>
          <w:sz w:val="22"/>
          <w:szCs w:val="22"/>
          <w:lang w:val="ru-RU"/>
        </w:rPr>
        <w:br/>
      </w:r>
      <w:r w:rsidRPr="00961865">
        <w:rPr>
          <w:sz w:val="22"/>
          <w:szCs w:val="22"/>
          <w:lang w:val="ru-RU"/>
        </w:rPr>
        <w:t xml:space="preserve">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</w:t>
      </w:r>
      <w:r>
        <w:rPr>
          <w:sz w:val="22"/>
          <w:szCs w:val="22"/>
          <w:lang w:val="ru-RU"/>
        </w:rPr>
        <w:br/>
      </w:r>
      <w:r w:rsidRPr="00961865">
        <w:rPr>
          <w:sz w:val="22"/>
          <w:szCs w:val="22"/>
          <w:lang w:val="ru-RU"/>
        </w:rPr>
        <w:t>заверенных</w:t>
      </w:r>
      <w:r>
        <w:rPr>
          <w:sz w:val="22"/>
          <w:szCs w:val="22"/>
          <w:lang w:val="ru-RU"/>
        </w:rPr>
        <w:t xml:space="preserve"> ЭП</w:t>
      </w:r>
      <w:r w:rsidRPr="00961865">
        <w:rPr>
          <w:sz w:val="22"/>
          <w:szCs w:val="22"/>
          <w:lang w:val="ru-RU"/>
        </w:rPr>
        <w:t>:</w:t>
      </w:r>
    </w:p>
    <w:p w14:paraId="661745B8" w14:textId="77777777" w:rsidR="00EB17EA" w:rsidRPr="004E55EB" w:rsidRDefault="00EB17EA" w:rsidP="00EB17EA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14:paraId="25DA91C4" w14:textId="77777777" w:rsidR="00EB17EA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14:paraId="4D16D196" w14:textId="77777777" w:rsidR="00EB17EA" w:rsidRPr="004E55EB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14:paraId="7F7348F8" w14:textId="77777777" w:rsidR="00EB17EA" w:rsidRPr="004844B3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14:paraId="04C35E5D" w14:textId="77777777" w:rsidR="00EB17EA" w:rsidRPr="00DB4B44" w:rsidRDefault="00EB17EA" w:rsidP="00EB17EA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14:paraId="5607CA75" w14:textId="6C961CAD" w:rsidR="00EB17EA" w:rsidRPr="00391A8B" w:rsidRDefault="00EB17EA" w:rsidP="00EB17EA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</w:t>
      </w:r>
      <w:r w:rsidR="00CD2AD3">
        <w:rPr>
          <w:sz w:val="22"/>
          <w:szCs w:val="22"/>
          <w:lang w:val="ru-RU"/>
        </w:rPr>
        <w:t>.</w:t>
      </w:r>
    </w:p>
    <w:p w14:paraId="03EEDEF2" w14:textId="77777777" w:rsidR="00EB17EA" w:rsidRPr="00D37785" w:rsidRDefault="00EB17EA" w:rsidP="00EB17EA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14:paraId="7DEBA7BA" w14:textId="77777777" w:rsidR="00EB17EA" w:rsidRDefault="00EB17EA" w:rsidP="00EB17EA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9.13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если от имени П</w:t>
      </w:r>
      <w:r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к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>
        <w:rPr>
          <w:sz w:val="22"/>
          <w:szCs w:val="22"/>
          <w:lang w:val="ru-RU"/>
        </w:rPr>
        <w:t xml:space="preserve">В случае </w:t>
      </w:r>
      <w:r w:rsidRPr="004844B3">
        <w:rPr>
          <w:sz w:val="22"/>
          <w:szCs w:val="22"/>
          <w:lang w:val="ru-RU"/>
        </w:rPr>
        <w:t xml:space="preserve">если доверенность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14:paraId="548E8527" w14:textId="77777777" w:rsidR="00EB17EA" w:rsidRDefault="00EB17EA" w:rsidP="00EB17EA">
      <w:pPr>
        <w:autoSpaceDE w:val="0"/>
        <w:jc w:val="both"/>
        <w:rPr>
          <w:sz w:val="22"/>
          <w:szCs w:val="22"/>
          <w:lang w:val="ru-RU"/>
        </w:rPr>
      </w:pPr>
    </w:p>
    <w:p w14:paraId="4BE669AB" w14:textId="77777777" w:rsidR="00566FE9" w:rsidRDefault="00566FE9" w:rsidP="00EB17EA">
      <w:pPr>
        <w:pStyle w:val="1"/>
        <w:tabs>
          <w:tab w:val="left" w:pos="284"/>
        </w:tabs>
        <w:rPr>
          <w:lang w:val="ru-RU"/>
        </w:rPr>
      </w:pPr>
      <w:bookmarkStart w:id="26" w:name="_Toc125702591"/>
    </w:p>
    <w:p w14:paraId="7A97094C" w14:textId="56F9E581" w:rsidR="00EB17EA" w:rsidRPr="00200648" w:rsidRDefault="0056708A" w:rsidP="00EB17EA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br/>
      </w:r>
      <w:r w:rsidR="00EB17EA">
        <w:rPr>
          <w:lang w:val="ru-RU"/>
        </w:rPr>
        <w:t>10. </w:t>
      </w:r>
      <w:r w:rsidR="00EB17EA" w:rsidRPr="00200648">
        <w:rPr>
          <w:lang w:val="ru-RU"/>
        </w:rPr>
        <w:t>Порядок внесения и возврата задатка</w:t>
      </w:r>
      <w:bookmarkEnd w:id="25"/>
      <w:bookmarkEnd w:id="26"/>
    </w:p>
    <w:p w14:paraId="0F4CAA8A" w14:textId="77777777" w:rsidR="00EB17EA" w:rsidRPr="00194A39" w:rsidRDefault="00EB17EA" w:rsidP="00EB17EA">
      <w:pPr>
        <w:rPr>
          <w:sz w:val="10"/>
          <w:szCs w:val="10"/>
          <w:lang w:val="ru-RU" w:eastAsia="ru-RU"/>
        </w:rPr>
      </w:pPr>
      <w:bookmarkStart w:id="27" w:name="_Toc419295276"/>
    </w:p>
    <w:p w14:paraId="0B37226A" w14:textId="77777777" w:rsidR="00EB17EA" w:rsidRPr="00194A39" w:rsidRDefault="00EB17EA" w:rsidP="00EB17EA">
      <w:pPr>
        <w:rPr>
          <w:sz w:val="10"/>
          <w:szCs w:val="10"/>
          <w:lang w:val="ru-RU" w:eastAsia="ru-RU"/>
        </w:rPr>
      </w:pPr>
    </w:p>
    <w:p w14:paraId="5D2FEB69" w14:textId="77777777" w:rsidR="00EB17EA" w:rsidRPr="00C274D2" w:rsidRDefault="00EB17EA" w:rsidP="00EB17E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14:paraId="1267101C" w14:textId="77777777" w:rsidR="00EB17EA" w:rsidRDefault="00EB17EA" w:rsidP="00EB17EA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продаже Претендент обеспечивает наличие денежных средств на счете Оператора электронной площадки в размере, не менее суммы задатка, </w:t>
      </w:r>
      <w:r>
        <w:rPr>
          <w:rFonts w:eastAsiaTheme="minorHAnsi"/>
          <w:sz w:val="22"/>
          <w:szCs w:val="22"/>
          <w:lang w:val="ru-RU"/>
        </w:rPr>
        <w:br/>
        <w:t>и в сроки, указанные в пункте 3.2.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14:paraId="16E1CA68" w14:textId="77777777" w:rsidR="00EB17EA" w:rsidRDefault="00EB17EA" w:rsidP="00EB17EA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14:paraId="6F1EAF27" w14:textId="77777777" w:rsidR="00EB17EA" w:rsidRPr="0030610A" w:rsidRDefault="00EB17EA" w:rsidP="00EB17EA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</w:p>
    <w:p w14:paraId="07324DED" w14:textId="77777777" w:rsidR="00EB17EA" w:rsidRPr="0030610A" w:rsidRDefault="00EB17EA" w:rsidP="00EB17EA">
      <w:pPr>
        <w:jc w:val="both"/>
        <w:rPr>
          <w:sz w:val="22"/>
          <w:szCs w:val="22"/>
          <w:lang w:val="ru-RU"/>
        </w:rPr>
      </w:pPr>
      <w:r w:rsidRPr="0030610A">
        <w:rPr>
          <w:b/>
          <w:sz w:val="22"/>
          <w:szCs w:val="22"/>
          <w:lang w:val="ru-RU"/>
        </w:rPr>
        <w:t xml:space="preserve">Получатель платежа: </w:t>
      </w:r>
      <w:r w:rsidRPr="0030610A">
        <w:rPr>
          <w:sz w:val="22"/>
          <w:szCs w:val="22"/>
          <w:lang w:val="ru-RU"/>
        </w:rPr>
        <w:t>Общество с ограниченной ответственностью «РТС-тендер»</w:t>
      </w:r>
    </w:p>
    <w:p w14:paraId="2FE44029" w14:textId="77777777" w:rsidR="00EB17EA" w:rsidRPr="0030610A" w:rsidRDefault="00EB17EA" w:rsidP="00EB17EA">
      <w:pPr>
        <w:jc w:val="both"/>
        <w:rPr>
          <w:sz w:val="22"/>
          <w:szCs w:val="22"/>
          <w:lang w:val="ru-RU"/>
        </w:rPr>
      </w:pPr>
      <w:r w:rsidRPr="0030610A">
        <w:rPr>
          <w:b/>
          <w:sz w:val="22"/>
          <w:szCs w:val="22"/>
          <w:lang w:val="ru-RU"/>
        </w:rPr>
        <w:t>Банковские реквизиты:</w:t>
      </w:r>
      <w:r w:rsidRPr="0030610A">
        <w:rPr>
          <w:sz w:val="22"/>
          <w:szCs w:val="22"/>
          <w:lang w:val="ru-RU"/>
        </w:rPr>
        <w:t xml:space="preserve"> Филиал «Корпоративный» ПАО «</w:t>
      </w:r>
      <w:proofErr w:type="spellStart"/>
      <w:r w:rsidRPr="0030610A">
        <w:rPr>
          <w:sz w:val="22"/>
          <w:szCs w:val="22"/>
          <w:lang w:val="ru-RU"/>
        </w:rPr>
        <w:t>Совкомбанк</w:t>
      </w:r>
      <w:proofErr w:type="spellEnd"/>
      <w:r w:rsidRPr="0030610A">
        <w:rPr>
          <w:sz w:val="22"/>
          <w:szCs w:val="22"/>
          <w:lang w:val="ru-RU"/>
        </w:rPr>
        <w:t>»</w:t>
      </w:r>
    </w:p>
    <w:p w14:paraId="627E2E2C" w14:textId="77777777" w:rsidR="00EB17EA" w:rsidRPr="0030610A" w:rsidRDefault="00EB17EA" w:rsidP="00EB17E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БИК 044525360</w:t>
      </w:r>
    </w:p>
    <w:p w14:paraId="1DBE408D" w14:textId="77777777" w:rsidR="00EB17EA" w:rsidRPr="0030610A" w:rsidRDefault="00EB17EA" w:rsidP="00EB17E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Расчётный счёт: 40702810512030016362</w:t>
      </w:r>
    </w:p>
    <w:p w14:paraId="26BF30A6" w14:textId="77777777" w:rsidR="00EB17EA" w:rsidRPr="0030610A" w:rsidRDefault="00EB17EA" w:rsidP="00EB17E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Корр. счёт 30101810445250000360</w:t>
      </w:r>
    </w:p>
    <w:p w14:paraId="0FBA1877" w14:textId="77777777" w:rsidR="00EB17EA" w:rsidRPr="006A054C" w:rsidRDefault="00EB17EA" w:rsidP="00EB17EA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6A054C">
        <w:rPr>
          <w:rFonts w:ascii="Times New Roman" w:hAnsi="Times New Roman" w:cs="Times New Roman"/>
          <w:sz w:val="22"/>
          <w:szCs w:val="22"/>
          <w:lang w:eastAsia="en-US"/>
        </w:rPr>
        <w:t>ИНН 7710357167 КПП 773001001</w:t>
      </w:r>
    </w:p>
    <w:p w14:paraId="71493DA2" w14:textId="77777777" w:rsidR="00EB17EA" w:rsidRPr="00C274D2" w:rsidRDefault="00EB17EA" w:rsidP="00EB17EA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 w:rsidRPr="00E62D37">
        <w:rPr>
          <w:sz w:val="22"/>
          <w:szCs w:val="22"/>
          <w:lang w:val="ru-RU"/>
        </w:rPr>
        <w:t xml:space="preserve">«Внесение гарантийного обеспечения по Соглашению о внесении </w:t>
      </w:r>
      <w:bookmarkStart w:id="28" w:name="_GoBack"/>
      <w:bookmarkEnd w:id="28"/>
      <w:r w:rsidRPr="00E62D37">
        <w:rPr>
          <w:sz w:val="22"/>
          <w:szCs w:val="22"/>
          <w:lang w:val="ru-RU"/>
        </w:rPr>
        <w:t>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</w:p>
    <w:p w14:paraId="21CE56BB" w14:textId="77777777" w:rsidR="00EB17EA" w:rsidRPr="00C274D2" w:rsidRDefault="00EB17EA" w:rsidP="00EB17EA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14:paraId="03E2068D" w14:textId="50A6D6D9" w:rsidR="00EB17EA" w:rsidRDefault="00EB17EA" w:rsidP="00EB17EA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</w:t>
      </w:r>
      <w:r w:rsidRPr="0030610A">
        <w:rPr>
          <w:rFonts w:eastAsiaTheme="minorHAnsi"/>
          <w:sz w:val="22"/>
          <w:szCs w:val="22"/>
          <w:lang w:val="ru-RU"/>
        </w:rPr>
        <w:t>и Инструкциями,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br/>
        <w:t>на счет Оператора электронной площадки, учитываются на</w:t>
      </w:r>
      <w:r w:rsidRPr="007206A6">
        <w:rPr>
          <w:rFonts w:eastAsiaTheme="minorHAnsi"/>
          <w:color w:val="00B050"/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счете Претендента, открытом у Оператора электронной площадки.</w:t>
      </w:r>
    </w:p>
    <w:p w14:paraId="1121EEB2" w14:textId="4C214143" w:rsidR="00EB17EA" w:rsidRPr="00190749" w:rsidRDefault="00EB17EA" w:rsidP="00EB17EA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 в п. 3.2.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 xml:space="preserve">с Регламентом </w:t>
      </w:r>
      <w:r>
        <w:rPr>
          <w:rFonts w:eastAsiaTheme="minorHAnsi"/>
          <w:sz w:val="22"/>
          <w:szCs w:val="22"/>
          <w:lang w:val="ru-RU"/>
        </w:rPr>
        <w:t xml:space="preserve">и Инструкциями </w:t>
      </w:r>
      <w:bookmarkStart w:id="29" w:name="_Hlk234506002"/>
      <w:r w:rsidRPr="00CA3516">
        <w:rPr>
          <w:rFonts w:eastAsiaTheme="minorHAnsi"/>
          <w:sz w:val="22"/>
          <w:szCs w:val="22"/>
          <w:lang w:val="ru-RU"/>
        </w:rPr>
        <w:t>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</w:t>
      </w:r>
      <w:bookmarkEnd w:id="29"/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электронной площадки. Заблокированн</w:t>
      </w:r>
      <w:r w:rsidRPr="008E5013">
        <w:rPr>
          <w:rFonts w:eastAsiaTheme="minorHAnsi"/>
          <w:sz w:val="22"/>
          <w:szCs w:val="22"/>
          <w:lang w:val="ru-RU"/>
        </w:rPr>
        <w:t>ые на счете</w:t>
      </w:r>
      <w:r w:rsidRPr="00CA3516">
        <w:rPr>
          <w:rFonts w:eastAsiaTheme="minorHAnsi"/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14:paraId="5DCEE13A" w14:textId="246C3B7C" w:rsidR="00EB17EA" w:rsidRPr="00C274D2" w:rsidRDefault="00EB17EA" w:rsidP="00EB17E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633E07">
        <w:rPr>
          <w:b/>
          <w:sz w:val="22"/>
          <w:szCs w:val="22"/>
          <w:lang w:val="ru-RU"/>
        </w:rPr>
        <w:t>10.5.</w:t>
      </w:r>
      <w:r w:rsidRPr="00633E07">
        <w:rPr>
          <w:b/>
          <w:sz w:val="22"/>
          <w:szCs w:val="22"/>
        </w:rPr>
        <w:t> </w:t>
      </w:r>
      <w:r w:rsidRPr="00633E07">
        <w:rPr>
          <w:sz w:val="22"/>
          <w:szCs w:val="22"/>
          <w:lang w:val="ru-RU"/>
        </w:rPr>
        <w:t>Документом, подтверждающим поступление задатка на счет, указанный в п. 10.3. Информационного сообщения, является выписка с этого счета.</w:t>
      </w:r>
      <w:r w:rsidR="00A92972">
        <w:rPr>
          <w:sz w:val="22"/>
          <w:szCs w:val="22"/>
          <w:lang w:val="ru-RU"/>
        </w:rPr>
        <w:t xml:space="preserve"> </w:t>
      </w:r>
    </w:p>
    <w:p w14:paraId="64A3619C" w14:textId="77777777" w:rsidR="00EB17EA" w:rsidRPr="0089340B" w:rsidRDefault="00EB17EA" w:rsidP="00EB17EA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14:paraId="6AE47AF5" w14:textId="77777777" w:rsidR="00EB17EA" w:rsidRPr="00C274D2" w:rsidRDefault="00EB17EA" w:rsidP="00EB17E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 xml:space="preserve">, задатки возвращаются в течение 5 (пяти) </w:t>
      </w:r>
      <w:r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14:paraId="5A4DE850" w14:textId="77777777" w:rsidR="00EB17EA" w:rsidRPr="00C274D2" w:rsidRDefault="00EB17EA" w:rsidP="00EB17E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14:paraId="79D620B2" w14:textId="215B1311" w:rsidR="00EB17EA" w:rsidRPr="00C274D2" w:rsidRDefault="00EB17EA" w:rsidP="00EB17E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="006227B6">
        <w:rPr>
          <w:sz w:val="22"/>
          <w:szCs w:val="22"/>
          <w:lang w:val="ru-RU"/>
        </w:rPr>
        <w:t>,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 xml:space="preserve">-продажи </w:t>
      </w:r>
      <w:r w:rsidRPr="00AA516D">
        <w:rPr>
          <w:sz w:val="22"/>
          <w:szCs w:val="22"/>
          <w:lang w:val="ru-RU"/>
        </w:rPr>
        <w:t xml:space="preserve">в электронной форме </w:t>
      </w:r>
      <w:r>
        <w:rPr>
          <w:sz w:val="22"/>
          <w:szCs w:val="22"/>
          <w:lang w:val="ru-RU"/>
        </w:rPr>
        <w:t>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14:paraId="26B1527D" w14:textId="55D70EC9" w:rsidR="00EB17EA" w:rsidRPr="00C274D2" w:rsidRDefault="00EB17EA" w:rsidP="00EB17E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</w:t>
      </w:r>
      <w:r w:rsidR="006227B6">
        <w:rPr>
          <w:sz w:val="22"/>
          <w:szCs w:val="22"/>
          <w:lang w:val="ru-RU"/>
        </w:rPr>
        <w:t>П</w:t>
      </w:r>
      <w:r w:rsidR="006227B6" w:rsidRPr="00C274D2">
        <w:rPr>
          <w:sz w:val="22"/>
          <w:szCs w:val="22"/>
          <w:lang w:val="ru-RU"/>
        </w:rPr>
        <w:t>обедителя</w:t>
      </w:r>
      <w:r w:rsidR="006548BF">
        <w:rPr>
          <w:sz w:val="22"/>
          <w:szCs w:val="22"/>
          <w:lang w:val="ru-RU"/>
        </w:rPr>
        <w:t xml:space="preserve">, либо лица, </w:t>
      </w:r>
      <w:r w:rsidR="006548BF" w:rsidRPr="008E5013">
        <w:rPr>
          <w:rFonts w:eastAsia="Calibri"/>
          <w:sz w:val="22"/>
          <w:szCs w:val="22"/>
          <w:lang w:val="ru-RU"/>
        </w:rPr>
        <w:t>сделавшего предпоследнее предложение о цене договора</w:t>
      </w:r>
      <w:r w:rsidR="006227B6">
        <w:rPr>
          <w:rFonts w:eastAsia="Calibri"/>
          <w:sz w:val="22"/>
          <w:szCs w:val="22"/>
          <w:lang w:val="ru-RU"/>
        </w:rPr>
        <w:t xml:space="preserve"> (в случае проведения аукциона</w:t>
      </w:r>
      <w:r w:rsidR="0027412B">
        <w:rPr>
          <w:rFonts w:eastAsia="Calibri"/>
          <w:sz w:val="22"/>
          <w:szCs w:val="22"/>
          <w:lang w:val="ru-RU"/>
        </w:rPr>
        <w:t xml:space="preserve"> в соответствии с пунктом 14.6 Информационного сообщения</w:t>
      </w:r>
      <w:r w:rsidR="006227B6">
        <w:rPr>
          <w:rFonts w:eastAsia="Calibri"/>
          <w:sz w:val="22"/>
          <w:szCs w:val="22"/>
          <w:lang w:val="ru-RU"/>
        </w:rPr>
        <w:t>)</w:t>
      </w:r>
      <w:r w:rsidR="006548BF">
        <w:rPr>
          <w:rFonts w:eastAsia="Calibri"/>
          <w:sz w:val="22"/>
          <w:szCs w:val="22"/>
          <w:lang w:val="ru-RU"/>
        </w:rPr>
        <w:t>,</w:t>
      </w:r>
      <w:r w:rsidRPr="00C274D2">
        <w:rPr>
          <w:sz w:val="22"/>
          <w:szCs w:val="22"/>
          <w:lang w:val="ru-RU"/>
        </w:rPr>
        <w:t xml:space="preserve"> </w:t>
      </w:r>
      <w:r w:rsidR="00CD2AD3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от заключения в установленный срок договора купли-продажи </w:t>
      </w:r>
      <w:r>
        <w:rPr>
          <w:sz w:val="22"/>
          <w:szCs w:val="22"/>
          <w:lang w:val="ru-RU"/>
        </w:rPr>
        <w:t xml:space="preserve">имущества </w:t>
      </w:r>
      <w:r w:rsidRPr="002E48FC">
        <w:rPr>
          <w:sz w:val="22"/>
          <w:szCs w:val="22"/>
          <w:lang w:val="ru-RU"/>
        </w:rPr>
        <w:t xml:space="preserve">в электронной форме </w:t>
      </w:r>
      <w:r>
        <w:rPr>
          <w:sz w:val="22"/>
          <w:szCs w:val="22"/>
          <w:lang w:val="ru-RU"/>
        </w:rPr>
        <w:t>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14:paraId="7BB648C4" w14:textId="77777777" w:rsidR="00EB17EA" w:rsidRPr="00C274D2" w:rsidRDefault="00EB17EA" w:rsidP="00EB17E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2E48FC">
        <w:rPr>
          <w:sz w:val="22"/>
          <w:szCs w:val="22"/>
          <w:lang w:val="ru-RU"/>
        </w:rPr>
        <w:t>в электронной форме</w:t>
      </w:r>
      <w:r w:rsidRPr="00C274D2">
        <w:rPr>
          <w:sz w:val="22"/>
          <w:szCs w:val="22"/>
          <w:lang w:val="ru-RU"/>
        </w:rPr>
        <w:t>, задаток ему не возвращается.</w:t>
      </w:r>
    </w:p>
    <w:p w14:paraId="1B1292B9" w14:textId="77777777" w:rsidR="00EB17EA" w:rsidRDefault="00EB17EA" w:rsidP="00EB17EA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14:paraId="32937F13" w14:textId="77777777" w:rsidR="00EB17EA" w:rsidRDefault="00EB17EA" w:rsidP="00EB17EA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14:paraId="5F7EDAC3" w14:textId="77777777" w:rsidR="00EB17EA" w:rsidRPr="00C274D2" w:rsidRDefault="00EB17EA" w:rsidP="00EB17EA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14:paraId="209B4308" w14:textId="77777777" w:rsidR="00EB17EA" w:rsidRPr="00D82ECD" w:rsidRDefault="00EB17EA" w:rsidP="00EB17EA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>Условия о размере задатка, сроке и порядке его внесения, назначении платежа, порядке возвращения задатка, реквизиты счета явля</w:t>
      </w:r>
      <w:r>
        <w:rPr>
          <w:b/>
          <w:sz w:val="22"/>
          <w:szCs w:val="22"/>
          <w:lang w:val="ru-RU"/>
        </w:rPr>
        <w:t>ются условиями публичной оферты</w:t>
      </w:r>
      <w:r w:rsidRPr="00D82ECD">
        <w:rPr>
          <w:b/>
          <w:sz w:val="22"/>
          <w:szCs w:val="22"/>
          <w:lang w:val="ru-RU"/>
        </w:rPr>
        <w:t xml:space="preserve"> в соответствии </w:t>
      </w:r>
      <w:r w:rsidRPr="00D82ECD">
        <w:rPr>
          <w:b/>
          <w:sz w:val="22"/>
          <w:szCs w:val="22"/>
          <w:lang w:val="ru-RU"/>
        </w:rPr>
        <w:br/>
        <w:t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о задатке считается заключенным в устан</w:t>
      </w:r>
      <w:r>
        <w:rPr>
          <w:b/>
          <w:sz w:val="22"/>
          <w:szCs w:val="22"/>
          <w:lang w:val="ru-RU"/>
        </w:rPr>
        <w:t>овленном порядке (Приложение № 6</w:t>
      </w:r>
      <w:r w:rsidRPr="00D82ECD">
        <w:rPr>
          <w:b/>
          <w:sz w:val="22"/>
          <w:szCs w:val="22"/>
          <w:lang w:val="ru-RU"/>
        </w:rPr>
        <w:t>)</w:t>
      </w:r>
    </w:p>
    <w:p w14:paraId="7F675BB9" w14:textId="77777777" w:rsidR="00EB17EA" w:rsidRPr="004844B3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30" w:name="_Toc125702592"/>
      <w:r>
        <w:rPr>
          <w:lang w:val="ru-RU"/>
        </w:rPr>
        <w:lastRenderedPageBreak/>
        <w:t>11. </w:t>
      </w:r>
      <w:r w:rsidRPr="00200648">
        <w:rPr>
          <w:lang w:val="ru-RU"/>
        </w:rPr>
        <w:t xml:space="preserve">Условия допуска к участию в </w:t>
      </w:r>
      <w:bookmarkEnd w:id="27"/>
      <w:r>
        <w:rPr>
          <w:lang w:val="ru-RU"/>
        </w:rPr>
        <w:t>продаже</w:t>
      </w:r>
      <w:bookmarkEnd w:id="30"/>
      <w:r w:rsidRPr="00200648">
        <w:rPr>
          <w:lang w:val="ru-RU"/>
        </w:rPr>
        <w:t xml:space="preserve"> </w:t>
      </w:r>
    </w:p>
    <w:p w14:paraId="3B36D5E6" w14:textId="77777777" w:rsidR="00EB17EA" w:rsidRPr="004844B3" w:rsidRDefault="00EB17EA" w:rsidP="00EB17EA">
      <w:pPr>
        <w:ind w:firstLine="284"/>
        <w:jc w:val="both"/>
        <w:rPr>
          <w:sz w:val="22"/>
          <w:szCs w:val="22"/>
          <w:lang w:val="ru-RU"/>
        </w:rPr>
      </w:pPr>
      <w:bookmarkStart w:id="31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14:paraId="41B89E9D" w14:textId="77777777" w:rsidR="00EB17EA" w:rsidRPr="004844B3" w:rsidRDefault="00EB17EA" w:rsidP="00EB17EA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14:paraId="62A9C081" w14:textId="54A0A801" w:rsidR="00EB17EA" w:rsidRPr="004844B3" w:rsidRDefault="00EB17EA" w:rsidP="00EB17EA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</w:t>
      </w:r>
      <w:r w:rsidR="006548BF">
        <w:rPr>
          <w:sz w:val="22"/>
          <w:szCs w:val="22"/>
          <w:lang w:val="ru-RU"/>
        </w:rPr>
        <w:t>,</w:t>
      </w:r>
      <w:r w:rsidRPr="004844B3">
        <w:rPr>
          <w:sz w:val="22"/>
          <w:szCs w:val="22"/>
          <w:lang w:val="ru-RU"/>
        </w:rPr>
        <w:t xml:space="preserve"> или </w:t>
      </w:r>
      <w:r w:rsidR="006548BF" w:rsidRPr="004844B3">
        <w:rPr>
          <w:sz w:val="22"/>
          <w:szCs w:val="22"/>
          <w:lang w:val="ru-RU"/>
        </w:rPr>
        <w:t>оформление указанных документов</w:t>
      </w:r>
      <w:r w:rsidRPr="004844B3">
        <w:rPr>
          <w:sz w:val="22"/>
          <w:szCs w:val="22"/>
          <w:lang w:val="ru-RU"/>
        </w:rPr>
        <w:t xml:space="preserve"> не соответствует законодательству Российской Федерации;</w:t>
      </w:r>
    </w:p>
    <w:p w14:paraId="254AFC0B" w14:textId="77777777" w:rsidR="00EB17EA" w:rsidRPr="004844B3" w:rsidRDefault="00EB17EA" w:rsidP="00EB17EA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14:paraId="48B3EA0B" w14:textId="77777777" w:rsidR="00EB17EA" w:rsidRPr="004844B3" w:rsidRDefault="00EB17EA" w:rsidP="00EB17EA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14:paraId="39267CBE" w14:textId="77777777" w:rsidR="00EB17EA" w:rsidRPr="004844B3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32" w:name="_Toc125702593"/>
      <w:bookmarkEnd w:id="31"/>
      <w:r>
        <w:rPr>
          <w:lang w:val="ru-RU"/>
        </w:rPr>
        <w:t>12. Комиссия по проведению продажи</w:t>
      </w:r>
      <w:bookmarkEnd w:id="32"/>
    </w:p>
    <w:p w14:paraId="148C4936" w14:textId="77777777" w:rsidR="00EB17EA" w:rsidRDefault="00EB17EA" w:rsidP="00EB17EA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 формируется</w:t>
      </w:r>
      <w:r w:rsidRPr="00444CFB">
        <w:rPr>
          <w:bCs/>
          <w:sz w:val="22"/>
          <w:szCs w:val="22"/>
          <w:lang w:val="ru-RU" w:eastAsia="zh-CN"/>
        </w:rPr>
        <w:t xml:space="preserve">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14:paraId="64E15B55" w14:textId="77777777" w:rsidR="00EB17EA" w:rsidRPr="00444CFB" w:rsidRDefault="00EB17EA" w:rsidP="00EB17EA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</w:t>
      </w:r>
      <w:r>
        <w:rPr>
          <w:bCs/>
          <w:sz w:val="22"/>
          <w:szCs w:val="22"/>
          <w:lang w:val="ru-RU" w:eastAsia="zh-CN"/>
        </w:rPr>
        <w:br/>
      </w:r>
      <w:r w:rsidRPr="00444CFB">
        <w:rPr>
          <w:bCs/>
          <w:sz w:val="22"/>
          <w:szCs w:val="22"/>
          <w:lang w:val="ru-RU" w:eastAsia="zh-CN"/>
        </w:rPr>
        <w:t>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14:paraId="3479A6FE" w14:textId="164D7421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на ее заседании присутствует не менее пятидесяти процентов общего числа ее членов, </w:t>
      </w:r>
      <w:r w:rsidR="00A427AA" w:rsidRPr="004844B3">
        <w:rPr>
          <w:sz w:val="22"/>
          <w:szCs w:val="22"/>
          <w:lang w:val="ru-RU"/>
        </w:rPr>
        <w:t>при этом</w:t>
      </w:r>
      <w:r w:rsidRPr="004844B3">
        <w:rPr>
          <w:sz w:val="22"/>
          <w:szCs w:val="22"/>
          <w:lang w:val="ru-RU"/>
        </w:rPr>
        <w:t xml:space="preserve"> общее число членов </w:t>
      </w:r>
      <w:r>
        <w:rPr>
          <w:bCs/>
          <w:sz w:val="22"/>
          <w:szCs w:val="22"/>
          <w:lang w:val="ru-RU" w:eastAsia="zh-CN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14:paraId="3A083351" w14:textId="77777777" w:rsidR="00EB17EA" w:rsidRPr="004844B3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33" w:name="_Toc125702594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3"/>
      <w:r w:rsidRPr="00200648">
        <w:rPr>
          <w:lang w:val="ru-RU"/>
        </w:rPr>
        <w:t xml:space="preserve"> </w:t>
      </w:r>
    </w:p>
    <w:p w14:paraId="67A58A7B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день определения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к поданным Претендентами Заявкам и докуме</w:t>
      </w:r>
      <w:r>
        <w:rPr>
          <w:sz w:val="22"/>
          <w:szCs w:val="22"/>
          <w:lang w:val="ru-RU"/>
        </w:rPr>
        <w:t>нтам, а также к журналу приема З</w:t>
      </w:r>
      <w:r w:rsidRPr="004844B3">
        <w:rPr>
          <w:sz w:val="22"/>
          <w:szCs w:val="22"/>
          <w:lang w:val="ru-RU"/>
        </w:rPr>
        <w:t>аявок.</w:t>
      </w:r>
    </w:p>
    <w:p w14:paraId="54BE8BA4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Комиссия по проведению продажи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14:paraId="2CFFEF31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14:paraId="7187F1C1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14:paraId="075279D8" w14:textId="77777777" w:rsidR="00EB17EA" w:rsidRPr="00EF1E75" w:rsidRDefault="00EB17EA" w:rsidP="00EB17EA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>
        <w:rPr>
          <w:bCs/>
          <w:sz w:val="22"/>
          <w:szCs w:val="22"/>
          <w:lang w:val="ru-RU" w:eastAsia="zh-CN"/>
        </w:rPr>
        <w:t xml:space="preserve">(подписания)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</w:t>
      </w:r>
      <w:r>
        <w:rPr>
          <w:bCs/>
          <w:sz w:val="22"/>
          <w:szCs w:val="22"/>
          <w:lang w:val="ru-RU" w:eastAsia="zh-CN"/>
        </w:rPr>
        <w:t>п</w:t>
      </w:r>
      <w:r w:rsidRPr="00663DDD">
        <w:rPr>
          <w:bCs/>
          <w:sz w:val="22"/>
          <w:szCs w:val="22"/>
          <w:lang w:val="ru-RU" w:eastAsia="zh-CN"/>
        </w:rPr>
        <w:t xml:space="preserve">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14:paraId="02190959" w14:textId="77777777" w:rsidR="00EB17EA" w:rsidRPr="00FD4047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34" w:name="_Toc125702595"/>
      <w:r w:rsidRPr="00FD4047">
        <w:rPr>
          <w:lang w:val="ru-RU"/>
        </w:rPr>
        <w:t>14. Порядок проведения продажи и определения Победителя продажи</w:t>
      </w:r>
      <w:bookmarkEnd w:id="34"/>
    </w:p>
    <w:p w14:paraId="15883F73" w14:textId="77777777" w:rsidR="00EB17EA" w:rsidRPr="004844B3" w:rsidRDefault="00EB17EA" w:rsidP="00EB17EA">
      <w:pPr>
        <w:ind w:firstLine="708"/>
        <w:jc w:val="center"/>
        <w:rPr>
          <w:b/>
          <w:sz w:val="10"/>
          <w:szCs w:val="10"/>
          <w:lang w:val="ru-RU"/>
        </w:rPr>
      </w:pPr>
    </w:p>
    <w:p w14:paraId="26F6E763" w14:textId="1ADC6746" w:rsidR="00EB17EA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Процедура продажи имущества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начинается</w:t>
      </w:r>
      <w:r w:rsidRPr="004844B3">
        <w:rPr>
          <w:sz w:val="22"/>
          <w:szCs w:val="22"/>
          <w:lang w:val="ru-RU"/>
        </w:rPr>
        <w:t xml:space="preserve"> в день и </w:t>
      </w:r>
      <w:r w:rsidR="006548BF">
        <w:rPr>
          <w:sz w:val="22"/>
          <w:szCs w:val="22"/>
          <w:lang w:val="ru-RU"/>
        </w:rPr>
        <w:t>вовремя</w:t>
      </w:r>
      <w:r w:rsidRPr="004844B3">
        <w:rPr>
          <w:sz w:val="22"/>
          <w:szCs w:val="22"/>
          <w:lang w:val="ru-RU"/>
        </w:rPr>
        <w:t xml:space="preserve">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 xml:space="preserve">понижения цены первоначального предложения (цена имущества, указанная </w:t>
      </w:r>
      <w:r>
        <w:rPr>
          <w:sz w:val="22"/>
          <w:szCs w:val="22"/>
          <w:lang w:val="ru-RU"/>
        </w:rPr>
        <w:br/>
        <w:t>в Информационном сообщении) на величину, равную величине «Шага понижения», но не ниже цены отсечения.</w:t>
      </w:r>
    </w:p>
    <w:p w14:paraId="69178BD1" w14:textId="455DC904" w:rsidR="00EB17EA" w:rsidRDefault="00EB17EA" w:rsidP="00EB17EA">
      <w:pPr>
        <w:tabs>
          <w:tab w:val="left" w:pos="709"/>
        </w:tabs>
        <w:ind w:firstLine="709"/>
        <w:jc w:val="both"/>
        <w:rPr>
          <w:sz w:val="22"/>
          <w:szCs w:val="22"/>
          <w:lang w:val="ru-RU"/>
        </w:rPr>
      </w:pPr>
      <w:bookmarkStart w:id="35" w:name="_Hlk125655989"/>
      <w:r w:rsidRPr="00AE1960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 xml:space="preserve">продажи в </w:t>
      </w:r>
      <w:r w:rsidRPr="00F75BC2">
        <w:rPr>
          <w:sz w:val="22"/>
          <w:szCs w:val="22"/>
          <w:lang w:val="ru-RU"/>
        </w:rPr>
        <w:t xml:space="preserve">электронной форме посредством </w:t>
      </w:r>
      <w:r w:rsidR="006548BF" w:rsidRPr="00F75BC2">
        <w:rPr>
          <w:sz w:val="22"/>
          <w:szCs w:val="22"/>
          <w:lang w:val="ru-RU"/>
        </w:rPr>
        <w:t>публичного предложения</w:t>
      </w:r>
      <w:r>
        <w:rPr>
          <w:sz w:val="22"/>
          <w:szCs w:val="22"/>
          <w:lang w:val="ru-RU"/>
        </w:rPr>
        <w:t xml:space="preserve"> </w:t>
      </w:r>
      <w:r w:rsidRPr="00AE1960">
        <w:rPr>
          <w:sz w:val="22"/>
          <w:szCs w:val="22"/>
          <w:lang w:val="ru-RU"/>
        </w:rPr>
        <w:t xml:space="preserve">проводится </w:t>
      </w:r>
      <w:r>
        <w:rPr>
          <w:sz w:val="22"/>
          <w:szCs w:val="22"/>
          <w:lang w:val="ru-RU"/>
        </w:rPr>
        <w:br/>
      </w:r>
      <w:r w:rsidRPr="00AE1960">
        <w:rPr>
          <w:sz w:val="22"/>
          <w:szCs w:val="22"/>
          <w:lang w:val="ru-RU"/>
        </w:rPr>
        <w:t>в соответствии с Регламентом и Инструкциями.</w:t>
      </w:r>
    </w:p>
    <w:p w14:paraId="475BBC5F" w14:textId="77777777" w:rsidR="00EB17EA" w:rsidRDefault="00EB17EA" w:rsidP="00EB17EA">
      <w:pPr>
        <w:tabs>
          <w:tab w:val="left" w:pos="993"/>
        </w:tabs>
        <w:autoSpaceDE w:val="0"/>
        <w:autoSpaceDN w:val="0"/>
        <w:adjustRightInd w:val="0"/>
        <w:ind w:firstLine="709"/>
        <w:jc w:val="center"/>
        <w:rPr>
          <w:rFonts w:eastAsia="Calibri"/>
          <w:sz w:val="22"/>
          <w:szCs w:val="22"/>
          <w:lang w:val="ru-RU"/>
        </w:rPr>
      </w:pPr>
      <w:r w:rsidRPr="00AE1960">
        <w:rPr>
          <w:rFonts w:eastAsia="Calibri"/>
          <w:color w:val="FF0000"/>
          <w:sz w:val="22"/>
          <w:szCs w:val="22"/>
          <w:lang w:val="ru-RU"/>
        </w:rPr>
        <w:t>ВНИМАНИЕ!</w:t>
      </w:r>
      <w:r w:rsidRPr="00AE1960">
        <w:rPr>
          <w:rFonts w:eastAsia="Calibri"/>
          <w:sz w:val="22"/>
          <w:szCs w:val="22"/>
          <w:lang w:val="ru-RU"/>
        </w:rPr>
        <w:br/>
      </w:r>
      <w:r w:rsidRPr="00AE1960">
        <w:rPr>
          <w:rFonts w:eastAsia="Calibri"/>
          <w:color w:val="FF0000"/>
          <w:sz w:val="22"/>
          <w:szCs w:val="22"/>
          <w:lang w:val="ru-RU"/>
        </w:rPr>
        <w:t xml:space="preserve">Для корректности участия в процедуре торгов, необходимо осуществить вход на электронную площадку </w:t>
      </w:r>
      <w:r w:rsidRPr="00AE1960">
        <w:rPr>
          <w:rFonts w:eastAsia="Calibri"/>
          <w:color w:val="FF0000"/>
          <w:sz w:val="22"/>
          <w:szCs w:val="22"/>
          <w:lang w:val="ru-RU"/>
        </w:rPr>
        <w:br/>
      </w:r>
      <w:r w:rsidRPr="00AE1960">
        <w:rPr>
          <w:rFonts w:eastAsia="Calibri"/>
          <w:b/>
          <w:bCs/>
          <w:color w:val="FF0000"/>
          <w:sz w:val="22"/>
          <w:szCs w:val="22"/>
          <w:u w:val="single"/>
          <w:lang w:val="ru-RU"/>
        </w:rPr>
        <w:t>по электронной подписи</w:t>
      </w:r>
      <w:r w:rsidRPr="00AE1960">
        <w:rPr>
          <w:rFonts w:eastAsia="Calibri"/>
          <w:color w:val="FF0000"/>
          <w:sz w:val="22"/>
          <w:szCs w:val="22"/>
          <w:lang w:val="ru-RU"/>
        </w:rPr>
        <w:t>!</w:t>
      </w:r>
      <w:bookmarkEnd w:id="35"/>
    </w:p>
    <w:p w14:paraId="2556747C" w14:textId="77777777" w:rsidR="00EB17EA" w:rsidRPr="00AE1960" w:rsidRDefault="00EB17EA" w:rsidP="00EB17EA">
      <w:pPr>
        <w:tabs>
          <w:tab w:val="left" w:pos="993"/>
        </w:tabs>
        <w:autoSpaceDE w:val="0"/>
        <w:autoSpaceDN w:val="0"/>
        <w:adjustRightInd w:val="0"/>
        <w:ind w:firstLine="709"/>
        <w:jc w:val="center"/>
        <w:rPr>
          <w:rFonts w:eastAsia="Calibri"/>
          <w:sz w:val="22"/>
          <w:szCs w:val="22"/>
          <w:lang w:val="ru-RU"/>
        </w:rPr>
      </w:pPr>
    </w:p>
    <w:p w14:paraId="00BF8913" w14:textId="77777777" w:rsidR="00EB17EA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>
        <w:rPr>
          <w:sz w:val="22"/>
          <w:szCs w:val="22"/>
          <w:lang w:val="ru-RU"/>
        </w:rPr>
        <w:br/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14:paraId="4EFA5114" w14:textId="77777777" w:rsidR="00EB17EA" w:rsidRPr="00E931A6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Время приема предложений у</w:t>
      </w:r>
      <w:r w:rsidRPr="00E931A6">
        <w:rPr>
          <w:sz w:val="22"/>
          <w:szCs w:val="22"/>
          <w:lang w:val="ru-RU"/>
        </w:rPr>
        <w:t xml:space="preserve">частников о цене первоначального предложения составляет один час </w:t>
      </w:r>
      <w:r>
        <w:rPr>
          <w:sz w:val="22"/>
          <w:szCs w:val="22"/>
          <w:lang w:val="ru-RU"/>
        </w:rPr>
        <w:br/>
      </w:r>
      <w:r w:rsidRPr="00E931A6">
        <w:rPr>
          <w:sz w:val="22"/>
          <w:szCs w:val="22"/>
          <w:lang w:val="ru-RU"/>
        </w:rPr>
        <w:t>от времени начала проведения процедуры продажи имущества и 10 минут на представление предложений о цене имущества на каждо</w:t>
      </w:r>
      <w:r>
        <w:rPr>
          <w:sz w:val="22"/>
          <w:szCs w:val="22"/>
          <w:lang w:val="ru-RU"/>
        </w:rPr>
        <w:t>м «Ш</w:t>
      </w:r>
      <w:r w:rsidRPr="00E931A6">
        <w:rPr>
          <w:sz w:val="22"/>
          <w:szCs w:val="22"/>
          <w:lang w:val="ru-RU"/>
        </w:rPr>
        <w:t>аге понижения».</w:t>
      </w:r>
    </w:p>
    <w:p w14:paraId="7405486D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 xml:space="preserve">продажи имущества Оператор электронной площадки </w:t>
      </w:r>
      <w:r w:rsidRPr="009A0584">
        <w:rPr>
          <w:sz w:val="22"/>
          <w:szCs w:val="22"/>
          <w:lang w:val="ru-RU"/>
        </w:rPr>
        <w:t>при помощи программно-технических средств электронной площадки</w:t>
      </w:r>
      <w:r>
        <w:rPr>
          <w:sz w:val="22"/>
          <w:szCs w:val="22"/>
          <w:lang w:val="ru-RU"/>
        </w:rPr>
        <w:t xml:space="preserve"> обеспечивает доступ У</w:t>
      </w:r>
      <w:r w:rsidRPr="004844B3">
        <w:rPr>
          <w:sz w:val="22"/>
          <w:szCs w:val="22"/>
          <w:lang w:val="ru-RU"/>
        </w:rPr>
        <w:t>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14:paraId="09B872F0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14:paraId="041E260D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</w:t>
      </w:r>
      <w:proofErr w:type="spellStart"/>
      <w:r>
        <w:rPr>
          <w:sz w:val="22"/>
          <w:szCs w:val="22"/>
          <w:lang w:val="ru-RU"/>
        </w:rPr>
        <w:t>неподтверждения</w:t>
      </w:r>
      <w:proofErr w:type="spellEnd"/>
      <w:r>
        <w:rPr>
          <w:sz w:val="22"/>
          <w:szCs w:val="22"/>
          <w:lang w:val="ru-RU"/>
        </w:rPr>
        <w:t>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14:paraId="13A6716E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в закрытой части электронной площадк</w:t>
      </w:r>
      <w:r>
        <w:rPr>
          <w:sz w:val="22"/>
          <w:szCs w:val="22"/>
          <w:lang w:val="ru-RU"/>
        </w:rPr>
        <w:t>и - помимо информации, размещаемой</w:t>
      </w:r>
      <w:r w:rsidRPr="004844B3">
        <w:rPr>
          <w:sz w:val="22"/>
          <w:szCs w:val="22"/>
          <w:lang w:val="ru-RU"/>
        </w:rPr>
        <w:t xml:space="preserve">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 xml:space="preserve">текущий </w:t>
      </w:r>
      <w:r>
        <w:rPr>
          <w:sz w:val="22"/>
          <w:szCs w:val="22"/>
          <w:lang w:val="ru-RU"/>
        </w:rPr>
        <w:br/>
        <w:t>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14:paraId="735A3EFB" w14:textId="77777777" w:rsidR="00EB17EA" w:rsidRPr="00F770E5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>агов понижения», со всеми участника</w:t>
      </w:r>
      <w:r>
        <w:rPr>
          <w:sz w:val="22"/>
          <w:szCs w:val="22"/>
          <w:lang w:val="ru-RU"/>
        </w:rPr>
        <w:t xml:space="preserve">ми проводится аукцион </w:t>
      </w:r>
      <w:r>
        <w:rPr>
          <w:sz w:val="22"/>
          <w:szCs w:val="22"/>
          <w:lang w:val="ru-RU"/>
        </w:rPr>
        <w:br/>
        <w:t xml:space="preserve">в порядке, </w:t>
      </w:r>
      <w:r w:rsidRPr="00F770E5">
        <w:rPr>
          <w:sz w:val="22"/>
          <w:szCs w:val="22"/>
          <w:lang w:val="ru-RU"/>
        </w:rPr>
        <w:t xml:space="preserve">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 xml:space="preserve">21.12.2001 № 178-ФЗ «О приватизации государственного </w:t>
      </w:r>
      <w:r>
        <w:rPr>
          <w:iCs/>
          <w:sz w:val="22"/>
          <w:szCs w:val="22"/>
          <w:lang w:val="ru-RU"/>
        </w:rPr>
        <w:br/>
      </w:r>
      <w:r w:rsidRPr="00852831">
        <w:rPr>
          <w:iCs/>
          <w:sz w:val="22"/>
          <w:szCs w:val="22"/>
          <w:lang w:val="ru-RU"/>
        </w:rPr>
        <w:t>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</w:t>
      </w:r>
      <w:r>
        <w:rPr>
          <w:sz w:val="22"/>
          <w:szCs w:val="22"/>
          <w:lang w:val="ru-RU"/>
        </w:rPr>
        <w:br/>
      </w:r>
      <w:r w:rsidRPr="00F770E5">
        <w:rPr>
          <w:sz w:val="22"/>
          <w:szCs w:val="22"/>
          <w:lang w:val="ru-RU"/>
        </w:rPr>
        <w:t xml:space="preserve">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14:paraId="682F21F6" w14:textId="77777777" w:rsidR="00EB17EA" w:rsidRPr="00635FB5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 случае, </w:t>
      </w:r>
      <w:r w:rsidRPr="00635FB5">
        <w:rPr>
          <w:sz w:val="22"/>
          <w:szCs w:val="22"/>
          <w:lang w:val="ru-RU"/>
        </w:rPr>
        <w:t>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14:paraId="7336C117" w14:textId="77777777" w:rsidR="00EB17EA" w:rsidRPr="004E792B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 xml:space="preserve">а) исключение возможности подачи участником предложения о цене имущества, не соответствующего </w:t>
      </w:r>
      <w:r>
        <w:rPr>
          <w:sz w:val="22"/>
          <w:szCs w:val="22"/>
          <w:lang w:val="ru-RU"/>
        </w:rPr>
        <w:t>увеличению текущей цены на величину</w:t>
      </w:r>
      <w:r w:rsidRPr="00635FB5">
        <w:rPr>
          <w:sz w:val="22"/>
          <w:szCs w:val="22"/>
          <w:lang w:val="ru-RU"/>
        </w:rPr>
        <w:t xml:space="preserve"> «Шага аукциона»;</w:t>
      </w:r>
    </w:p>
    <w:p w14:paraId="169A90AF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 xml:space="preserve">б) уведомление участника в случае, если предложение этого участника о цене имущества не может </w:t>
      </w:r>
      <w:r>
        <w:rPr>
          <w:sz w:val="22"/>
          <w:szCs w:val="22"/>
          <w:lang w:val="ru-RU"/>
        </w:rPr>
        <w:br/>
      </w:r>
      <w:r w:rsidRPr="004E792B">
        <w:rPr>
          <w:sz w:val="22"/>
          <w:szCs w:val="22"/>
          <w:lang w:val="ru-RU"/>
        </w:rPr>
        <w:t>быть принято в связи с подачей аналогичного предложения ранее другим участником.</w:t>
      </w:r>
    </w:p>
    <w:p w14:paraId="42AD50D5" w14:textId="77777777" w:rsidR="00EB17EA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14:paraId="0E02CB41" w14:textId="77777777" w:rsidR="00EB17EA" w:rsidRPr="00485781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14:paraId="1C3C4838" w14:textId="77777777" w:rsidR="00EB17EA" w:rsidRPr="00485781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14:paraId="4FAB4A62" w14:textId="365F0B43" w:rsidR="00EB17EA" w:rsidRPr="00485781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 xml:space="preserve">а </w:t>
      </w:r>
      <w:r w:rsidR="00CD2AD3">
        <w:rPr>
          <w:sz w:val="22"/>
          <w:szCs w:val="22"/>
          <w:lang w:val="ru-RU"/>
        </w:rPr>
        <w:br/>
      </w:r>
      <w:r w:rsidRPr="00485781">
        <w:rPr>
          <w:sz w:val="22"/>
          <w:szCs w:val="22"/>
          <w:lang w:val="ru-RU"/>
        </w:rPr>
        <w:t>не заявили предложений о цене, превышающей начальную цену продажи имущества.</w:t>
      </w:r>
    </w:p>
    <w:p w14:paraId="79517AB9" w14:textId="773FE5CC" w:rsidR="00EB17EA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</w:t>
      </w:r>
      <w:r w:rsidR="00CD2AD3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14:paraId="45DE0557" w14:textId="77777777" w:rsidR="00EB17EA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9D32A8">
        <w:rPr>
          <w:b/>
          <w:sz w:val="22"/>
          <w:szCs w:val="22"/>
          <w:lang w:val="ru-RU"/>
        </w:rPr>
        <w:t>14.9.</w:t>
      </w:r>
      <w:r>
        <w:rPr>
          <w:sz w:val="22"/>
          <w:szCs w:val="22"/>
          <w:lang w:val="ru-RU"/>
        </w:rPr>
        <w:t xml:space="preserve"> Оператор электронной площадки приостанавливает проведение продажи имущества в соответствии </w:t>
      </w:r>
      <w:r>
        <w:rPr>
          <w:sz w:val="22"/>
          <w:szCs w:val="22"/>
          <w:lang w:val="ru-RU"/>
        </w:rPr>
        <w:br/>
        <w:t>с Регламентом.</w:t>
      </w:r>
    </w:p>
    <w:p w14:paraId="717FB770" w14:textId="20619725" w:rsidR="00EB17EA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14.10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, содержащий цену имущества, предложенную победителем,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и удостоверяющий право победителя на заключение договора купли-пр</w:t>
      </w:r>
      <w:r>
        <w:rPr>
          <w:sz w:val="22"/>
          <w:szCs w:val="22"/>
          <w:lang w:val="ru-RU"/>
        </w:rPr>
        <w:t xml:space="preserve">одажи имущества </w:t>
      </w:r>
      <w:r w:rsidRPr="002E48FC">
        <w:rPr>
          <w:sz w:val="22"/>
          <w:szCs w:val="22"/>
          <w:lang w:val="ru-RU"/>
        </w:rPr>
        <w:t>в электронной форме</w:t>
      </w:r>
      <w:r>
        <w:rPr>
          <w:sz w:val="22"/>
          <w:szCs w:val="22"/>
          <w:lang w:val="ru-RU"/>
        </w:rPr>
        <w:t>, подписывается П</w:t>
      </w:r>
      <w:r w:rsidRPr="004844B3">
        <w:rPr>
          <w:sz w:val="22"/>
          <w:szCs w:val="22"/>
          <w:lang w:val="ru-RU"/>
        </w:rPr>
        <w:t xml:space="preserve">родавцом в течение одного часа со времени получения </w:t>
      </w:r>
      <w:r>
        <w:rPr>
          <w:sz w:val="22"/>
          <w:szCs w:val="22"/>
          <w:lang w:val="ru-RU"/>
        </w:rPr>
        <w:t xml:space="preserve">от Оператора электронной площадки </w:t>
      </w:r>
      <w:r w:rsidRPr="004844B3">
        <w:rPr>
          <w:sz w:val="22"/>
          <w:szCs w:val="22"/>
          <w:lang w:val="ru-RU"/>
        </w:rPr>
        <w:t>электронного журнала</w:t>
      </w:r>
      <w:r w:rsidR="00633E07">
        <w:rPr>
          <w:sz w:val="22"/>
          <w:szCs w:val="22"/>
          <w:lang w:val="ru-RU"/>
        </w:rPr>
        <w:t xml:space="preserve"> </w:t>
      </w:r>
    </w:p>
    <w:p w14:paraId="4BAD45EA" w14:textId="7E40865A" w:rsidR="00EB17EA" w:rsidRPr="00AE0292" w:rsidRDefault="00EB17EA" w:rsidP="00EB17EA">
      <w:pPr>
        <w:suppressAutoHyphens/>
        <w:autoSpaceDE w:val="0"/>
        <w:ind w:firstLine="284"/>
        <w:jc w:val="both"/>
        <w:rPr>
          <w:color w:val="00B050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>
        <w:rPr>
          <w:sz w:val="22"/>
          <w:szCs w:val="22"/>
          <w:lang w:val="ru-RU"/>
        </w:rPr>
        <w:t>Продавцом</w:t>
      </w:r>
      <w:r w:rsidRPr="004844B3">
        <w:rPr>
          <w:sz w:val="22"/>
          <w:szCs w:val="22"/>
          <w:lang w:val="ru-RU"/>
        </w:rPr>
        <w:t xml:space="preserve"> протокола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об итогах </w:t>
      </w:r>
      <w:r>
        <w:rPr>
          <w:sz w:val="22"/>
          <w:szCs w:val="22"/>
          <w:lang w:val="ru-RU"/>
        </w:rPr>
        <w:t>такой продажи</w:t>
      </w:r>
      <w:r w:rsidR="00AE0292">
        <w:rPr>
          <w:sz w:val="22"/>
          <w:szCs w:val="22"/>
          <w:lang w:val="ru-RU"/>
        </w:rPr>
        <w:t>.</w:t>
      </w:r>
    </w:p>
    <w:p w14:paraId="515FF028" w14:textId="77777777" w:rsidR="00EB17EA" w:rsidRPr="00AE0292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870F97">
        <w:rPr>
          <w:b/>
          <w:sz w:val="22"/>
          <w:szCs w:val="22"/>
          <w:lang w:val="ru-RU"/>
        </w:rPr>
        <w:t>14.12.</w:t>
      </w:r>
      <w:r w:rsidRPr="00870F97">
        <w:rPr>
          <w:b/>
          <w:sz w:val="22"/>
          <w:szCs w:val="22"/>
        </w:rPr>
        <w:t> </w:t>
      </w:r>
      <w:r w:rsidRPr="00870F97">
        <w:rPr>
          <w:sz w:val="22"/>
          <w:szCs w:val="22"/>
          <w:lang w:val="ru-RU"/>
        </w:rPr>
        <w:t xml:space="preserve">Продажа имущества признается несостоявшейся в следующих </w:t>
      </w:r>
      <w:r w:rsidRPr="00AE0292">
        <w:rPr>
          <w:sz w:val="22"/>
          <w:szCs w:val="22"/>
          <w:lang w:val="ru-RU"/>
        </w:rPr>
        <w:t>случаях:</w:t>
      </w:r>
    </w:p>
    <w:p w14:paraId="688D19AD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AE029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</w:t>
      </w:r>
      <w:r>
        <w:rPr>
          <w:sz w:val="22"/>
          <w:szCs w:val="22"/>
          <w:lang w:val="ru-RU"/>
        </w:rPr>
        <w:t xml:space="preserve"> признан У</w:t>
      </w:r>
      <w:r w:rsidRPr="004844B3">
        <w:rPr>
          <w:sz w:val="22"/>
          <w:szCs w:val="22"/>
          <w:lang w:val="ru-RU"/>
        </w:rPr>
        <w:t>частником;</w:t>
      </w:r>
    </w:p>
    <w:p w14:paraId="081EF850" w14:textId="32B9C09D" w:rsidR="00EB17EA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14:paraId="2728CF35" w14:textId="314E81D1" w:rsidR="00EB17EA" w:rsidRDefault="008E5013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</w:t>
      </w:r>
      <w:r w:rsidR="00EB17EA" w:rsidRPr="004844B3">
        <w:rPr>
          <w:sz w:val="22"/>
          <w:szCs w:val="22"/>
          <w:lang w:val="ru-RU"/>
        </w:rPr>
        <w:t xml:space="preserve">) ни один из </w:t>
      </w:r>
      <w:r w:rsidR="00EB17EA">
        <w:rPr>
          <w:sz w:val="22"/>
          <w:szCs w:val="22"/>
          <w:lang w:val="ru-RU"/>
        </w:rPr>
        <w:t>У</w:t>
      </w:r>
      <w:r w:rsidR="00EB17EA" w:rsidRPr="004844B3">
        <w:rPr>
          <w:sz w:val="22"/>
          <w:szCs w:val="22"/>
          <w:lang w:val="ru-RU"/>
        </w:rPr>
        <w:t xml:space="preserve">частников не сделал предложение </w:t>
      </w:r>
      <w:r w:rsidR="00EB17EA">
        <w:rPr>
          <w:sz w:val="22"/>
          <w:szCs w:val="22"/>
          <w:lang w:val="ru-RU"/>
        </w:rPr>
        <w:t>о</w:t>
      </w:r>
      <w:r w:rsidR="00EB17EA" w:rsidRPr="004844B3">
        <w:rPr>
          <w:sz w:val="22"/>
          <w:szCs w:val="22"/>
          <w:lang w:val="ru-RU"/>
        </w:rPr>
        <w:t xml:space="preserve"> цене имущества</w:t>
      </w:r>
      <w:r w:rsidR="00EB17EA"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="00EB17EA" w:rsidRPr="004844B3">
        <w:rPr>
          <w:sz w:val="22"/>
          <w:szCs w:val="22"/>
          <w:lang w:val="ru-RU"/>
        </w:rPr>
        <w:t>.</w:t>
      </w:r>
    </w:p>
    <w:p w14:paraId="63A1FC4B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Решение о признании </w:t>
      </w:r>
      <w:r>
        <w:rPr>
          <w:sz w:val="22"/>
          <w:szCs w:val="22"/>
          <w:lang w:val="ru-RU"/>
        </w:rPr>
        <w:t xml:space="preserve">продажи имущества </w:t>
      </w:r>
      <w:r w:rsidRPr="00B30C75">
        <w:rPr>
          <w:sz w:val="22"/>
          <w:szCs w:val="22"/>
          <w:lang w:val="ru-RU"/>
        </w:rPr>
        <w:t xml:space="preserve">несостоявшейся </w:t>
      </w:r>
      <w:r>
        <w:rPr>
          <w:sz w:val="22"/>
          <w:szCs w:val="22"/>
          <w:lang w:val="ru-RU"/>
        </w:rPr>
        <w:t>оформляется П</w:t>
      </w:r>
      <w:r w:rsidRPr="004844B3">
        <w:rPr>
          <w:sz w:val="22"/>
          <w:szCs w:val="22"/>
          <w:lang w:val="ru-RU"/>
        </w:rPr>
        <w:t xml:space="preserve">ротоколом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14:paraId="5858B37E" w14:textId="7972C942" w:rsidR="00EB17EA" w:rsidRPr="00CF1D58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ротокола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обедителем с приложением этого протокола, а также в открытой части электронной площадки </w:t>
      </w:r>
      <w:r w:rsidRPr="00CF1D58">
        <w:rPr>
          <w:sz w:val="22"/>
          <w:szCs w:val="22"/>
          <w:lang w:val="ru-RU"/>
        </w:rPr>
        <w:t>размещается следующая информация:</w:t>
      </w:r>
    </w:p>
    <w:p w14:paraId="5DEAD857" w14:textId="77777777" w:rsidR="00EB17EA" w:rsidRPr="00CF1D58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F1D58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 (спецификация лота);</w:t>
      </w:r>
    </w:p>
    <w:p w14:paraId="157A6D35" w14:textId="77777777" w:rsidR="00EB17EA" w:rsidRPr="00CF1D58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F1D58">
        <w:rPr>
          <w:sz w:val="22"/>
          <w:szCs w:val="22"/>
          <w:lang w:val="ru-RU"/>
        </w:rPr>
        <w:t>б) цена сделки;</w:t>
      </w:r>
    </w:p>
    <w:p w14:paraId="1550DA68" w14:textId="0F4705E4" w:rsidR="006548BF" w:rsidRDefault="00EB17EA" w:rsidP="006548B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F1D58">
        <w:rPr>
          <w:sz w:val="22"/>
          <w:szCs w:val="22"/>
          <w:lang w:val="ru-RU"/>
        </w:rPr>
        <w:t>в) фамилия, имя, отчество физического</w:t>
      </w:r>
      <w:r w:rsidRPr="004844B3">
        <w:rPr>
          <w:sz w:val="22"/>
          <w:szCs w:val="22"/>
          <w:lang w:val="ru-RU"/>
        </w:rPr>
        <w:t xml:space="preserve"> лица или наименование юридического лица </w:t>
      </w:r>
      <w:r w:rsidR="006548BF">
        <w:rPr>
          <w:sz w:val="22"/>
          <w:szCs w:val="22"/>
          <w:lang w:val="ru-RU"/>
        </w:rPr>
        <w:t>–</w:t>
      </w:r>
      <w:r w:rsidRPr="004844B3">
        <w:rPr>
          <w:sz w:val="22"/>
          <w:szCs w:val="22"/>
          <w:lang w:val="ru-RU"/>
        </w:rPr>
        <w:t xml:space="preserve"> победителя</w:t>
      </w:r>
      <w:r w:rsidR="006548BF">
        <w:rPr>
          <w:sz w:val="22"/>
          <w:szCs w:val="22"/>
          <w:lang w:val="ru-RU"/>
        </w:rPr>
        <w:t>.</w:t>
      </w:r>
    </w:p>
    <w:p w14:paraId="68FA07E2" w14:textId="72018684" w:rsidR="00512AAD" w:rsidRPr="004844B3" w:rsidRDefault="00512AAD" w:rsidP="00512AA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F1D58">
        <w:rPr>
          <w:b/>
          <w:sz w:val="22"/>
          <w:szCs w:val="22"/>
          <w:lang w:val="ru-RU"/>
        </w:rPr>
        <w:t>14.15.</w:t>
      </w:r>
      <w:r w:rsidRPr="00CF1D58">
        <w:rPr>
          <w:b/>
          <w:sz w:val="22"/>
          <w:szCs w:val="22"/>
        </w:rPr>
        <w:t> </w:t>
      </w:r>
      <w:r w:rsidRPr="00CF1D58">
        <w:rPr>
          <w:sz w:val="22"/>
          <w:szCs w:val="22"/>
          <w:lang w:val="ru-RU"/>
        </w:rPr>
        <w:t>Протокол об итогах продажи размещается на Официальном сайте торгов.</w:t>
      </w:r>
    </w:p>
    <w:p w14:paraId="012CD90E" w14:textId="77777777" w:rsidR="00512AAD" w:rsidRDefault="00512AAD" w:rsidP="006548B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14:paraId="6BD4CD24" w14:textId="77777777" w:rsidR="00512AAD" w:rsidRPr="004844B3" w:rsidRDefault="00512AAD" w:rsidP="006548B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14:paraId="1D9E54E3" w14:textId="77777777" w:rsidR="00EB17EA" w:rsidRPr="00200648" w:rsidRDefault="00EB17EA" w:rsidP="00EB17EA">
      <w:pPr>
        <w:pStyle w:val="1"/>
        <w:tabs>
          <w:tab w:val="left" w:pos="284"/>
        </w:tabs>
        <w:rPr>
          <w:lang w:val="ru-RU"/>
        </w:rPr>
      </w:pPr>
      <w:bookmarkStart w:id="36" w:name="_Toc125702596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>
        <w:rPr>
          <w:lang w:val="ru-RU"/>
        </w:rPr>
        <w:t> Заключение</w:t>
      </w:r>
      <w:r w:rsidRPr="00200648">
        <w:rPr>
          <w:lang w:val="ru-RU"/>
        </w:rPr>
        <w:t xml:space="preserve"> до</w:t>
      </w:r>
      <w:r>
        <w:rPr>
          <w:lang w:val="ru-RU"/>
        </w:rPr>
        <w:t xml:space="preserve">говора купли-продажи </w:t>
      </w:r>
      <w:r w:rsidRPr="00200648">
        <w:rPr>
          <w:lang w:val="ru-RU"/>
        </w:rPr>
        <w:t>имущества</w:t>
      </w:r>
      <w:r>
        <w:rPr>
          <w:lang w:val="ru-RU"/>
        </w:rPr>
        <w:t xml:space="preserve"> </w:t>
      </w:r>
      <w:r w:rsidRPr="002E48FC">
        <w:rPr>
          <w:lang w:val="ru-RU"/>
        </w:rPr>
        <w:t>в электронной форме</w:t>
      </w:r>
      <w:bookmarkEnd w:id="36"/>
    </w:p>
    <w:p w14:paraId="5E2B3738" w14:textId="3730969B" w:rsidR="00EB17EA" w:rsidRPr="00661D61" w:rsidRDefault="006548BF" w:rsidP="00EB17EA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  <w:sz w:val="22"/>
          <w:szCs w:val="22"/>
          <w:lang w:val="ru-RU"/>
        </w:rPr>
      </w:pPr>
      <w:bookmarkStart w:id="37" w:name="_Toc125702597"/>
      <w:r w:rsidRPr="00661D61">
        <w:rPr>
          <w:rFonts w:eastAsia="Calibri"/>
          <w:b/>
          <w:bCs/>
          <w:color w:val="000000"/>
          <w:sz w:val="22"/>
          <w:szCs w:val="22"/>
          <w:lang w:val="ru-RU"/>
        </w:rPr>
        <w:t>15.1.</w:t>
      </w:r>
      <w:r w:rsidRPr="00661D61">
        <w:rPr>
          <w:rFonts w:eastAsia="Calibri"/>
          <w:color w:val="000000"/>
          <w:sz w:val="22"/>
          <w:szCs w:val="22"/>
          <w:lang w:val="ru-RU"/>
        </w:rPr>
        <w:t xml:space="preserve"> </w:t>
      </w:r>
      <w:r w:rsidR="00EB17EA" w:rsidRPr="00661D61">
        <w:rPr>
          <w:rFonts w:eastAsia="Calibri"/>
          <w:color w:val="000000"/>
          <w:sz w:val="22"/>
          <w:szCs w:val="22"/>
          <w:lang w:val="ru-RU"/>
        </w:rPr>
        <w:t xml:space="preserve">По результатам </w:t>
      </w:r>
      <w:r w:rsidR="00D31795" w:rsidRPr="00661D61">
        <w:rPr>
          <w:rFonts w:eastAsia="Calibri"/>
          <w:color w:val="000000"/>
          <w:sz w:val="22"/>
          <w:szCs w:val="22"/>
          <w:lang w:val="ru-RU"/>
        </w:rPr>
        <w:t>продажи</w:t>
      </w:r>
      <w:r w:rsidR="00EB17EA" w:rsidRPr="00661D61">
        <w:rPr>
          <w:rFonts w:eastAsia="Calibri"/>
          <w:color w:val="000000"/>
          <w:sz w:val="22"/>
          <w:szCs w:val="22"/>
          <w:lang w:val="ru-RU"/>
        </w:rPr>
        <w:t xml:space="preserve"> Продавец, Победитель </w:t>
      </w:r>
      <w:r w:rsidRPr="00661D61">
        <w:rPr>
          <w:rFonts w:eastAsia="Calibri"/>
          <w:color w:val="000000"/>
          <w:sz w:val="22"/>
          <w:szCs w:val="22"/>
          <w:lang w:val="ru-RU"/>
        </w:rPr>
        <w:t>продажи</w:t>
      </w:r>
      <w:r w:rsidR="008E5013" w:rsidRPr="00661D61">
        <w:rPr>
          <w:rFonts w:eastAsia="Calibri"/>
          <w:color w:val="000000"/>
          <w:sz w:val="22"/>
          <w:szCs w:val="22"/>
          <w:lang w:val="ru-RU"/>
        </w:rPr>
        <w:t xml:space="preserve"> </w:t>
      </w:r>
      <w:r w:rsidR="00EB17EA" w:rsidRPr="00661D61">
        <w:rPr>
          <w:rFonts w:eastAsia="Calibri"/>
          <w:color w:val="000000"/>
          <w:sz w:val="22"/>
          <w:szCs w:val="22"/>
          <w:lang w:val="ru-RU"/>
        </w:rPr>
        <w:t xml:space="preserve">заключают в соответствии </w:t>
      </w:r>
      <w:r w:rsidR="008E5013" w:rsidRPr="00661D61">
        <w:rPr>
          <w:rFonts w:eastAsia="Calibri"/>
          <w:color w:val="000000"/>
          <w:sz w:val="22"/>
          <w:szCs w:val="22"/>
          <w:lang w:val="ru-RU"/>
        </w:rPr>
        <w:br/>
      </w:r>
      <w:r w:rsidR="00EB17EA" w:rsidRPr="00661D61">
        <w:rPr>
          <w:rFonts w:eastAsia="Calibri"/>
          <w:color w:val="000000"/>
          <w:sz w:val="22"/>
          <w:szCs w:val="22"/>
          <w:lang w:val="ru-RU"/>
        </w:rPr>
        <w:t>с законодательством Российской Федерации договор купли-продажи имущества в электронной форме.</w:t>
      </w:r>
    </w:p>
    <w:p w14:paraId="3AF2465F" w14:textId="337C0E1E" w:rsidR="00EB17EA" w:rsidRPr="00661D61" w:rsidRDefault="00EB17EA" w:rsidP="00EB17EA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  <w:sz w:val="22"/>
          <w:szCs w:val="22"/>
          <w:lang w:val="ru-RU"/>
        </w:rPr>
      </w:pPr>
      <w:r w:rsidRPr="00661D61">
        <w:rPr>
          <w:rFonts w:eastAsia="Calibri"/>
          <w:b/>
          <w:bCs/>
          <w:color w:val="FF0000"/>
          <w:sz w:val="22"/>
          <w:szCs w:val="22"/>
          <w:lang w:val="ru-RU"/>
        </w:rPr>
        <w:t xml:space="preserve">Внимание! </w:t>
      </w:r>
      <w:r w:rsidRPr="00661D61">
        <w:rPr>
          <w:rFonts w:eastAsia="Calibri"/>
          <w:color w:val="000000"/>
          <w:sz w:val="22"/>
          <w:szCs w:val="22"/>
          <w:lang w:val="ru-RU"/>
        </w:rPr>
        <w:t xml:space="preserve">Договор купли-продажи имущества заключается в электронной форме и подписывается </w:t>
      </w:r>
      <w:r w:rsidRPr="00661D61">
        <w:rPr>
          <w:rFonts w:eastAsia="Calibri"/>
          <w:color w:val="000000"/>
          <w:sz w:val="22"/>
          <w:szCs w:val="22"/>
          <w:lang w:val="ru-RU"/>
        </w:rPr>
        <w:br/>
        <w:t>ЭП лица в Личном кабинете Арендатора по адресу arenda.mosreg.ru (далее – ЛКА).</w:t>
      </w:r>
    </w:p>
    <w:p w14:paraId="7B827AFB" w14:textId="74259355" w:rsidR="00EB17EA" w:rsidRPr="00661D61" w:rsidRDefault="00EB17EA" w:rsidP="00EB17EA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  <w:sz w:val="22"/>
          <w:szCs w:val="22"/>
          <w:lang w:val="ru-RU"/>
        </w:rPr>
      </w:pPr>
      <w:r w:rsidRPr="00661D61">
        <w:rPr>
          <w:rFonts w:eastAsia="Calibri"/>
          <w:b/>
          <w:bCs/>
          <w:color w:val="FF0000"/>
          <w:sz w:val="22"/>
          <w:szCs w:val="22"/>
          <w:lang w:val="ru-RU"/>
        </w:rPr>
        <w:t xml:space="preserve">Внимание! </w:t>
      </w:r>
      <w:r w:rsidRPr="00661D61">
        <w:rPr>
          <w:rFonts w:eastAsia="Calibri"/>
          <w:color w:val="000000"/>
          <w:sz w:val="22"/>
          <w:szCs w:val="22"/>
          <w:lang w:val="ru-RU"/>
        </w:rPr>
        <w:t xml:space="preserve">Победитель </w:t>
      </w:r>
      <w:r w:rsidR="00D31795" w:rsidRPr="00661D61">
        <w:rPr>
          <w:rFonts w:eastAsia="Calibri"/>
          <w:color w:val="000000"/>
          <w:sz w:val="22"/>
          <w:szCs w:val="22"/>
          <w:lang w:val="ru-RU"/>
        </w:rPr>
        <w:t>продажи</w:t>
      </w:r>
      <w:r w:rsidRPr="00661D61">
        <w:rPr>
          <w:rFonts w:eastAsia="Calibri"/>
          <w:color w:val="000000"/>
          <w:sz w:val="22"/>
          <w:szCs w:val="22"/>
          <w:lang w:val="ru-RU"/>
        </w:rPr>
        <w:t xml:space="preserve"> </w:t>
      </w:r>
      <w:r w:rsidR="00E952C1" w:rsidRPr="00661D61">
        <w:rPr>
          <w:rFonts w:eastAsia="Calibri"/>
          <w:color w:val="000000"/>
          <w:sz w:val="22"/>
          <w:szCs w:val="22"/>
          <w:lang w:val="ru-RU"/>
        </w:rPr>
        <w:t>обязан</w:t>
      </w:r>
      <w:r w:rsidRPr="00661D61">
        <w:rPr>
          <w:rFonts w:eastAsia="Calibri"/>
          <w:color w:val="000000"/>
          <w:sz w:val="22"/>
          <w:szCs w:val="22"/>
          <w:lang w:val="ru-RU"/>
        </w:rPr>
        <w:t xml:space="preserve"> в течение 2 (двух) дней со дня размещения информации </w:t>
      </w:r>
      <w:r w:rsidR="008E5013" w:rsidRPr="00661D61">
        <w:rPr>
          <w:rFonts w:eastAsia="Calibri"/>
          <w:color w:val="000000"/>
          <w:sz w:val="22"/>
          <w:szCs w:val="22"/>
          <w:lang w:val="ru-RU"/>
        </w:rPr>
        <w:br/>
      </w:r>
      <w:r w:rsidRPr="00661D61">
        <w:rPr>
          <w:rFonts w:eastAsia="Calibri"/>
          <w:color w:val="000000"/>
          <w:sz w:val="22"/>
          <w:szCs w:val="22"/>
          <w:lang w:val="ru-RU"/>
        </w:rPr>
        <w:t xml:space="preserve">о результатах </w:t>
      </w:r>
      <w:r w:rsidR="00866B2E" w:rsidRPr="00661D61">
        <w:rPr>
          <w:rFonts w:eastAsia="Calibri"/>
          <w:color w:val="000000"/>
          <w:sz w:val="22"/>
          <w:szCs w:val="22"/>
          <w:lang w:val="ru-RU"/>
        </w:rPr>
        <w:t>продажи</w:t>
      </w:r>
      <w:r w:rsidRPr="00661D61">
        <w:rPr>
          <w:rFonts w:eastAsia="Calibri"/>
          <w:color w:val="000000"/>
          <w:sz w:val="22"/>
          <w:szCs w:val="22"/>
          <w:lang w:val="ru-RU"/>
        </w:rPr>
        <w:t xml:space="preserve"> на Официальном сайте торгов авторизоваться в ЛКА в соответствии с инструкцией (прилагается).</w:t>
      </w:r>
    </w:p>
    <w:p w14:paraId="472B6194" w14:textId="4EA705A7" w:rsidR="006548BF" w:rsidRPr="00661D61" w:rsidRDefault="006548BF" w:rsidP="00EB17EA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  <w:sz w:val="22"/>
          <w:szCs w:val="22"/>
          <w:lang w:val="ru-RU"/>
        </w:rPr>
      </w:pPr>
      <w:r w:rsidRPr="00661D61">
        <w:rPr>
          <w:rFonts w:eastAsia="Calibri"/>
          <w:b/>
          <w:bCs/>
          <w:color w:val="000000"/>
          <w:sz w:val="22"/>
          <w:szCs w:val="22"/>
          <w:lang w:val="ru-RU"/>
        </w:rPr>
        <w:t>15.2.</w:t>
      </w:r>
      <w:r w:rsidRPr="00661D61">
        <w:rPr>
          <w:rFonts w:eastAsia="Calibri"/>
          <w:sz w:val="22"/>
          <w:szCs w:val="22"/>
          <w:lang w:val="ru-RU"/>
        </w:rPr>
        <w:t xml:space="preserve"> Не допускается заключение договора купли-продажи имущества ранее чем через 10 (десять) дней </w:t>
      </w:r>
      <w:r w:rsidR="008E5013" w:rsidRPr="00661D61">
        <w:rPr>
          <w:rFonts w:eastAsia="Calibri"/>
          <w:sz w:val="22"/>
          <w:szCs w:val="22"/>
          <w:lang w:val="ru-RU"/>
        </w:rPr>
        <w:br/>
      </w:r>
      <w:r w:rsidR="00866B2E" w:rsidRPr="00661D61">
        <w:rPr>
          <w:rFonts w:eastAsia="Calibri"/>
          <w:sz w:val="22"/>
          <w:szCs w:val="22"/>
          <w:lang w:val="ru-RU"/>
        </w:rPr>
        <w:t>со дня подведения итогов продажи</w:t>
      </w:r>
      <w:r w:rsidRPr="00661D61">
        <w:rPr>
          <w:rFonts w:eastAsia="Calibri"/>
          <w:sz w:val="22"/>
          <w:szCs w:val="22"/>
          <w:lang w:val="ru-RU"/>
        </w:rPr>
        <w:t>.</w:t>
      </w:r>
    </w:p>
    <w:p w14:paraId="5F74FA94" w14:textId="561A3F53" w:rsidR="006548BF" w:rsidRDefault="006548BF" w:rsidP="00EB17EA">
      <w:pPr>
        <w:autoSpaceDE w:val="0"/>
        <w:autoSpaceDN w:val="0"/>
        <w:adjustRightInd w:val="0"/>
        <w:ind w:firstLine="426"/>
        <w:jc w:val="both"/>
        <w:rPr>
          <w:rFonts w:eastAsia="Calibri"/>
          <w:sz w:val="22"/>
          <w:szCs w:val="22"/>
          <w:lang w:val="ru-RU"/>
        </w:rPr>
      </w:pPr>
      <w:r w:rsidRPr="00661D61">
        <w:rPr>
          <w:rFonts w:eastAsia="Calibri"/>
          <w:b/>
          <w:bCs/>
          <w:color w:val="000000"/>
          <w:sz w:val="22"/>
          <w:szCs w:val="22"/>
          <w:lang w:val="ru-RU"/>
        </w:rPr>
        <w:t>15.3.</w:t>
      </w:r>
      <w:r w:rsidRPr="00661D61">
        <w:rPr>
          <w:rFonts w:eastAsia="Calibri"/>
          <w:sz w:val="22"/>
          <w:szCs w:val="22"/>
          <w:lang w:val="ru-RU"/>
        </w:rPr>
        <w:t xml:space="preserve"> Продавец и Победитель продажи</w:t>
      </w:r>
      <w:r w:rsidR="00371487" w:rsidRPr="00661D61">
        <w:rPr>
          <w:rFonts w:eastAsia="Calibri"/>
          <w:sz w:val="22"/>
          <w:szCs w:val="22"/>
          <w:lang w:val="ru-RU"/>
        </w:rPr>
        <w:t xml:space="preserve"> </w:t>
      </w:r>
      <w:r w:rsidRPr="00661D61">
        <w:rPr>
          <w:rFonts w:eastAsia="Calibri"/>
          <w:sz w:val="22"/>
          <w:szCs w:val="22"/>
          <w:lang w:val="ru-RU"/>
        </w:rPr>
        <w:t>обязаны заключить договор в течении 10 (десяти) дней со дня истечения срока, предусмотренного пунктом 15.2 Информационного сообщения.</w:t>
      </w:r>
    </w:p>
    <w:p w14:paraId="77546CA3" w14:textId="7FB8DBC4" w:rsidR="006548BF" w:rsidRPr="00661D61" w:rsidRDefault="006548BF" w:rsidP="006548BF">
      <w:pPr>
        <w:autoSpaceDE w:val="0"/>
        <w:autoSpaceDN w:val="0"/>
        <w:adjustRightInd w:val="0"/>
        <w:ind w:firstLine="426"/>
        <w:jc w:val="both"/>
        <w:rPr>
          <w:rFonts w:eastAsia="Calibri"/>
          <w:sz w:val="22"/>
          <w:szCs w:val="22"/>
          <w:lang w:val="ru-RU"/>
        </w:rPr>
      </w:pPr>
      <w:r w:rsidRPr="00661D61">
        <w:rPr>
          <w:rFonts w:eastAsia="Calibri"/>
          <w:b/>
          <w:bCs/>
          <w:sz w:val="22"/>
          <w:szCs w:val="22"/>
          <w:lang w:val="ru-RU"/>
        </w:rPr>
        <w:t>15.4.</w:t>
      </w:r>
      <w:r w:rsidRPr="00661D61">
        <w:rPr>
          <w:rFonts w:eastAsia="Calibri"/>
          <w:sz w:val="22"/>
          <w:szCs w:val="22"/>
          <w:lang w:val="ru-RU"/>
        </w:rPr>
        <w:t xml:space="preserve"> При уклонении или отказе победителя </w:t>
      </w:r>
      <w:r w:rsidR="00661D61" w:rsidRPr="00661D61">
        <w:rPr>
          <w:rFonts w:eastAsia="Calibri"/>
          <w:color w:val="000000"/>
          <w:sz w:val="22"/>
          <w:szCs w:val="22"/>
          <w:lang w:val="ru-RU"/>
        </w:rPr>
        <w:t xml:space="preserve">от </w:t>
      </w:r>
      <w:r w:rsidRPr="00661D61">
        <w:rPr>
          <w:rFonts w:eastAsia="Calibri"/>
          <w:sz w:val="22"/>
          <w:szCs w:val="22"/>
          <w:lang w:val="ru-RU"/>
        </w:rPr>
        <w:t>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14:paraId="7CD89662" w14:textId="71921022" w:rsidR="006548BF" w:rsidRPr="00661D61" w:rsidRDefault="006548BF" w:rsidP="006548BF">
      <w:pPr>
        <w:autoSpaceDE w:val="0"/>
        <w:autoSpaceDN w:val="0"/>
        <w:adjustRightInd w:val="0"/>
        <w:ind w:firstLine="426"/>
        <w:jc w:val="both"/>
        <w:rPr>
          <w:rFonts w:eastAsia="Calibri"/>
          <w:sz w:val="22"/>
          <w:szCs w:val="22"/>
          <w:lang w:val="ru-RU"/>
        </w:rPr>
      </w:pPr>
      <w:r w:rsidRPr="00661D61">
        <w:rPr>
          <w:rFonts w:eastAsia="Calibri"/>
          <w:b/>
          <w:bCs/>
          <w:sz w:val="22"/>
          <w:szCs w:val="22"/>
          <w:lang w:val="ru-RU"/>
        </w:rPr>
        <w:t>15.5.</w:t>
      </w:r>
      <w:r w:rsidRPr="00661D61">
        <w:rPr>
          <w:rFonts w:eastAsia="Calibri"/>
          <w:sz w:val="22"/>
          <w:szCs w:val="22"/>
          <w:lang w:val="ru-RU"/>
        </w:rPr>
        <w:t xml:space="preserve"> </w:t>
      </w:r>
      <w:bookmarkStart w:id="38" w:name="_Hlk232692085"/>
      <w:r w:rsidRPr="00661D61">
        <w:rPr>
          <w:rFonts w:eastAsia="Calibri"/>
          <w:sz w:val="22"/>
          <w:szCs w:val="22"/>
          <w:lang w:val="ru-RU"/>
        </w:rPr>
        <w:t xml:space="preserve">Продавец и Участник </w:t>
      </w:r>
      <w:r w:rsidR="00371487" w:rsidRPr="00661D61">
        <w:rPr>
          <w:rFonts w:eastAsia="Calibri"/>
          <w:sz w:val="22"/>
          <w:szCs w:val="22"/>
          <w:lang w:val="ru-RU"/>
        </w:rPr>
        <w:t>продажи</w:t>
      </w:r>
      <w:r w:rsidRPr="00661D61">
        <w:rPr>
          <w:rFonts w:eastAsia="Calibri"/>
          <w:sz w:val="22"/>
          <w:szCs w:val="22"/>
          <w:lang w:val="ru-RU"/>
        </w:rPr>
        <w:t>, сделавший предпоследнее предложение о цене договора,</w:t>
      </w:r>
      <w:r w:rsidRPr="00661D61">
        <w:rPr>
          <w:rFonts w:eastAsia="Calibri"/>
          <w:sz w:val="22"/>
          <w:szCs w:val="22"/>
          <w:lang w:val="ru-RU"/>
        </w:rPr>
        <w:br/>
        <w:t xml:space="preserve">заключают договор купли-продажи имущества в течении 10 (десяти) дней со дня признания Победителя </w:t>
      </w:r>
      <w:r w:rsidR="00371487" w:rsidRPr="00661D61">
        <w:rPr>
          <w:rFonts w:eastAsia="Calibri"/>
          <w:sz w:val="22"/>
          <w:szCs w:val="22"/>
          <w:lang w:val="ru-RU"/>
        </w:rPr>
        <w:t>продажи</w:t>
      </w:r>
      <w:r w:rsidRPr="00661D61">
        <w:rPr>
          <w:rFonts w:eastAsia="Calibri"/>
          <w:sz w:val="22"/>
          <w:szCs w:val="22"/>
          <w:lang w:val="ru-RU"/>
        </w:rPr>
        <w:t xml:space="preserve"> уклонившимся или отказавшимся от заключения договора купли-продажи имущества. </w:t>
      </w:r>
    </w:p>
    <w:bookmarkEnd w:id="38"/>
    <w:p w14:paraId="3AA0C0B8" w14:textId="5DD0AFBF" w:rsidR="00371487" w:rsidRPr="00BD1433" w:rsidRDefault="00371487" w:rsidP="00371487">
      <w:pPr>
        <w:autoSpaceDE w:val="0"/>
        <w:autoSpaceDN w:val="0"/>
        <w:adjustRightInd w:val="0"/>
        <w:ind w:firstLine="426"/>
        <w:jc w:val="both"/>
        <w:rPr>
          <w:rFonts w:eastAsia="Calibri"/>
          <w:sz w:val="22"/>
          <w:szCs w:val="22"/>
          <w:lang w:val="ru-RU"/>
        </w:rPr>
      </w:pPr>
      <w:r w:rsidRPr="00661D61">
        <w:rPr>
          <w:rFonts w:eastAsia="Calibri"/>
          <w:b/>
          <w:bCs/>
          <w:color w:val="FF0000"/>
          <w:sz w:val="22"/>
          <w:szCs w:val="22"/>
          <w:lang w:val="ru-RU"/>
        </w:rPr>
        <w:t>Внимание!</w:t>
      </w:r>
      <w:r w:rsidRPr="00661D61">
        <w:rPr>
          <w:rFonts w:eastAsia="Calibri"/>
          <w:color w:val="FF0000"/>
          <w:sz w:val="22"/>
          <w:szCs w:val="22"/>
          <w:lang w:val="ru-RU"/>
        </w:rPr>
        <w:t xml:space="preserve"> </w:t>
      </w:r>
      <w:r w:rsidRPr="00661D61">
        <w:rPr>
          <w:rFonts w:eastAsia="Calibri"/>
          <w:sz w:val="22"/>
          <w:szCs w:val="22"/>
          <w:lang w:val="ru-RU"/>
        </w:rPr>
        <w:t>Лицо, подавшее предпоследнее предложение о цене</w:t>
      </w:r>
      <w:r w:rsidR="008E5013" w:rsidRPr="00661D61">
        <w:rPr>
          <w:rFonts w:eastAsia="Calibri"/>
          <w:sz w:val="22"/>
          <w:szCs w:val="22"/>
          <w:lang w:val="ru-RU"/>
        </w:rPr>
        <w:t xml:space="preserve">, </w:t>
      </w:r>
      <w:r w:rsidRPr="00661D61">
        <w:rPr>
          <w:rFonts w:eastAsia="Calibri"/>
          <w:sz w:val="22"/>
          <w:szCs w:val="22"/>
          <w:lang w:val="ru-RU"/>
        </w:rPr>
        <w:t>обязан в течение 2 (двух) дней со признания Победителя продажи уклонившимся или отказавшимся от заключения договора купли-продажи имущества авторизоваться в ЛКА в соответствии с инструкцией (прилагается).</w:t>
      </w:r>
    </w:p>
    <w:p w14:paraId="53C93547" w14:textId="77777777" w:rsidR="00EB17EA" w:rsidRPr="004844B3" w:rsidRDefault="00EB17EA" w:rsidP="00EB17EA">
      <w:pPr>
        <w:pStyle w:val="1"/>
        <w:tabs>
          <w:tab w:val="left" w:pos="284"/>
        </w:tabs>
        <w:rPr>
          <w:lang w:val="ru-RU"/>
        </w:rPr>
      </w:pPr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 xml:space="preserve">имущества </w:t>
      </w:r>
      <w:r w:rsidRPr="002E48FC">
        <w:rPr>
          <w:lang w:val="ru-RU"/>
        </w:rPr>
        <w:t>в электронной форме</w:t>
      </w:r>
      <w:bookmarkEnd w:id="37"/>
    </w:p>
    <w:p w14:paraId="690DD7E1" w14:textId="1109BC88" w:rsidR="00EB17EA" w:rsidRPr="00661D61" w:rsidRDefault="00EB17EA" w:rsidP="00EB17E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661D61">
        <w:rPr>
          <w:b/>
          <w:sz w:val="22"/>
          <w:szCs w:val="22"/>
          <w:lang w:val="ru-RU"/>
        </w:rPr>
        <w:t>16.1.</w:t>
      </w:r>
      <w:r w:rsidRPr="00661D61">
        <w:rPr>
          <w:sz w:val="22"/>
          <w:szCs w:val="22"/>
        </w:rPr>
        <w:t> </w:t>
      </w:r>
      <w:r w:rsidRPr="00661D61">
        <w:rPr>
          <w:sz w:val="22"/>
          <w:szCs w:val="22"/>
          <w:lang w:val="ru-RU"/>
        </w:rPr>
        <w:t xml:space="preserve">Оплата приобретаемого имущества производится Победителем </w:t>
      </w:r>
      <w:r w:rsidR="00371487" w:rsidRPr="00661D61">
        <w:rPr>
          <w:sz w:val="22"/>
          <w:szCs w:val="22"/>
          <w:lang w:val="ru-RU"/>
        </w:rPr>
        <w:t>продажи</w:t>
      </w:r>
      <w:r w:rsidR="00661D61" w:rsidRPr="00661D61">
        <w:rPr>
          <w:sz w:val="22"/>
          <w:szCs w:val="22"/>
          <w:lang w:val="ru-RU"/>
        </w:rPr>
        <w:t xml:space="preserve"> </w:t>
      </w:r>
      <w:r w:rsidRPr="00661D61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в договоре купли-продажи </w:t>
      </w:r>
      <w:r w:rsidR="00661D61" w:rsidRPr="00661D61">
        <w:rPr>
          <w:sz w:val="22"/>
          <w:szCs w:val="22"/>
          <w:lang w:val="ru-RU"/>
        </w:rPr>
        <w:br/>
      </w:r>
      <w:r w:rsidRPr="00661D61">
        <w:rPr>
          <w:sz w:val="22"/>
          <w:szCs w:val="22"/>
          <w:lang w:val="ru-RU"/>
        </w:rPr>
        <w:t>в электронной форме.</w:t>
      </w:r>
      <w:r w:rsidR="00371487" w:rsidRPr="00661D61">
        <w:rPr>
          <w:sz w:val="22"/>
          <w:szCs w:val="22"/>
          <w:lang w:val="ru-RU"/>
        </w:rPr>
        <w:t xml:space="preserve"> </w:t>
      </w:r>
    </w:p>
    <w:p w14:paraId="06EC393A" w14:textId="689AA0C8" w:rsidR="00EB17EA" w:rsidRDefault="00EB17EA" w:rsidP="00EB17E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661D61">
        <w:rPr>
          <w:b/>
          <w:sz w:val="22"/>
          <w:szCs w:val="22"/>
          <w:lang w:val="ru-RU"/>
        </w:rPr>
        <w:t>16.</w:t>
      </w:r>
      <w:r w:rsidR="00371487" w:rsidRPr="00661D61">
        <w:rPr>
          <w:b/>
          <w:sz w:val="22"/>
          <w:szCs w:val="22"/>
          <w:lang w:val="ru-RU"/>
        </w:rPr>
        <w:t>2</w:t>
      </w:r>
      <w:r w:rsidRPr="00661D61">
        <w:rPr>
          <w:b/>
          <w:sz w:val="22"/>
          <w:szCs w:val="22"/>
          <w:lang w:val="ru-RU"/>
        </w:rPr>
        <w:t>.</w:t>
      </w:r>
      <w:r w:rsidRPr="00661D61">
        <w:rPr>
          <w:sz w:val="22"/>
          <w:szCs w:val="22"/>
        </w:rPr>
        <w:t> </w:t>
      </w:r>
      <w:r w:rsidRPr="00661D61">
        <w:rPr>
          <w:sz w:val="22"/>
          <w:szCs w:val="22"/>
          <w:lang w:val="ru-RU"/>
        </w:rPr>
        <w:t xml:space="preserve">Исполнение обязательств по оплате имущества подтверждается выпиской со счета, указанного </w:t>
      </w:r>
      <w:r w:rsidR="00661D61" w:rsidRPr="00661D61">
        <w:rPr>
          <w:sz w:val="22"/>
          <w:szCs w:val="22"/>
          <w:lang w:val="ru-RU"/>
        </w:rPr>
        <w:br/>
      </w:r>
      <w:r w:rsidRPr="00661D61">
        <w:rPr>
          <w:sz w:val="22"/>
          <w:szCs w:val="22"/>
          <w:lang w:val="ru-RU"/>
        </w:rPr>
        <w:t>в договоре купли-продажи в электронной форме.</w:t>
      </w:r>
    </w:p>
    <w:p w14:paraId="2F5C1919" w14:textId="77777777" w:rsidR="00EB17EA" w:rsidRDefault="00EB17EA" w:rsidP="00EB17E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14:paraId="7B3BA24E" w14:textId="77777777" w:rsidR="00EB17EA" w:rsidRPr="00C274D2" w:rsidRDefault="00EB17EA" w:rsidP="00EB17EA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39" w:name="_Toc125702598"/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r w:rsidRPr="00C274D2">
        <w:t>Переход права собственности на имущество</w:t>
      </w:r>
      <w:bookmarkEnd w:id="39"/>
    </w:p>
    <w:p w14:paraId="39CE7C74" w14:textId="77777777" w:rsidR="00EB17EA" w:rsidRPr="004844B3" w:rsidRDefault="00EB17EA" w:rsidP="00EB17EA">
      <w:pPr>
        <w:suppressAutoHyphens/>
        <w:autoSpaceDE w:val="0"/>
        <w:ind w:firstLine="284"/>
        <w:jc w:val="both"/>
        <w:rPr>
          <w:lang w:val="ru-RU"/>
        </w:rPr>
      </w:pPr>
    </w:p>
    <w:p w14:paraId="41893A31" w14:textId="695FC8DB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Pr="002E48FC">
        <w:rPr>
          <w:sz w:val="22"/>
          <w:szCs w:val="22"/>
          <w:lang w:val="ru-RU" w:eastAsia="ru-RU"/>
        </w:rPr>
        <w:t xml:space="preserve">в электронной форме </w:t>
      </w:r>
      <w:r w:rsidRPr="004844B3">
        <w:rPr>
          <w:sz w:val="22"/>
          <w:szCs w:val="22"/>
          <w:lang w:val="ru-RU" w:eastAsia="ru-RU"/>
        </w:rPr>
        <w:t xml:space="preserve">не позднее </w:t>
      </w:r>
      <w:r w:rsidR="00CD2AD3"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чем через 30 (тридцать) </w:t>
      </w:r>
      <w:r>
        <w:rPr>
          <w:sz w:val="22"/>
          <w:szCs w:val="22"/>
          <w:lang w:val="ru-RU" w:eastAsia="ru-RU"/>
        </w:rPr>
        <w:t xml:space="preserve">календарных </w:t>
      </w:r>
      <w:r w:rsidRPr="004844B3">
        <w:rPr>
          <w:sz w:val="22"/>
          <w:szCs w:val="22"/>
          <w:lang w:val="ru-RU" w:eastAsia="ru-RU"/>
        </w:rPr>
        <w:t xml:space="preserve">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14:paraId="488A51A7" w14:textId="7780549C" w:rsidR="00EB17EA" w:rsidRPr="004844B3" w:rsidRDefault="00EB17EA" w:rsidP="00EB17EA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</w:t>
      </w:r>
      <w:r w:rsidR="00661D61" w:rsidRPr="004844B3">
        <w:rPr>
          <w:sz w:val="22"/>
          <w:szCs w:val="22"/>
          <w:lang w:val="ru-RU"/>
        </w:rPr>
        <w:t>регистрации перехода</w:t>
      </w:r>
      <w:r w:rsidRPr="004844B3">
        <w:rPr>
          <w:sz w:val="22"/>
          <w:szCs w:val="22"/>
          <w:lang w:val="ru-RU"/>
        </w:rPr>
        <w:t xml:space="preserve">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Pr="004844B3">
        <w:rPr>
          <w:sz w:val="22"/>
          <w:szCs w:val="22"/>
          <w:lang w:val="ru-RU"/>
        </w:rPr>
        <w:t xml:space="preserve"> </w:t>
      </w:r>
    </w:p>
    <w:p w14:paraId="40E30F19" w14:textId="12601F07" w:rsidR="00566FE9" w:rsidRDefault="00566FE9" w:rsidP="00866B2E">
      <w:pPr>
        <w:pStyle w:val="aff8"/>
        <w:spacing w:before="0" w:after="0"/>
      </w:pPr>
      <w:r>
        <w:t>\\</w:t>
      </w:r>
    </w:p>
    <w:p w14:paraId="7FB69F2C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15FDC160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151CA7CA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327771A6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2E8F0881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57EB16B7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7369B589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2443C79F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5FA6DE68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1F807106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55A74372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245FAD91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59C2FDB0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01202BA9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550B405D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4312C20E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670322D7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3B9D2977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6E6958C3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5B081612" w14:textId="77777777" w:rsid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</w:p>
    <w:p w14:paraId="3EB39DB4" w14:textId="5A7F2700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566FE9">
        <w:rPr>
          <w:b/>
          <w:sz w:val="20"/>
          <w:lang w:val="ru-RU"/>
        </w:rPr>
        <w:lastRenderedPageBreak/>
        <w:t>ДОГОВОР О ЗАДАТКЕ №______</w:t>
      </w:r>
    </w:p>
    <w:p w14:paraId="0BB5E9B8" w14:textId="77777777" w:rsidR="00566FE9" w:rsidRPr="00566FE9" w:rsidRDefault="00566FE9" w:rsidP="00566FE9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  <w:r w:rsidRPr="00566FE9">
        <w:rPr>
          <w:sz w:val="20"/>
          <w:lang w:val="ru-RU"/>
        </w:rPr>
        <w:t xml:space="preserve">Московская область </w:t>
      </w:r>
      <w:r w:rsidRPr="00566FE9">
        <w:rPr>
          <w:sz w:val="20"/>
          <w:lang w:val="ru-RU"/>
        </w:rPr>
        <w:tab/>
        <w:t xml:space="preserve">                </w:t>
      </w:r>
      <w:proofErr w:type="gramStart"/>
      <w:r w:rsidRPr="00566FE9">
        <w:rPr>
          <w:sz w:val="20"/>
          <w:lang w:val="ru-RU"/>
        </w:rPr>
        <w:t xml:space="preserve">   «</w:t>
      </w:r>
      <w:proofErr w:type="gramEnd"/>
      <w:r w:rsidRPr="00566FE9">
        <w:rPr>
          <w:sz w:val="20"/>
          <w:lang w:val="ru-RU"/>
        </w:rPr>
        <w:t xml:space="preserve"> ____» ______________20_____г.</w:t>
      </w:r>
    </w:p>
    <w:p w14:paraId="5CD3FDD3" w14:textId="77777777" w:rsidR="00566FE9" w:rsidRPr="00566FE9" w:rsidRDefault="00566FE9" w:rsidP="00566FE9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</w:p>
    <w:p w14:paraId="4BBD7A84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20"/>
          <w:lang w:val="ru-RU"/>
        </w:rPr>
      </w:pPr>
      <w:r w:rsidRPr="00566FE9">
        <w:rPr>
          <w:sz w:val="20"/>
          <w:lang w:val="ru-RU"/>
        </w:rPr>
        <w:t>Комитет по конкурентной политике Московской области</w:t>
      </w:r>
      <w:r w:rsidRPr="00566FE9">
        <w:rPr>
          <w:iCs/>
          <w:sz w:val="20"/>
          <w:lang w:val="ru-RU"/>
        </w:rPr>
        <w:t xml:space="preserve"> в лице </w:t>
      </w:r>
      <w:r w:rsidRPr="00566FE9">
        <w:rPr>
          <w:sz w:val="20"/>
          <w:lang w:val="ru-RU"/>
        </w:rPr>
        <w:t xml:space="preserve">_______________, действующего </w:t>
      </w:r>
      <w:r w:rsidRPr="00566FE9">
        <w:rPr>
          <w:sz w:val="20"/>
          <w:lang w:val="ru-RU"/>
        </w:rPr>
        <w:br/>
        <w:t xml:space="preserve">на основании ________________________________, именуемый в дальнейшем «Уполномоченный орган» </w:t>
      </w:r>
      <w:r w:rsidRPr="00566FE9">
        <w:rPr>
          <w:sz w:val="20"/>
          <w:lang w:val="ru-RU"/>
        </w:rPr>
        <w:br/>
        <w:t xml:space="preserve">и Оператор электронной площадки в лице ____________, действующего на основании Устава, именуемый </w:t>
      </w:r>
      <w:r w:rsidRPr="00566FE9">
        <w:rPr>
          <w:sz w:val="20"/>
          <w:lang w:val="ru-RU"/>
        </w:rPr>
        <w:br/>
        <w:t xml:space="preserve">в дальнейшем «Оператор электронной площадки», с одной стороны и _______________________, именуемый в дальнейшем «Претендент», в лице _____________________________, действующего </w:t>
      </w:r>
      <w:r w:rsidRPr="00566FE9">
        <w:rPr>
          <w:sz w:val="20"/>
          <w:lang w:val="ru-RU"/>
        </w:rPr>
        <w:br/>
        <w:t>на основании _________________, с другой стороны, заключили настоящий Договор о нижеследующем:</w:t>
      </w:r>
    </w:p>
    <w:p w14:paraId="3F120540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31604649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566FE9">
        <w:rPr>
          <w:b/>
          <w:sz w:val="20"/>
          <w:lang w:val="ru-RU"/>
        </w:rPr>
        <w:t xml:space="preserve">1. Предмет договора </w:t>
      </w:r>
    </w:p>
    <w:p w14:paraId="557536C9" w14:textId="77777777" w:rsidR="00566FE9" w:rsidRPr="00566FE9" w:rsidRDefault="00566FE9" w:rsidP="00566FE9">
      <w:pPr>
        <w:autoSpaceDE w:val="0"/>
        <w:autoSpaceDN w:val="0"/>
        <w:adjustRightInd w:val="0"/>
        <w:ind w:firstLine="709"/>
        <w:jc w:val="both"/>
        <w:rPr>
          <w:sz w:val="20"/>
          <w:lang w:val="ru-RU"/>
        </w:rPr>
      </w:pPr>
      <w:r w:rsidRPr="00566FE9">
        <w:rPr>
          <w:sz w:val="20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566FE9">
        <w:rPr>
          <w:bCs/>
          <w:sz w:val="20"/>
          <w:lang w:val="ru-RU"/>
        </w:rPr>
        <w:t>_______________________</w:t>
      </w:r>
      <w:r w:rsidRPr="00566FE9">
        <w:rPr>
          <w:sz w:val="20"/>
          <w:lang w:val="ru-RU"/>
        </w:rPr>
        <w:t xml:space="preserve">, а также в качестве гарантии обеспечения исполнения своих обязательств, </w:t>
      </w:r>
      <w:r w:rsidRPr="00566FE9">
        <w:rPr>
          <w:sz w:val="20"/>
          <w:lang w:val="ru-RU"/>
        </w:rPr>
        <w:br/>
        <w:t xml:space="preserve">в счет причитающихся с него по договору купли-продажи платежей, </w:t>
      </w:r>
      <w:r w:rsidRPr="00566FE9">
        <w:rPr>
          <w:rFonts w:eastAsia="Calibri"/>
          <w:sz w:val="20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в сумме ________ руб. (__), </w:t>
      </w:r>
      <w:r w:rsidRPr="00566FE9">
        <w:rPr>
          <w:rFonts w:eastAsia="Calibri"/>
          <w:sz w:val="20"/>
          <w:lang w:val="ru-RU"/>
        </w:rPr>
        <w:br/>
        <w:t>и соглашается с блокированием указанной суммы в порядке, предусмотренном разделом 2 настоящего Договора.</w:t>
      </w:r>
    </w:p>
    <w:p w14:paraId="0CC395D0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46570967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566FE9">
        <w:rPr>
          <w:b/>
          <w:sz w:val="20"/>
          <w:lang w:val="ru-RU"/>
        </w:rPr>
        <w:t>2. Порядок перечисления денежных средств</w:t>
      </w:r>
    </w:p>
    <w:p w14:paraId="1410A124" w14:textId="77777777" w:rsidR="00566FE9" w:rsidRPr="00566FE9" w:rsidRDefault="00566FE9" w:rsidP="00566FE9">
      <w:pPr>
        <w:autoSpaceDE w:val="0"/>
        <w:autoSpaceDN w:val="0"/>
        <w:adjustRightInd w:val="0"/>
        <w:jc w:val="both"/>
        <w:rPr>
          <w:rFonts w:eastAsia="Calibri"/>
          <w:sz w:val="20"/>
          <w:lang w:val="ru-RU"/>
        </w:rPr>
      </w:pPr>
      <w:r w:rsidRPr="00566FE9">
        <w:rPr>
          <w:sz w:val="20"/>
          <w:lang w:val="ru-RU"/>
        </w:rPr>
        <w:t>2.1. </w:t>
      </w:r>
      <w:r w:rsidRPr="00566FE9">
        <w:rPr>
          <w:rFonts w:eastAsia="Calibri"/>
          <w:sz w:val="20"/>
          <w:lang w:val="ru-RU"/>
        </w:rPr>
        <w:t xml:space="preserve">Перечисление денежных средств на счет Оператора электронной площадки производится Претендентом </w:t>
      </w:r>
      <w:r w:rsidRPr="00566FE9">
        <w:rPr>
          <w:rFonts w:eastAsia="Calibri"/>
          <w:sz w:val="20"/>
          <w:lang w:val="ru-RU"/>
        </w:rPr>
        <w:br/>
        <w:t xml:space="preserve">в соответствии с Регламентом Оператора электронной площадки и </w:t>
      </w:r>
      <w:r w:rsidRPr="00566FE9">
        <w:rPr>
          <w:sz w:val="20"/>
          <w:lang w:val="ru-RU"/>
        </w:rPr>
        <w:t>Инструкциями Претендента/Арендатора, размещенными на электронной площадке</w:t>
      </w:r>
      <w:r w:rsidRPr="00566FE9">
        <w:rPr>
          <w:rFonts w:eastAsia="Calibri"/>
          <w:sz w:val="20"/>
          <w:lang w:val="ru-RU"/>
        </w:rPr>
        <w:t xml:space="preserve"> по следующим реквизитам:</w:t>
      </w:r>
    </w:p>
    <w:p w14:paraId="5D02AB0F" w14:textId="77777777" w:rsidR="00566FE9" w:rsidRPr="00566FE9" w:rsidRDefault="00566FE9" w:rsidP="00566FE9">
      <w:pPr>
        <w:jc w:val="both"/>
        <w:rPr>
          <w:rFonts w:ascii="Arial" w:hAnsi="Arial" w:cs="Arial"/>
          <w:sz w:val="20"/>
          <w:shd w:val="clear" w:color="auto" w:fill="F7F7F7"/>
          <w:lang w:val="ru-RU"/>
        </w:rPr>
      </w:pPr>
      <w:r w:rsidRPr="00566FE9">
        <w:rPr>
          <w:b/>
          <w:sz w:val="20"/>
          <w:lang w:val="ru-RU"/>
        </w:rPr>
        <w:t xml:space="preserve">Получатель платежа: ________________________________________________________________________ </w:t>
      </w:r>
    </w:p>
    <w:p w14:paraId="4A693524" w14:textId="77777777" w:rsidR="00566FE9" w:rsidRPr="00566FE9" w:rsidRDefault="00566FE9" w:rsidP="00566FE9">
      <w:pPr>
        <w:jc w:val="both"/>
        <w:rPr>
          <w:sz w:val="20"/>
          <w:lang w:val="ru-RU"/>
        </w:rPr>
      </w:pPr>
      <w:r w:rsidRPr="00566FE9">
        <w:rPr>
          <w:b/>
          <w:sz w:val="20"/>
          <w:lang w:val="ru-RU"/>
        </w:rPr>
        <w:t>Реквизиты: _________________________________________________________________________________</w:t>
      </w:r>
    </w:p>
    <w:p w14:paraId="412885FD" w14:textId="77777777" w:rsidR="00566FE9" w:rsidRPr="00566FE9" w:rsidRDefault="00566FE9" w:rsidP="00566FE9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566FE9">
        <w:rPr>
          <w:b/>
          <w:sz w:val="20"/>
          <w:lang w:val="ru-RU"/>
        </w:rPr>
        <w:t>Назначение платежа:</w:t>
      </w:r>
      <w:r w:rsidRPr="00566FE9">
        <w:rPr>
          <w:sz w:val="20"/>
          <w:lang w:val="ru-RU"/>
        </w:rPr>
        <w:t xml:space="preserve"> </w:t>
      </w:r>
      <w:r w:rsidRPr="00566FE9">
        <w:rPr>
          <w:b/>
          <w:sz w:val="20"/>
          <w:lang w:val="ru-RU"/>
        </w:rPr>
        <w:t>_________________________________________________________________________</w:t>
      </w:r>
    </w:p>
    <w:p w14:paraId="4AA90191" w14:textId="77777777" w:rsidR="00566FE9" w:rsidRPr="00566FE9" w:rsidRDefault="00566FE9" w:rsidP="00566FE9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566FE9">
        <w:rPr>
          <w:rFonts w:eastAsia="Calibri"/>
          <w:sz w:val="20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566FE9">
        <w:rPr>
          <w:sz w:val="20"/>
          <w:lang w:val="ru-RU"/>
        </w:rPr>
        <w:t>Инструкциями Претендента/Арендатора, размещенными на электронной площадке.</w:t>
      </w:r>
    </w:p>
    <w:p w14:paraId="50ADFC87" w14:textId="77777777" w:rsidR="00566FE9" w:rsidRPr="00566FE9" w:rsidRDefault="00566FE9" w:rsidP="00566FE9">
      <w:pPr>
        <w:autoSpaceDE w:val="0"/>
        <w:autoSpaceDN w:val="0"/>
        <w:adjustRightInd w:val="0"/>
        <w:jc w:val="both"/>
        <w:rPr>
          <w:rFonts w:eastAsia="Calibri"/>
          <w:sz w:val="20"/>
          <w:lang w:val="ru-RU"/>
        </w:rPr>
      </w:pPr>
      <w:r w:rsidRPr="00566FE9">
        <w:rPr>
          <w:sz w:val="20"/>
          <w:lang w:val="ru-RU"/>
        </w:rPr>
        <w:t>2.2. </w:t>
      </w:r>
      <w:r w:rsidRPr="00566FE9">
        <w:rPr>
          <w:rFonts w:eastAsia="Calibri"/>
          <w:sz w:val="20"/>
          <w:lang w:val="ru-RU"/>
        </w:rPr>
        <w:t xml:space="preserve">В целях исполнения требований о внесении задатка для участия в продаже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566FE9">
        <w:rPr>
          <w:sz w:val="20"/>
          <w:lang w:val="ru-RU"/>
        </w:rPr>
        <w:t xml:space="preserve">о проведении продажи в электронной форме </w:t>
      </w:r>
      <w:r w:rsidRPr="00566FE9">
        <w:rPr>
          <w:rFonts w:eastAsia="Calibri"/>
          <w:sz w:val="20"/>
          <w:lang w:val="ru-RU"/>
        </w:rPr>
        <w:t>________________________________________________ (далее – Информационное сообщение).</w:t>
      </w:r>
    </w:p>
    <w:p w14:paraId="3DBDB39D" w14:textId="77777777" w:rsidR="00566FE9" w:rsidRPr="00566FE9" w:rsidRDefault="00566FE9" w:rsidP="00566FE9">
      <w:pPr>
        <w:autoSpaceDE w:val="0"/>
        <w:autoSpaceDN w:val="0"/>
        <w:adjustRightInd w:val="0"/>
        <w:jc w:val="both"/>
        <w:rPr>
          <w:rFonts w:eastAsia="Calibri"/>
          <w:sz w:val="20"/>
          <w:lang w:val="ru-RU"/>
        </w:rPr>
      </w:pPr>
      <w:r w:rsidRPr="00566FE9">
        <w:rPr>
          <w:sz w:val="20"/>
          <w:lang w:val="ru-RU"/>
        </w:rPr>
        <w:t>2.3. </w:t>
      </w:r>
      <w:r w:rsidRPr="00566FE9">
        <w:rPr>
          <w:rFonts w:eastAsia="Calibri"/>
          <w:sz w:val="20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566FE9">
        <w:rPr>
          <w:sz w:val="20"/>
          <w:lang w:val="ru-RU"/>
        </w:rPr>
        <w:t xml:space="preserve"> и Инструкциями Претендента/Арендатора, размещенными на электронной площадке</w:t>
      </w:r>
      <w:r w:rsidRPr="00566FE9">
        <w:rPr>
          <w:rFonts w:eastAsia="Calibri"/>
          <w:sz w:val="20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14:paraId="31A06F71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566FE9">
        <w:rPr>
          <w:sz w:val="20"/>
          <w:lang w:val="ru-RU"/>
        </w:rPr>
        <w:t>2.4. Порядок возврата задатка в случаях, установленных действующим законодательством, определен в Информационном сообщении.</w:t>
      </w:r>
    </w:p>
    <w:p w14:paraId="72E020FB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566FE9">
        <w:rPr>
          <w:sz w:val="20"/>
          <w:lang w:val="ru-RU"/>
        </w:rPr>
        <w:t xml:space="preserve">                                                                  </w:t>
      </w:r>
      <w:r w:rsidRPr="00566FE9">
        <w:rPr>
          <w:b/>
          <w:sz w:val="20"/>
          <w:lang w:val="ru-RU"/>
        </w:rPr>
        <w:t>3. Ответственность сторон</w:t>
      </w:r>
    </w:p>
    <w:p w14:paraId="1B5E42B5" w14:textId="77777777" w:rsidR="00566FE9" w:rsidRPr="00566FE9" w:rsidRDefault="00566FE9" w:rsidP="00566FE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566FE9">
        <w:rPr>
          <w:sz w:val="20"/>
          <w:lang w:val="ru-RU"/>
        </w:rPr>
        <w:t xml:space="preserve">3.1. Ответственность сторон за неисполнение либо ненадлежащее исполнение настоящего Договора наступает </w:t>
      </w:r>
      <w:r w:rsidRPr="00566FE9">
        <w:rPr>
          <w:sz w:val="20"/>
          <w:lang w:val="ru-RU"/>
        </w:rPr>
        <w:br/>
        <w:t>в соответствии с действующим законодательством Российской Федерации и законодательством Московской области.</w:t>
      </w:r>
    </w:p>
    <w:p w14:paraId="0A31E79C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566FE9">
        <w:rPr>
          <w:sz w:val="20"/>
          <w:lang w:val="ru-RU"/>
        </w:rPr>
        <w:t>3.2.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судебном порядке в Арбитражном суде Московской области.</w:t>
      </w:r>
    </w:p>
    <w:p w14:paraId="378EF495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249D8B7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566FE9">
        <w:rPr>
          <w:b/>
          <w:sz w:val="20"/>
          <w:lang w:val="ru-RU"/>
        </w:rPr>
        <w:t>4. Срок действия договора</w:t>
      </w:r>
    </w:p>
    <w:p w14:paraId="660B9D20" w14:textId="77777777" w:rsidR="00566FE9" w:rsidRPr="00566FE9" w:rsidRDefault="00566FE9" w:rsidP="00566FE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566FE9">
        <w:rPr>
          <w:sz w:val="20"/>
          <w:lang w:val="ru-RU"/>
        </w:rPr>
        <w:t>4.1. Договор вступает в силу с момента подписания его Сторонами.</w:t>
      </w:r>
    </w:p>
    <w:p w14:paraId="6697BAC1" w14:textId="77777777" w:rsidR="00566FE9" w:rsidRPr="00566FE9" w:rsidRDefault="00566FE9" w:rsidP="00566FE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566FE9">
        <w:rPr>
          <w:sz w:val="20"/>
          <w:lang w:val="ru-RU"/>
        </w:rPr>
        <w:t xml:space="preserve">4.2. Договор прекращает свое действие с момента надлежащего исполнения Сторонами взятых на себя обязательств. </w:t>
      </w:r>
    </w:p>
    <w:p w14:paraId="65E45EB2" w14:textId="77777777" w:rsidR="00566FE9" w:rsidRPr="00566FE9" w:rsidRDefault="00566FE9" w:rsidP="00566FE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511B1AD" w14:textId="77777777" w:rsidR="00566FE9" w:rsidRPr="00566FE9" w:rsidRDefault="00566FE9" w:rsidP="00566FE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566FE9">
        <w:rPr>
          <w:b/>
          <w:sz w:val="20"/>
          <w:lang w:val="ru-RU"/>
        </w:rPr>
        <w:t>5. Заключительные положения.</w:t>
      </w:r>
    </w:p>
    <w:p w14:paraId="12D9F99D" w14:textId="77777777" w:rsidR="00566FE9" w:rsidRPr="00566FE9" w:rsidRDefault="00566FE9" w:rsidP="00566FE9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566FE9">
        <w:rPr>
          <w:sz w:val="20"/>
          <w:lang w:val="ru-RU"/>
        </w:rPr>
        <w:t>5.1. Все изменения и дополнения к настоящему Договору, оформляются письменно дополнительным соглашением.</w:t>
      </w:r>
    </w:p>
    <w:p w14:paraId="4F49C59D" w14:textId="77777777" w:rsidR="00566FE9" w:rsidRPr="00566FE9" w:rsidRDefault="00566FE9" w:rsidP="00566FE9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566FE9">
        <w:rPr>
          <w:sz w:val="20"/>
          <w:lang w:val="ru-RU"/>
        </w:rPr>
        <w:t>5.2. Настоящий Договор составлен в форме электронного документа и вступает в силу с момента блокировки Оператором электронной площадки денежных средств в размере, установленном извещением о проведении продажи, на счете Претендента в соответствии с Регламентом и Инструкциями.</w:t>
      </w:r>
    </w:p>
    <w:p w14:paraId="5C2F001C" w14:textId="77777777" w:rsidR="00566FE9" w:rsidRPr="00566FE9" w:rsidRDefault="00566FE9" w:rsidP="00566FE9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1224177A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0"/>
          <w:lang w:val="ru-RU"/>
        </w:rPr>
      </w:pPr>
      <w:r w:rsidRPr="00566FE9">
        <w:rPr>
          <w:b/>
          <w:iCs/>
          <w:sz w:val="20"/>
          <w:lang w:val="ru-RU"/>
        </w:rPr>
        <w:t>6</w:t>
      </w:r>
      <w:r w:rsidRPr="00566FE9">
        <w:rPr>
          <w:iCs/>
          <w:sz w:val="20"/>
          <w:lang w:val="ru-RU"/>
        </w:rPr>
        <w:t>. </w:t>
      </w:r>
      <w:r w:rsidRPr="00566FE9">
        <w:rPr>
          <w:b/>
          <w:iCs/>
          <w:sz w:val="20"/>
          <w:lang w:val="ru-RU"/>
        </w:rPr>
        <w:t>Юридические адреса и реквизиты Сторон</w:t>
      </w:r>
    </w:p>
    <w:p w14:paraId="0DA56CFA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0"/>
          <w:lang w:val="ru-RU"/>
        </w:rPr>
      </w:pPr>
    </w:p>
    <w:tbl>
      <w:tblPr>
        <w:tblW w:w="102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3"/>
        <w:gridCol w:w="3411"/>
      </w:tblGrid>
      <w:tr w:rsidR="00566FE9" w:rsidRPr="00566FE9" w14:paraId="3098099B" w14:textId="77777777" w:rsidTr="00CD2B10">
        <w:trPr>
          <w:trHeight w:val="289"/>
        </w:trPr>
        <w:tc>
          <w:tcPr>
            <w:tcW w:w="6823" w:type="dxa"/>
            <w:vMerge w:val="restart"/>
          </w:tcPr>
          <w:p w14:paraId="1E527B81" w14:textId="77777777" w:rsidR="00566FE9" w:rsidRPr="00566FE9" w:rsidRDefault="00566FE9" w:rsidP="00566FE9">
            <w:pPr>
              <w:rPr>
                <w:b/>
                <w:sz w:val="20"/>
                <w:lang w:val="ru-RU"/>
              </w:rPr>
            </w:pPr>
            <w:r w:rsidRPr="00566FE9">
              <w:rPr>
                <w:b/>
                <w:sz w:val="20"/>
                <w:lang w:val="ru-RU"/>
              </w:rPr>
              <w:t>Уполномоченный орган               Оператор электронной площадки</w:t>
            </w:r>
          </w:p>
        </w:tc>
        <w:tc>
          <w:tcPr>
            <w:tcW w:w="3411" w:type="dxa"/>
          </w:tcPr>
          <w:p w14:paraId="5D58BEAE" w14:textId="77777777" w:rsidR="00566FE9" w:rsidRPr="00566FE9" w:rsidRDefault="00566FE9" w:rsidP="00566FE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0"/>
              </w:rPr>
            </w:pPr>
            <w:r w:rsidRPr="00566FE9">
              <w:rPr>
                <w:b/>
                <w:sz w:val="20"/>
                <w:lang w:val="ru-RU"/>
              </w:rPr>
              <w:t>Претендент</w:t>
            </w:r>
          </w:p>
        </w:tc>
      </w:tr>
      <w:tr w:rsidR="00566FE9" w:rsidRPr="00566FE9" w14:paraId="6C107C2B" w14:textId="77777777" w:rsidTr="00CD2B10">
        <w:trPr>
          <w:gridAfter w:val="1"/>
          <w:wAfter w:w="3411" w:type="dxa"/>
          <w:trHeight w:val="280"/>
        </w:trPr>
        <w:tc>
          <w:tcPr>
            <w:tcW w:w="6823" w:type="dxa"/>
            <w:vMerge/>
          </w:tcPr>
          <w:p w14:paraId="53B54477" w14:textId="77777777" w:rsidR="00566FE9" w:rsidRPr="00566FE9" w:rsidRDefault="00566FE9" w:rsidP="00566FE9">
            <w:pPr>
              <w:widowControl w:val="0"/>
              <w:autoSpaceDE w:val="0"/>
              <w:autoSpaceDN w:val="0"/>
              <w:adjustRightInd w:val="0"/>
              <w:ind w:left="50"/>
              <w:rPr>
                <w:sz w:val="20"/>
                <w:lang w:val="ru-RU" w:eastAsia="ru-RU"/>
              </w:rPr>
            </w:pPr>
          </w:p>
        </w:tc>
      </w:tr>
    </w:tbl>
    <w:p w14:paraId="4F786FE3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  <w:r w:rsidRPr="00566FE9">
        <w:rPr>
          <w:b/>
          <w:sz w:val="20"/>
          <w:lang w:val="ru-RU"/>
        </w:rPr>
        <w:t>7. Подписи сторон</w:t>
      </w:r>
    </w:p>
    <w:p w14:paraId="5A693174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109B0EC1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2791ACE6" w14:textId="77777777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bCs/>
          <w:kern w:val="32"/>
          <w:sz w:val="26"/>
          <w:szCs w:val="26"/>
          <w:lang w:val="ru-RU" w:eastAsia="x-none"/>
        </w:rPr>
      </w:pP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710DA01D" wp14:editId="32C46808">
            <wp:extent cx="6743700" cy="9153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2862" w14:textId="343519BE" w:rsidR="00566FE9" w:rsidRPr="00566FE9" w:rsidRDefault="00566FE9" w:rsidP="00566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bCs/>
          <w:kern w:val="32"/>
          <w:sz w:val="26"/>
          <w:szCs w:val="26"/>
          <w:lang w:val="ru-RU" w:eastAsia="x-none"/>
        </w:rPr>
      </w:pP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33D7B92C" wp14:editId="75E7A4A6">
            <wp:extent cx="6743700" cy="9534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52A46213" wp14:editId="075350CB">
            <wp:extent cx="6743700" cy="9534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224F1FB7" wp14:editId="50806A26">
            <wp:extent cx="6743700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69751642" wp14:editId="4BE3D5BE">
            <wp:extent cx="6743700" cy="9534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7E8BA5D9" wp14:editId="4E666F24">
            <wp:extent cx="6743700" cy="9534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4AC294EA" wp14:editId="25D7B0DF">
            <wp:extent cx="6743700" cy="9534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5EA92903" wp14:editId="1A97354E">
            <wp:extent cx="6743700" cy="9534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35E4A350" wp14:editId="1F5A13D3">
            <wp:extent cx="6743700" cy="9534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5DB73E5F" wp14:editId="59E0AF9B">
            <wp:extent cx="6743700" cy="9534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1BBDB922" wp14:editId="58740F70">
            <wp:extent cx="6743700" cy="9534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77811D77" wp14:editId="2F546002">
            <wp:extent cx="6743700" cy="9534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52F3F748" wp14:editId="746254BA">
            <wp:extent cx="6743700" cy="9534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7B596006" wp14:editId="2EC5BB25">
            <wp:extent cx="6743700" cy="9534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72A942BF" wp14:editId="62727E17">
            <wp:extent cx="6743700" cy="9534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5D5C16FD" wp14:editId="30EAD18F">
            <wp:extent cx="6743700" cy="9534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3B763922" wp14:editId="417AB38E">
            <wp:extent cx="6743700" cy="9534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1B471F23" wp14:editId="12823F4F">
            <wp:extent cx="6743700" cy="9534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29C37904" wp14:editId="4B065496">
            <wp:extent cx="6743700" cy="9534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4CE7D8EE" wp14:editId="757A0583">
            <wp:extent cx="6743700" cy="9534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653277BC" wp14:editId="5C285EF5">
            <wp:extent cx="6743700" cy="95345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13CFB9EB" wp14:editId="231C28D7">
            <wp:extent cx="6743700" cy="9534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0A5789FD" wp14:editId="5B556622">
            <wp:extent cx="6743700" cy="95345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FE9">
        <w:rPr>
          <w:b/>
          <w:bCs/>
          <w:noProof/>
          <w:kern w:val="32"/>
          <w:sz w:val="26"/>
          <w:szCs w:val="26"/>
          <w:lang w:val="ru-RU" w:eastAsia="ru-RU"/>
        </w:rPr>
        <w:lastRenderedPageBreak/>
        <w:drawing>
          <wp:inline distT="0" distB="0" distL="0" distR="0" wp14:anchorId="763BFB2B" wp14:editId="761F9222">
            <wp:extent cx="6743700" cy="9534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FE9" w:rsidRPr="00566FE9" w:rsidSect="002422FA">
      <w:footerReference w:type="even" r:id="rId37"/>
      <w:footerReference w:type="default" r:id="rId38"/>
      <w:footerReference w:type="first" r:id="rId39"/>
      <w:pgSz w:w="11906" w:h="16838"/>
      <w:pgMar w:top="720" w:right="424" w:bottom="426" w:left="851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511FC" w14:textId="77777777" w:rsidR="000C3522" w:rsidRDefault="000C3522" w:rsidP="00EB17EA">
      <w:r>
        <w:separator/>
      </w:r>
    </w:p>
  </w:endnote>
  <w:endnote w:type="continuationSeparator" w:id="0">
    <w:p w14:paraId="18FA45C2" w14:textId="77777777" w:rsidR="000C3522" w:rsidRDefault="000C3522" w:rsidP="00EB1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A6D30" w14:textId="77777777" w:rsidR="002422FA" w:rsidRDefault="002422FA" w:rsidP="002422FA">
    <w:pPr>
      <w:pStyle w:val="af2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>
      <w:rPr>
        <w:rStyle w:val="af9"/>
        <w:noProof/>
      </w:rPr>
      <w:t>51</w:t>
    </w:r>
    <w:r>
      <w:rPr>
        <w:rStyle w:val="af9"/>
      </w:rPr>
      <w:fldChar w:fldCharType="end"/>
    </w:r>
  </w:p>
  <w:p w14:paraId="465B97EA" w14:textId="77777777" w:rsidR="002422FA" w:rsidRDefault="002422FA" w:rsidP="002422FA">
    <w:pPr>
      <w:pStyle w:val="af2"/>
      <w:ind w:right="360"/>
    </w:pPr>
  </w:p>
  <w:p w14:paraId="42DFBECE" w14:textId="77777777" w:rsidR="002422FA" w:rsidRDefault="002422FA"/>
  <w:p w14:paraId="1CA7B3AA" w14:textId="77777777" w:rsidR="002422FA" w:rsidRDefault="002422FA"/>
  <w:p w14:paraId="68A43787" w14:textId="77777777" w:rsidR="002422FA" w:rsidRDefault="002422F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00F2C" w14:textId="77777777" w:rsidR="002422FA" w:rsidRPr="008816C1" w:rsidRDefault="002422FA" w:rsidP="002422FA">
    <w:pPr>
      <w:pStyle w:val="af2"/>
      <w:framePr w:wrap="around" w:vAnchor="text" w:hAnchor="page" w:x="11311" w:y="79"/>
      <w:rPr>
        <w:rStyle w:val="af9"/>
        <w:b/>
        <w:lang w:val="ru-RU"/>
      </w:rPr>
    </w:pPr>
    <w:r w:rsidRPr="00F16D6B">
      <w:rPr>
        <w:rStyle w:val="af9"/>
        <w:b/>
      </w:rPr>
      <w:fldChar w:fldCharType="begin"/>
    </w:r>
    <w:r w:rsidRPr="00F16D6B">
      <w:rPr>
        <w:rStyle w:val="af9"/>
        <w:b/>
      </w:rPr>
      <w:instrText>PAGE</w:instrText>
    </w:r>
    <w:r w:rsidRPr="008816C1">
      <w:rPr>
        <w:rStyle w:val="af9"/>
        <w:b/>
        <w:lang w:val="ru-RU"/>
      </w:rPr>
      <w:instrText xml:space="preserve">  </w:instrText>
    </w:r>
    <w:r w:rsidRPr="00F16D6B">
      <w:rPr>
        <w:rStyle w:val="af9"/>
        <w:b/>
      </w:rPr>
      <w:fldChar w:fldCharType="separate"/>
    </w:r>
    <w:r>
      <w:rPr>
        <w:rStyle w:val="af9"/>
        <w:b/>
        <w:noProof/>
      </w:rPr>
      <w:t>2</w:t>
    </w:r>
    <w:r w:rsidRPr="00F16D6B">
      <w:rPr>
        <w:rStyle w:val="af9"/>
        <w:b/>
      </w:rPr>
      <w:fldChar w:fldCharType="end"/>
    </w:r>
  </w:p>
  <w:p w14:paraId="18C2E9C5" w14:textId="77777777" w:rsidR="002422FA" w:rsidRPr="0092183E" w:rsidRDefault="002422FA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E4A53" w14:textId="77777777" w:rsidR="002422FA" w:rsidRPr="00A70A24" w:rsidRDefault="002422FA" w:rsidP="002422FA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75E91" w14:textId="77777777" w:rsidR="000C3522" w:rsidRDefault="000C3522" w:rsidP="00EB17EA">
      <w:r>
        <w:separator/>
      </w:r>
    </w:p>
  </w:footnote>
  <w:footnote w:type="continuationSeparator" w:id="0">
    <w:p w14:paraId="1BBDF4AE" w14:textId="77777777" w:rsidR="000C3522" w:rsidRDefault="000C3522" w:rsidP="00EB17EA">
      <w:r>
        <w:continuationSeparator/>
      </w:r>
    </w:p>
  </w:footnote>
  <w:footnote w:id="1">
    <w:p w14:paraId="5C576866" w14:textId="77777777" w:rsidR="00566FE9" w:rsidRDefault="00566FE9" w:rsidP="00566FE9">
      <w:pPr>
        <w:pStyle w:val="af4"/>
      </w:pPr>
      <w:r w:rsidRPr="00B51E8D">
        <w:rPr>
          <w:rStyle w:val="af6"/>
          <w:sz w:val="16"/>
        </w:rPr>
        <w:footnoteRef/>
      </w:r>
      <w:r w:rsidRPr="00B51E8D">
        <w:rPr>
          <w:sz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 w15:restartNumberingAfterBreak="0">
    <w:nsid w:val="060B0EFD"/>
    <w:multiLevelType w:val="multilevel"/>
    <w:tmpl w:val="FEC8FC7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6" w15:restartNumberingAfterBreak="0">
    <w:nsid w:val="069A6E73"/>
    <w:multiLevelType w:val="hybridMultilevel"/>
    <w:tmpl w:val="A2C6347C"/>
    <w:lvl w:ilvl="0" w:tplc="9E42BF76">
      <w:start w:val="1"/>
      <w:numFmt w:val="decimal"/>
      <w:lvlText w:val="%1."/>
      <w:lvlJc w:val="left"/>
      <w:pPr>
        <w:ind w:left="4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45" w:hanging="360"/>
      </w:pPr>
    </w:lvl>
    <w:lvl w:ilvl="2" w:tplc="0419001B" w:tentative="1">
      <w:start w:val="1"/>
      <w:numFmt w:val="lowerRoman"/>
      <w:lvlText w:val="%3."/>
      <w:lvlJc w:val="right"/>
      <w:pPr>
        <w:ind w:left="5865" w:hanging="180"/>
      </w:pPr>
    </w:lvl>
    <w:lvl w:ilvl="3" w:tplc="0419000F" w:tentative="1">
      <w:start w:val="1"/>
      <w:numFmt w:val="decimal"/>
      <w:lvlText w:val="%4."/>
      <w:lvlJc w:val="left"/>
      <w:pPr>
        <w:ind w:left="6585" w:hanging="360"/>
      </w:pPr>
    </w:lvl>
    <w:lvl w:ilvl="4" w:tplc="04190019" w:tentative="1">
      <w:start w:val="1"/>
      <w:numFmt w:val="lowerLetter"/>
      <w:lvlText w:val="%5."/>
      <w:lvlJc w:val="left"/>
      <w:pPr>
        <w:ind w:left="7305" w:hanging="360"/>
      </w:pPr>
    </w:lvl>
    <w:lvl w:ilvl="5" w:tplc="0419001B" w:tentative="1">
      <w:start w:val="1"/>
      <w:numFmt w:val="lowerRoman"/>
      <w:lvlText w:val="%6."/>
      <w:lvlJc w:val="right"/>
      <w:pPr>
        <w:ind w:left="8025" w:hanging="180"/>
      </w:pPr>
    </w:lvl>
    <w:lvl w:ilvl="6" w:tplc="0419000F" w:tentative="1">
      <w:start w:val="1"/>
      <w:numFmt w:val="decimal"/>
      <w:lvlText w:val="%7."/>
      <w:lvlJc w:val="left"/>
      <w:pPr>
        <w:ind w:left="8745" w:hanging="360"/>
      </w:pPr>
    </w:lvl>
    <w:lvl w:ilvl="7" w:tplc="04190019" w:tentative="1">
      <w:start w:val="1"/>
      <w:numFmt w:val="lowerLetter"/>
      <w:lvlText w:val="%8."/>
      <w:lvlJc w:val="left"/>
      <w:pPr>
        <w:ind w:left="9465" w:hanging="360"/>
      </w:pPr>
    </w:lvl>
    <w:lvl w:ilvl="8" w:tplc="0419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7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0" w15:restartNumberingAfterBreak="0">
    <w:nsid w:val="10AA0ACE"/>
    <w:multiLevelType w:val="hybridMultilevel"/>
    <w:tmpl w:val="D1E03B0A"/>
    <w:lvl w:ilvl="0" w:tplc="5C28F2E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9B7356F"/>
    <w:multiLevelType w:val="multilevel"/>
    <w:tmpl w:val="1FEC0E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1A961F28"/>
    <w:multiLevelType w:val="hybridMultilevel"/>
    <w:tmpl w:val="FFC0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5469E"/>
    <w:multiLevelType w:val="hybridMultilevel"/>
    <w:tmpl w:val="3D08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6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5F6104"/>
    <w:multiLevelType w:val="hybridMultilevel"/>
    <w:tmpl w:val="DD1AB114"/>
    <w:lvl w:ilvl="0" w:tplc="F410A2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EB16A6"/>
    <w:multiLevelType w:val="multilevel"/>
    <w:tmpl w:val="4A309A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  <w:color w:val="auto"/>
      </w:rPr>
    </w:lvl>
  </w:abstractNum>
  <w:abstractNum w:abstractNumId="20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1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31FDD"/>
    <w:multiLevelType w:val="hybridMultilevel"/>
    <w:tmpl w:val="51F6C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F11984"/>
    <w:multiLevelType w:val="multilevel"/>
    <w:tmpl w:val="A0601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5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6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7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1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33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4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1E3A25"/>
    <w:multiLevelType w:val="hybridMultilevel"/>
    <w:tmpl w:val="9D041090"/>
    <w:lvl w:ilvl="0" w:tplc="3362B63C">
      <w:start w:val="1"/>
      <w:numFmt w:val="decimal"/>
      <w:lvlText w:val="%1."/>
      <w:lvlJc w:val="left"/>
      <w:pPr>
        <w:ind w:left="15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9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1" w15:restartNumberingAfterBreak="0">
    <w:nsid w:val="7F8B4EB7"/>
    <w:multiLevelType w:val="hybridMultilevel"/>
    <w:tmpl w:val="CC4C15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31"/>
  </w:num>
  <w:num w:numId="4">
    <w:abstractNumId w:val="15"/>
  </w:num>
  <w:num w:numId="5">
    <w:abstractNumId w:val="40"/>
  </w:num>
  <w:num w:numId="6">
    <w:abstractNumId w:val="7"/>
  </w:num>
  <w:num w:numId="7">
    <w:abstractNumId w:val="4"/>
  </w:num>
  <w:num w:numId="8">
    <w:abstractNumId w:val="1"/>
  </w:num>
  <w:num w:numId="9">
    <w:abstractNumId w:val="34"/>
  </w:num>
  <w:num w:numId="10">
    <w:abstractNumId w:val="11"/>
  </w:num>
  <w:num w:numId="11">
    <w:abstractNumId w:val="32"/>
  </w:num>
  <w:num w:numId="12">
    <w:abstractNumId w:val="38"/>
  </w:num>
  <w:num w:numId="13">
    <w:abstractNumId w:val="29"/>
  </w:num>
  <w:num w:numId="14">
    <w:abstractNumId w:val="2"/>
  </w:num>
  <w:num w:numId="15">
    <w:abstractNumId w:val="8"/>
  </w:num>
  <w:num w:numId="16">
    <w:abstractNumId w:val="36"/>
  </w:num>
  <w:num w:numId="17">
    <w:abstractNumId w:val="17"/>
  </w:num>
  <w:num w:numId="18">
    <w:abstractNumId w:val="30"/>
  </w:num>
  <w:num w:numId="19">
    <w:abstractNumId w:val="16"/>
  </w:num>
  <w:num w:numId="20">
    <w:abstractNumId w:val="22"/>
  </w:num>
  <w:num w:numId="21">
    <w:abstractNumId w:val="3"/>
  </w:num>
  <w:num w:numId="22">
    <w:abstractNumId w:val="20"/>
  </w:num>
  <w:num w:numId="23">
    <w:abstractNumId w:val="33"/>
  </w:num>
  <w:num w:numId="24">
    <w:abstractNumId w:val="37"/>
  </w:num>
  <w:num w:numId="25">
    <w:abstractNumId w:val="26"/>
  </w:num>
  <w:num w:numId="26">
    <w:abstractNumId w:val="28"/>
  </w:num>
  <w:num w:numId="27">
    <w:abstractNumId w:val="25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6"/>
  </w:num>
  <w:num w:numId="32">
    <w:abstractNumId w:val="5"/>
  </w:num>
  <w:num w:numId="33">
    <w:abstractNumId w:val="9"/>
  </w:num>
  <w:num w:numId="34">
    <w:abstractNumId w:val="13"/>
  </w:num>
  <w:num w:numId="35">
    <w:abstractNumId w:val="14"/>
  </w:num>
  <w:num w:numId="36">
    <w:abstractNumId w:val="10"/>
  </w:num>
  <w:num w:numId="37">
    <w:abstractNumId w:val="12"/>
  </w:num>
  <w:num w:numId="38">
    <w:abstractNumId w:val="24"/>
  </w:num>
  <w:num w:numId="39">
    <w:abstractNumId w:val="19"/>
  </w:num>
  <w:num w:numId="40">
    <w:abstractNumId w:val="35"/>
  </w:num>
  <w:num w:numId="41">
    <w:abstractNumId w:val="23"/>
  </w:num>
  <w:num w:numId="42">
    <w:abstractNumId w:val="41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EEA"/>
    <w:rsid w:val="0001206A"/>
    <w:rsid w:val="00016358"/>
    <w:rsid w:val="00034400"/>
    <w:rsid w:val="00063E07"/>
    <w:rsid w:val="00074BF8"/>
    <w:rsid w:val="00095762"/>
    <w:rsid w:val="000C3522"/>
    <w:rsid w:val="000D319E"/>
    <w:rsid w:val="00162800"/>
    <w:rsid w:val="00166EF0"/>
    <w:rsid w:val="0017352F"/>
    <w:rsid w:val="001752F3"/>
    <w:rsid w:val="001C50CF"/>
    <w:rsid w:val="001E62F4"/>
    <w:rsid w:val="002422FA"/>
    <w:rsid w:val="0027412B"/>
    <w:rsid w:val="002D7179"/>
    <w:rsid w:val="00304F08"/>
    <w:rsid w:val="00362CC9"/>
    <w:rsid w:val="00371487"/>
    <w:rsid w:val="00377E3F"/>
    <w:rsid w:val="003A323E"/>
    <w:rsid w:val="00445559"/>
    <w:rsid w:val="00460EEA"/>
    <w:rsid w:val="004B0805"/>
    <w:rsid w:val="004C2FBC"/>
    <w:rsid w:val="0050563B"/>
    <w:rsid w:val="00512AAD"/>
    <w:rsid w:val="00520F6D"/>
    <w:rsid w:val="00566FE9"/>
    <w:rsid w:val="0056708A"/>
    <w:rsid w:val="005B355B"/>
    <w:rsid w:val="005F6AD1"/>
    <w:rsid w:val="006227B6"/>
    <w:rsid w:val="00633E07"/>
    <w:rsid w:val="006548BF"/>
    <w:rsid w:val="00661D61"/>
    <w:rsid w:val="0069591E"/>
    <w:rsid w:val="006A7BDF"/>
    <w:rsid w:val="007206A6"/>
    <w:rsid w:val="00722B95"/>
    <w:rsid w:val="00727617"/>
    <w:rsid w:val="00766160"/>
    <w:rsid w:val="007A74EE"/>
    <w:rsid w:val="007B6C98"/>
    <w:rsid w:val="0081319D"/>
    <w:rsid w:val="00831E49"/>
    <w:rsid w:val="00843325"/>
    <w:rsid w:val="00844115"/>
    <w:rsid w:val="00846B17"/>
    <w:rsid w:val="008517FE"/>
    <w:rsid w:val="00866B2E"/>
    <w:rsid w:val="00870F97"/>
    <w:rsid w:val="00897546"/>
    <w:rsid w:val="008E5013"/>
    <w:rsid w:val="008F7D9F"/>
    <w:rsid w:val="009474EA"/>
    <w:rsid w:val="00986AC8"/>
    <w:rsid w:val="009B5F16"/>
    <w:rsid w:val="009D3813"/>
    <w:rsid w:val="00A233DE"/>
    <w:rsid w:val="00A427AA"/>
    <w:rsid w:val="00A45EFA"/>
    <w:rsid w:val="00A92972"/>
    <w:rsid w:val="00A947AA"/>
    <w:rsid w:val="00AE0292"/>
    <w:rsid w:val="00B4790A"/>
    <w:rsid w:val="00BA5396"/>
    <w:rsid w:val="00BC69A8"/>
    <w:rsid w:val="00C2028A"/>
    <w:rsid w:val="00C57BCA"/>
    <w:rsid w:val="00C93307"/>
    <w:rsid w:val="00CD0791"/>
    <w:rsid w:val="00CD2AD3"/>
    <w:rsid w:val="00CF1D58"/>
    <w:rsid w:val="00D31795"/>
    <w:rsid w:val="00D63411"/>
    <w:rsid w:val="00D82F3B"/>
    <w:rsid w:val="00D8549A"/>
    <w:rsid w:val="00DD4A03"/>
    <w:rsid w:val="00E952C1"/>
    <w:rsid w:val="00EA7FAB"/>
    <w:rsid w:val="00EB17EA"/>
    <w:rsid w:val="00EC545E"/>
    <w:rsid w:val="00F06FB0"/>
    <w:rsid w:val="00F24A7C"/>
    <w:rsid w:val="00F413CD"/>
    <w:rsid w:val="00F76005"/>
    <w:rsid w:val="00FC01DA"/>
    <w:rsid w:val="00FE0846"/>
    <w:rsid w:val="00FE213C"/>
    <w:rsid w:val="00FE3B1F"/>
    <w:rsid w:val="00FF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049D"/>
  <w15:chartTrackingRefBased/>
  <w15:docId w15:val="{6ACEA89A-374A-41B1-938F-51A350224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206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EB17EA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EB17E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EB17E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17EA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EB17E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B17E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EB17EA"/>
    <w:rPr>
      <w:rFonts w:cs="Times New Roman"/>
      <w:color w:val="0000FF"/>
      <w:u w:val="single"/>
    </w:rPr>
  </w:style>
  <w:style w:type="paragraph" w:customStyle="1" w:styleId="Normal">
    <w:name w:val="[Normal]"/>
    <w:rsid w:val="00EB17EA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EB17EA"/>
    <w:rPr>
      <w:rFonts w:cs="Times New Roman"/>
    </w:rPr>
  </w:style>
  <w:style w:type="paragraph" w:customStyle="1" w:styleId="12">
    <w:name w:val="Нижний колонтитул1"/>
    <w:basedOn w:val="a"/>
    <w:rsid w:val="00EB17EA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EB17EA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EB17EA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EB17EA"/>
    <w:rPr>
      <w:rFonts w:cs="Times New Roman"/>
      <w:color w:val="0000FF"/>
      <w:u w:val="single"/>
    </w:rPr>
  </w:style>
  <w:style w:type="character" w:customStyle="1" w:styleId="email">
    <w:name w:val="email"/>
    <w:rsid w:val="00EB17EA"/>
    <w:rPr>
      <w:rFonts w:cs="Times New Roman"/>
    </w:rPr>
  </w:style>
  <w:style w:type="paragraph" w:customStyle="1" w:styleId="rezul">
    <w:name w:val="rezul"/>
    <w:basedOn w:val="a"/>
    <w:rsid w:val="00EB17EA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EB17EA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EB17EA"/>
    <w:pPr>
      <w:spacing w:after="120"/>
    </w:pPr>
  </w:style>
  <w:style w:type="paragraph" w:customStyle="1" w:styleId="21">
    <w:name w:val="Заголовок 21"/>
    <w:basedOn w:val="a"/>
    <w:rsid w:val="00EB17EA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EB17EA"/>
    <w:pPr>
      <w:keepNext/>
    </w:pPr>
    <w:rPr>
      <w:sz w:val="28"/>
    </w:rPr>
  </w:style>
  <w:style w:type="paragraph" w:customStyle="1" w:styleId="a5">
    <w:name w:val="наименование"/>
    <w:basedOn w:val="a"/>
    <w:rsid w:val="00EB17EA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EB17EA"/>
    <w:rPr>
      <w:rFonts w:ascii="Courier New" w:hAnsi="Courier New"/>
      <w:sz w:val="20"/>
    </w:rPr>
  </w:style>
  <w:style w:type="character" w:customStyle="1" w:styleId="6">
    <w:name w:val="Знак Знак6"/>
    <w:rsid w:val="00EB17EA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EB17EA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EB17EA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EB17EA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EB17EA"/>
    <w:rPr>
      <w:rFonts w:ascii="Times New Roman" w:hAnsi="Times New Roman"/>
      <w:sz w:val="24"/>
    </w:rPr>
  </w:style>
  <w:style w:type="character" w:customStyle="1" w:styleId="22">
    <w:name w:val="Знак Знак2"/>
    <w:rsid w:val="00EB17EA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EB17EA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EB17EA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01206A"/>
    <w:rPr>
      <w:sz w:val="20"/>
    </w:rPr>
  </w:style>
  <w:style w:type="character" w:customStyle="1" w:styleId="a8">
    <w:name w:val="Текст выноски Знак"/>
    <w:basedOn w:val="a0"/>
    <w:link w:val="a7"/>
    <w:rsid w:val="0001206A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9">
    <w:name w:val="Знак Знак"/>
    <w:rsid w:val="00EB17EA"/>
    <w:rPr>
      <w:rFonts w:ascii="Tahoma" w:hAnsi="Tahoma" w:cs="Times New Roman"/>
      <w:sz w:val="16"/>
    </w:rPr>
  </w:style>
  <w:style w:type="character" w:customStyle="1" w:styleId="aa">
    <w:name w:val="Название Знак"/>
    <w:rsid w:val="00EB17EA"/>
    <w:rPr>
      <w:rFonts w:cs="Times New Roman"/>
      <w:b/>
      <w:sz w:val="28"/>
    </w:rPr>
  </w:style>
  <w:style w:type="character" w:customStyle="1" w:styleId="ab">
    <w:name w:val="Текст Знак"/>
    <w:link w:val="ac"/>
    <w:rsid w:val="00EB17EA"/>
    <w:rPr>
      <w:rFonts w:ascii="Courier New" w:hAnsi="Courier New" w:cs="Times New Roman"/>
    </w:rPr>
  </w:style>
  <w:style w:type="paragraph" w:customStyle="1" w:styleId="lot">
    <w:name w:val="lot"/>
    <w:basedOn w:val="a"/>
    <w:rsid w:val="00EB17EA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EB17EA"/>
    <w:pPr>
      <w:keepNext/>
    </w:pPr>
  </w:style>
  <w:style w:type="paragraph" w:customStyle="1" w:styleId="adress">
    <w:name w:val="adress"/>
    <w:basedOn w:val="Normal"/>
    <w:rsid w:val="00EB17EA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d">
    <w:name w:val="Table Grid"/>
    <w:basedOn w:val="a1"/>
    <w:uiPriority w:val="59"/>
    <w:rsid w:val="00EB17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EB17EA"/>
    <w:rPr>
      <w:rFonts w:ascii="Times New Roman" w:hAnsi="Times New Roman" w:cs="Times New Roman"/>
      <w:b/>
      <w:bCs/>
      <w:sz w:val="28"/>
    </w:rPr>
  </w:style>
  <w:style w:type="paragraph" w:styleId="ae">
    <w:name w:val="Body Text"/>
    <w:basedOn w:val="a"/>
    <w:link w:val="18"/>
    <w:rsid w:val="00EB17EA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e"/>
    <w:rsid w:val="00EB17EA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EB17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">
    <w:name w:val="Strong"/>
    <w:qFormat/>
    <w:rsid w:val="00EB17EA"/>
    <w:rPr>
      <w:rFonts w:cs="Times New Roman"/>
      <w:b/>
      <w:bCs/>
    </w:rPr>
  </w:style>
  <w:style w:type="paragraph" w:styleId="af0">
    <w:name w:val="header"/>
    <w:basedOn w:val="a"/>
    <w:link w:val="af1"/>
    <w:rsid w:val="00EB17EA"/>
    <w:pPr>
      <w:tabs>
        <w:tab w:val="center" w:pos="4677"/>
        <w:tab w:val="right" w:pos="9355"/>
      </w:tabs>
    </w:pPr>
    <w:rPr>
      <w:sz w:val="20"/>
    </w:rPr>
  </w:style>
  <w:style w:type="character" w:customStyle="1" w:styleId="af1">
    <w:name w:val="Верхний колонтитул Знак"/>
    <w:basedOn w:val="a0"/>
    <w:link w:val="af0"/>
    <w:rsid w:val="00EB17E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2">
    <w:name w:val="footer"/>
    <w:basedOn w:val="a"/>
    <w:link w:val="af3"/>
    <w:rsid w:val="00EB17EA"/>
    <w:pPr>
      <w:tabs>
        <w:tab w:val="center" w:pos="4677"/>
        <w:tab w:val="right" w:pos="9355"/>
      </w:tabs>
    </w:pPr>
    <w:rPr>
      <w:sz w:val="20"/>
    </w:rPr>
  </w:style>
  <w:style w:type="character" w:customStyle="1" w:styleId="af3">
    <w:name w:val="Нижний колонтитул Знак"/>
    <w:basedOn w:val="a0"/>
    <w:link w:val="af2"/>
    <w:rsid w:val="00EB17EA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EB17EA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EB17EA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EB17EA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EB17EA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EB17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footnote text"/>
    <w:basedOn w:val="a"/>
    <w:link w:val="af5"/>
    <w:rsid w:val="00EB17EA"/>
    <w:rPr>
      <w:sz w:val="20"/>
      <w:lang w:val="ru-RU" w:eastAsia="ru-RU"/>
    </w:rPr>
  </w:style>
  <w:style w:type="character" w:customStyle="1" w:styleId="af5">
    <w:name w:val="Текст сноски Знак"/>
    <w:basedOn w:val="a0"/>
    <w:link w:val="af4"/>
    <w:rsid w:val="00EB17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EB17EA"/>
    <w:rPr>
      <w:vertAlign w:val="superscript"/>
    </w:rPr>
  </w:style>
  <w:style w:type="paragraph" w:customStyle="1" w:styleId="24">
    <w:name w:val="Основной текст2"/>
    <w:rsid w:val="00EB17EA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7">
    <w:name w:val="Title"/>
    <w:basedOn w:val="a"/>
    <w:link w:val="af8"/>
    <w:qFormat/>
    <w:rsid w:val="00EB17EA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8">
    <w:name w:val="Заголовок Знак"/>
    <w:basedOn w:val="a0"/>
    <w:link w:val="af7"/>
    <w:rsid w:val="00EB17E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9">
    <w:name w:val="page number"/>
    <w:basedOn w:val="a0"/>
    <w:rsid w:val="00EB17EA"/>
  </w:style>
  <w:style w:type="paragraph" w:customStyle="1" w:styleId="ConsPlusTitle">
    <w:name w:val="ConsPlusTitle"/>
    <w:rsid w:val="00EB17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EB17EA"/>
  </w:style>
  <w:style w:type="character" w:styleId="afa">
    <w:name w:val="FollowedHyperlink"/>
    <w:rsid w:val="00EB17EA"/>
    <w:rPr>
      <w:color w:val="800080"/>
      <w:u w:val="single"/>
    </w:rPr>
  </w:style>
  <w:style w:type="paragraph" w:styleId="afb">
    <w:name w:val="List Paragraph"/>
    <w:basedOn w:val="a"/>
    <w:uiPriority w:val="34"/>
    <w:qFormat/>
    <w:rsid w:val="00EB17EA"/>
    <w:pPr>
      <w:ind w:left="708"/>
    </w:pPr>
  </w:style>
  <w:style w:type="paragraph" w:customStyle="1" w:styleId="formattexttopleveltext">
    <w:name w:val="formattext topleveltext"/>
    <w:basedOn w:val="a"/>
    <w:rsid w:val="00EB17E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EB17EA"/>
  </w:style>
  <w:style w:type="paragraph" w:styleId="afc">
    <w:name w:val="TOC Heading"/>
    <w:basedOn w:val="1"/>
    <w:next w:val="a"/>
    <w:uiPriority w:val="39"/>
    <w:qFormat/>
    <w:rsid w:val="00EB17EA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d">
    <w:name w:val="Гипертекстовая ссылка"/>
    <w:rsid w:val="00EB17EA"/>
    <w:rPr>
      <w:rFonts w:cs="Times New Roman"/>
      <w:color w:val="106BBE"/>
    </w:rPr>
  </w:style>
  <w:style w:type="paragraph" w:customStyle="1" w:styleId="ConsPlusNormal">
    <w:name w:val="ConsPlusNormal"/>
    <w:link w:val="ConsPlusNormal0"/>
    <w:rsid w:val="00EB17EA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EB17EA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EB17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Body Text Indent"/>
    <w:basedOn w:val="a"/>
    <w:link w:val="aff"/>
    <w:uiPriority w:val="99"/>
    <w:rsid w:val="00EB17EA"/>
    <w:pPr>
      <w:spacing w:after="120"/>
      <w:ind w:left="283"/>
    </w:pPr>
    <w:rPr>
      <w:sz w:val="20"/>
      <w:lang w:val="ru-RU"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EB17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EB17EA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0">
    <w:name w:val="endnote text"/>
    <w:basedOn w:val="a"/>
    <w:link w:val="aff1"/>
    <w:rsid w:val="00EB17EA"/>
    <w:rPr>
      <w:sz w:val="20"/>
    </w:rPr>
  </w:style>
  <w:style w:type="character" w:customStyle="1" w:styleId="aff1">
    <w:name w:val="Текст концевой сноски Знак"/>
    <w:basedOn w:val="a0"/>
    <w:link w:val="aff0"/>
    <w:rsid w:val="00EB17E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2">
    <w:name w:val="endnote reference"/>
    <w:rsid w:val="00EB17EA"/>
    <w:rPr>
      <w:vertAlign w:val="superscript"/>
    </w:rPr>
  </w:style>
  <w:style w:type="character" w:customStyle="1" w:styleId="aff3">
    <w:name w:val="Обычный + Черный Знак"/>
    <w:rsid w:val="00EB17EA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EB17EA"/>
  </w:style>
  <w:style w:type="character" w:customStyle="1" w:styleId="aff4">
    <w:name w:val="Символы концевой сноски"/>
    <w:rsid w:val="00EB17EA"/>
    <w:rPr>
      <w:vertAlign w:val="superscript"/>
    </w:rPr>
  </w:style>
  <w:style w:type="paragraph" w:styleId="34">
    <w:name w:val="Body Text Indent 3"/>
    <w:basedOn w:val="a"/>
    <w:link w:val="310"/>
    <w:rsid w:val="00EB17EA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EB17E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5">
    <w:name w:val="Normal (Web)"/>
    <w:basedOn w:val="a"/>
    <w:uiPriority w:val="99"/>
    <w:unhideWhenUsed/>
    <w:rsid w:val="00EB17EA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6">
    <w:name w:val="Subtitle"/>
    <w:basedOn w:val="a"/>
    <w:next w:val="ae"/>
    <w:link w:val="aff7"/>
    <w:qFormat/>
    <w:rsid w:val="00EB17EA"/>
    <w:pPr>
      <w:suppressAutoHyphens/>
      <w:jc w:val="center"/>
    </w:pPr>
    <w:rPr>
      <w:b/>
      <w:sz w:val="28"/>
      <w:lang w:val="x-none" w:eastAsia="ar-SA"/>
    </w:rPr>
  </w:style>
  <w:style w:type="character" w:customStyle="1" w:styleId="aff7">
    <w:name w:val="Подзаголовок Знак"/>
    <w:basedOn w:val="a0"/>
    <w:link w:val="aff6"/>
    <w:rsid w:val="00EB17EA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8">
    <w:name w:val="Заголовок приложение"/>
    <w:basedOn w:val="1"/>
    <w:qFormat/>
    <w:rsid w:val="00EB17EA"/>
    <w:pPr>
      <w:jc w:val="right"/>
    </w:pPr>
    <w:rPr>
      <w:lang w:val="ru-RU"/>
    </w:rPr>
  </w:style>
  <w:style w:type="paragraph" w:customStyle="1" w:styleId="western">
    <w:name w:val="western"/>
    <w:basedOn w:val="a"/>
    <w:rsid w:val="00EB17EA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B17E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9">
    <w:name w:val="annotation reference"/>
    <w:rsid w:val="00EB17EA"/>
    <w:rPr>
      <w:sz w:val="16"/>
      <w:szCs w:val="16"/>
    </w:rPr>
  </w:style>
  <w:style w:type="paragraph" w:styleId="affa">
    <w:name w:val="annotation text"/>
    <w:basedOn w:val="a"/>
    <w:link w:val="affb"/>
    <w:rsid w:val="00EB17EA"/>
    <w:rPr>
      <w:sz w:val="20"/>
    </w:rPr>
  </w:style>
  <w:style w:type="character" w:customStyle="1" w:styleId="affb">
    <w:name w:val="Текст примечания Знак"/>
    <w:basedOn w:val="a0"/>
    <w:link w:val="affa"/>
    <w:rsid w:val="00EB17E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c">
    <w:name w:val="annotation subject"/>
    <w:basedOn w:val="affa"/>
    <w:next w:val="affa"/>
    <w:link w:val="affd"/>
    <w:rsid w:val="00EB17EA"/>
    <w:rPr>
      <w:b/>
      <w:bCs/>
    </w:rPr>
  </w:style>
  <w:style w:type="character" w:customStyle="1" w:styleId="affd">
    <w:name w:val="Тема примечания Знак"/>
    <w:basedOn w:val="affb"/>
    <w:link w:val="affc"/>
    <w:rsid w:val="00EB17EA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EB17EA"/>
  </w:style>
  <w:style w:type="character" w:customStyle="1" w:styleId="mail-message-map-nobreak">
    <w:name w:val="mail-message-map-nobreak"/>
    <w:basedOn w:val="a0"/>
    <w:rsid w:val="00EB17EA"/>
  </w:style>
  <w:style w:type="character" w:customStyle="1" w:styleId="wmi-callto">
    <w:name w:val="wmi-callto"/>
    <w:basedOn w:val="a0"/>
    <w:rsid w:val="00EB17EA"/>
  </w:style>
  <w:style w:type="paragraph" w:customStyle="1" w:styleId="ConsNonformat">
    <w:name w:val="ConsNonformat"/>
    <w:rsid w:val="00EB17E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EB17EA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B17EA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B17EA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e">
    <w:name w:val="Block Text"/>
    <w:basedOn w:val="a"/>
    <w:rsid w:val="00EB17E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EB17EA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d"/>
    <w:uiPriority w:val="59"/>
    <w:rsid w:val="00EB17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B17E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B17EA"/>
  </w:style>
  <w:style w:type="character" w:customStyle="1" w:styleId="eop">
    <w:name w:val="eop"/>
    <w:basedOn w:val="a0"/>
    <w:rsid w:val="00EB17EA"/>
  </w:style>
  <w:style w:type="paragraph" w:styleId="afff">
    <w:name w:val="Revision"/>
    <w:hidden/>
    <w:uiPriority w:val="99"/>
    <w:semiHidden/>
    <w:rsid w:val="00EB17E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35">
    <w:name w:val="Body Text 3"/>
    <w:basedOn w:val="a"/>
    <w:link w:val="36"/>
    <w:uiPriority w:val="99"/>
    <w:unhideWhenUsed/>
    <w:rsid w:val="00EB17EA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EB17E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27">
    <w:name w:val="Body Text 2"/>
    <w:basedOn w:val="a"/>
    <w:link w:val="28"/>
    <w:uiPriority w:val="99"/>
    <w:unhideWhenUsed/>
    <w:rsid w:val="00EB17E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rsid w:val="00EB17EA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ff0">
    <w:name w:val="No Spacing"/>
    <w:uiPriority w:val="1"/>
    <w:qFormat/>
    <w:rsid w:val="00EB17EA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character" w:customStyle="1" w:styleId="330">
    <w:name w:val="Основной текст (33)_"/>
    <w:link w:val="331"/>
    <w:rsid w:val="00EB17EA"/>
    <w:rPr>
      <w:rFonts w:ascii="Arial Narrow" w:eastAsia="Arial Narrow" w:hAnsi="Arial Narrow" w:cs="Arial Narrow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EB17EA"/>
    <w:pPr>
      <w:widowControl w:val="0"/>
      <w:shd w:val="clear" w:color="auto" w:fill="FFFFFF"/>
      <w:spacing w:before="240" w:after="240" w:line="252" w:lineRule="exact"/>
      <w:ind w:hanging="340"/>
      <w:jc w:val="center"/>
    </w:pPr>
    <w:rPr>
      <w:rFonts w:ascii="Arial Narrow" w:eastAsia="Arial Narrow" w:hAnsi="Arial Narrow" w:cs="Arial Narrow"/>
      <w:sz w:val="22"/>
      <w:szCs w:val="22"/>
      <w:lang w:val="ru-RU"/>
    </w:rPr>
  </w:style>
  <w:style w:type="table" w:customStyle="1" w:styleId="29">
    <w:name w:val="Сетка таблицы2"/>
    <w:basedOn w:val="a1"/>
    <w:next w:val="ad"/>
    <w:uiPriority w:val="59"/>
    <w:rsid w:val="00EB17E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Обычный1"/>
    <w:rsid w:val="00EB17E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Plain Text"/>
    <w:basedOn w:val="a"/>
    <w:link w:val="ab"/>
    <w:rsid w:val="00EB17EA"/>
    <w:rPr>
      <w:rFonts w:ascii="Courier New" w:eastAsiaTheme="minorHAnsi" w:hAnsi="Courier New"/>
      <w:sz w:val="22"/>
      <w:szCs w:val="22"/>
      <w:lang w:val="ru-RU"/>
    </w:rPr>
  </w:style>
  <w:style w:type="character" w:customStyle="1" w:styleId="1d">
    <w:name w:val="Текст Знак1"/>
    <w:basedOn w:val="a0"/>
    <w:rsid w:val="00EB17EA"/>
    <w:rPr>
      <w:rFonts w:ascii="Consolas" w:eastAsia="Times New Roman" w:hAnsi="Consolas" w:cs="Times New Roman"/>
      <w:sz w:val="21"/>
      <w:szCs w:val="21"/>
      <w:lang w:val="en-US"/>
    </w:rPr>
  </w:style>
  <w:style w:type="paragraph" w:customStyle="1" w:styleId="afff1">
    <w:name w:val="Готовый"/>
    <w:basedOn w:val="a"/>
    <w:rsid w:val="00EB17EA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autoSpaceDN w:val="0"/>
      <w:textAlignment w:val="baseline"/>
    </w:pPr>
    <w:rPr>
      <w:rFonts w:ascii="Courier New" w:hAnsi="Courier New"/>
      <w:color w:val="00000A"/>
      <w:kern w:val="3"/>
      <w:sz w:val="20"/>
      <w:lang w:val="ru-RU" w:eastAsia="ar-SA"/>
    </w:rPr>
  </w:style>
  <w:style w:type="character" w:customStyle="1" w:styleId="FontStyle38">
    <w:name w:val="Font Style38"/>
    <w:rsid w:val="00EB17EA"/>
    <w:rPr>
      <w:rFonts w:ascii="Times New Roman" w:hAnsi="Times New Roman" w:cs="Times New Roman"/>
      <w:b/>
      <w:spacing w:val="-10"/>
      <w:sz w:val="26"/>
    </w:rPr>
  </w:style>
  <w:style w:type="character" w:customStyle="1" w:styleId="1e">
    <w:name w:val="Неразрешенное упоминание1"/>
    <w:basedOn w:val="a0"/>
    <w:uiPriority w:val="99"/>
    <w:semiHidden/>
    <w:unhideWhenUsed/>
    <w:rsid w:val="00EB17EA"/>
    <w:rPr>
      <w:color w:val="605E5C"/>
      <w:shd w:val="clear" w:color="auto" w:fill="E1DFDD"/>
    </w:rPr>
  </w:style>
  <w:style w:type="table" w:customStyle="1" w:styleId="37">
    <w:name w:val="Сетка таблицы3"/>
    <w:basedOn w:val="a1"/>
    <w:next w:val="ad"/>
    <w:uiPriority w:val="59"/>
    <w:rsid w:val="00EB17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d"/>
    <w:uiPriority w:val="59"/>
    <w:rsid w:val="00EB17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d"/>
    <w:uiPriority w:val="59"/>
    <w:rsid w:val="00EB17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EB17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EB17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EB17EA"/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oter" Target="footer3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uz.mosreg.ru/torgi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yperlink" Target="http://www.rts-tender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3307E-C3A8-4FB6-877D-F8C22F053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6589</Words>
  <Characters>37559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 Наталия Андреевна</dc:creator>
  <cp:keywords/>
  <dc:description/>
  <cp:lastModifiedBy>Теслина Анна Сергеевна</cp:lastModifiedBy>
  <cp:revision>2</cp:revision>
  <dcterms:created xsi:type="dcterms:W3CDTF">2026-07-13T13:49:00Z</dcterms:created>
  <dcterms:modified xsi:type="dcterms:W3CDTF">2026-07-13T13:49:00Z</dcterms:modified>
</cp:coreProperties>
</file>