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BB3CFB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BB3CFB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BB3CFB">
        <w:rPr>
          <w:sz w:val="28"/>
          <w:szCs w:val="28"/>
        </w:rPr>
        <w:t>837</w:t>
      </w:r>
      <w:r w:rsidR="00BC6B51" w:rsidRPr="00BB3CFB">
        <w:rPr>
          <w:sz w:val="28"/>
          <w:szCs w:val="28"/>
        </w:rPr>
        <w:t xml:space="preserve"> </w:t>
      </w:r>
      <w:proofErr w:type="spellStart"/>
      <w:r w:rsidR="005C7823" w:rsidRPr="00BB3CFB">
        <w:rPr>
          <w:sz w:val="28"/>
          <w:szCs w:val="28"/>
        </w:rPr>
        <w:t>кв</w:t>
      </w:r>
      <w:proofErr w:type="gramStart"/>
      <w:r w:rsidR="005C7823" w:rsidRPr="00BB3CFB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BB3CFB">
        <w:rPr>
          <w:sz w:val="28"/>
          <w:szCs w:val="28"/>
        </w:rPr>
        <w:t>пунктов»</w:t>
      </w:r>
      <w:r w:rsidR="005174DA" w:rsidRPr="00BB3CFB">
        <w:rPr>
          <w:sz w:val="28"/>
          <w:szCs w:val="28"/>
        </w:rPr>
        <w:t>,</w:t>
      </w:r>
      <w:r w:rsidRPr="00BB3CFB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</w:t>
      </w:r>
      <w:r w:rsidR="00BB3CFB" w:rsidRPr="00BB3CFB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BB3CFB">
        <w:rPr>
          <w:sz w:val="28"/>
          <w:szCs w:val="28"/>
        </w:rPr>
        <w:t>расположенного</w:t>
      </w:r>
      <w:r w:rsidR="005174DA" w:rsidRPr="00BB3CFB">
        <w:rPr>
          <w:sz w:val="28"/>
          <w:szCs w:val="28"/>
        </w:rPr>
        <w:t xml:space="preserve"> </w:t>
      </w:r>
      <w:r w:rsidRPr="00BB3CFB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BB3CFB">
        <w:rPr>
          <w:sz w:val="28"/>
          <w:szCs w:val="28"/>
        </w:rPr>
        <w:t xml:space="preserve">дской округ Кашира, </w:t>
      </w:r>
      <w:r w:rsidR="00BB3CFB">
        <w:rPr>
          <w:sz w:val="28"/>
          <w:szCs w:val="28"/>
        </w:rPr>
        <w:br/>
        <w:t>д. Андреевское.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BB3CFB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BB3CFB">
        <w:rPr>
          <w:sz w:val="28"/>
          <w:szCs w:val="28"/>
        </w:rPr>
        <w:t xml:space="preserve">земельного участка </w:t>
      </w:r>
      <w:r w:rsidR="00157164" w:rsidRPr="00BB3CFB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BB3CFB">
        <w:rPr>
          <w:sz w:val="28"/>
          <w:szCs w:val="28"/>
        </w:rPr>
        <w:t>не</w:t>
      </w:r>
      <w:r w:rsidR="003B113C" w:rsidRPr="00BB3CFB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BB3CFB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</w:t>
      </w:r>
      <w:r w:rsidR="00184151" w:rsidRPr="00BB3CFB">
        <w:rPr>
          <w:sz w:val="28"/>
          <w:szCs w:val="28"/>
        </w:rPr>
        <w:t xml:space="preserve">участвовать в аукционе в отношении земельного участка, сведения о котором </w:t>
      </w:r>
      <w:r w:rsidR="002708AB" w:rsidRPr="00BB3CFB">
        <w:rPr>
          <w:sz w:val="28"/>
          <w:szCs w:val="28"/>
        </w:rPr>
        <w:t xml:space="preserve">не </w:t>
      </w:r>
      <w:r w:rsidR="00184151" w:rsidRPr="00BB3CFB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BB3CFB">
        <w:rPr>
          <w:sz w:val="28"/>
          <w:szCs w:val="28"/>
        </w:rPr>
        <w:t>06.06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BB3CFB">
        <w:rPr>
          <w:sz w:val="28"/>
          <w:szCs w:val="28"/>
        </w:rPr>
        <w:t>05.07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B3CFB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2026-06-05T12:09:00Z</cp:lastPrinted>
  <dcterms:created xsi:type="dcterms:W3CDTF">2022-04-26T09:32:00Z</dcterms:created>
  <dcterms:modified xsi:type="dcterms:W3CDTF">2026-06-05T12:13:00Z</dcterms:modified>
</cp:coreProperties>
</file>