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6245D" w14:textId="34B37507" w:rsidR="00982472" w:rsidRPr="00982472" w:rsidRDefault="00982472" w:rsidP="00982472">
      <w:pPr>
        <w:tabs>
          <w:tab w:val="left" w:pos="709"/>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982472">
        <w:rPr>
          <w:rFonts w:ascii="Times New Roman" w:hAnsi="Times New Roman" w:cs="Times New Roman"/>
          <w:sz w:val="28"/>
          <w:szCs w:val="28"/>
        </w:rPr>
        <w:t xml:space="preserve">Проект внесен главой </w:t>
      </w:r>
      <w:r w:rsidRPr="00982472">
        <w:rPr>
          <w:rFonts w:ascii="Times New Roman" w:hAnsi="Times New Roman" w:cs="Times New Roman"/>
          <w:sz w:val="28"/>
          <w:szCs w:val="28"/>
        </w:rPr>
        <w:br/>
        <w:t xml:space="preserve">                                                               городского округа Кашира</w:t>
      </w:r>
      <w:r w:rsidRPr="00982472">
        <w:rPr>
          <w:rFonts w:ascii="Times New Roman" w:hAnsi="Times New Roman" w:cs="Times New Roman"/>
          <w:sz w:val="28"/>
          <w:szCs w:val="28"/>
        </w:rPr>
        <w:br/>
        <w:t xml:space="preserve">                                              Пичугиным Р.А.</w:t>
      </w:r>
    </w:p>
    <w:p w14:paraId="6AEDCE09" w14:textId="77777777" w:rsidR="00982472" w:rsidRDefault="00982472" w:rsidP="00982472">
      <w:pPr>
        <w:jc w:val="right"/>
        <w:rPr>
          <w:sz w:val="28"/>
          <w:szCs w:val="28"/>
        </w:rPr>
      </w:pPr>
    </w:p>
    <w:p w14:paraId="3EDC254B" w14:textId="77777777" w:rsidR="00982472" w:rsidRPr="00982472" w:rsidRDefault="00982472" w:rsidP="00982472">
      <w:pPr>
        <w:jc w:val="center"/>
        <w:rPr>
          <w:rFonts w:ascii="Times New Roman" w:hAnsi="Times New Roman" w:cs="Times New Roman"/>
          <w:sz w:val="28"/>
          <w:szCs w:val="28"/>
        </w:rPr>
      </w:pPr>
      <w:r w:rsidRPr="00982472">
        <w:rPr>
          <w:rFonts w:ascii="Times New Roman" w:hAnsi="Times New Roman" w:cs="Times New Roman"/>
          <w:sz w:val="28"/>
          <w:szCs w:val="28"/>
        </w:rPr>
        <w:t>СОВЕТ ДЕПУТАТОВ</w:t>
      </w:r>
    </w:p>
    <w:p w14:paraId="1E8F755B" w14:textId="77777777" w:rsidR="00982472" w:rsidRPr="00982472" w:rsidRDefault="00982472" w:rsidP="00982472">
      <w:pPr>
        <w:jc w:val="center"/>
        <w:rPr>
          <w:rFonts w:ascii="Times New Roman" w:hAnsi="Times New Roman" w:cs="Times New Roman"/>
          <w:sz w:val="28"/>
          <w:szCs w:val="28"/>
        </w:rPr>
      </w:pPr>
      <w:r w:rsidRPr="00982472">
        <w:rPr>
          <w:rFonts w:ascii="Times New Roman" w:hAnsi="Times New Roman" w:cs="Times New Roman"/>
          <w:sz w:val="28"/>
          <w:szCs w:val="28"/>
        </w:rPr>
        <w:t>ГОРОДСКОГО ОКРУГА КАШИРА МОСКОВСКОЙ ОБЛАСТИ</w:t>
      </w:r>
    </w:p>
    <w:p w14:paraId="0095E600" w14:textId="77777777" w:rsidR="00982472" w:rsidRPr="00982472" w:rsidRDefault="00982472" w:rsidP="00982472">
      <w:pPr>
        <w:jc w:val="center"/>
        <w:rPr>
          <w:rFonts w:ascii="Times New Roman" w:hAnsi="Times New Roman" w:cs="Times New Roman"/>
          <w:b/>
          <w:sz w:val="28"/>
          <w:szCs w:val="28"/>
        </w:rPr>
      </w:pPr>
    </w:p>
    <w:p w14:paraId="11A53B7C" w14:textId="77777777" w:rsidR="00982472" w:rsidRPr="00982472" w:rsidRDefault="00982472" w:rsidP="00982472">
      <w:pPr>
        <w:jc w:val="center"/>
        <w:rPr>
          <w:rFonts w:ascii="Times New Roman" w:hAnsi="Times New Roman" w:cs="Times New Roman"/>
          <w:b/>
          <w:sz w:val="28"/>
          <w:szCs w:val="28"/>
        </w:rPr>
      </w:pPr>
      <w:r w:rsidRPr="00982472">
        <w:rPr>
          <w:rFonts w:ascii="Times New Roman" w:hAnsi="Times New Roman" w:cs="Times New Roman"/>
          <w:b/>
          <w:sz w:val="28"/>
          <w:szCs w:val="28"/>
        </w:rPr>
        <w:t>РЕШЕНИЕ</w:t>
      </w:r>
    </w:p>
    <w:p w14:paraId="0AE7C158" w14:textId="77777777" w:rsidR="00982472" w:rsidRPr="00982472" w:rsidRDefault="00982472" w:rsidP="00982472">
      <w:pPr>
        <w:jc w:val="center"/>
        <w:rPr>
          <w:rFonts w:ascii="Times New Roman" w:hAnsi="Times New Roman" w:cs="Times New Roman"/>
          <w:sz w:val="28"/>
          <w:szCs w:val="28"/>
        </w:rPr>
      </w:pPr>
      <w:r w:rsidRPr="00982472">
        <w:rPr>
          <w:rFonts w:ascii="Times New Roman" w:hAnsi="Times New Roman" w:cs="Times New Roman"/>
          <w:sz w:val="28"/>
          <w:szCs w:val="28"/>
        </w:rPr>
        <w:t>от ________________ №_____________</w:t>
      </w:r>
    </w:p>
    <w:p w14:paraId="6F8DE2E3" w14:textId="77777777" w:rsidR="00982472" w:rsidRDefault="00982472" w:rsidP="00982472">
      <w:pPr>
        <w:spacing w:after="0" w:line="240" w:lineRule="auto"/>
        <w:rPr>
          <w:rFonts w:ascii="Times New Roman" w:hAnsi="Times New Roman" w:cs="Times New Roman"/>
          <w:sz w:val="28"/>
          <w:szCs w:val="28"/>
        </w:rPr>
      </w:pPr>
    </w:p>
    <w:p w14:paraId="0C401E0C" w14:textId="77777777" w:rsidR="00D11B72" w:rsidRDefault="00982472" w:rsidP="00982472">
      <w:pPr>
        <w:spacing w:after="0" w:line="240" w:lineRule="auto"/>
        <w:rPr>
          <w:rFonts w:ascii="Times New Roman" w:hAnsi="Times New Roman" w:cs="Times New Roman"/>
          <w:sz w:val="28"/>
          <w:szCs w:val="28"/>
        </w:rPr>
      </w:pPr>
      <w:r w:rsidRPr="00982472">
        <w:rPr>
          <w:rFonts w:ascii="Times New Roman" w:hAnsi="Times New Roman" w:cs="Times New Roman"/>
          <w:sz w:val="28"/>
          <w:szCs w:val="28"/>
        </w:rPr>
        <w:t>Об утверждении положений об организации</w:t>
      </w:r>
    </w:p>
    <w:p w14:paraId="08F9C9FE" w14:textId="77777777" w:rsidR="00D11B72" w:rsidRDefault="00982472" w:rsidP="00982472">
      <w:pPr>
        <w:spacing w:after="0" w:line="240" w:lineRule="auto"/>
        <w:rPr>
          <w:rFonts w:ascii="Times New Roman" w:hAnsi="Times New Roman" w:cs="Times New Roman"/>
          <w:sz w:val="28"/>
          <w:szCs w:val="28"/>
        </w:rPr>
      </w:pPr>
      <w:r w:rsidRPr="00982472">
        <w:rPr>
          <w:rFonts w:ascii="Times New Roman" w:hAnsi="Times New Roman" w:cs="Times New Roman"/>
          <w:sz w:val="28"/>
          <w:szCs w:val="28"/>
        </w:rPr>
        <w:t xml:space="preserve">и проведении общественных обсуждений, </w:t>
      </w:r>
    </w:p>
    <w:p w14:paraId="6FD15949" w14:textId="77777777" w:rsidR="00D11B72" w:rsidRDefault="00982472" w:rsidP="00982472">
      <w:pPr>
        <w:spacing w:after="0" w:line="240" w:lineRule="auto"/>
        <w:rPr>
          <w:rFonts w:ascii="Times New Roman" w:hAnsi="Times New Roman" w:cs="Times New Roman"/>
          <w:sz w:val="28"/>
          <w:szCs w:val="28"/>
        </w:rPr>
      </w:pPr>
      <w:r w:rsidRPr="00982472">
        <w:rPr>
          <w:rFonts w:ascii="Times New Roman" w:hAnsi="Times New Roman" w:cs="Times New Roman"/>
          <w:sz w:val="28"/>
          <w:szCs w:val="28"/>
        </w:rPr>
        <w:t>публичных слушаний по вопросам градостроительной</w:t>
      </w:r>
    </w:p>
    <w:p w14:paraId="6936AD0B" w14:textId="3E8C3E9D" w:rsidR="00A058C8" w:rsidRDefault="00982472" w:rsidP="00982472">
      <w:pPr>
        <w:spacing w:after="0" w:line="240" w:lineRule="auto"/>
        <w:rPr>
          <w:rFonts w:ascii="Times New Roman" w:hAnsi="Times New Roman" w:cs="Times New Roman"/>
          <w:sz w:val="28"/>
          <w:szCs w:val="28"/>
        </w:rPr>
      </w:pPr>
      <w:r w:rsidRPr="00982472">
        <w:rPr>
          <w:rFonts w:ascii="Times New Roman" w:hAnsi="Times New Roman" w:cs="Times New Roman"/>
          <w:sz w:val="28"/>
          <w:szCs w:val="28"/>
        </w:rPr>
        <w:t xml:space="preserve">деятельности в городском округе Кашира Московской области </w:t>
      </w:r>
    </w:p>
    <w:p w14:paraId="2E01A050" w14:textId="77777777" w:rsidR="00982472" w:rsidRDefault="00982472" w:rsidP="00982472">
      <w:pPr>
        <w:spacing w:after="0" w:line="240" w:lineRule="auto"/>
        <w:rPr>
          <w:rFonts w:ascii="Times New Roman" w:hAnsi="Times New Roman" w:cs="Times New Roman"/>
          <w:sz w:val="28"/>
          <w:szCs w:val="28"/>
        </w:rPr>
      </w:pPr>
    </w:p>
    <w:p w14:paraId="4A10BA07" w14:textId="77777777" w:rsidR="000D6406" w:rsidRDefault="000D6406" w:rsidP="00982472">
      <w:pPr>
        <w:spacing w:after="0" w:line="240" w:lineRule="auto"/>
        <w:rPr>
          <w:rFonts w:ascii="Times New Roman" w:hAnsi="Times New Roman" w:cs="Times New Roman"/>
          <w:sz w:val="28"/>
          <w:szCs w:val="28"/>
        </w:rPr>
      </w:pPr>
    </w:p>
    <w:p w14:paraId="63FBF2F7" w14:textId="14594561" w:rsidR="000D6406" w:rsidRDefault="00982472" w:rsidP="00982472">
      <w:pPr>
        <w:spacing w:after="0" w:line="240" w:lineRule="auto"/>
        <w:ind w:firstLine="708"/>
        <w:jc w:val="both"/>
        <w:rPr>
          <w:rFonts w:ascii="Times New Roman" w:hAnsi="Times New Roman" w:cs="Times New Roman"/>
          <w:sz w:val="28"/>
          <w:szCs w:val="28"/>
        </w:rPr>
      </w:pPr>
      <w:r w:rsidRPr="00982472">
        <w:rPr>
          <w:rFonts w:ascii="Times New Roman" w:hAnsi="Times New Roman" w:cs="Times New Roman"/>
          <w:sz w:val="28"/>
          <w:szCs w:val="28"/>
        </w:rPr>
        <w:t xml:space="preserve">В соответствии с Градостроительным </w:t>
      </w:r>
      <w:hyperlink r:id="rId6" w:history="1">
        <w:r w:rsidRPr="002D55FC">
          <w:rPr>
            <w:rStyle w:val="ac"/>
            <w:rFonts w:ascii="Times New Roman" w:hAnsi="Times New Roman" w:cs="Times New Roman"/>
            <w:color w:val="auto"/>
            <w:sz w:val="28"/>
            <w:szCs w:val="28"/>
            <w:u w:val="none"/>
          </w:rPr>
          <w:t>кодексом</w:t>
        </w:r>
      </w:hyperlink>
      <w:r w:rsidRPr="002D55FC">
        <w:rPr>
          <w:rFonts w:ascii="Times New Roman" w:hAnsi="Times New Roman" w:cs="Times New Roman"/>
          <w:sz w:val="28"/>
          <w:szCs w:val="28"/>
        </w:rPr>
        <w:t xml:space="preserve"> Российской Федерации, Федеральным </w:t>
      </w:r>
      <w:hyperlink r:id="rId7" w:history="1">
        <w:r w:rsidRPr="002D55FC">
          <w:rPr>
            <w:rStyle w:val="ac"/>
            <w:rFonts w:ascii="Times New Roman" w:hAnsi="Times New Roman" w:cs="Times New Roman"/>
            <w:color w:val="auto"/>
            <w:sz w:val="28"/>
            <w:szCs w:val="28"/>
            <w:u w:val="none"/>
          </w:rPr>
          <w:t>законом</w:t>
        </w:r>
      </w:hyperlink>
      <w:r w:rsidRPr="002D55FC">
        <w:rPr>
          <w:rFonts w:ascii="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w:t>
      </w:r>
      <w:r w:rsidR="00F16740" w:rsidRPr="002D55FC">
        <w:rPr>
          <w:rFonts w:ascii="Times New Roman" w:hAnsi="Times New Roman" w:cs="Times New Roman"/>
          <w:sz w:val="28"/>
          <w:szCs w:val="28"/>
        </w:rPr>
        <w:t xml:space="preserve">Законом Московской области от 22.04.2026 № 44/2026-ОЗ «О порядке назначения и проведения публичных слушаний в муниципальных образованиях Московской области», </w:t>
      </w:r>
      <w:r w:rsidR="00637F69" w:rsidRPr="002D55FC">
        <w:rPr>
          <w:rFonts w:ascii="Times New Roman" w:hAnsi="Times New Roman" w:cs="Times New Roman"/>
          <w:sz w:val="28"/>
          <w:szCs w:val="28"/>
        </w:rPr>
        <w:t>Постановлением Правительства Московской области от 01.12.2025 № 1591</w:t>
      </w:r>
      <w:r w:rsidR="00637F69" w:rsidRPr="00637F69">
        <w:rPr>
          <w:rFonts w:ascii="Times New Roman" w:hAnsi="Times New Roman" w:cs="Times New Roman"/>
          <w:sz w:val="28"/>
          <w:szCs w:val="28"/>
        </w:rPr>
        <w:t xml:space="preserve">-ПП </w:t>
      </w:r>
      <w:r w:rsidR="00637F69">
        <w:rPr>
          <w:rFonts w:ascii="Times New Roman" w:hAnsi="Times New Roman" w:cs="Times New Roman"/>
          <w:sz w:val="28"/>
          <w:szCs w:val="28"/>
        </w:rPr>
        <w:t>«</w:t>
      </w:r>
      <w:r w:rsidR="00637F69" w:rsidRPr="00637F69">
        <w:rPr>
          <w:rFonts w:ascii="Times New Roman" w:hAnsi="Times New Roman" w:cs="Times New Roman"/>
          <w:sz w:val="28"/>
          <w:szCs w:val="28"/>
        </w:rPr>
        <w:t>О случаях подготовки документов территориального планирования, градостроительного зонирования и документации по планировке территории муниципальных округов, городских округов Московской области без проведения общественных обсуждений или публичных слушаний</w:t>
      </w:r>
      <w:r w:rsidR="00637F69">
        <w:rPr>
          <w:rFonts w:ascii="Times New Roman" w:hAnsi="Times New Roman" w:cs="Times New Roman"/>
          <w:sz w:val="28"/>
          <w:szCs w:val="28"/>
        </w:rPr>
        <w:t>»,</w:t>
      </w:r>
      <w:r w:rsidRPr="00982472">
        <w:rPr>
          <w:rFonts w:ascii="Times New Roman" w:hAnsi="Times New Roman" w:cs="Times New Roman"/>
          <w:sz w:val="28"/>
          <w:szCs w:val="28"/>
        </w:rPr>
        <w:t xml:space="preserve"> </w:t>
      </w:r>
      <w:hyperlink r:id="rId8" w:history="1">
        <w:r w:rsidRPr="00FE0A6F">
          <w:rPr>
            <w:rStyle w:val="ac"/>
            <w:rFonts w:ascii="Times New Roman" w:hAnsi="Times New Roman" w:cs="Times New Roman"/>
            <w:color w:val="auto"/>
            <w:sz w:val="28"/>
            <w:szCs w:val="28"/>
            <w:u w:val="none"/>
          </w:rPr>
          <w:t>Уставом</w:t>
        </w:r>
      </w:hyperlink>
      <w:r w:rsidRPr="00FE0A6F">
        <w:rPr>
          <w:rFonts w:ascii="Times New Roman" w:hAnsi="Times New Roman" w:cs="Times New Roman"/>
          <w:sz w:val="28"/>
          <w:szCs w:val="28"/>
        </w:rPr>
        <w:t xml:space="preserve"> г</w:t>
      </w:r>
      <w:r w:rsidRPr="00982472">
        <w:rPr>
          <w:rFonts w:ascii="Times New Roman" w:hAnsi="Times New Roman" w:cs="Times New Roman"/>
          <w:sz w:val="28"/>
          <w:szCs w:val="28"/>
        </w:rPr>
        <w:t xml:space="preserve">ородского округа Кашира Московской области, </w:t>
      </w:r>
    </w:p>
    <w:p w14:paraId="20C3BE89" w14:textId="20DBF674" w:rsidR="00982472" w:rsidRPr="00982472" w:rsidRDefault="00982472" w:rsidP="00982472">
      <w:pPr>
        <w:spacing w:after="0" w:line="240" w:lineRule="auto"/>
        <w:ind w:firstLine="708"/>
        <w:jc w:val="both"/>
        <w:rPr>
          <w:rFonts w:ascii="Times New Roman" w:hAnsi="Times New Roman" w:cs="Times New Roman"/>
          <w:sz w:val="28"/>
          <w:szCs w:val="28"/>
        </w:rPr>
      </w:pPr>
      <w:r w:rsidRPr="00982472">
        <w:rPr>
          <w:rFonts w:ascii="Times New Roman" w:hAnsi="Times New Roman" w:cs="Times New Roman"/>
          <w:sz w:val="28"/>
          <w:szCs w:val="28"/>
        </w:rPr>
        <w:t>Совет депутатов городского округа Кашира</w:t>
      </w:r>
      <w:r w:rsidR="00932F37">
        <w:rPr>
          <w:rFonts w:ascii="Times New Roman" w:hAnsi="Times New Roman" w:cs="Times New Roman"/>
          <w:sz w:val="28"/>
          <w:szCs w:val="28"/>
        </w:rPr>
        <w:t xml:space="preserve"> Московской области</w:t>
      </w:r>
      <w:r w:rsidRPr="00982472">
        <w:rPr>
          <w:rFonts w:ascii="Times New Roman" w:hAnsi="Times New Roman" w:cs="Times New Roman"/>
          <w:sz w:val="28"/>
          <w:szCs w:val="28"/>
        </w:rPr>
        <w:t xml:space="preserve">, </w:t>
      </w:r>
    </w:p>
    <w:p w14:paraId="5115BEFE" w14:textId="05A04528" w:rsidR="00982472" w:rsidRDefault="000D6406" w:rsidP="00982472">
      <w:pPr>
        <w:spacing w:after="0" w:line="240" w:lineRule="auto"/>
        <w:rPr>
          <w:rFonts w:ascii="Times New Roman" w:hAnsi="Times New Roman" w:cs="Times New Roman"/>
          <w:sz w:val="28"/>
          <w:szCs w:val="28"/>
        </w:rPr>
      </w:pPr>
      <w:r>
        <w:rPr>
          <w:rFonts w:ascii="Times New Roman" w:hAnsi="Times New Roman" w:cs="Times New Roman"/>
          <w:sz w:val="28"/>
          <w:szCs w:val="28"/>
        </w:rPr>
        <w:t>РЕШИЛ:</w:t>
      </w:r>
    </w:p>
    <w:p w14:paraId="04C6D8A9" w14:textId="77777777" w:rsidR="00982472" w:rsidRDefault="00982472" w:rsidP="00982472">
      <w:pPr>
        <w:spacing w:after="0" w:line="240" w:lineRule="auto"/>
        <w:rPr>
          <w:rFonts w:ascii="Times New Roman" w:hAnsi="Times New Roman" w:cs="Times New Roman"/>
          <w:sz w:val="28"/>
          <w:szCs w:val="28"/>
        </w:rPr>
      </w:pPr>
    </w:p>
    <w:p w14:paraId="55BA7661" w14:textId="3396E240" w:rsidR="00D11B72" w:rsidRPr="00D11B72" w:rsidRDefault="00D11B72" w:rsidP="00D11B72">
      <w:pPr>
        <w:pStyle w:val="a7"/>
        <w:numPr>
          <w:ilvl w:val="0"/>
          <w:numId w:val="4"/>
        </w:numPr>
        <w:spacing w:after="0" w:line="240" w:lineRule="auto"/>
        <w:jc w:val="both"/>
        <w:rPr>
          <w:rFonts w:ascii="Times New Roman" w:hAnsi="Times New Roman" w:cs="Times New Roman"/>
          <w:sz w:val="28"/>
          <w:szCs w:val="28"/>
        </w:rPr>
      </w:pPr>
      <w:r w:rsidRPr="00D11B72">
        <w:rPr>
          <w:rFonts w:ascii="Times New Roman" w:hAnsi="Times New Roman" w:cs="Times New Roman"/>
          <w:sz w:val="28"/>
          <w:szCs w:val="28"/>
        </w:rPr>
        <w:t>У</w:t>
      </w:r>
      <w:r w:rsidR="000D6406" w:rsidRPr="00D11B72">
        <w:rPr>
          <w:rFonts w:ascii="Times New Roman" w:hAnsi="Times New Roman" w:cs="Times New Roman"/>
          <w:sz w:val="28"/>
          <w:szCs w:val="28"/>
        </w:rPr>
        <w:t>твер</w:t>
      </w:r>
      <w:r w:rsidRPr="00D11B72">
        <w:rPr>
          <w:rFonts w:ascii="Times New Roman" w:hAnsi="Times New Roman" w:cs="Times New Roman"/>
          <w:sz w:val="28"/>
          <w:szCs w:val="28"/>
        </w:rPr>
        <w:t>дить</w:t>
      </w:r>
      <w:r w:rsidR="008A11E9">
        <w:rPr>
          <w:rFonts w:ascii="Times New Roman" w:hAnsi="Times New Roman" w:cs="Times New Roman"/>
          <w:sz w:val="28"/>
          <w:szCs w:val="28"/>
        </w:rPr>
        <w:t>:</w:t>
      </w:r>
    </w:p>
    <w:p w14:paraId="589FA18B" w14:textId="171EAF5E" w:rsidR="00D11B72" w:rsidRPr="00B53955" w:rsidRDefault="00D11B72" w:rsidP="00870AC5">
      <w:pPr>
        <w:spacing w:after="0" w:line="240" w:lineRule="auto"/>
        <w:ind w:firstLine="708"/>
        <w:jc w:val="both"/>
        <w:rPr>
          <w:rFonts w:ascii="Times New Roman" w:hAnsi="Times New Roman" w:cs="Times New Roman"/>
          <w:sz w:val="28"/>
          <w:szCs w:val="28"/>
        </w:rPr>
      </w:pPr>
      <w:r w:rsidRPr="00B53955">
        <w:rPr>
          <w:rFonts w:ascii="Times New Roman" w:hAnsi="Times New Roman" w:cs="Times New Roman"/>
          <w:sz w:val="28"/>
          <w:szCs w:val="28"/>
        </w:rPr>
        <w:t xml:space="preserve">1.1. </w:t>
      </w:r>
      <w:hyperlink r:id="rId9" w:history="1">
        <w:r w:rsidRPr="00B53955">
          <w:rPr>
            <w:rStyle w:val="ac"/>
            <w:rFonts w:ascii="Times New Roman" w:hAnsi="Times New Roman" w:cs="Times New Roman"/>
            <w:color w:val="auto"/>
            <w:sz w:val="28"/>
            <w:szCs w:val="28"/>
            <w:u w:val="none"/>
          </w:rPr>
          <w:t>Положение</w:t>
        </w:r>
      </w:hyperlink>
      <w:r w:rsidRPr="00B53955">
        <w:rPr>
          <w:rFonts w:ascii="Times New Roman" w:hAnsi="Times New Roman" w:cs="Times New Roman"/>
          <w:sz w:val="28"/>
          <w:szCs w:val="28"/>
        </w:rPr>
        <w:t xml:space="preserve"> об организации и проведении общественных обсуждений по вопросам градостроительной деятельности в городском округе Кашира Московской области (приложение № 1).</w:t>
      </w:r>
    </w:p>
    <w:p w14:paraId="7F05250A" w14:textId="571F7942" w:rsidR="00D11B72" w:rsidRPr="00D11B72" w:rsidRDefault="00D11B72" w:rsidP="00870AC5">
      <w:pPr>
        <w:spacing w:after="0" w:line="240" w:lineRule="auto"/>
        <w:ind w:firstLine="708"/>
        <w:jc w:val="both"/>
        <w:rPr>
          <w:rFonts w:ascii="Times New Roman" w:hAnsi="Times New Roman" w:cs="Times New Roman"/>
          <w:sz w:val="28"/>
          <w:szCs w:val="28"/>
        </w:rPr>
      </w:pPr>
      <w:r w:rsidRPr="00B53955">
        <w:rPr>
          <w:rFonts w:ascii="Times New Roman" w:hAnsi="Times New Roman" w:cs="Times New Roman"/>
          <w:sz w:val="28"/>
          <w:szCs w:val="28"/>
        </w:rPr>
        <w:t xml:space="preserve">1.2. </w:t>
      </w:r>
      <w:hyperlink r:id="rId10" w:history="1">
        <w:r w:rsidRPr="00B53955">
          <w:rPr>
            <w:rStyle w:val="ac"/>
            <w:rFonts w:ascii="Times New Roman" w:hAnsi="Times New Roman" w:cs="Times New Roman"/>
            <w:color w:val="auto"/>
            <w:sz w:val="28"/>
            <w:szCs w:val="28"/>
            <w:u w:val="none"/>
          </w:rPr>
          <w:t>Положение</w:t>
        </w:r>
      </w:hyperlink>
      <w:r w:rsidRPr="00B53955">
        <w:rPr>
          <w:rFonts w:ascii="Times New Roman" w:hAnsi="Times New Roman" w:cs="Times New Roman"/>
          <w:sz w:val="28"/>
          <w:szCs w:val="28"/>
        </w:rPr>
        <w:t xml:space="preserve"> об </w:t>
      </w:r>
      <w:r w:rsidRPr="00D11B72">
        <w:rPr>
          <w:rFonts w:ascii="Times New Roman" w:hAnsi="Times New Roman" w:cs="Times New Roman"/>
          <w:sz w:val="28"/>
          <w:szCs w:val="28"/>
        </w:rPr>
        <w:t xml:space="preserve">организации и проведении публичных слушаний </w:t>
      </w:r>
      <w:r w:rsidR="00870AC5">
        <w:rPr>
          <w:rFonts w:ascii="Times New Roman" w:hAnsi="Times New Roman" w:cs="Times New Roman"/>
          <w:sz w:val="28"/>
          <w:szCs w:val="28"/>
        </w:rPr>
        <w:t xml:space="preserve">                  </w:t>
      </w:r>
      <w:r w:rsidRPr="00D11B72">
        <w:rPr>
          <w:rFonts w:ascii="Times New Roman" w:hAnsi="Times New Roman" w:cs="Times New Roman"/>
          <w:sz w:val="28"/>
          <w:szCs w:val="28"/>
        </w:rPr>
        <w:t xml:space="preserve">по вопросам градостроительной деятельности в городском округе Кашира Московской области (приложение </w:t>
      </w:r>
      <w:r>
        <w:rPr>
          <w:rFonts w:ascii="Times New Roman" w:hAnsi="Times New Roman" w:cs="Times New Roman"/>
          <w:sz w:val="28"/>
          <w:szCs w:val="28"/>
        </w:rPr>
        <w:t>№</w:t>
      </w:r>
      <w:r w:rsidRPr="00D11B72">
        <w:rPr>
          <w:rFonts w:ascii="Times New Roman" w:hAnsi="Times New Roman" w:cs="Times New Roman"/>
          <w:sz w:val="28"/>
          <w:szCs w:val="28"/>
        </w:rPr>
        <w:t xml:space="preserve"> 2).</w:t>
      </w:r>
    </w:p>
    <w:p w14:paraId="4B937ED7" w14:textId="0E05F613" w:rsidR="00012F0C" w:rsidRPr="00A81F1E" w:rsidRDefault="00012F0C" w:rsidP="00012F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9F5E27">
        <w:rPr>
          <w:rFonts w:ascii="Times New Roman" w:hAnsi="Times New Roman" w:cs="Times New Roman"/>
          <w:sz w:val="28"/>
          <w:szCs w:val="28"/>
        </w:rPr>
        <w:t>П</w:t>
      </w:r>
      <w:r>
        <w:rPr>
          <w:rFonts w:ascii="Times New Roman" w:hAnsi="Times New Roman" w:cs="Times New Roman"/>
          <w:sz w:val="28"/>
          <w:szCs w:val="28"/>
        </w:rPr>
        <w:t>ризнать утратившими силу:</w:t>
      </w:r>
    </w:p>
    <w:p w14:paraId="7475E1D5" w14:textId="77777777" w:rsidR="00012F0C" w:rsidRDefault="00012F0C" w:rsidP="00012F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Р</w:t>
      </w:r>
      <w:r w:rsidRPr="00A81F1E">
        <w:rPr>
          <w:rFonts w:ascii="Times New Roman" w:hAnsi="Times New Roman" w:cs="Times New Roman"/>
          <w:sz w:val="28"/>
          <w:szCs w:val="28"/>
        </w:rPr>
        <w:t>ешение Совета депутатов городского округа Кашира</w:t>
      </w:r>
      <w:r>
        <w:rPr>
          <w:rFonts w:ascii="Times New Roman" w:hAnsi="Times New Roman" w:cs="Times New Roman"/>
          <w:sz w:val="28"/>
          <w:szCs w:val="28"/>
        </w:rPr>
        <w:t xml:space="preserve"> </w:t>
      </w:r>
      <w:r w:rsidRPr="005A3D9B">
        <w:rPr>
          <w:rFonts w:ascii="Times New Roman" w:hAnsi="Times New Roman" w:cs="Times New Roman"/>
          <w:sz w:val="28"/>
          <w:szCs w:val="28"/>
        </w:rPr>
        <w:t xml:space="preserve">Московской области от 21.02.2023 № 14-н «Об утверждении положений об организации </w:t>
      </w:r>
      <w:r>
        <w:rPr>
          <w:rFonts w:ascii="Times New Roman" w:hAnsi="Times New Roman" w:cs="Times New Roman"/>
          <w:sz w:val="28"/>
          <w:szCs w:val="28"/>
        </w:rPr>
        <w:t xml:space="preserve">                  </w:t>
      </w:r>
      <w:r w:rsidRPr="005A3D9B">
        <w:rPr>
          <w:rFonts w:ascii="Times New Roman" w:hAnsi="Times New Roman" w:cs="Times New Roman"/>
          <w:sz w:val="28"/>
          <w:szCs w:val="28"/>
        </w:rPr>
        <w:t xml:space="preserve">и проведении общественных обсуждений, публичных слушаний </w:t>
      </w:r>
      <w:r>
        <w:rPr>
          <w:rFonts w:ascii="Times New Roman" w:hAnsi="Times New Roman" w:cs="Times New Roman"/>
          <w:sz w:val="28"/>
          <w:szCs w:val="28"/>
        </w:rPr>
        <w:br/>
      </w:r>
      <w:r w:rsidRPr="005A3D9B">
        <w:rPr>
          <w:rFonts w:ascii="Times New Roman" w:hAnsi="Times New Roman" w:cs="Times New Roman"/>
          <w:sz w:val="28"/>
          <w:szCs w:val="28"/>
        </w:rPr>
        <w:lastRenderedPageBreak/>
        <w:t>по вопросам градостроительной деятельности в городском округе Кашира Московской области»</w:t>
      </w:r>
      <w:r>
        <w:rPr>
          <w:rFonts w:ascii="Times New Roman" w:hAnsi="Times New Roman" w:cs="Times New Roman"/>
          <w:sz w:val="28"/>
          <w:szCs w:val="28"/>
        </w:rPr>
        <w:t>;</w:t>
      </w:r>
    </w:p>
    <w:p w14:paraId="69659F83" w14:textId="6F7FDED3" w:rsidR="00012F0C" w:rsidRPr="00A81F1E" w:rsidRDefault="00012F0C" w:rsidP="00012F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5A3D9B">
        <w:rPr>
          <w:rFonts w:ascii="Times New Roman" w:hAnsi="Times New Roman" w:cs="Times New Roman"/>
          <w:sz w:val="28"/>
          <w:szCs w:val="28"/>
        </w:rPr>
        <w:t xml:space="preserve"> </w:t>
      </w:r>
      <w:r>
        <w:rPr>
          <w:rFonts w:ascii="Times New Roman" w:hAnsi="Times New Roman" w:cs="Times New Roman"/>
          <w:sz w:val="28"/>
          <w:szCs w:val="28"/>
        </w:rPr>
        <w:t>Решение</w:t>
      </w:r>
      <w:r w:rsidRPr="005A3D9B">
        <w:rPr>
          <w:rFonts w:ascii="Times New Roman" w:hAnsi="Times New Roman" w:cs="Times New Roman"/>
          <w:sz w:val="28"/>
          <w:szCs w:val="28"/>
        </w:rPr>
        <w:t xml:space="preserve"> Совета депутатов городского округа Кашира</w:t>
      </w:r>
      <w:r>
        <w:rPr>
          <w:rFonts w:ascii="Times New Roman" w:hAnsi="Times New Roman" w:cs="Times New Roman"/>
          <w:sz w:val="28"/>
          <w:szCs w:val="28"/>
        </w:rPr>
        <w:t xml:space="preserve"> Московской области от 26.05.2026 № 41-н «</w:t>
      </w:r>
      <w:r w:rsidRPr="00FC03C5">
        <w:rPr>
          <w:rFonts w:ascii="Times New Roman" w:hAnsi="Times New Roman" w:cs="Times New Roman"/>
          <w:sz w:val="28"/>
          <w:szCs w:val="28"/>
        </w:rPr>
        <w:t xml:space="preserve">О внесении изменений в решение Совета депутатов городского округа Кашира Московской области от 21.02.2023 </w:t>
      </w:r>
      <w:r w:rsidR="008A11E9">
        <w:rPr>
          <w:rFonts w:ascii="Times New Roman" w:hAnsi="Times New Roman" w:cs="Times New Roman"/>
          <w:sz w:val="28"/>
          <w:szCs w:val="28"/>
        </w:rPr>
        <w:br/>
      </w:r>
      <w:r>
        <w:rPr>
          <w:rFonts w:ascii="Times New Roman" w:hAnsi="Times New Roman" w:cs="Times New Roman"/>
          <w:sz w:val="28"/>
          <w:szCs w:val="28"/>
        </w:rPr>
        <w:t>№</w:t>
      </w:r>
      <w:r w:rsidRPr="00FC03C5">
        <w:rPr>
          <w:rFonts w:ascii="Times New Roman" w:hAnsi="Times New Roman" w:cs="Times New Roman"/>
          <w:sz w:val="28"/>
          <w:szCs w:val="28"/>
        </w:rPr>
        <w:t xml:space="preserve"> 14-н </w:t>
      </w:r>
      <w:r>
        <w:rPr>
          <w:rFonts w:ascii="Times New Roman" w:hAnsi="Times New Roman" w:cs="Times New Roman"/>
          <w:sz w:val="28"/>
          <w:szCs w:val="28"/>
        </w:rPr>
        <w:t>«</w:t>
      </w:r>
      <w:r w:rsidRPr="00FC03C5">
        <w:rPr>
          <w:rFonts w:ascii="Times New Roman" w:hAnsi="Times New Roman" w:cs="Times New Roman"/>
          <w:sz w:val="28"/>
          <w:szCs w:val="28"/>
        </w:rPr>
        <w:t>Об утверждении положений об организации и проведении общественных обсуждений, публичных слушаний по вопросам градостроительной деятельности в городском округе Кашира Московской области</w:t>
      </w:r>
      <w:r>
        <w:rPr>
          <w:rFonts w:ascii="Times New Roman" w:hAnsi="Times New Roman" w:cs="Times New Roman"/>
          <w:sz w:val="28"/>
          <w:szCs w:val="28"/>
        </w:rPr>
        <w:t>».</w:t>
      </w:r>
    </w:p>
    <w:p w14:paraId="5ED61090" w14:textId="22F99781" w:rsidR="00982472" w:rsidRPr="00982472" w:rsidRDefault="00982472" w:rsidP="00982472">
      <w:pPr>
        <w:pStyle w:val="a7"/>
        <w:tabs>
          <w:tab w:val="left" w:pos="142"/>
          <w:tab w:val="left" w:pos="567"/>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D11B72">
        <w:rPr>
          <w:rFonts w:ascii="Times New Roman" w:hAnsi="Times New Roman" w:cs="Times New Roman"/>
          <w:sz w:val="28"/>
          <w:szCs w:val="28"/>
        </w:rPr>
        <w:t>3</w:t>
      </w:r>
      <w:r w:rsidRPr="00982472">
        <w:rPr>
          <w:rFonts w:ascii="Times New Roman" w:hAnsi="Times New Roman" w:cs="Times New Roman"/>
          <w:sz w:val="28"/>
          <w:szCs w:val="28"/>
        </w:rPr>
        <w:t>. Разместить настоящее решение на официальном сайте администрации городского округа Кашира в сети «Интернет».</w:t>
      </w:r>
    </w:p>
    <w:p w14:paraId="554651A2" w14:textId="1C257DD9" w:rsidR="00982472" w:rsidRPr="00982472" w:rsidRDefault="00982472" w:rsidP="00982472">
      <w:pPr>
        <w:pStyle w:val="a7"/>
        <w:tabs>
          <w:tab w:val="left" w:pos="0"/>
          <w:tab w:val="left" w:pos="567"/>
        </w:tabs>
        <w:suppressAutoHyphens/>
        <w:spacing w:after="0" w:line="240" w:lineRule="auto"/>
        <w:ind w:left="0"/>
        <w:jc w:val="both"/>
        <w:rPr>
          <w:rFonts w:ascii="Times New Roman" w:hAnsi="Times New Roman" w:cs="Times New Roman"/>
          <w:sz w:val="28"/>
          <w:szCs w:val="28"/>
        </w:rPr>
      </w:pPr>
      <w:r w:rsidRPr="00982472">
        <w:rPr>
          <w:rFonts w:ascii="Times New Roman" w:hAnsi="Times New Roman" w:cs="Times New Roman"/>
          <w:sz w:val="28"/>
          <w:szCs w:val="28"/>
        </w:rPr>
        <w:tab/>
      </w:r>
      <w:r w:rsidR="00D11B72">
        <w:rPr>
          <w:rFonts w:ascii="Times New Roman" w:hAnsi="Times New Roman" w:cs="Times New Roman"/>
          <w:sz w:val="28"/>
          <w:szCs w:val="28"/>
        </w:rPr>
        <w:t>4</w:t>
      </w:r>
      <w:r w:rsidRPr="00982472">
        <w:rPr>
          <w:rFonts w:ascii="Times New Roman" w:hAnsi="Times New Roman" w:cs="Times New Roman"/>
          <w:sz w:val="28"/>
          <w:szCs w:val="28"/>
        </w:rPr>
        <w:t xml:space="preserve">. Настоящее решение вступает в силу </w:t>
      </w:r>
      <w:r w:rsidR="00082A0A">
        <w:rPr>
          <w:rFonts w:ascii="Times New Roman" w:hAnsi="Times New Roman" w:cs="Times New Roman"/>
          <w:sz w:val="28"/>
          <w:szCs w:val="28"/>
        </w:rPr>
        <w:t>со дня</w:t>
      </w:r>
      <w:r w:rsidRPr="00982472">
        <w:rPr>
          <w:rFonts w:ascii="Times New Roman" w:hAnsi="Times New Roman" w:cs="Times New Roman"/>
          <w:sz w:val="28"/>
          <w:szCs w:val="28"/>
        </w:rPr>
        <w:t xml:space="preserve"> официального опубликования</w:t>
      </w:r>
      <w:r w:rsidR="00082A0A">
        <w:rPr>
          <w:rFonts w:ascii="Times New Roman" w:hAnsi="Times New Roman" w:cs="Times New Roman"/>
          <w:sz w:val="28"/>
          <w:szCs w:val="28"/>
        </w:rPr>
        <w:t>.</w:t>
      </w:r>
    </w:p>
    <w:p w14:paraId="65D31DFB" w14:textId="556A12FB" w:rsidR="00655FFF" w:rsidRPr="00982472" w:rsidRDefault="00D11B72" w:rsidP="00655FFF">
      <w:pPr>
        <w:pStyle w:val="a7"/>
        <w:tabs>
          <w:tab w:val="left" w:pos="142"/>
          <w:tab w:val="left" w:pos="567"/>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655FFF">
        <w:rPr>
          <w:rFonts w:ascii="Times New Roman" w:hAnsi="Times New Roman" w:cs="Times New Roman"/>
          <w:sz w:val="28"/>
          <w:szCs w:val="28"/>
        </w:rPr>
        <w:t>5</w:t>
      </w:r>
      <w:r w:rsidR="00655FFF" w:rsidRPr="00982472">
        <w:rPr>
          <w:rFonts w:ascii="Times New Roman" w:hAnsi="Times New Roman" w:cs="Times New Roman"/>
          <w:sz w:val="28"/>
          <w:szCs w:val="28"/>
        </w:rPr>
        <w:t xml:space="preserve">. Контроль за исполнением настоящего решения возложить </w:t>
      </w:r>
      <w:r w:rsidR="00655FFF" w:rsidRPr="00982472">
        <w:rPr>
          <w:rFonts w:ascii="Times New Roman" w:hAnsi="Times New Roman" w:cs="Times New Roman"/>
          <w:sz w:val="28"/>
          <w:szCs w:val="28"/>
        </w:rPr>
        <w:br/>
        <w:t>на первого заместителя главы городского округа Кашира Ананкину Ю.А.</w:t>
      </w:r>
    </w:p>
    <w:p w14:paraId="6F320245" w14:textId="77777777" w:rsidR="00655FFF" w:rsidRDefault="00655FFF" w:rsidP="00655FFF">
      <w:pPr>
        <w:tabs>
          <w:tab w:val="left" w:pos="142"/>
        </w:tabs>
        <w:suppressAutoHyphens/>
        <w:spacing w:after="0" w:line="240" w:lineRule="auto"/>
        <w:ind w:right="-2"/>
        <w:jc w:val="both"/>
        <w:rPr>
          <w:sz w:val="28"/>
          <w:szCs w:val="28"/>
        </w:rPr>
      </w:pPr>
    </w:p>
    <w:p w14:paraId="6C8DF3F8" w14:textId="77777777" w:rsidR="00655FFF" w:rsidRDefault="00655FFF" w:rsidP="00655FFF">
      <w:pPr>
        <w:tabs>
          <w:tab w:val="left" w:pos="142"/>
        </w:tabs>
        <w:suppressAutoHyphens/>
        <w:spacing w:after="0" w:line="240" w:lineRule="auto"/>
        <w:ind w:right="423"/>
        <w:jc w:val="both"/>
        <w:rPr>
          <w:sz w:val="28"/>
          <w:szCs w:val="28"/>
        </w:rPr>
      </w:pPr>
    </w:p>
    <w:p w14:paraId="1CD5684F" w14:textId="77777777" w:rsidR="00655FFF" w:rsidRDefault="00655FFF" w:rsidP="00655FFF">
      <w:pPr>
        <w:tabs>
          <w:tab w:val="left" w:pos="142"/>
        </w:tabs>
        <w:suppressAutoHyphens/>
        <w:spacing w:after="0" w:line="240" w:lineRule="auto"/>
        <w:ind w:right="423"/>
        <w:jc w:val="both"/>
        <w:rPr>
          <w:sz w:val="28"/>
          <w:szCs w:val="28"/>
        </w:rPr>
      </w:pPr>
    </w:p>
    <w:p w14:paraId="420F51E0" w14:textId="2D89FE3C" w:rsidR="00655FFF" w:rsidRPr="00982472" w:rsidRDefault="00655FFF" w:rsidP="00655FFF">
      <w:pPr>
        <w:tabs>
          <w:tab w:val="left" w:pos="142"/>
        </w:tabs>
        <w:suppressAutoHyphens/>
        <w:spacing w:after="0" w:line="240" w:lineRule="auto"/>
        <w:ind w:right="-2"/>
        <w:jc w:val="both"/>
        <w:rPr>
          <w:rFonts w:ascii="Times New Roman" w:hAnsi="Times New Roman" w:cs="Times New Roman"/>
          <w:sz w:val="28"/>
          <w:szCs w:val="28"/>
        </w:rPr>
      </w:pPr>
      <w:r w:rsidRPr="00982472">
        <w:rPr>
          <w:rFonts w:ascii="Times New Roman" w:hAnsi="Times New Roman" w:cs="Times New Roman"/>
          <w:sz w:val="28"/>
          <w:szCs w:val="28"/>
        </w:rPr>
        <w:t>Глава городского округа Кашира</w:t>
      </w:r>
      <w:r w:rsidRPr="00982472">
        <w:rPr>
          <w:rFonts w:ascii="Times New Roman" w:hAnsi="Times New Roman" w:cs="Times New Roman"/>
          <w:sz w:val="28"/>
          <w:szCs w:val="28"/>
        </w:rPr>
        <w:tab/>
      </w:r>
      <w:r w:rsidRPr="00982472">
        <w:rPr>
          <w:rFonts w:ascii="Times New Roman" w:hAnsi="Times New Roman" w:cs="Times New Roman"/>
          <w:sz w:val="28"/>
          <w:szCs w:val="28"/>
        </w:rPr>
        <w:tab/>
      </w:r>
      <w:r w:rsidRPr="00982472">
        <w:rPr>
          <w:rFonts w:ascii="Times New Roman" w:hAnsi="Times New Roman" w:cs="Times New Roman"/>
          <w:sz w:val="28"/>
          <w:szCs w:val="28"/>
        </w:rPr>
        <w:tab/>
      </w:r>
      <w:r w:rsidRPr="00982472">
        <w:rPr>
          <w:rFonts w:ascii="Times New Roman" w:hAnsi="Times New Roman" w:cs="Times New Roman"/>
          <w:sz w:val="28"/>
          <w:szCs w:val="28"/>
        </w:rPr>
        <w:tab/>
        <w:t xml:space="preserve">         </w:t>
      </w:r>
      <w:r w:rsidR="008A11E9">
        <w:rPr>
          <w:rFonts w:ascii="Times New Roman" w:hAnsi="Times New Roman" w:cs="Times New Roman"/>
          <w:sz w:val="28"/>
          <w:szCs w:val="28"/>
        </w:rPr>
        <w:t xml:space="preserve">         </w:t>
      </w:r>
      <w:r w:rsidRPr="00982472">
        <w:rPr>
          <w:rFonts w:ascii="Times New Roman" w:hAnsi="Times New Roman" w:cs="Times New Roman"/>
          <w:sz w:val="28"/>
          <w:szCs w:val="28"/>
        </w:rPr>
        <w:t>Р.А. Пичугин</w:t>
      </w:r>
    </w:p>
    <w:p w14:paraId="60C4DA89" w14:textId="77777777" w:rsidR="00655FFF" w:rsidRDefault="00655FFF" w:rsidP="00655FFF">
      <w:pPr>
        <w:suppressAutoHyphens/>
        <w:spacing w:after="0" w:line="240" w:lineRule="auto"/>
        <w:ind w:right="-2"/>
        <w:rPr>
          <w:sz w:val="28"/>
          <w:szCs w:val="28"/>
        </w:rPr>
      </w:pPr>
    </w:p>
    <w:p w14:paraId="7B00A3A4" w14:textId="77777777" w:rsidR="00655FFF" w:rsidRPr="00982472" w:rsidRDefault="00655FFF" w:rsidP="00655FFF">
      <w:pPr>
        <w:suppressAutoHyphens/>
        <w:spacing w:after="0" w:line="240" w:lineRule="auto"/>
        <w:rPr>
          <w:rFonts w:ascii="Times New Roman" w:hAnsi="Times New Roman" w:cs="Times New Roman"/>
          <w:sz w:val="28"/>
          <w:szCs w:val="28"/>
        </w:rPr>
      </w:pPr>
      <w:r w:rsidRPr="00982472">
        <w:rPr>
          <w:rFonts w:ascii="Times New Roman" w:hAnsi="Times New Roman" w:cs="Times New Roman"/>
          <w:sz w:val="28"/>
          <w:szCs w:val="28"/>
        </w:rPr>
        <w:t>Председатель Совета депутатов</w:t>
      </w:r>
    </w:p>
    <w:p w14:paraId="6292BDAB" w14:textId="21EB1F5D" w:rsidR="00655FFF" w:rsidRPr="00982472" w:rsidRDefault="00655FFF" w:rsidP="00655FFF">
      <w:pPr>
        <w:suppressAutoHyphens/>
        <w:spacing w:after="0" w:line="240" w:lineRule="auto"/>
        <w:ind w:right="-2"/>
        <w:rPr>
          <w:rFonts w:ascii="Times New Roman" w:hAnsi="Times New Roman" w:cs="Times New Roman"/>
          <w:sz w:val="28"/>
          <w:szCs w:val="28"/>
        </w:rPr>
      </w:pPr>
      <w:r w:rsidRPr="00982472">
        <w:rPr>
          <w:rFonts w:ascii="Times New Roman" w:hAnsi="Times New Roman" w:cs="Times New Roman"/>
          <w:sz w:val="28"/>
          <w:szCs w:val="28"/>
        </w:rPr>
        <w:t>городского округа Кашира                                                                  С.Ю. Буров</w:t>
      </w:r>
    </w:p>
    <w:p w14:paraId="328322F6" w14:textId="77777777" w:rsidR="00655FFF" w:rsidRDefault="00655FFF" w:rsidP="00655FFF">
      <w:pPr>
        <w:suppressAutoHyphens/>
        <w:spacing w:after="0" w:line="240" w:lineRule="auto"/>
        <w:jc w:val="center"/>
        <w:rPr>
          <w:rFonts w:ascii="Times New Roman" w:hAnsi="Times New Roman" w:cs="Times New Roman"/>
          <w:sz w:val="28"/>
          <w:szCs w:val="28"/>
        </w:rPr>
      </w:pPr>
    </w:p>
    <w:p w14:paraId="6BE10909" w14:textId="77777777" w:rsidR="00655FFF" w:rsidRPr="00982472" w:rsidRDefault="00655FFF" w:rsidP="00655FFF">
      <w:pPr>
        <w:suppressAutoHyphens/>
        <w:spacing w:after="0" w:line="240" w:lineRule="auto"/>
        <w:jc w:val="center"/>
        <w:rPr>
          <w:rFonts w:ascii="Times New Roman" w:hAnsi="Times New Roman" w:cs="Times New Roman"/>
          <w:sz w:val="28"/>
          <w:szCs w:val="28"/>
        </w:rPr>
      </w:pPr>
    </w:p>
    <w:p w14:paraId="33249E06" w14:textId="77777777" w:rsidR="00655FFF" w:rsidRDefault="00655FFF" w:rsidP="00655FFF">
      <w:pPr>
        <w:suppressAutoHyphens/>
        <w:spacing w:after="0" w:line="240" w:lineRule="auto"/>
        <w:jc w:val="center"/>
        <w:rPr>
          <w:rFonts w:ascii="Times New Roman" w:hAnsi="Times New Roman" w:cs="Times New Roman"/>
          <w:sz w:val="28"/>
          <w:szCs w:val="28"/>
        </w:rPr>
      </w:pPr>
      <w:r w:rsidRPr="00982472">
        <w:rPr>
          <w:rFonts w:ascii="Times New Roman" w:hAnsi="Times New Roman" w:cs="Times New Roman"/>
          <w:sz w:val="28"/>
          <w:szCs w:val="28"/>
        </w:rPr>
        <w:t>Дата подписания: _____________________</w:t>
      </w:r>
    </w:p>
    <w:p w14:paraId="1ECF1A7B" w14:textId="77777777" w:rsidR="00655FFF" w:rsidRDefault="00655FFF" w:rsidP="00655FFF">
      <w:pPr>
        <w:spacing w:after="0" w:line="240" w:lineRule="auto"/>
        <w:ind w:firstLine="708"/>
        <w:jc w:val="both"/>
        <w:rPr>
          <w:rFonts w:ascii="Times New Roman" w:hAnsi="Times New Roman" w:cs="Times New Roman"/>
          <w:sz w:val="28"/>
          <w:szCs w:val="28"/>
        </w:rPr>
      </w:pPr>
    </w:p>
    <w:p w14:paraId="0A37B368" w14:textId="77777777" w:rsidR="00655FFF" w:rsidRDefault="00655FFF" w:rsidP="00655FFF">
      <w:pPr>
        <w:spacing w:after="0" w:line="240" w:lineRule="auto"/>
        <w:ind w:firstLine="708"/>
        <w:jc w:val="both"/>
        <w:rPr>
          <w:rFonts w:ascii="Times New Roman" w:hAnsi="Times New Roman" w:cs="Times New Roman"/>
          <w:sz w:val="28"/>
          <w:szCs w:val="28"/>
        </w:rPr>
      </w:pPr>
    </w:p>
    <w:p w14:paraId="15EA64A4" w14:textId="77777777" w:rsidR="00655FFF" w:rsidRDefault="00655FFF" w:rsidP="00655FFF">
      <w:pPr>
        <w:spacing w:after="0" w:line="240" w:lineRule="auto"/>
        <w:ind w:firstLine="708"/>
        <w:jc w:val="both"/>
        <w:rPr>
          <w:rFonts w:ascii="Times New Roman" w:hAnsi="Times New Roman" w:cs="Times New Roman"/>
          <w:sz w:val="28"/>
          <w:szCs w:val="28"/>
        </w:rPr>
      </w:pPr>
    </w:p>
    <w:p w14:paraId="5C23A278" w14:textId="77777777" w:rsidR="00655FFF" w:rsidRDefault="00655FFF" w:rsidP="00655FFF">
      <w:pPr>
        <w:spacing w:after="0" w:line="240" w:lineRule="auto"/>
        <w:ind w:firstLine="708"/>
        <w:jc w:val="both"/>
        <w:rPr>
          <w:rFonts w:ascii="Times New Roman" w:hAnsi="Times New Roman" w:cs="Times New Roman"/>
          <w:sz w:val="28"/>
          <w:szCs w:val="28"/>
        </w:rPr>
      </w:pPr>
    </w:p>
    <w:p w14:paraId="5E1CCCF4" w14:textId="77777777" w:rsidR="00655FFF" w:rsidRDefault="00655FFF" w:rsidP="00655FFF">
      <w:pPr>
        <w:spacing w:after="0" w:line="240" w:lineRule="auto"/>
        <w:ind w:firstLine="708"/>
        <w:jc w:val="both"/>
        <w:rPr>
          <w:rFonts w:ascii="Times New Roman" w:hAnsi="Times New Roman" w:cs="Times New Roman"/>
          <w:sz w:val="28"/>
          <w:szCs w:val="28"/>
        </w:rPr>
      </w:pPr>
    </w:p>
    <w:p w14:paraId="059C2B6A" w14:textId="11EF940B"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78B9941E"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3D67FA6C"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43A036A8"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46659DE0"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4C34B746"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32F4B2FF"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09C09E8C"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340384D0"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6D50FE9F"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1174E54F"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7397A76C" w14:textId="77777777" w:rsidR="006427CD" w:rsidRDefault="006427CD" w:rsidP="00D11B72">
      <w:pPr>
        <w:tabs>
          <w:tab w:val="left" w:pos="0"/>
        </w:tabs>
        <w:suppressAutoHyphens/>
        <w:spacing w:after="0" w:line="240" w:lineRule="auto"/>
        <w:ind w:left="142"/>
        <w:jc w:val="both"/>
        <w:rPr>
          <w:rFonts w:ascii="Times New Roman" w:hAnsi="Times New Roman" w:cs="Times New Roman"/>
          <w:sz w:val="28"/>
          <w:szCs w:val="28"/>
        </w:rPr>
      </w:pPr>
    </w:p>
    <w:p w14:paraId="4040AC57" w14:textId="77777777" w:rsidR="008A11E9" w:rsidRDefault="00655FFF" w:rsidP="00012F0C">
      <w:pPr>
        <w:suppressAutoHyphens/>
        <w:spacing w:after="0" w:line="240" w:lineRule="auto"/>
        <w:ind w:left="5103"/>
        <w:rPr>
          <w:rFonts w:ascii="Times New Roman" w:hAnsi="Times New Roman" w:cs="Times New Roman"/>
          <w:sz w:val="28"/>
          <w:szCs w:val="28"/>
        </w:rPr>
      </w:pPr>
      <w:r>
        <w:rPr>
          <w:rFonts w:ascii="Times New Roman" w:hAnsi="Times New Roman" w:cs="Times New Roman"/>
          <w:sz w:val="28"/>
          <w:szCs w:val="28"/>
        </w:rPr>
        <w:t xml:space="preserve">                                                              </w:t>
      </w:r>
    </w:p>
    <w:p w14:paraId="50876F42" w14:textId="77777777" w:rsidR="008A11E9" w:rsidRDefault="008A11E9">
      <w:pPr>
        <w:rPr>
          <w:rFonts w:ascii="Times New Roman" w:hAnsi="Times New Roman" w:cs="Times New Roman"/>
          <w:sz w:val="28"/>
          <w:szCs w:val="28"/>
        </w:rPr>
      </w:pPr>
      <w:r>
        <w:rPr>
          <w:rFonts w:ascii="Times New Roman" w:hAnsi="Times New Roman" w:cs="Times New Roman"/>
          <w:sz w:val="28"/>
          <w:szCs w:val="28"/>
        </w:rPr>
        <w:br w:type="page"/>
      </w:r>
    </w:p>
    <w:p w14:paraId="249999A7" w14:textId="0C205C73" w:rsidR="00655FFF" w:rsidRPr="00655FFF" w:rsidRDefault="00655FFF" w:rsidP="00012F0C">
      <w:pPr>
        <w:suppressAutoHyphens/>
        <w:spacing w:after="0" w:line="240" w:lineRule="auto"/>
        <w:ind w:left="5103"/>
        <w:rPr>
          <w:rFonts w:ascii="Times New Roman" w:hAnsi="Times New Roman" w:cs="Times New Roman"/>
          <w:sz w:val="28"/>
          <w:szCs w:val="28"/>
        </w:rPr>
      </w:pPr>
      <w:r w:rsidRPr="00655FFF">
        <w:rPr>
          <w:rFonts w:ascii="Times New Roman" w:hAnsi="Times New Roman" w:cs="Times New Roman"/>
          <w:sz w:val="28"/>
          <w:szCs w:val="28"/>
        </w:rPr>
        <w:t>Приложение</w:t>
      </w:r>
      <w:r>
        <w:rPr>
          <w:rFonts w:ascii="Times New Roman" w:hAnsi="Times New Roman" w:cs="Times New Roman"/>
          <w:sz w:val="28"/>
          <w:szCs w:val="28"/>
        </w:rPr>
        <w:t xml:space="preserve"> №</w:t>
      </w:r>
      <w:r w:rsidRPr="00655FFF">
        <w:rPr>
          <w:rFonts w:ascii="Times New Roman" w:hAnsi="Times New Roman" w:cs="Times New Roman"/>
          <w:sz w:val="28"/>
          <w:szCs w:val="28"/>
        </w:rPr>
        <w:t xml:space="preserve"> 1</w:t>
      </w:r>
    </w:p>
    <w:p w14:paraId="33A8598F" w14:textId="77777777" w:rsidR="00655FFF" w:rsidRPr="00655FFF" w:rsidRDefault="00655FFF" w:rsidP="00012F0C">
      <w:pPr>
        <w:tabs>
          <w:tab w:val="left" w:pos="0"/>
        </w:tabs>
        <w:suppressAutoHyphens/>
        <w:spacing w:after="0" w:line="240" w:lineRule="auto"/>
        <w:ind w:left="5103"/>
        <w:rPr>
          <w:rFonts w:ascii="Times New Roman" w:hAnsi="Times New Roman" w:cs="Times New Roman"/>
          <w:sz w:val="28"/>
          <w:szCs w:val="28"/>
        </w:rPr>
      </w:pPr>
      <w:r w:rsidRPr="00655FFF">
        <w:rPr>
          <w:rFonts w:ascii="Times New Roman" w:hAnsi="Times New Roman" w:cs="Times New Roman"/>
          <w:sz w:val="28"/>
          <w:szCs w:val="28"/>
        </w:rPr>
        <w:t>к решению Совета депутатов</w:t>
      </w:r>
    </w:p>
    <w:p w14:paraId="5C809E23" w14:textId="0CBE61ED" w:rsidR="00655FFF" w:rsidRPr="00655FFF" w:rsidRDefault="00655FFF" w:rsidP="00BF37DF">
      <w:pPr>
        <w:suppressAutoHyphens/>
        <w:spacing w:after="0" w:line="240" w:lineRule="auto"/>
        <w:ind w:left="5103"/>
        <w:rPr>
          <w:rFonts w:ascii="Times New Roman" w:hAnsi="Times New Roman" w:cs="Times New Roman"/>
          <w:sz w:val="28"/>
          <w:szCs w:val="28"/>
        </w:rPr>
      </w:pPr>
      <w:r w:rsidRPr="00655FFF">
        <w:rPr>
          <w:rFonts w:ascii="Times New Roman" w:hAnsi="Times New Roman" w:cs="Times New Roman"/>
          <w:sz w:val="28"/>
          <w:szCs w:val="28"/>
        </w:rPr>
        <w:t>городского округа Кашира</w:t>
      </w:r>
    </w:p>
    <w:p w14:paraId="4D3F80BA" w14:textId="7EBF723F" w:rsidR="00655FFF" w:rsidRPr="00655FFF" w:rsidRDefault="00655FFF" w:rsidP="00012F0C">
      <w:pPr>
        <w:tabs>
          <w:tab w:val="left" w:pos="0"/>
        </w:tabs>
        <w:suppressAutoHyphens/>
        <w:spacing w:after="0" w:line="240" w:lineRule="auto"/>
        <w:ind w:left="5103"/>
        <w:rPr>
          <w:rFonts w:ascii="Times New Roman" w:hAnsi="Times New Roman" w:cs="Times New Roman"/>
          <w:sz w:val="28"/>
          <w:szCs w:val="28"/>
        </w:rPr>
      </w:pPr>
      <w:r w:rsidRPr="00655FFF">
        <w:rPr>
          <w:rFonts w:ascii="Times New Roman" w:hAnsi="Times New Roman" w:cs="Times New Roman"/>
          <w:sz w:val="28"/>
          <w:szCs w:val="28"/>
        </w:rPr>
        <w:t>Московской области</w:t>
      </w:r>
    </w:p>
    <w:p w14:paraId="0D09BF3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9F8BA41" w14:textId="6266C955" w:rsidR="00655FFF" w:rsidRPr="00655FFF" w:rsidRDefault="00655FFF" w:rsidP="00655FFF">
      <w:pPr>
        <w:tabs>
          <w:tab w:val="left" w:pos="0"/>
        </w:tabs>
        <w:suppressAutoHyphens/>
        <w:spacing w:after="0" w:line="240" w:lineRule="auto"/>
        <w:ind w:left="142"/>
        <w:jc w:val="center"/>
        <w:rPr>
          <w:rFonts w:ascii="Times New Roman" w:hAnsi="Times New Roman" w:cs="Times New Roman"/>
          <w:b/>
          <w:bCs/>
          <w:sz w:val="28"/>
          <w:szCs w:val="28"/>
        </w:rPr>
      </w:pPr>
      <w:hyperlink r:id="rId11" w:history="1">
        <w:r w:rsidRPr="00B53955">
          <w:rPr>
            <w:rStyle w:val="ac"/>
            <w:rFonts w:ascii="Times New Roman" w:hAnsi="Times New Roman" w:cs="Times New Roman"/>
            <w:b/>
            <w:bCs/>
            <w:color w:val="auto"/>
            <w:sz w:val="28"/>
            <w:szCs w:val="28"/>
            <w:u w:val="none"/>
          </w:rPr>
          <w:t>Положение</w:t>
        </w:r>
      </w:hyperlink>
      <w:r w:rsidRPr="00655FFF">
        <w:rPr>
          <w:rFonts w:ascii="Times New Roman" w:hAnsi="Times New Roman" w:cs="Times New Roman"/>
          <w:b/>
          <w:bCs/>
          <w:sz w:val="28"/>
          <w:szCs w:val="28"/>
        </w:rPr>
        <w:t xml:space="preserve"> об организации и проведении общественных обсуждений по вопросам градостроительной деятельности в городском округе Кашира Московской области</w:t>
      </w:r>
    </w:p>
    <w:p w14:paraId="147833C5" w14:textId="77777777" w:rsidR="00655FFF" w:rsidRDefault="00655FFF" w:rsidP="00655FFF">
      <w:pPr>
        <w:tabs>
          <w:tab w:val="left" w:pos="0"/>
        </w:tabs>
        <w:suppressAutoHyphens/>
        <w:spacing w:after="0" w:line="240" w:lineRule="auto"/>
        <w:ind w:left="142"/>
        <w:jc w:val="both"/>
        <w:rPr>
          <w:rFonts w:ascii="Times New Roman" w:hAnsi="Times New Roman" w:cs="Times New Roman"/>
          <w:b/>
          <w:bCs/>
          <w:sz w:val="28"/>
          <w:szCs w:val="28"/>
        </w:rPr>
      </w:pPr>
    </w:p>
    <w:p w14:paraId="09A533DF" w14:textId="65EDEC36" w:rsidR="00655FFF" w:rsidRPr="00655FFF" w:rsidRDefault="00655FFF" w:rsidP="00655FFF">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 xml:space="preserve">I. </w:t>
      </w:r>
      <w:r>
        <w:rPr>
          <w:rFonts w:ascii="Times New Roman" w:hAnsi="Times New Roman" w:cs="Times New Roman"/>
          <w:b/>
          <w:bCs/>
          <w:sz w:val="28"/>
          <w:szCs w:val="28"/>
        </w:rPr>
        <w:t>Общие положения</w:t>
      </w:r>
    </w:p>
    <w:p w14:paraId="21C399CD" w14:textId="77777777" w:rsidR="00655FFF" w:rsidRPr="00655FFF" w:rsidRDefault="00655FFF" w:rsidP="00655FFF">
      <w:pPr>
        <w:tabs>
          <w:tab w:val="left" w:pos="0"/>
        </w:tabs>
        <w:suppressAutoHyphens/>
        <w:spacing w:after="0" w:line="240" w:lineRule="auto"/>
        <w:ind w:left="142"/>
        <w:jc w:val="center"/>
        <w:rPr>
          <w:rFonts w:ascii="Times New Roman" w:hAnsi="Times New Roman" w:cs="Times New Roman"/>
          <w:sz w:val="28"/>
          <w:szCs w:val="28"/>
        </w:rPr>
      </w:pPr>
    </w:p>
    <w:p w14:paraId="67F01241" w14:textId="77777777" w:rsidR="00655FFF" w:rsidRPr="00655FFF" w:rsidRDefault="00655FFF" w:rsidP="00655FFF">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 Предмет регулирования настоящего Положения и цель</w:t>
      </w:r>
    </w:p>
    <w:p w14:paraId="7FF93E12" w14:textId="77777777" w:rsidR="00655FFF" w:rsidRPr="00655FFF" w:rsidRDefault="00655FFF" w:rsidP="00655FFF">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проведения общественных обсуждений</w:t>
      </w:r>
    </w:p>
    <w:p w14:paraId="17CF3F6A"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ED253BF" w14:textId="39915072" w:rsidR="00655FFF" w:rsidRDefault="00655FFF" w:rsidP="00012F0C">
      <w:pPr>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1.1. Настоящее Положение разработано в соответствии</w:t>
      </w:r>
      <w:r w:rsidR="009D6530">
        <w:rPr>
          <w:rFonts w:ascii="Times New Roman" w:hAnsi="Times New Roman" w:cs="Times New Roman"/>
          <w:sz w:val="28"/>
          <w:szCs w:val="28"/>
        </w:rPr>
        <w:t xml:space="preserve">                                                </w:t>
      </w:r>
      <w:r w:rsidRPr="00982472">
        <w:rPr>
          <w:rFonts w:ascii="Times New Roman" w:hAnsi="Times New Roman" w:cs="Times New Roman"/>
          <w:sz w:val="28"/>
          <w:szCs w:val="28"/>
        </w:rPr>
        <w:t xml:space="preserve">с Градостроительным </w:t>
      </w:r>
      <w:hyperlink r:id="rId12" w:history="1">
        <w:r w:rsidRPr="002D55FC">
          <w:rPr>
            <w:rStyle w:val="ac"/>
            <w:rFonts w:ascii="Times New Roman" w:hAnsi="Times New Roman" w:cs="Times New Roman"/>
            <w:color w:val="auto"/>
            <w:sz w:val="28"/>
            <w:szCs w:val="28"/>
            <w:u w:val="none"/>
          </w:rPr>
          <w:t>кодексом</w:t>
        </w:r>
      </w:hyperlink>
      <w:r w:rsidRPr="002D55FC">
        <w:rPr>
          <w:rFonts w:ascii="Times New Roman" w:hAnsi="Times New Roman" w:cs="Times New Roman"/>
          <w:sz w:val="28"/>
          <w:szCs w:val="28"/>
        </w:rPr>
        <w:t xml:space="preserve"> Российской Федерации, Федеральным </w:t>
      </w:r>
      <w:hyperlink r:id="rId13" w:history="1">
        <w:r w:rsidRPr="002D55FC">
          <w:rPr>
            <w:rStyle w:val="ac"/>
            <w:rFonts w:ascii="Times New Roman" w:hAnsi="Times New Roman" w:cs="Times New Roman"/>
            <w:color w:val="auto"/>
            <w:sz w:val="28"/>
            <w:szCs w:val="28"/>
            <w:u w:val="none"/>
          </w:rPr>
          <w:t>законом</w:t>
        </w:r>
      </w:hyperlink>
      <w:r w:rsidRPr="002D55FC">
        <w:rPr>
          <w:rFonts w:ascii="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w:t>
      </w:r>
      <w:r w:rsidR="000D32B8">
        <w:rPr>
          <w:rFonts w:ascii="Times New Roman" w:hAnsi="Times New Roman" w:cs="Times New Roman"/>
          <w:sz w:val="28"/>
          <w:szCs w:val="28"/>
        </w:rPr>
        <w:t xml:space="preserve"> </w:t>
      </w:r>
      <w:r w:rsidRPr="002D55FC">
        <w:rPr>
          <w:rFonts w:ascii="Times New Roman" w:hAnsi="Times New Roman" w:cs="Times New Roman"/>
          <w:sz w:val="28"/>
          <w:szCs w:val="28"/>
        </w:rPr>
        <w:t>Постановлением Правительства Московской области от 01.12.2025</w:t>
      </w:r>
      <w:r w:rsidR="000D32B8">
        <w:rPr>
          <w:rFonts w:ascii="Times New Roman" w:hAnsi="Times New Roman" w:cs="Times New Roman"/>
          <w:sz w:val="28"/>
          <w:szCs w:val="28"/>
        </w:rPr>
        <w:t xml:space="preserve"> </w:t>
      </w:r>
      <w:r w:rsidRPr="002D55FC">
        <w:rPr>
          <w:rFonts w:ascii="Times New Roman" w:hAnsi="Times New Roman" w:cs="Times New Roman"/>
          <w:sz w:val="28"/>
          <w:szCs w:val="28"/>
        </w:rPr>
        <w:t>№ 1591</w:t>
      </w:r>
      <w:r w:rsidRPr="00637F69">
        <w:rPr>
          <w:rFonts w:ascii="Times New Roman" w:hAnsi="Times New Roman" w:cs="Times New Roman"/>
          <w:sz w:val="28"/>
          <w:szCs w:val="28"/>
        </w:rPr>
        <w:t xml:space="preserve">-ПП </w:t>
      </w:r>
      <w:r>
        <w:rPr>
          <w:rFonts w:ascii="Times New Roman" w:hAnsi="Times New Roman" w:cs="Times New Roman"/>
          <w:sz w:val="28"/>
          <w:szCs w:val="28"/>
        </w:rPr>
        <w:t>«</w:t>
      </w:r>
      <w:r w:rsidRPr="00637F69">
        <w:rPr>
          <w:rFonts w:ascii="Times New Roman" w:hAnsi="Times New Roman" w:cs="Times New Roman"/>
          <w:sz w:val="28"/>
          <w:szCs w:val="28"/>
        </w:rPr>
        <w:t>О случаях</w:t>
      </w:r>
      <w:r w:rsidR="00485F53">
        <w:rPr>
          <w:rFonts w:ascii="Times New Roman" w:hAnsi="Times New Roman" w:cs="Times New Roman"/>
          <w:sz w:val="28"/>
          <w:szCs w:val="28"/>
        </w:rPr>
        <w:t xml:space="preserve"> </w:t>
      </w:r>
      <w:r w:rsidRPr="00637F69">
        <w:rPr>
          <w:rFonts w:ascii="Times New Roman" w:hAnsi="Times New Roman" w:cs="Times New Roman"/>
          <w:sz w:val="28"/>
          <w:szCs w:val="28"/>
        </w:rPr>
        <w:t>подготовки документов территориального</w:t>
      </w:r>
      <w:r w:rsidR="000D32B8">
        <w:rPr>
          <w:rFonts w:ascii="Times New Roman" w:hAnsi="Times New Roman" w:cs="Times New Roman"/>
          <w:sz w:val="28"/>
          <w:szCs w:val="28"/>
        </w:rPr>
        <w:t xml:space="preserve"> </w:t>
      </w:r>
      <w:r w:rsidRPr="00637F69">
        <w:rPr>
          <w:rFonts w:ascii="Times New Roman" w:hAnsi="Times New Roman" w:cs="Times New Roman"/>
          <w:sz w:val="28"/>
          <w:szCs w:val="28"/>
        </w:rPr>
        <w:t>планирования,</w:t>
      </w:r>
      <w:r w:rsidR="00485F53">
        <w:rPr>
          <w:rFonts w:ascii="Times New Roman" w:hAnsi="Times New Roman" w:cs="Times New Roman"/>
          <w:sz w:val="28"/>
          <w:szCs w:val="28"/>
        </w:rPr>
        <w:t> </w:t>
      </w:r>
      <w:r w:rsidRPr="00637F69">
        <w:rPr>
          <w:rFonts w:ascii="Times New Roman" w:hAnsi="Times New Roman" w:cs="Times New Roman"/>
          <w:sz w:val="28"/>
          <w:szCs w:val="28"/>
        </w:rPr>
        <w:t>градостроительного зонирования и документации</w:t>
      </w:r>
      <w:r w:rsidR="000D32B8">
        <w:rPr>
          <w:rFonts w:ascii="Times New Roman" w:hAnsi="Times New Roman" w:cs="Times New Roman"/>
          <w:sz w:val="28"/>
          <w:szCs w:val="28"/>
        </w:rPr>
        <w:t xml:space="preserve"> </w:t>
      </w:r>
      <w:r w:rsidRPr="00637F69">
        <w:rPr>
          <w:rFonts w:ascii="Times New Roman" w:hAnsi="Times New Roman" w:cs="Times New Roman"/>
          <w:sz w:val="28"/>
          <w:szCs w:val="28"/>
        </w:rPr>
        <w:t>по планировке территории муниципальных округов, городских округов Московской области без проведения общественных обсуждений</w:t>
      </w:r>
      <w:r w:rsidR="000D32B8">
        <w:rPr>
          <w:rFonts w:ascii="Times New Roman" w:hAnsi="Times New Roman" w:cs="Times New Roman"/>
          <w:sz w:val="28"/>
          <w:szCs w:val="28"/>
        </w:rPr>
        <w:t xml:space="preserve"> </w:t>
      </w:r>
      <w:r w:rsidRPr="00637F69">
        <w:rPr>
          <w:rFonts w:ascii="Times New Roman" w:hAnsi="Times New Roman" w:cs="Times New Roman"/>
          <w:sz w:val="28"/>
          <w:szCs w:val="28"/>
        </w:rPr>
        <w:t>или публичных слушаний</w:t>
      </w:r>
      <w:r>
        <w:rPr>
          <w:rFonts w:ascii="Times New Roman" w:hAnsi="Times New Roman" w:cs="Times New Roman"/>
          <w:sz w:val="28"/>
          <w:szCs w:val="28"/>
        </w:rPr>
        <w:t>»,</w:t>
      </w:r>
      <w:r w:rsidRPr="00982472">
        <w:rPr>
          <w:rFonts w:ascii="Times New Roman" w:hAnsi="Times New Roman" w:cs="Times New Roman"/>
          <w:sz w:val="28"/>
          <w:szCs w:val="28"/>
        </w:rPr>
        <w:t xml:space="preserve"> </w:t>
      </w:r>
      <w:hyperlink r:id="rId14" w:history="1">
        <w:r w:rsidRPr="00FE0A6F">
          <w:rPr>
            <w:rStyle w:val="ac"/>
            <w:rFonts w:ascii="Times New Roman" w:hAnsi="Times New Roman" w:cs="Times New Roman"/>
            <w:color w:val="auto"/>
            <w:sz w:val="28"/>
            <w:szCs w:val="28"/>
            <w:u w:val="none"/>
          </w:rPr>
          <w:t>Уставом</w:t>
        </w:r>
      </w:hyperlink>
      <w:r w:rsidRPr="00FE0A6F">
        <w:rPr>
          <w:rFonts w:ascii="Times New Roman" w:hAnsi="Times New Roman" w:cs="Times New Roman"/>
          <w:sz w:val="28"/>
          <w:szCs w:val="28"/>
        </w:rPr>
        <w:t xml:space="preserve"> г</w:t>
      </w:r>
      <w:r w:rsidRPr="00982472">
        <w:rPr>
          <w:rFonts w:ascii="Times New Roman" w:hAnsi="Times New Roman" w:cs="Times New Roman"/>
          <w:sz w:val="28"/>
          <w:szCs w:val="28"/>
        </w:rPr>
        <w:t>ородского округа Кашира Московской области</w:t>
      </w:r>
      <w:r w:rsidR="00870AC5">
        <w:rPr>
          <w:rFonts w:ascii="Times New Roman" w:hAnsi="Times New Roman" w:cs="Times New Roman"/>
          <w:sz w:val="28"/>
          <w:szCs w:val="28"/>
        </w:rPr>
        <w:t>.</w:t>
      </w:r>
    </w:p>
    <w:p w14:paraId="66A93052" w14:textId="5F3AFC17"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1.2. Настоящим Положением определяются:</w:t>
      </w:r>
    </w:p>
    <w:p w14:paraId="03AFA95C" w14:textId="2C1DAA21" w:rsidR="00655FFF" w:rsidRPr="00655FFF" w:rsidRDefault="00012F0C" w:rsidP="00012F0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 порядок организации и проведения общественных обсуждений </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по вопросам градостроительной деятельности на территории муниципального образования </w:t>
      </w:r>
      <w:r w:rsidR="006A3799">
        <w:rPr>
          <w:rFonts w:ascii="Times New Roman" w:hAnsi="Times New Roman" w:cs="Times New Roman"/>
          <w:sz w:val="28"/>
          <w:szCs w:val="28"/>
        </w:rPr>
        <w:t>«</w:t>
      </w:r>
      <w:r w:rsidR="00655FFF" w:rsidRPr="00655FFF">
        <w:rPr>
          <w:rFonts w:ascii="Times New Roman" w:hAnsi="Times New Roman" w:cs="Times New Roman"/>
          <w:sz w:val="28"/>
          <w:szCs w:val="28"/>
        </w:rPr>
        <w:t>Городской округа Кашира Московской области</w:t>
      </w:r>
      <w:r w:rsidR="006A3799">
        <w:rPr>
          <w:rFonts w:ascii="Times New Roman" w:hAnsi="Times New Roman" w:cs="Times New Roman"/>
          <w:sz w:val="28"/>
          <w:szCs w:val="28"/>
        </w:rPr>
        <w:t>»</w:t>
      </w:r>
      <w:r w:rsidR="00655FFF" w:rsidRPr="00655FFF">
        <w:rPr>
          <w:rFonts w:ascii="Times New Roman" w:hAnsi="Times New Roman" w:cs="Times New Roman"/>
          <w:sz w:val="28"/>
          <w:szCs w:val="28"/>
        </w:rPr>
        <w:t xml:space="preserve"> </w:t>
      </w:r>
      <w:r w:rsidR="00871494">
        <w:rPr>
          <w:rFonts w:ascii="Times New Roman" w:hAnsi="Times New Roman" w:cs="Times New Roman"/>
          <w:sz w:val="28"/>
          <w:szCs w:val="28"/>
        </w:rPr>
        <w:t>(</w:t>
      </w:r>
      <w:r w:rsidR="00655FFF" w:rsidRPr="00655FFF">
        <w:rPr>
          <w:rFonts w:ascii="Times New Roman" w:hAnsi="Times New Roman" w:cs="Times New Roman"/>
          <w:sz w:val="28"/>
          <w:szCs w:val="28"/>
        </w:rPr>
        <w:t xml:space="preserve">далее </w:t>
      </w:r>
      <w:r w:rsidR="00574D3C">
        <w:rPr>
          <w:rFonts w:ascii="Times New Roman" w:hAnsi="Times New Roman" w:cs="Times New Roman"/>
          <w:sz w:val="28"/>
          <w:szCs w:val="28"/>
        </w:rPr>
        <w:t>–</w:t>
      </w:r>
      <w:r w:rsidR="00655FFF" w:rsidRPr="00655FFF">
        <w:rPr>
          <w:rFonts w:ascii="Times New Roman" w:hAnsi="Times New Roman" w:cs="Times New Roman"/>
          <w:sz w:val="28"/>
          <w:szCs w:val="28"/>
        </w:rPr>
        <w:t xml:space="preserve"> муниципальное образование, городской округ);</w:t>
      </w:r>
    </w:p>
    <w:p w14:paraId="0500F3A9" w14:textId="76A607DB"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 организатор общественных обсуждений;</w:t>
      </w:r>
    </w:p>
    <w:p w14:paraId="10904794" w14:textId="3A674D17"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срок проведения общественных обсуждений;</w:t>
      </w:r>
    </w:p>
    <w:p w14:paraId="0A16C08D" w14:textId="6C704A04"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4) официальный сайт и (или) информационные системы;</w:t>
      </w:r>
    </w:p>
    <w:p w14:paraId="25E59526" w14:textId="32626755"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5) требования к информационным стендам, на которых размещаются оповещения о начале общественных обсуждений;</w:t>
      </w:r>
    </w:p>
    <w:p w14:paraId="7397A7EC" w14:textId="4B3A01B8"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6) форма оповещения о начале общественных обсуждений, порядок подготовки и форма протокола общественных обсуждений, порядок подготовки и форма заключения о результатах общественных обсуждений;</w:t>
      </w:r>
    </w:p>
    <w:p w14:paraId="1C11EFC3" w14:textId="501AC784"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7) порядок проведения экспозиции проекта, подлежащего рассмотрению на общественных обсуждениях, а также порядок консультирования посетителей экспозиции проекта, подлежащего рассмотрению</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на общественных обсуждениях.</w:t>
      </w:r>
    </w:p>
    <w:p w14:paraId="7727DC62" w14:textId="5EA098A5"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1.3. Общественные обсуждения по вопросам градостроительной деятельности проводятся в целях соблюдения прав человека </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14:paraId="4F3EA5EB" w14:textId="3F586A13" w:rsidR="00655FFF" w:rsidRPr="00655FFF" w:rsidRDefault="00012F0C" w:rsidP="00012F0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1.4. Под общественными обсуждениями по вопросам градостроительной деятельности (далее </w:t>
      </w:r>
      <w:r w:rsidR="00574D3C">
        <w:rPr>
          <w:rFonts w:ascii="Times New Roman" w:hAnsi="Times New Roman" w:cs="Times New Roman"/>
          <w:sz w:val="28"/>
          <w:szCs w:val="28"/>
        </w:rPr>
        <w:t>–</w:t>
      </w:r>
      <w:r w:rsidR="00655FFF" w:rsidRPr="00655FFF">
        <w:rPr>
          <w:rFonts w:ascii="Times New Roman" w:hAnsi="Times New Roman" w:cs="Times New Roman"/>
          <w:sz w:val="28"/>
          <w:szCs w:val="28"/>
        </w:rPr>
        <w:t xml:space="preserve"> общественные обсуждения) </w:t>
      </w:r>
      <w:r>
        <w:rPr>
          <w:rFonts w:ascii="Times New Roman" w:hAnsi="Times New Roman" w:cs="Times New Roman"/>
          <w:sz w:val="28"/>
          <w:szCs w:val="28"/>
        </w:rPr>
        <w:br/>
      </w:r>
      <w:r w:rsidR="00655FFF" w:rsidRPr="00655FFF">
        <w:rPr>
          <w:rFonts w:ascii="Times New Roman" w:hAnsi="Times New Roman" w:cs="Times New Roman"/>
          <w:sz w:val="28"/>
          <w:szCs w:val="28"/>
        </w:rPr>
        <w:t>в настоящем Положении понимается способ участия жителей муниципального образования</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в осуществлении градостроительной деятельности на территории муниципального образования, а также выявления мнения</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иных заинтересованных лиц, права и интересы которых могут затрагиваться</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при осуществлении градостроительной деятельности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на территории муниципального образования, по существу выносимых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на общественные обсуждения вопросов градостроительной деятельности (далее </w:t>
      </w:r>
      <w:r w:rsidR="00574D3C">
        <w:rPr>
          <w:rFonts w:ascii="Times New Roman" w:hAnsi="Times New Roman" w:cs="Times New Roman"/>
          <w:sz w:val="28"/>
          <w:szCs w:val="28"/>
        </w:rPr>
        <w:t>–</w:t>
      </w:r>
      <w:r w:rsidR="00655FFF" w:rsidRPr="00655FFF">
        <w:rPr>
          <w:rFonts w:ascii="Times New Roman" w:hAnsi="Times New Roman" w:cs="Times New Roman"/>
          <w:sz w:val="28"/>
          <w:szCs w:val="28"/>
        </w:rPr>
        <w:t xml:space="preserve"> вопросы).</w:t>
      </w:r>
    </w:p>
    <w:p w14:paraId="31700E3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32DD8E99" w14:textId="77777777" w:rsidR="00655FFF" w:rsidRPr="00655FFF" w:rsidRDefault="00655FFF" w:rsidP="000D0A99">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2. Вопросы градостроительной деятельности, подлежащие</w:t>
      </w:r>
    </w:p>
    <w:p w14:paraId="78B455C6" w14:textId="77777777" w:rsidR="00655FFF" w:rsidRPr="00655FFF" w:rsidRDefault="00655FFF" w:rsidP="000D0A99">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рассмотрению на общественных обсуждениях</w:t>
      </w:r>
    </w:p>
    <w:p w14:paraId="394B9719" w14:textId="77777777" w:rsidR="00655FFF" w:rsidRPr="00655FFF" w:rsidRDefault="00655FFF" w:rsidP="000D0A99">
      <w:pPr>
        <w:tabs>
          <w:tab w:val="left" w:pos="0"/>
        </w:tabs>
        <w:suppressAutoHyphens/>
        <w:spacing w:after="0" w:line="240" w:lineRule="auto"/>
        <w:ind w:left="142"/>
        <w:jc w:val="center"/>
        <w:rPr>
          <w:rFonts w:ascii="Times New Roman" w:hAnsi="Times New Roman" w:cs="Times New Roman"/>
          <w:sz w:val="28"/>
          <w:szCs w:val="28"/>
        </w:rPr>
      </w:pPr>
    </w:p>
    <w:p w14:paraId="23F071D3" w14:textId="127E06CC"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0" w:name="Par31"/>
      <w:bookmarkEnd w:id="0"/>
      <w:r w:rsidRPr="004E2894">
        <w:rPr>
          <w:rFonts w:ascii="Times New Roman" w:hAnsi="Times New Roman" w:cs="Times New Roman"/>
          <w:sz w:val="28"/>
          <w:szCs w:val="28"/>
        </w:rPr>
        <w:t>2.1. Рассмотрению на общественных обсуждениях подлежат:</w:t>
      </w:r>
    </w:p>
    <w:p w14:paraId="5A4B7A07" w14:textId="07D78C17"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1" w:name="Par32"/>
      <w:bookmarkEnd w:id="1"/>
      <w:r w:rsidRPr="004E2894">
        <w:rPr>
          <w:rFonts w:ascii="Times New Roman" w:hAnsi="Times New Roman" w:cs="Times New Roman"/>
          <w:sz w:val="28"/>
          <w:szCs w:val="28"/>
        </w:rPr>
        <w:t>1) проекты генеральных планов городского округа, проекты о внесении изменений в генеральный план городского округа;</w:t>
      </w:r>
    </w:p>
    <w:p w14:paraId="1C95383C" w14:textId="732608DF"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2" w:name="Par33"/>
      <w:bookmarkEnd w:id="2"/>
      <w:r w:rsidRPr="004E2894">
        <w:rPr>
          <w:rFonts w:ascii="Times New Roman" w:hAnsi="Times New Roman" w:cs="Times New Roman"/>
          <w:sz w:val="28"/>
          <w:szCs w:val="28"/>
        </w:rPr>
        <w:t>2) проекты правил землепользования и застройки городского округа, проекты о внесении изменений в правила землепользования и застройки городского округа;</w:t>
      </w:r>
    </w:p>
    <w:p w14:paraId="239B1989" w14:textId="152F4DE6"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3" w:name="Par34"/>
      <w:bookmarkEnd w:id="3"/>
      <w:r w:rsidRPr="004E2894">
        <w:rPr>
          <w:rFonts w:ascii="Times New Roman" w:hAnsi="Times New Roman" w:cs="Times New Roman"/>
          <w:sz w:val="28"/>
          <w:szCs w:val="28"/>
        </w:rPr>
        <w:t xml:space="preserve">3) проекты планировки территорий и (или) проекты межевания территорий городского округа Кашира, проекты о внесении изменений </w:t>
      </w:r>
      <w:r w:rsidR="007B3354" w:rsidRPr="004E2894">
        <w:rPr>
          <w:rFonts w:ascii="Times New Roman" w:hAnsi="Times New Roman" w:cs="Times New Roman"/>
          <w:sz w:val="28"/>
          <w:szCs w:val="28"/>
        </w:rPr>
        <w:t xml:space="preserve">                         </w:t>
      </w:r>
      <w:r w:rsidRPr="004E2894">
        <w:rPr>
          <w:rFonts w:ascii="Times New Roman" w:hAnsi="Times New Roman" w:cs="Times New Roman"/>
          <w:sz w:val="28"/>
          <w:szCs w:val="28"/>
        </w:rPr>
        <w:t>в проекты планировки территорий, проекты межевания территорий;</w:t>
      </w:r>
    </w:p>
    <w:p w14:paraId="102F580B" w14:textId="52CC1FD5" w:rsidR="00655FFF" w:rsidRPr="004E2894" w:rsidRDefault="00655FFF" w:rsidP="00012F0C">
      <w:pPr>
        <w:tabs>
          <w:tab w:val="left" w:pos="0"/>
        </w:tabs>
        <w:suppressAutoHyphens/>
        <w:spacing w:after="0" w:line="240" w:lineRule="auto"/>
        <w:ind w:firstLine="709"/>
        <w:jc w:val="both"/>
        <w:rPr>
          <w:rFonts w:ascii="Times New Roman" w:hAnsi="Times New Roman" w:cs="Times New Roman"/>
          <w:sz w:val="28"/>
          <w:szCs w:val="28"/>
        </w:rPr>
      </w:pPr>
      <w:bookmarkStart w:id="4" w:name="Par35"/>
      <w:bookmarkEnd w:id="4"/>
      <w:r w:rsidRPr="004E2894">
        <w:rPr>
          <w:rFonts w:ascii="Times New Roman" w:hAnsi="Times New Roman" w:cs="Times New Roman"/>
          <w:sz w:val="28"/>
          <w:szCs w:val="28"/>
        </w:rPr>
        <w:t>4) проекты правил благоустройства территорий городского округа, проекты внесения изменений в правила благоустройства городского округа;</w:t>
      </w:r>
    </w:p>
    <w:p w14:paraId="7A56CDA1" w14:textId="454ECBA1" w:rsidR="006A3799" w:rsidRPr="004E2894" w:rsidRDefault="006A3799" w:rsidP="00012F0C">
      <w:pPr>
        <w:spacing w:after="0" w:line="240" w:lineRule="auto"/>
        <w:ind w:firstLine="709"/>
        <w:jc w:val="both"/>
        <w:rPr>
          <w:rFonts w:ascii="Times New Roman" w:hAnsi="Times New Roman" w:cs="Times New Roman"/>
          <w:sz w:val="28"/>
          <w:szCs w:val="28"/>
        </w:rPr>
      </w:pPr>
      <w:bookmarkStart w:id="5" w:name="Par36"/>
      <w:bookmarkStart w:id="6" w:name="_Hlk232584673"/>
      <w:bookmarkEnd w:id="5"/>
      <w:r w:rsidRPr="004E2894">
        <w:rPr>
          <w:rFonts w:ascii="Times New Roman" w:hAnsi="Times New Roman" w:cs="Times New Roman"/>
          <w:sz w:val="28"/>
          <w:szCs w:val="28"/>
        </w:rPr>
        <w:t>2.2. Случаи подготовки проектов генерального плана городского округа, проектов, предусматривающих внесение изменений в генеральный план городского округа, без проведения общественных обсуждений могут быть установлены законод</w:t>
      </w:r>
      <w:r w:rsidR="004E2894" w:rsidRPr="004E2894">
        <w:rPr>
          <w:rFonts w:ascii="Times New Roman" w:hAnsi="Times New Roman" w:cs="Times New Roman"/>
          <w:sz w:val="28"/>
          <w:szCs w:val="28"/>
        </w:rPr>
        <w:t xml:space="preserve">ательством Московской области </w:t>
      </w:r>
      <w:r w:rsidR="004E2894">
        <w:rPr>
          <w:rFonts w:ascii="Times New Roman" w:hAnsi="Times New Roman" w:cs="Times New Roman"/>
          <w:sz w:val="28"/>
          <w:szCs w:val="28"/>
        </w:rPr>
        <w:br/>
      </w:r>
      <w:r w:rsidR="004E2894" w:rsidRPr="004E2894">
        <w:rPr>
          <w:rFonts w:ascii="Times New Roman" w:hAnsi="Times New Roman" w:cs="Times New Roman"/>
          <w:sz w:val="28"/>
          <w:szCs w:val="28"/>
        </w:rPr>
        <w:t xml:space="preserve">о </w:t>
      </w:r>
      <w:r w:rsidRPr="004E2894">
        <w:rPr>
          <w:rFonts w:ascii="Times New Roman" w:hAnsi="Times New Roman" w:cs="Times New Roman"/>
          <w:sz w:val="28"/>
          <w:szCs w:val="28"/>
        </w:rPr>
        <w:t>градостроительной деятельности.</w:t>
      </w:r>
    </w:p>
    <w:p w14:paraId="3B4A452A" w14:textId="13DF7354" w:rsidR="00A7658E"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 xml:space="preserve">В соответствии с </w:t>
      </w:r>
      <w:hyperlink r:id="rId15" w:history="1">
        <w:r w:rsidRPr="00A7658E">
          <w:rPr>
            <w:rStyle w:val="ac"/>
            <w:rFonts w:ascii="Times New Roman" w:hAnsi="Times New Roman" w:cs="Times New Roman"/>
            <w:color w:val="auto"/>
            <w:sz w:val="28"/>
            <w:szCs w:val="28"/>
            <w:u w:val="none"/>
          </w:rPr>
          <w:t>частью 3.3 статьи 28</w:t>
        </w:r>
      </w:hyperlink>
      <w:r w:rsidRPr="00A7658E">
        <w:rPr>
          <w:rFonts w:ascii="Times New Roman" w:hAnsi="Times New Roman" w:cs="Times New Roman"/>
          <w:sz w:val="28"/>
          <w:szCs w:val="28"/>
        </w:rPr>
        <w:t xml:space="preserve">, </w:t>
      </w:r>
      <w:hyperlink r:id="rId16" w:history="1">
        <w:r w:rsidRPr="00A7658E">
          <w:rPr>
            <w:rStyle w:val="ac"/>
            <w:rFonts w:ascii="Times New Roman" w:hAnsi="Times New Roman" w:cs="Times New Roman"/>
            <w:color w:val="auto"/>
            <w:sz w:val="28"/>
            <w:szCs w:val="28"/>
            <w:u w:val="none"/>
          </w:rPr>
          <w:t>частью 12.1 статьи 31</w:t>
        </w:r>
      </w:hyperlink>
      <w:r w:rsidRPr="00A7658E">
        <w:rPr>
          <w:rFonts w:ascii="Times New Roman" w:hAnsi="Times New Roman" w:cs="Times New Roman"/>
          <w:sz w:val="28"/>
          <w:szCs w:val="28"/>
        </w:rPr>
        <w:t xml:space="preserve">, </w:t>
      </w:r>
      <w:hyperlink r:id="rId17" w:history="1">
        <w:r w:rsidRPr="00A7658E">
          <w:rPr>
            <w:rStyle w:val="ac"/>
            <w:rFonts w:ascii="Times New Roman" w:hAnsi="Times New Roman" w:cs="Times New Roman"/>
            <w:color w:val="auto"/>
            <w:sz w:val="28"/>
            <w:szCs w:val="28"/>
            <w:u w:val="none"/>
          </w:rPr>
          <w:t>частью 13.2 статьи 45</w:t>
        </w:r>
      </w:hyperlink>
      <w:r w:rsidRPr="00A7658E">
        <w:rPr>
          <w:rFonts w:ascii="Times New Roman" w:hAnsi="Times New Roman" w:cs="Times New Roman"/>
          <w:sz w:val="28"/>
          <w:szCs w:val="28"/>
        </w:rPr>
        <w:t xml:space="preserve"> Градостроительного кодекса Российской Федерации, </w:t>
      </w:r>
      <w:hyperlink r:id="rId18" w:history="1">
        <w:r w:rsidRPr="00A7658E">
          <w:rPr>
            <w:rStyle w:val="ac"/>
            <w:rFonts w:ascii="Times New Roman" w:hAnsi="Times New Roman" w:cs="Times New Roman"/>
            <w:color w:val="auto"/>
            <w:sz w:val="28"/>
            <w:szCs w:val="28"/>
            <w:u w:val="none"/>
          </w:rPr>
          <w:t>Постановлением</w:t>
        </w:r>
      </w:hyperlink>
      <w:r w:rsidRPr="00A7658E">
        <w:rPr>
          <w:rFonts w:ascii="Times New Roman" w:hAnsi="Times New Roman" w:cs="Times New Roman"/>
          <w:sz w:val="28"/>
          <w:szCs w:val="28"/>
        </w:rPr>
        <w:t xml:space="preserve"> Правительства Московской области от 01.12.2025 </w:t>
      </w:r>
      <w:r w:rsidR="00E74DF7" w:rsidRPr="00A7658E">
        <w:rPr>
          <w:rFonts w:ascii="Times New Roman" w:hAnsi="Times New Roman" w:cs="Times New Roman"/>
          <w:sz w:val="28"/>
          <w:szCs w:val="28"/>
        </w:rPr>
        <w:t xml:space="preserve">                                  </w:t>
      </w:r>
      <w:r w:rsidRPr="00A7658E">
        <w:rPr>
          <w:rFonts w:ascii="Times New Roman" w:hAnsi="Times New Roman" w:cs="Times New Roman"/>
          <w:sz w:val="28"/>
          <w:szCs w:val="28"/>
        </w:rPr>
        <w:t xml:space="preserve">№ 1591-ПП «О случаях подготовки документов территориального планирования, градостроительного зонирования и документации </w:t>
      </w:r>
      <w:r w:rsidR="006500B5" w:rsidRPr="00A7658E">
        <w:rPr>
          <w:rFonts w:ascii="Times New Roman" w:hAnsi="Times New Roman" w:cs="Times New Roman"/>
          <w:sz w:val="28"/>
          <w:szCs w:val="28"/>
        </w:rPr>
        <w:t xml:space="preserve">                                   </w:t>
      </w:r>
      <w:r w:rsidRPr="00A7658E">
        <w:rPr>
          <w:rFonts w:ascii="Times New Roman" w:hAnsi="Times New Roman" w:cs="Times New Roman"/>
          <w:sz w:val="28"/>
          <w:szCs w:val="28"/>
        </w:rPr>
        <w:t xml:space="preserve">по планировке территории муниципальных округов, городских округов Московской области без проведения общественных обсуждений </w:t>
      </w:r>
      <w:r w:rsidR="006500B5" w:rsidRPr="00A7658E">
        <w:rPr>
          <w:rFonts w:ascii="Times New Roman" w:hAnsi="Times New Roman" w:cs="Times New Roman"/>
          <w:sz w:val="28"/>
          <w:szCs w:val="28"/>
        </w:rPr>
        <w:t xml:space="preserve">                                   </w:t>
      </w:r>
      <w:r w:rsidRPr="00A7658E">
        <w:rPr>
          <w:rFonts w:ascii="Times New Roman" w:hAnsi="Times New Roman" w:cs="Times New Roman"/>
          <w:sz w:val="28"/>
          <w:szCs w:val="28"/>
        </w:rPr>
        <w:t>или публичных слушаний»</w:t>
      </w:r>
      <w:r w:rsidR="00A7658E" w:rsidRPr="00A7658E">
        <w:rPr>
          <w:rFonts w:ascii="Times New Roman" w:hAnsi="Times New Roman" w:cs="Times New Roman"/>
          <w:sz w:val="28"/>
          <w:szCs w:val="28"/>
        </w:rPr>
        <w:t>:</w:t>
      </w:r>
      <w:r w:rsidR="008A11E9" w:rsidRPr="00A7658E">
        <w:rPr>
          <w:rFonts w:ascii="Times New Roman" w:hAnsi="Times New Roman" w:cs="Times New Roman"/>
          <w:sz w:val="28"/>
          <w:szCs w:val="28"/>
        </w:rPr>
        <w:t xml:space="preserve"> </w:t>
      </w:r>
    </w:p>
    <w:p w14:paraId="113A292C" w14:textId="321DB7CA" w:rsidR="006A3799" w:rsidRPr="00A7658E" w:rsidRDefault="00A7658E"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 xml:space="preserve">2.2.1. </w:t>
      </w:r>
      <w:r>
        <w:rPr>
          <w:rFonts w:ascii="Times New Roman" w:hAnsi="Times New Roman" w:cs="Times New Roman"/>
          <w:sz w:val="28"/>
          <w:szCs w:val="28"/>
        </w:rPr>
        <w:t>У</w:t>
      </w:r>
      <w:r w:rsidR="00791F3E" w:rsidRPr="00A7658E">
        <w:rPr>
          <w:rFonts w:ascii="Times New Roman" w:hAnsi="Times New Roman" w:cs="Times New Roman"/>
          <w:sz w:val="28"/>
          <w:szCs w:val="28"/>
        </w:rPr>
        <w:t xml:space="preserve">становлены </w:t>
      </w:r>
      <w:r w:rsidR="008A11E9" w:rsidRPr="00A7658E">
        <w:rPr>
          <w:rFonts w:ascii="Times New Roman" w:hAnsi="Times New Roman" w:cs="Times New Roman"/>
          <w:sz w:val="28"/>
          <w:szCs w:val="28"/>
        </w:rPr>
        <w:t xml:space="preserve">следующие </w:t>
      </w:r>
      <w:r w:rsidR="00791F3E" w:rsidRPr="00A7658E">
        <w:rPr>
          <w:rFonts w:ascii="Times New Roman" w:hAnsi="Times New Roman" w:cs="Times New Roman"/>
          <w:sz w:val="28"/>
          <w:szCs w:val="28"/>
        </w:rPr>
        <w:t>с</w:t>
      </w:r>
      <w:r w:rsidR="006A3799" w:rsidRPr="00A7658E">
        <w:rPr>
          <w:rFonts w:ascii="Times New Roman" w:hAnsi="Times New Roman" w:cs="Times New Roman"/>
          <w:sz w:val="28"/>
          <w:szCs w:val="28"/>
        </w:rPr>
        <w:t>лучаи подготовки проектов генерального плана городского округа, проектов, предусматривающих внесение изменений</w:t>
      </w:r>
      <w:r w:rsidR="008A11E9" w:rsidRPr="00A7658E">
        <w:rPr>
          <w:rFonts w:ascii="Times New Roman" w:hAnsi="Times New Roman" w:cs="Times New Roman"/>
          <w:sz w:val="28"/>
          <w:szCs w:val="28"/>
        </w:rPr>
        <w:t xml:space="preserve"> </w:t>
      </w:r>
      <w:r w:rsidR="006A3799" w:rsidRPr="00A7658E">
        <w:rPr>
          <w:rFonts w:ascii="Times New Roman" w:hAnsi="Times New Roman" w:cs="Times New Roman"/>
          <w:sz w:val="28"/>
          <w:szCs w:val="28"/>
        </w:rPr>
        <w:t>в генеральный план городского округа, без проведения общественных обсуждений:</w:t>
      </w:r>
    </w:p>
    <w:p w14:paraId="7F4A2E82" w14:textId="77777777"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1) размещение объектов федерального, регионального, местного значения;</w:t>
      </w:r>
    </w:p>
    <w:p w14:paraId="5BE733E6" w14:textId="77777777"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2) установление, изменение функциональной зоны (без изменения границ населенных пунктов) для размещения объектов производственного назначения на земельных участках, расположенных на расстоянии не менее 300 метров от ближайшего населенного пункта;</w:t>
      </w:r>
    </w:p>
    <w:p w14:paraId="4FBEF65D" w14:textId="77777777"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3) изменение границ населенных пунктов в целях жилищного строительства (без изменения функционального зонирования).</w:t>
      </w:r>
    </w:p>
    <w:p w14:paraId="6BFE38A1" w14:textId="65D477F4"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2.2.</w:t>
      </w:r>
      <w:r w:rsidR="00A7658E" w:rsidRPr="00A7658E">
        <w:rPr>
          <w:rFonts w:ascii="Times New Roman" w:hAnsi="Times New Roman" w:cs="Times New Roman"/>
          <w:sz w:val="28"/>
          <w:szCs w:val="28"/>
        </w:rPr>
        <w:t>2</w:t>
      </w:r>
      <w:r w:rsidRPr="00A7658E">
        <w:rPr>
          <w:rFonts w:ascii="Times New Roman" w:hAnsi="Times New Roman" w:cs="Times New Roman"/>
          <w:sz w:val="28"/>
          <w:szCs w:val="28"/>
        </w:rPr>
        <w:t xml:space="preserve">. </w:t>
      </w:r>
      <w:r w:rsidR="00791F3E" w:rsidRPr="00A7658E">
        <w:rPr>
          <w:rFonts w:ascii="Times New Roman" w:hAnsi="Times New Roman" w:cs="Times New Roman"/>
          <w:sz w:val="28"/>
          <w:szCs w:val="28"/>
        </w:rPr>
        <w:t>Предусмотрено, что п</w:t>
      </w:r>
      <w:r w:rsidRPr="00A7658E">
        <w:rPr>
          <w:rFonts w:ascii="Times New Roman" w:hAnsi="Times New Roman" w:cs="Times New Roman"/>
          <w:sz w:val="28"/>
          <w:szCs w:val="28"/>
        </w:rPr>
        <w:t xml:space="preserve">одготовка проектов правил землепользования и застройки городского округа, проектов, предусматривающих изменения в правила </w:t>
      </w:r>
      <w:r w:rsidR="00E57D8E" w:rsidRPr="00A7658E">
        <w:rPr>
          <w:rFonts w:ascii="Times New Roman" w:hAnsi="Times New Roman" w:cs="Times New Roman"/>
          <w:sz w:val="28"/>
          <w:szCs w:val="28"/>
        </w:rPr>
        <w:t>землепользования и застройки городского округа,</w:t>
      </w:r>
      <w:r w:rsidRPr="00A7658E">
        <w:rPr>
          <w:rFonts w:ascii="Times New Roman" w:hAnsi="Times New Roman" w:cs="Times New Roman"/>
          <w:sz w:val="28"/>
          <w:szCs w:val="28"/>
        </w:rPr>
        <w:t xml:space="preserve"> </w:t>
      </w:r>
      <w:r w:rsidR="00247C34" w:rsidRPr="00A7658E">
        <w:rPr>
          <w:rFonts w:ascii="Times New Roman" w:hAnsi="Times New Roman" w:cs="Times New Roman"/>
          <w:sz w:val="28"/>
          <w:szCs w:val="28"/>
        </w:rPr>
        <w:t>осуществляется без проведения общественных обсуждений.</w:t>
      </w:r>
    </w:p>
    <w:p w14:paraId="12CF7971" w14:textId="6D583060" w:rsidR="006A3799" w:rsidRPr="00A7658E" w:rsidRDefault="006A3799" w:rsidP="00012F0C">
      <w:pPr>
        <w:spacing w:after="0" w:line="240" w:lineRule="auto"/>
        <w:ind w:firstLine="709"/>
        <w:jc w:val="both"/>
        <w:rPr>
          <w:rFonts w:ascii="Times New Roman" w:hAnsi="Times New Roman" w:cs="Times New Roman"/>
          <w:sz w:val="28"/>
          <w:szCs w:val="28"/>
        </w:rPr>
      </w:pPr>
      <w:r w:rsidRPr="00A7658E">
        <w:rPr>
          <w:rFonts w:ascii="Times New Roman" w:hAnsi="Times New Roman" w:cs="Times New Roman"/>
          <w:sz w:val="28"/>
          <w:szCs w:val="28"/>
        </w:rPr>
        <w:t>2.2.</w:t>
      </w:r>
      <w:r w:rsidR="00A7658E" w:rsidRPr="00A7658E">
        <w:rPr>
          <w:rFonts w:ascii="Times New Roman" w:hAnsi="Times New Roman" w:cs="Times New Roman"/>
          <w:sz w:val="28"/>
          <w:szCs w:val="28"/>
        </w:rPr>
        <w:t>3</w:t>
      </w:r>
      <w:r w:rsidRPr="00A7658E">
        <w:rPr>
          <w:rFonts w:ascii="Times New Roman" w:hAnsi="Times New Roman" w:cs="Times New Roman"/>
          <w:sz w:val="28"/>
          <w:szCs w:val="28"/>
        </w:rPr>
        <w:t xml:space="preserve">. </w:t>
      </w:r>
      <w:r w:rsidR="00791F3E" w:rsidRPr="00A7658E">
        <w:rPr>
          <w:rFonts w:ascii="Times New Roman" w:hAnsi="Times New Roman" w:cs="Times New Roman"/>
          <w:sz w:val="28"/>
          <w:szCs w:val="28"/>
        </w:rPr>
        <w:t>Предусмотрено, что у</w:t>
      </w:r>
      <w:r w:rsidRPr="00A7658E">
        <w:rPr>
          <w:rFonts w:ascii="Times New Roman" w:hAnsi="Times New Roman" w:cs="Times New Roman"/>
          <w:sz w:val="28"/>
          <w:szCs w:val="28"/>
        </w:rPr>
        <w:t>тверждение проектов планировки территорий и проектов межевания территорий, в том числе в виде отдельного документа, и проектов, предусматривающих внесение изменений в такие проекты планировки территории и проекты межевания территории, осуществляется без проведения общественных обсуждений, за исключением случаев утверждения проектов межевания территорий в виде отдельного документа в границах элемента планировочной структуры, застроенного многоквартирными домами,</w:t>
      </w:r>
      <w:r w:rsidR="00791F3E" w:rsidRPr="00A7658E">
        <w:rPr>
          <w:rFonts w:ascii="Times New Roman" w:hAnsi="Times New Roman" w:cs="Times New Roman"/>
          <w:sz w:val="28"/>
          <w:szCs w:val="28"/>
        </w:rPr>
        <w:t xml:space="preserve"> </w:t>
      </w:r>
      <w:r w:rsidRPr="00A7658E">
        <w:rPr>
          <w:rFonts w:ascii="Times New Roman" w:hAnsi="Times New Roman" w:cs="Times New Roman"/>
          <w:sz w:val="28"/>
          <w:szCs w:val="28"/>
        </w:rPr>
        <w:t xml:space="preserve">для которого не предусматривается осуществление деятельности </w:t>
      </w:r>
      <w:r w:rsidR="00247C34" w:rsidRPr="00A7658E">
        <w:rPr>
          <w:rFonts w:ascii="Times New Roman" w:hAnsi="Times New Roman" w:cs="Times New Roman"/>
          <w:sz w:val="28"/>
          <w:szCs w:val="28"/>
        </w:rPr>
        <w:t xml:space="preserve"> </w:t>
      </w:r>
      <w:r w:rsidRPr="00A7658E">
        <w:rPr>
          <w:rFonts w:ascii="Times New Roman" w:hAnsi="Times New Roman" w:cs="Times New Roman"/>
          <w:sz w:val="28"/>
          <w:szCs w:val="28"/>
        </w:rPr>
        <w:t>по комплексному развитию территории.</w:t>
      </w:r>
    </w:p>
    <w:bookmarkEnd w:id="6"/>
    <w:p w14:paraId="756EF472" w14:textId="7BEE1FD1" w:rsidR="00655FFF" w:rsidRPr="00655FFF" w:rsidRDefault="00655FFF" w:rsidP="00012F0C">
      <w:pPr>
        <w:tabs>
          <w:tab w:val="left" w:pos="0"/>
        </w:tabs>
        <w:suppressAutoHyphens/>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 xml:space="preserve">2.3. В случае, если для реализации решения о комплексном развитии территории требуется внесение изменений в генеральный план городского округа, по решению </w:t>
      </w:r>
      <w:r w:rsidR="006A3799">
        <w:rPr>
          <w:rFonts w:ascii="Times New Roman" w:hAnsi="Times New Roman" w:cs="Times New Roman"/>
          <w:sz w:val="28"/>
          <w:szCs w:val="28"/>
        </w:rPr>
        <w:t>г</w:t>
      </w:r>
      <w:r w:rsidRPr="00655FFF">
        <w:rPr>
          <w:rFonts w:ascii="Times New Roman" w:hAnsi="Times New Roman" w:cs="Times New Roman"/>
          <w:sz w:val="28"/>
          <w:szCs w:val="28"/>
        </w:rPr>
        <w:t>лавы городского округа Кашира допускается одновременное проведение общественных обсуждений по проектам, предусматривающим внесение изменений в генеральный план городского округа, и по проекту документации по планировке территории, подлежащей комплексному развитию.</w:t>
      </w:r>
    </w:p>
    <w:p w14:paraId="3CA4BA37" w14:textId="79479546" w:rsidR="00655FFF" w:rsidRPr="00655FFF" w:rsidRDefault="00655FFF" w:rsidP="00012F0C">
      <w:pPr>
        <w:tabs>
          <w:tab w:val="left" w:pos="0"/>
        </w:tabs>
        <w:suppressAutoHyphens/>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 xml:space="preserve">2.4. В случае внесения изменений в проект планировки территории </w:t>
      </w:r>
      <w:r w:rsidR="007B3354">
        <w:rPr>
          <w:rFonts w:ascii="Times New Roman" w:hAnsi="Times New Roman" w:cs="Times New Roman"/>
          <w:sz w:val="28"/>
          <w:szCs w:val="28"/>
        </w:rPr>
        <w:t xml:space="preserve">                      </w:t>
      </w:r>
      <w:r w:rsidRPr="00655FFF">
        <w:rPr>
          <w:rFonts w:ascii="Times New Roman" w:hAnsi="Times New Roman" w:cs="Times New Roman"/>
          <w:sz w:val="28"/>
          <w:szCs w:val="28"/>
        </w:rPr>
        <w:t xml:space="preserve">и (или) проект межевания территории, решение об утверждении которых принимается в соответствии с Градостроительным </w:t>
      </w:r>
      <w:hyperlink r:id="rId19" w:history="1">
        <w:r w:rsidRPr="00D0533D">
          <w:rPr>
            <w:rStyle w:val="ac"/>
            <w:rFonts w:ascii="Times New Roman" w:hAnsi="Times New Roman" w:cs="Times New Roman"/>
            <w:color w:val="auto"/>
            <w:sz w:val="28"/>
            <w:szCs w:val="28"/>
            <w:u w:val="none"/>
          </w:rPr>
          <w:t>кодексом</w:t>
        </w:r>
      </w:hyperlink>
      <w:r w:rsidRPr="00D0533D">
        <w:rPr>
          <w:rFonts w:ascii="Times New Roman" w:hAnsi="Times New Roman" w:cs="Times New Roman"/>
          <w:sz w:val="28"/>
          <w:szCs w:val="28"/>
        </w:rPr>
        <w:t xml:space="preserve"> </w:t>
      </w:r>
      <w:r w:rsidRPr="00655FFF">
        <w:rPr>
          <w:rFonts w:ascii="Times New Roman" w:hAnsi="Times New Roman" w:cs="Times New Roman"/>
          <w:sz w:val="28"/>
          <w:szCs w:val="28"/>
        </w:rPr>
        <w:t xml:space="preserve">Российской Федерации органами местного самоуправления, путем утверждения </w:t>
      </w:r>
      <w:r w:rsidR="007B3354">
        <w:rPr>
          <w:rFonts w:ascii="Times New Roman" w:hAnsi="Times New Roman" w:cs="Times New Roman"/>
          <w:sz w:val="28"/>
          <w:szCs w:val="28"/>
        </w:rPr>
        <w:t xml:space="preserve">                          </w:t>
      </w:r>
      <w:r w:rsidRPr="00655FFF">
        <w:rPr>
          <w:rFonts w:ascii="Times New Roman" w:hAnsi="Times New Roman" w:cs="Times New Roman"/>
          <w:sz w:val="28"/>
          <w:szCs w:val="28"/>
        </w:rPr>
        <w:t>их отдельных частей общественные обсуждения проводятся применительно к таким утверждаемым частям.</w:t>
      </w:r>
    </w:p>
    <w:p w14:paraId="1688B31D"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154C1EED" w14:textId="77777777" w:rsidR="00655FFF" w:rsidRPr="00655FFF" w:rsidRDefault="00655FFF" w:rsidP="006A3799">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3. Участники общественных обсуждений</w:t>
      </w:r>
    </w:p>
    <w:p w14:paraId="244B373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12C223EA" w14:textId="60DA6ED7" w:rsidR="006A3799" w:rsidRPr="00E57D8E" w:rsidRDefault="006A3799" w:rsidP="006A3799">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3.1. Участниками общественных обсуждений 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w:t>
      </w:r>
      <w:r w:rsid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предусматривающим внесение изменений в один из указанных утвержденных документов, являются граждане, постоянно проживающие </w:t>
      </w:r>
      <w:r w:rsidR="00E57D8E">
        <w:rPr>
          <w:rFonts w:ascii="Times New Roman" w:hAnsi="Times New Roman" w:cs="Times New Roman"/>
          <w:sz w:val="28"/>
          <w:szCs w:val="28"/>
        </w:rPr>
        <w:br/>
      </w:r>
      <w:r w:rsidRPr="00E57D8E">
        <w:rPr>
          <w:rFonts w:ascii="Times New Roman" w:hAnsi="Times New Roman" w:cs="Times New Roman"/>
          <w:sz w:val="28"/>
          <w:szCs w:val="28"/>
        </w:rPr>
        <w:t>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59D92A10" w14:textId="77777777" w:rsidR="000D0A99" w:rsidRDefault="000D0A99" w:rsidP="00655FFF">
      <w:pPr>
        <w:tabs>
          <w:tab w:val="left" w:pos="0"/>
        </w:tabs>
        <w:suppressAutoHyphens/>
        <w:spacing w:after="0" w:line="240" w:lineRule="auto"/>
        <w:ind w:left="142"/>
        <w:jc w:val="both"/>
        <w:rPr>
          <w:rFonts w:ascii="Times New Roman" w:hAnsi="Times New Roman" w:cs="Times New Roman"/>
          <w:b/>
          <w:bCs/>
          <w:sz w:val="28"/>
          <w:szCs w:val="28"/>
        </w:rPr>
      </w:pPr>
    </w:p>
    <w:p w14:paraId="6D2B202F" w14:textId="1ECFA17B" w:rsidR="000D0A99" w:rsidRDefault="00655FFF" w:rsidP="00870AC5">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 xml:space="preserve">II. </w:t>
      </w:r>
      <w:r w:rsidR="000D0A99">
        <w:rPr>
          <w:rFonts w:ascii="Times New Roman" w:hAnsi="Times New Roman" w:cs="Times New Roman"/>
          <w:b/>
          <w:bCs/>
          <w:sz w:val="28"/>
          <w:szCs w:val="28"/>
        </w:rPr>
        <w:t>Порядок организации и проведения общественных обсуждений</w:t>
      </w:r>
    </w:p>
    <w:p w14:paraId="319460A1"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244BD289"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4. Назначение общественных обсуждений</w:t>
      </w:r>
    </w:p>
    <w:p w14:paraId="0BD8A7A4"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sz w:val="28"/>
          <w:szCs w:val="28"/>
        </w:rPr>
      </w:pPr>
    </w:p>
    <w:p w14:paraId="11A3F833" w14:textId="6D44B6A9"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bookmarkStart w:id="7" w:name="Par68"/>
      <w:bookmarkEnd w:id="7"/>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4.1. Решение о проведении общественных обсуждений принимается </w:t>
      </w:r>
      <w:r w:rsidR="000D0A99">
        <w:rPr>
          <w:rFonts w:ascii="Times New Roman" w:hAnsi="Times New Roman" w:cs="Times New Roman"/>
          <w:sz w:val="28"/>
          <w:szCs w:val="28"/>
        </w:rPr>
        <w:t>г</w:t>
      </w:r>
      <w:r w:rsidR="00655FFF" w:rsidRPr="00655FFF">
        <w:rPr>
          <w:rFonts w:ascii="Times New Roman" w:hAnsi="Times New Roman" w:cs="Times New Roman"/>
          <w:sz w:val="28"/>
          <w:szCs w:val="28"/>
        </w:rPr>
        <w:t xml:space="preserve">лавой городского округа Кашира в форме постановления </w:t>
      </w:r>
      <w:r w:rsidR="000D0A99">
        <w:rPr>
          <w:rFonts w:ascii="Times New Roman" w:hAnsi="Times New Roman" w:cs="Times New Roman"/>
          <w:sz w:val="28"/>
          <w:szCs w:val="28"/>
        </w:rPr>
        <w:t>г</w:t>
      </w:r>
      <w:r w:rsidR="00655FFF" w:rsidRPr="00655FFF">
        <w:rPr>
          <w:rFonts w:ascii="Times New Roman" w:hAnsi="Times New Roman" w:cs="Times New Roman"/>
          <w:sz w:val="28"/>
          <w:szCs w:val="28"/>
        </w:rPr>
        <w:t>лавы городского округа Кашира.</w:t>
      </w:r>
    </w:p>
    <w:p w14:paraId="5A758A27" w14:textId="76AA5839" w:rsidR="00655FFF"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655FFF" w:rsidRPr="00E57D8E">
        <w:rPr>
          <w:rFonts w:ascii="Times New Roman" w:hAnsi="Times New Roman" w:cs="Times New Roman"/>
          <w:sz w:val="28"/>
          <w:szCs w:val="28"/>
        </w:rPr>
        <w:t xml:space="preserve">4.2. Срок принятия решения о проведении общественных обсуждений установлен </w:t>
      </w:r>
      <w:hyperlink w:anchor="Par174" w:history="1">
        <w:r w:rsidR="00655FFF" w:rsidRPr="00E57D8E">
          <w:rPr>
            <w:rStyle w:val="ac"/>
            <w:rFonts w:ascii="Times New Roman" w:hAnsi="Times New Roman" w:cs="Times New Roman"/>
            <w:color w:val="auto"/>
            <w:sz w:val="28"/>
            <w:szCs w:val="28"/>
            <w:u w:val="none"/>
          </w:rPr>
          <w:t>разделом III</w:t>
        </w:r>
      </w:hyperlink>
      <w:r w:rsidR="00655FFF" w:rsidRPr="00E57D8E">
        <w:rPr>
          <w:rFonts w:ascii="Times New Roman" w:hAnsi="Times New Roman" w:cs="Times New Roman"/>
          <w:sz w:val="28"/>
          <w:szCs w:val="28"/>
        </w:rPr>
        <w:t xml:space="preserve"> настоящего Положения.</w:t>
      </w:r>
    </w:p>
    <w:p w14:paraId="3EC5BC52" w14:textId="30155C7D" w:rsidR="00177B26" w:rsidRPr="00E57D8E" w:rsidRDefault="00177B26"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4.3. Постановление главы городского округа Кашира о назначении общественных обсуждений должно содержать:</w:t>
      </w:r>
    </w:p>
    <w:p w14:paraId="7CECBB53" w14:textId="3B83A136" w:rsidR="00177B26"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177B26" w:rsidRPr="00E57D8E">
        <w:rPr>
          <w:rFonts w:ascii="Times New Roman" w:hAnsi="Times New Roman" w:cs="Times New Roman"/>
          <w:sz w:val="28"/>
          <w:szCs w:val="28"/>
        </w:rPr>
        <w:t>- информацию о проекте (проекте решения), подлежащем рассмотрению на общественных обсуждениях;</w:t>
      </w:r>
    </w:p>
    <w:p w14:paraId="20DB528B" w14:textId="147FC046" w:rsidR="00177B26"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177B26" w:rsidRPr="00E57D8E">
        <w:rPr>
          <w:rFonts w:ascii="Times New Roman" w:hAnsi="Times New Roman" w:cs="Times New Roman"/>
          <w:sz w:val="28"/>
          <w:szCs w:val="28"/>
        </w:rPr>
        <w:t>- информацию об органе, уполномоченном на проведение общественных обсуждений;</w:t>
      </w:r>
    </w:p>
    <w:p w14:paraId="18FA6DD9" w14:textId="0D4B2023" w:rsidR="00177B26"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177B26" w:rsidRPr="00E57D8E">
        <w:rPr>
          <w:rFonts w:ascii="Times New Roman" w:hAnsi="Times New Roman" w:cs="Times New Roman"/>
          <w:sz w:val="28"/>
          <w:szCs w:val="28"/>
        </w:rPr>
        <w:t>- информацию о порядке и сроках проведения общественных обсуждений по проекту (проекту решения), подлежащего рассмотрению                    на общественных обсуждениях, о месте и дате их проведения.</w:t>
      </w:r>
    </w:p>
    <w:p w14:paraId="6F6F7825" w14:textId="518B6E3A" w:rsidR="00655FFF" w:rsidRPr="00B53955"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 </w:t>
      </w:r>
      <w:r w:rsidR="00655FFF" w:rsidRPr="00E57D8E">
        <w:rPr>
          <w:rFonts w:ascii="Times New Roman" w:hAnsi="Times New Roman" w:cs="Times New Roman"/>
          <w:sz w:val="28"/>
          <w:szCs w:val="28"/>
        </w:rPr>
        <w:t xml:space="preserve">4.4. </w:t>
      </w:r>
      <w:r w:rsidR="00177B26" w:rsidRPr="00E57D8E">
        <w:rPr>
          <w:rFonts w:ascii="Times New Roman" w:hAnsi="Times New Roman" w:cs="Times New Roman"/>
          <w:sz w:val="28"/>
          <w:szCs w:val="28"/>
        </w:rPr>
        <w:t xml:space="preserve">Постановление главы городского округа Кашира </w:t>
      </w:r>
      <w:r w:rsidR="00655FFF" w:rsidRPr="00E57D8E">
        <w:rPr>
          <w:rFonts w:ascii="Times New Roman" w:hAnsi="Times New Roman" w:cs="Times New Roman"/>
          <w:sz w:val="28"/>
          <w:szCs w:val="28"/>
        </w:rPr>
        <w:t xml:space="preserve">о проведении общественных обсуждений подлежит </w:t>
      </w:r>
      <w:r w:rsidR="000D0A99" w:rsidRPr="00E57D8E">
        <w:rPr>
          <w:rFonts w:ascii="Times New Roman" w:hAnsi="Times New Roman" w:cs="Times New Roman"/>
          <w:sz w:val="28"/>
          <w:szCs w:val="28"/>
        </w:rPr>
        <w:t>размещению</w:t>
      </w:r>
      <w:r w:rsidR="004540EE">
        <w:rPr>
          <w:rFonts w:ascii="Times New Roman" w:hAnsi="Times New Roman" w:cs="Times New Roman"/>
          <w:sz w:val="28"/>
          <w:szCs w:val="28"/>
        </w:rPr>
        <w:t xml:space="preserve"> в</w:t>
      </w:r>
      <w:r w:rsidR="000D0A99" w:rsidRPr="00E57D8E">
        <w:rPr>
          <w:rFonts w:ascii="Times New Roman" w:hAnsi="Times New Roman" w:cs="Times New Roman"/>
          <w:sz w:val="28"/>
          <w:szCs w:val="28"/>
        </w:rPr>
        <w:t xml:space="preserve"> </w:t>
      </w:r>
      <w:r w:rsidR="00655FFF" w:rsidRPr="00E57D8E">
        <w:rPr>
          <w:rFonts w:ascii="Times New Roman" w:hAnsi="Times New Roman" w:cs="Times New Roman"/>
          <w:sz w:val="28"/>
          <w:szCs w:val="28"/>
        </w:rPr>
        <w:t xml:space="preserve">течение 10 рабочих дней со дня принятия на официальном сайте </w:t>
      </w:r>
      <w:r w:rsidR="000D0A99" w:rsidRPr="00E57D8E">
        <w:rPr>
          <w:rFonts w:ascii="Times New Roman" w:hAnsi="Times New Roman" w:cs="Times New Roman"/>
          <w:sz w:val="28"/>
          <w:szCs w:val="28"/>
        </w:rPr>
        <w:t>а</w:t>
      </w:r>
      <w:r w:rsidR="00655FFF" w:rsidRPr="00E57D8E">
        <w:rPr>
          <w:rFonts w:ascii="Times New Roman" w:hAnsi="Times New Roman" w:cs="Times New Roman"/>
          <w:sz w:val="28"/>
          <w:szCs w:val="28"/>
        </w:rPr>
        <w:t>дминистрации городского округа Кашира в сети Интернет (</w:t>
      </w:r>
      <w:r w:rsidR="000D0A99" w:rsidRPr="00E57D8E">
        <w:rPr>
          <w:rStyle w:val="ac"/>
          <w:rFonts w:ascii="Times New Roman" w:hAnsi="Times New Roman" w:cs="Times New Roman"/>
          <w:color w:val="auto"/>
          <w:sz w:val="28"/>
          <w:szCs w:val="28"/>
          <w:u w:val="none"/>
        </w:rPr>
        <w:t>www.kashira.</w:t>
      </w:r>
      <w:r w:rsidR="000D0A99" w:rsidRPr="00E57D8E">
        <w:rPr>
          <w:rFonts w:ascii="Times New Roman" w:hAnsi="Times New Roman" w:cs="Times New Roman"/>
          <w:sz w:val="28"/>
          <w:szCs w:val="28"/>
          <w:lang w:val="en-US"/>
        </w:rPr>
        <w:t>su</w:t>
      </w:r>
      <w:r w:rsidR="00655FFF" w:rsidRPr="00E57D8E">
        <w:rPr>
          <w:rFonts w:ascii="Times New Roman" w:hAnsi="Times New Roman" w:cs="Times New Roman"/>
          <w:sz w:val="28"/>
          <w:szCs w:val="28"/>
        </w:rPr>
        <w:t xml:space="preserve">) </w:t>
      </w:r>
      <w:r w:rsidR="00156346" w:rsidRPr="00E57D8E">
        <w:rPr>
          <w:rFonts w:ascii="Times New Roman" w:hAnsi="Times New Roman" w:cs="Times New Roman"/>
          <w:sz w:val="28"/>
          <w:szCs w:val="28"/>
        </w:rPr>
        <w:t xml:space="preserve">(далее – официальный сайт) </w:t>
      </w:r>
      <w:r>
        <w:rPr>
          <w:rFonts w:ascii="Times New Roman" w:hAnsi="Times New Roman" w:cs="Times New Roman"/>
          <w:sz w:val="28"/>
          <w:szCs w:val="28"/>
        </w:rPr>
        <w:br/>
      </w:r>
      <w:r w:rsidR="00655FFF" w:rsidRPr="00E57D8E">
        <w:rPr>
          <w:rFonts w:ascii="Times New Roman" w:hAnsi="Times New Roman" w:cs="Times New Roman"/>
          <w:sz w:val="28"/>
          <w:szCs w:val="28"/>
        </w:rPr>
        <w:t xml:space="preserve">в порядке, предусмотренном для официального опубликования </w:t>
      </w:r>
      <w:r w:rsidR="00655FFF" w:rsidRPr="00655FFF">
        <w:rPr>
          <w:rFonts w:ascii="Times New Roman" w:hAnsi="Times New Roman" w:cs="Times New Roman"/>
          <w:sz w:val="28"/>
          <w:szCs w:val="28"/>
        </w:rPr>
        <w:t xml:space="preserve">муниципальных правовых актов в соответствии </w:t>
      </w:r>
      <w:r w:rsidR="00655FFF" w:rsidRPr="00B53955">
        <w:rPr>
          <w:rFonts w:ascii="Times New Roman" w:hAnsi="Times New Roman" w:cs="Times New Roman"/>
          <w:sz w:val="28"/>
          <w:szCs w:val="28"/>
        </w:rPr>
        <w:t xml:space="preserve">с </w:t>
      </w:r>
      <w:hyperlink r:id="rId20" w:history="1">
        <w:r w:rsidR="00655FFF" w:rsidRPr="00B53955">
          <w:rPr>
            <w:rStyle w:val="ac"/>
            <w:rFonts w:ascii="Times New Roman" w:hAnsi="Times New Roman" w:cs="Times New Roman"/>
            <w:color w:val="auto"/>
            <w:sz w:val="28"/>
            <w:szCs w:val="28"/>
            <w:u w:val="none"/>
          </w:rPr>
          <w:t>Уставом</w:t>
        </w:r>
      </w:hyperlink>
      <w:r w:rsidR="00655FFF" w:rsidRPr="00B53955">
        <w:rPr>
          <w:rFonts w:ascii="Times New Roman" w:hAnsi="Times New Roman" w:cs="Times New Roman"/>
          <w:sz w:val="28"/>
          <w:szCs w:val="28"/>
        </w:rPr>
        <w:t xml:space="preserve"> городского округа Кашира Московской области</w:t>
      </w:r>
      <w:r w:rsidR="000D0A99" w:rsidRPr="00B53955">
        <w:rPr>
          <w:rFonts w:ascii="Times New Roman" w:hAnsi="Times New Roman" w:cs="Times New Roman"/>
          <w:color w:val="00B050"/>
          <w:sz w:val="28"/>
          <w:szCs w:val="28"/>
        </w:rPr>
        <w:t>.</w:t>
      </w:r>
    </w:p>
    <w:p w14:paraId="22612824" w14:textId="06416B3D"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bookmarkStart w:id="8" w:name="Par75"/>
      <w:bookmarkEnd w:id="8"/>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4.5. </w:t>
      </w:r>
      <w:r w:rsidR="00655FFF" w:rsidRPr="00871494">
        <w:rPr>
          <w:rFonts w:ascii="Times New Roman" w:hAnsi="Times New Roman" w:cs="Times New Roman"/>
          <w:sz w:val="28"/>
          <w:szCs w:val="28"/>
        </w:rPr>
        <w:t xml:space="preserve">Процедура проведения общественных </w:t>
      </w:r>
      <w:r w:rsidR="00655FFF" w:rsidRPr="00655FFF">
        <w:rPr>
          <w:rFonts w:ascii="Times New Roman" w:hAnsi="Times New Roman" w:cs="Times New Roman"/>
          <w:sz w:val="28"/>
          <w:szCs w:val="28"/>
        </w:rPr>
        <w:t xml:space="preserve">обсуждений состоит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из следующих этапов:</w:t>
      </w:r>
    </w:p>
    <w:p w14:paraId="044DBAEF" w14:textId="380FF74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оповещение о начале общественных обсуждений;</w:t>
      </w:r>
    </w:p>
    <w:p w14:paraId="35090BBC" w14:textId="7418A437" w:rsidR="00655FFF" w:rsidRPr="00FF3F7D" w:rsidRDefault="008E6841" w:rsidP="00E57D8E">
      <w:pPr>
        <w:spacing w:after="0" w:line="240" w:lineRule="auto"/>
        <w:ind w:firstLine="709"/>
        <w:jc w:val="both"/>
        <w:rPr>
          <w:rFonts w:ascii="Times New Roman" w:hAnsi="Times New Roman" w:cs="Times New Roman"/>
          <w:color w:val="00B050"/>
          <w:sz w:val="28"/>
          <w:szCs w:val="28"/>
        </w:rPr>
      </w:pPr>
      <w:bookmarkStart w:id="9" w:name="Par77"/>
      <w:bookmarkEnd w:id="9"/>
      <w:r>
        <w:rPr>
          <w:rFonts w:ascii="Times New Roman" w:hAnsi="Times New Roman" w:cs="Times New Roman"/>
          <w:sz w:val="28"/>
          <w:szCs w:val="28"/>
        </w:rPr>
        <w:t xml:space="preserve"> </w:t>
      </w:r>
      <w:r w:rsidR="00655FFF" w:rsidRPr="00655FFF">
        <w:rPr>
          <w:rFonts w:ascii="Times New Roman" w:hAnsi="Times New Roman" w:cs="Times New Roman"/>
          <w:sz w:val="28"/>
          <w:szCs w:val="28"/>
        </w:rPr>
        <w:t>2) размещение проекта, подлежащего рассмотрению</w:t>
      </w:r>
      <w:r w:rsidR="00156346">
        <w:rPr>
          <w:rFonts w:ascii="Times New Roman" w:hAnsi="Times New Roman" w:cs="Times New Roman"/>
          <w:sz w:val="28"/>
          <w:szCs w:val="28"/>
        </w:rPr>
        <w:t xml:space="preserve"> </w:t>
      </w:r>
      <w:r w:rsidR="00655FFF" w:rsidRPr="00655FFF">
        <w:rPr>
          <w:rFonts w:ascii="Times New Roman" w:hAnsi="Times New Roman" w:cs="Times New Roman"/>
          <w:sz w:val="28"/>
          <w:szCs w:val="28"/>
        </w:rPr>
        <w:t>на общественных обсуждениях, и информационных материалов к нему</w:t>
      </w:r>
      <w:r w:rsidR="00156346">
        <w:rPr>
          <w:rFonts w:ascii="Times New Roman" w:hAnsi="Times New Roman" w:cs="Times New Roman"/>
          <w:sz w:val="28"/>
          <w:szCs w:val="28"/>
        </w:rPr>
        <w:t xml:space="preserve"> </w:t>
      </w:r>
      <w:r w:rsidR="00655FFF" w:rsidRPr="00655FFF">
        <w:rPr>
          <w:rFonts w:ascii="Times New Roman" w:hAnsi="Times New Roman" w:cs="Times New Roman"/>
          <w:sz w:val="28"/>
          <w:szCs w:val="28"/>
        </w:rPr>
        <w:t>на официальном сайте и (или) в государственной</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или муниципальной информационной системе, обеспечивающей проведение общественных обсуждений с использованием информационно</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-телекоммуникационной сети Интернет либо на портале государственных</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муниципальных услуг Московской области </w:t>
      </w:r>
      <w:r w:rsidR="006500B5">
        <w:rPr>
          <w:rFonts w:ascii="Times New Roman" w:hAnsi="Times New Roman" w:cs="Times New Roman"/>
          <w:sz w:val="28"/>
          <w:szCs w:val="28"/>
        </w:rPr>
        <w:t xml:space="preserve">                                   </w:t>
      </w:r>
      <w:r w:rsidR="00655FFF" w:rsidRPr="00655FFF">
        <w:rPr>
          <w:rFonts w:ascii="Times New Roman" w:hAnsi="Times New Roman" w:cs="Times New Roman"/>
          <w:sz w:val="28"/>
          <w:szCs w:val="28"/>
        </w:rPr>
        <w:t>(далее - информационные системы) и открытие экспозиции или экспозиций такого проекта;</w:t>
      </w:r>
    </w:p>
    <w:p w14:paraId="37140BE1" w14:textId="386E21EF"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w:t>
      </w:r>
      <w:r w:rsidR="008E6841">
        <w:rPr>
          <w:rFonts w:ascii="Times New Roman" w:hAnsi="Times New Roman" w:cs="Times New Roman"/>
          <w:sz w:val="28"/>
          <w:szCs w:val="28"/>
        </w:rPr>
        <w:t xml:space="preserve"> </w:t>
      </w:r>
      <w:r w:rsidR="00655FFF" w:rsidRPr="00655FFF">
        <w:rPr>
          <w:rFonts w:ascii="Times New Roman" w:hAnsi="Times New Roman" w:cs="Times New Roman"/>
          <w:sz w:val="28"/>
          <w:szCs w:val="28"/>
        </w:rPr>
        <w:t>проведение экспозиции или экспозиций проекта, подлежащего рассмотрению на общественных обсуждениях;</w:t>
      </w:r>
    </w:p>
    <w:p w14:paraId="171895C0" w14:textId="6F0CE8AA"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 </w:t>
      </w:r>
      <w:r w:rsidR="008E6841">
        <w:rPr>
          <w:rFonts w:ascii="Times New Roman" w:hAnsi="Times New Roman" w:cs="Times New Roman"/>
          <w:sz w:val="28"/>
          <w:szCs w:val="28"/>
        </w:rPr>
        <w:t xml:space="preserve"> </w:t>
      </w:r>
      <w:r w:rsidR="00655FFF" w:rsidRPr="00655FFF">
        <w:rPr>
          <w:rFonts w:ascii="Times New Roman" w:hAnsi="Times New Roman" w:cs="Times New Roman"/>
          <w:sz w:val="28"/>
          <w:szCs w:val="28"/>
        </w:rPr>
        <w:t>подготовка и оформление протокола общественных обсуждений;</w:t>
      </w:r>
    </w:p>
    <w:p w14:paraId="2535A684" w14:textId="4A27AC6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5)</w:t>
      </w:r>
      <w:r w:rsidR="008E6841">
        <w:rPr>
          <w:rFonts w:ascii="Times New Roman" w:hAnsi="Times New Roman" w:cs="Times New Roman"/>
          <w:sz w:val="28"/>
          <w:szCs w:val="28"/>
        </w:rPr>
        <w:t> </w:t>
      </w:r>
      <w:r w:rsidR="00655FFF" w:rsidRPr="00655FFF">
        <w:rPr>
          <w:rFonts w:ascii="Times New Roman" w:hAnsi="Times New Roman" w:cs="Times New Roman"/>
          <w:sz w:val="28"/>
          <w:szCs w:val="28"/>
        </w:rPr>
        <w:t>подготовка и опубликование заключения о результатах общественных обсуждений.</w:t>
      </w:r>
    </w:p>
    <w:p w14:paraId="1641DF89" w14:textId="659DF53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4.6. </w:t>
      </w:r>
      <w:r w:rsidR="00655FFF" w:rsidRPr="00E57D8E">
        <w:rPr>
          <w:rFonts w:ascii="Times New Roman" w:hAnsi="Times New Roman" w:cs="Times New Roman"/>
          <w:sz w:val="28"/>
          <w:szCs w:val="28"/>
        </w:rPr>
        <w:t>Оповещение</w:t>
      </w:r>
      <w:r w:rsidR="00655FFF" w:rsidRPr="00655FFF">
        <w:rPr>
          <w:rFonts w:ascii="Times New Roman" w:hAnsi="Times New Roman" w:cs="Times New Roman"/>
          <w:sz w:val="28"/>
          <w:szCs w:val="28"/>
        </w:rPr>
        <w:t xml:space="preserve"> о начале общественных обсуждений оформляется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по форме, согласно приложению </w:t>
      </w:r>
      <w:r w:rsidR="000D0A99">
        <w:rPr>
          <w:rFonts w:ascii="Times New Roman" w:hAnsi="Times New Roman" w:cs="Times New Roman"/>
          <w:sz w:val="28"/>
          <w:szCs w:val="28"/>
        </w:rPr>
        <w:t>№</w:t>
      </w:r>
      <w:r w:rsidR="00655FFF" w:rsidRPr="00655FFF">
        <w:rPr>
          <w:rFonts w:ascii="Times New Roman" w:hAnsi="Times New Roman" w:cs="Times New Roman"/>
          <w:sz w:val="28"/>
          <w:szCs w:val="28"/>
        </w:rPr>
        <w:t xml:space="preserve"> 1 к настоящему Положению, и должно содержать:</w:t>
      </w:r>
    </w:p>
    <w:p w14:paraId="78294C7B" w14:textId="36C415A0"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D45C8">
        <w:rPr>
          <w:rFonts w:ascii="Times New Roman" w:hAnsi="Times New Roman" w:cs="Times New Roman"/>
          <w:sz w:val="28"/>
          <w:szCs w:val="28"/>
        </w:rPr>
        <w:t> </w:t>
      </w:r>
      <w:r w:rsidR="00655FFF" w:rsidRPr="00655FFF">
        <w:rPr>
          <w:rFonts w:ascii="Times New Roman" w:hAnsi="Times New Roman" w:cs="Times New Roman"/>
          <w:sz w:val="28"/>
          <w:szCs w:val="28"/>
        </w:rPr>
        <w:t xml:space="preserve">информацию о проекте, подлежащем рассмотрению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на общественных обсуждениях, и перечень информационных материалов </w:t>
      </w:r>
      <w:r>
        <w:rPr>
          <w:rFonts w:ascii="Times New Roman" w:hAnsi="Times New Roman" w:cs="Times New Roman"/>
          <w:sz w:val="28"/>
          <w:szCs w:val="28"/>
        </w:rPr>
        <w:br/>
      </w:r>
      <w:r w:rsidR="00655FFF" w:rsidRPr="00655FFF">
        <w:rPr>
          <w:rFonts w:ascii="Times New Roman" w:hAnsi="Times New Roman" w:cs="Times New Roman"/>
          <w:sz w:val="28"/>
          <w:szCs w:val="28"/>
        </w:rPr>
        <w:t>к такому проекту;</w:t>
      </w:r>
    </w:p>
    <w:p w14:paraId="6367EFFC" w14:textId="5A323DBE"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w:t>
      </w:r>
      <w:r w:rsidR="00BD45C8">
        <w:rPr>
          <w:rFonts w:ascii="Times New Roman" w:hAnsi="Times New Roman" w:cs="Times New Roman"/>
          <w:sz w:val="28"/>
          <w:szCs w:val="28"/>
        </w:rPr>
        <w:t xml:space="preserve"> </w:t>
      </w:r>
      <w:r w:rsidR="00655FFF" w:rsidRPr="00655FFF">
        <w:rPr>
          <w:rFonts w:ascii="Times New Roman" w:hAnsi="Times New Roman" w:cs="Times New Roman"/>
          <w:sz w:val="28"/>
          <w:szCs w:val="28"/>
        </w:rPr>
        <w:t>информацию о порядке и сроках проведения общественных обсуждений по проекту, подлежащему рассмотрению на общественных обсуждениях;</w:t>
      </w:r>
    </w:p>
    <w:p w14:paraId="256E8691" w14:textId="5477828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3) </w:t>
      </w:r>
      <w:r w:rsidR="00BD45C8">
        <w:rPr>
          <w:rFonts w:ascii="Times New Roman" w:hAnsi="Times New Roman" w:cs="Times New Roman"/>
          <w:sz w:val="28"/>
          <w:szCs w:val="28"/>
        </w:rPr>
        <w:t xml:space="preserve"> </w:t>
      </w:r>
      <w:r w:rsidR="00655FFF" w:rsidRPr="00655FFF">
        <w:rPr>
          <w:rFonts w:ascii="Times New Roman" w:hAnsi="Times New Roman" w:cs="Times New Roman"/>
          <w:sz w:val="28"/>
          <w:szCs w:val="28"/>
        </w:rPr>
        <w:t>информацию о месте, дате открытия экспозиции или экспозиций проекта, подлежащего рассмотрению на общественных обсуждениях,</w:t>
      </w:r>
      <w:r>
        <w:rPr>
          <w:rFonts w:ascii="Times New Roman" w:hAnsi="Times New Roman" w:cs="Times New Roman"/>
          <w:sz w:val="28"/>
          <w:szCs w:val="28"/>
        </w:rPr>
        <w:t xml:space="preserve">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о сроках проведения экспозиции или экспозиций такого проекта, о днях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часах, в которые возможно посещение указанных экспозиции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или экспозиций;</w:t>
      </w:r>
    </w:p>
    <w:p w14:paraId="1C2D315C" w14:textId="1B8A4492"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4) информацию о порядке, сроке и форме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14:paraId="0CCB513E" w14:textId="07D77373" w:rsidR="00655FFF" w:rsidRPr="00B96497" w:rsidRDefault="00E57D8E" w:rsidP="00E57D8E">
      <w:pPr>
        <w:tabs>
          <w:tab w:val="left" w:pos="0"/>
        </w:tabs>
        <w:suppressAutoHyphens/>
        <w:spacing w:after="0" w:line="240" w:lineRule="auto"/>
        <w:ind w:firstLine="709"/>
        <w:jc w:val="both"/>
        <w:rPr>
          <w:rFonts w:ascii="Times New Roman" w:hAnsi="Times New Roman" w:cs="Times New Roman"/>
          <w:color w:val="EE0000"/>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5) </w:t>
      </w:r>
      <w:r w:rsidR="00BD45C8">
        <w:rPr>
          <w:rFonts w:ascii="Times New Roman" w:hAnsi="Times New Roman" w:cs="Times New Roman"/>
          <w:sz w:val="28"/>
          <w:szCs w:val="28"/>
        </w:rPr>
        <w:t xml:space="preserve"> </w:t>
      </w:r>
      <w:r w:rsidR="00655FFF" w:rsidRPr="00655FFF">
        <w:rPr>
          <w:rFonts w:ascii="Times New Roman" w:hAnsi="Times New Roman" w:cs="Times New Roman"/>
          <w:sz w:val="28"/>
          <w:szCs w:val="28"/>
        </w:rPr>
        <w:t>информацию об официальном сайте, на котором будут размещены проект, подлежащий рассмотрению на общественных обсуждениях,</w:t>
      </w:r>
      <w:r>
        <w:rPr>
          <w:rFonts w:ascii="Times New Roman" w:hAnsi="Times New Roman" w:cs="Times New Roman"/>
          <w:sz w:val="28"/>
          <w:szCs w:val="28"/>
        </w:rPr>
        <w:t xml:space="preserve"> </w:t>
      </w:r>
      <w:r>
        <w:rPr>
          <w:rFonts w:ascii="Times New Roman" w:hAnsi="Times New Roman" w:cs="Times New Roman"/>
          <w:sz w:val="28"/>
          <w:szCs w:val="28"/>
        </w:rPr>
        <w:br/>
      </w:r>
      <w:r w:rsidR="00655FFF" w:rsidRPr="00655FFF">
        <w:rPr>
          <w:rFonts w:ascii="Times New Roman" w:hAnsi="Times New Roman" w:cs="Times New Roman"/>
          <w:sz w:val="28"/>
          <w:szCs w:val="28"/>
        </w:rPr>
        <w:t>и информационные материалы к нему, или информационных системах,</w:t>
      </w:r>
      <w:r>
        <w:rPr>
          <w:rFonts w:ascii="Times New Roman" w:hAnsi="Times New Roman" w:cs="Times New Roman"/>
          <w:sz w:val="28"/>
          <w:szCs w:val="28"/>
        </w:rPr>
        <w:t xml:space="preserve"> </w:t>
      </w:r>
      <w:r>
        <w:rPr>
          <w:rFonts w:ascii="Times New Roman" w:hAnsi="Times New Roman" w:cs="Times New Roman"/>
          <w:sz w:val="28"/>
          <w:szCs w:val="28"/>
        </w:rPr>
        <w:br/>
      </w:r>
      <w:r w:rsidR="00655FFF" w:rsidRPr="00655FFF">
        <w:rPr>
          <w:rFonts w:ascii="Times New Roman" w:hAnsi="Times New Roman" w:cs="Times New Roman"/>
          <w:sz w:val="28"/>
          <w:szCs w:val="28"/>
        </w:rPr>
        <w:t xml:space="preserve">в которых будут размещены такой проект и информационные материалы </w:t>
      </w:r>
      <w:r w:rsidR="00487524">
        <w:rPr>
          <w:rFonts w:ascii="Times New Roman" w:hAnsi="Times New Roman" w:cs="Times New Roman"/>
          <w:sz w:val="28"/>
          <w:szCs w:val="28"/>
        </w:rPr>
        <w:t xml:space="preserve">                     </w:t>
      </w:r>
      <w:r w:rsidR="00655FFF" w:rsidRPr="00655FFF">
        <w:rPr>
          <w:rFonts w:ascii="Times New Roman" w:hAnsi="Times New Roman" w:cs="Times New Roman"/>
          <w:sz w:val="28"/>
          <w:szCs w:val="28"/>
        </w:rPr>
        <w:t>к нему, с использованием которых будут проводиться общественные обсуждения</w:t>
      </w:r>
      <w:r w:rsidR="00B96497" w:rsidRPr="00E57D8E">
        <w:rPr>
          <w:rFonts w:ascii="Times New Roman" w:hAnsi="Times New Roman" w:cs="Times New Roman"/>
          <w:sz w:val="28"/>
          <w:szCs w:val="28"/>
        </w:rPr>
        <w:t>.</w:t>
      </w:r>
    </w:p>
    <w:p w14:paraId="5CBF8079" w14:textId="18604980" w:rsidR="000D0A99" w:rsidRPr="00E57D8E" w:rsidRDefault="000D0A99" w:rsidP="00E57D8E">
      <w:pPr>
        <w:spacing w:after="0" w:line="240" w:lineRule="auto"/>
        <w:ind w:firstLine="709"/>
        <w:jc w:val="both"/>
        <w:rPr>
          <w:rFonts w:ascii="Times New Roman" w:hAnsi="Times New Roman" w:cs="Times New Roman"/>
          <w:sz w:val="28"/>
          <w:szCs w:val="28"/>
        </w:rPr>
      </w:pPr>
      <w:bookmarkStart w:id="10" w:name="Par87"/>
      <w:bookmarkEnd w:id="10"/>
      <w:r w:rsidRPr="00E57D8E">
        <w:rPr>
          <w:rFonts w:ascii="Times New Roman" w:hAnsi="Times New Roman" w:cs="Times New Roman"/>
          <w:sz w:val="28"/>
          <w:szCs w:val="28"/>
        </w:rPr>
        <w:t>4.7. Оповещение о начале общественных обсуждений:</w:t>
      </w:r>
    </w:p>
    <w:p w14:paraId="6021B9C6" w14:textId="65D487D4" w:rsidR="0036771D" w:rsidRPr="00E57D8E" w:rsidRDefault="000D0A99"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1) не позднее чем за </w:t>
      </w:r>
      <w:r w:rsidR="00B96497" w:rsidRPr="00E57D8E">
        <w:rPr>
          <w:rFonts w:ascii="Times New Roman" w:hAnsi="Times New Roman" w:cs="Times New Roman"/>
          <w:sz w:val="28"/>
          <w:szCs w:val="28"/>
        </w:rPr>
        <w:t>семь</w:t>
      </w:r>
      <w:r w:rsidRPr="00E57D8E">
        <w:rPr>
          <w:rFonts w:ascii="Times New Roman" w:hAnsi="Times New Roman" w:cs="Times New Roman"/>
          <w:sz w:val="28"/>
          <w:szCs w:val="28"/>
        </w:rPr>
        <w:t xml:space="preserve"> дней до дня размещения на официальном сайте</w:t>
      </w:r>
      <w:r w:rsidR="00487524" w:rsidRP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или в информационных системах проекта, подлежащего рассмотрению </w:t>
      </w:r>
      <w:r w:rsidR="00156346" w:rsidRP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на общественных обсуждениях, подлежит </w:t>
      </w:r>
      <w:r w:rsidR="0036771D" w:rsidRPr="00E57D8E">
        <w:rPr>
          <w:rFonts w:ascii="Times New Roman" w:hAnsi="Times New Roman" w:cs="Times New Roman"/>
          <w:sz w:val="28"/>
          <w:szCs w:val="28"/>
        </w:rPr>
        <w:t>опубликованию в порядке, установленном Уставом городского округа Кашира Московской области для официального опубликования муниципальных правовых актов, иной официальной информации, а также в случае, если это предусмотрено муниципальными нормативными правовыми актами, в иных средствах массовой информации;</w:t>
      </w:r>
    </w:p>
    <w:p w14:paraId="0C23F9D8" w14:textId="112A130B" w:rsidR="003A1B73" w:rsidRPr="00E57D8E" w:rsidRDefault="003A1B73"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2) в течение 2 рабочих дней распространяется на информационных стендах, оборудованных около здания администрации городского округа Кашира,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r:id="rId21" w:history="1">
        <w:r w:rsidRPr="00E57D8E">
          <w:rPr>
            <w:rStyle w:val="ac"/>
            <w:rFonts w:ascii="Times New Roman" w:hAnsi="Times New Roman" w:cs="Times New Roman"/>
            <w:color w:val="auto"/>
            <w:sz w:val="28"/>
            <w:szCs w:val="28"/>
            <w:u w:val="none"/>
          </w:rPr>
          <w:t>части 3 статьи 5.1</w:t>
        </w:r>
      </w:hyperlink>
      <w:r w:rsidRPr="00E57D8E">
        <w:rPr>
          <w:rFonts w:ascii="Times New Roman" w:hAnsi="Times New Roman" w:cs="Times New Roman"/>
          <w:sz w:val="28"/>
          <w:szCs w:val="28"/>
        </w:rPr>
        <w:t xml:space="preserve"> Градостроительного кодекса Российской Федерации (далее - территория,                         в пределах которой проводятся общественные обсуждения), иными способами, обеспечивающими доступ участников публичных слушаний </w:t>
      </w:r>
      <w:r w:rsidR="006500B5" w:rsidRPr="00E57D8E">
        <w:rPr>
          <w:rFonts w:ascii="Times New Roman" w:hAnsi="Times New Roman" w:cs="Times New Roman"/>
          <w:sz w:val="28"/>
          <w:szCs w:val="28"/>
        </w:rPr>
        <w:t xml:space="preserve">                         </w:t>
      </w:r>
      <w:r w:rsidRPr="00E57D8E">
        <w:rPr>
          <w:rFonts w:ascii="Times New Roman" w:hAnsi="Times New Roman" w:cs="Times New Roman"/>
          <w:sz w:val="28"/>
          <w:szCs w:val="28"/>
        </w:rPr>
        <w:t>к указанной информации.</w:t>
      </w:r>
    </w:p>
    <w:p w14:paraId="705A35AF" w14:textId="1E44A41C" w:rsidR="000D0A99" w:rsidRPr="00E57D8E" w:rsidRDefault="000D0A99"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4.8. Официальный сайт и (или) информационные системы должны обеспечивать возможность:</w:t>
      </w:r>
    </w:p>
    <w:p w14:paraId="4FCA5B02" w14:textId="3F25663C" w:rsidR="000D0A99" w:rsidRPr="00E57D8E" w:rsidRDefault="000D0A99"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1) проверки участниками общественных обсуждений полноты </w:t>
      </w:r>
      <w:r w:rsidR="00487524" w:rsidRP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и достоверности отражения на официальном сайте и (или) </w:t>
      </w:r>
      <w:r w:rsidR="00E57D8E">
        <w:rPr>
          <w:rFonts w:ascii="Times New Roman" w:hAnsi="Times New Roman" w:cs="Times New Roman"/>
          <w:sz w:val="28"/>
          <w:szCs w:val="28"/>
        </w:rPr>
        <w:br/>
      </w:r>
      <w:r w:rsidRPr="00E57D8E">
        <w:rPr>
          <w:rFonts w:ascii="Times New Roman" w:hAnsi="Times New Roman" w:cs="Times New Roman"/>
          <w:sz w:val="28"/>
          <w:szCs w:val="28"/>
        </w:rPr>
        <w:t>в информационных системах внесенных ими предложений и замечаний;</w:t>
      </w:r>
    </w:p>
    <w:p w14:paraId="21122CE0" w14:textId="0BD53B51" w:rsidR="000D0A99" w:rsidRPr="00E57D8E" w:rsidRDefault="000D0A99"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2) представления информации о результатах общественных обсуждений, количестве участников общественных обсуждений.</w:t>
      </w:r>
    </w:p>
    <w:p w14:paraId="265C7F81"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5944DA8" w14:textId="77777777" w:rsidR="00655FFF" w:rsidRPr="00655FFF" w:rsidRDefault="00655FFF" w:rsidP="000D0A99">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5. Организация общественных обсуждений</w:t>
      </w:r>
    </w:p>
    <w:p w14:paraId="6573FF0B" w14:textId="77777777" w:rsid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6DF38CC7" w14:textId="728A7B7A" w:rsidR="002721A3" w:rsidRPr="00FB7DE5" w:rsidRDefault="002721A3" w:rsidP="00E57D8E">
      <w:pPr>
        <w:spacing w:after="0" w:line="240" w:lineRule="auto"/>
        <w:ind w:firstLine="709"/>
        <w:jc w:val="both"/>
        <w:rPr>
          <w:rFonts w:ascii="Times New Roman" w:hAnsi="Times New Roman" w:cs="Times New Roman"/>
          <w:sz w:val="28"/>
          <w:szCs w:val="28"/>
        </w:rPr>
      </w:pPr>
      <w:r w:rsidRPr="00FB7DE5">
        <w:rPr>
          <w:rFonts w:ascii="Times New Roman" w:hAnsi="Times New Roman" w:cs="Times New Roman"/>
          <w:sz w:val="28"/>
          <w:szCs w:val="28"/>
        </w:rPr>
        <w:t xml:space="preserve">5.1. Органом, уполномоченным на организацию и проведение общественных обсуждений (далее - </w:t>
      </w:r>
      <w:r w:rsidR="00E2052A">
        <w:rPr>
          <w:rFonts w:ascii="Times New Roman" w:hAnsi="Times New Roman" w:cs="Times New Roman"/>
          <w:sz w:val="28"/>
          <w:szCs w:val="28"/>
        </w:rPr>
        <w:t>о</w:t>
      </w:r>
      <w:r w:rsidRPr="00FB7DE5">
        <w:rPr>
          <w:rFonts w:ascii="Times New Roman" w:hAnsi="Times New Roman" w:cs="Times New Roman"/>
          <w:sz w:val="28"/>
          <w:szCs w:val="28"/>
        </w:rPr>
        <w:t>рганизатор общественных обсуждений) является:</w:t>
      </w:r>
    </w:p>
    <w:p w14:paraId="336CA940" w14:textId="30AFC690" w:rsidR="002721A3" w:rsidRPr="00E57D8E" w:rsidRDefault="002721A3" w:rsidP="00E57D8E">
      <w:pPr>
        <w:spacing w:after="0" w:line="240" w:lineRule="auto"/>
        <w:ind w:firstLine="709"/>
        <w:jc w:val="both"/>
        <w:rPr>
          <w:rFonts w:ascii="Times New Roman" w:hAnsi="Times New Roman" w:cs="Times New Roman"/>
          <w:sz w:val="28"/>
          <w:szCs w:val="28"/>
        </w:rPr>
      </w:pPr>
      <w:r w:rsidRPr="00FB7DE5">
        <w:rPr>
          <w:rFonts w:ascii="Times New Roman" w:hAnsi="Times New Roman" w:cs="Times New Roman"/>
          <w:sz w:val="28"/>
          <w:szCs w:val="28"/>
        </w:rPr>
        <w:t xml:space="preserve">1) по проектам, указанным в подпунктах 1, 2, 3 пункта 2.1 настоящего Положения, является </w:t>
      </w:r>
      <w:r w:rsidR="00E57D8E">
        <w:rPr>
          <w:rFonts w:ascii="Times New Roman" w:hAnsi="Times New Roman" w:cs="Times New Roman"/>
          <w:sz w:val="28"/>
          <w:szCs w:val="28"/>
        </w:rPr>
        <w:t xml:space="preserve">отдел архитектуры и градостроительства </w:t>
      </w:r>
      <w:r w:rsidR="00A7658E">
        <w:rPr>
          <w:rFonts w:ascii="Times New Roman" w:hAnsi="Times New Roman" w:cs="Times New Roman"/>
          <w:sz w:val="28"/>
          <w:szCs w:val="28"/>
        </w:rPr>
        <w:t>к</w:t>
      </w:r>
      <w:r w:rsidR="006500B5">
        <w:rPr>
          <w:rFonts w:ascii="Times New Roman" w:hAnsi="Times New Roman" w:cs="Times New Roman"/>
          <w:sz w:val="28"/>
          <w:szCs w:val="28"/>
        </w:rPr>
        <w:t>омитет</w:t>
      </w:r>
      <w:r w:rsidR="00E57D8E">
        <w:rPr>
          <w:rFonts w:ascii="Times New Roman" w:hAnsi="Times New Roman" w:cs="Times New Roman"/>
          <w:sz w:val="28"/>
          <w:szCs w:val="28"/>
        </w:rPr>
        <w:t>а</w:t>
      </w:r>
      <w:r w:rsidR="006500B5">
        <w:rPr>
          <w:rFonts w:ascii="Times New Roman" w:hAnsi="Times New Roman" w:cs="Times New Roman"/>
          <w:sz w:val="28"/>
          <w:szCs w:val="28"/>
        </w:rPr>
        <w:t xml:space="preserve"> </w:t>
      </w:r>
      <w:r w:rsidR="00E57D8E">
        <w:rPr>
          <w:rFonts w:ascii="Times New Roman" w:hAnsi="Times New Roman" w:cs="Times New Roman"/>
          <w:sz w:val="28"/>
          <w:szCs w:val="28"/>
        </w:rPr>
        <w:br/>
      </w:r>
      <w:r w:rsidR="006500B5">
        <w:rPr>
          <w:rFonts w:ascii="Times New Roman" w:hAnsi="Times New Roman" w:cs="Times New Roman"/>
          <w:sz w:val="28"/>
          <w:szCs w:val="28"/>
        </w:rPr>
        <w:t>по управлению имуществом</w:t>
      </w:r>
      <w:r w:rsidRPr="00156346">
        <w:rPr>
          <w:rFonts w:ascii="Times New Roman" w:hAnsi="Times New Roman" w:cs="Times New Roman"/>
          <w:color w:val="EE0000"/>
          <w:sz w:val="28"/>
          <w:szCs w:val="28"/>
        </w:rPr>
        <w:t xml:space="preserve"> </w:t>
      </w:r>
      <w:r w:rsidRPr="00E57D8E">
        <w:rPr>
          <w:rFonts w:ascii="Times New Roman" w:hAnsi="Times New Roman" w:cs="Times New Roman"/>
          <w:sz w:val="28"/>
          <w:szCs w:val="28"/>
        </w:rPr>
        <w:t>администрации городского округа Кашира;</w:t>
      </w:r>
    </w:p>
    <w:p w14:paraId="6AA5D8EF" w14:textId="0E76ACF1" w:rsidR="002721A3" w:rsidRPr="00FB7DE5" w:rsidRDefault="002721A3" w:rsidP="00E57D8E">
      <w:pPr>
        <w:spacing w:after="0" w:line="240" w:lineRule="auto"/>
        <w:ind w:firstLine="709"/>
        <w:jc w:val="both"/>
        <w:rPr>
          <w:rFonts w:ascii="Times New Roman" w:hAnsi="Times New Roman" w:cs="Times New Roman"/>
          <w:sz w:val="28"/>
          <w:szCs w:val="28"/>
        </w:rPr>
      </w:pPr>
      <w:r w:rsidRPr="00FB7DE5">
        <w:rPr>
          <w:rFonts w:ascii="Times New Roman" w:hAnsi="Times New Roman" w:cs="Times New Roman"/>
          <w:sz w:val="28"/>
          <w:szCs w:val="28"/>
        </w:rPr>
        <w:t>2) по проектам, указанным в подпункте 4 пункта 2.1 настоящего Положения, является коллегиальный совещательный орган, созданный администрацией городского округа Кашира.</w:t>
      </w:r>
    </w:p>
    <w:p w14:paraId="65D4BA7B" w14:textId="30BCBFFF"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5.2. При организации общественных обсуждений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рганизатор общественных обсуждений:</w:t>
      </w:r>
    </w:p>
    <w:p w14:paraId="2D02F353" w14:textId="2B446EE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определяет председателя и секретаря общественных обсуждений;</w:t>
      </w:r>
    </w:p>
    <w:p w14:paraId="653D8D8B" w14:textId="17B7950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 принимает заявления от участников общественных обсуждений;</w:t>
      </w:r>
    </w:p>
    <w:p w14:paraId="056BF7E6" w14:textId="2B7A8D09" w:rsidR="00655FFF" w:rsidRPr="00C8274A"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C8274A">
        <w:rPr>
          <w:rFonts w:ascii="Times New Roman" w:hAnsi="Times New Roman" w:cs="Times New Roman"/>
          <w:sz w:val="28"/>
          <w:szCs w:val="28"/>
        </w:rPr>
        <w:t>3) осуществляет консультирование посетителей экспозиции.</w:t>
      </w:r>
    </w:p>
    <w:p w14:paraId="1A11E356"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3B4B173C" w14:textId="77777777" w:rsidR="00655FFF" w:rsidRPr="00655FFF" w:rsidRDefault="00655FFF" w:rsidP="002721A3">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6. Требования к информационным стендам</w:t>
      </w:r>
    </w:p>
    <w:p w14:paraId="4AC72D17" w14:textId="77777777" w:rsidR="00655FFF" w:rsidRPr="00655FFF" w:rsidRDefault="00655FFF" w:rsidP="002721A3">
      <w:pPr>
        <w:tabs>
          <w:tab w:val="left" w:pos="0"/>
        </w:tabs>
        <w:suppressAutoHyphens/>
        <w:spacing w:after="0" w:line="240" w:lineRule="auto"/>
        <w:ind w:left="142"/>
        <w:jc w:val="center"/>
        <w:rPr>
          <w:rFonts w:ascii="Times New Roman" w:hAnsi="Times New Roman" w:cs="Times New Roman"/>
          <w:sz w:val="28"/>
          <w:szCs w:val="28"/>
        </w:rPr>
      </w:pPr>
    </w:p>
    <w:p w14:paraId="5619B275" w14:textId="35D50472"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color w:val="7030A0"/>
          <w:sz w:val="28"/>
          <w:szCs w:val="28"/>
        </w:rPr>
        <w:t xml:space="preserve"> </w:t>
      </w:r>
      <w:r w:rsidR="00655FFF" w:rsidRPr="00C276C3">
        <w:rPr>
          <w:rFonts w:ascii="Times New Roman" w:hAnsi="Times New Roman" w:cs="Times New Roman"/>
          <w:sz w:val="28"/>
          <w:szCs w:val="28"/>
        </w:rPr>
        <w:t>6.1.</w:t>
      </w:r>
      <w:r w:rsidR="007D2D00">
        <w:rPr>
          <w:rFonts w:ascii="Times New Roman" w:hAnsi="Times New Roman" w:cs="Times New Roman"/>
          <w:sz w:val="28"/>
          <w:szCs w:val="28"/>
        </w:rPr>
        <w:t> </w:t>
      </w:r>
      <w:r w:rsidR="00655FFF" w:rsidRPr="00C276C3">
        <w:rPr>
          <w:rFonts w:ascii="Times New Roman" w:hAnsi="Times New Roman" w:cs="Times New Roman"/>
          <w:sz w:val="28"/>
          <w:szCs w:val="28"/>
        </w:rPr>
        <w:t xml:space="preserve">Информационные стенды размещаются около здания </w:t>
      </w:r>
      <w:r w:rsidR="002721A3" w:rsidRPr="00C276C3">
        <w:rPr>
          <w:rFonts w:ascii="Times New Roman" w:hAnsi="Times New Roman" w:cs="Times New Roman"/>
          <w:sz w:val="28"/>
          <w:szCs w:val="28"/>
        </w:rPr>
        <w:t>а</w:t>
      </w:r>
      <w:r w:rsidR="00655FFF" w:rsidRPr="00C276C3">
        <w:rPr>
          <w:rFonts w:ascii="Times New Roman" w:hAnsi="Times New Roman" w:cs="Times New Roman"/>
          <w:sz w:val="28"/>
          <w:szCs w:val="28"/>
        </w:rPr>
        <w:t xml:space="preserve">дминистрации городского округа </w:t>
      </w:r>
      <w:r w:rsidR="00655FFF" w:rsidRPr="00655FFF">
        <w:rPr>
          <w:rFonts w:ascii="Times New Roman" w:hAnsi="Times New Roman" w:cs="Times New Roman"/>
          <w:sz w:val="28"/>
          <w:szCs w:val="28"/>
        </w:rPr>
        <w:t>Кашира, в местах массового скопления граждан и в иных местах свободного доступа, расположенных на территории, в отношении которой подготовлены соответствующие проекты.</w:t>
      </w:r>
    </w:p>
    <w:p w14:paraId="32E009F2" w14:textId="019AB12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6.2. На информационном стенде размещается оповещение о начале общественных обсуждений.</w:t>
      </w:r>
    </w:p>
    <w:p w14:paraId="57EA61C7"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55B5F977" w14:textId="77777777" w:rsidR="00655FFF" w:rsidRPr="00655FFF" w:rsidRDefault="00655FFF" w:rsidP="002721A3">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7. Организация экспозиции или экспозиций проекта</w:t>
      </w:r>
    </w:p>
    <w:p w14:paraId="413032D5" w14:textId="77777777" w:rsidR="00655FFF" w:rsidRPr="00655FFF" w:rsidRDefault="00655FFF" w:rsidP="002721A3">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и консультирование посетителей</w:t>
      </w:r>
    </w:p>
    <w:p w14:paraId="711ADEBB"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20DD208" w14:textId="484855C6" w:rsid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7.1. В течение всего периода размещения в соответствии </w:t>
      </w:r>
      <w:r w:rsidR="00655FFF" w:rsidRPr="00B53955">
        <w:rPr>
          <w:rFonts w:ascii="Times New Roman" w:hAnsi="Times New Roman" w:cs="Times New Roman"/>
          <w:sz w:val="28"/>
          <w:szCs w:val="28"/>
        </w:rPr>
        <w:t xml:space="preserve">с </w:t>
      </w:r>
      <w:r w:rsidR="00655FFF" w:rsidRPr="00E57D8E">
        <w:rPr>
          <w:rFonts w:ascii="Times New Roman" w:hAnsi="Times New Roman" w:cs="Times New Roman"/>
          <w:sz w:val="28"/>
          <w:szCs w:val="28"/>
        </w:rPr>
        <w:t>подпунктом 2 пункта 4.5</w:t>
      </w:r>
      <w:r w:rsidR="00655FFF" w:rsidRPr="00B53955">
        <w:rPr>
          <w:rFonts w:ascii="Times New Roman" w:hAnsi="Times New Roman" w:cs="Times New Roman"/>
          <w:sz w:val="28"/>
          <w:szCs w:val="28"/>
        </w:rPr>
        <w:t xml:space="preserve"> настоящего Положения проекта, подлежащего рассм</w:t>
      </w:r>
      <w:r w:rsidR="00655FFF" w:rsidRPr="00655FFF">
        <w:rPr>
          <w:rFonts w:ascii="Times New Roman" w:hAnsi="Times New Roman" w:cs="Times New Roman"/>
          <w:sz w:val="28"/>
          <w:szCs w:val="28"/>
        </w:rPr>
        <w:t xml:space="preserve">отрению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на общественных обсуждениях,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w:t>
      </w:r>
      <w:r>
        <w:rPr>
          <w:rFonts w:ascii="Times New Roman" w:hAnsi="Times New Roman" w:cs="Times New Roman"/>
          <w:sz w:val="28"/>
          <w:szCs w:val="28"/>
        </w:rPr>
        <w:t>.</w:t>
      </w:r>
    </w:p>
    <w:p w14:paraId="2EDFA578" w14:textId="0DB9A18A" w:rsidR="00655FFF" w:rsidRPr="00655FFF" w:rsidRDefault="00655FFF" w:rsidP="00E57D8E">
      <w:pPr>
        <w:tabs>
          <w:tab w:val="left" w:pos="0"/>
        </w:tabs>
        <w:suppressAutoHyphens/>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 xml:space="preserve">Консультирование посетителей экспозиции осуществляется представителями </w:t>
      </w:r>
      <w:r w:rsidR="00E2052A" w:rsidRPr="00E57D8E">
        <w:rPr>
          <w:rFonts w:ascii="Times New Roman" w:hAnsi="Times New Roman" w:cs="Times New Roman"/>
          <w:sz w:val="28"/>
          <w:szCs w:val="28"/>
        </w:rPr>
        <w:t>о</w:t>
      </w:r>
      <w:r w:rsidRPr="00655FFF">
        <w:rPr>
          <w:rFonts w:ascii="Times New Roman" w:hAnsi="Times New Roman" w:cs="Times New Roman"/>
          <w:sz w:val="28"/>
          <w:szCs w:val="28"/>
        </w:rPr>
        <w:t>рга</w:t>
      </w:r>
      <w:r w:rsidR="00E57D8E">
        <w:rPr>
          <w:rFonts w:ascii="Times New Roman" w:hAnsi="Times New Roman" w:cs="Times New Roman"/>
          <w:sz w:val="28"/>
          <w:szCs w:val="28"/>
        </w:rPr>
        <w:t xml:space="preserve">низатора общественных обсуждений </w:t>
      </w:r>
      <w:r w:rsidRPr="00655FFF">
        <w:rPr>
          <w:rFonts w:ascii="Times New Roman" w:hAnsi="Times New Roman" w:cs="Times New Roman"/>
          <w:sz w:val="28"/>
          <w:szCs w:val="28"/>
        </w:rPr>
        <w:t>и (или) разработчика проекта, подлежащего рассмотрению на общественных обсуждениях.</w:t>
      </w:r>
    </w:p>
    <w:p w14:paraId="54DBB80C" w14:textId="5E14339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7.2. Организатором общественных обсуждений обеспечивается равный доступ к проекту, подлежащему рассмотрению на общественных обсуждениях, всех участников общественных обсуждений (в том числе путем предоставления при проведении общественных обсуждений доступа </w:t>
      </w:r>
      <w:r w:rsidR="00C8274A">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к официальному сайту, информационным системам в многофункциональных центрах предоставления государственных и муниципальных услуг </w:t>
      </w:r>
      <w:r w:rsidR="00C8274A">
        <w:rPr>
          <w:rFonts w:ascii="Times New Roman" w:hAnsi="Times New Roman" w:cs="Times New Roman"/>
          <w:sz w:val="28"/>
          <w:szCs w:val="28"/>
        </w:rPr>
        <w:t xml:space="preserve">                                   </w:t>
      </w:r>
      <w:r w:rsidR="00655FFF" w:rsidRPr="00655FFF">
        <w:rPr>
          <w:rFonts w:ascii="Times New Roman" w:hAnsi="Times New Roman" w:cs="Times New Roman"/>
          <w:sz w:val="28"/>
          <w:szCs w:val="28"/>
        </w:rPr>
        <w:t>и (или) помещениях органов государственной власти Московской области, органов местного самоуправления муниципального образования, подведомственных им организаций).</w:t>
      </w:r>
    </w:p>
    <w:p w14:paraId="0C307AD5" w14:textId="0B55BD2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7.3. На экспозиции проекта должны быть представлены:</w:t>
      </w:r>
    </w:p>
    <w:p w14:paraId="3AE4E205" w14:textId="6EE458F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решение о проведении общественных обсуждений;</w:t>
      </w:r>
    </w:p>
    <w:p w14:paraId="79BFACD5" w14:textId="316612C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 оповещение о начале общественных обсуждений;</w:t>
      </w:r>
    </w:p>
    <w:p w14:paraId="49567179" w14:textId="3B1362F7"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проект, подлежащий рассмотрению на общественных обсуждениях.</w:t>
      </w:r>
    </w:p>
    <w:p w14:paraId="144BFFCF" w14:textId="3218D3CA" w:rsidR="00655FFF" w:rsidRPr="00821300"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Проекты (проекты о внесении изменений), указанные в </w:t>
      </w:r>
      <w:hyperlink w:anchor="Par32" w:history="1">
        <w:r w:rsidR="00655FFF" w:rsidRPr="00655FFF">
          <w:rPr>
            <w:rStyle w:val="ac"/>
            <w:rFonts w:ascii="Times New Roman" w:hAnsi="Times New Roman" w:cs="Times New Roman"/>
            <w:color w:val="auto"/>
            <w:sz w:val="28"/>
            <w:szCs w:val="28"/>
            <w:u w:val="none"/>
          </w:rPr>
          <w:t>пунктах 1</w:t>
        </w:r>
      </w:hyperlink>
      <w:r w:rsidR="00655FFF" w:rsidRPr="00655FFF">
        <w:rPr>
          <w:rFonts w:ascii="Times New Roman" w:hAnsi="Times New Roman" w:cs="Times New Roman"/>
          <w:sz w:val="28"/>
          <w:szCs w:val="28"/>
        </w:rPr>
        <w:t xml:space="preserve">, </w:t>
      </w:r>
      <w:hyperlink w:anchor="Par33" w:history="1">
        <w:r w:rsidR="00655FFF" w:rsidRPr="00655FFF">
          <w:rPr>
            <w:rStyle w:val="ac"/>
            <w:rFonts w:ascii="Times New Roman" w:hAnsi="Times New Roman" w:cs="Times New Roman"/>
            <w:color w:val="auto"/>
            <w:sz w:val="28"/>
            <w:szCs w:val="28"/>
            <w:u w:val="none"/>
          </w:rPr>
          <w:t>2</w:t>
        </w:r>
      </w:hyperlink>
      <w:r w:rsidR="00655FFF" w:rsidRPr="00655FFF">
        <w:rPr>
          <w:rFonts w:ascii="Times New Roman" w:hAnsi="Times New Roman" w:cs="Times New Roman"/>
          <w:sz w:val="28"/>
          <w:szCs w:val="28"/>
        </w:rPr>
        <w:t xml:space="preserve">, </w:t>
      </w:r>
      <w:hyperlink w:anchor="Par34" w:history="1">
        <w:r w:rsidR="00655FFF" w:rsidRPr="00655FFF">
          <w:rPr>
            <w:rStyle w:val="ac"/>
            <w:rFonts w:ascii="Times New Roman" w:hAnsi="Times New Roman" w:cs="Times New Roman"/>
            <w:color w:val="auto"/>
            <w:sz w:val="28"/>
            <w:szCs w:val="28"/>
            <w:u w:val="none"/>
          </w:rPr>
          <w:t>3</w:t>
        </w:r>
      </w:hyperlink>
      <w:r w:rsidR="00655FFF" w:rsidRPr="00655FFF">
        <w:rPr>
          <w:rFonts w:ascii="Times New Roman" w:hAnsi="Times New Roman" w:cs="Times New Roman"/>
          <w:sz w:val="28"/>
          <w:szCs w:val="28"/>
        </w:rPr>
        <w:t xml:space="preserve"> </w:t>
      </w:r>
      <w:hyperlink w:anchor="Par37" w:history="1">
        <w:r w:rsidR="00655FFF" w:rsidRPr="00655FFF">
          <w:rPr>
            <w:rStyle w:val="ac"/>
            <w:rFonts w:ascii="Times New Roman" w:hAnsi="Times New Roman" w:cs="Times New Roman"/>
            <w:color w:val="auto"/>
            <w:sz w:val="28"/>
            <w:szCs w:val="28"/>
            <w:u w:val="none"/>
          </w:rPr>
          <w:t>пункта 2.1</w:t>
        </w:r>
      </w:hyperlink>
      <w:r w:rsidR="00655FFF" w:rsidRPr="00655FFF">
        <w:rPr>
          <w:rFonts w:ascii="Times New Roman" w:hAnsi="Times New Roman" w:cs="Times New Roman"/>
          <w:sz w:val="28"/>
          <w:szCs w:val="28"/>
        </w:rPr>
        <w:t xml:space="preserve"> настоящего Положения, представляются в виде демонстрационных и иных информационных материалов, в случае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их предоставления организацией, осуществившей подготовку такого проекта (далее - разработчик проекта).</w:t>
      </w:r>
    </w:p>
    <w:p w14:paraId="42A15B4D" w14:textId="76D7C7CA"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7.4. На экспозиции проекта ведется </w:t>
      </w:r>
      <w:hyperlink w:anchor="Par369" w:history="1">
        <w:r w:rsidR="00655FFF" w:rsidRPr="00B53955">
          <w:rPr>
            <w:rStyle w:val="ac"/>
            <w:rFonts w:ascii="Times New Roman" w:hAnsi="Times New Roman" w:cs="Times New Roman"/>
            <w:color w:val="auto"/>
            <w:sz w:val="28"/>
            <w:szCs w:val="28"/>
            <w:u w:val="none"/>
          </w:rPr>
          <w:t>книга</w:t>
        </w:r>
      </w:hyperlink>
      <w:r w:rsidR="00655FFF" w:rsidRPr="00B53955">
        <w:rPr>
          <w:rFonts w:ascii="Times New Roman" w:hAnsi="Times New Roman" w:cs="Times New Roman"/>
          <w:sz w:val="28"/>
          <w:szCs w:val="28"/>
        </w:rPr>
        <w:t xml:space="preserve"> (</w:t>
      </w:r>
      <w:r w:rsidR="00655FFF" w:rsidRPr="00655FFF">
        <w:rPr>
          <w:rFonts w:ascii="Times New Roman" w:hAnsi="Times New Roman" w:cs="Times New Roman"/>
          <w:sz w:val="28"/>
          <w:szCs w:val="28"/>
        </w:rPr>
        <w:t>журнал) учета посетителей экспозиции проекта, подлежащего рассмотрению на общественных обсуждениях.</w:t>
      </w:r>
    </w:p>
    <w:p w14:paraId="43386E2B" w14:textId="7B89A69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7.5. Консультирование посетителей экспозиции осуществляется представителями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 xml:space="preserve">рганизатора общественных обсуждений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(или) разработчиком проекта, подлежащего рассмотрению </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на общественных обсуждениях.</w:t>
      </w:r>
    </w:p>
    <w:p w14:paraId="66E72F40"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E0C9CF7"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8. Сроки проведения общественных обсуждений</w:t>
      </w:r>
    </w:p>
    <w:p w14:paraId="54EE8D17"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sz w:val="28"/>
          <w:szCs w:val="28"/>
        </w:rPr>
      </w:pPr>
    </w:p>
    <w:p w14:paraId="5EA791A2" w14:textId="7294FAF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8.1. Сроки проведения общественных обсуждений устанавливаются </w:t>
      </w:r>
      <w:r w:rsidR="00655FFF" w:rsidRPr="00E57D8E">
        <w:rPr>
          <w:rFonts w:ascii="Times New Roman" w:hAnsi="Times New Roman" w:cs="Times New Roman"/>
          <w:sz w:val="28"/>
          <w:szCs w:val="28"/>
        </w:rPr>
        <w:t>решением о проведении общественных обсуждений</w:t>
      </w:r>
      <w:r w:rsidR="00ED7AF7" w:rsidRPr="00E57D8E">
        <w:rPr>
          <w:rFonts w:ascii="Times New Roman" w:hAnsi="Times New Roman" w:cs="Times New Roman"/>
          <w:sz w:val="28"/>
          <w:szCs w:val="28"/>
        </w:rPr>
        <w:t xml:space="preserve"> </w:t>
      </w:r>
      <w:r w:rsidR="00655FFF" w:rsidRPr="00E57D8E">
        <w:rPr>
          <w:rFonts w:ascii="Times New Roman" w:hAnsi="Times New Roman" w:cs="Times New Roman"/>
          <w:sz w:val="28"/>
          <w:szCs w:val="28"/>
        </w:rPr>
        <w:t>в соответствии</w:t>
      </w:r>
      <w:r w:rsidRPr="00E57D8E">
        <w:rPr>
          <w:rFonts w:ascii="Times New Roman" w:hAnsi="Times New Roman" w:cs="Times New Roman"/>
          <w:sz w:val="28"/>
          <w:szCs w:val="28"/>
        </w:rPr>
        <w:t xml:space="preserve"> </w:t>
      </w:r>
      <w:r w:rsidRPr="00E57D8E">
        <w:rPr>
          <w:rFonts w:ascii="Times New Roman" w:hAnsi="Times New Roman" w:cs="Times New Roman"/>
          <w:sz w:val="28"/>
          <w:szCs w:val="28"/>
        </w:rPr>
        <w:br/>
      </w:r>
      <w:r w:rsidR="00655FFF" w:rsidRPr="00655FFF">
        <w:rPr>
          <w:rFonts w:ascii="Times New Roman" w:hAnsi="Times New Roman" w:cs="Times New Roman"/>
          <w:sz w:val="28"/>
          <w:szCs w:val="28"/>
        </w:rPr>
        <w:t xml:space="preserve">с Градостроительным </w:t>
      </w:r>
      <w:hyperlink r:id="rId22" w:history="1">
        <w:r w:rsidR="00655FFF" w:rsidRPr="00655FFF">
          <w:rPr>
            <w:rStyle w:val="ac"/>
            <w:rFonts w:ascii="Times New Roman" w:hAnsi="Times New Roman" w:cs="Times New Roman"/>
            <w:color w:val="auto"/>
            <w:sz w:val="28"/>
            <w:szCs w:val="28"/>
            <w:u w:val="none"/>
          </w:rPr>
          <w:t>кодексом</w:t>
        </w:r>
      </w:hyperlink>
      <w:r w:rsidR="00655FFF" w:rsidRPr="00655FFF">
        <w:rPr>
          <w:rFonts w:ascii="Times New Roman" w:hAnsi="Times New Roman" w:cs="Times New Roman"/>
          <w:sz w:val="28"/>
          <w:szCs w:val="28"/>
        </w:rPr>
        <w:t xml:space="preserve"> Российской Федерации и требованиями </w:t>
      </w:r>
      <w:hyperlink w:anchor="Par174" w:history="1">
        <w:r w:rsidR="00655FFF" w:rsidRPr="00655FFF">
          <w:rPr>
            <w:rStyle w:val="ac"/>
            <w:rFonts w:ascii="Times New Roman" w:hAnsi="Times New Roman" w:cs="Times New Roman"/>
            <w:color w:val="auto"/>
            <w:sz w:val="28"/>
            <w:szCs w:val="28"/>
            <w:u w:val="none"/>
          </w:rPr>
          <w:t>раздела III</w:t>
        </w:r>
      </w:hyperlink>
      <w:r w:rsidR="00655FFF" w:rsidRPr="00655FFF">
        <w:rPr>
          <w:rFonts w:ascii="Times New Roman" w:hAnsi="Times New Roman" w:cs="Times New Roman"/>
          <w:sz w:val="28"/>
          <w:szCs w:val="28"/>
        </w:rPr>
        <w:t xml:space="preserve"> настоящего Положения.</w:t>
      </w:r>
    </w:p>
    <w:p w14:paraId="5D8ACB5E" w14:textId="2923719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8.2. Срок проведения общественных обсуждений не может быть менее одного месяца и более трех месяцев.</w:t>
      </w:r>
    </w:p>
    <w:p w14:paraId="30A8B4FC"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5333E73C"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9. Прием предложений и замечаний по проекту,</w:t>
      </w:r>
    </w:p>
    <w:p w14:paraId="093AD1C6" w14:textId="77777777" w:rsid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рассматриваемому на общественных обсуждениях</w:t>
      </w:r>
    </w:p>
    <w:p w14:paraId="215DECA4" w14:textId="77777777" w:rsidR="00C8274A" w:rsidRPr="00655FFF" w:rsidRDefault="00C8274A" w:rsidP="00AE7674">
      <w:pPr>
        <w:tabs>
          <w:tab w:val="left" w:pos="0"/>
        </w:tabs>
        <w:suppressAutoHyphens/>
        <w:spacing w:after="0" w:line="240" w:lineRule="auto"/>
        <w:ind w:left="142"/>
        <w:jc w:val="center"/>
        <w:rPr>
          <w:rFonts w:ascii="Times New Roman" w:hAnsi="Times New Roman" w:cs="Times New Roman"/>
          <w:b/>
          <w:bCs/>
          <w:sz w:val="28"/>
          <w:szCs w:val="28"/>
        </w:rPr>
      </w:pPr>
    </w:p>
    <w:p w14:paraId="60D643C4" w14:textId="7C18298C"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bookmarkStart w:id="11" w:name="Par128"/>
      <w:bookmarkEnd w:id="11"/>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9.1. В период размещения в соответствии с </w:t>
      </w:r>
      <w:hyperlink w:anchor="Par77" w:history="1">
        <w:r w:rsidR="00655FFF" w:rsidRPr="00655FFF">
          <w:rPr>
            <w:rStyle w:val="ac"/>
            <w:rFonts w:ascii="Times New Roman" w:hAnsi="Times New Roman" w:cs="Times New Roman"/>
            <w:color w:val="auto"/>
            <w:sz w:val="28"/>
            <w:szCs w:val="28"/>
            <w:u w:val="none"/>
          </w:rPr>
          <w:t>пунктом 2 подпункт</w:t>
        </w:r>
        <w:r w:rsidR="00462B75">
          <w:rPr>
            <w:rStyle w:val="ac"/>
            <w:rFonts w:ascii="Times New Roman" w:hAnsi="Times New Roman" w:cs="Times New Roman"/>
            <w:color w:val="auto"/>
            <w:sz w:val="28"/>
            <w:szCs w:val="28"/>
            <w:u w:val="none"/>
          </w:rPr>
          <w:t>а</w:t>
        </w:r>
        <w:r w:rsidR="00655FFF" w:rsidRPr="00655FFF">
          <w:rPr>
            <w:rStyle w:val="ac"/>
            <w:rFonts w:ascii="Times New Roman" w:hAnsi="Times New Roman" w:cs="Times New Roman"/>
            <w:color w:val="auto"/>
            <w:sz w:val="28"/>
            <w:szCs w:val="28"/>
            <w:u w:val="none"/>
          </w:rPr>
          <w:t xml:space="preserve"> 4.5</w:t>
        </w:r>
      </w:hyperlink>
      <w:r w:rsidR="00655FFF" w:rsidRPr="00655FFF">
        <w:rPr>
          <w:rFonts w:ascii="Times New Roman" w:hAnsi="Times New Roman" w:cs="Times New Roman"/>
          <w:sz w:val="28"/>
          <w:szCs w:val="28"/>
        </w:rPr>
        <w:t xml:space="preserve"> настоящего Положения проекта, подлежащего рассмотрению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на общественных обсуждениях, и информационных материалов </w:t>
      </w:r>
      <w:r w:rsidR="006500B5">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к нему и проведения экспозиции или экспозиций такого проекта участники общественных обсуждений, прошедшие в соответствии с </w:t>
      </w:r>
      <w:hyperlink r:id="rId23" w:history="1">
        <w:r w:rsidR="00655FFF" w:rsidRPr="00655FFF">
          <w:rPr>
            <w:rStyle w:val="ac"/>
            <w:rFonts w:ascii="Times New Roman" w:hAnsi="Times New Roman" w:cs="Times New Roman"/>
            <w:color w:val="auto"/>
            <w:sz w:val="28"/>
            <w:szCs w:val="28"/>
            <w:u w:val="none"/>
          </w:rPr>
          <w:t>частью 12 статьи 5.1</w:t>
        </w:r>
      </w:hyperlink>
      <w:r w:rsidR="00655FFF" w:rsidRPr="00655FFF">
        <w:rPr>
          <w:rFonts w:ascii="Times New Roman" w:hAnsi="Times New Roman" w:cs="Times New Roman"/>
          <w:sz w:val="28"/>
          <w:szCs w:val="28"/>
        </w:rPr>
        <w:t xml:space="preserve"> Градостроительного кодекса Российской Федерации идентификацию, имеют право вносить предложения и замечания, касающиеся такого проекта:</w:t>
      </w:r>
    </w:p>
    <w:p w14:paraId="40EDF391" w14:textId="4A1339AB" w:rsidR="00821300" w:rsidRPr="00E57D8E" w:rsidRDefault="00821300"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 xml:space="preserve">1) в письменной форме или в форме электронного документа в адрес </w:t>
      </w:r>
      <w:r w:rsidR="00E2052A" w:rsidRPr="00E57D8E">
        <w:rPr>
          <w:rFonts w:ascii="Times New Roman" w:hAnsi="Times New Roman" w:cs="Times New Roman"/>
          <w:sz w:val="28"/>
          <w:szCs w:val="28"/>
        </w:rPr>
        <w:t>о</w:t>
      </w:r>
      <w:r w:rsidRPr="00E57D8E">
        <w:rPr>
          <w:rFonts w:ascii="Times New Roman" w:hAnsi="Times New Roman" w:cs="Times New Roman"/>
          <w:sz w:val="28"/>
          <w:szCs w:val="28"/>
        </w:rPr>
        <w:t>рганизатора общественных обсуждений;</w:t>
      </w:r>
    </w:p>
    <w:p w14:paraId="03A5CB42" w14:textId="0A4B5664" w:rsidR="00821300" w:rsidRPr="00E57D8E" w:rsidRDefault="00821300" w:rsidP="00E57D8E">
      <w:pPr>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2) посредством официального сайта или информационных систем, в том числе посредством государственной информационной системы Московской области «Портал государственных и муниципальных услуг Московской области» в электронном виде;</w:t>
      </w:r>
    </w:p>
    <w:p w14:paraId="5E2CA502" w14:textId="2401A63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посредством записи в книге (журнале) учета посетителей экспозиции проекта, подлежащего рассмотрению на общественных обсуждениях.</w:t>
      </w:r>
    </w:p>
    <w:p w14:paraId="71C3195C" w14:textId="5FFB0F7B"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Предложения и замечания, внесенные в соответствии с </w:t>
      </w:r>
      <w:hyperlink w:anchor="Par128" w:history="1">
        <w:r w:rsidR="00655FFF" w:rsidRPr="00655FFF">
          <w:rPr>
            <w:rStyle w:val="ac"/>
            <w:rFonts w:ascii="Times New Roman" w:hAnsi="Times New Roman" w:cs="Times New Roman"/>
            <w:color w:val="000000" w:themeColor="text1"/>
            <w:sz w:val="28"/>
            <w:szCs w:val="28"/>
            <w:u w:val="none"/>
          </w:rPr>
          <w:t>подпунктом 9.1</w:t>
        </w:r>
      </w:hyperlink>
      <w:r w:rsidR="00655FFF" w:rsidRPr="00655FFF">
        <w:rPr>
          <w:rFonts w:ascii="Times New Roman" w:hAnsi="Times New Roman" w:cs="Times New Roman"/>
          <w:color w:val="000000" w:themeColor="text1"/>
          <w:sz w:val="28"/>
          <w:szCs w:val="28"/>
        </w:rPr>
        <w:t xml:space="preserve"> </w:t>
      </w:r>
      <w:r w:rsidR="00655FFF" w:rsidRPr="00655FFF">
        <w:rPr>
          <w:rFonts w:ascii="Times New Roman" w:hAnsi="Times New Roman" w:cs="Times New Roman"/>
          <w:sz w:val="28"/>
          <w:szCs w:val="28"/>
        </w:rPr>
        <w:t xml:space="preserve">настоящего Положения, подлежат регистрации, а также обязательному рассмотрению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рганизатором общественных обсуждений, за исключением случая выявления факта представления участником общественных обсуждений недостоверных сведений.</w:t>
      </w:r>
    </w:p>
    <w:p w14:paraId="64B0E43E" w14:textId="5061F5AE" w:rsidR="00655FFF" w:rsidRPr="00E57D8E"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00B5">
        <w:rPr>
          <w:rFonts w:ascii="Times New Roman" w:hAnsi="Times New Roman" w:cs="Times New Roman"/>
          <w:sz w:val="28"/>
          <w:szCs w:val="28"/>
        </w:rPr>
        <w:t xml:space="preserve">Все полученные предложения и замечания размещаются </w:t>
      </w:r>
      <w:r w:rsidR="00AA6743" w:rsidRPr="006500B5">
        <w:rPr>
          <w:rFonts w:ascii="Times New Roman" w:hAnsi="Times New Roman" w:cs="Times New Roman"/>
          <w:sz w:val="28"/>
          <w:szCs w:val="28"/>
        </w:rPr>
        <w:t xml:space="preserve">                                            </w:t>
      </w:r>
      <w:r w:rsidR="00655FFF" w:rsidRPr="006500B5">
        <w:rPr>
          <w:rFonts w:ascii="Times New Roman" w:hAnsi="Times New Roman" w:cs="Times New Roman"/>
          <w:sz w:val="28"/>
          <w:szCs w:val="28"/>
        </w:rPr>
        <w:t>в</w:t>
      </w:r>
      <w:r>
        <w:rPr>
          <w:rFonts w:ascii="Times New Roman" w:hAnsi="Times New Roman" w:cs="Times New Roman"/>
          <w:sz w:val="28"/>
          <w:szCs w:val="28"/>
        </w:rPr>
        <w:t xml:space="preserve"> </w:t>
      </w:r>
      <w:r w:rsidR="00655FFF" w:rsidRPr="006500B5">
        <w:rPr>
          <w:rFonts w:ascii="Times New Roman" w:hAnsi="Times New Roman" w:cs="Times New Roman"/>
          <w:sz w:val="28"/>
          <w:szCs w:val="28"/>
        </w:rPr>
        <w:t>государственной инф</w:t>
      </w:r>
      <w:r>
        <w:rPr>
          <w:rFonts w:ascii="Times New Roman" w:hAnsi="Times New Roman" w:cs="Times New Roman"/>
          <w:sz w:val="28"/>
          <w:szCs w:val="28"/>
        </w:rPr>
        <w:t xml:space="preserve">ормационной системе обеспечения </w:t>
      </w:r>
      <w:r w:rsidR="00655FFF" w:rsidRPr="00E57D8E">
        <w:rPr>
          <w:rFonts w:ascii="Times New Roman" w:hAnsi="Times New Roman" w:cs="Times New Roman"/>
          <w:sz w:val="28"/>
          <w:szCs w:val="28"/>
        </w:rPr>
        <w:t xml:space="preserve">градостроительной деятельности Московской области (далее </w:t>
      </w:r>
      <w:r w:rsidR="008153FC">
        <w:rPr>
          <w:rFonts w:ascii="Times New Roman" w:hAnsi="Times New Roman" w:cs="Times New Roman"/>
          <w:sz w:val="28"/>
          <w:szCs w:val="28"/>
        </w:rPr>
        <w:t>–</w:t>
      </w:r>
      <w:r w:rsidR="00655FFF" w:rsidRPr="00E57D8E">
        <w:rPr>
          <w:rFonts w:ascii="Times New Roman" w:hAnsi="Times New Roman" w:cs="Times New Roman"/>
          <w:sz w:val="28"/>
          <w:szCs w:val="28"/>
        </w:rPr>
        <w:t xml:space="preserve"> ИСОГД).</w:t>
      </w:r>
    </w:p>
    <w:p w14:paraId="427F7E52" w14:textId="595AB8E5" w:rsidR="003D5341" w:rsidRPr="00E57D8E" w:rsidRDefault="003D5341" w:rsidP="00E57D8E">
      <w:pPr>
        <w:suppressAutoHyphens/>
        <w:spacing w:after="0" w:line="240" w:lineRule="auto"/>
        <w:ind w:firstLine="709"/>
        <w:jc w:val="both"/>
        <w:rPr>
          <w:rFonts w:ascii="Times New Roman" w:hAnsi="Times New Roman" w:cs="Times New Roman"/>
          <w:sz w:val="28"/>
          <w:szCs w:val="28"/>
        </w:rPr>
      </w:pPr>
      <w:r w:rsidRPr="00E57D8E">
        <w:rPr>
          <w:rFonts w:ascii="Times New Roman" w:hAnsi="Times New Roman" w:cs="Times New Roman"/>
          <w:sz w:val="28"/>
          <w:szCs w:val="28"/>
        </w:rPr>
        <w:t>9.2.</w:t>
      </w:r>
      <w:r w:rsidRPr="00E57D8E">
        <w:rPr>
          <w:rFonts w:ascii="Times New Roman" w:hAnsi="Times New Roman" w:cs="Times New Roman"/>
          <w:i/>
          <w:iCs/>
          <w:sz w:val="28"/>
          <w:szCs w:val="28"/>
        </w:rPr>
        <w:t xml:space="preserve"> </w:t>
      </w:r>
      <w:r w:rsidRPr="00E57D8E">
        <w:rPr>
          <w:rFonts w:ascii="Times New Roman" w:hAnsi="Times New Roman" w:cs="Times New Roman"/>
          <w:sz w:val="28"/>
          <w:szCs w:val="28"/>
        </w:rPr>
        <w:t xml:space="preserve">Участники общественных обсуждений в целях идентификации представляют сведения о себе (фамилию, имя, отчество (при наличии), дату рождения, адрес места жительства (регистрации) </w:t>
      </w:r>
      <w:r w:rsidR="008153FC">
        <w:rPr>
          <w:rFonts w:ascii="Times New Roman" w:hAnsi="Times New Roman" w:cs="Times New Roman"/>
          <w:sz w:val="28"/>
          <w:szCs w:val="28"/>
        </w:rPr>
        <w:t>–</w:t>
      </w:r>
      <w:r w:rsidRPr="00E57D8E">
        <w:rPr>
          <w:rFonts w:ascii="Times New Roman" w:hAnsi="Times New Roman" w:cs="Times New Roman"/>
          <w:sz w:val="28"/>
          <w:szCs w:val="28"/>
        </w:rPr>
        <w:t xml:space="preserve"> для физических лиц; наименование, основной государственный регистрационный номер, место нахождения и адрес </w:t>
      </w:r>
      <w:r w:rsidR="008153FC">
        <w:rPr>
          <w:rFonts w:ascii="Times New Roman" w:hAnsi="Times New Roman" w:cs="Times New Roman"/>
          <w:sz w:val="28"/>
          <w:szCs w:val="28"/>
        </w:rPr>
        <w:t>–</w:t>
      </w:r>
      <w:r w:rsidRPr="00E57D8E">
        <w:rPr>
          <w:rFonts w:ascii="Times New Roman" w:hAnsi="Times New Roman" w:cs="Times New Roman"/>
          <w:sz w:val="28"/>
          <w:szCs w:val="28"/>
        </w:rPr>
        <w:t xml:space="preserve"> для юридических лиц, индивидуальных предпринимателей) с приложением документов, подтверждающих такие сведения и документа, удостоверяющего личность представителя юридического лица или индивидуального предпринимателя.</w:t>
      </w:r>
    </w:p>
    <w:p w14:paraId="0736B00D" w14:textId="30B2CDAE" w:rsidR="003D5341" w:rsidRPr="00E57D8E" w:rsidRDefault="003D5341" w:rsidP="00E57D8E">
      <w:pPr>
        <w:suppressAutoHyphens/>
        <w:spacing w:after="0" w:line="240" w:lineRule="auto"/>
        <w:ind w:firstLine="709"/>
        <w:jc w:val="both"/>
        <w:rPr>
          <w:rFonts w:ascii="Times New Roman" w:hAnsi="Times New Roman" w:cs="Times New Roman"/>
          <w:i/>
          <w:iCs/>
          <w:sz w:val="28"/>
          <w:szCs w:val="28"/>
        </w:rPr>
      </w:pPr>
      <w:r w:rsidRPr="00E57D8E">
        <w:rPr>
          <w:rFonts w:ascii="Times New Roman" w:hAnsi="Times New Roman" w:cs="Times New Roman"/>
          <w:sz w:val="28"/>
          <w:szCs w:val="28"/>
        </w:rPr>
        <w:t xml:space="preserve">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w:t>
      </w:r>
      <w:r w:rsidR="00E57D8E">
        <w:rPr>
          <w:rFonts w:ascii="Times New Roman" w:hAnsi="Times New Roman" w:cs="Times New Roman"/>
          <w:sz w:val="28"/>
          <w:szCs w:val="28"/>
        </w:rPr>
        <w:br/>
      </w:r>
      <w:r w:rsidRPr="00E57D8E">
        <w:rPr>
          <w:rFonts w:ascii="Times New Roman" w:hAnsi="Times New Roman" w:cs="Times New Roman"/>
          <w:sz w:val="28"/>
          <w:szCs w:val="28"/>
        </w:rPr>
        <w:t>из Единого государственного реестра недвижимости и иные документы, устанавливающие или удостоверяющие</w:t>
      </w:r>
      <w:r w:rsidR="00E57D8E">
        <w:rPr>
          <w:rFonts w:ascii="Times New Roman" w:hAnsi="Times New Roman" w:cs="Times New Roman"/>
          <w:sz w:val="28"/>
          <w:szCs w:val="28"/>
        </w:rPr>
        <w:t xml:space="preserve"> </w:t>
      </w:r>
      <w:r w:rsidRPr="00E57D8E">
        <w:rPr>
          <w:rFonts w:ascii="Times New Roman" w:hAnsi="Times New Roman" w:cs="Times New Roman"/>
          <w:sz w:val="28"/>
          <w:szCs w:val="28"/>
        </w:rPr>
        <w:t>их права на такие земельные участки, объекты капитального строительства, помещения, являющиеся частью указанных объектов капитального строительства или копии правоустанавливающих</w:t>
      </w:r>
      <w:r w:rsid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(либо правоудостоверяющих) документов </w:t>
      </w:r>
      <w:r w:rsidR="00E57D8E">
        <w:rPr>
          <w:rFonts w:ascii="Times New Roman" w:hAnsi="Times New Roman" w:cs="Times New Roman"/>
          <w:sz w:val="28"/>
          <w:szCs w:val="28"/>
        </w:rPr>
        <w:br/>
      </w:r>
      <w:r w:rsidRPr="00E57D8E">
        <w:rPr>
          <w:rFonts w:ascii="Times New Roman" w:hAnsi="Times New Roman" w:cs="Times New Roman"/>
          <w:sz w:val="28"/>
          <w:szCs w:val="28"/>
        </w:rPr>
        <w:t xml:space="preserve">на земельный участок и (или) объект капитального строительства, помещение, являющегося частью указанного объекта капитального строительства, оформленные до введения в действие Федерального </w:t>
      </w:r>
      <w:hyperlink r:id="rId24" w:history="1">
        <w:r w:rsidRPr="00E57D8E">
          <w:rPr>
            <w:rStyle w:val="ac"/>
            <w:rFonts w:ascii="Times New Roman" w:hAnsi="Times New Roman" w:cs="Times New Roman"/>
            <w:color w:val="auto"/>
            <w:sz w:val="28"/>
            <w:szCs w:val="28"/>
            <w:u w:val="none"/>
          </w:rPr>
          <w:t>закона</w:t>
        </w:r>
      </w:hyperlink>
      <w:r w:rsidRPr="00E57D8E">
        <w:rPr>
          <w:rFonts w:ascii="Times New Roman" w:hAnsi="Times New Roman" w:cs="Times New Roman"/>
          <w:sz w:val="28"/>
          <w:szCs w:val="28"/>
        </w:rPr>
        <w:t xml:space="preserve"> </w:t>
      </w:r>
      <w:r w:rsidR="00E57D8E">
        <w:rPr>
          <w:rFonts w:ascii="Times New Roman" w:hAnsi="Times New Roman" w:cs="Times New Roman"/>
          <w:sz w:val="28"/>
          <w:szCs w:val="28"/>
        </w:rPr>
        <w:br/>
      </w:r>
      <w:r w:rsidRPr="00E57D8E">
        <w:rPr>
          <w:rFonts w:ascii="Times New Roman" w:hAnsi="Times New Roman" w:cs="Times New Roman"/>
          <w:sz w:val="28"/>
          <w:szCs w:val="28"/>
        </w:rPr>
        <w:t xml:space="preserve">от 21.07.1997 № 122-ФЗ «О государственной регистрации прав </w:t>
      </w:r>
      <w:r w:rsidR="00E57D8E">
        <w:rPr>
          <w:rFonts w:ascii="Times New Roman" w:hAnsi="Times New Roman" w:cs="Times New Roman"/>
          <w:sz w:val="28"/>
          <w:szCs w:val="28"/>
        </w:rPr>
        <w:br/>
      </w:r>
      <w:r w:rsidRPr="00E57D8E">
        <w:rPr>
          <w:rFonts w:ascii="Times New Roman" w:hAnsi="Times New Roman" w:cs="Times New Roman"/>
          <w:sz w:val="28"/>
          <w:szCs w:val="28"/>
        </w:rPr>
        <w:t>на недвижимое имущество и сделок с ним», сведения</w:t>
      </w:r>
      <w:r w:rsidR="00E57D8E">
        <w:rPr>
          <w:rFonts w:ascii="Times New Roman" w:hAnsi="Times New Roman" w:cs="Times New Roman"/>
          <w:sz w:val="28"/>
          <w:szCs w:val="28"/>
        </w:rPr>
        <w:t xml:space="preserve"> </w:t>
      </w:r>
      <w:r w:rsidRPr="00E57D8E">
        <w:rPr>
          <w:rFonts w:ascii="Times New Roman" w:hAnsi="Times New Roman" w:cs="Times New Roman"/>
          <w:sz w:val="28"/>
          <w:szCs w:val="28"/>
        </w:rPr>
        <w:t xml:space="preserve">о которых </w:t>
      </w:r>
      <w:r w:rsidR="00E57D8E">
        <w:rPr>
          <w:rFonts w:ascii="Times New Roman" w:hAnsi="Times New Roman" w:cs="Times New Roman"/>
          <w:sz w:val="28"/>
          <w:szCs w:val="28"/>
        </w:rPr>
        <w:br/>
      </w:r>
      <w:r w:rsidRPr="00E57D8E">
        <w:rPr>
          <w:rFonts w:ascii="Times New Roman" w:hAnsi="Times New Roman" w:cs="Times New Roman"/>
          <w:sz w:val="28"/>
          <w:szCs w:val="28"/>
        </w:rPr>
        <w:t>не содержатся Едином государственном реестре недвижимости</w:t>
      </w:r>
      <w:r w:rsidRPr="00E57D8E">
        <w:rPr>
          <w:rFonts w:ascii="Times New Roman" w:hAnsi="Times New Roman" w:cs="Times New Roman"/>
          <w:i/>
          <w:iCs/>
          <w:sz w:val="28"/>
          <w:szCs w:val="28"/>
        </w:rPr>
        <w:t>.</w:t>
      </w:r>
    </w:p>
    <w:p w14:paraId="01163E0B" w14:textId="7997D14C" w:rsidR="00655FFF" w:rsidRPr="00655FFF" w:rsidRDefault="00E57D8E" w:rsidP="00E57D8E">
      <w:pPr>
        <w:tabs>
          <w:tab w:val="left" w:pos="0"/>
        </w:tabs>
        <w:suppressAutoHyphens/>
        <w:spacing w:after="0" w:line="240" w:lineRule="auto"/>
        <w:ind w:firstLine="709"/>
        <w:jc w:val="both"/>
        <w:rPr>
          <w:rFonts w:ascii="Times New Roman" w:hAnsi="Times New Roman" w:cs="Times New Roman"/>
          <w:color w:val="000000" w:themeColor="text1"/>
          <w:sz w:val="28"/>
          <w:szCs w:val="28"/>
        </w:rPr>
      </w:pPr>
      <w:bookmarkStart w:id="12" w:name="Par134"/>
      <w:bookmarkEnd w:id="12"/>
      <w:r>
        <w:rPr>
          <w:rFonts w:ascii="Times New Roman" w:hAnsi="Times New Roman" w:cs="Times New Roman"/>
          <w:sz w:val="28"/>
          <w:szCs w:val="28"/>
        </w:rPr>
        <w:t xml:space="preserve"> </w:t>
      </w:r>
      <w:r w:rsidR="00655FFF" w:rsidRPr="00E57D8E">
        <w:rPr>
          <w:rFonts w:ascii="Times New Roman" w:hAnsi="Times New Roman" w:cs="Times New Roman"/>
          <w:sz w:val="28"/>
          <w:szCs w:val="28"/>
        </w:rPr>
        <w:t xml:space="preserve">9.3. Не требуется представление указанных в </w:t>
      </w:r>
      <w:hyperlink w:anchor="Par134" w:history="1">
        <w:r w:rsidR="00655FFF" w:rsidRPr="00E57D8E">
          <w:rPr>
            <w:rStyle w:val="ac"/>
            <w:rFonts w:ascii="Times New Roman" w:hAnsi="Times New Roman" w:cs="Times New Roman"/>
            <w:color w:val="auto"/>
            <w:sz w:val="28"/>
            <w:szCs w:val="28"/>
            <w:u w:val="none"/>
          </w:rPr>
          <w:t>подпункте 9.2</w:t>
        </w:r>
      </w:hyperlink>
      <w:r w:rsidR="00655FFF" w:rsidRPr="00E57D8E">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настоящего Положения документов, подтверждающих сведения об участниках общественных обсуждений (фамилию, имя, отчество (последнее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при наличии), дату рождения, адрес места жительства (регистрации) </w:t>
      </w:r>
      <w:r w:rsidR="00C8274A">
        <w:rPr>
          <w:rFonts w:ascii="Times New Roman" w:hAnsi="Times New Roman" w:cs="Times New Roman"/>
          <w:sz w:val="28"/>
          <w:szCs w:val="28"/>
        </w:rPr>
        <w:t xml:space="preserve">                                           </w:t>
      </w:r>
      <w:r w:rsidR="008153FC">
        <w:rPr>
          <w:rFonts w:ascii="Times New Roman" w:hAnsi="Times New Roman" w:cs="Times New Roman"/>
          <w:sz w:val="28"/>
          <w:szCs w:val="28"/>
        </w:rPr>
        <w:t>–</w:t>
      </w:r>
      <w:r w:rsidR="00655FFF" w:rsidRPr="00655FFF">
        <w:rPr>
          <w:rFonts w:ascii="Times New Roman" w:hAnsi="Times New Roman" w:cs="Times New Roman"/>
          <w:sz w:val="28"/>
          <w:szCs w:val="28"/>
        </w:rPr>
        <w:t xml:space="preserve"> для физических лиц; наименование, основной государственный регистрационный номер, место нахождения и адрес </w:t>
      </w:r>
      <w:r w:rsidR="008153FC">
        <w:rPr>
          <w:rFonts w:ascii="Times New Roman" w:hAnsi="Times New Roman" w:cs="Times New Roman"/>
          <w:sz w:val="28"/>
          <w:szCs w:val="28"/>
        </w:rPr>
        <w:t>–</w:t>
      </w:r>
      <w:r w:rsidR="00655FFF" w:rsidRPr="00655FFF">
        <w:rPr>
          <w:rFonts w:ascii="Times New Roman" w:hAnsi="Times New Roman" w:cs="Times New Roman"/>
          <w:sz w:val="28"/>
          <w:szCs w:val="28"/>
        </w:rPr>
        <w:t xml:space="preserve">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ar134" w:history="1">
        <w:r w:rsidR="00655FFF" w:rsidRPr="00655FFF">
          <w:rPr>
            <w:rStyle w:val="ac"/>
            <w:rFonts w:ascii="Times New Roman" w:hAnsi="Times New Roman" w:cs="Times New Roman"/>
            <w:color w:val="000000" w:themeColor="text1"/>
            <w:sz w:val="28"/>
            <w:szCs w:val="28"/>
            <w:u w:val="none"/>
          </w:rPr>
          <w:t>подпункте 9.2</w:t>
        </w:r>
      </w:hyperlink>
      <w:r w:rsidR="00655FFF" w:rsidRPr="00655FFF">
        <w:rPr>
          <w:rFonts w:ascii="Times New Roman" w:hAnsi="Times New Roman" w:cs="Times New Roman"/>
          <w:color w:val="000000" w:themeColor="text1"/>
          <w:sz w:val="28"/>
          <w:szCs w:val="28"/>
        </w:rPr>
        <w:t xml:space="preserve"> настоящего Положения, может использоваться единая система идентификации и аутентификации.</w:t>
      </w:r>
    </w:p>
    <w:p w14:paraId="4D56E7DD" w14:textId="21FDC31C" w:rsidR="00655FFF" w:rsidRPr="00655FFF" w:rsidRDefault="00E57D8E" w:rsidP="00E57D8E">
      <w:pPr>
        <w:tabs>
          <w:tab w:val="left" w:pos="0"/>
        </w:tabs>
        <w:suppressAutoHyphen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5FFF" w:rsidRPr="00655FFF">
        <w:rPr>
          <w:rFonts w:ascii="Times New Roman" w:hAnsi="Times New Roman" w:cs="Times New Roman"/>
          <w:color w:val="000000" w:themeColor="text1"/>
          <w:sz w:val="28"/>
          <w:szCs w:val="28"/>
        </w:rPr>
        <w:t xml:space="preserve">9.4. Обработка персональных данных участников общественных обсуждений осуществляется с учетом требований, установленных Федеральным </w:t>
      </w:r>
      <w:hyperlink r:id="rId25" w:history="1">
        <w:r w:rsidR="00655FFF" w:rsidRPr="00655FFF">
          <w:rPr>
            <w:rStyle w:val="ac"/>
            <w:rFonts w:ascii="Times New Roman" w:hAnsi="Times New Roman" w:cs="Times New Roman"/>
            <w:color w:val="000000" w:themeColor="text1"/>
            <w:sz w:val="28"/>
            <w:szCs w:val="28"/>
            <w:u w:val="none"/>
          </w:rPr>
          <w:t>законом</w:t>
        </w:r>
      </w:hyperlink>
      <w:r w:rsidR="00655FFF" w:rsidRPr="00655FFF">
        <w:rPr>
          <w:rFonts w:ascii="Times New Roman" w:hAnsi="Times New Roman" w:cs="Times New Roman"/>
          <w:color w:val="000000" w:themeColor="text1"/>
          <w:sz w:val="28"/>
          <w:szCs w:val="28"/>
        </w:rPr>
        <w:t xml:space="preserve"> от 27.07.2006 </w:t>
      </w:r>
      <w:r w:rsidR="00821300">
        <w:rPr>
          <w:rFonts w:ascii="Times New Roman" w:hAnsi="Times New Roman" w:cs="Times New Roman"/>
          <w:color w:val="000000" w:themeColor="text1"/>
          <w:sz w:val="28"/>
          <w:szCs w:val="28"/>
        </w:rPr>
        <w:t>№</w:t>
      </w:r>
      <w:r w:rsidR="00655FFF" w:rsidRPr="00655FFF">
        <w:rPr>
          <w:rFonts w:ascii="Times New Roman" w:hAnsi="Times New Roman" w:cs="Times New Roman"/>
          <w:color w:val="000000" w:themeColor="text1"/>
          <w:sz w:val="28"/>
          <w:szCs w:val="28"/>
        </w:rPr>
        <w:t xml:space="preserve"> 152-ФЗ </w:t>
      </w:r>
      <w:r w:rsidR="00821300">
        <w:rPr>
          <w:rFonts w:ascii="Times New Roman" w:hAnsi="Times New Roman" w:cs="Times New Roman"/>
          <w:color w:val="000000" w:themeColor="text1"/>
          <w:sz w:val="28"/>
          <w:szCs w:val="28"/>
        </w:rPr>
        <w:t>«</w:t>
      </w:r>
      <w:r w:rsidR="00655FFF" w:rsidRPr="00655FFF">
        <w:rPr>
          <w:rFonts w:ascii="Times New Roman" w:hAnsi="Times New Roman" w:cs="Times New Roman"/>
          <w:color w:val="000000" w:themeColor="text1"/>
          <w:sz w:val="28"/>
          <w:szCs w:val="28"/>
        </w:rPr>
        <w:t>О персональных данных</w:t>
      </w:r>
      <w:r w:rsidR="00821300">
        <w:rPr>
          <w:rFonts w:ascii="Times New Roman" w:hAnsi="Times New Roman" w:cs="Times New Roman"/>
          <w:color w:val="000000" w:themeColor="text1"/>
          <w:sz w:val="28"/>
          <w:szCs w:val="28"/>
        </w:rPr>
        <w:t>»</w:t>
      </w:r>
      <w:r w:rsidR="00655FFF" w:rsidRPr="00655FFF">
        <w:rPr>
          <w:rFonts w:ascii="Times New Roman" w:hAnsi="Times New Roman" w:cs="Times New Roman"/>
          <w:color w:val="000000" w:themeColor="text1"/>
          <w:sz w:val="28"/>
          <w:szCs w:val="28"/>
        </w:rPr>
        <w:t>.</w:t>
      </w:r>
    </w:p>
    <w:p w14:paraId="091BB71A" w14:textId="7CE5AB26" w:rsidR="00655FFF" w:rsidRPr="00ED7AF7" w:rsidRDefault="00E57D8E" w:rsidP="00E57D8E">
      <w:pPr>
        <w:tabs>
          <w:tab w:val="left" w:pos="0"/>
        </w:tabs>
        <w:suppressAutoHyphen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55FFF" w:rsidRPr="00655FFF">
        <w:rPr>
          <w:rFonts w:ascii="Times New Roman" w:hAnsi="Times New Roman" w:cs="Times New Roman"/>
          <w:color w:val="000000" w:themeColor="text1"/>
          <w:sz w:val="28"/>
          <w:szCs w:val="28"/>
        </w:rPr>
        <w:t xml:space="preserve">9.5. </w:t>
      </w:r>
      <w:r w:rsidR="00655FFF" w:rsidRPr="00655FFF">
        <w:rPr>
          <w:rFonts w:ascii="Times New Roman" w:hAnsi="Times New Roman" w:cs="Times New Roman"/>
          <w:sz w:val="28"/>
          <w:szCs w:val="28"/>
        </w:rPr>
        <w:t xml:space="preserve">Организатором общественных обсуждений обеспечивается равный доступ к проекту, подлежащему рассмотрению на общественных обсуждениях, всех участников общественных обсуждений (в том числе путем предоставления при проведении общественных обсуждений доступа </w:t>
      </w:r>
      <w:r w:rsidR="00C8274A">
        <w:rPr>
          <w:rFonts w:ascii="Times New Roman" w:hAnsi="Times New Roman" w:cs="Times New Roman"/>
          <w:sz w:val="28"/>
          <w:szCs w:val="28"/>
        </w:rPr>
        <w:t xml:space="preserve">                            </w:t>
      </w:r>
      <w:r w:rsidR="00655FFF" w:rsidRPr="00655FFF">
        <w:rPr>
          <w:rFonts w:ascii="Times New Roman" w:hAnsi="Times New Roman" w:cs="Times New Roman"/>
          <w:sz w:val="28"/>
          <w:szCs w:val="28"/>
        </w:rPr>
        <w:t>к официальному сайту, информационным системам в многофункциональных центрах предоставления государственных и муниципальных услуг</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(или) помещениях органов государственной власти </w:t>
      </w:r>
      <w:r w:rsidR="00821300" w:rsidRPr="00E57D8E">
        <w:rPr>
          <w:rFonts w:ascii="Times New Roman" w:hAnsi="Times New Roman" w:cs="Times New Roman"/>
          <w:sz w:val="28"/>
          <w:szCs w:val="28"/>
        </w:rPr>
        <w:t>Московской области</w:t>
      </w:r>
      <w:r w:rsidR="00655FFF" w:rsidRPr="00655FFF">
        <w:rPr>
          <w:rFonts w:ascii="Times New Roman" w:hAnsi="Times New Roman" w:cs="Times New Roman"/>
          <w:sz w:val="28"/>
          <w:szCs w:val="28"/>
        </w:rPr>
        <w:t>, органов местного самоуправления, подведомственных им организаций).</w:t>
      </w:r>
    </w:p>
    <w:p w14:paraId="074C03E4"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0A3DF216" w14:textId="77777777" w:rsidR="00655FFF" w:rsidRPr="00655FFF" w:rsidRDefault="00655FFF" w:rsidP="00821300">
      <w:pPr>
        <w:tabs>
          <w:tab w:val="left" w:pos="0"/>
        </w:tabs>
        <w:suppressAutoHyphens/>
        <w:spacing w:after="0" w:line="240" w:lineRule="auto"/>
        <w:ind w:left="142"/>
        <w:jc w:val="center"/>
        <w:rPr>
          <w:rFonts w:ascii="Times New Roman" w:hAnsi="Times New Roman" w:cs="Times New Roman"/>
          <w:b/>
          <w:bCs/>
          <w:sz w:val="28"/>
          <w:szCs w:val="28"/>
        </w:rPr>
      </w:pPr>
      <w:bookmarkStart w:id="13" w:name="Par140"/>
      <w:bookmarkEnd w:id="13"/>
      <w:r w:rsidRPr="00655FFF">
        <w:rPr>
          <w:rFonts w:ascii="Times New Roman" w:hAnsi="Times New Roman" w:cs="Times New Roman"/>
          <w:b/>
          <w:bCs/>
          <w:sz w:val="28"/>
          <w:szCs w:val="28"/>
        </w:rPr>
        <w:t>10. Протокол общественных обсуждений</w:t>
      </w:r>
    </w:p>
    <w:p w14:paraId="057CE89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23F2F3D2" w14:textId="42A3068A"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10.1. Организатор общественных обсуждений подготавливает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оформляет </w:t>
      </w:r>
      <w:hyperlink w:anchor="Par297" w:history="1">
        <w:r w:rsidR="00655FFF" w:rsidRPr="00B53955">
          <w:rPr>
            <w:rStyle w:val="ac"/>
            <w:rFonts w:ascii="Times New Roman" w:hAnsi="Times New Roman" w:cs="Times New Roman"/>
            <w:color w:val="auto"/>
            <w:sz w:val="28"/>
            <w:szCs w:val="28"/>
            <w:u w:val="none"/>
          </w:rPr>
          <w:t>протокол</w:t>
        </w:r>
      </w:hyperlink>
      <w:r w:rsidR="00655FFF" w:rsidRPr="00B53955">
        <w:rPr>
          <w:rFonts w:ascii="Times New Roman" w:hAnsi="Times New Roman" w:cs="Times New Roman"/>
          <w:sz w:val="28"/>
          <w:szCs w:val="28"/>
        </w:rPr>
        <w:t xml:space="preserve"> </w:t>
      </w:r>
      <w:r w:rsidR="00655FFF" w:rsidRPr="00655FFF">
        <w:rPr>
          <w:rFonts w:ascii="Times New Roman" w:hAnsi="Times New Roman" w:cs="Times New Roman"/>
          <w:sz w:val="28"/>
          <w:szCs w:val="28"/>
        </w:rPr>
        <w:t>общественных обсуждений по форме 2 к настоящему Положению, в котором указываются:</w:t>
      </w:r>
    </w:p>
    <w:p w14:paraId="3A807D68" w14:textId="1A1F68E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дата оформления протокола общественных обсуждений;</w:t>
      </w:r>
    </w:p>
    <w:p w14:paraId="6E57C882" w14:textId="2A5001A1"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2) информация об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рганизаторе общественных обсуждений;</w:t>
      </w:r>
    </w:p>
    <w:p w14:paraId="38B4193D" w14:textId="7BD352F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информация, содержащаяся в опубликованном оповещении о начале общественных обсуждений, дата и источник его опубликования;</w:t>
      </w:r>
    </w:p>
    <w:p w14:paraId="7039164B" w14:textId="4E0D5794"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4) информация о сроке, в течение которого принимались предложения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замечания участников общественных обсуждений, о территории,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в пределах которой проводятся общественные обсуждения;</w:t>
      </w:r>
    </w:p>
    <w:p w14:paraId="591932FB" w14:textId="2F820A29"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5) все предложения и замечания участников общественных обсуждений с разделением на предложения и замечания граждан, являющихся участниками общественных обсуждений и постоянно проживающих</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на территории, в пределах которой проводятся общественные обсуждения,</w:t>
      </w:r>
      <w:r>
        <w:rPr>
          <w:rFonts w:ascii="Times New Roman" w:hAnsi="Times New Roman" w:cs="Times New Roman"/>
          <w:sz w:val="28"/>
          <w:szCs w:val="28"/>
        </w:rPr>
        <w:t xml:space="preserve"> </w:t>
      </w:r>
      <w:r w:rsidR="00655FFF" w:rsidRPr="00655FFF">
        <w:rPr>
          <w:rFonts w:ascii="Times New Roman" w:hAnsi="Times New Roman" w:cs="Times New Roman"/>
          <w:sz w:val="28"/>
          <w:szCs w:val="28"/>
        </w:rPr>
        <w:t>и предложения, и замечания иных участников общественных обсуждений.</w:t>
      </w:r>
    </w:p>
    <w:p w14:paraId="36C5AB37" w14:textId="301E5883"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10.2. К протоколу общественных обсуждений прилагается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(фамилию, имя, отчество (последнее при наличии), дату рождения, адрес места жительства (регистрации) </w:t>
      </w:r>
      <w:r w:rsidR="003E34D4">
        <w:rPr>
          <w:rFonts w:ascii="Times New Roman" w:hAnsi="Times New Roman" w:cs="Times New Roman"/>
          <w:sz w:val="28"/>
          <w:szCs w:val="28"/>
        </w:rPr>
        <w:t>–</w:t>
      </w:r>
      <w:r w:rsidR="00655FFF" w:rsidRPr="00655FFF">
        <w:rPr>
          <w:rFonts w:ascii="Times New Roman" w:hAnsi="Times New Roman" w:cs="Times New Roman"/>
          <w:sz w:val="28"/>
          <w:szCs w:val="28"/>
        </w:rPr>
        <w:t xml:space="preserve"> для физических лиц; наименование, основной государственный регистрационный номер, место нахождения и адрес </w:t>
      </w:r>
      <w:r w:rsidR="003E34D4">
        <w:rPr>
          <w:rFonts w:ascii="Times New Roman" w:hAnsi="Times New Roman" w:cs="Times New Roman"/>
          <w:sz w:val="28"/>
          <w:szCs w:val="28"/>
        </w:rPr>
        <w:t>–</w:t>
      </w:r>
      <w:r w:rsidR="00655FFF" w:rsidRPr="00655FFF">
        <w:rPr>
          <w:rFonts w:ascii="Times New Roman" w:hAnsi="Times New Roman" w:cs="Times New Roman"/>
          <w:sz w:val="28"/>
          <w:szCs w:val="28"/>
        </w:rPr>
        <w:t xml:space="preserve"> для юридических лиц).</w:t>
      </w:r>
    </w:p>
    <w:p w14:paraId="58462343" w14:textId="4FB18002"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10.3. Протокол общественных обсуждений подготавливается в течение 3 календарных дней со дня окончания общественных обсуждений.</w:t>
      </w:r>
    </w:p>
    <w:p w14:paraId="15C3A9B8" w14:textId="01FD483F"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10.4. Участник общественных обсуждений, который внес предложения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и замечания, касающиеся проекта, рассмотренного на общественных обсуждениях, имеет право получить выписку из протокола общественных обсуждений, содержащую внесенные этим участником предложения </w:t>
      </w:r>
      <w:r w:rsidR="007B3354">
        <w:rPr>
          <w:rFonts w:ascii="Times New Roman" w:hAnsi="Times New Roman" w:cs="Times New Roman"/>
          <w:sz w:val="28"/>
          <w:szCs w:val="28"/>
        </w:rPr>
        <w:t xml:space="preserve">                             </w:t>
      </w:r>
      <w:r w:rsidR="00655FFF" w:rsidRPr="00655FFF">
        <w:rPr>
          <w:rFonts w:ascii="Times New Roman" w:hAnsi="Times New Roman" w:cs="Times New Roman"/>
          <w:sz w:val="28"/>
          <w:szCs w:val="28"/>
        </w:rPr>
        <w:t>и замечания.</w:t>
      </w:r>
    </w:p>
    <w:p w14:paraId="0E52AC4C"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14A898C8" w14:textId="77777777" w:rsidR="00655FFF" w:rsidRPr="00655FFF" w:rsidRDefault="00655FFF" w:rsidP="00821300">
      <w:pPr>
        <w:tabs>
          <w:tab w:val="left" w:pos="0"/>
        </w:tabs>
        <w:suppressAutoHyphens/>
        <w:spacing w:after="0" w:line="240" w:lineRule="auto"/>
        <w:ind w:left="142"/>
        <w:jc w:val="center"/>
        <w:rPr>
          <w:rFonts w:ascii="Times New Roman" w:hAnsi="Times New Roman" w:cs="Times New Roman"/>
          <w:b/>
          <w:bCs/>
          <w:sz w:val="28"/>
          <w:szCs w:val="28"/>
        </w:rPr>
      </w:pPr>
      <w:bookmarkStart w:id="14" w:name="Par152"/>
      <w:bookmarkEnd w:id="14"/>
      <w:r w:rsidRPr="00655FFF">
        <w:rPr>
          <w:rFonts w:ascii="Times New Roman" w:hAnsi="Times New Roman" w:cs="Times New Roman"/>
          <w:b/>
          <w:bCs/>
          <w:sz w:val="28"/>
          <w:szCs w:val="28"/>
        </w:rPr>
        <w:t>11. Заключение о результатах общественных обсуждений</w:t>
      </w:r>
    </w:p>
    <w:p w14:paraId="22F9FAD6"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6B18B6D6" w14:textId="0B2A5213"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11.1. На основании протокола общественных обсуждений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 xml:space="preserve">рганизатор общественных обсуждений осуществляет подготовку заключения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о результатах общественных обсуждений.</w:t>
      </w:r>
    </w:p>
    <w:p w14:paraId="2E2B1A71" w14:textId="6FDD5271" w:rsidR="00655FFF" w:rsidRPr="00C8274A" w:rsidRDefault="00E57D8E" w:rsidP="00E57D8E">
      <w:pPr>
        <w:tabs>
          <w:tab w:val="left" w:pos="0"/>
        </w:tabs>
        <w:suppressAutoHyphens/>
        <w:spacing w:after="0" w:line="240" w:lineRule="auto"/>
        <w:ind w:firstLine="709"/>
        <w:jc w:val="both"/>
        <w:rPr>
          <w:rFonts w:ascii="Times New Roman" w:hAnsi="Times New Roman" w:cs="Times New Roman"/>
          <w:color w:val="00B050"/>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11.2. </w:t>
      </w:r>
      <w:hyperlink w:anchor="Par337" w:history="1">
        <w:r w:rsidR="00655FFF" w:rsidRPr="00B53955">
          <w:rPr>
            <w:rStyle w:val="ac"/>
            <w:rFonts w:ascii="Times New Roman" w:hAnsi="Times New Roman" w:cs="Times New Roman"/>
            <w:color w:val="auto"/>
            <w:sz w:val="28"/>
            <w:szCs w:val="28"/>
            <w:u w:val="none"/>
          </w:rPr>
          <w:t>Заключение</w:t>
        </w:r>
      </w:hyperlink>
      <w:r w:rsidR="00655FFF" w:rsidRPr="00655FFF">
        <w:rPr>
          <w:rFonts w:ascii="Times New Roman" w:hAnsi="Times New Roman" w:cs="Times New Roman"/>
          <w:sz w:val="28"/>
          <w:szCs w:val="28"/>
        </w:rPr>
        <w:t xml:space="preserve"> о результатах общественных обсуждений подготавливается в течение 3 календарных дней и оформляется по форме</w:t>
      </w:r>
      <w:r w:rsidR="00C8274A">
        <w:rPr>
          <w:rFonts w:ascii="Times New Roman" w:hAnsi="Times New Roman" w:cs="Times New Roman"/>
          <w:sz w:val="28"/>
          <w:szCs w:val="28"/>
        </w:rPr>
        <w:t xml:space="preserve"> приложения </w:t>
      </w:r>
      <w:r w:rsidR="00C8274A" w:rsidRPr="007703F4">
        <w:rPr>
          <w:rFonts w:ascii="Times New Roman" w:hAnsi="Times New Roman" w:cs="Times New Roman"/>
          <w:sz w:val="28"/>
          <w:szCs w:val="28"/>
        </w:rPr>
        <w:t>№</w:t>
      </w:r>
      <w:r w:rsidR="00655FFF" w:rsidRPr="007703F4">
        <w:rPr>
          <w:rFonts w:ascii="Times New Roman" w:hAnsi="Times New Roman" w:cs="Times New Roman"/>
          <w:sz w:val="28"/>
          <w:szCs w:val="28"/>
        </w:rPr>
        <w:t xml:space="preserve"> 3 </w:t>
      </w:r>
      <w:r w:rsidR="00C8274A" w:rsidRPr="007703F4">
        <w:rPr>
          <w:rFonts w:ascii="Times New Roman" w:hAnsi="Times New Roman" w:cs="Times New Roman"/>
          <w:sz w:val="28"/>
          <w:szCs w:val="28"/>
        </w:rPr>
        <w:t xml:space="preserve">к </w:t>
      </w:r>
      <w:r w:rsidR="00655FFF" w:rsidRPr="007703F4">
        <w:rPr>
          <w:rFonts w:ascii="Times New Roman" w:hAnsi="Times New Roman" w:cs="Times New Roman"/>
          <w:sz w:val="28"/>
          <w:szCs w:val="28"/>
        </w:rPr>
        <w:t>настояще</w:t>
      </w:r>
      <w:r w:rsidR="00C8274A" w:rsidRPr="007703F4">
        <w:rPr>
          <w:rFonts w:ascii="Times New Roman" w:hAnsi="Times New Roman" w:cs="Times New Roman"/>
          <w:sz w:val="28"/>
          <w:szCs w:val="28"/>
        </w:rPr>
        <w:t>му</w:t>
      </w:r>
      <w:r w:rsidR="00655FFF" w:rsidRPr="007703F4">
        <w:rPr>
          <w:rFonts w:ascii="Times New Roman" w:hAnsi="Times New Roman" w:cs="Times New Roman"/>
          <w:sz w:val="28"/>
          <w:szCs w:val="28"/>
        </w:rPr>
        <w:t xml:space="preserve"> Положени</w:t>
      </w:r>
      <w:r w:rsidR="00C8274A" w:rsidRPr="007703F4">
        <w:rPr>
          <w:rFonts w:ascii="Times New Roman" w:hAnsi="Times New Roman" w:cs="Times New Roman"/>
          <w:sz w:val="28"/>
          <w:szCs w:val="28"/>
        </w:rPr>
        <w:t>ю</w:t>
      </w:r>
      <w:r w:rsidR="00655FFF" w:rsidRPr="007703F4">
        <w:rPr>
          <w:rFonts w:ascii="Times New Roman" w:hAnsi="Times New Roman" w:cs="Times New Roman"/>
          <w:sz w:val="28"/>
          <w:szCs w:val="28"/>
        </w:rPr>
        <w:t>.</w:t>
      </w:r>
    </w:p>
    <w:p w14:paraId="46A22DB4" w14:textId="4C8C5DB5"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11.3. В заключении о результатах общественных обсуждений должны быть указаны:</w:t>
      </w:r>
    </w:p>
    <w:p w14:paraId="56C02543" w14:textId="06C7A40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дата оформления заключения о результатах общественных обсуждений;</w:t>
      </w:r>
    </w:p>
    <w:p w14:paraId="24625122" w14:textId="0486CFE4"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2) наименование проекта, рассмотренного на общественных обсуждениях, сведения о количестве участников общественных обсуждений, которые приняли участие в общественных обсуждениях;</w:t>
      </w:r>
    </w:p>
    <w:p w14:paraId="6ACF5E5D" w14:textId="762EC9F6"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реквизиты протокола общественных обсуждений, на основании которого подготовлено заключение о результатах общественных обсуждений;</w:t>
      </w:r>
    </w:p>
    <w:p w14:paraId="30640DE6" w14:textId="2E06BA08"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4) содержание внесенных предложений и замечаний участников общественных обсуждений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предложения и замечания иных участников общественных обсуждений.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w:t>
      </w:r>
    </w:p>
    <w:p w14:paraId="0975EAA1" w14:textId="65F6536F" w:rsidR="00655FFF" w:rsidRPr="00655FFF"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5) аргументированные рекомендации </w:t>
      </w:r>
      <w:r w:rsidR="00E2052A">
        <w:rPr>
          <w:rFonts w:ascii="Times New Roman" w:hAnsi="Times New Roman" w:cs="Times New Roman"/>
          <w:sz w:val="28"/>
          <w:szCs w:val="28"/>
        </w:rPr>
        <w:t>о</w:t>
      </w:r>
      <w:r w:rsidR="00655FFF" w:rsidRPr="00655FFF">
        <w:rPr>
          <w:rFonts w:ascii="Times New Roman" w:hAnsi="Times New Roman" w:cs="Times New Roman"/>
          <w:sz w:val="28"/>
          <w:szCs w:val="28"/>
        </w:rPr>
        <w:t>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w:t>
      </w:r>
    </w:p>
    <w:p w14:paraId="7EEAE588" w14:textId="6A4B1093" w:rsidR="00655FFF" w:rsidRPr="007703F4"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11.</w:t>
      </w:r>
      <w:r w:rsidR="00ED7AF7">
        <w:rPr>
          <w:rFonts w:ascii="Times New Roman" w:hAnsi="Times New Roman" w:cs="Times New Roman"/>
          <w:sz w:val="28"/>
          <w:szCs w:val="28"/>
        </w:rPr>
        <w:t>4</w:t>
      </w:r>
      <w:r w:rsidR="00655FFF" w:rsidRPr="00655FFF">
        <w:rPr>
          <w:rFonts w:ascii="Times New Roman" w:hAnsi="Times New Roman" w:cs="Times New Roman"/>
          <w:sz w:val="28"/>
          <w:szCs w:val="28"/>
        </w:rPr>
        <w:t xml:space="preserve">. Заключение о результатах общественных обсуждений подлежит </w:t>
      </w:r>
      <w:r w:rsidR="003257B5">
        <w:rPr>
          <w:rFonts w:ascii="Times New Roman" w:hAnsi="Times New Roman" w:cs="Times New Roman"/>
          <w:sz w:val="28"/>
          <w:szCs w:val="28"/>
        </w:rPr>
        <w:t xml:space="preserve">размещению </w:t>
      </w:r>
      <w:r w:rsidR="00655FFF" w:rsidRPr="00655FFF">
        <w:rPr>
          <w:rFonts w:ascii="Times New Roman" w:hAnsi="Times New Roman" w:cs="Times New Roman"/>
          <w:sz w:val="28"/>
          <w:szCs w:val="28"/>
        </w:rPr>
        <w:t>в течение 2 рабочих дней на официальном</w:t>
      </w:r>
      <w:r w:rsidR="007703F4">
        <w:rPr>
          <w:rFonts w:ascii="Times New Roman" w:hAnsi="Times New Roman" w:cs="Times New Roman"/>
          <w:sz w:val="28"/>
          <w:szCs w:val="28"/>
        </w:rPr>
        <w:t xml:space="preserve"> сайте, </w:t>
      </w:r>
      <w:r w:rsidR="007703F4">
        <w:rPr>
          <w:rFonts w:ascii="Times New Roman" w:hAnsi="Times New Roman" w:cs="Times New Roman"/>
          <w:sz w:val="28"/>
          <w:szCs w:val="28"/>
        </w:rPr>
        <w:br/>
      </w:r>
      <w:r w:rsidR="00655FFF" w:rsidRPr="007703F4">
        <w:rPr>
          <w:rFonts w:ascii="Times New Roman" w:hAnsi="Times New Roman" w:cs="Times New Roman"/>
          <w:sz w:val="28"/>
          <w:szCs w:val="28"/>
        </w:rPr>
        <w:t>на информационных стендах и в информационной системе.</w:t>
      </w:r>
    </w:p>
    <w:p w14:paraId="1474819A" w14:textId="66838135" w:rsidR="00655FFF" w:rsidRPr="007703F4" w:rsidRDefault="00E57D8E" w:rsidP="00E57D8E">
      <w:pPr>
        <w:tabs>
          <w:tab w:val="left" w:pos="0"/>
        </w:tabs>
        <w:suppressAutoHyphens/>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11.</w:t>
      </w:r>
      <w:r w:rsidR="00A047FF" w:rsidRPr="007703F4">
        <w:rPr>
          <w:rFonts w:ascii="Times New Roman" w:hAnsi="Times New Roman" w:cs="Times New Roman"/>
          <w:sz w:val="28"/>
          <w:szCs w:val="28"/>
        </w:rPr>
        <w:t>5</w:t>
      </w:r>
      <w:r w:rsidR="00655FFF" w:rsidRPr="007703F4">
        <w:rPr>
          <w:rFonts w:ascii="Times New Roman" w:hAnsi="Times New Roman" w:cs="Times New Roman"/>
          <w:sz w:val="28"/>
          <w:szCs w:val="28"/>
        </w:rPr>
        <w:t xml:space="preserve">. Организатор общественных обсужден не позднее 3 рабочих дней </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со дня опубликования заключения о результатах общественных обсуждений по вопросам, указанным в </w:t>
      </w:r>
      <w:hyperlink w:anchor="Par31" w:history="1">
        <w:r w:rsidR="00655FFF" w:rsidRPr="007703F4">
          <w:rPr>
            <w:rStyle w:val="ac"/>
            <w:rFonts w:ascii="Times New Roman" w:hAnsi="Times New Roman" w:cs="Times New Roman"/>
            <w:color w:val="auto"/>
            <w:sz w:val="28"/>
            <w:szCs w:val="28"/>
            <w:u w:val="none"/>
          </w:rPr>
          <w:t>пункте 2.1</w:t>
        </w:r>
      </w:hyperlink>
      <w:r w:rsidR="00655FFF" w:rsidRPr="007703F4">
        <w:rPr>
          <w:rFonts w:ascii="Times New Roman" w:hAnsi="Times New Roman" w:cs="Times New Roman"/>
          <w:sz w:val="28"/>
          <w:szCs w:val="28"/>
        </w:rPr>
        <w:t xml:space="preserve"> настоящего Положения, направляет </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в Комитет по архитектуре и градостроительству Московской области следующие материалы:</w:t>
      </w:r>
    </w:p>
    <w:p w14:paraId="549CB9B3" w14:textId="7811D936"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1) копи</w:t>
      </w:r>
      <w:r w:rsidR="008E4E3B" w:rsidRPr="007703F4">
        <w:rPr>
          <w:rFonts w:ascii="Times New Roman" w:hAnsi="Times New Roman" w:cs="Times New Roman"/>
          <w:sz w:val="28"/>
          <w:szCs w:val="28"/>
        </w:rPr>
        <w:t>ю</w:t>
      </w:r>
      <w:r w:rsidR="00655FFF" w:rsidRPr="007703F4">
        <w:rPr>
          <w:rFonts w:ascii="Times New Roman" w:hAnsi="Times New Roman" w:cs="Times New Roman"/>
          <w:sz w:val="28"/>
          <w:szCs w:val="28"/>
        </w:rPr>
        <w:t xml:space="preserve"> решения о проведении общественных обсуждений;</w:t>
      </w:r>
    </w:p>
    <w:p w14:paraId="1B8CF02E" w14:textId="4C28E407"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2) копи</w:t>
      </w:r>
      <w:r w:rsidR="008E4E3B" w:rsidRPr="007703F4">
        <w:rPr>
          <w:rFonts w:ascii="Times New Roman" w:hAnsi="Times New Roman" w:cs="Times New Roman"/>
          <w:sz w:val="28"/>
          <w:szCs w:val="28"/>
        </w:rPr>
        <w:t>ю</w:t>
      </w:r>
      <w:r w:rsidR="00655FFF" w:rsidRPr="007703F4">
        <w:rPr>
          <w:rFonts w:ascii="Times New Roman" w:hAnsi="Times New Roman" w:cs="Times New Roman"/>
          <w:sz w:val="28"/>
          <w:szCs w:val="28"/>
        </w:rPr>
        <w:t xml:space="preserve"> </w:t>
      </w:r>
      <w:r w:rsidR="008E4E3B" w:rsidRPr="007703F4">
        <w:rPr>
          <w:rFonts w:ascii="Times New Roman" w:hAnsi="Times New Roman" w:cs="Times New Roman"/>
          <w:sz w:val="28"/>
          <w:szCs w:val="28"/>
        </w:rPr>
        <w:t>распечатки</w:t>
      </w:r>
      <w:r w:rsidR="00BF37DF">
        <w:rPr>
          <w:rFonts w:ascii="Times New Roman" w:hAnsi="Times New Roman" w:cs="Times New Roman"/>
          <w:sz w:val="28"/>
          <w:szCs w:val="28"/>
        </w:rPr>
        <w:t xml:space="preserve"> </w:t>
      </w:r>
      <w:r w:rsidR="00BF37DF" w:rsidRPr="00A7658E">
        <w:rPr>
          <w:rFonts w:ascii="Times New Roman" w:hAnsi="Times New Roman" w:cs="Times New Roman"/>
          <w:sz w:val="28"/>
          <w:szCs w:val="28"/>
        </w:rPr>
        <w:t>страницы</w:t>
      </w:r>
      <w:r w:rsidR="008E4E3B" w:rsidRPr="007703F4">
        <w:rPr>
          <w:rFonts w:ascii="Times New Roman" w:hAnsi="Times New Roman" w:cs="Times New Roman"/>
          <w:sz w:val="28"/>
          <w:szCs w:val="28"/>
        </w:rPr>
        <w:t xml:space="preserve"> с сайта администрации</w:t>
      </w:r>
      <w:r w:rsidR="00BF37DF" w:rsidRPr="00A7658E">
        <w:rPr>
          <w:rFonts w:ascii="Times New Roman" w:hAnsi="Times New Roman" w:cs="Times New Roman"/>
          <w:sz w:val="28"/>
          <w:szCs w:val="28"/>
        </w:rPr>
        <w:t>,</w:t>
      </w:r>
      <w:r w:rsidR="008E4E3B" w:rsidRPr="007703F4">
        <w:rPr>
          <w:rFonts w:ascii="Times New Roman" w:hAnsi="Times New Roman" w:cs="Times New Roman"/>
          <w:sz w:val="28"/>
          <w:szCs w:val="28"/>
        </w:rPr>
        <w:t xml:space="preserve"> на</w:t>
      </w:r>
      <w:r w:rsidR="00655FFF" w:rsidRPr="007703F4">
        <w:rPr>
          <w:rFonts w:ascii="Times New Roman" w:hAnsi="Times New Roman" w:cs="Times New Roman"/>
          <w:sz w:val="28"/>
          <w:szCs w:val="28"/>
        </w:rPr>
        <w:t xml:space="preserve"> котором размещено оповещение о начале общественных обсуждений;</w:t>
      </w:r>
    </w:p>
    <w:p w14:paraId="08E6DA9F" w14:textId="0ABB89D9"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3) копи</w:t>
      </w:r>
      <w:r w:rsidR="008E4E3B" w:rsidRPr="007703F4">
        <w:rPr>
          <w:rFonts w:ascii="Times New Roman" w:hAnsi="Times New Roman" w:cs="Times New Roman"/>
          <w:sz w:val="28"/>
          <w:szCs w:val="28"/>
        </w:rPr>
        <w:t>ю</w:t>
      </w:r>
      <w:r w:rsidR="00655FFF" w:rsidRPr="007703F4">
        <w:rPr>
          <w:rFonts w:ascii="Times New Roman" w:hAnsi="Times New Roman" w:cs="Times New Roman"/>
          <w:sz w:val="28"/>
          <w:szCs w:val="28"/>
        </w:rPr>
        <w:t xml:space="preserve"> протокола общественных обсуждений;</w:t>
      </w:r>
    </w:p>
    <w:p w14:paraId="1B5DCB4C" w14:textId="474847BF"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4) копи</w:t>
      </w:r>
      <w:r w:rsidR="008E4E3B" w:rsidRPr="007703F4">
        <w:rPr>
          <w:rFonts w:ascii="Times New Roman" w:hAnsi="Times New Roman" w:cs="Times New Roman"/>
          <w:sz w:val="28"/>
          <w:szCs w:val="28"/>
        </w:rPr>
        <w:t>ю</w:t>
      </w:r>
      <w:r w:rsidR="00655FFF" w:rsidRPr="007703F4">
        <w:rPr>
          <w:rFonts w:ascii="Times New Roman" w:hAnsi="Times New Roman" w:cs="Times New Roman"/>
          <w:sz w:val="28"/>
          <w:szCs w:val="28"/>
        </w:rPr>
        <w:t xml:space="preserve"> заключения о результатах общественных обсуждений;</w:t>
      </w:r>
    </w:p>
    <w:p w14:paraId="784CEBA9" w14:textId="0DFEC70B"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5) копи</w:t>
      </w:r>
      <w:r w:rsidR="008E4E3B" w:rsidRPr="007703F4">
        <w:rPr>
          <w:rFonts w:ascii="Times New Roman" w:hAnsi="Times New Roman" w:cs="Times New Roman"/>
          <w:sz w:val="28"/>
          <w:szCs w:val="28"/>
        </w:rPr>
        <w:t>ю распечатки</w:t>
      </w:r>
      <w:r w:rsidR="00BF37DF">
        <w:rPr>
          <w:rFonts w:ascii="Times New Roman" w:hAnsi="Times New Roman" w:cs="Times New Roman"/>
          <w:sz w:val="28"/>
          <w:szCs w:val="28"/>
        </w:rPr>
        <w:t xml:space="preserve"> </w:t>
      </w:r>
      <w:r w:rsidR="00BF37DF" w:rsidRPr="00A7658E">
        <w:rPr>
          <w:rFonts w:ascii="Times New Roman" w:hAnsi="Times New Roman" w:cs="Times New Roman"/>
          <w:sz w:val="28"/>
          <w:szCs w:val="28"/>
        </w:rPr>
        <w:t>страницы</w:t>
      </w:r>
      <w:r w:rsidR="008E4E3B" w:rsidRPr="00BF37DF">
        <w:rPr>
          <w:rFonts w:ascii="Times New Roman" w:hAnsi="Times New Roman" w:cs="Times New Roman"/>
          <w:color w:val="FF0000"/>
          <w:sz w:val="28"/>
          <w:szCs w:val="28"/>
        </w:rPr>
        <w:t xml:space="preserve"> </w:t>
      </w:r>
      <w:r w:rsidR="008E4E3B" w:rsidRPr="007703F4">
        <w:rPr>
          <w:rFonts w:ascii="Times New Roman" w:hAnsi="Times New Roman" w:cs="Times New Roman"/>
          <w:sz w:val="28"/>
          <w:szCs w:val="28"/>
        </w:rPr>
        <w:t>с сайта администрации</w:t>
      </w:r>
      <w:r w:rsidR="002459C1" w:rsidRPr="007703F4">
        <w:rPr>
          <w:rFonts w:ascii="Times New Roman" w:hAnsi="Times New Roman" w:cs="Times New Roman"/>
          <w:sz w:val="28"/>
          <w:szCs w:val="28"/>
        </w:rPr>
        <w:t xml:space="preserve"> городского округа Кашира</w:t>
      </w:r>
      <w:r w:rsidR="00BF37DF" w:rsidRPr="00A7658E">
        <w:rPr>
          <w:rFonts w:ascii="Times New Roman" w:hAnsi="Times New Roman" w:cs="Times New Roman"/>
          <w:sz w:val="28"/>
          <w:szCs w:val="28"/>
        </w:rPr>
        <w:t>,</w:t>
      </w:r>
      <w:r w:rsidR="008E4E3B" w:rsidRPr="007703F4">
        <w:rPr>
          <w:rFonts w:ascii="Times New Roman" w:hAnsi="Times New Roman" w:cs="Times New Roman"/>
          <w:sz w:val="28"/>
          <w:szCs w:val="28"/>
        </w:rPr>
        <w:t xml:space="preserve"> на котором размещено</w:t>
      </w:r>
      <w:r w:rsidR="00655FFF" w:rsidRPr="007703F4">
        <w:rPr>
          <w:rFonts w:ascii="Times New Roman" w:hAnsi="Times New Roman" w:cs="Times New Roman"/>
          <w:sz w:val="28"/>
          <w:szCs w:val="28"/>
        </w:rPr>
        <w:t xml:space="preserve"> заключение о результатах общественных обсуждений.</w:t>
      </w:r>
    </w:p>
    <w:p w14:paraId="39F9B66B" w14:textId="3BCA447A" w:rsidR="00655FFF" w:rsidRPr="007703F4"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11.</w:t>
      </w:r>
      <w:r w:rsidR="00A047FF" w:rsidRPr="007703F4">
        <w:rPr>
          <w:rFonts w:ascii="Times New Roman" w:hAnsi="Times New Roman" w:cs="Times New Roman"/>
          <w:sz w:val="28"/>
          <w:szCs w:val="28"/>
        </w:rPr>
        <w:t>6</w:t>
      </w:r>
      <w:r w:rsidR="00655FFF" w:rsidRPr="007703F4">
        <w:rPr>
          <w:rFonts w:ascii="Times New Roman" w:hAnsi="Times New Roman" w:cs="Times New Roman"/>
          <w:sz w:val="28"/>
          <w:szCs w:val="28"/>
        </w:rPr>
        <w:t>. Заключение о результатах общественных обсуждений подлежит регистрации в ИСОГД в течение 1 рабочего дня с момента подготовки.</w:t>
      </w:r>
    </w:p>
    <w:p w14:paraId="3BD802CF" w14:textId="16A0FE15" w:rsidR="00655FFF" w:rsidRPr="007703F4" w:rsidRDefault="007703F4" w:rsidP="00A765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11.</w:t>
      </w:r>
      <w:r w:rsidR="00A047FF" w:rsidRPr="007703F4">
        <w:rPr>
          <w:rFonts w:ascii="Times New Roman" w:hAnsi="Times New Roman" w:cs="Times New Roman"/>
          <w:sz w:val="28"/>
          <w:szCs w:val="28"/>
        </w:rPr>
        <w:t>7</w:t>
      </w:r>
      <w:r w:rsidR="00655FFF" w:rsidRPr="007703F4">
        <w:rPr>
          <w:rFonts w:ascii="Times New Roman" w:hAnsi="Times New Roman" w:cs="Times New Roman"/>
          <w:sz w:val="28"/>
          <w:szCs w:val="28"/>
        </w:rPr>
        <w:t>. Администрация</w:t>
      </w:r>
      <w:r w:rsidR="003257B5" w:rsidRPr="007703F4">
        <w:rPr>
          <w:rFonts w:ascii="Times New Roman" w:hAnsi="Times New Roman" w:cs="Times New Roman"/>
          <w:sz w:val="28"/>
          <w:szCs w:val="28"/>
        </w:rPr>
        <w:t xml:space="preserve"> городского округа Кашира</w:t>
      </w:r>
      <w:r w:rsidR="00655FFF" w:rsidRPr="007703F4">
        <w:rPr>
          <w:rFonts w:ascii="Times New Roman" w:hAnsi="Times New Roman" w:cs="Times New Roman"/>
          <w:sz w:val="28"/>
          <w:szCs w:val="28"/>
        </w:rPr>
        <w:t xml:space="preserve"> обеспечивает хранение итоговых документов общественных обсуждений и документов, связанных</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с </w:t>
      </w:r>
      <w:r w:rsidR="003257B5" w:rsidRPr="007703F4">
        <w:rPr>
          <w:rFonts w:ascii="Times New Roman" w:hAnsi="Times New Roman" w:cs="Times New Roman"/>
          <w:sz w:val="28"/>
          <w:szCs w:val="28"/>
        </w:rPr>
        <w:t>о</w:t>
      </w:r>
      <w:r w:rsidR="00655FFF" w:rsidRPr="007703F4">
        <w:rPr>
          <w:rFonts w:ascii="Times New Roman" w:hAnsi="Times New Roman" w:cs="Times New Roman"/>
          <w:sz w:val="28"/>
          <w:szCs w:val="28"/>
        </w:rPr>
        <w:t xml:space="preserve">рганизацией и проведением общественных обсуждений, </w:t>
      </w:r>
      <w:r w:rsidR="00A7658E">
        <w:rPr>
          <w:rFonts w:ascii="Times New Roman" w:hAnsi="Times New Roman" w:cs="Times New Roman"/>
          <w:sz w:val="28"/>
          <w:szCs w:val="28"/>
        </w:rPr>
        <w:br/>
      </w:r>
      <w:r w:rsidR="00655FFF" w:rsidRPr="007703F4">
        <w:rPr>
          <w:rFonts w:ascii="Times New Roman" w:hAnsi="Times New Roman" w:cs="Times New Roman"/>
          <w:sz w:val="28"/>
          <w:szCs w:val="28"/>
        </w:rPr>
        <w:t xml:space="preserve">в порядке, установленном законодательством Российской Федерации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и законодательством Московской области для хранения официальных документов.</w:t>
      </w:r>
    </w:p>
    <w:p w14:paraId="68F0942A" w14:textId="1DF56CBF" w:rsidR="00655FFF" w:rsidRPr="00655FFF" w:rsidRDefault="007703F4" w:rsidP="00E57D8E">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11.</w:t>
      </w:r>
      <w:r w:rsidR="00A047FF">
        <w:rPr>
          <w:rFonts w:ascii="Times New Roman" w:hAnsi="Times New Roman" w:cs="Times New Roman"/>
          <w:sz w:val="28"/>
          <w:szCs w:val="28"/>
        </w:rPr>
        <w:t>8</w:t>
      </w:r>
      <w:r w:rsidR="00655FFF" w:rsidRPr="00655FFF">
        <w:rPr>
          <w:rFonts w:ascii="Times New Roman" w:hAnsi="Times New Roman" w:cs="Times New Roman"/>
          <w:sz w:val="28"/>
          <w:szCs w:val="28"/>
        </w:rPr>
        <w:t xml:space="preserve">. Администрация </w:t>
      </w:r>
      <w:r w:rsidR="003257B5">
        <w:rPr>
          <w:rFonts w:ascii="Times New Roman" w:hAnsi="Times New Roman" w:cs="Times New Roman"/>
          <w:sz w:val="28"/>
          <w:szCs w:val="28"/>
        </w:rPr>
        <w:t>городского округа Кашира</w:t>
      </w:r>
      <w:r w:rsidR="003257B5" w:rsidRPr="00655FFF">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обеспечивает заполнение сведений по проведению общественных обсуждений в ИСОГД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в течение 1 рабочего дня с момента опубликования соответствующих сведений на официальном сайте, а также размещение документов, указанных в </w:t>
      </w:r>
      <w:hyperlink w:anchor="Par140" w:history="1">
        <w:r w:rsidR="00655FFF" w:rsidRPr="00655FFF">
          <w:rPr>
            <w:rStyle w:val="ac"/>
            <w:rFonts w:ascii="Times New Roman" w:hAnsi="Times New Roman" w:cs="Times New Roman"/>
            <w:color w:val="auto"/>
            <w:sz w:val="28"/>
            <w:szCs w:val="28"/>
            <w:u w:val="none"/>
          </w:rPr>
          <w:t>пунктах 10</w:t>
        </w:r>
      </w:hyperlink>
      <w:r w:rsidR="00655FFF" w:rsidRPr="00655FFF">
        <w:rPr>
          <w:rFonts w:ascii="Times New Roman" w:hAnsi="Times New Roman" w:cs="Times New Roman"/>
          <w:sz w:val="28"/>
          <w:szCs w:val="28"/>
        </w:rPr>
        <w:t xml:space="preserve"> и </w:t>
      </w:r>
      <w:hyperlink w:anchor="Par152" w:history="1">
        <w:r w:rsidR="00655FFF" w:rsidRPr="00655FFF">
          <w:rPr>
            <w:rStyle w:val="ac"/>
            <w:rFonts w:ascii="Times New Roman" w:hAnsi="Times New Roman" w:cs="Times New Roman"/>
            <w:color w:val="auto"/>
            <w:sz w:val="28"/>
            <w:szCs w:val="28"/>
            <w:u w:val="none"/>
          </w:rPr>
          <w:t>11</w:t>
        </w:r>
      </w:hyperlink>
      <w:r w:rsidR="00655FFF" w:rsidRPr="00655FFF">
        <w:rPr>
          <w:rFonts w:ascii="Times New Roman" w:hAnsi="Times New Roman" w:cs="Times New Roman"/>
          <w:sz w:val="28"/>
          <w:szCs w:val="28"/>
        </w:rPr>
        <w:t xml:space="preserve"> настоящего Положения, в течение 1 рабочего дня с момента подготовки.</w:t>
      </w:r>
    </w:p>
    <w:p w14:paraId="70710EB5"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6B598CFD" w14:textId="77777777" w:rsidR="007703F4" w:rsidRDefault="00655FFF" w:rsidP="008E4E3B">
      <w:pPr>
        <w:tabs>
          <w:tab w:val="left" w:pos="0"/>
        </w:tabs>
        <w:suppressAutoHyphens/>
        <w:spacing w:after="0" w:line="240" w:lineRule="auto"/>
        <w:ind w:left="142"/>
        <w:jc w:val="center"/>
        <w:rPr>
          <w:rFonts w:ascii="Times New Roman" w:hAnsi="Times New Roman" w:cs="Times New Roman"/>
          <w:b/>
          <w:bCs/>
          <w:sz w:val="28"/>
          <w:szCs w:val="28"/>
        </w:rPr>
      </w:pPr>
      <w:bookmarkStart w:id="15" w:name="Par174"/>
      <w:bookmarkEnd w:id="15"/>
      <w:r w:rsidRPr="00655FFF">
        <w:rPr>
          <w:rFonts w:ascii="Times New Roman" w:hAnsi="Times New Roman" w:cs="Times New Roman"/>
          <w:b/>
          <w:bCs/>
          <w:sz w:val="28"/>
          <w:szCs w:val="28"/>
        </w:rPr>
        <w:t xml:space="preserve">III. </w:t>
      </w:r>
      <w:r w:rsidR="008E4E3B">
        <w:rPr>
          <w:rFonts w:ascii="Times New Roman" w:hAnsi="Times New Roman" w:cs="Times New Roman"/>
          <w:b/>
          <w:bCs/>
          <w:sz w:val="28"/>
          <w:szCs w:val="28"/>
        </w:rPr>
        <w:t xml:space="preserve">Особенности и сроки проведения </w:t>
      </w:r>
      <w:r w:rsidR="008E4E3B" w:rsidRPr="00655FFF">
        <w:rPr>
          <w:rFonts w:ascii="Times New Roman" w:hAnsi="Times New Roman" w:cs="Times New Roman"/>
          <w:b/>
          <w:bCs/>
          <w:sz w:val="28"/>
          <w:szCs w:val="28"/>
        </w:rPr>
        <w:t>общественных обсуждений</w:t>
      </w:r>
      <w:r w:rsidR="008E4E3B">
        <w:rPr>
          <w:rFonts w:ascii="Times New Roman" w:hAnsi="Times New Roman" w:cs="Times New Roman"/>
          <w:b/>
          <w:bCs/>
          <w:sz w:val="28"/>
          <w:szCs w:val="28"/>
        </w:rPr>
        <w:t xml:space="preserve"> </w:t>
      </w:r>
    </w:p>
    <w:p w14:paraId="1668217F" w14:textId="6582A930" w:rsidR="008E4E3B" w:rsidRPr="00655FFF" w:rsidRDefault="008E4E3B" w:rsidP="008E4E3B">
      <w:pPr>
        <w:tabs>
          <w:tab w:val="left" w:pos="0"/>
        </w:tabs>
        <w:suppressAutoHyphens/>
        <w:spacing w:after="0" w:line="24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по отдельным проектам, выносимым на </w:t>
      </w:r>
      <w:r w:rsidRPr="00655FFF">
        <w:rPr>
          <w:rFonts w:ascii="Times New Roman" w:hAnsi="Times New Roman" w:cs="Times New Roman"/>
          <w:b/>
          <w:bCs/>
          <w:sz w:val="28"/>
          <w:szCs w:val="28"/>
        </w:rPr>
        <w:t>общественны</w:t>
      </w:r>
      <w:r>
        <w:rPr>
          <w:rFonts w:ascii="Times New Roman" w:hAnsi="Times New Roman" w:cs="Times New Roman"/>
          <w:b/>
          <w:bCs/>
          <w:sz w:val="28"/>
          <w:szCs w:val="28"/>
        </w:rPr>
        <w:t>е</w:t>
      </w:r>
      <w:r w:rsidRPr="00655FFF">
        <w:rPr>
          <w:rFonts w:ascii="Times New Roman" w:hAnsi="Times New Roman" w:cs="Times New Roman"/>
          <w:b/>
          <w:bCs/>
          <w:sz w:val="28"/>
          <w:szCs w:val="28"/>
        </w:rPr>
        <w:t xml:space="preserve"> обсуждени</w:t>
      </w:r>
      <w:r>
        <w:rPr>
          <w:rFonts w:ascii="Times New Roman" w:hAnsi="Times New Roman" w:cs="Times New Roman"/>
          <w:b/>
          <w:bCs/>
          <w:sz w:val="28"/>
          <w:szCs w:val="28"/>
        </w:rPr>
        <w:t>я</w:t>
      </w:r>
    </w:p>
    <w:p w14:paraId="56ED3505" w14:textId="33D9C7AD" w:rsidR="008E4E3B" w:rsidRDefault="008E4E3B" w:rsidP="008E4E3B">
      <w:pPr>
        <w:tabs>
          <w:tab w:val="left" w:pos="0"/>
        </w:tabs>
        <w:suppressAutoHyphens/>
        <w:spacing w:after="0" w:line="240" w:lineRule="auto"/>
        <w:ind w:left="142"/>
        <w:jc w:val="center"/>
        <w:rPr>
          <w:rFonts w:ascii="Times New Roman" w:hAnsi="Times New Roman" w:cs="Times New Roman"/>
          <w:b/>
          <w:bCs/>
          <w:sz w:val="28"/>
          <w:szCs w:val="28"/>
        </w:rPr>
      </w:pPr>
    </w:p>
    <w:p w14:paraId="6151FE58" w14:textId="77777777" w:rsidR="00655FFF" w:rsidRPr="00655FFF" w:rsidRDefault="00655FFF" w:rsidP="008E4E3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12. Особенности проведения общественных обсуждений</w:t>
      </w:r>
    </w:p>
    <w:p w14:paraId="21975030" w14:textId="77777777" w:rsidR="00655FFF" w:rsidRPr="00655FFF" w:rsidRDefault="00655FFF" w:rsidP="008E4E3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по проектам генеральных планов городского округа, проектам</w:t>
      </w:r>
    </w:p>
    <w:p w14:paraId="44EC003A" w14:textId="77777777" w:rsidR="00655FFF" w:rsidRPr="00655FFF" w:rsidRDefault="00655FFF" w:rsidP="008E4E3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о внесении изменений в генеральный план городского округа</w:t>
      </w:r>
    </w:p>
    <w:p w14:paraId="1E4059D4" w14:textId="77777777" w:rsidR="008E4E3B" w:rsidRDefault="008E4E3B" w:rsidP="008E4E3B">
      <w:pPr>
        <w:spacing w:after="0" w:line="240" w:lineRule="auto"/>
        <w:ind w:firstLine="142"/>
        <w:jc w:val="both"/>
        <w:rPr>
          <w:rFonts w:ascii="Times New Roman" w:hAnsi="Times New Roman" w:cs="Times New Roman"/>
          <w:color w:val="00B050"/>
          <w:sz w:val="28"/>
          <w:szCs w:val="28"/>
        </w:rPr>
      </w:pPr>
    </w:p>
    <w:p w14:paraId="74985C2D" w14:textId="3C8DA05A"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12.1. Решение о назначении общественных обсуждений по проекту генерального плана городского округа (далее </w:t>
      </w:r>
      <w:r w:rsidR="00DC3942">
        <w:rPr>
          <w:rFonts w:ascii="Times New Roman" w:hAnsi="Times New Roman" w:cs="Times New Roman"/>
          <w:sz w:val="28"/>
          <w:szCs w:val="28"/>
        </w:rPr>
        <w:t>–</w:t>
      </w:r>
      <w:r w:rsidRPr="007703F4">
        <w:rPr>
          <w:rFonts w:ascii="Times New Roman" w:hAnsi="Times New Roman" w:cs="Times New Roman"/>
          <w:sz w:val="28"/>
          <w:szCs w:val="28"/>
        </w:rPr>
        <w:t xml:space="preserve"> проект генерального плана), проекту о внесении изменений в генеральный план (далее </w:t>
      </w:r>
      <w:r w:rsidR="00DC3942">
        <w:rPr>
          <w:rFonts w:ascii="Times New Roman" w:hAnsi="Times New Roman" w:cs="Times New Roman"/>
          <w:sz w:val="28"/>
          <w:szCs w:val="28"/>
        </w:rPr>
        <w:t>–</w:t>
      </w:r>
      <w:r w:rsidRPr="007703F4">
        <w:rPr>
          <w:rFonts w:ascii="Times New Roman" w:hAnsi="Times New Roman" w:cs="Times New Roman"/>
          <w:sz w:val="28"/>
          <w:szCs w:val="28"/>
        </w:rPr>
        <w:t xml:space="preserve"> проект внесения изменений в генеральный план) принимается главой городского округа Кашира в течение 3 рабочих дней со дня поступления проекта генерального плана, проекта о внесении изменений в генеральный план с приложением заключений и согласований, предусмотренных законодательством Российской Федерации.</w:t>
      </w:r>
    </w:p>
    <w:p w14:paraId="14151A4B" w14:textId="449090F7"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12.2. Срок проведения общественных обсуждений с момента оповещения жителей муниципального образования об их проведении до дня опубликования заключения о результатах общественных обсуждений определяется </w:t>
      </w:r>
      <w:hyperlink r:id="rId26" w:history="1">
        <w:r w:rsidRPr="007703F4">
          <w:rPr>
            <w:rStyle w:val="ac"/>
            <w:rFonts w:ascii="Times New Roman" w:hAnsi="Times New Roman" w:cs="Times New Roman"/>
            <w:color w:val="auto"/>
            <w:sz w:val="28"/>
            <w:szCs w:val="28"/>
            <w:u w:val="none"/>
          </w:rPr>
          <w:t>Уставом</w:t>
        </w:r>
      </w:hyperlink>
      <w:r w:rsidRPr="007703F4">
        <w:rPr>
          <w:rFonts w:ascii="Times New Roman" w:hAnsi="Times New Roman" w:cs="Times New Roman"/>
          <w:sz w:val="28"/>
          <w:szCs w:val="28"/>
        </w:rPr>
        <w:t xml:space="preserve"> городского округа Кашира Московской области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t>и (или) решением Совета депутатов городского округа Кашира Московской области</w:t>
      </w:r>
      <w:r w:rsidR="00B9246F" w:rsidRPr="007703F4">
        <w:rPr>
          <w:rFonts w:ascii="Times New Roman" w:hAnsi="Times New Roman" w:cs="Times New Roman"/>
          <w:sz w:val="28"/>
          <w:szCs w:val="28"/>
        </w:rPr>
        <w:t xml:space="preserve"> </w:t>
      </w:r>
      <w:r w:rsidRPr="007703F4">
        <w:rPr>
          <w:rFonts w:ascii="Times New Roman" w:hAnsi="Times New Roman" w:cs="Times New Roman"/>
          <w:sz w:val="28"/>
          <w:szCs w:val="28"/>
        </w:rPr>
        <w:t>и не может превышать один месяц.</w:t>
      </w:r>
    </w:p>
    <w:p w14:paraId="089E711D" w14:textId="54B28F7F"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12.3. Общественные обсуждения по проекту генерального плана городского округа и по проектам, предусматривающим внесение изменений </w:t>
      </w:r>
      <w:r w:rsidR="006500B5"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генеральный план городского округа, проводятся в каждом населенном пункте муниципального образования, за исключением случаев, установленных </w:t>
      </w:r>
      <w:hyperlink r:id="rId27" w:history="1">
        <w:r w:rsidRPr="007703F4">
          <w:rPr>
            <w:rStyle w:val="ac"/>
            <w:rFonts w:ascii="Times New Roman" w:hAnsi="Times New Roman" w:cs="Times New Roman"/>
            <w:color w:val="auto"/>
            <w:sz w:val="28"/>
            <w:szCs w:val="28"/>
            <w:u w:val="none"/>
          </w:rPr>
          <w:t>частями 3.1</w:t>
        </w:r>
      </w:hyperlink>
      <w:r w:rsidRPr="007703F4">
        <w:rPr>
          <w:rFonts w:ascii="Times New Roman" w:hAnsi="Times New Roman" w:cs="Times New Roman"/>
          <w:sz w:val="28"/>
          <w:szCs w:val="28"/>
        </w:rPr>
        <w:t xml:space="preserve"> </w:t>
      </w:r>
      <w:r w:rsidR="00DC3942">
        <w:rPr>
          <w:rFonts w:ascii="Times New Roman" w:hAnsi="Times New Roman" w:cs="Times New Roman"/>
          <w:sz w:val="28"/>
          <w:szCs w:val="28"/>
        </w:rPr>
        <w:t>–</w:t>
      </w:r>
      <w:r w:rsidRPr="007703F4">
        <w:rPr>
          <w:rFonts w:ascii="Times New Roman" w:hAnsi="Times New Roman" w:cs="Times New Roman"/>
          <w:sz w:val="28"/>
          <w:szCs w:val="28"/>
        </w:rPr>
        <w:t xml:space="preserve"> </w:t>
      </w:r>
      <w:hyperlink r:id="rId28" w:history="1">
        <w:r w:rsidRPr="007703F4">
          <w:rPr>
            <w:rStyle w:val="ac"/>
            <w:rFonts w:ascii="Times New Roman" w:hAnsi="Times New Roman" w:cs="Times New Roman"/>
            <w:color w:val="auto"/>
            <w:sz w:val="28"/>
            <w:szCs w:val="28"/>
            <w:u w:val="none"/>
          </w:rPr>
          <w:t>3.3 статьи 28</w:t>
        </w:r>
      </w:hyperlink>
      <w:r w:rsidRPr="007703F4">
        <w:rPr>
          <w:rFonts w:ascii="Times New Roman" w:hAnsi="Times New Roman" w:cs="Times New Roman"/>
          <w:sz w:val="28"/>
          <w:szCs w:val="28"/>
        </w:rPr>
        <w:t xml:space="preserve"> Градостроительного кодекса Российской Федерации, в том числе:</w:t>
      </w:r>
    </w:p>
    <w:p w14:paraId="41660C0C" w14:textId="77777777"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в случае подготовки изменений в генеральный план городского округа в целях комплексного развития территории общественные обсуждения могут проводиться в границах территории, подлежащей комплексному развитию;</w:t>
      </w:r>
    </w:p>
    <w:p w14:paraId="02E91024" w14:textId="43A5B6BE"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 в случае подготовки изменений в генеральный план городского округа применительно к территории одного или нескольких населенных пунктов, </w:t>
      </w:r>
      <w:r w:rsidR="00B9246F"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их частей общественные обсуждения проводятся в границах территории, </w:t>
      </w:r>
      <w:r w:rsidR="00B9246F" w:rsidRPr="007703F4">
        <w:rPr>
          <w:rFonts w:ascii="Times New Roman" w:hAnsi="Times New Roman" w:cs="Times New Roman"/>
          <w:sz w:val="28"/>
          <w:szCs w:val="28"/>
        </w:rPr>
        <w:t xml:space="preserve">                     </w:t>
      </w:r>
      <w:r w:rsidRPr="007703F4">
        <w:rPr>
          <w:rFonts w:ascii="Times New Roman" w:hAnsi="Times New Roman" w:cs="Times New Roman"/>
          <w:sz w:val="28"/>
          <w:szCs w:val="28"/>
        </w:rPr>
        <w:t>в отношении которой принято решение о подготовке предложений о внесении в генеральный план изменений.</w:t>
      </w:r>
    </w:p>
    <w:p w14:paraId="421CD825" w14:textId="77777777"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12.4. При проведении общественных обсуждений в целях обеспечения участников общественных обсуждений равными возможностями для участия в общественных обсуждениях территория населенного пункта может быть разделена на части.</w:t>
      </w:r>
    </w:p>
    <w:p w14:paraId="679CDD95" w14:textId="7F37F39F" w:rsidR="008E4E3B" w:rsidRPr="007703F4" w:rsidRDefault="008E4E3B"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Подготовка проектов изменений в генеральный план городского округа может осуществляться одновременно с разработкой документации </w:t>
      </w:r>
      <w:r w:rsidR="00B9246F" w:rsidRPr="007703F4">
        <w:rPr>
          <w:rFonts w:ascii="Times New Roman" w:hAnsi="Times New Roman" w:cs="Times New Roman"/>
          <w:sz w:val="28"/>
          <w:szCs w:val="28"/>
        </w:rPr>
        <w:t xml:space="preserve">                                 </w:t>
      </w:r>
      <w:r w:rsidRPr="007703F4">
        <w:rPr>
          <w:rFonts w:ascii="Times New Roman" w:hAnsi="Times New Roman" w:cs="Times New Roman"/>
          <w:sz w:val="28"/>
          <w:szCs w:val="28"/>
        </w:rPr>
        <w:t>по планировке территории. В этом случае проведение общественных обсуждений по всем таким проектам осуществляется одновременно.</w:t>
      </w:r>
    </w:p>
    <w:p w14:paraId="2D59B9A1" w14:textId="42109F56" w:rsidR="00655FFF" w:rsidRPr="00655FFF" w:rsidRDefault="00655FFF" w:rsidP="007703F4">
      <w:pPr>
        <w:tabs>
          <w:tab w:val="left" w:pos="0"/>
        </w:tabs>
        <w:suppressAutoHyphens/>
        <w:spacing w:after="0" w:line="240" w:lineRule="auto"/>
        <w:ind w:firstLine="709"/>
        <w:jc w:val="both"/>
        <w:rPr>
          <w:rFonts w:ascii="Times New Roman" w:hAnsi="Times New Roman" w:cs="Times New Roman"/>
          <w:sz w:val="28"/>
          <w:szCs w:val="28"/>
        </w:rPr>
      </w:pPr>
      <w:r w:rsidRPr="00655FFF">
        <w:rPr>
          <w:rFonts w:ascii="Times New Roman" w:hAnsi="Times New Roman" w:cs="Times New Roman"/>
          <w:sz w:val="28"/>
          <w:szCs w:val="28"/>
        </w:rPr>
        <w:t>12.</w:t>
      </w:r>
      <w:r w:rsidR="00AE7674">
        <w:rPr>
          <w:rFonts w:ascii="Times New Roman" w:hAnsi="Times New Roman" w:cs="Times New Roman"/>
          <w:sz w:val="28"/>
          <w:szCs w:val="28"/>
        </w:rPr>
        <w:t>5</w:t>
      </w:r>
      <w:r w:rsidRPr="00655FFF">
        <w:rPr>
          <w:rFonts w:ascii="Times New Roman" w:hAnsi="Times New Roman" w:cs="Times New Roman"/>
          <w:sz w:val="28"/>
          <w:szCs w:val="28"/>
        </w:rPr>
        <w:t xml:space="preserve">. В целях доведения до населения информации о содержании проекта генерального плана, проекта о внесении изменений в генеральный план </w:t>
      </w:r>
      <w:r w:rsidR="005F5A1A">
        <w:rPr>
          <w:rFonts w:ascii="Times New Roman" w:hAnsi="Times New Roman" w:cs="Times New Roman"/>
          <w:sz w:val="28"/>
          <w:szCs w:val="28"/>
        </w:rPr>
        <w:t>о</w:t>
      </w:r>
      <w:r w:rsidRPr="00655FFF">
        <w:rPr>
          <w:rFonts w:ascii="Times New Roman" w:hAnsi="Times New Roman" w:cs="Times New Roman"/>
          <w:sz w:val="28"/>
          <w:szCs w:val="28"/>
        </w:rPr>
        <w:t>рганизатор общественных обсуждений организует выставки, экспозиции демонстрационных материалов проекта генерального плана, проекта о внесении изменений в генеральный план, выступления представителей органов местного самоуправления муниципального образования, разработчиков проекта генерального плана, проекта о внесении изменений в генеральный план на собраниях жителей, в печатных средствах массовой информации, по радио и телевидению, в сети Интернет.</w:t>
      </w:r>
    </w:p>
    <w:p w14:paraId="66331CE5"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51E85B00"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13. Особенности проведения общественных обсуждений</w:t>
      </w:r>
    </w:p>
    <w:p w14:paraId="59F7F8B9"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по проекту правил землепользования и застройки городского</w:t>
      </w:r>
    </w:p>
    <w:p w14:paraId="190DB65D"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округа, проекту о внесении изменений в правила</w:t>
      </w:r>
    </w:p>
    <w:p w14:paraId="3E19C981"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землепользования и застройки городского округа</w:t>
      </w:r>
    </w:p>
    <w:p w14:paraId="7E542AC8"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sz w:val="28"/>
          <w:szCs w:val="28"/>
        </w:rPr>
      </w:pPr>
    </w:p>
    <w:p w14:paraId="7DFA4173" w14:textId="20F9560C"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13.1. Решение о назначении общественных обсуждений по проекту правил землепользования и застройки городского округа (далее </w:t>
      </w:r>
      <w:r w:rsidR="001A7BF3">
        <w:rPr>
          <w:rFonts w:ascii="Times New Roman" w:hAnsi="Times New Roman" w:cs="Times New Roman"/>
          <w:sz w:val="28"/>
          <w:szCs w:val="28"/>
        </w:rPr>
        <w:t>–</w:t>
      </w:r>
      <w:r w:rsidR="00655FFF" w:rsidRPr="007703F4">
        <w:rPr>
          <w:rFonts w:ascii="Times New Roman" w:hAnsi="Times New Roman" w:cs="Times New Roman"/>
          <w:sz w:val="28"/>
          <w:szCs w:val="28"/>
        </w:rPr>
        <w:t xml:space="preserve"> проект правил землепользования и застройки), проекту о внесении изменений </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в правила землепользования и застройки округа (далее </w:t>
      </w:r>
      <w:r w:rsidR="001A7BF3">
        <w:rPr>
          <w:rFonts w:ascii="Times New Roman" w:hAnsi="Times New Roman" w:cs="Times New Roman"/>
          <w:sz w:val="28"/>
          <w:szCs w:val="28"/>
        </w:rPr>
        <w:t>–</w:t>
      </w:r>
      <w:r w:rsidR="00655FFF" w:rsidRPr="007703F4">
        <w:rPr>
          <w:rFonts w:ascii="Times New Roman" w:hAnsi="Times New Roman" w:cs="Times New Roman"/>
          <w:sz w:val="28"/>
          <w:szCs w:val="28"/>
        </w:rPr>
        <w:t xml:space="preserve"> проект о внесении изменений в правила землепользования и застройки) принимается </w:t>
      </w:r>
      <w:r w:rsidR="00AE7674" w:rsidRPr="007703F4">
        <w:rPr>
          <w:rFonts w:ascii="Times New Roman" w:hAnsi="Times New Roman" w:cs="Times New Roman"/>
          <w:sz w:val="28"/>
          <w:szCs w:val="28"/>
        </w:rPr>
        <w:t>г</w:t>
      </w:r>
      <w:r w:rsidR="00655FFF" w:rsidRPr="007703F4">
        <w:rPr>
          <w:rFonts w:ascii="Times New Roman" w:hAnsi="Times New Roman" w:cs="Times New Roman"/>
          <w:sz w:val="28"/>
          <w:szCs w:val="28"/>
        </w:rPr>
        <w:t xml:space="preserve">лавой городского округа Кашира не позднее чем через 10 рабочих дней со дня получения проекта правил землепользования и застройки, проекта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о внесении изменений в правила землепользования и застройки </w:t>
      </w:r>
      <w:r w:rsidR="007B3354"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с приложением заключений и согласований, предусмотренных действующим законодательством Российской Федерации.</w:t>
      </w:r>
    </w:p>
    <w:p w14:paraId="4A1BACB4" w14:textId="4EB37AAF"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13.2. Общественные обсуждения по проекту правил землепользования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застройки проводятся в порядке, определяемом </w:t>
      </w:r>
      <w:hyperlink r:id="rId29" w:history="1">
        <w:r w:rsidRPr="007703F4">
          <w:rPr>
            <w:rStyle w:val="ac"/>
            <w:rFonts w:ascii="Times New Roman" w:hAnsi="Times New Roman" w:cs="Times New Roman"/>
            <w:color w:val="auto"/>
            <w:sz w:val="28"/>
            <w:szCs w:val="28"/>
            <w:u w:val="none"/>
          </w:rPr>
          <w:t>Уставом</w:t>
        </w:r>
      </w:hyperlink>
      <w:r w:rsidRPr="007703F4">
        <w:rPr>
          <w:rFonts w:ascii="Times New Roman" w:hAnsi="Times New Roman" w:cs="Times New Roman"/>
          <w:sz w:val="28"/>
          <w:szCs w:val="28"/>
        </w:rPr>
        <w:t xml:space="preserve"> городского округа Кашира Московской области и (или) </w:t>
      </w:r>
      <w:r w:rsidR="005F5A1A" w:rsidRPr="007703F4">
        <w:rPr>
          <w:rFonts w:ascii="Times New Roman" w:hAnsi="Times New Roman" w:cs="Times New Roman"/>
          <w:sz w:val="28"/>
          <w:szCs w:val="28"/>
        </w:rPr>
        <w:t>решением</w:t>
      </w:r>
      <w:r w:rsidRPr="007703F4">
        <w:rPr>
          <w:rFonts w:ascii="Times New Roman" w:hAnsi="Times New Roman" w:cs="Times New Roman"/>
          <w:sz w:val="28"/>
          <w:szCs w:val="28"/>
        </w:rPr>
        <w:t xml:space="preserve"> Совета депутатов городского округа Кашира Московской области, в соответствии со </w:t>
      </w:r>
      <w:hyperlink r:id="rId30" w:history="1">
        <w:r w:rsidRPr="007703F4">
          <w:rPr>
            <w:rStyle w:val="ac"/>
            <w:rFonts w:ascii="Times New Roman" w:hAnsi="Times New Roman" w:cs="Times New Roman"/>
            <w:color w:val="auto"/>
            <w:sz w:val="28"/>
            <w:szCs w:val="28"/>
            <w:u w:val="none"/>
          </w:rPr>
          <w:t>статьями 5.1</w:t>
        </w:r>
      </w:hyperlink>
      <w:r w:rsidRPr="007703F4">
        <w:rPr>
          <w:rFonts w:ascii="Times New Roman" w:hAnsi="Times New Roman" w:cs="Times New Roman"/>
          <w:sz w:val="28"/>
          <w:szCs w:val="28"/>
        </w:rPr>
        <w:t xml:space="preserve"> и </w:t>
      </w:r>
      <w:hyperlink r:id="rId31" w:history="1">
        <w:r w:rsidRPr="007703F4">
          <w:rPr>
            <w:rStyle w:val="ac"/>
            <w:rFonts w:ascii="Times New Roman" w:hAnsi="Times New Roman" w:cs="Times New Roman"/>
            <w:color w:val="auto"/>
            <w:sz w:val="28"/>
            <w:szCs w:val="28"/>
            <w:u w:val="none"/>
          </w:rPr>
          <w:t>28</w:t>
        </w:r>
      </w:hyperlink>
      <w:r w:rsidRPr="007703F4">
        <w:rPr>
          <w:rFonts w:ascii="Times New Roman" w:hAnsi="Times New Roman" w:cs="Times New Roman"/>
          <w:sz w:val="28"/>
          <w:szCs w:val="28"/>
        </w:rPr>
        <w:t xml:space="preserve">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с </w:t>
      </w:r>
      <w:hyperlink r:id="rId32" w:history="1">
        <w:r w:rsidRPr="007703F4">
          <w:rPr>
            <w:rStyle w:val="ac"/>
            <w:rFonts w:ascii="Times New Roman" w:hAnsi="Times New Roman" w:cs="Times New Roman"/>
            <w:color w:val="auto"/>
            <w:sz w:val="28"/>
            <w:szCs w:val="28"/>
            <w:u w:val="none"/>
          </w:rPr>
          <w:t>частями 13</w:t>
        </w:r>
      </w:hyperlink>
      <w:r w:rsidRPr="007703F4">
        <w:rPr>
          <w:rFonts w:ascii="Times New Roman" w:hAnsi="Times New Roman" w:cs="Times New Roman"/>
          <w:sz w:val="28"/>
          <w:szCs w:val="28"/>
        </w:rPr>
        <w:t xml:space="preserve"> и </w:t>
      </w:r>
      <w:hyperlink r:id="rId33" w:history="1">
        <w:r w:rsidRPr="007703F4">
          <w:rPr>
            <w:rStyle w:val="ac"/>
            <w:rFonts w:ascii="Times New Roman" w:hAnsi="Times New Roman" w:cs="Times New Roman"/>
            <w:color w:val="auto"/>
            <w:sz w:val="28"/>
            <w:szCs w:val="28"/>
            <w:u w:val="none"/>
          </w:rPr>
          <w:t>14 статьи 31</w:t>
        </w:r>
      </w:hyperlink>
      <w:r w:rsidRPr="007703F4">
        <w:rPr>
          <w:rFonts w:ascii="Times New Roman" w:hAnsi="Times New Roman" w:cs="Times New Roman"/>
          <w:sz w:val="28"/>
          <w:szCs w:val="28"/>
        </w:rPr>
        <w:t xml:space="preserve"> Градостроительного кодекса Российской Федерации.</w:t>
      </w:r>
    </w:p>
    <w:p w14:paraId="22BD4438" w14:textId="22E255B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Случаи подготовки проектов правил землепользования и застройки, проектов, предусматривающих внесение изменений в правила землепользования и застройки, без проведения общественных обсуждений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t>или публичных слушаний могут быть установлены законодательством Московской области о градостроительной деятельности.</w:t>
      </w:r>
    </w:p>
    <w:p w14:paraId="51EECF1E" w14:textId="7777777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Продолжительность общественных обсуждений по проекту правил землепользования и застройки составляет не более одного месяца со дня опубликования такого проекта.</w:t>
      </w:r>
    </w:p>
    <w:p w14:paraId="518C8345" w14:textId="08885CCB"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13.3. В случае подготовки изменений в правила землепользования </w:t>
      </w:r>
      <w:r w:rsidR="00AA6743" w:rsidRPr="007703F4">
        <w:rPr>
          <w:rFonts w:ascii="Times New Roman" w:hAnsi="Times New Roman" w:cs="Times New Roman"/>
          <w:sz w:val="28"/>
          <w:szCs w:val="28"/>
        </w:rPr>
        <w:t xml:space="preserve">                        </w:t>
      </w:r>
      <w:r w:rsidRPr="007703F4">
        <w:rPr>
          <w:rFonts w:ascii="Times New Roman" w:hAnsi="Times New Roman" w:cs="Times New Roman"/>
          <w:sz w:val="28"/>
          <w:szCs w:val="28"/>
        </w:rPr>
        <w:t>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целях комплексного развития территории общественные обсуждения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14:paraId="1694D1F3" w14:textId="7D8442D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Подготовка проектов изменений в правила землепользования </w:t>
      </w:r>
      <w:r w:rsidR="00AA6743" w:rsidRPr="007703F4">
        <w:rPr>
          <w:rFonts w:ascii="Times New Roman" w:hAnsi="Times New Roman" w:cs="Times New Roman"/>
          <w:sz w:val="28"/>
          <w:szCs w:val="28"/>
        </w:rPr>
        <w:t xml:space="preserve">                                  </w:t>
      </w:r>
      <w:r w:rsidRPr="007703F4">
        <w:rPr>
          <w:rFonts w:ascii="Times New Roman" w:hAnsi="Times New Roman" w:cs="Times New Roman"/>
          <w:sz w:val="28"/>
          <w:szCs w:val="28"/>
        </w:rPr>
        <w:t>и застройки может осуществляться одновременно с разработкой документации по планировке территории. В этом случае проведение общественных обсуждений по всем таким проектам осуществляется одновременно.</w:t>
      </w:r>
    </w:p>
    <w:p w14:paraId="0BDA2A05" w14:textId="1233970D"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13.4. Организатор общественных обсуждений обеспечивает опубликование оповещения о начале общественных обсуждений в порядке, определенном </w:t>
      </w:r>
      <w:hyperlink w:anchor="Par68" w:history="1">
        <w:r w:rsidR="00655FFF" w:rsidRPr="007703F4">
          <w:rPr>
            <w:rStyle w:val="ac"/>
            <w:rFonts w:ascii="Times New Roman" w:hAnsi="Times New Roman" w:cs="Times New Roman"/>
            <w:color w:val="auto"/>
            <w:sz w:val="28"/>
            <w:szCs w:val="28"/>
            <w:u w:val="none"/>
          </w:rPr>
          <w:t>пунктами 4.</w:t>
        </w:r>
      </w:hyperlink>
      <w:r w:rsidR="0016158B" w:rsidRPr="007703F4">
        <w:rPr>
          <w:rFonts w:ascii="Times New Roman" w:hAnsi="Times New Roman" w:cs="Times New Roman"/>
          <w:sz w:val="28"/>
          <w:szCs w:val="28"/>
        </w:rPr>
        <w:t>6,</w:t>
      </w:r>
      <w:r w:rsidR="00655FFF" w:rsidRPr="007703F4">
        <w:rPr>
          <w:rFonts w:ascii="Times New Roman" w:hAnsi="Times New Roman" w:cs="Times New Roman"/>
          <w:sz w:val="28"/>
          <w:szCs w:val="28"/>
        </w:rPr>
        <w:t xml:space="preserve"> </w:t>
      </w:r>
      <w:hyperlink w:anchor="Par87" w:history="1">
        <w:r w:rsidR="00655FFF" w:rsidRPr="007703F4">
          <w:rPr>
            <w:rStyle w:val="ac"/>
            <w:rFonts w:ascii="Times New Roman" w:hAnsi="Times New Roman" w:cs="Times New Roman"/>
            <w:color w:val="auto"/>
            <w:sz w:val="28"/>
            <w:szCs w:val="28"/>
            <w:u w:val="none"/>
          </w:rPr>
          <w:t>4.7</w:t>
        </w:r>
      </w:hyperlink>
      <w:r w:rsidR="00655FFF" w:rsidRPr="007703F4">
        <w:rPr>
          <w:rFonts w:ascii="Times New Roman" w:hAnsi="Times New Roman" w:cs="Times New Roman"/>
          <w:sz w:val="28"/>
          <w:szCs w:val="28"/>
        </w:rPr>
        <w:t xml:space="preserve"> </w:t>
      </w:r>
      <w:r w:rsidR="0016158B" w:rsidRPr="007703F4">
        <w:rPr>
          <w:rFonts w:ascii="Times New Roman" w:hAnsi="Times New Roman" w:cs="Times New Roman"/>
          <w:sz w:val="28"/>
          <w:szCs w:val="28"/>
        </w:rPr>
        <w:t xml:space="preserve">раздела 4 </w:t>
      </w:r>
      <w:r w:rsidR="00655FFF" w:rsidRPr="007703F4">
        <w:rPr>
          <w:rFonts w:ascii="Times New Roman" w:hAnsi="Times New Roman" w:cs="Times New Roman"/>
          <w:sz w:val="28"/>
          <w:szCs w:val="28"/>
        </w:rPr>
        <w:t xml:space="preserve">настоящего Положения. Вместе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с указанным оповещением опубликованию подлежит проект правил землепользования и застройки, проект о внесении изменений в правила землепользования и застройки.</w:t>
      </w:r>
    </w:p>
    <w:p w14:paraId="4B8AAF99" w14:textId="28EA11F7"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13.5. В целях доведения до населения информации о содержании проекта правил землепользования и застройки, проекта о внесении изменений в правила землепользования и застройки </w:t>
      </w:r>
      <w:r w:rsidR="005F5A1A" w:rsidRPr="007703F4">
        <w:rPr>
          <w:rFonts w:ascii="Times New Roman" w:hAnsi="Times New Roman" w:cs="Times New Roman"/>
          <w:sz w:val="28"/>
          <w:szCs w:val="28"/>
        </w:rPr>
        <w:t>о</w:t>
      </w:r>
      <w:r w:rsidR="00655FFF" w:rsidRPr="007703F4">
        <w:rPr>
          <w:rFonts w:ascii="Times New Roman" w:hAnsi="Times New Roman" w:cs="Times New Roman"/>
          <w:sz w:val="28"/>
          <w:szCs w:val="28"/>
        </w:rPr>
        <w:t xml:space="preserve">рганизатор общественных обсуждений организовывает выставки, экспозиции демонстрационных материалов проекта правил землепользования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и застройки, проекта о внесении изменений в правила землепользования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и застройки, выступления представителей органов местного самоуправления, разработчиков проекта правил землепользования и застройки, проекта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о внесении изменений в правила землепользования и застройки на собраниях жителей, в печатных средствах массовой информации, по радио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и телевидению.</w:t>
      </w:r>
    </w:p>
    <w:p w14:paraId="227F59C0"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0AA2D413"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14. Особенности проведения общественных обсуждений</w:t>
      </w:r>
    </w:p>
    <w:p w14:paraId="23AE8EA8"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по проектам планировки территорий, проектам межевания</w:t>
      </w:r>
    </w:p>
    <w:p w14:paraId="7AA38DE2" w14:textId="77777777" w:rsidR="00655FFF" w:rsidRPr="00655FFF" w:rsidRDefault="00655FFF" w:rsidP="00AE7674">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территорий</w:t>
      </w:r>
    </w:p>
    <w:p w14:paraId="6F87028C"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2979A0FC" w14:textId="2F841CD4"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14.1. Решение о назначении общественных обсуждений по проектам планировки территорий, проектам межевания территорий принимается </w:t>
      </w:r>
      <w:r w:rsidR="00B9246F" w:rsidRPr="007703F4">
        <w:rPr>
          <w:rFonts w:ascii="Times New Roman" w:hAnsi="Times New Roman" w:cs="Times New Roman"/>
          <w:sz w:val="28"/>
          <w:szCs w:val="28"/>
        </w:rPr>
        <w:t>г</w:t>
      </w:r>
      <w:r w:rsidR="00655FFF" w:rsidRPr="007703F4">
        <w:rPr>
          <w:rFonts w:ascii="Times New Roman" w:hAnsi="Times New Roman" w:cs="Times New Roman"/>
          <w:sz w:val="28"/>
          <w:szCs w:val="28"/>
        </w:rPr>
        <w:t>лавой городского округа Кашира не позднее чем через 5 рабочих дней после получения проекта планировки территории и (или) проекта межевания территории с приложением заключений и согласований, предусмотренных законодательством Российской Федерации и законодательством Московской области.</w:t>
      </w:r>
    </w:p>
    <w:p w14:paraId="502AB6E5" w14:textId="5E5BCC05"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14.2. Общественные обсуждения по проекту планировки территории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проекту межевания территории не проводятся в случаях, предусмотренных </w:t>
      </w:r>
      <w:hyperlink r:id="rId34" w:history="1">
        <w:r w:rsidRPr="007703F4">
          <w:rPr>
            <w:rStyle w:val="ac"/>
            <w:rFonts w:ascii="Times New Roman" w:hAnsi="Times New Roman" w:cs="Times New Roman"/>
            <w:color w:val="auto"/>
            <w:sz w:val="28"/>
            <w:szCs w:val="28"/>
            <w:u w:val="none"/>
          </w:rPr>
          <w:t>частью 12 статьи 43</w:t>
        </w:r>
      </w:hyperlink>
      <w:r w:rsidRPr="007703F4">
        <w:rPr>
          <w:rFonts w:ascii="Times New Roman" w:hAnsi="Times New Roman" w:cs="Times New Roman"/>
          <w:sz w:val="28"/>
          <w:szCs w:val="28"/>
        </w:rPr>
        <w:t xml:space="preserve"> и </w:t>
      </w:r>
      <w:hyperlink r:id="rId35" w:history="1">
        <w:r w:rsidRPr="007703F4">
          <w:rPr>
            <w:rStyle w:val="ac"/>
            <w:rFonts w:ascii="Times New Roman" w:hAnsi="Times New Roman" w:cs="Times New Roman"/>
            <w:color w:val="auto"/>
            <w:sz w:val="28"/>
            <w:szCs w:val="28"/>
            <w:u w:val="none"/>
          </w:rPr>
          <w:t>частью 22 статьи 45</w:t>
        </w:r>
      </w:hyperlink>
      <w:r w:rsidRPr="007703F4">
        <w:rPr>
          <w:rFonts w:ascii="Times New Roman" w:hAnsi="Times New Roman" w:cs="Times New Roman"/>
          <w:sz w:val="28"/>
          <w:szCs w:val="28"/>
        </w:rPr>
        <w:t xml:space="preserve">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
    <w:p w14:paraId="11B75938" w14:textId="185A713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 территории ведения гражданами садоводства или огородничества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для собственных нужд;</w:t>
      </w:r>
    </w:p>
    <w:p w14:paraId="41E66DA5" w14:textId="77777777"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2) территории для размещения линейных объектов в границах земель лесного фонда.</w:t>
      </w:r>
    </w:p>
    <w:p w14:paraId="4009248A" w14:textId="22BC6164"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В случае внесения изменений в указанные в </w:t>
      </w:r>
      <w:hyperlink r:id="rId36" w:history="1">
        <w:r w:rsidRPr="007703F4">
          <w:rPr>
            <w:rStyle w:val="ac"/>
            <w:rFonts w:ascii="Times New Roman" w:hAnsi="Times New Roman" w:cs="Times New Roman"/>
            <w:color w:val="auto"/>
            <w:sz w:val="28"/>
            <w:szCs w:val="28"/>
            <w:u w:val="none"/>
          </w:rPr>
          <w:t>части 5 статьи 46</w:t>
        </w:r>
      </w:hyperlink>
      <w:r w:rsidRPr="007703F4">
        <w:rPr>
          <w:rFonts w:ascii="Times New Roman" w:hAnsi="Times New Roman" w:cs="Times New Roman"/>
          <w:sz w:val="28"/>
          <w:szCs w:val="28"/>
        </w:rPr>
        <w:t xml:space="preserve"> Градостроительного кодекса Российской Федерации проект планировки территории и (или) проект межевания территории путем утверждения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их отдельных частей общественные обсуждения проводятся применительно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к таким утверждаемым частям.</w:t>
      </w:r>
    </w:p>
    <w:p w14:paraId="39CB948E" w14:textId="2016E910"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Общественные обсуждения по проекту планировки территории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проекту межевания территории проводятся в порядке, установленном </w:t>
      </w:r>
      <w:hyperlink r:id="rId37" w:history="1">
        <w:r w:rsidRPr="007703F4">
          <w:rPr>
            <w:rStyle w:val="ac"/>
            <w:rFonts w:ascii="Times New Roman" w:hAnsi="Times New Roman" w:cs="Times New Roman"/>
            <w:color w:val="auto"/>
            <w:sz w:val="28"/>
            <w:szCs w:val="28"/>
            <w:u w:val="none"/>
          </w:rPr>
          <w:t>статьей 5.1</w:t>
        </w:r>
      </w:hyperlink>
      <w:r w:rsidRPr="007703F4">
        <w:rPr>
          <w:rFonts w:ascii="Times New Roman" w:hAnsi="Times New Roman" w:cs="Times New Roman"/>
          <w:sz w:val="28"/>
          <w:szCs w:val="28"/>
        </w:rPr>
        <w:t xml:space="preserve"> Градостроительного кодекса Российской</w:t>
      </w:r>
      <w:r w:rsidR="008C68C4">
        <w:rPr>
          <w:rFonts w:ascii="Times New Roman" w:hAnsi="Times New Roman" w:cs="Times New Roman"/>
          <w:sz w:val="28"/>
          <w:szCs w:val="28"/>
        </w:rPr>
        <w:t xml:space="preserve"> </w:t>
      </w:r>
      <w:r w:rsidR="008C68C4" w:rsidRPr="007703F4">
        <w:rPr>
          <w:rFonts w:ascii="Times New Roman" w:hAnsi="Times New Roman" w:cs="Times New Roman"/>
          <w:sz w:val="28"/>
          <w:szCs w:val="28"/>
        </w:rPr>
        <w:t>Федерации</w:t>
      </w:r>
      <w:r w:rsidRPr="007703F4">
        <w:rPr>
          <w:rFonts w:ascii="Times New Roman" w:hAnsi="Times New Roman" w:cs="Times New Roman"/>
          <w:sz w:val="28"/>
          <w:szCs w:val="28"/>
        </w:rPr>
        <w:t xml:space="preserve">, с учетом положений </w:t>
      </w:r>
      <w:hyperlink r:id="rId38" w:history="1">
        <w:r w:rsidRPr="007703F4">
          <w:rPr>
            <w:rStyle w:val="ac"/>
            <w:rFonts w:ascii="Times New Roman" w:hAnsi="Times New Roman" w:cs="Times New Roman"/>
            <w:color w:val="auto"/>
            <w:sz w:val="28"/>
            <w:szCs w:val="28"/>
            <w:u w:val="none"/>
          </w:rPr>
          <w:t>статьи 46</w:t>
        </w:r>
      </w:hyperlink>
      <w:r w:rsidRPr="007703F4">
        <w:rPr>
          <w:rFonts w:ascii="Times New Roman" w:hAnsi="Times New Roman" w:cs="Times New Roman"/>
          <w:sz w:val="28"/>
          <w:szCs w:val="28"/>
        </w:rPr>
        <w:t xml:space="preserve"> Градостроительного кодекса Российской Федерации.</w:t>
      </w:r>
    </w:p>
    <w:p w14:paraId="520EDDEE" w14:textId="33CF6F28"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В случае подготовки проекта межевания территории, расположенной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не предусматривается осуществление комплексного развития территории,</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при условии, что такие установление, изменение красных линий влекут</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за собой изменение границ территории общего пользования.</w:t>
      </w:r>
    </w:p>
    <w:p w14:paraId="1F64E534" w14:textId="70E68A3F"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Срок проведения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определяется </w:t>
      </w:r>
      <w:hyperlink r:id="rId39" w:history="1">
        <w:r w:rsidRPr="007703F4">
          <w:rPr>
            <w:rStyle w:val="ac"/>
            <w:rFonts w:ascii="Times New Roman" w:hAnsi="Times New Roman" w:cs="Times New Roman"/>
            <w:color w:val="auto"/>
            <w:sz w:val="28"/>
            <w:szCs w:val="28"/>
            <w:u w:val="none"/>
          </w:rPr>
          <w:t>Уставом</w:t>
        </w:r>
      </w:hyperlink>
      <w:r w:rsidRPr="007703F4">
        <w:rPr>
          <w:rFonts w:ascii="Times New Roman" w:hAnsi="Times New Roman" w:cs="Times New Roman"/>
          <w:sz w:val="28"/>
          <w:szCs w:val="28"/>
        </w:rPr>
        <w:t xml:space="preserve"> городского округа Кашира Московской области </w:t>
      </w:r>
      <w:r w:rsidR="00AA6743"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(или) </w:t>
      </w:r>
      <w:r w:rsidR="005F5A1A" w:rsidRPr="007703F4">
        <w:rPr>
          <w:rFonts w:ascii="Times New Roman" w:hAnsi="Times New Roman" w:cs="Times New Roman"/>
          <w:sz w:val="28"/>
          <w:szCs w:val="28"/>
        </w:rPr>
        <w:t>решением</w:t>
      </w:r>
      <w:r w:rsidRPr="007703F4">
        <w:rPr>
          <w:rFonts w:ascii="Times New Roman" w:hAnsi="Times New Roman" w:cs="Times New Roman"/>
          <w:sz w:val="28"/>
          <w:szCs w:val="28"/>
        </w:rPr>
        <w:t xml:space="preserve"> Совета депутатов городского округа Кашира Московской области и не может быть менее четырнадцати дней и более тридцати дней.</w:t>
      </w:r>
    </w:p>
    <w:p w14:paraId="7CB9CB63" w14:textId="608488B1"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Проекты планировки территории и проекты межевания территории, подлежат обязательному рассмотрению на общественных обсуждениях,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за исключением случаев, предусмотренных </w:t>
      </w:r>
      <w:hyperlink r:id="rId40" w:history="1">
        <w:r w:rsidRPr="007703F4">
          <w:rPr>
            <w:rStyle w:val="ac"/>
            <w:rFonts w:ascii="Times New Roman" w:hAnsi="Times New Roman" w:cs="Times New Roman"/>
            <w:color w:val="auto"/>
            <w:sz w:val="28"/>
            <w:szCs w:val="28"/>
            <w:u w:val="none"/>
          </w:rPr>
          <w:t>частью 13.2 статьи 45</w:t>
        </w:r>
      </w:hyperlink>
      <w:r w:rsidRPr="007703F4">
        <w:rPr>
          <w:rFonts w:ascii="Times New Roman" w:hAnsi="Times New Roman" w:cs="Times New Roman"/>
          <w:sz w:val="28"/>
          <w:szCs w:val="28"/>
        </w:rPr>
        <w:t xml:space="preserve"> и </w:t>
      </w:r>
      <w:hyperlink r:id="rId41" w:history="1">
        <w:r w:rsidRPr="007703F4">
          <w:rPr>
            <w:rStyle w:val="ac"/>
            <w:rFonts w:ascii="Times New Roman" w:hAnsi="Times New Roman" w:cs="Times New Roman"/>
            <w:color w:val="auto"/>
            <w:sz w:val="28"/>
            <w:szCs w:val="28"/>
            <w:u w:val="none"/>
          </w:rPr>
          <w:t>частью 5.1 статьи 46</w:t>
        </w:r>
      </w:hyperlink>
      <w:r w:rsidRPr="007703F4">
        <w:rPr>
          <w:rFonts w:ascii="Times New Roman" w:hAnsi="Times New Roman" w:cs="Times New Roman"/>
          <w:sz w:val="28"/>
          <w:szCs w:val="28"/>
        </w:rPr>
        <w:t xml:space="preserve"> Градостроительного кодекса Российской Федерации.</w:t>
      </w:r>
    </w:p>
    <w:p w14:paraId="7EBC8A73" w14:textId="171586B3"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Случаи, при которых проекты планировки территории и проекты межевания территорий, решение об утверждении которых принимается </w:t>
      </w:r>
      <w:r w:rsidR="005F5A1A"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соответствии с Градостроительным </w:t>
      </w:r>
      <w:hyperlink r:id="rId42" w:history="1">
        <w:r w:rsidRPr="007703F4">
          <w:rPr>
            <w:rStyle w:val="ac"/>
            <w:rFonts w:ascii="Times New Roman" w:hAnsi="Times New Roman" w:cs="Times New Roman"/>
            <w:color w:val="auto"/>
            <w:sz w:val="28"/>
            <w:szCs w:val="28"/>
            <w:u w:val="none"/>
          </w:rPr>
          <w:t>кодексом</w:t>
        </w:r>
      </w:hyperlink>
      <w:r w:rsidRPr="007703F4">
        <w:rPr>
          <w:rFonts w:ascii="Times New Roman" w:hAnsi="Times New Roman" w:cs="Times New Roman"/>
          <w:sz w:val="28"/>
          <w:szCs w:val="28"/>
        </w:rPr>
        <w:t xml:space="preserve"> Российской Федерации органами местного самоуправления, внесение изменений в такие проекты планировки территории и проекты межевания территории утверждаются </w:t>
      </w:r>
      <w:r w:rsidR="007B3354" w:rsidRPr="007703F4">
        <w:rPr>
          <w:rFonts w:ascii="Times New Roman" w:hAnsi="Times New Roman" w:cs="Times New Roman"/>
          <w:sz w:val="28"/>
          <w:szCs w:val="28"/>
        </w:rPr>
        <w:t xml:space="preserve">                  </w:t>
      </w:r>
      <w:r w:rsidRPr="007703F4">
        <w:rPr>
          <w:rFonts w:ascii="Times New Roman" w:hAnsi="Times New Roman" w:cs="Times New Roman"/>
          <w:sz w:val="28"/>
          <w:szCs w:val="28"/>
        </w:rPr>
        <w:t>без проведения общественных обсуждений, могут быть установлены законодательством Московской области о градостроительной деятельности.</w:t>
      </w:r>
    </w:p>
    <w:p w14:paraId="221856CA" w14:textId="5FA80870" w:rsidR="00AE7674" w:rsidRPr="007703F4" w:rsidRDefault="00AE7674"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В соответствии с подпунктом 2.2.3 пункта 2 подраздела 2 </w:t>
      </w:r>
      <w:r w:rsidR="0016158B" w:rsidRPr="007703F4">
        <w:rPr>
          <w:rFonts w:ascii="Times New Roman" w:hAnsi="Times New Roman" w:cs="Times New Roman"/>
          <w:sz w:val="28"/>
          <w:szCs w:val="28"/>
        </w:rPr>
        <w:t>Положения</w:t>
      </w:r>
      <w:r w:rsidRPr="007703F4">
        <w:rPr>
          <w:rFonts w:ascii="Times New Roman" w:hAnsi="Times New Roman" w:cs="Times New Roman"/>
          <w:sz w:val="28"/>
          <w:szCs w:val="28"/>
        </w:rPr>
        <w:t xml:space="preserve"> утверждение проектов планировки территорий и проектов межевания территорий, в том числе в виде отдельного документа, и проектов, предусматривающих внесение изменений в такие проекты планировки территории и проекты межевания территории, осуществляется без проведения общественных обсуждений, за исключением случаев утверждения проектов межевания территорий в виде отдельного документа </w:t>
      </w:r>
      <w:r w:rsidR="007703F4">
        <w:rPr>
          <w:rFonts w:ascii="Times New Roman" w:hAnsi="Times New Roman" w:cs="Times New Roman"/>
          <w:sz w:val="28"/>
          <w:szCs w:val="28"/>
        </w:rPr>
        <w:br/>
      </w:r>
      <w:r w:rsidRPr="007703F4">
        <w:rPr>
          <w:rFonts w:ascii="Times New Roman" w:hAnsi="Times New Roman" w:cs="Times New Roman"/>
          <w:sz w:val="28"/>
          <w:szCs w:val="28"/>
        </w:rPr>
        <w:t>в границах</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элемента планировочной структуры, застроенного многоквартирными домами,</w:t>
      </w:r>
      <w:r w:rsidR="007703F4">
        <w:rPr>
          <w:rFonts w:ascii="Times New Roman" w:hAnsi="Times New Roman" w:cs="Times New Roman"/>
          <w:sz w:val="28"/>
          <w:szCs w:val="28"/>
        </w:rPr>
        <w:t xml:space="preserve"> </w:t>
      </w:r>
      <w:r w:rsidRPr="007703F4">
        <w:rPr>
          <w:rFonts w:ascii="Times New Roman" w:hAnsi="Times New Roman" w:cs="Times New Roman"/>
          <w:sz w:val="28"/>
          <w:szCs w:val="28"/>
        </w:rPr>
        <w:t>для которого не предусматривается осуществление деятельности по комплексному развитию территории.</w:t>
      </w:r>
    </w:p>
    <w:p w14:paraId="364C8B9C" w14:textId="7BF52CA4"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14.3. Организатор общественных обсуждений обеспечивает опубликование оповещения о начале общественных обсуждений, в порядке, определенном </w:t>
      </w:r>
      <w:hyperlink w:anchor="Par68" w:history="1">
        <w:r w:rsidR="00655FFF" w:rsidRPr="007703F4">
          <w:rPr>
            <w:rStyle w:val="ac"/>
            <w:rFonts w:ascii="Times New Roman" w:hAnsi="Times New Roman" w:cs="Times New Roman"/>
            <w:color w:val="auto"/>
            <w:sz w:val="28"/>
            <w:szCs w:val="28"/>
            <w:u w:val="none"/>
          </w:rPr>
          <w:t>пунктами 4.</w:t>
        </w:r>
      </w:hyperlink>
      <w:r w:rsidR="001832F1" w:rsidRPr="007703F4">
        <w:rPr>
          <w:rFonts w:ascii="Times New Roman" w:hAnsi="Times New Roman" w:cs="Times New Roman"/>
          <w:sz w:val="28"/>
          <w:szCs w:val="28"/>
        </w:rPr>
        <w:t>6,</w:t>
      </w:r>
      <w:r w:rsidR="00655FFF" w:rsidRPr="007703F4">
        <w:rPr>
          <w:rFonts w:ascii="Times New Roman" w:hAnsi="Times New Roman" w:cs="Times New Roman"/>
          <w:sz w:val="28"/>
          <w:szCs w:val="28"/>
        </w:rPr>
        <w:t xml:space="preserve"> </w:t>
      </w:r>
      <w:hyperlink w:anchor="Par87" w:history="1">
        <w:r w:rsidR="00655FFF" w:rsidRPr="007703F4">
          <w:rPr>
            <w:rStyle w:val="ac"/>
            <w:rFonts w:ascii="Times New Roman" w:hAnsi="Times New Roman" w:cs="Times New Roman"/>
            <w:color w:val="auto"/>
            <w:sz w:val="28"/>
            <w:szCs w:val="28"/>
            <w:u w:val="none"/>
          </w:rPr>
          <w:t>4.7</w:t>
        </w:r>
      </w:hyperlink>
      <w:r w:rsidR="00655FFF" w:rsidRPr="007703F4">
        <w:rPr>
          <w:rFonts w:ascii="Times New Roman" w:hAnsi="Times New Roman" w:cs="Times New Roman"/>
          <w:sz w:val="28"/>
          <w:szCs w:val="28"/>
        </w:rPr>
        <w:t xml:space="preserve"> </w:t>
      </w:r>
      <w:r w:rsidR="001832F1" w:rsidRPr="007703F4">
        <w:rPr>
          <w:rFonts w:ascii="Times New Roman" w:hAnsi="Times New Roman" w:cs="Times New Roman"/>
          <w:sz w:val="28"/>
          <w:szCs w:val="28"/>
        </w:rPr>
        <w:t xml:space="preserve">раздела 4 </w:t>
      </w:r>
      <w:r w:rsidR="00655FFF" w:rsidRPr="007703F4">
        <w:rPr>
          <w:rFonts w:ascii="Times New Roman" w:hAnsi="Times New Roman" w:cs="Times New Roman"/>
          <w:sz w:val="28"/>
          <w:szCs w:val="28"/>
        </w:rPr>
        <w:t xml:space="preserve">настоящего Положения. Вместе </w:t>
      </w:r>
      <w:r w:rsidR="00AA6743" w:rsidRPr="007703F4">
        <w:rPr>
          <w:rFonts w:ascii="Times New Roman" w:hAnsi="Times New Roman" w:cs="Times New Roman"/>
          <w:sz w:val="28"/>
          <w:szCs w:val="28"/>
        </w:rPr>
        <w:t xml:space="preserve">                                    </w:t>
      </w:r>
      <w:r w:rsidR="00655FFF" w:rsidRPr="007703F4">
        <w:rPr>
          <w:rFonts w:ascii="Times New Roman" w:hAnsi="Times New Roman" w:cs="Times New Roman"/>
          <w:sz w:val="28"/>
          <w:szCs w:val="28"/>
        </w:rPr>
        <w:t>с указанным оповещением опубликованию подлежат материалы проекта планировки территории и (или) проекта межевания территории.</w:t>
      </w:r>
    </w:p>
    <w:p w14:paraId="3194B877" w14:textId="362B6B8F" w:rsidR="00655FFF"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7703F4">
        <w:rPr>
          <w:rFonts w:ascii="Times New Roman" w:hAnsi="Times New Roman" w:cs="Times New Roman"/>
          <w:sz w:val="28"/>
          <w:szCs w:val="28"/>
        </w:rPr>
        <w:t xml:space="preserve">14.4. В целях доведения до населения информации о содержании проекта планировки и (или) проекта межевания, </w:t>
      </w:r>
      <w:r w:rsidR="00ED0F56" w:rsidRPr="007703F4">
        <w:rPr>
          <w:rFonts w:ascii="Times New Roman" w:hAnsi="Times New Roman" w:cs="Times New Roman"/>
          <w:sz w:val="28"/>
          <w:szCs w:val="28"/>
        </w:rPr>
        <w:t>о</w:t>
      </w:r>
      <w:r w:rsidR="00655FFF" w:rsidRPr="007703F4">
        <w:rPr>
          <w:rFonts w:ascii="Times New Roman" w:hAnsi="Times New Roman" w:cs="Times New Roman"/>
          <w:sz w:val="28"/>
          <w:szCs w:val="28"/>
        </w:rPr>
        <w:t>рганизатор общественных обсуждений организовывает выставки, экспозиции демонстрационных материалов проекта планировки территории и (или) проекта межевания территории, выступления представителей органов местного самоуправления муниципального образования, разработчиков проекта планировки территории и (или) проекта межевания территории в печатных средствах массовой информации, по радио и телевидению.</w:t>
      </w:r>
    </w:p>
    <w:p w14:paraId="31756A13"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3CC164F6" w14:textId="0E5EB869" w:rsidR="00655FFF" w:rsidRPr="007703F4" w:rsidRDefault="00655FFF" w:rsidP="00BF7A86">
      <w:pPr>
        <w:tabs>
          <w:tab w:val="left" w:pos="0"/>
        </w:tabs>
        <w:suppressAutoHyphens/>
        <w:spacing w:after="0" w:line="240" w:lineRule="auto"/>
        <w:ind w:left="142"/>
        <w:jc w:val="center"/>
        <w:rPr>
          <w:rFonts w:ascii="Times New Roman" w:hAnsi="Times New Roman" w:cs="Times New Roman"/>
          <w:b/>
          <w:bCs/>
          <w:sz w:val="28"/>
          <w:szCs w:val="28"/>
        </w:rPr>
      </w:pPr>
      <w:r w:rsidRPr="007703F4">
        <w:rPr>
          <w:rFonts w:ascii="Times New Roman" w:hAnsi="Times New Roman" w:cs="Times New Roman"/>
          <w:b/>
          <w:bCs/>
          <w:sz w:val="28"/>
          <w:szCs w:val="28"/>
        </w:rPr>
        <w:t>1</w:t>
      </w:r>
      <w:r w:rsidR="00BF7A86" w:rsidRPr="007703F4">
        <w:rPr>
          <w:rFonts w:ascii="Times New Roman" w:hAnsi="Times New Roman" w:cs="Times New Roman"/>
          <w:b/>
          <w:bCs/>
          <w:sz w:val="28"/>
          <w:szCs w:val="28"/>
        </w:rPr>
        <w:t>5</w:t>
      </w:r>
      <w:r w:rsidRPr="007703F4">
        <w:rPr>
          <w:rFonts w:ascii="Times New Roman" w:hAnsi="Times New Roman" w:cs="Times New Roman"/>
          <w:b/>
          <w:bCs/>
          <w:sz w:val="28"/>
          <w:szCs w:val="28"/>
        </w:rPr>
        <w:t>. Особенности проведения общественных обсуждений</w:t>
      </w:r>
    </w:p>
    <w:p w14:paraId="624AF507" w14:textId="77777777" w:rsidR="00655FFF" w:rsidRPr="007703F4" w:rsidRDefault="00655FFF" w:rsidP="00BF7A86">
      <w:pPr>
        <w:tabs>
          <w:tab w:val="left" w:pos="0"/>
        </w:tabs>
        <w:suppressAutoHyphens/>
        <w:spacing w:after="0" w:line="240" w:lineRule="auto"/>
        <w:ind w:left="142"/>
        <w:jc w:val="center"/>
        <w:rPr>
          <w:rFonts w:ascii="Times New Roman" w:hAnsi="Times New Roman" w:cs="Times New Roman"/>
          <w:b/>
          <w:bCs/>
          <w:sz w:val="28"/>
          <w:szCs w:val="28"/>
        </w:rPr>
      </w:pPr>
      <w:r w:rsidRPr="007703F4">
        <w:rPr>
          <w:rFonts w:ascii="Times New Roman" w:hAnsi="Times New Roman" w:cs="Times New Roman"/>
          <w:b/>
          <w:bCs/>
          <w:sz w:val="28"/>
          <w:szCs w:val="28"/>
        </w:rPr>
        <w:t>по проектам правил благоустройства</w:t>
      </w:r>
    </w:p>
    <w:p w14:paraId="70A6E834" w14:textId="77777777" w:rsidR="00655FFF" w:rsidRPr="007703F4"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4E270ADA" w14:textId="05057C24"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F7A86">
        <w:rPr>
          <w:rFonts w:ascii="Times New Roman" w:hAnsi="Times New Roman" w:cs="Times New Roman"/>
          <w:sz w:val="28"/>
          <w:szCs w:val="28"/>
        </w:rPr>
        <w:t>5</w:t>
      </w:r>
      <w:r w:rsidR="00655FFF" w:rsidRPr="00655FFF">
        <w:rPr>
          <w:rFonts w:ascii="Times New Roman" w:hAnsi="Times New Roman" w:cs="Times New Roman"/>
          <w:sz w:val="28"/>
          <w:szCs w:val="28"/>
        </w:rPr>
        <w:t xml:space="preserve">.1. Решение о назначении общественных обсуждений по проектам правил благоустройства принимается </w:t>
      </w:r>
      <w:r w:rsidR="00BF7A86">
        <w:rPr>
          <w:rFonts w:ascii="Times New Roman" w:hAnsi="Times New Roman" w:cs="Times New Roman"/>
          <w:sz w:val="28"/>
          <w:szCs w:val="28"/>
        </w:rPr>
        <w:t>г</w:t>
      </w:r>
      <w:r w:rsidR="00655FFF" w:rsidRPr="00655FFF">
        <w:rPr>
          <w:rFonts w:ascii="Times New Roman" w:hAnsi="Times New Roman" w:cs="Times New Roman"/>
          <w:sz w:val="28"/>
          <w:szCs w:val="28"/>
        </w:rPr>
        <w:t xml:space="preserve">лавой городского округа Кашира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не позднее чем через 5 календарных дней после получения проекта правил благоустройства.</w:t>
      </w:r>
    </w:p>
    <w:p w14:paraId="4AD81FB1" w14:textId="213EF759"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F7A86">
        <w:rPr>
          <w:rFonts w:ascii="Times New Roman" w:hAnsi="Times New Roman" w:cs="Times New Roman"/>
          <w:sz w:val="28"/>
          <w:szCs w:val="28"/>
        </w:rPr>
        <w:t>5</w:t>
      </w:r>
      <w:r w:rsidR="00655FFF" w:rsidRPr="00655FFF">
        <w:rPr>
          <w:rFonts w:ascii="Times New Roman" w:hAnsi="Times New Roman" w:cs="Times New Roman"/>
          <w:sz w:val="28"/>
          <w:szCs w:val="28"/>
        </w:rPr>
        <w:t>.2. Срок проведения общественных обсуждений по проектам правил благоустройства территорий со дня опубликования оповещения о начале общественных обсуждений до дня опубликования заключения о результатах общественных обсуждений не может быть менее одного месяца и более трех месяцев.</w:t>
      </w:r>
    </w:p>
    <w:p w14:paraId="6044A29D"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36043A2D" w14:textId="51E7EE67" w:rsidR="00975CCB" w:rsidRPr="00B9246F" w:rsidRDefault="00655FFF" w:rsidP="00975CCB">
      <w:pPr>
        <w:tabs>
          <w:tab w:val="left" w:pos="0"/>
        </w:tabs>
        <w:suppressAutoHyphens/>
        <w:spacing w:after="0" w:line="240" w:lineRule="auto"/>
        <w:ind w:left="142"/>
        <w:jc w:val="center"/>
        <w:rPr>
          <w:rFonts w:ascii="Times New Roman" w:hAnsi="Times New Roman" w:cs="Times New Roman"/>
          <w:b/>
          <w:bCs/>
          <w:color w:val="000000" w:themeColor="text1"/>
          <w:sz w:val="28"/>
          <w:szCs w:val="28"/>
        </w:rPr>
      </w:pPr>
      <w:r w:rsidRPr="00B9246F">
        <w:rPr>
          <w:rFonts w:ascii="Times New Roman" w:hAnsi="Times New Roman" w:cs="Times New Roman"/>
          <w:b/>
          <w:bCs/>
          <w:color w:val="000000" w:themeColor="text1"/>
          <w:sz w:val="28"/>
          <w:szCs w:val="28"/>
        </w:rPr>
        <w:t xml:space="preserve">IV. </w:t>
      </w:r>
      <w:r w:rsidR="00975CCB" w:rsidRPr="00B9246F">
        <w:rPr>
          <w:rFonts w:ascii="Times New Roman" w:hAnsi="Times New Roman" w:cs="Times New Roman"/>
          <w:b/>
          <w:bCs/>
          <w:color w:val="000000" w:themeColor="text1"/>
          <w:sz w:val="28"/>
          <w:szCs w:val="28"/>
        </w:rPr>
        <w:t>Особенности проведения общественных обсуждений в период действия на территории Московской области и муниципального</w:t>
      </w:r>
    </w:p>
    <w:p w14:paraId="5B388EC3" w14:textId="77777777" w:rsidR="00975CCB" w:rsidRPr="00B9246F" w:rsidRDefault="00975CCB" w:rsidP="00975CCB">
      <w:pPr>
        <w:tabs>
          <w:tab w:val="left" w:pos="0"/>
        </w:tabs>
        <w:suppressAutoHyphens/>
        <w:spacing w:after="0" w:line="240" w:lineRule="auto"/>
        <w:ind w:left="142"/>
        <w:jc w:val="center"/>
        <w:rPr>
          <w:rFonts w:ascii="Times New Roman" w:hAnsi="Times New Roman" w:cs="Times New Roman"/>
          <w:b/>
          <w:bCs/>
          <w:color w:val="000000" w:themeColor="text1"/>
          <w:sz w:val="28"/>
          <w:szCs w:val="28"/>
        </w:rPr>
      </w:pPr>
      <w:r w:rsidRPr="00B9246F">
        <w:rPr>
          <w:rFonts w:ascii="Times New Roman" w:hAnsi="Times New Roman" w:cs="Times New Roman"/>
          <w:b/>
          <w:bCs/>
          <w:color w:val="000000" w:themeColor="text1"/>
          <w:sz w:val="28"/>
          <w:szCs w:val="28"/>
        </w:rPr>
        <w:t>образования режима повышенной готовности для органов и сил</w:t>
      </w:r>
    </w:p>
    <w:p w14:paraId="23C9B472" w14:textId="77777777" w:rsidR="00975CCB" w:rsidRPr="00655FFF" w:rsidRDefault="00975CCB" w:rsidP="00975CC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Московской областной системы предупреждения и ликвидации</w:t>
      </w:r>
    </w:p>
    <w:p w14:paraId="0C1C3895" w14:textId="77777777" w:rsidR="00975CCB" w:rsidRPr="00655FFF" w:rsidRDefault="00975CCB" w:rsidP="00975CCB">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чрезвычайных ситуаций</w:t>
      </w:r>
    </w:p>
    <w:p w14:paraId="7061A69F" w14:textId="77777777" w:rsidR="00655FFF" w:rsidRPr="00655FFF" w:rsidRDefault="00655FFF" w:rsidP="00655FFF">
      <w:pPr>
        <w:tabs>
          <w:tab w:val="left" w:pos="0"/>
        </w:tabs>
        <w:suppressAutoHyphens/>
        <w:spacing w:after="0" w:line="240" w:lineRule="auto"/>
        <w:ind w:left="142"/>
        <w:jc w:val="both"/>
        <w:rPr>
          <w:rFonts w:ascii="Times New Roman" w:hAnsi="Times New Roman" w:cs="Times New Roman"/>
          <w:sz w:val="28"/>
          <w:szCs w:val="28"/>
        </w:rPr>
      </w:pPr>
    </w:p>
    <w:p w14:paraId="51307BDD" w14:textId="3D918213" w:rsidR="00655FFF" w:rsidRPr="007E03B5" w:rsidRDefault="00655FFF" w:rsidP="007E03B5">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1</w:t>
      </w:r>
      <w:r w:rsidR="00975CCB">
        <w:rPr>
          <w:rFonts w:ascii="Times New Roman" w:hAnsi="Times New Roman" w:cs="Times New Roman"/>
          <w:b/>
          <w:bCs/>
          <w:sz w:val="28"/>
          <w:szCs w:val="28"/>
        </w:rPr>
        <w:t>6</w:t>
      </w:r>
      <w:r w:rsidRPr="00655FFF">
        <w:rPr>
          <w:rFonts w:ascii="Times New Roman" w:hAnsi="Times New Roman" w:cs="Times New Roman"/>
          <w:b/>
          <w:bCs/>
          <w:sz w:val="28"/>
          <w:szCs w:val="28"/>
        </w:rPr>
        <w:t xml:space="preserve">. </w:t>
      </w:r>
      <w:r w:rsidR="007E03B5" w:rsidRPr="007E03B5">
        <w:rPr>
          <w:rFonts w:ascii="Times New Roman" w:hAnsi="Times New Roman" w:cs="Times New Roman"/>
          <w:b/>
          <w:bCs/>
          <w:sz w:val="28"/>
          <w:szCs w:val="28"/>
        </w:rPr>
        <w:t xml:space="preserve">Проведение общественных обсуждений в период действия </w:t>
      </w:r>
      <w:r w:rsidR="00AA6743">
        <w:rPr>
          <w:rFonts w:ascii="Times New Roman" w:hAnsi="Times New Roman" w:cs="Times New Roman"/>
          <w:b/>
          <w:bCs/>
          <w:sz w:val="28"/>
          <w:szCs w:val="28"/>
        </w:rPr>
        <w:t xml:space="preserve">                            </w:t>
      </w:r>
      <w:r w:rsidR="007E03B5" w:rsidRPr="007E03B5">
        <w:rPr>
          <w:rFonts w:ascii="Times New Roman" w:hAnsi="Times New Roman" w:cs="Times New Roman"/>
          <w:b/>
          <w:bCs/>
          <w:sz w:val="28"/>
          <w:szCs w:val="28"/>
        </w:rPr>
        <w:t xml:space="preserve">на территории Московской области и муниципального образования режима повышенной готовности для органов и сил Московской областной системы предупреждения и ликвидации чрезвычайных ситуаций осуществляется в режиме онлайн с использованием сервиса (платформы) для проведения видеоконференций в режиме </w:t>
      </w:r>
    </w:p>
    <w:p w14:paraId="4C0CB656" w14:textId="3737FBCF" w:rsidR="00655FFF" w:rsidRPr="00655FFF" w:rsidRDefault="00655FFF" w:rsidP="00975CCB">
      <w:pPr>
        <w:tabs>
          <w:tab w:val="left" w:pos="0"/>
        </w:tabs>
        <w:suppressAutoHyphens/>
        <w:spacing w:after="0" w:line="240" w:lineRule="auto"/>
        <w:ind w:left="142"/>
        <w:jc w:val="center"/>
        <w:rPr>
          <w:rFonts w:ascii="Times New Roman" w:hAnsi="Times New Roman" w:cs="Times New Roman"/>
          <w:sz w:val="28"/>
          <w:szCs w:val="28"/>
        </w:rPr>
      </w:pPr>
    </w:p>
    <w:p w14:paraId="1EBBCE0C" w14:textId="334C4F0E"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53955">
        <w:rPr>
          <w:rFonts w:ascii="Times New Roman" w:hAnsi="Times New Roman" w:cs="Times New Roman"/>
          <w:sz w:val="28"/>
          <w:szCs w:val="28"/>
        </w:rPr>
        <w:t>6</w:t>
      </w:r>
      <w:r w:rsidR="00655FFF" w:rsidRPr="00655FFF">
        <w:rPr>
          <w:rFonts w:ascii="Times New Roman" w:hAnsi="Times New Roman" w:cs="Times New Roman"/>
          <w:sz w:val="28"/>
          <w:szCs w:val="28"/>
        </w:rPr>
        <w:t xml:space="preserve">.1. Замечания и предложения по проектам муниципальных правовых актов и (или) вопросам, подлежащим вынесению на общественные обсуждения, могут быть направлены жителями городского округа в адрес </w:t>
      </w:r>
      <w:r w:rsidR="00ED0F56">
        <w:rPr>
          <w:rFonts w:ascii="Times New Roman" w:hAnsi="Times New Roman" w:cs="Times New Roman"/>
          <w:sz w:val="28"/>
          <w:szCs w:val="28"/>
        </w:rPr>
        <w:t>о</w:t>
      </w:r>
      <w:r w:rsidR="00655FFF" w:rsidRPr="00655FFF">
        <w:rPr>
          <w:rFonts w:ascii="Times New Roman" w:hAnsi="Times New Roman" w:cs="Times New Roman"/>
          <w:sz w:val="28"/>
          <w:szCs w:val="28"/>
        </w:rPr>
        <w:t>рганизатора общественных обсуждений:</w:t>
      </w:r>
    </w:p>
    <w:p w14:paraId="25DC5CCE" w14:textId="321E30EE"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 посредством почтового отправления в адрес уполномоченного органа;</w:t>
      </w:r>
    </w:p>
    <w:p w14:paraId="11E11864" w14:textId="227F7F21"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 xml:space="preserve">2) посредством государственной информационной системы Московской области </w:t>
      </w:r>
      <w:r w:rsidR="00B53955">
        <w:rPr>
          <w:rFonts w:ascii="Times New Roman" w:hAnsi="Times New Roman" w:cs="Times New Roman"/>
          <w:sz w:val="28"/>
          <w:szCs w:val="28"/>
        </w:rPr>
        <w:t>«</w:t>
      </w:r>
      <w:r w:rsidR="00655FFF" w:rsidRPr="00655FFF">
        <w:rPr>
          <w:rFonts w:ascii="Times New Roman" w:hAnsi="Times New Roman" w:cs="Times New Roman"/>
          <w:sz w:val="28"/>
          <w:szCs w:val="28"/>
        </w:rPr>
        <w:t>Портал государственных и муниципальных услуг Московской области</w:t>
      </w:r>
      <w:r w:rsidR="00B53955">
        <w:rPr>
          <w:rFonts w:ascii="Times New Roman" w:hAnsi="Times New Roman" w:cs="Times New Roman"/>
          <w:sz w:val="28"/>
          <w:szCs w:val="28"/>
        </w:rPr>
        <w:t>»</w:t>
      </w:r>
      <w:r w:rsidR="00655FFF" w:rsidRPr="00655FFF">
        <w:rPr>
          <w:rFonts w:ascii="Times New Roman" w:hAnsi="Times New Roman" w:cs="Times New Roman"/>
          <w:sz w:val="28"/>
          <w:szCs w:val="28"/>
        </w:rPr>
        <w:t xml:space="preserve"> в электронном виде;</w:t>
      </w:r>
    </w:p>
    <w:p w14:paraId="037167BC" w14:textId="0A1969EB"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3) посредством обращения по электронной почте, указанной в решении о назначении общественных обсуждений;</w:t>
      </w:r>
    </w:p>
    <w:p w14:paraId="30A53BA3" w14:textId="2150B7EB" w:rsidR="00655FFF" w:rsidRPr="007E03B5" w:rsidRDefault="007703F4" w:rsidP="007703F4">
      <w:pPr>
        <w:tabs>
          <w:tab w:val="left" w:pos="0"/>
        </w:tabs>
        <w:suppressAutoHyphens/>
        <w:spacing w:after="0" w:line="240" w:lineRule="auto"/>
        <w:ind w:firstLine="709"/>
        <w:jc w:val="both"/>
        <w:rPr>
          <w:rFonts w:ascii="Times New Roman" w:hAnsi="Times New Roman" w:cs="Times New Roman"/>
          <w:color w:val="00B050"/>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4) посредством официального сайта</w:t>
      </w:r>
      <w:r w:rsidR="001832F1">
        <w:rPr>
          <w:rFonts w:ascii="Times New Roman" w:hAnsi="Times New Roman" w:cs="Times New Roman"/>
          <w:sz w:val="28"/>
          <w:szCs w:val="28"/>
        </w:rPr>
        <w:t>.</w:t>
      </w:r>
      <w:r w:rsidR="00655FFF" w:rsidRPr="00655FFF">
        <w:rPr>
          <w:rFonts w:ascii="Times New Roman" w:hAnsi="Times New Roman" w:cs="Times New Roman"/>
          <w:sz w:val="28"/>
          <w:szCs w:val="28"/>
        </w:rPr>
        <w:t xml:space="preserve"> </w:t>
      </w:r>
    </w:p>
    <w:p w14:paraId="4DEDB9BA" w14:textId="62F9AE6A"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53955">
        <w:rPr>
          <w:rFonts w:ascii="Times New Roman" w:hAnsi="Times New Roman" w:cs="Times New Roman"/>
          <w:sz w:val="28"/>
          <w:szCs w:val="28"/>
        </w:rPr>
        <w:t>6</w:t>
      </w:r>
      <w:r w:rsidR="00655FFF" w:rsidRPr="00655FFF">
        <w:rPr>
          <w:rFonts w:ascii="Times New Roman" w:hAnsi="Times New Roman" w:cs="Times New Roman"/>
          <w:sz w:val="28"/>
          <w:szCs w:val="28"/>
        </w:rPr>
        <w:t xml:space="preserve">.2. При проведении общественных обсуждений в электронном формате участниками общественных обсуждений посредством почтовой связи или электронной почты по адресу, указанному в решении о назначении общественных обсуждений, в адрес </w:t>
      </w:r>
      <w:r w:rsidR="00ED0F56">
        <w:rPr>
          <w:rFonts w:ascii="Times New Roman" w:hAnsi="Times New Roman" w:cs="Times New Roman"/>
          <w:sz w:val="28"/>
          <w:szCs w:val="28"/>
        </w:rPr>
        <w:t>о</w:t>
      </w:r>
      <w:r w:rsidR="00655FFF" w:rsidRPr="00655FFF">
        <w:rPr>
          <w:rFonts w:ascii="Times New Roman" w:hAnsi="Times New Roman" w:cs="Times New Roman"/>
          <w:sz w:val="28"/>
          <w:szCs w:val="28"/>
        </w:rPr>
        <w:t>рганизатора общественных обсуждений могут направляться вопросы по обсуждаемой теме.</w:t>
      </w:r>
    </w:p>
    <w:p w14:paraId="33FAE26C" w14:textId="16CC882E" w:rsidR="00655FFF" w:rsidRPr="00655FFF"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5FFF" w:rsidRPr="00655FFF">
        <w:rPr>
          <w:rFonts w:ascii="Times New Roman" w:hAnsi="Times New Roman" w:cs="Times New Roman"/>
          <w:sz w:val="28"/>
          <w:szCs w:val="28"/>
        </w:rPr>
        <w:t>1</w:t>
      </w:r>
      <w:r w:rsidR="00B53955">
        <w:rPr>
          <w:rFonts w:ascii="Times New Roman" w:hAnsi="Times New Roman" w:cs="Times New Roman"/>
          <w:sz w:val="28"/>
          <w:szCs w:val="28"/>
        </w:rPr>
        <w:t>6</w:t>
      </w:r>
      <w:r w:rsidR="00655FFF" w:rsidRPr="00655FFF">
        <w:rPr>
          <w:rFonts w:ascii="Times New Roman" w:hAnsi="Times New Roman" w:cs="Times New Roman"/>
          <w:sz w:val="28"/>
          <w:szCs w:val="28"/>
        </w:rPr>
        <w:t xml:space="preserve">.3. Регистрация граждан, желающих выступить в день проведения общественных обсуждений в электронном формате, осуществляется путем направления в адрес </w:t>
      </w:r>
      <w:r w:rsidR="00ED0F56">
        <w:rPr>
          <w:rFonts w:ascii="Times New Roman" w:hAnsi="Times New Roman" w:cs="Times New Roman"/>
          <w:sz w:val="28"/>
          <w:szCs w:val="28"/>
        </w:rPr>
        <w:t>о</w:t>
      </w:r>
      <w:r w:rsidR="00655FFF" w:rsidRPr="00655FFF">
        <w:rPr>
          <w:rFonts w:ascii="Times New Roman" w:hAnsi="Times New Roman" w:cs="Times New Roman"/>
          <w:sz w:val="28"/>
          <w:szCs w:val="28"/>
        </w:rPr>
        <w:t xml:space="preserve">рганизатора общественных обсуждений соответствующих заявок посредством почтовой связи или электронной почты по адресу, указанному в решении о назначении общественных обсуждений. </w:t>
      </w:r>
      <w:r w:rsidR="00AA6743">
        <w:rPr>
          <w:rFonts w:ascii="Times New Roman" w:hAnsi="Times New Roman" w:cs="Times New Roman"/>
          <w:sz w:val="28"/>
          <w:szCs w:val="28"/>
        </w:rPr>
        <w:t xml:space="preserve">         </w:t>
      </w:r>
      <w:r w:rsidR="00655FFF" w:rsidRPr="00655FFF">
        <w:rPr>
          <w:rFonts w:ascii="Times New Roman" w:hAnsi="Times New Roman" w:cs="Times New Roman"/>
          <w:sz w:val="28"/>
          <w:szCs w:val="28"/>
        </w:rPr>
        <w:t>В заявке указываются фамилия, имя, отчество (последнее при наличии), адрес место жительства и контактный телефон, адрес электронной почты гражданина, изъявившего желание выступить в день проведения общественных обсуждений в электронном формате.</w:t>
      </w:r>
    </w:p>
    <w:p w14:paraId="3ACD1882" w14:textId="77777777" w:rsidR="00655FFF" w:rsidRPr="00655FFF" w:rsidRDefault="00655FFF" w:rsidP="007703F4">
      <w:pPr>
        <w:tabs>
          <w:tab w:val="left" w:pos="0"/>
        </w:tabs>
        <w:suppressAutoHyphens/>
        <w:spacing w:after="0" w:line="240" w:lineRule="auto"/>
        <w:ind w:firstLine="709"/>
        <w:jc w:val="both"/>
        <w:rPr>
          <w:rFonts w:ascii="Times New Roman" w:hAnsi="Times New Roman" w:cs="Times New Roman"/>
          <w:sz w:val="28"/>
          <w:szCs w:val="28"/>
        </w:rPr>
      </w:pPr>
    </w:p>
    <w:p w14:paraId="693213CF" w14:textId="77777777" w:rsidR="00655FFF" w:rsidRPr="00655FFF" w:rsidRDefault="00655FFF" w:rsidP="007703F4">
      <w:pPr>
        <w:tabs>
          <w:tab w:val="left" w:pos="0"/>
        </w:tabs>
        <w:suppressAutoHyphens/>
        <w:spacing w:after="0" w:line="240" w:lineRule="auto"/>
        <w:ind w:firstLine="709"/>
        <w:jc w:val="both"/>
        <w:rPr>
          <w:rFonts w:ascii="Times New Roman" w:hAnsi="Times New Roman" w:cs="Times New Roman"/>
          <w:sz w:val="28"/>
          <w:szCs w:val="28"/>
        </w:rPr>
      </w:pPr>
    </w:p>
    <w:p w14:paraId="412ECB35" w14:textId="77777777" w:rsidR="00655FFF" w:rsidRDefault="00655FFF" w:rsidP="007703F4">
      <w:pPr>
        <w:tabs>
          <w:tab w:val="left" w:pos="0"/>
        </w:tabs>
        <w:suppressAutoHyphens/>
        <w:spacing w:after="0" w:line="240" w:lineRule="auto"/>
        <w:ind w:firstLine="709"/>
        <w:jc w:val="both"/>
        <w:rPr>
          <w:rFonts w:ascii="Times New Roman" w:hAnsi="Times New Roman" w:cs="Times New Roman"/>
          <w:sz w:val="28"/>
          <w:szCs w:val="28"/>
        </w:rPr>
      </w:pPr>
    </w:p>
    <w:p w14:paraId="39640E8D" w14:textId="77777777" w:rsidR="00BF37DF" w:rsidRDefault="00BF37DF">
      <w:pPr>
        <w:rPr>
          <w:rFonts w:ascii="Times New Roman" w:hAnsi="Times New Roman" w:cs="Times New Roman"/>
          <w:sz w:val="26"/>
          <w:szCs w:val="26"/>
        </w:rPr>
      </w:pPr>
      <w:r>
        <w:rPr>
          <w:rFonts w:ascii="Times New Roman" w:hAnsi="Times New Roman" w:cs="Times New Roman"/>
          <w:sz w:val="26"/>
          <w:szCs w:val="26"/>
        </w:rPr>
        <w:br w:type="page"/>
      </w:r>
    </w:p>
    <w:p w14:paraId="7DCBE7BD" w14:textId="65A9AD23"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Приложение № 1</w:t>
      </w:r>
    </w:p>
    <w:p w14:paraId="12862643"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к Положению об организации </w:t>
      </w:r>
    </w:p>
    <w:p w14:paraId="3F76A1B2" w14:textId="6575896C"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и проведении общественных обсуждений по вопросам градостроительной деятельности в городском округе Кашира Московской области</w:t>
      </w:r>
    </w:p>
    <w:p w14:paraId="4525FCD6" w14:textId="77777777" w:rsidR="007703F4" w:rsidRPr="00655FFF" w:rsidRDefault="007703F4" w:rsidP="007703F4">
      <w:pPr>
        <w:tabs>
          <w:tab w:val="left" w:pos="0"/>
        </w:tabs>
        <w:suppressAutoHyphens/>
        <w:spacing w:after="0" w:line="240" w:lineRule="auto"/>
        <w:ind w:left="142"/>
        <w:jc w:val="right"/>
        <w:rPr>
          <w:rFonts w:ascii="Times New Roman" w:hAnsi="Times New Roman" w:cs="Times New Roman"/>
          <w:sz w:val="28"/>
          <w:szCs w:val="28"/>
        </w:rPr>
      </w:pPr>
    </w:p>
    <w:p w14:paraId="5D61690B" w14:textId="77777777" w:rsidR="007703F4" w:rsidRPr="000C72DA" w:rsidRDefault="007703F4" w:rsidP="007703F4">
      <w:pPr>
        <w:tabs>
          <w:tab w:val="left" w:pos="0"/>
        </w:tabs>
        <w:suppressAutoHyphens/>
        <w:spacing w:after="0" w:line="240" w:lineRule="auto"/>
        <w:ind w:left="142"/>
        <w:jc w:val="center"/>
        <w:rPr>
          <w:rFonts w:ascii="Times New Roman" w:hAnsi="Times New Roman" w:cs="Times New Roman"/>
          <w:b/>
          <w:bCs/>
          <w:sz w:val="26"/>
          <w:szCs w:val="26"/>
        </w:rPr>
      </w:pPr>
      <w:bookmarkStart w:id="16" w:name="Par262"/>
      <w:bookmarkEnd w:id="16"/>
      <w:r w:rsidRPr="000C72DA">
        <w:rPr>
          <w:rFonts w:ascii="Times New Roman" w:hAnsi="Times New Roman" w:cs="Times New Roman"/>
          <w:b/>
          <w:bCs/>
          <w:sz w:val="26"/>
          <w:szCs w:val="26"/>
        </w:rPr>
        <w:t>Оповещение о начале общественных обсуждений</w:t>
      </w:r>
    </w:p>
    <w:p w14:paraId="7D07B9E3"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p>
    <w:p w14:paraId="2C733313"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На общественные обсуждения представляется проект: _______________________________________________________________</w:t>
      </w:r>
    </w:p>
    <w:p w14:paraId="5A7B323F"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_______________________________________________________________</w:t>
      </w:r>
    </w:p>
    <w:p w14:paraId="43438CA1"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 xml:space="preserve">                                        (наименование проекта).</w:t>
      </w:r>
    </w:p>
    <w:p w14:paraId="1176CBFE"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xml:space="preserve">Общественные обсуждения проводятся в порядке, установленном </w:t>
      </w:r>
      <w:hyperlink r:id="rId43" w:history="1">
        <w:r w:rsidRPr="000C72DA">
          <w:rPr>
            <w:rStyle w:val="ac"/>
            <w:rFonts w:ascii="Times New Roman" w:hAnsi="Times New Roman" w:cs="Times New Roman"/>
            <w:color w:val="auto"/>
            <w:sz w:val="26"/>
            <w:szCs w:val="26"/>
            <w:u w:val="none"/>
          </w:rPr>
          <w:t>статьями 5.1</w:t>
        </w:r>
      </w:hyperlink>
      <w:r w:rsidRPr="000C72DA">
        <w:rPr>
          <w:rFonts w:ascii="Times New Roman" w:hAnsi="Times New Roman" w:cs="Times New Roman"/>
          <w:sz w:val="26"/>
          <w:szCs w:val="26"/>
        </w:rPr>
        <w:t xml:space="preserve"> и </w:t>
      </w:r>
      <w:hyperlink r:id="rId44" w:history="1">
        <w:r w:rsidRPr="000C72DA">
          <w:rPr>
            <w:rStyle w:val="ac"/>
            <w:rFonts w:ascii="Times New Roman" w:hAnsi="Times New Roman" w:cs="Times New Roman"/>
            <w:color w:val="auto"/>
            <w:sz w:val="26"/>
            <w:szCs w:val="26"/>
            <w:u w:val="none"/>
          </w:rPr>
          <w:t>28</w:t>
        </w:r>
      </w:hyperlink>
      <w:r w:rsidRPr="000C72DA">
        <w:rPr>
          <w:rFonts w:ascii="Times New Roman" w:hAnsi="Times New Roman" w:cs="Times New Roman"/>
          <w:sz w:val="26"/>
          <w:szCs w:val="26"/>
        </w:rPr>
        <w:t xml:space="preserve">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городском округе Кашира Московской области.</w:t>
      </w:r>
    </w:p>
    <w:p w14:paraId="157C780A"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Орган, уполномоченный на проведение общественных обсуждений: _______________________________________________________________.</w:t>
      </w:r>
    </w:p>
    <w:p w14:paraId="6315C3EA"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Срок проведения общественных обсуждений: ____________________.</w:t>
      </w:r>
    </w:p>
    <w:p w14:paraId="5509CF42"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Информационные материалы по теме общественных обсуждений представлены на экспозиции по адресу: _______________________________.</w:t>
      </w:r>
    </w:p>
    <w:p w14:paraId="7460FC5A"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Экспозиция открыта с ______ (дата открытия экспозиции) по ______ (дата закрытия экспозиции). Часы работы: __________. __________ (дата, время) на выставке проводятся консультации по теме общественных обсуждений.</w:t>
      </w:r>
    </w:p>
    <w:p w14:paraId="47BDFFAE"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В период проведения общественных обсуждений участники общественных обсуждений имеют право представить свои предложения и замечания в срок с ______ до ________ по обсуждаемому проекту посредством:</w:t>
      </w:r>
    </w:p>
    <w:p w14:paraId="5F06A122"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записи предложений и замечаний в период работы экспозиции;</w:t>
      </w:r>
    </w:p>
    <w:p w14:paraId="1C6076E9"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личного обращения в уполномоченный орган;</w:t>
      </w:r>
    </w:p>
    <w:p w14:paraId="3BBE8F27"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портала государственных и муниципальных услуг Московской области;</w:t>
      </w:r>
    </w:p>
    <w:p w14:paraId="1886A216"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 почтового отправления.</w:t>
      </w:r>
    </w:p>
    <w:p w14:paraId="0004F472"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В случае введения режима повышенной готовности, чрезвычайной ситуации, чрезвычайного положения на территории, включающей территорию муниципального образования, препятствующего проведению массовых мероприятий, предоставление предложений и замечаний участников общественных обсуждений осуществляется посредством:</w:t>
      </w:r>
    </w:p>
    <w:p w14:paraId="592273B5"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1) почтового отправления в адрес уполномоченного органа;</w:t>
      </w:r>
    </w:p>
    <w:p w14:paraId="19BDCCBC"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2) РПГУ в электронном виде;</w:t>
      </w:r>
    </w:p>
    <w:p w14:paraId="216411CE"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3) обращения по электронной почте, указанной в решении о назначении общественных обсуждений;</w:t>
      </w:r>
    </w:p>
    <w:p w14:paraId="170BC695"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ab/>
        <w:t>4) официального сайта администрации городского округа Кашира.</w:t>
      </w:r>
    </w:p>
    <w:p w14:paraId="39CE0531"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Информационные материалы по проекту ________________________</w:t>
      </w:r>
    </w:p>
    <w:p w14:paraId="2FA9F215"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 xml:space="preserve">                                                                           (наименование проекта) </w:t>
      </w:r>
    </w:p>
    <w:p w14:paraId="25B8DBD5" w14:textId="77777777" w:rsidR="007703F4" w:rsidRPr="000C72DA" w:rsidRDefault="007703F4" w:rsidP="007703F4">
      <w:pPr>
        <w:spacing w:after="0" w:line="240" w:lineRule="auto"/>
        <w:jc w:val="both"/>
        <w:rPr>
          <w:rFonts w:ascii="Times New Roman" w:hAnsi="Times New Roman" w:cs="Times New Roman"/>
          <w:sz w:val="26"/>
          <w:szCs w:val="26"/>
        </w:rPr>
      </w:pPr>
      <w:r w:rsidRPr="000C72DA">
        <w:rPr>
          <w:rFonts w:ascii="Times New Roman" w:hAnsi="Times New Roman" w:cs="Times New Roman"/>
          <w:sz w:val="26"/>
          <w:szCs w:val="26"/>
        </w:rPr>
        <w:t>размещены на сайте администрации городского округа Кашира в сети «Интернет» (www.kashira.su).</w:t>
      </w:r>
    </w:p>
    <w:p w14:paraId="3FD649CE" w14:textId="77777777" w:rsidR="007703F4" w:rsidRDefault="007703F4" w:rsidP="007703F4">
      <w:pPr>
        <w:tabs>
          <w:tab w:val="left" w:pos="0"/>
        </w:tabs>
        <w:suppressAutoHyphens/>
        <w:spacing w:after="0" w:line="240" w:lineRule="auto"/>
        <w:ind w:left="142"/>
        <w:rPr>
          <w:rFonts w:ascii="Times New Roman" w:hAnsi="Times New Roman" w:cs="Times New Roman"/>
          <w:sz w:val="28"/>
          <w:szCs w:val="28"/>
        </w:rPr>
      </w:pPr>
      <w:r>
        <w:rPr>
          <w:rFonts w:ascii="Times New Roman" w:hAnsi="Times New Roman" w:cs="Times New Roman"/>
          <w:sz w:val="28"/>
          <w:szCs w:val="28"/>
        </w:rPr>
        <w:t xml:space="preserve">                               </w:t>
      </w:r>
    </w:p>
    <w:p w14:paraId="62071F0D" w14:textId="77777777" w:rsidR="00BF37DF" w:rsidRDefault="00BF37DF">
      <w:pPr>
        <w:rPr>
          <w:rFonts w:ascii="Times New Roman" w:hAnsi="Times New Roman" w:cs="Times New Roman"/>
          <w:sz w:val="26"/>
          <w:szCs w:val="26"/>
        </w:rPr>
      </w:pPr>
      <w:r>
        <w:rPr>
          <w:rFonts w:ascii="Times New Roman" w:hAnsi="Times New Roman" w:cs="Times New Roman"/>
          <w:sz w:val="26"/>
          <w:szCs w:val="26"/>
        </w:rPr>
        <w:br w:type="page"/>
      </w:r>
    </w:p>
    <w:p w14:paraId="1ADA2BFF" w14:textId="4E8F1435"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Приложение № 2</w:t>
      </w:r>
    </w:p>
    <w:p w14:paraId="3ED6860A"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к Положению об организации </w:t>
      </w:r>
    </w:p>
    <w:p w14:paraId="46E11482"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и проведении общественных обсуждений по вопросам градостроительной деятельности в городском округе Кашира Московской области</w:t>
      </w:r>
    </w:p>
    <w:p w14:paraId="43DCA820" w14:textId="77777777" w:rsidR="007703F4" w:rsidRPr="008718E5" w:rsidRDefault="007703F4" w:rsidP="007703F4">
      <w:pPr>
        <w:tabs>
          <w:tab w:val="left" w:pos="0"/>
        </w:tabs>
        <w:suppressAutoHyphens/>
        <w:spacing w:after="0" w:line="240" w:lineRule="auto"/>
        <w:ind w:left="142"/>
        <w:jc w:val="righ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567"/>
        <w:gridCol w:w="1700"/>
        <w:gridCol w:w="2268"/>
        <w:gridCol w:w="11"/>
      </w:tblGrid>
      <w:tr w:rsidR="007703F4" w:rsidRPr="000C72DA" w14:paraId="7C4CA662" w14:textId="77777777" w:rsidTr="008A11E9">
        <w:trPr>
          <w:gridAfter w:val="1"/>
          <w:wAfter w:w="11" w:type="dxa"/>
        </w:trPr>
        <w:tc>
          <w:tcPr>
            <w:tcW w:w="4535" w:type="dxa"/>
            <w:tcBorders>
              <w:top w:val="none" w:sz="6" w:space="0" w:color="auto"/>
              <w:left w:val="none" w:sz="6" w:space="0" w:color="auto"/>
              <w:bottom w:val="none" w:sz="6" w:space="0" w:color="auto"/>
              <w:right w:val="none" w:sz="6" w:space="0" w:color="auto"/>
            </w:tcBorders>
          </w:tcPr>
          <w:p w14:paraId="032AB8DB"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c>
          <w:tcPr>
            <w:tcW w:w="4535" w:type="dxa"/>
            <w:gridSpan w:val="3"/>
            <w:tcBorders>
              <w:top w:val="none" w:sz="6" w:space="0" w:color="auto"/>
              <w:left w:val="none" w:sz="6" w:space="0" w:color="auto"/>
              <w:bottom w:val="none" w:sz="6" w:space="0" w:color="auto"/>
              <w:right w:val="none" w:sz="6" w:space="0" w:color="auto"/>
            </w:tcBorders>
          </w:tcPr>
          <w:p w14:paraId="19026C3F"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УТВЕРЖДАЮ</w:t>
            </w:r>
          </w:p>
          <w:p w14:paraId="0CFF79B2"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Председатель общественных обсуждений</w:t>
            </w:r>
          </w:p>
          <w:p w14:paraId="3FEC4CC0"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w:t>
            </w:r>
          </w:p>
          <w:p w14:paraId="6749263B"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(Ф.И.О. (последнее при наличии), подпись, дата)</w:t>
            </w:r>
          </w:p>
        </w:tc>
      </w:tr>
      <w:tr w:rsidR="007703F4" w:rsidRPr="000C72DA" w14:paraId="6A2BE11A" w14:textId="77777777" w:rsidTr="008A11E9">
        <w:trPr>
          <w:gridAfter w:val="1"/>
          <w:wAfter w:w="11" w:type="dxa"/>
        </w:trPr>
        <w:tc>
          <w:tcPr>
            <w:tcW w:w="9070" w:type="dxa"/>
            <w:gridSpan w:val="4"/>
            <w:tcBorders>
              <w:top w:val="none" w:sz="6" w:space="0" w:color="auto"/>
              <w:left w:val="none" w:sz="6" w:space="0" w:color="auto"/>
              <w:bottom w:val="none" w:sz="6" w:space="0" w:color="auto"/>
              <w:right w:val="none" w:sz="6" w:space="0" w:color="auto"/>
            </w:tcBorders>
          </w:tcPr>
          <w:p w14:paraId="2397EE98" w14:textId="77777777" w:rsidR="007703F4" w:rsidRPr="000C72DA" w:rsidRDefault="007703F4" w:rsidP="008A11E9">
            <w:pPr>
              <w:tabs>
                <w:tab w:val="left" w:pos="0"/>
              </w:tabs>
              <w:suppressAutoHyphens/>
              <w:spacing w:after="0" w:line="240" w:lineRule="auto"/>
              <w:ind w:left="142"/>
              <w:jc w:val="center"/>
              <w:rPr>
                <w:rFonts w:ascii="Times New Roman" w:hAnsi="Times New Roman" w:cs="Times New Roman"/>
                <w:b/>
                <w:bCs/>
                <w:sz w:val="26"/>
                <w:szCs w:val="26"/>
              </w:rPr>
            </w:pPr>
            <w:r w:rsidRPr="000C72DA">
              <w:rPr>
                <w:rFonts w:ascii="Times New Roman" w:hAnsi="Times New Roman" w:cs="Times New Roman"/>
                <w:b/>
                <w:bCs/>
                <w:sz w:val="26"/>
                <w:szCs w:val="26"/>
              </w:rPr>
              <w:t>Протокол</w:t>
            </w:r>
          </w:p>
          <w:p w14:paraId="16A913C4" w14:textId="77777777" w:rsidR="007703F4" w:rsidRPr="000C72DA" w:rsidRDefault="007703F4" w:rsidP="008A11E9">
            <w:pPr>
              <w:tabs>
                <w:tab w:val="left" w:pos="0"/>
              </w:tabs>
              <w:suppressAutoHyphens/>
              <w:spacing w:after="0" w:line="240" w:lineRule="auto"/>
              <w:ind w:left="142"/>
              <w:jc w:val="center"/>
              <w:rPr>
                <w:rFonts w:ascii="Times New Roman" w:hAnsi="Times New Roman" w:cs="Times New Roman"/>
                <w:b/>
                <w:bCs/>
                <w:sz w:val="26"/>
                <w:szCs w:val="26"/>
              </w:rPr>
            </w:pPr>
            <w:r w:rsidRPr="000C72DA">
              <w:rPr>
                <w:rFonts w:ascii="Times New Roman" w:hAnsi="Times New Roman" w:cs="Times New Roman"/>
                <w:b/>
                <w:bCs/>
                <w:sz w:val="26"/>
                <w:szCs w:val="26"/>
              </w:rPr>
              <w:t>общественных обсуждений от ____________ № _____</w:t>
            </w:r>
          </w:p>
          <w:p w14:paraId="6F67F1CF"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p w14:paraId="01B48777" w14:textId="77777777" w:rsidR="007703F4" w:rsidRPr="000C72DA" w:rsidRDefault="007703F4" w:rsidP="008A11E9">
            <w:pPr>
              <w:tabs>
                <w:tab w:val="left" w:pos="0"/>
              </w:tabs>
              <w:suppressAutoHyphens/>
              <w:spacing w:after="0" w:line="240" w:lineRule="auto"/>
              <w:ind w:left="142"/>
              <w:rPr>
                <w:rFonts w:ascii="Times New Roman" w:hAnsi="Times New Roman" w:cs="Times New Roman"/>
                <w:sz w:val="26"/>
                <w:szCs w:val="26"/>
              </w:rPr>
            </w:pPr>
            <w:r w:rsidRPr="000C72DA">
              <w:rPr>
                <w:rFonts w:ascii="Times New Roman" w:hAnsi="Times New Roman" w:cs="Times New Roman"/>
                <w:sz w:val="26"/>
                <w:szCs w:val="26"/>
              </w:rPr>
              <w:t>По проекту ___________________________________________________</w:t>
            </w:r>
          </w:p>
          <w:p w14:paraId="05BD9E0D"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 xml:space="preserve">                                      (наименование проекта)</w:t>
            </w:r>
          </w:p>
          <w:p w14:paraId="56650694"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1. Организатор общественных обсуждений: ______________________________________________________________</w:t>
            </w:r>
          </w:p>
          <w:p w14:paraId="7CBA52E4"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2. Общие сведения о проекте, представленном на общественные обсуждения:</w:t>
            </w:r>
          </w:p>
          <w:p w14:paraId="130ADE68"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2302ECB6"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3. Заявитель (в случае рассмотрения проекта планировки территории и (или) проекта межевания территории):</w:t>
            </w:r>
          </w:p>
          <w:p w14:paraId="423FCD0C"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24AA116A"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4. Организация разработчик:</w:t>
            </w:r>
          </w:p>
          <w:p w14:paraId="2B6AD0FF"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3BE09709"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(наименование, юридический адрес, телефон, адрес электронной почты)</w:t>
            </w:r>
          </w:p>
          <w:p w14:paraId="320F0A4A"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5. Сроки проведения общественных обсуждений: ______________________________________________________________</w:t>
            </w:r>
          </w:p>
          <w:p w14:paraId="060A8071"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6. Формы оповещения о начале общественных обсуждений (название, номер, дата печатных изданий и др. формы):</w:t>
            </w:r>
          </w:p>
          <w:p w14:paraId="5BEE346F"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5C5E67CE"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7. Сведения о проведении экспозиции по материалам (где и когда проведена, количество предложений и замечаний):</w:t>
            </w:r>
          </w:p>
          <w:p w14:paraId="2CC12FBD"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______________________________________________________________</w:t>
            </w:r>
          </w:p>
          <w:p w14:paraId="0A5140B4"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8. _____________________________________________</w:t>
            </w:r>
          </w:p>
        </w:tc>
      </w:tr>
      <w:tr w:rsidR="007703F4" w:rsidRPr="000C72DA" w14:paraId="4499ED02" w14:textId="77777777" w:rsidTr="008A11E9">
        <w:tc>
          <w:tcPr>
            <w:tcW w:w="5102" w:type="dxa"/>
            <w:gridSpan w:val="2"/>
            <w:tcBorders>
              <w:top w:val="single" w:sz="4" w:space="0" w:color="auto"/>
              <w:left w:val="single" w:sz="4" w:space="0" w:color="auto"/>
              <w:bottom w:val="single" w:sz="4" w:space="0" w:color="auto"/>
              <w:right w:val="single" w:sz="4" w:space="0" w:color="auto"/>
            </w:tcBorders>
            <w:vAlign w:val="center"/>
          </w:tcPr>
          <w:p w14:paraId="306786A0"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Предложения и замечания участников общественных обсуждений</w:t>
            </w:r>
          </w:p>
        </w:tc>
        <w:tc>
          <w:tcPr>
            <w:tcW w:w="1700" w:type="dxa"/>
            <w:tcBorders>
              <w:top w:val="single" w:sz="4" w:space="0" w:color="auto"/>
              <w:left w:val="single" w:sz="4" w:space="0" w:color="auto"/>
              <w:bottom w:val="single" w:sz="4" w:space="0" w:color="auto"/>
              <w:right w:val="single" w:sz="4" w:space="0" w:color="auto"/>
            </w:tcBorders>
            <w:vAlign w:val="center"/>
          </w:tcPr>
          <w:p w14:paraId="0EA47C59"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Количество</w:t>
            </w:r>
          </w:p>
        </w:tc>
        <w:tc>
          <w:tcPr>
            <w:tcW w:w="2274" w:type="dxa"/>
            <w:gridSpan w:val="2"/>
            <w:tcBorders>
              <w:top w:val="single" w:sz="4" w:space="0" w:color="auto"/>
              <w:left w:val="single" w:sz="4" w:space="0" w:color="auto"/>
              <w:bottom w:val="single" w:sz="4" w:space="0" w:color="auto"/>
              <w:right w:val="single" w:sz="4" w:space="0" w:color="auto"/>
            </w:tcBorders>
            <w:vAlign w:val="center"/>
          </w:tcPr>
          <w:p w14:paraId="57431C1A"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Выводы</w:t>
            </w:r>
          </w:p>
        </w:tc>
      </w:tr>
      <w:tr w:rsidR="007703F4" w:rsidRPr="000C72DA" w14:paraId="0DBB1DC9" w14:textId="77777777" w:rsidTr="008A11E9">
        <w:tc>
          <w:tcPr>
            <w:tcW w:w="5102" w:type="dxa"/>
            <w:gridSpan w:val="2"/>
            <w:tcBorders>
              <w:top w:val="single" w:sz="4" w:space="0" w:color="auto"/>
              <w:left w:val="single" w:sz="4" w:space="0" w:color="auto"/>
              <w:bottom w:val="single" w:sz="4" w:space="0" w:color="auto"/>
              <w:right w:val="single" w:sz="4" w:space="0" w:color="auto"/>
            </w:tcBorders>
          </w:tcPr>
          <w:p w14:paraId="60263E37"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14:paraId="362DB1AD"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c>
          <w:tcPr>
            <w:tcW w:w="2274" w:type="dxa"/>
            <w:gridSpan w:val="2"/>
            <w:tcBorders>
              <w:top w:val="single" w:sz="4" w:space="0" w:color="auto"/>
              <w:left w:val="single" w:sz="4" w:space="0" w:color="auto"/>
              <w:bottom w:val="single" w:sz="4" w:space="0" w:color="auto"/>
              <w:right w:val="single" w:sz="4" w:space="0" w:color="auto"/>
            </w:tcBorders>
          </w:tcPr>
          <w:p w14:paraId="120610B1"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r>
    </w:tbl>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4530"/>
      </w:tblGrid>
      <w:tr w:rsidR="007703F4" w:rsidRPr="000C72DA" w14:paraId="65D095ED" w14:textId="77777777" w:rsidTr="008A11E9">
        <w:tc>
          <w:tcPr>
            <w:tcW w:w="4530" w:type="dxa"/>
            <w:tcBorders>
              <w:top w:val="none" w:sz="6" w:space="0" w:color="auto"/>
              <w:left w:val="none" w:sz="6" w:space="0" w:color="auto"/>
              <w:bottom w:val="none" w:sz="6" w:space="0" w:color="auto"/>
              <w:right w:val="none" w:sz="6" w:space="0" w:color="auto"/>
            </w:tcBorders>
          </w:tcPr>
          <w:p w14:paraId="5E72666F" w14:textId="77777777" w:rsidR="007703F4" w:rsidRPr="000C72DA" w:rsidRDefault="007703F4" w:rsidP="008A11E9">
            <w:pPr>
              <w:tabs>
                <w:tab w:val="left" w:pos="0"/>
              </w:tabs>
              <w:suppressAutoHyphens/>
              <w:spacing w:after="0" w:line="240" w:lineRule="auto"/>
              <w:ind w:right="926"/>
              <w:jc w:val="both"/>
              <w:rPr>
                <w:rFonts w:ascii="Times New Roman" w:hAnsi="Times New Roman" w:cs="Times New Roman"/>
                <w:sz w:val="26"/>
                <w:szCs w:val="26"/>
              </w:rPr>
            </w:pPr>
            <w:r w:rsidRPr="000C72DA">
              <w:rPr>
                <w:rFonts w:ascii="Times New Roman" w:hAnsi="Times New Roman" w:cs="Times New Roman"/>
                <w:sz w:val="26"/>
                <w:szCs w:val="26"/>
              </w:rPr>
              <w:t xml:space="preserve">Секретарь общественных     обсуждений                                                                    </w:t>
            </w:r>
          </w:p>
        </w:tc>
      </w:tr>
    </w:tbl>
    <w:p w14:paraId="0E148AA1"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p>
    <w:p w14:paraId="4516FAAF" w14:textId="77777777" w:rsidR="007703F4" w:rsidRPr="000C72DA" w:rsidRDefault="007703F4" w:rsidP="007703F4">
      <w:pPr>
        <w:tabs>
          <w:tab w:val="left" w:pos="0"/>
        </w:tabs>
        <w:suppressAutoHyphens/>
        <w:spacing w:after="0" w:line="240" w:lineRule="auto"/>
        <w:ind w:left="142"/>
        <w:jc w:val="both"/>
        <w:rPr>
          <w:rFonts w:ascii="Times New Roman" w:hAnsi="Times New Roman" w:cs="Times New Roman"/>
          <w:sz w:val="26"/>
          <w:szCs w:val="26"/>
        </w:rPr>
      </w:pPr>
      <w:r w:rsidRPr="000C72DA">
        <w:rPr>
          <w:rFonts w:ascii="Times New Roman" w:hAnsi="Times New Roman" w:cs="Times New Roman"/>
          <w:sz w:val="26"/>
          <w:szCs w:val="26"/>
        </w:rPr>
        <w:t xml:space="preserve">                          __________ Ф.И.О.</w:t>
      </w:r>
    </w:p>
    <w:p w14:paraId="1D9BEE42" w14:textId="77777777" w:rsidR="007703F4" w:rsidRPr="000C72DA" w:rsidRDefault="007703F4" w:rsidP="007703F4">
      <w:pPr>
        <w:tabs>
          <w:tab w:val="left" w:pos="0"/>
        </w:tabs>
        <w:suppressAutoHyphens/>
        <w:spacing w:after="0" w:line="240" w:lineRule="auto"/>
        <w:ind w:left="142"/>
        <w:rPr>
          <w:rFonts w:ascii="Times New Roman" w:hAnsi="Times New Roman" w:cs="Times New Roman"/>
          <w:sz w:val="22"/>
          <w:szCs w:val="22"/>
        </w:rPr>
      </w:pPr>
      <w:r w:rsidRPr="000C72D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C72DA">
        <w:rPr>
          <w:rFonts w:ascii="Times New Roman" w:hAnsi="Times New Roman" w:cs="Times New Roman"/>
          <w:sz w:val="22"/>
          <w:szCs w:val="22"/>
        </w:rPr>
        <w:t>подпись</w:t>
      </w:r>
    </w:p>
    <w:p w14:paraId="021015EC" w14:textId="77777777" w:rsidR="007703F4" w:rsidRDefault="007703F4" w:rsidP="007703F4">
      <w:pPr>
        <w:tabs>
          <w:tab w:val="left" w:pos="0"/>
        </w:tabs>
        <w:suppressAutoHyphens/>
        <w:spacing w:after="0" w:line="240" w:lineRule="auto"/>
        <w:ind w:left="142"/>
        <w:rPr>
          <w:rFonts w:ascii="Times New Roman" w:hAnsi="Times New Roman" w:cs="Times New Roman"/>
          <w:sz w:val="28"/>
          <w:szCs w:val="28"/>
        </w:rPr>
      </w:pPr>
      <w:r>
        <w:rPr>
          <w:rFonts w:ascii="Times New Roman" w:hAnsi="Times New Roman" w:cs="Times New Roman"/>
          <w:sz w:val="28"/>
          <w:szCs w:val="28"/>
        </w:rPr>
        <w:t xml:space="preserve">                              </w:t>
      </w:r>
    </w:p>
    <w:p w14:paraId="3E25BE33" w14:textId="77777777" w:rsidR="007703F4" w:rsidRDefault="007703F4" w:rsidP="007703F4">
      <w:pPr>
        <w:rPr>
          <w:rFonts w:ascii="Times New Roman" w:hAnsi="Times New Roman" w:cs="Times New Roman"/>
          <w:sz w:val="28"/>
          <w:szCs w:val="28"/>
        </w:rPr>
      </w:pPr>
      <w:r>
        <w:rPr>
          <w:rFonts w:ascii="Times New Roman" w:hAnsi="Times New Roman" w:cs="Times New Roman"/>
          <w:sz w:val="28"/>
          <w:szCs w:val="28"/>
        </w:rPr>
        <w:br w:type="page"/>
      </w:r>
    </w:p>
    <w:p w14:paraId="48FE7E99"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Приложение № 3</w:t>
      </w:r>
    </w:p>
    <w:p w14:paraId="664B9CC8"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к Положению об организации </w:t>
      </w:r>
      <w:r w:rsidRPr="007703F4">
        <w:rPr>
          <w:rFonts w:ascii="Times New Roman" w:hAnsi="Times New Roman" w:cs="Times New Roman"/>
          <w:sz w:val="26"/>
          <w:szCs w:val="26"/>
        </w:rPr>
        <w:br/>
        <w:t>и проведении общественных обсуждений по вопросам градостроительной деятельности в городском округе Кашира Московской области</w:t>
      </w:r>
    </w:p>
    <w:p w14:paraId="7DCA7F64" w14:textId="77777777" w:rsidR="007703F4" w:rsidRPr="008718E5" w:rsidRDefault="007703F4" w:rsidP="007703F4">
      <w:pPr>
        <w:tabs>
          <w:tab w:val="left" w:pos="0"/>
        </w:tabs>
        <w:suppressAutoHyphens/>
        <w:spacing w:after="0" w:line="240" w:lineRule="auto"/>
        <w:ind w:left="142"/>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03F4" w:rsidRPr="00A7658E" w14:paraId="2B6E17DD" w14:textId="77777777" w:rsidTr="008A11E9">
        <w:tc>
          <w:tcPr>
            <w:tcW w:w="4535" w:type="dxa"/>
            <w:tcBorders>
              <w:top w:val="none" w:sz="6" w:space="0" w:color="auto"/>
              <w:left w:val="none" w:sz="6" w:space="0" w:color="auto"/>
              <w:bottom w:val="none" w:sz="6" w:space="0" w:color="auto"/>
              <w:right w:val="none" w:sz="6" w:space="0" w:color="auto"/>
            </w:tcBorders>
          </w:tcPr>
          <w:p w14:paraId="5C861E41" w14:textId="77777777" w:rsidR="007703F4" w:rsidRPr="00A7658E" w:rsidRDefault="007703F4" w:rsidP="008A11E9">
            <w:pPr>
              <w:tabs>
                <w:tab w:val="left" w:pos="0"/>
              </w:tabs>
              <w:suppressAutoHyphens/>
              <w:spacing w:after="0" w:line="240" w:lineRule="auto"/>
              <w:ind w:left="142"/>
              <w:jc w:val="both"/>
              <w:rPr>
                <w:rFonts w:ascii="Times New Roman" w:hAnsi="Times New Roman" w:cs="Times New Roman"/>
                <w:sz w:val="26"/>
                <w:szCs w:val="26"/>
              </w:rPr>
            </w:pPr>
          </w:p>
        </w:tc>
        <w:tc>
          <w:tcPr>
            <w:tcW w:w="4535" w:type="dxa"/>
            <w:tcBorders>
              <w:top w:val="none" w:sz="6" w:space="0" w:color="auto"/>
              <w:left w:val="none" w:sz="6" w:space="0" w:color="auto"/>
              <w:bottom w:val="none" w:sz="6" w:space="0" w:color="auto"/>
              <w:right w:val="none" w:sz="6" w:space="0" w:color="auto"/>
            </w:tcBorders>
          </w:tcPr>
          <w:p w14:paraId="2043986E" w14:textId="77777777" w:rsidR="007703F4" w:rsidRPr="00A7658E"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A7658E">
              <w:rPr>
                <w:rFonts w:ascii="Times New Roman" w:hAnsi="Times New Roman" w:cs="Times New Roman"/>
                <w:sz w:val="26"/>
                <w:szCs w:val="26"/>
              </w:rPr>
              <w:t>Председатель общественных обсуждений</w:t>
            </w:r>
          </w:p>
          <w:p w14:paraId="5C3B6E41" w14:textId="77777777" w:rsidR="007703F4" w:rsidRPr="00A7658E"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A7658E">
              <w:rPr>
                <w:rFonts w:ascii="Times New Roman" w:hAnsi="Times New Roman" w:cs="Times New Roman"/>
                <w:sz w:val="26"/>
                <w:szCs w:val="26"/>
              </w:rPr>
              <w:t>______________________________</w:t>
            </w:r>
          </w:p>
          <w:p w14:paraId="6F019997" w14:textId="77777777" w:rsidR="007703F4" w:rsidRPr="00A7658E" w:rsidRDefault="007703F4" w:rsidP="008A11E9">
            <w:pPr>
              <w:tabs>
                <w:tab w:val="left" w:pos="0"/>
              </w:tabs>
              <w:suppressAutoHyphens/>
              <w:spacing w:after="0" w:line="240" w:lineRule="auto"/>
              <w:ind w:left="142"/>
              <w:jc w:val="both"/>
              <w:rPr>
                <w:rFonts w:ascii="Times New Roman" w:hAnsi="Times New Roman" w:cs="Times New Roman"/>
                <w:sz w:val="26"/>
                <w:szCs w:val="26"/>
              </w:rPr>
            </w:pPr>
            <w:r w:rsidRPr="00A7658E">
              <w:rPr>
                <w:rFonts w:ascii="Times New Roman" w:hAnsi="Times New Roman" w:cs="Times New Roman"/>
                <w:sz w:val="26"/>
                <w:szCs w:val="26"/>
              </w:rPr>
              <w:t>(Ф.И.О. (последнее при наличии), подпись, дата)</w:t>
            </w:r>
          </w:p>
        </w:tc>
      </w:tr>
      <w:tr w:rsidR="007703F4" w:rsidRPr="008718E5" w14:paraId="1ABDACDA" w14:textId="77777777" w:rsidTr="008A11E9">
        <w:tc>
          <w:tcPr>
            <w:tcW w:w="9070" w:type="dxa"/>
            <w:gridSpan w:val="2"/>
            <w:tcBorders>
              <w:top w:val="none" w:sz="6" w:space="0" w:color="auto"/>
              <w:left w:val="none" w:sz="6" w:space="0" w:color="auto"/>
              <w:bottom w:val="none" w:sz="6" w:space="0" w:color="auto"/>
              <w:right w:val="none" w:sz="6" w:space="0" w:color="auto"/>
            </w:tcBorders>
          </w:tcPr>
          <w:p w14:paraId="549E5FB7" w14:textId="3485F3F7" w:rsidR="007703F4" w:rsidRPr="00A7658E" w:rsidRDefault="007703F4" w:rsidP="00A7658E">
            <w:pPr>
              <w:tabs>
                <w:tab w:val="left" w:pos="0"/>
              </w:tabs>
              <w:suppressAutoHyphens/>
              <w:spacing w:after="0" w:line="240" w:lineRule="auto"/>
              <w:ind w:left="142"/>
              <w:jc w:val="center"/>
              <w:rPr>
                <w:rFonts w:ascii="Times New Roman" w:hAnsi="Times New Roman" w:cs="Times New Roman"/>
                <w:b/>
                <w:bCs/>
                <w:sz w:val="28"/>
                <w:szCs w:val="28"/>
              </w:rPr>
            </w:pPr>
            <w:r w:rsidRPr="00A7567C">
              <w:rPr>
                <w:rFonts w:ascii="Times New Roman" w:hAnsi="Times New Roman" w:cs="Times New Roman"/>
                <w:b/>
                <w:bCs/>
                <w:sz w:val="28"/>
                <w:szCs w:val="28"/>
              </w:rPr>
              <w:t>Заключение по результатам общественных обсуждений по проекту</w:t>
            </w:r>
          </w:p>
          <w:p w14:paraId="2F3B703D" w14:textId="77777777" w:rsidR="007703F4" w:rsidRPr="008718E5" w:rsidRDefault="007703F4" w:rsidP="008A11E9">
            <w:pPr>
              <w:tabs>
                <w:tab w:val="left" w:pos="0"/>
              </w:tabs>
              <w:suppressAutoHyphens/>
              <w:spacing w:after="0" w:line="240" w:lineRule="auto"/>
              <w:ind w:left="142"/>
              <w:jc w:val="center"/>
              <w:rPr>
                <w:rFonts w:ascii="Times New Roman" w:hAnsi="Times New Roman" w:cs="Times New Roman"/>
                <w:sz w:val="28"/>
                <w:szCs w:val="28"/>
              </w:rPr>
            </w:pPr>
          </w:p>
          <w:p w14:paraId="0993E1A3" w14:textId="2B8BBD81" w:rsidR="00A7658E" w:rsidRDefault="007703F4" w:rsidP="008A11E9">
            <w:pPr>
              <w:pStyle w:val="a7"/>
              <w:numPr>
                <w:ilvl w:val="0"/>
                <w:numId w:val="6"/>
              </w:num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1. </w:t>
            </w:r>
            <w:r w:rsidRPr="007B3354">
              <w:rPr>
                <w:rFonts w:ascii="Times New Roman" w:hAnsi="Times New Roman" w:cs="Times New Roman"/>
                <w:sz w:val="28"/>
                <w:szCs w:val="28"/>
              </w:rPr>
              <w:t>Общие сведения о проекте, представленном на общественные обсуждения:</w:t>
            </w:r>
            <w:r w:rsidR="00A7658E">
              <w:rPr>
                <w:rFonts w:ascii="Times New Roman" w:hAnsi="Times New Roman" w:cs="Times New Roman"/>
                <w:sz w:val="28"/>
                <w:szCs w:val="28"/>
              </w:rPr>
              <w:t>___________________________________________________</w:t>
            </w:r>
          </w:p>
          <w:p w14:paraId="578CB9E4" w14:textId="77777777" w:rsidR="00A7658E" w:rsidRDefault="007703F4" w:rsidP="008A11E9">
            <w:pPr>
              <w:pStyle w:val="a7"/>
              <w:numPr>
                <w:ilvl w:val="0"/>
                <w:numId w:val="6"/>
              </w:numPr>
              <w:tabs>
                <w:tab w:val="left" w:pos="0"/>
              </w:tabs>
              <w:suppressAutoHyphens/>
              <w:spacing w:after="0" w:line="240" w:lineRule="auto"/>
              <w:ind w:left="142"/>
              <w:jc w:val="both"/>
              <w:rPr>
                <w:rFonts w:ascii="Times New Roman" w:hAnsi="Times New Roman" w:cs="Times New Roman"/>
                <w:sz w:val="28"/>
                <w:szCs w:val="28"/>
              </w:rPr>
            </w:pPr>
            <w:r w:rsidRPr="007B3354">
              <w:rPr>
                <w:rFonts w:ascii="Times New Roman" w:hAnsi="Times New Roman" w:cs="Times New Roman"/>
                <w:sz w:val="28"/>
                <w:szCs w:val="28"/>
              </w:rPr>
              <w:t>____________________________________________</w:t>
            </w:r>
            <w:r w:rsidR="00A7658E">
              <w:rPr>
                <w:rFonts w:ascii="Times New Roman" w:hAnsi="Times New Roman" w:cs="Times New Roman"/>
                <w:sz w:val="28"/>
                <w:szCs w:val="28"/>
              </w:rPr>
              <w:t>__________</w:t>
            </w:r>
            <w:r w:rsidRPr="007B3354">
              <w:rPr>
                <w:rFonts w:ascii="Times New Roman" w:hAnsi="Times New Roman" w:cs="Times New Roman"/>
                <w:sz w:val="28"/>
                <w:szCs w:val="28"/>
              </w:rPr>
              <w:t>________</w:t>
            </w:r>
          </w:p>
          <w:p w14:paraId="4CC44E1F" w14:textId="77777777" w:rsidR="00A7658E" w:rsidRPr="000C72DA" w:rsidRDefault="00A7658E" w:rsidP="00A7658E">
            <w:pPr>
              <w:tabs>
                <w:tab w:val="left" w:pos="0"/>
              </w:tabs>
              <w:suppressAutoHyphens/>
              <w:spacing w:after="0" w:line="240" w:lineRule="auto"/>
              <w:ind w:left="142"/>
              <w:jc w:val="center"/>
              <w:rPr>
                <w:rFonts w:ascii="Times New Roman" w:hAnsi="Times New Roman" w:cs="Times New Roman"/>
                <w:sz w:val="18"/>
                <w:szCs w:val="18"/>
              </w:rPr>
            </w:pPr>
            <w:r w:rsidRPr="000C72DA">
              <w:rPr>
                <w:rFonts w:ascii="Times New Roman" w:hAnsi="Times New Roman" w:cs="Times New Roman"/>
                <w:sz w:val="18"/>
                <w:szCs w:val="18"/>
              </w:rPr>
              <w:t>(наименование проекта)</w:t>
            </w:r>
          </w:p>
          <w:p w14:paraId="164DB199" w14:textId="6290772F" w:rsidR="007703F4" w:rsidRPr="007B3354" w:rsidRDefault="007703F4" w:rsidP="008A11E9">
            <w:pPr>
              <w:pStyle w:val="a7"/>
              <w:numPr>
                <w:ilvl w:val="0"/>
                <w:numId w:val="6"/>
              </w:numPr>
              <w:tabs>
                <w:tab w:val="left" w:pos="0"/>
              </w:tabs>
              <w:suppressAutoHyphens/>
              <w:spacing w:after="0" w:line="240" w:lineRule="auto"/>
              <w:ind w:left="142"/>
              <w:jc w:val="both"/>
              <w:rPr>
                <w:rFonts w:ascii="Times New Roman" w:hAnsi="Times New Roman" w:cs="Times New Roman"/>
                <w:sz w:val="28"/>
                <w:szCs w:val="28"/>
              </w:rPr>
            </w:pPr>
            <w:r w:rsidRPr="007B3354">
              <w:rPr>
                <w:rFonts w:ascii="Times New Roman" w:hAnsi="Times New Roman" w:cs="Times New Roman"/>
                <w:sz w:val="28"/>
                <w:szCs w:val="28"/>
              </w:rPr>
              <w:t xml:space="preserve">2. Заявитель (в случае рассмотрения проекта планировки территории </w:t>
            </w:r>
            <w:r>
              <w:rPr>
                <w:rFonts w:ascii="Times New Roman" w:hAnsi="Times New Roman" w:cs="Times New Roman"/>
                <w:sz w:val="28"/>
                <w:szCs w:val="28"/>
              </w:rPr>
              <w:br/>
            </w:r>
            <w:r w:rsidRPr="007B3354">
              <w:rPr>
                <w:rFonts w:ascii="Times New Roman" w:hAnsi="Times New Roman" w:cs="Times New Roman"/>
                <w:sz w:val="28"/>
                <w:szCs w:val="28"/>
              </w:rPr>
              <w:t>и (или) проекта межевания территории):</w:t>
            </w:r>
            <w:r w:rsidR="005E276E">
              <w:rPr>
                <w:rFonts w:ascii="Times New Roman" w:hAnsi="Times New Roman" w:cs="Times New Roman"/>
                <w:sz w:val="28"/>
                <w:szCs w:val="28"/>
              </w:rPr>
              <w:t>___________________________</w:t>
            </w:r>
          </w:p>
          <w:p w14:paraId="3DA30177"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317C05A0"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3. Организация разработчик</w:t>
            </w:r>
            <w:r>
              <w:rPr>
                <w:rFonts w:ascii="Times New Roman" w:hAnsi="Times New Roman" w:cs="Times New Roman"/>
                <w:sz w:val="28"/>
                <w:szCs w:val="28"/>
              </w:rPr>
              <w:t>:</w:t>
            </w:r>
          </w:p>
          <w:p w14:paraId="7DF0AB54"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w:t>
            </w:r>
            <w:r>
              <w:rPr>
                <w:rFonts w:ascii="Times New Roman" w:hAnsi="Times New Roman" w:cs="Times New Roman"/>
                <w:sz w:val="28"/>
                <w:szCs w:val="28"/>
              </w:rPr>
              <w:t>__________________________________</w:t>
            </w:r>
          </w:p>
          <w:p w14:paraId="14E9BE6A" w14:textId="77777777" w:rsidR="007703F4" w:rsidRPr="000C72DA" w:rsidRDefault="007703F4" w:rsidP="008A11E9">
            <w:pPr>
              <w:tabs>
                <w:tab w:val="left" w:pos="0"/>
              </w:tabs>
              <w:suppressAutoHyphens/>
              <w:spacing w:after="0" w:line="240" w:lineRule="auto"/>
              <w:ind w:left="142"/>
              <w:jc w:val="both"/>
              <w:rPr>
                <w:rFonts w:ascii="Times New Roman" w:hAnsi="Times New Roman" w:cs="Times New Roman"/>
                <w:sz w:val="18"/>
                <w:szCs w:val="18"/>
              </w:rPr>
            </w:pPr>
            <w:r w:rsidRPr="000C72DA">
              <w:rPr>
                <w:rFonts w:ascii="Times New Roman" w:hAnsi="Times New Roman" w:cs="Times New Roman"/>
                <w:sz w:val="18"/>
                <w:szCs w:val="18"/>
              </w:rPr>
              <w:t>(наименование, юридический адрес, телефон, адрес электронной почты)</w:t>
            </w:r>
          </w:p>
          <w:p w14:paraId="663A9696"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4. Сроки проведения общественных обсуждений</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w:t>
            </w:r>
          </w:p>
          <w:p w14:paraId="70AFED87"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5. Формы оповещения о начале общественных обсуждений (название, номер, дата печатных изданий и др. формы)</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w:t>
            </w:r>
            <w:r>
              <w:rPr>
                <w:rFonts w:ascii="Times New Roman" w:hAnsi="Times New Roman" w:cs="Times New Roman"/>
                <w:sz w:val="28"/>
                <w:szCs w:val="28"/>
              </w:rPr>
              <w:t>________________</w:t>
            </w:r>
          </w:p>
          <w:p w14:paraId="2838499B"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6. Сведения о проведении экспозиции по материалам (где и когда проведена, количество предложений и замечаний)</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w:t>
            </w:r>
            <w:r>
              <w:rPr>
                <w:rFonts w:ascii="Times New Roman" w:hAnsi="Times New Roman" w:cs="Times New Roman"/>
                <w:sz w:val="28"/>
                <w:szCs w:val="28"/>
              </w:rPr>
              <w:t>_________________________________________________</w:t>
            </w:r>
          </w:p>
          <w:p w14:paraId="126C9900"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7. Сведения о проведении собрания участников публичных слушаний (где и когда проведено, состав и количество участников, количество предложений и замечаний)</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w:t>
            </w:r>
          </w:p>
          <w:p w14:paraId="6B3658BC"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 xml:space="preserve">Предложения и замечания участников общественных обсуждений </w:t>
            </w:r>
          </w:p>
          <w:p w14:paraId="1EF705EE"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05AB4904"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8. Сведения о протоколе общественных обсуждений (когда подписан)</w:t>
            </w:r>
          </w:p>
          <w:p w14:paraId="171CD1DB"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47AB8943" w14:textId="77777777" w:rsidR="007703F4" w:rsidRPr="008718E5" w:rsidRDefault="007703F4"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 xml:space="preserve">9. Выводы и рекомендации по проведению общественных обсуждений </w:t>
            </w:r>
            <w:r>
              <w:rPr>
                <w:rFonts w:ascii="Times New Roman" w:hAnsi="Times New Roman" w:cs="Times New Roman"/>
                <w:sz w:val="28"/>
                <w:szCs w:val="28"/>
              </w:rPr>
              <w:br/>
            </w:r>
            <w:r w:rsidRPr="008718E5">
              <w:rPr>
                <w:rFonts w:ascii="Times New Roman" w:hAnsi="Times New Roman" w:cs="Times New Roman"/>
                <w:sz w:val="28"/>
                <w:szCs w:val="28"/>
              </w:rPr>
              <w:t xml:space="preserve">по проекту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w:t>
            </w:r>
            <w:r>
              <w:rPr>
                <w:rFonts w:ascii="Times New Roman" w:hAnsi="Times New Roman" w:cs="Times New Roman"/>
                <w:sz w:val="28"/>
                <w:szCs w:val="28"/>
              </w:rPr>
              <w:br/>
            </w:r>
            <w:r w:rsidRPr="008718E5">
              <w:rPr>
                <w:rFonts w:ascii="Times New Roman" w:hAnsi="Times New Roman" w:cs="Times New Roman"/>
                <w:sz w:val="28"/>
                <w:szCs w:val="28"/>
              </w:rPr>
              <w:t>и замечаний и выводы по результатам общественных обсуждений): ______________________________________________________________</w:t>
            </w:r>
          </w:p>
        </w:tc>
      </w:tr>
    </w:tbl>
    <w:p w14:paraId="799CF50B"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Приложение № 4</w:t>
      </w:r>
    </w:p>
    <w:p w14:paraId="15719CA3" w14:textId="77777777" w:rsidR="007703F4" w:rsidRPr="007703F4" w:rsidRDefault="007703F4" w:rsidP="007703F4">
      <w:pPr>
        <w:tabs>
          <w:tab w:val="left" w:pos="0"/>
        </w:tabs>
        <w:suppressAutoHyphens/>
        <w:spacing w:after="0" w:line="240" w:lineRule="auto"/>
        <w:ind w:left="4536"/>
        <w:rPr>
          <w:rFonts w:ascii="Times New Roman" w:hAnsi="Times New Roman" w:cs="Times New Roman"/>
          <w:sz w:val="26"/>
          <w:szCs w:val="26"/>
        </w:rPr>
      </w:pPr>
      <w:r w:rsidRPr="007703F4">
        <w:rPr>
          <w:rFonts w:ascii="Times New Roman" w:hAnsi="Times New Roman" w:cs="Times New Roman"/>
          <w:sz w:val="26"/>
          <w:szCs w:val="26"/>
        </w:rPr>
        <w:t xml:space="preserve">к Положению об организации </w:t>
      </w:r>
      <w:r w:rsidRPr="007703F4">
        <w:rPr>
          <w:rFonts w:ascii="Times New Roman" w:hAnsi="Times New Roman" w:cs="Times New Roman"/>
          <w:sz w:val="26"/>
          <w:szCs w:val="26"/>
        </w:rPr>
        <w:br/>
        <w:t>и проведении общественных обсуждений по вопросам градостроительной деятельности в городском округе Кашира Московской области</w:t>
      </w:r>
    </w:p>
    <w:p w14:paraId="4292D396" w14:textId="77777777" w:rsidR="007703F4" w:rsidRPr="00B13A30"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15CBE814" w14:textId="77777777" w:rsidR="007703F4" w:rsidRPr="000C72DA" w:rsidRDefault="007703F4" w:rsidP="007703F4">
      <w:pPr>
        <w:tabs>
          <w:tab w:val="left" w:pos="0"/>
        </w:tabs>
        <w:suppressAutoHyphens/>
        <w:spacing w:after="0" w:line="240" w:lineRule="auto"/>
        <w:ind w:left="142"/>
        <w:jc w:val="center"/>
        <w:rPr>
          <w:rFonts w:ascii="Times New Roman" w:hAnsi="Times New Roman" w:cs="Times New Roman"/>
          <w:b/>
          <w:bCs/>
          <w:sz w:val="26"/>
          <w:szCs w:val="26"/>
        </w:rPr>
      </w:pPr>
      <w:r w:rsidRPr="000C72DA">
        <w:rPr>
          <w:rFonts w:ascii="Times New Roman" w:hAnsi="Times New Roman" w:cs="Times New Roman"/>
          <w:b/>
          <w:bCs/>
          <w:sz w:val="26"/>
          <w:szCs w:val="26"/>
        </w:rPr>
        <w:t>Форма книги (журнала) учета посетителей и записи предложений</w:t>
      </w:r>
    </w:p>
    <w:p w14:paraId="4A92FECA" w14:textId="77777777" w:rsidR="007703F4" w:rsidRPr="000C72DA" w:rsidRDefault="007703F4" w:rsidP="007703F4">
      <w:pPr>
        <w:tabs>
          <w:tab w:val="left" w:pos="0"/>
        </w:tabs>
        <w:suppressAutoHyphens/>
        <w:spacing w:after="0" w:line="240" w:lineRule="auto"/>
        <w:ind w:left="142"/>
        <w:jc w:val="center"/>
        <w:rPr>
          <w:rFonts w:ascii="Times New Roman" w:hAnsi="Times New Roman" w:cs="Times New Roman"/>
          <w:b/>
          <w:bCs/>
          <w:sz w:val="26"/>
          <w:szCs w:val="26"/>
        </w:rPr>
      </w:pPr>
      <w:r w:rsidRPr="000C72DA">
        <w:rPr>
          <w:rFonts w:ascii="Times New Roman" w:hAnsi="Times New Roman" w:cs="Times New Roman"/>
          <w:b/>
          <w:bCs/>
          <w:sz w:val="26"/>
          <w:szCs w:val="26"/>
        </w:rPr>
        <w:t>и замечаний при проведении экспозиции</w:t>
      </w:r>
    </w:p>
    <w:p w14:paraId="044555B7" w14:textId="77777777" w:rsidR="007703F4" w:rsidRPr="00A7567C" w:rsidRDefault="007703F4" w:rsidP="007703F4">
      <w:pPr>
        <w:tabs>
          <w:tab w:val="left" w:pos="0"/>
        </w:tabs>
        <w:suppressAutoHyphens/>
        <w:spacing w:after="0" w:line="240" w:lineRule="auto"/>
        <w:ind w:left="142"/>
        <w:jc w:val="center"/>
        <w:rPr>
          <w:rFonts w:ascii="Times New Roman" w:hAnsi="Times New Roman" w:cs="Times New Roman"/>
          <w:b/>
          <w:bCs/>
          <w:sz w:val="28"/>
          <w:szCs w:val="28"/>
        </w:rPr>
      </w:pPr>
    </w:p>
    <w:tbl>
      <w:tblPr>
        <w:tblW w:w="9556" w:type="dxa"/>
        <w:tblLayout w:type="fixed"/>
        <w:tblCellMar>
          <w:top w:w="102" w:type="dxa"/>
          <w:left w:w="62" w:type="dxa"/>
          <w:bottom w:w="102" w:type="dxa"/>
          <w:right w:w="62" w:type="dxa"/>
        </w:tblCellMar>
        <w:tblLook w:val="0000" w:firstRow="0" w:lastRow="0" w:firstColumn="0" w:lastColumn="0" w:noHBand="0" w:noVBand="0"/>
      </w:tblPr>
      <w:tblGrid>
        <w:gridCol w:w="562"/>
        <w:gridCol w:w="1560"/>
        <w:gridCol w:w="1559"/>
        <w:gridCol w:w="2599"/>
        <w:gridCol w:w="1519"/>
        <w:gridCol w:w="680"/>
        <w:gridCol w:w="1077"/>
      </w:tblGrid>
      <w:tr w:rsidR="007703F4" w:rsidRPr="00FB3287" w14:paraId="20973B03" w14:textId="77777777" w:rsidTr="008A11E9">
        <w:tc>
          <w:tcPr>
            <w:tcW w:w="562" w:type="dxa"/>
            <w:tcBorders>
              <w:top w:val="single" w:sz="4" w:space="0" w:color="auto"/>
              <w:left w:val="single" w:sz="4" w:space="0" w:color="auto"/>
              <w:bottom w:val="single" w:sz="4" w:space="0" w:color="auto"/>
              <w:right w:val="single" w:sz="4" w:space="0" w:color="auto"/>
            </w:tcBorders>
            <w:vAlign w:val="center"/>
          </w:tcPr>
          <w:p w14:paraId="72F60826" w14:textId="77777777" w:rsidR="007703F4" w:rsidRPr="00FB3287" w:rsidRDefault="007703F4" w:rsidP="008A11E9">
            <w:pPr>
              <w:suppressAutoHyphens/>
              <w:spacing w:after="0" w:line="240" w:lineRule="auto"/>
              <w:rPr>
                <w:rFonts w:ascii="Times New Roman" w:hAnsi="Times New Roman" w:cs="Times New Roman"/>
              </w:rPr>
            </w:pPr>
            <w:r w:rsidRPr="00FB3287">
              <w:rPr>
                <w:rFonts w:ascii="Times New Roman" w:hAnsi="Times New Roman" w:cs="Times New Roman"/>
              </w:rPr>
              <w:t>N п/п</w:t>
            </w:r>
          </w:p>
        </w:tc>
        <w:tc>
          <w:tcPr>
            <w:tcW w:w="1560" w:type="dxa"/>
            <w:tcBorders>
              <w:top w:val="single" w:sz="4" w:space="0" w:color="auto"/>
              <w:left w:val="single" w:sz="4" w:space="0" w:color="auto"/>
              <w:bottom w:val="single" w:sz="4" w:space="0" w:color="auto"/>
              <w:right w:val="single" w:sz="4" w:space="0" w:color="auto"/>
            </w:tcBorders>
            <w:vAlign w:val="center"/>
          </w:tcPr>
          <w:p w14:paraId="63A37C42" w14:textId="77777777" w:rsidR="007703F4" w:rsidRPr="00FB3287" w:rsidRDefault="007703F4" w:rsidP="008A11E9">
            <w:pPr>
              <w:suppressAutoHyphens/>
              <w:spacing w:after="0" w:line="240" w:lineRule="auto"/>
              <w:rPr>
                <w:rFonts w:ascii="Times New Roman" w:hAnsi="Times New Roman" w:cs="Times New Roman"/>
              </w:rPr>
            </w:pPr>
            <w:r w:rsidRPr="00FB3287">
              <w:rPr>
                <w:rFonts w:ascii="Times New Roman" w:hAnsi="Times New Roman" w:cs="Times New Roman"/>
              </w:rPr>
              <w:t>Фамилия, имя, отчество (последнее при наличии)</w:t>
            </w:r>
          </w:p>
        </w:tc>
        <w:tc>
          <w:tcPr>
            <w:tcW w:w="1559" w:type="dxa"/>
            <w:tcBorders>
              <w:top w:val="single" w:sz="4" w:space="0" w:color="auto"/>
              <w:left w:val="single" w:sz="4" w:space="0" w:color="auto"/>
              <w:bottom w:val="single" w:sz="4" w:space="0" w:color="auto"/>
              <w:right w:val="single" w:sz="4" w:space="0" w:color="auto"/>
            </w:tcBorders>
            <w:vAlign w:val="center"/>
          </w:tcPr>
          <w:p w14:paraId="11E2E3E5" w14:textId="77777777" w:rsidR="007703F4" w:rsidRPr="00FB3287" w:rsidRDefault="007703F4" w:rsidP="008A11E9">
            <w:pPr>
              <w:suppressAutoHyphens/>
              <w:spacing w:after="0" w:line="240" w:lineRule="auto"/>
              <w:rPr>
                <w:rFonts w:ascii="Times New Roman" w:hAnsi="Times New Roman" w:cs="Times New Roman"/>
              </w:rPr>
            </w:pPr>
            <w:r w:rsidRPr="00FB3287">
              <w:rPr>
                <w:rFonts w:ascii="Times New Roman" w:hAnsi="Times New Roman" w:cs="Times New Roman"/>
              </w:rPr>
              <w:t>Место жительства (заполняется жителями городского округа)</w:t>
            </w:r>
          </w:p>
        </w:tc>
        <w:tc>
          <w:tcPr>
            <w:tcW w:w="2599" w:type="dxa"/>
            <w:tcBorders>
              <w:top w:val="single" w:sz="4" w:space="0" w:color="auto"/>
              <w:left w:val="single" w:sz="4" w:space="0" w:color="auto"/>
              <w:bottom w:val="single" w:sz="4" w:space="0" w:color="auto"/>
              <w:right w:val="single" w:sz="4" w:space="0" w:color="auto"/>
            </w:tcBorders>
            <w:vAlign w:val="center"/>
          </w:tcPr>
          <w:p w14:paraId="484D7B98" w14:textId="77777777" w:rsidR="007703F4" w:rsidRPr="00FB3287" w:rsidRDefault="007703F4" w:rsidP="008A11E9">
            <w:pPr>
              <w:tabs>
                <w:tab w:val="left" w:pos="0"/>
              </w:tabs>
              <w:suppressAutoHyphens/>
              <w:spacing w:after="0" w:line="240" w:lineRule="auto"/>
              <w:rPr>
                <w:rFonts w:ascii="Times New Roman" w:hAnsi="Times New Roman" w:cs="Times New Roman"/>
              </w:rPr>
            </w:pPr>
            <w:r w:rsidRPr="00FB3287">
              <w:rPr>
                <w:rFonts w:ascii="Times New Roman" w:hAnsi="Times New Roman" w:cs="Times New Roman"/>
              </w:rPr>
              <w:t>Правоустанавливающие документы (заполняется правообладателями земельных участков, объектов капитального строительства, помещений на территории, применительно к которой рассматривается проект на общественных обсуждениях)</w:t>
            </w:r>
          </w:p>
        </w:tc>
        <w:tc>
          <w:tcPr>
            <w:tcW w:w="1519" w:type="dxa"/>
            <w:tcBorders>
              <w:top w:val="single" w:sz="4" w:space="0" w:color="auto"/>
              <w:left w:val="single" w:sz="4" w:space="0" w:color="auto"/>
              <w:bottom w:val="single" w:sz="4" w:space="0" w:color="auto"/>
              <w:right w:val="single" w:sz="4" w:space="0" w:color="auto"/>
            </w:tcBorders>
            <w:vAlign w:val="center"/>
          </w:tcPr>
          <w:p w14:paraId="5F8B40EC" w14:textId="77777777" w:rsidR="007703F4" w:rsidRPr="00FB3287" w:rsidRDefault="007703F4" w:rsidP="008A11E9">
            <w:pPr>
              <w:tabs>
                <w:tab w:val="left" w:pos="0"/>
              </w:tabs>
              <w:suppressAutoHyphens/>
              <w:spacing w:after="0" w:line="240" w:lineRule="auto"/>
              <w:rPr>
                <w:rFonts w:ascii="Times New Roman" w:hAnsi="Times New Roman" w:cs="Times New Roman"/>
              </w:rPr>
            </w:pPr>
            <w:r w:rsidRPr="00FB3287">
              <w:rPr>
                <w:rFonts w:ascii="Times New Roman" w:hAnsi="Times New Roman" w:cs="Times New Roman"/>
              </w:rPr>
              <w:t>Предложения и замечания</w:t>
            </w:r>
          </w:p>
        </w:tc>
        <w:tc>
          <w:tcPr>
            <w:tcW w:w="680" w:type="dxa"/>
            <w:tcBorders>
              <w:top w:val="single" w:sz="4" w:space="0" w:color="auto"/>
              <w:left w:val="single" w:sz="4" w:space="0" w:color="auto"/>
              <w:bottom w:val="single" w:sz="4" w:space="0" w:color="auto"/>
              <w:right w:val="single" w:sz="4" w:space="0" w:color="auto"/>
            </w:tcBorders>
            <w:vAlign w:val="center"/>
          </w:tcPr>
          <w:p w14:paraId="7C467B3E" w14:textId="77777777" w:rsidR="007703F4" w:rsidRPr="00FB3287" w:rsidRDefault="007703F4" w:rsidP="008A11E9">
            <w:pPr>
              <w:suppressAutoHyphens/>
              <w:spacing w:after="0" w:line="240" w:lineRule="auto"/>
              <w:ind w:left="9" w:hanging="9"/>
              <w:rPr>
                <w:rFonts w:ascii="Times New Roman" w:hAnsi="Times New Roman" w:cs="Times New Roman"/>
              </w:rPr>
            </w:pPr>
            <w:r w:rsidRPr="00FB3287">
              <w:rPr>
                <w:rFonts w:ascii="Times New Roman" w:hAnsi="Times New Roman" w:cs="Times New Roman"/>
              </w:rPr>
              <w:t>Дата</w:t>
            </w:r>
          </w:p>
        </w:tc>
        <w:tc>
          <w:tcPr>
            <w:tcW w:w="1077" w:type="dxa"/>
            <w:tcBorders>
              <w:top w:val="single" w:sz="4" w:space="0" w:color="auto"/>
              <w:left w:val="single" w:sz="4" w:space="0" w:color="auto"/>
              <w:bottom w:val="single" w:sz="4" w:space="0" w:color="auto"/>
              <w:right w:val="single" w:sz="4" w:space="0" w:color="auto"/>
            </w:tcBorders>
            <w:vAlign w:val="center"/>
          </w:tcPr>
          <w:p w14:paraId="36F2EDBD" w14:textId="77777777" w:rsidR="007703F4" w:rsidRPr="00FB3287" w:rsidRDefault="007703F4" w:rsidP="008A11E9">
            <w:pPr>
              <w:suppressAutoHyphens/>
              <w:spacing w:after="0" w:line="240" w:lineRule="auto"/>
              <w:rPr>
                <w:rFonts w:ascii="Times New Roman" w:hAnsi="Times New Roman" w:cs="Times New Roman"/>
              </w:rPr>
            </w:pPr>
            <w:r w:rsidRPr="00FB3287">
              <w:rPr>
                <w:rFonts w:ascii="Times New Roman" w:hAnsi="Times New Roman" w:cs="Times New Roman"/>
              </w:rPr>
              <w:t>Подпись</w:t>
            </w:r>
          </w:p>
        </w:tc>
      </w:tr>
      <w:tr w:rsidR="007703F4" w:rsidRPr="00B13A30" w14:paraId="6683CE3A" w14:textId="77777777" w:rsidTr="008A11E9">
        <w:tc>
          <w:tcPr>
            <w:tcW w:w="562" w:type="dxa"/>
            <w:tcBorders>
              <w:top w:val="single" w:sz="4" w:space="0" w:color="auto"/>
              <w:left w:val="single" w:sz="4" w:space="0" w:color="auto"/>
              <w:bottom w:val="single" w:sz="4" w:space="0" w:color="auto"/>
              <w:right w:val="single" w:sz="4" w:space="0" w:color="auto"/>
            </w:tcBorders>
          </w:tcPr>
          <w:p w14:paraId="64BFA347"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6E7B5AF"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2231BAB7"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2599" w:type="dxa"/>
            <w:tcBorders>
              <w:top w:val="single" w:sz="4" w:space="0" w:color="auto"/>
              <w:left w:val="single" w:sz="4" w:space="0" w:color="auto"/>
              <w:bottom w:val="single" w:sz="4" w:space="0" w:color="auto"/>
              <w:right w:val="single" w:sz="4" w:space="0" w:color="auto"/>
            </w:tcBorders>
          </w:tcPr>
          <w:p w14:paraId="68D4C489"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19" w:type="dxa"/>
            <w:tcBorders>
              <w:top w:val="single" w:sz="4" w:space="0" w:color="auto"/>
              <w:left w:val="single" w:sz="4" w:space="0" w:color="auto"/>
              <w:bottom w:val="single" w:sz="4" w:space="0" w:color="auto"/>
              <w:right w:val="single" w:sz="4" w:space="0" w:color="auto"/>
            </w:tcBorders>
          </w:tcPr>
          <w:p w14:paraId="4584B59A"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680" w:type="dxa"/>
            <w:tcBorders>
              <w:top w:val="single" w:sz="4" w:space="0" w:color="auto"/>
              <w:left w:val="single" w:sz="4" w:space="0" w:color="auto"/>
              <w:bottom w:val="single" w:sz="4" w:space="0" w:color="auto"/>
              <w:right w:val="single" w:sz="4" w:space="0" w:color="auto"/>
            </w:tcBorders>
          </w:tcPr>
          <w:p w14:paraId="0F37BC20"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077" w:type="dxa"/>
            <w:tcBorders>
              <w:top w:val="single" w:sz="4" w:space="0" w:color="auto"/>
              <w:left w:val="single" w:sz="4" w:space="0" w:color="auto"/>
              <w:bottom w:val="single" w:sz="4" w:space="0" w:color="auto"/>
              <w:right w:val="single" w:sz="4" w:space="0" w:color="auto"/>
            </w:tcBorders>
          </w:tcPr>
          <w:p w14:paraId="6838CFAB"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r>
      <w:tr w:rsidR="007703F4" w:rsidRPr="00B13A30" w14:paraId="09FB7D28" w14:textId="77777777" w:rsidTr="008A11E9">
        <w:tc>
          <w:tcPr>
            <w:tcW w:w="562" w:type="dxa"/>
            <w:tcBorders>
              <w:top w:val="single" w:sz="4" w:space="0" w:color="auto"/>
              <w:left w:val="single" w:sz="4" w:space="0" w:color="auto"/>
              <w:bottom w:val="single" w:sz="4" w:space="0" w:color="auto"/>
              <w:right w:val="single" w:sz="4" w:space="0" w:color="auto"/>
            </w:tcBorders>
          </w:tcPr>
          <w:p w14:paraId="698B719E"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5929F7B"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4FCE670"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2599" w:type="dxa"/>
            <w:tcBorders>
              <w:top w:val="single" w:sz="4" w:space="0" w:color="auto"/>
              <w:left w:val="single" w:sz="4" w:space="0" w:color="auto"/>
              <w:bottom w:val="single" w:sz="4" w:space="0" w:color="auto"/>
              <w:right w:val="single" w:sz="4" w:space="0" w:color="auto"/>
            </w:tcBorders>
          </w:tcPr>
          <w:p w14:paraId="7521055D"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519" w:type="dxa"/>
            <w:tcBorders>
              <w:top w:val="single" w:sz="4" w:space="0" w:color="auto"/>
              <w:left w:val="single" w:sz="4" w:space="0" w:color="auto"/>
              <w:bottom w:val="single" w:sz="4" w:space="0" w:color="auto"/>
              <w:right w:val="single" w:sz="4" w:space="0" w:color="auto"/>
            </w:tcBorders>
          </w:tcPr>
          <w:p w14:paraId="0ED7C736"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680" w:type="dxa"/>
            <w:tcBorders>
              <w:top w:val="single" w:sz="4" w:space="0" w:color="auto"/>
              <w:left w:val="single" w:sz="4" w:space="0" w:color="auto"/>
              <w:bottom w:val="single" w:sz="4" w:space="0" w:color="auto"/>
              <w:right w:val="single" w:sz="4" w:space="0" w:color="auto"/>
            </w:tcBorders>
          </w:tcPr>
          <w:p w14:paraId="07021100"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c>
          <w:tcPr>
            <w:tcW w:w="1077" w:type="dxa"/>
            <w:tcBorders>
              <w:top w:val="single" w:sz="4" w:space="0" w:color="auto"/>
              <w:left w:val="single" w:sz="4" w:space="0" w:color="auto"/>
              <w:bottom w:val="single" w:sz="4" w:space="0" w:color="auto"/>
              <w:right w:val="single" w:sz="4" w:space="0" w:color="auto"/>
            </w:tcBorders>
          </w:tcPr>
          <w:p w14:paraId="7552F12F" w14:textId="77777777" w:rsidR="007703F4" w:rsidRPr="00B13A30" w:rsidRDefault="007703F4" w:rsidP="008A11E9">
            <w:pPr>
              <w:tabs>
                <w:tab w:val="left" w:pos="0"/>
              </w:tabs>
              <w:suppressAutoHyphens/>
              <w:spacing w:after="0" w:line="240" w:lineRule="auto"/>
              <w:ind w:left="142"/>
              <w:jc w:val="both"/>
              <w:rPr>
                <w:rFonts w:ascii="Times New Roman" w:hAnsi="Times New Roman" w:cs="Times New Roman"/>
                <w:sz w:val="28"/>
                <w:szCs w:val="28"/>
              </w:rPr>
            </w:pPr>
          </w:p>
        </w:tc>
      </w:tr>
    </w:tbl>
    <w:p w14:paraId="0FFD1C5C" w14:textId="77777777" w:rsidR="007703F4" w:rsidRPr="00B13A30"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7C35AB11" w14:textId="77777777" w:rsidR="007703F4" w:rsidRPr="00B13A30"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31F0AD7A" w14:textId="77777777" w:rsidR="007703F4" w:rsidRPr="00B13A30"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793BF65C"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0C672DD9"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6D568C36"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2C4DDE2B"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4250D67C"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32413C19"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0BAB57E3"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475759E9"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7D210D31" w14:textId="77777777" w:rsidR="007703F4" w:rsidRDefault="007703F4" w:rsidP="007703F4">
      <w:pPr>
        <w:tabs>
          <w:tab w:val="left" w:pos="0"/>
        </w:tabs>
        <w:suppressAutoHyphens/>
        <w:spacing w:after="0" w:line="240" w:lineRule="auto"/>
        <w:ind w:left="142"/>
        <w:jc w:val="both"/>
        <w:rPr>
          <w:rFonts w:ascii="Times New Roman" w:hAnsi="Times New Roman" w:cs="Times New Roman"/>
          <w:sz w:val="28"/>
          <w:szCs w:val="28"/>
        </w:rPr>
      </w:pPr>
    </w:p>
    <w:p w14:paraId="2860EDAB"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98A6F25"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ED6B6DB"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4E31D649"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8F2F61B"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5B0260F"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A8ED497"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2EF0E6C"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3165543"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5052127" w14:textId="0D511A26" w:rsidR="00B13A30" w:rsidRPr="00A7567C" w:rsidRDefault="00B13A30" w:rsidP="00C86D83">
      <w:pPr>
        <w:tabs>
          <w:tab w:val="left" w:pos="0"/>
        </w:tabs>
        <w:suppressAutoHyphens/>
        <w:spacing w:after="0" w:line="240" w:lineRule="auto"/>
        <w:ind w:left="5103"/>
        <w:rPr>
          <w:rFonts w:ascii="Times New Roman" w:hAnsi="Times New Roman" w:cs="Times New Roman"/>
          <w:sz w:val="28"/>
          <w:szCs w:val="28"/>
        </w:rPr>
      </w:pPr>
      <w:r>
        <w:rPr>
          <w:rFonts w:ascii="Times New Roman" w:hAnsi="Times New Roman" w:cs="Times New Roman"/>
          <w:sz w:val="28"/>
          <w:szCs w:val="28"/>
        </w:rPr>
        <w:t xml:space="preserve">                                                            </w:t>
      </w:r>
      <w:r w:rsidRPr="00A7567C">
        <w:rPr>
          <w:rFonts w:ascii="Times New Roman" w:hAnsi="Times New Roman" w:cs="Times New Roman"/>
          <w:sz w:val="28"/>
          <w:szCs w:val="28"/>
        </w:rPr>
        <w:t>Приложение № 2</w:t>
      </w:r>
    </w:p>
    <w:p w14:paraId="40D5BD78" w14:textId="77777777" w:rsidR="00B13A30" w:rsidRPr="00A7567C" w:rsidRDefault="00B13A30" w:rsidP="00C86D83">
      <w:pPr>
        <w:tabs>
          <w:tab w:val="left" w:pos="0"/>
        </w:tabs>
        <w:suppressAutoHyphens/>
        <w:spacing w:after="0" w:line="240" w:lineRule="auto"/>
        <w:ind w:left="5103"/>
        <w:rPr>
          <w:rFonts w:ascii="Times New Roman" w:hAnsi="Times New Roman" w:cs="Times New Roman"/>
          <w:sz w:val="28"/>
          <w:szCs w:val="28"/>
        </w:rPr>
      </w:pPr>
      <w:r w:rsidRPr="00A7567C">
        <w:rPr>
          <w:rFonts w:ascii="Times New Roman" w:hAnsi="Times New Roman" w:cs="Times New Roman"/>
          <w:sz w:val="28"/>
          <w:szCs w:val="28"/>
        </w:rPr>
        <w:t>к решению Совета депутатов</w:t>
      </w:r>
    </w:p>
    <w:p w14:paraId="62D27870" w14:textId="3AA39774" w:rsidR="00B13A30" w:rsidRPr="00A7567C" w:rsidRDefault="00B13A30" w:rsidP="00C86D83">
      <w:pPr>
        <w:tabs>
          <w:tab w:val="left" w:pos="0"/>
        </w:tabs>
        <w:suppressAutoHyphens/>
        <w:spacing w:after="0" w:line="240" w:lineRule="auto"/>
        <w:ind w:left="5103"/>
        <w:rPr>
          <w:rFonts w:ascii="Times New Roman" w:hAnsi="Times New Roman" w:cs="Times New Roman"/>
          <w:sz w:val="28"/>
          <w:szCs w:val="28"/>
        </w:rPr>
      </w:pPr>
      <w:r w:rsidRPr="00A7567C">
        <w:rPr>
          <w:rFonts w:ascii="Times New Roman" w:hAnsi="Times New Roman" w:cs="Times New Roman"/>
          <w:sz w:val="28"/>
          <w:szCs w:val="28"/>
        </w:rPr>
        <w:t>городского округа Кашира</w:t>
      </w:r>
    </w:p>
    <w:p w14:paraId="3F634458" w14:textId="30F60E10" w:rsidR="00B13A30" w:rsidRPr="00A7567C" w:rsidRDefault="00B13A30" w:rsidP="00C86D83">
      <w:pPr>
        <w:tabs>
          <w:tab w:val="left" w:pos="0"/>
        </w:tabs>
        <w:suppressAutoHyphens/>
        <w:spacing w:after="0" w:line="240" w:lineRule="auto"/>
        <w:ind w:left="5103"/>
        <w:rPr>
          <w:rFonts w:ascii="Times New Roman" w:hAnsi="Times New Roman" w:cs="Times New Roman"/>
          <w:sz w:val="28"/>
          <w:szCs w:val="28"/>
        </w:rPr>
      </w:pPr>
      <w:r w:rsidRPr="00A7567C">
        <w:rPr>
          <w:rFonts w:ascii="Times New Roman" w:hAnsi="Times New Roman" w:cs="Times New Roman"/>
          <w:sz w:val="28"/>
          <w:szCs w:val="28"/>
        </w:rPr>
        <w:t>Московской области</w:t>
      </w:r>
    </w:p>
    <w:p w14:paraId="18B45B8D" w14:textId="77777777" w:rsid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03F07E7" w14:textId="77777777" w:rsidR="00CC61D1" w:rsidRPr="00B13A30" w:rsidRDefault="00CC61D1" w:rsidP="00B13A30">
      <w:pPr>
        <w:tabs>
          <w:tab w:val="left" w:pos="0"/>
        </w:tabs>
        <w:suppressAutoHyphens/>
        <w:spacing w:after="0" w:line="240" w:lineRule="auto"/>
        <w:ind w:left="142"/>
        <w:jc w:val="both"/>
        <w:rPr>
          <w:rFonts w:ascii="Times New Roman" w:hAnsi="Times New Roman" w:cs="Times New Roman"/>
          <w:sz w:val="28"/>
          <w:szCs w:val="28"/>
        </w:rPr>
      </w:pPr>
    </w:p>
    <w:p w14:paraId="6A865C3E" w14:textId="77777777" w:rsidR="007703F4" w:rsidRDefault="00B13A30" w:rsidP="00880653">
      <w:pPr>
        <w:tabs>
          <w:tab w:val="left" w:pos="0"/>
        </w:tabs>
        <w:suppressAutoHyphens/>
        <w:spacing w:after="0" w:line="24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об организации и проведении публичных слушаний </w:t>
      </w:r>
    </w:p>
    <w:p w14:paraId="654375AF" w14:textId="4041B9B8" w:rsidR="00D95960" w:rsidRDefault="00C75AC6" w:rsidP="00880653">
      <w:pPr>
        <w:tabs>
          <w:tab w:val="left" w:pos="0"/>
        </w:tabs>
        <w:suppressAutoHyphens/>
        <w:spacing w:after="0" w:line="24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п</w:t>
      </w:r>
      <w:r w:rsidR="00B13A30">
        <w:rPr>
          <w:rFonts w:ascii="Times New Roman" w:hAnsi="Times New Roman" w:cs="Times New Roman"/>
          <w:b/>
          <w:bCs/>
          <w:sz w:val="28"/>
          <w:szCs w:val="28"/>
        </w:rPr>
        <w:t>о</w:t>
      </w:r>
      <w:r w:rsidR="007703F4">
        <w:rPr>
          <w:rFonts w:ascii="Times New Roman" w:hAnsi="Times New Roman" w:cs="Times New Roman"/>
          <w:b/>
          <w:bCs/>
          <w:sz w:val="28"/>
          <w:szCs w:val="28"/>
        </w:rPr>
        <w:t xml:space="preserve"> </w:t>
      </w:r>
      <w:r w:rsidR="00D95960">
        <w:rPr>
          <w:rFonts w:ascii="Times New Roman" w:hAnsi="Times New Roman" w:cs="Times New Roman"/>
          <w:b/>
          <w:bCs/>
          <w:sz w:val="28"/>
          <w:szCs w:val="28"/>
        </w:rPr>
        <w:t>вопросам градостроительной деятельности в городском округе Кашира Московской области</w:t>
      </w:r>
    </w:p>
    <w:p w14:paraId="6207DAB1" w14:textId="77777777" w:rsidR="00D95960" w:rsidRDefault="00D95960" w:rsidP="00B13A30">
      <w:pPr>
        <w:tabs>
          <w:tab w:val="left" w:pos="0"/>
        </w:tabs>
        <w:suppressAutoHyphens/>
        <w:spacing w:after="0" w:line="240" w:lineRule="auto"/>
        <w:ind w:left="142"/>
        <w:jc w:val="both"/>
        <w:rPr>
          <w:rFonts w:ascii="Times New Roman" w:hAnsi="Times New Roman" w:cs="Times New Roman"/>
          <w:b/>
          <w:bCs/>
          <w:sz w:val="28"/>
          <w:szCs w:val="28"/>
        </w:rPr>
      </w:pPr>
    </w:p>
    <w:p w14:paraId="1C937CBC" w14:textId="3B1E8FAD" w:rsidR="00B13A30" w:rsidRPr="00B13A30" w:rsidRDefault="00B13A30" w:rsidP="00D9596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 xml:space="preserve">I. </w:t>
      </w:r>
      <w:r w:rsidR="00D95960">
        <w:rPr>
          <w:rFonts w:ascii="Times New Roman" w:hAnsi="Times New Roman" w:cs="Times New Roman"/>
          <w:b/>
          <w:bCs/>
          <w:sz w:val="28"/>
          <w:szCs w:val="28"/>
        </w:rPr>
        <w:t>Общие положения</w:t>
      </w:r>
    </w:p>
    <w:p w14:paraId="61250326"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63F6B440" w14:textId="77777777" w:rsidR="00B13A30" w:rsidRPr="00B13A30" w:rsidRDefault="00B13A30" w:rsidP="00D9596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1. Предмет регулирования настоящего Положения и цель</w:t>
      </w:r>
    </w:p>
    <w:p w14:paraId="0A6DE73A" w14:textId="77777777" w:rsidR="00B13A30" w:rsidRPr="00B13A30" w:rsidRDefault="00B13A30" w:rsidP="00D9596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проведения публичных слушаний</w:t>
      </w:r>
    </w:p>
    <w:p w14:paraId="354C45BB" w14:textId="77777777" w:rsidR="00B13A30" w:rsidRPr="00B13A30" w:rsidRDefault="00B13A30" w:rsidP="00D95960">
      <w:pPr>
        <w:tabs>
          <w:tab w:val="left" w:pos="0"/>
        </w:tabs>
        <w:suppressAutoHyphens/>
        <w:spacing w:after="0" w:line="240" w:lineRule="auto"/>
        <w:ind w:left="142"/>
        <w:jc w:val="center"/>
        <w:rPr>
          <w:rFonts w:ascii="Times New Roman" w:hAnsi="Times New Roman" w:cs="Times New Roman"/>
          <w:sz w:val="28"/>
          <w:szCs w:val="28"/>
        </w:rPr>
      </w:pPr>
    </w:p>
    <w:p w14:paraId="767EEDA8" w14:textId="4E6D837D" w:rsidR="00D95960" w:rsidRPr="005D40C8" w:rsidRDefault="00B13A30" w:rsidP="007703F4">
      <w:pPr>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1.1. Настоящее Положение разработано в соответствии</w:t>
      </w:r>
      <w:r w:rsidR="00066612">
        <w:rPr>
          <w:rFonts w:ascii="Times New Roman" w:hAnsi="Times New Roman" w:cs="Times New Roman"/>
          <w:sz w:val="28"/>
          <w:szCs w:val="28"/>
        </w:rPr>
        <w:t xml:space="preserve">                                               с</w:t>
      </w:r>
      <w:r w:rsidRPr="00B13A30">
        <w:rPr>
          <w:rFonts w:ascii="Times New Roman" w:hAnsi="Times New Roman" w:cs="Times New Roman"/>
          <w:sz w:val="28"/>
          <w:szCs w:val="28"/>
        </w:rPr>
        <w:t xml:space="preserve"> Градостроительным </w:t>
      </w:r>
      <w:hyperlink r:id="rId45" w:history="1">
        <w:r w:rsidRPr="00B13A30">
          <w:rPr>
            <w:rStyle w:val="ac"/>
            <w:rFonts w:ascii="Times New Roman" w:hAnsi="Times New Roman" w:cs="Times New Roman"/>
            <w:color w:val="auto"/>
            <w:sz w:val="28"/>
            <w:szCs w:val="28"/>
            <w:u w:val="none"/>
          </w:rPr>
          <w:t>кодексом</w:t>
        </w:r>
      </w:hyperlink>
      <w:r w:rsidRPr="00B13A30">
        <w:rPr>
          <w:rFonts w:ascii="Times New Roman" w:hAnsi="Times New Roman" w:cs="Times New Roman"/>
          <w:sz w:val="28"/>
          <w:szCs w:val="28"/>
        </w:rPr>
        <w:t xml:space="preserve"> Российской Федерации, </w:t>
      </w:r>
      <w:r w:rsidR="00D95960" w:rsidRPr="005D40C8">
        <w:rPr>
          <w:rFonts w:ascii="Times New Roman" w:hAnsi="Times New Roman" w:cs="Times New Roman"/>
          <w:sz w:val="28"/>
          <w:szCs w:val="28"/>
        </w:rPr>
        <w:t xml:space="preserve">Федеральным </w:t>
      </w:r>
      <w:hyperlink r:id="rId46" w:history="1">
        <w:r w:rsidR="00D95960" w:rsidRPr="005D40C8">
          <w:rPr>
            <w:rStyle w:val="ac"/>
            <w:rFonts w:ascii="Times New Roman" w:hAnsi="Times New Roman" w:cs="Times New Roman"/>
            <w:color w:val="auto"/>
            <w:sz w:val="28"/>
            <w:szCs w:val="28"/>
            <w:u w:val="none"/>
          </w:rPr>
          <w:t>законом</w:t>
        </w:r>
      </w:hyperlink>
      <w:r w:rsidR="00D95960" w:rsidRPr="005D40C8">
        <w:rPr>
          <w:rFonts w:ascii="Times New Roman" w:hAnsi="Times New Roman" w:cs="Times New Roman"/>
          <w:sz w:val="28"/>
          <w:szCs w:val="28"/>
        </w:rPr>
        <w:t xml:space="preserve"> от 20.03.2025 </w:t>
      </w:r>
      <w:r w:rsidR="00D95960" w:rsidRPr="00880653">
        <w:rPr>
          <w:rFonts w:ascii="Times New Roman" w:hAnsi="Times New Roman" w:cs="Times New Roman"/>
          <w:sz w:val="28"/>
          <w:szCs w:val="28"/>
        </w:rPr>
        <w:t>№</w:t>
      </w:r>
      <w:r w:rsidR="00D95960" w:rsidRPr="005D40C8">
        <w:rPr>
          <w:rFonts w:ascii="Times New Roman" w:hAnsi="Times New Roman" w:cs="Times New Roman"/>
          <w:sz w:val="28"/>
          <w:szCs w:val="28"/>
        </w:rPr>
        <w:t xml:space="preserve"> 33-ФЗ </w:t>
      </w:r>
      <w:r w:rsidR="00D95960" w:rsidRPr="00880653">
        <w:rPr>
          <w:rFonts w:ascii="Times New Roman" w:hAnsi="Times New Roman" w:cs="Times New Roman"/>
          <w:sz w:val="28"/>
          <w:szCs w:val="28"/>
        </w:rPr>
        <w:t>«</w:t>
      </w:r>
      <w:r w:rsidR="00D95960" w:rsidRPr="005D40C8">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D95960" w:rsidRPr="00880653">
        <w:rPr>
          <w:rFonts w:ascii="Times New Roman" w:hAnsi="Times New Roman" w:cs="Times New Roman"/>
          <w:sz w:val="28"/>
          <w:szCs w:val="28"/>
        </w:rPr>
        <w:t>»</w:t>
      </w:r>
      <w:r w:rsidR="00880653" w:rsidRPr="00880653">
        <w:rPr>
          <w:rFonts w:ascii="Times New Roman" w:hAnsi="Times New Roman" w:cs="Times New Roman"/>
          <w:sz w:val="28"/>
          <w:szCs w:val="28"/>
        </w:rPr>
        <w:t xml:space="preserve">, Законом Московской области от 22.04.2026 № 44/2026-ОЗ «О порядке назначения и проведения публичных слушаний в муниципальных образованиях Московской области», Постановлением Правительства Московской области от 01.12.2025                       № 1591-ПП «О случаях подготовки документов территориального планирования, градостроительного зонирования и документации </w:t>
      </w:r>
      <w:r w:rsidR="00AB6301">
        <w:rPr>
          <w:rFonts w:ascii="Times New Roman" w:hAnsi="Times New Roman" w:cs="Times New Roman"/>
          <w:sz w:val="28"/>
          <w:szCs w:val="28"/>
        </w:rPr>
        <w:t xml:space="preserve">                                  </w:t>
      </w:r>
      <w:r w:rsidR="00880653" w:rsidRPr="00880653">
        <w:rPr>
          <w:rFonts w:ascii="Times New Roman" w:hAnsi="Times New Roman" w:cs="Times New Roman"/>
          <w:sz w:val="28"/>
          <w:szCs w:val="28"/>
        </w:rPr>
        <w:t xml:space="preserve">по планировке территории муниципальных округов, городских округов Московской области без проведения общественных обсуждений </w:t>
      </w:r>
      <w:r w:rsidR="00AB6301">
        <w:rPr>
          <w:rFonts w:ascii="Times New Roman" w:hAnsi="Times New Roman" w:cs="Times New Roman"/>
          <w:sz w:val="28"/>
          <w:szCs w:val="28"/>
        </w:rPr>
        <w:t xml:space="preserve">                                    </w:t>
      </w:r>
      <w:r w:rsidR="00880653" w:rsidRPr="00880653">
        <w:rPr>
          <w:rFonts w:ascii="Times New Roman" w:hAnsi="Times New Roman" w:cs="Times New Roman"/>
          <w:sz w:val="28"/>
          <w:szCs w:val="28"/>
        </w:rPr>
        <w:t xml:space="preserve">или публичных слушаний», </w:t>
      </w:r>
      <w:hyperlink r:id="rId47" w:history="1">
        <w:r w:rsidR="00880653" w:rsidRPr="00880653">
          <w:rPr>
            <w:rStyle w:val="ac"/>
            <w:rFonts w:ascii="Times New Roman" w:hAnsi="Times New Roman" w:cs="Times New Roman"/>
            <w:color w:val="auto"/>
            <w:sz w:val="28"/>
            <w:szCs w:val="28"/>
            <w:u w:val="none"/>
          </w:rPr>
          <w:t>Уставом</w:t>
        </w:r>
      </w:hyperlink>
      <w:r w:rsidR="00880653" w:rsidRPr="00880653">
        <w:rPr>
          <w:rFonts w:ascii="Times New Roman" w:hAnsi="Times New Roman" w:cs="Times New Roman"/>
          <w:sz w:val="28"/>
          <w:szCs w:val="28"/>
        </w:rPr>
        <w:t xml:space="preserve"> городского округа Кашира Московской области.</w:t>
      </w:r>
    </w:p>
    <w:p w14:paraId="2CE52E1F" w14:textId="0F3ECCC8"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1.2. Настоящим Положением определяются:</w:t>
      </w:r>
    </w:p>
    <w:p w14:paraId="6F271EC5" w14:textId="169FE754"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1) порядок организации и проведения публичных слушаний </w:t>
      </w:r>
      <w:r w:rsidR="007703F4">
        <w:rPr>
          <w:rFonts w:ascii="Times New Roman" w:hAnsi="Times New Roman" w:cs="Times New Roman"/>
          <w:sz w:val="28"/>
          <w:szCs w:val="28"/>
        </w:rPr>
        <w:br/>
      </w:r>
      <w:r w:rsidRPr="00B13A30">
        <w:rPr>
          <w:rFonts w:ascii="Times New Roman" w:hAnsi="Times New Roman" w:cs="Times New Roman"/>
          <w:sz w:val="28"/>
          <w:szCs w:val="28"/>
        </w:rPr>
        <w:t xml:space="preserve">по вопросам градостроительной деятельности на территории муниципального образования </w:t>
      </w:r>
      <w:r w:rsidR="00880653">
        <w:rPr>
          <w:rFonts w:ascii="Times New Roman" w:hAnsi="Times New Roman" w:cs="Times New Roman"/>
          <w:sz w:val="28"/>
          <w:szCs w:val="28"/>
        </w:rPr>
        <w:t>«</w:t>
      </w:r>
      <w:r w:rsidRPr="00B13A30">
        <w:rPr>
          <w:rFonts w:ascii="Times New Roman" w:hAnsi="Times New Roman" w:cs="Times New Roman"/>
          <w:sz w:val="28"/>
          <w:szCs w:val="28"/>
        </w:rPr>
        <w:t>Городского округа Кашира Московской области</w:t>
      </w:r>
      <w:r w:rsidR="00880653">
        <w:rPr>
          <w:rFonts w:ascii="Times New Roman" w:hAnsi="Times New Roman" w:cs="Times New Roman"/>
          <w:sz w:val="28"/>
          <w:szCs w:val="28"/>
        </w:rPr>
        <w:t>»</w:t>
      </w:r>
      <w:r w:rsidR="007703F4">
        <w:rPr>
          <w:rFonts w:ascii="Times New Roman" w:hAnsi="Times New Roman" w:cs="Times New Roman"/>
          <w:sz w:val="28"/>
          <w:szCs w:val="28"/>
        </w:rPr>
        <w:t xml:space="preserve"> </w:t>
      </w:r>
      <w:r w:rsidRPr="00B13A30">
        <w:rPr>
          <w:rFonts w:ascii="Times New Roman" w:hAnsi="Times New Roman" w:cs="Times New Roman"/>
          <w:sz w:val="28"/>
          <w:szCs w:val="28"/>
        </w:rPr>
        <w:t xml:space="preserve">(далее </w:t>
      </w:r>
      <w:r w:rsidR="009B3A73">
        <w:rPr>
          <w:rFonts w:ascii="Times New Roman" w:hAnsi="Times New Roman" w:cs="Times New Roman"/>
          <w:sz w:val="28"/>
          <w:szCs w:val="28"/>
        </w:rPr>
        <w:t>–</w:t>
      </w:r>
      <w:r w:rsidRPr="00B13A30">
        <w:rPr>
          <w:rFonts w:ascii="Times New Roman" w:hAnsi="Times New Roman" w:cs="Times New Roman"/>
          <w:sz w:val="28"/>
          <w:szCs w:val="28"/>
        </w:rPr>
        <w:t xml:space="preserve"> муниципальное образование, городской округ);</w:t>
      </w:r>
    </w:p>
    <w:p w14:paraId="4AD45EA8" w14:textId="5B3AAD09"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2) организатор публичных слушаний;</w:t>
      </w:r>
    </w:p>
    <w:p w14:paraId="50402CDF" w14:textId="750D164C"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3) срок проведения публичных слушаний;</w:t>
      </w:r>
    </w:p>
    <w:p w14:paraId="490638AF" w14:textId="121D4E42"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4) официальный сайт;</w:t>
      </w:r>
    </w:p>
    <w:p w14:paraId="0EB96AF8" w14:textId="094FFC24"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5) требования к информационным стендам, на которых размещаются оповещения о начале публичных слушаний;</w:t>
      </w:r>
    </w:p>
    <w:p w14:paraId="7A4953F4" w14:textId="5C88B377"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6) форма </w:t>
      </w:r>
      <w:hyperlink w:anchor="Par318" w:history="1">
        <w:r w:rsidRPr="00B13A30">
          <w:rPr>
            <w:rStyle w:val="ac"/>
            <w:rFonts w:ascii="Times New Roman" w:hAnsi="Times New Roman" w:cs="Times New Roman"/>
            <w:color w:val="auto"/>
            <w:sz w:val="28"/>
            <w:szCs w:val="28"/>
            <w:u w:val="none"/>
          </w:rPr>
          <w:t>оповещения</w:t>
        </w:r>
      </w:hyperlink>
      <w:r w:rsidRPr="00B13A30">
        <w:rPr>
          <w:rFonts w:ascii="Times New Roman" w:hAnsi="Times New Roman" w:cs="Times New Roman"/>
          <w:sz w:val="28"/>
          <w:szCs w:val="28"/>
        </w:rPr>
        <w:t xml:space="preserve"> о начале публичных слушаний, порядок подготовки и форма </w:t>
      </w:r>
      <w:hyperlink w:anchor="Par355" w:history="1">
        <w:r w:rsidRPr="00B13A30">
          <w:rPr>
            <w:rStyle w:val="ac"/>
            <w:rFonts w:ascii="Times New Roman" w:hAnsi="Times New Roman" w:cs="Times New Roman"/>
            <w:color w:val="auto"/>
            <w:sz w:val="28"/>
            <w:szCs w:val="28"/>
            <w:u w:val="none"/>
          </w:rPr>
          <w:t>протокола</w:t>
        </w:r>
      </w:hyperlink>
      <w:r w:rsidRPr="00B13A30">
        <w:rPr>
          <w:rFonts w:ascii="Times New Roman" w:hAnsi="Times New Roman" w:cs="Times New Roman"/>
          <w:sz w:val="28"/>
          <w:szCs w:val="28"/>
        </w:rPr>
        <w:t xml:space="preserve"> публичных слушаний, порядок подготовки </w:t>
      </w:r>
      <w:r w:rsidR="00AB6301">
        <w:rPr>
          <w:rFonts w:ascii="Times New Roman" w:hAnsi="Times New Roman" w:cs="Times New Roman"/>
          <w:sz w:val="28"/>
          <w:szCs w:val="28"/>
        </w:rPr>
        <w:t xml:space="preserve">                  </w:t>
      </w:r>
      <w:r w:rsidRPr="00B13A30">
        <w:rPr>
          <w:rFonts w:ascii="Times New Roman" w:hAnsi="Times New Roman" w:cs="Times New Roman"/>
          <w:sz w:val="28"/>
          <w:szCs w:val="28"/>
        </w:rPr>
        <w:t xml:space="preserve">и форма </w:t>
      </w:r>
      <w:hyperlink w:anchor="Par397" w:history="1">
        <w:r w:rsidRPr="00B13A30">
          <w:rPr>
            <w:rStyle w:val="ac"/>
            <w:rFonts w:ascii="Times New Roman" w:hAnsi="Times New Roman" w:cs="Times New Roman"/>
            <w:color w:val="auto"/>
            <w:sz w:val="28"/>
            <w:szCs w:val="28"/>
            <w:u w:val="none"/>
          </w:rPr>
          <w:t>заключения</w:t>
        </w:r>
      </w:hyperlink>
      <w:r w:rsidRPr="00B13A30">
        <w:rPr>
          <w:rFonts w:ascii="Times New Roman" w:hAnsi="Times New Roman" w:cs="Times New Roman"/>
          <w:sz w:val="28"/>
          <w:szCs w:val="28"/>
        </w:rPr>
        <w:t xml:space="preserve"> о результатах публичных слушаний;</w:t>
      </w:r>
    </w:p>
    <w:p w14:paraId="6A26A9C1" w14:textId="0359B387"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7) порядок проведения экспозиции проекта, подлежащего рассмотрению на публичных слушаниях, а также порядок консультирования посетителей экспозиции проекта, подлежащего рассмотрению на публичных слушаниях.</w:t>
      </w:r>
    </w:p>
    <w:p w14:paraId="684B4387" w14:textId="7A1FCA9F" w:rsid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1.3. Публичные слушания по вопросам градостроительной деятельности проводятся с целью соблюдения прав человека </w:t>
      </w:r>
      <w:r w:rsidR="007703F4">
        <w:rPr>
          <w:rFonts w:ascii="Times New Roman" w:hAnsi="Times New Roman" w:cs="Times New Roman"/>
          <w:sz w:val="28"/>
          <w:szCs w:val="28"/>
        </w:rPr>
        <w:br/>
      </w:r>
      <w:r w:rsidRPr="00B13A30">
        <w:rPr>
          <w:rFonts w:ascii="Times New Roman" w:hAnsi="Times New Roman" w:cs="Times New Roman"/>
          <w:sz w:val="28"/>
          <w:szCs w:val="28"/>
        </w:rPr>
        <w:t>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14:paraId="58791AF5" w14:textId="67B17C3A" w:rsidR="00880653" w:rsidRPr="007703F4" w:rsidRDefault="00880653"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w:t>
      </w:r>
      <w:r w:rsidR="00AB6301"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по вопросам непосредственного обеспечения жизнедеятельности населения </w:t>
      </w:r>
      <w:r w:rsidR="00AB6301" w:rsidRPr="007703F4">
        <w:rPr>
          <w:rFonts w:ascii="Times New Roman" w:hAnsi="Times New Roman" w:cs="Times New Roman"/>
          <w:sz w:val="28"/>
          <w:szCs w:val="28"/>
        </w:rPr>
        <w:t xml:space="preserve">                   </w:t>
      </w:r>
      <w:r w:rsidRPr="007703F4">
        <w:rPr>
          <w:rFonts w:ascii="Times New Roman" w:hAnsi="Times New Roman" w:cs="Times New Roman"/>
          <w:sz w:val="28"/>
          <w:szCs w:val="28"/>
        </w:rPr>
        <w:t>(далее - проект муниципального правового акта</w:t>
      </w:r>
      <w:r w:rsidR="00AB6301" w:rsidRPr="007703F4">
        <w:rPr>
          <w:rFonts w:ascii="Times New Roman" w:hAnsi="Times New Roman" w:cs="Times New Roman"/>
          <w:sz w:val="28"/>
          <w:szCs w:val="28"/>
        </w:rPr>
        <w:t>, вопрос</w:t>
      </w:r>
      <w:r w:rsidRPr="007703F4">
        <w:rPr>
          <w:rFonts w:ascii="Times New Roman" w:hAnsi="Times New Roman" w:cs="Times New Roman"/>
          <w:sz w:val="28"/>
          <w:szCs w:val="28"/>
        </w:rPr>
        <w:t>).</w:t>
      </w:r>
    </w:p>
    <w:p w14:paraId="2A6A79E5" w14:textId="65FD1929" w:rsidR="00B13A30" w:rsidRPr="00B13A30" w:rsidRDefault="00B13A30" w:rsidP="007703F4">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 xml:space="preserve">1.4. Под публичными слушаниями по вопросам градостроительной деятельности (далее </w:t>
      </w:r>
      <w:r w:rsidR="00041965">
        <w:rPr>
          <w:rFonts w:ascii="Times New Roman" w:hAnsi="Times New Roman" w:cs="Times New Roman"/>
          <w:sz w:val="28"/>
          <w:szCs w:val="28"/>
        </w:rPr>
        <w:t>–</w:t>
      </w:r>
      <w:r w:rsidRPr="00B13A30">
        <w:rPr>
          <w:rFonts w:ascii="Times New Roman" w:hAnsi="Times New Roman" w:cs="Times New Roman"/>
          <w:sz w:val="28"/>
          <w:szCs w:val="28"/>
        </w:rPr>
        <w:t xml:space="preserve"> публичные слушания) в настоящем Положении понимается способ участия жителей муниципального образования </w:t>
      </w:r>
      <w:r w:rsidR="00AB6301">
        <w:rPr>
          <w:rFonts w:ascii="Times New Roman" w:hAnsi="Times New Roman" w:cs="Times New Roman"/>
          <w:sz w:val="28"/>
          <w:szCs w:val="28"/>
        </w:rPr>
        <w:t xml:space="preserve">                                </w:t>
      </w:r>
      <w:r w:rsidRPr="00B13A30">
        <w:rPr>
          <w:rFonts w:ascii="Times New Roman" w:hAnsi="Times New Roman" w:cs="Times New Roman"/>
          <w:sz w:val="28"/>
          <w:szCs w:val="28"/>
        </w:rPr>
        <w:t>в осуществлении градостроительной деятельности на территории муниципального образования и выявления мнения иных заинтересованных лиц, права и интересы которых могут затрагиваться при осуществлении градостроительной деятельности на территории муниципального образования, по существу выносимых на публичные слушания вопросов градостроительной деятельности.</w:t>
      </w:r>
    </w:p>
    <w:p w14:paraId="51D31697"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A1674E0" w14:textId="77777777" w:rsidR="00B13A30" w:rsidRPr="00B13A30" w:rsidRDefault="00B13A30" w:rsidP="00CE1F17">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2. Вопросы градостроительной деятельности, подлежащие</w:t>
      </w:r>
    </w:p>
    <w:p w14:paraId="3A8E7CEF" w14:textId="77777777" w:rsidR="00B13A30" w:rsidRPr="00B13A30" w:rsidRDefault="00B13A30" w:rsidP="00CE1F17">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рассмотрению на публичных слушаниях</w:t>
      </w:r>
    </w:p>
    <w:p w14:paraId="075BA236" w14:textId="77777777" w:rsidR="00B13A30" w:rsidRDefault="00B13A30" w:rsidP="00CE1F17">
      <w:pPr>
        <w:tabs>
          <w:tab w:val="left" w:pos="0"/>
        </w:tabs>
        <w:suppressAutoHyphens/>
        <w:spacing w:after="0" w:line="240" w:lineRule="auto"/>
        <w:ind w:left="142"/>
        <w:jc w:val="center"/>
        <w:rPr>
          <w:rFonts w:ascii="Times New Roman" w:hAnsi="Times New Roman" w:cs="Times New Roman"/>
          <w:sz w:val="28"/>
          <w:szCs w:val="28"/>
        </w:rPr>
      </w:pPr>
    </w:p>
    <w:p w14:paraId="2F96F794" w14:textId="38F871ED" w:rsidR="00CE1F17" w:rsidRPr="00D65E10" w:rsidRDefault="00CE1F17" w:rsidP="007703F4">
      <w:pPr>
        <w:spacing w:after="0" w:line="240" w:lineRule="auto"/>
        <w:ind w:firstLine="709"/>
        <w:jc w:val="both"/>
        <w:rPr>
          <w:rFonts w:ascii="Times New Roman" w:hAnsi="Times New Roman" w:cs="Times New Roman"/>
          <w:sz w:val="28"/>
          <w:szCs w:val="28"/>
        </w:rPr>
      </w:pPr>
      <w:r w:rsidRPr="00D65E10">
        <w:rPr>
          <w:rFonts w:ascii="Times New Roman" w:hAnsi="Times New Roman" w:cs="Times New Roman"/>
          <w:sz w:val="28"/>
          <w:szCs w:val="28"/>
        </w:rPr>
        <w:t>Рассмотрению на публичных слушаниях подлежат:</w:t>
      </w:r>
    </w:p>
    <w:p w14:paraId="4DA4B485" w14:textId="77777777" w:rsidR="00CE1F17" w:rsidRPr="00D65E10" w:rsidRDefault="00CE1F17" w:rsidP="007703F4">
      <w:pPr>
        <w:spacing w:after="0" w:line="240" w:lineRule="auto"/>
        <w:ind w:firstLine="709"/>
        <w:jc w:val="both"/>
        <w:rPr>
          <w:rFonts w:ascii="Times New Roman" w:hAnsi="Times New Roman" w:cs="Times New Roman"/>
          <w:sz w:val="28"/>
          <w:szCs w:val="28"/>
        </w:rPr>
      </w:pPr>
      <w:r w:rsidRPr="00D65E10">
        <w:rPr>
          <w:rFonts w:ascii="Times New Roman" w:hAnsi="Times New Roman" w:cs="Times New Roman"/>
          <w:sz w:val="28"/>
          <w:szCs w:val="28"/>
        </w:rPr>
        <w:t>1) вопросы предоставления разрешения на условно разрешенный вид использования земельных участков или объектов капитального строительства;</w:t>
      </w:r>
    </w:p>
    <w:p w14:paraId="42AE1E4B" w14:textId="3C19563C" w:rsidR="00CE1F17" w:rsidRPr="00D65E10" w:rsidRDefault="00CE1F17" w:rsidP="007703F4">
      <w:pPr>
        <w:spacing w:after="0" w:line="240" w:lineRule="auto"/>
        <w:ind w:firstLine="709"/>
        <w:jc w:val="both"/>
        <w:rPr>
          <w:rFonts w:ascii="Times New Roman" w:hAnsi="Times New Roman" w:cs="Times New Roman"/>
          <w:sz w:val="28"/>
          <w:szCs w:val="28"/>
        </w:rPr>
      </w:pPr>
      <w:r w:rsidRPr="00D65E10">
        <w:rPr>
          <w:rFonts w:ascii="Times New Roman" w:hAnsi="Times New Roman" w:cs="Times New Roman"/>
          <w:sz w:val="28"/>
          <w:szCs w:val="28"/>
        </w:rPr>
        <w:t>2) вопросы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45225591" w14:textId="77777777" w:rsidR="00CE1F17" w:rsidRDefault="00CE1F17" w:rsidP="00B13A30">
      <w:pPr>
        <w:tabs>
          <w:tab w:val="left" w:pos="0"/>
        </w:tabs>
        <w:suppressAutoHyphens/>
        <w:spacing w:after="0" w:line="240" w:lineRule="auto"/>
        <w:ind w:left="142"/>
        <w:jc w:val="both"/>
        <w:rPr>
          <w:rFonts w:ascii="Times New Roman" w:hAnsi="Times New Roman" w:cs="Times New Roman"/>
          <w:b/>
          <w:bCs/>
          <w:sz w:val="28"/>
          <w:szCs w:val="28"/>
        </w:rPr>
      </w:pPr>
      <w:r>
        <w:rPr>
          <w:rFonts w:ascii="Times New Roman" w:hAnsi="Times New Roman" w:cs="Times New Roman"/>
          <w:b/>
          <w:bCs/>
          <w:sz w:val="28"/>
          <w:szCs w:val="28"/>
        </w:rPr>
        <w:tab/>
      </w:r>
    </w:p>
    <w:p w14:paraId="02B10271" w14:textId="4C507196" w:rsidR="00B13A30" w:rsidRPr="00B13A30" w:rsidRDefault="00B13A30" w:rsidP="00CE1F17">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3. Участники публичных слушаний</w:t>
      </w:r>
    </w:p>
    <w:p w14:paraId="5BB74CF1"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4A9EEB9D" w14:textId="34CE10A8"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3.</w:t>
      </w:r>
      <w:r w:rsidR="00CE1F17" w:rsidRPr="007703F4">
        <w:rPr>
          <w:rFonts w:ascii="Times New Roman" w:hAnsi="Times New Roman" w:cs="Times New Roman"/>
          <w:sz w:val="28"/>
          <w:szCs w:val="28"/>
        </w:rPr>
        <w:t>1</w:t>
      </w:r>
      <w:r w:rsidR="00B13A30" w:rsidRPr="007703F4">
        <w:rPr>
          <w:rFonts w:ascii="Times New Roman" w:hAnsi="Times New Roman" w:cs="Times New Roman"/>
          <w:sz w:val="28"/>
          <w:szCs w:val="28"/>
        </w:rPr>
        <w:t xml:space="preserve">. Участниками публичных слушаний по проектам решений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зарегистрированные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в границах этой территориальной зоны земельных участков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и (или) расположенных на них объектов капитального строительства, граждане, зарегистрированные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w:t>
      </w:r>
      <w:r w:rsidR="00AB6301"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w:t>
      </w:r>
    </w:p>
    <w:p w14:paraId="4DC1D05C" w14:textId="0E2DE387"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3.</w:t>
      </w:r>
      <w:r w:rsidR="00CE1F17" w:rsidRPr="007703F4">
        <w:rPr>
          <w:rFonts w:ascii="Times New Roman" w:hAnsi="Times New Roman" w:cs="Times New Roman"/>
          <w:sz w:val="28"/>
          <w:szCs w:val="28"/>
        </w:rPr>
        <w:t>2</w:t>
      </w:r>
      <w:r w:rsidR="00B13A30" w:rsidRPr="007703F4">
        <w:rPr>
          <w:rFonts w:ascii="Times New Roman" w:hAnsi="Times New Roman" w:cs="Times New Roman"/>
          <w:sz w:val="28"/>
          <w:szCs w:val="28"/>
        </w:rPr>
        <w:t>.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w:t>
      </w:r>
      <w:r>
        <w:rPr>
          <w:rFonts w:ascii="Times New Roman" w:hAnsi="Times New Roman" w:cs="Times New Roman"/>
          <w:sz w:val="28"/>
          <w:szCs w:val="28"/>
        </w:rPr>
        <w:t xml:space="preserve"> </w:t>
      </w:r>
      <w:r w:rsidR="00B13A30" w:rsidRPr="007703F4">
        <w:rPr>
          <w:rFonts w:ascii="Times New Roman" w:hAnsi="Times New Roman" w:cs="Times New Roman"/>
          <w:sz w:val="28"/>
          <w:szCs w:val="28"/>
        </w:rPr>
        <w:t>с участием правообладателей земельных участков и объектов капитального строительства, подверженных риску такого негативного воздействия.</w:t>
      </w:r>
    </w:p>
    <w:p w14:paraId="1F632999"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BDCF2D7" w14:textId="7B8557D6" w:rsidR="004D491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 xml:space="preserve">II. </w:t>
      </w:r>
      <w:r w:rsidR="004D4910">
        <w:rPr>
          <w:rFonts w:ascii="Times New Roman" w:hAnsi="Times New Roman" w:cs="Times New Roman"/>
          <w:b/>
          <w:bCs/>
          <w:sz w:val="28"/>
          <w:szCs w:val="28"/>
        </w:rPr>
        <w:t>Порядок организации и проведения публичных слушаний</w:t>
      </w:r>
    </w:p>
    <w:p w14:paraId="78E0FD15" w14:textId="77777777" w:rsidR="004D4910" w:rsidRDefault="004D4910" w:rsidP="00B13A30">
      <w:pPr>
        <w:tabs>
          <w:tab w:val="left" w:pos="0"/>
        </w:tabs>
        <w:suppressAutoHyphens/>
        <w:spacing w:after="0" w:line="240" w:lineRule="auto"/>
        <w:ind w:left="142"/>
        <w:jc w:val="both"/>
        <w:rPr>
          <w:rFonts w:ascii="Times New Roman" w:hAnsi="Times New Roman" w:cs="Times New Roman"/>
          <w:b/>
          <w:bCs/>
          <w:sz w:val="28"/>
          <w:szCs w:val="28"/>
        </w:rPr>
      </w:pPr>
    </w:p>
    <w:p w14:paraId="2DEE29C1" w14:textId="77777777" w:rsidR="00B13A30" w:rsidRPr="00B13A3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4. Назначение публичных слушаний</w:t>
      </w:r>
    </w:p>
    <w:p w14:paraId="24C496CC"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4D9E71A" w14:textId="310011DC"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4.1. Решение о проведении публичных слушаний принимается </w:t>
      </w:r>
      <w:r w:rsidR="004D4910" w:rsidRPr="007703F4">
        <w:rPr>
          <w:rFonts w:ascii="Times New Roman" w:hAnsi="Times New Roman" w:cs="Times New Roman"/>
          <w:sz w:val="28"/>
          <w:szCs w:val="28"/>
        </w:rPr>
        <w:t>г</w:t>
      </w:r>
      <w:r w:rsidR="00B13A30" w:rsidRPr="007703F4">
        <w:rPr>
          <w:rFonts w:ascii="Times New Roman" w:hAnsi="Times New Roman" w:cs="Times New Roman"/>
          <w:sz w:val="28"/>
          <w:szCs w:val="28"/>
        </w:rPr>
        <w:t xml:space="preserve">лавой городского округа Кашира в форме постановления </w:t>
      </w:r>
      <w:r w:rsidR="004D4910" w:rsidRPr="007703F4">
        <w:rPr>
          <w:rFonts w:ascii="Times New Roman" w:hAnsi="Times New Roman" w:cs="Times New Roman"/>
          <w:sz w:val="28"/>
          <w:szCs w:val="28"/>
        </w:rPr>
        <w:t>г</w:t>
      </w:r>
      <w:r w:rsidR="00B13A30" w:rsidRPr="007703F4">
        <w:rPr>
          <w:rFonts w:ascii="Times New Roman" w:hAnsi="Times New Roman" w:cs="Times New Roman"/>
          <w:sz w:val="28"/>
          <w:szCs w:val="28"/>
        </w:rPr>
        <w:t>лавы городского округа Кашира.</w:t>
      </w:r>
    </w:p>
    <w:p w14:paraId="5683A5DD" w14:textId="79CEAEC5"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4.2. Срок принятия решения о проведении публичных слушаний установлен </w:t>
      </w:r>
      <w:hyperlink w:anchor="Par257" w:history="1">
        <w:r w:rsidR="00B13A30" w:rsidRPr="007703F4">
          <w:rPr>
            <w:rStyle w:val="ac"/>
            <w:rFonts w:ascii="Times New Roman" w:hAnsi="Times New Roman" w:cs="Times New Roman"/>
            <w:color w:val="auto"/>
            <w:sz w:val="28"/>
            <w:szCs w:val="28"/>
            <w:u w:val="none"/>
          </w:rPr>
          <w:t>разделом III</w:t>
        </w:r>
      </w:hyperlink>
      <w:r w:rsidR="00B13A30" w:rsidRPr="007703F4">
        <w:rPr>
          <w:rFonts w:ascii="Times New Roman" w:hAnsi="Times New Roman" w:cs="Times New Roman"/>
          <w:sz w:val="28"/>
          <w:szCs w:val="28"/>
        </w:rPr>
        <w:t xml:space="preserve"> настоящего Положения.</w:t>
      </w:r>
    </w:p>
    <w:p w14:paraId="420F58BF" w14:textId="5662AC45"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4.3. Постановление главы городского округа Кашира о назначении публичных слушаний долж</w:t>
      </w:r>
      <w:r w:rsidR="00177B26" w:rsidRPr="007703F4">
        <w:rPr>
          <w:rFonts w:ascii="Times New Roman" w:hAnsi="Times New Roman" w:cs="Times New Roman"/>
          <w:sz w:val="28"/>
          <w:szCs w:val="28"/>
        </w:rPr>
        <w:t>но</w:t>
      </w:r>
      <w:r w:rsidRPr="007703F4">
        <w:rPr>
          <w:rFonts w:ascii="Times New Roman" w:hAnsi="Times New Roman" w:cs="Times New Roman"/>
          <w:sz w:val="28"/>
          <w:szCs w:val="28"/>
        </w:rPr>
        <w:t xml:space="preserve"> содержать:</w:t>
      </w:r>
    </w:p>
    <w:p w14:paraId="61CC61A4"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1) наименование и предмет регулирования вынесенного на обсуждение проекта муниципального правового акта, вопроса;</w:t>
      </w:r>
    </w:p>
    <w:p w14:paraId="78CAAAA4"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2) сведения об инициаторе проведения публичных слушаний;</w:t>
      </w:r>
    </w:p>
    <w:p w14:paraId="12013C28"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3) форма проведения публичных слушаний: очное или очно-заочное собрание жителей;</w:t>
      </w:r>
    </w:p>
    <w:p w14:paraId="546D97A2"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4) дату и время проведения публичных слушаний;</w:t>
      </w:r>
    </w:p>
    <w:p w14:paraId="0B5EF82C" w14:textId="77777777"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5) место проведения публичных слушаний;</w:t>
      </w:r>
    </w:p>
    <w:p w14:paraId="55636D0D" w14:textId="05CE00D4"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6) порядок представления замечаний и предложений по вынесенному </w:t>
      </w:r>
      <w:r w:rsidR="00AB6301" w:rsidRPr="007703F4">
        <w:rPr>
          <w:rFonts w:ascii="Times New Roman" w:hAnsi="Times New Roman" w:cs="Times New Roman"/>
          <w:sz w:val="28"/>
          <w:szCs w:val="28"/>
        </w:rPr>
        <w:t xml:space="preserve">                 </w:t>
      </w:r>
      <w:r w:rsidRPr="007703F4">
        <w:rPr>
          <w:rFonts w:ascii="Times New Roman" w:hAnsi="Times New Roman" w:cs="Times New Roman"/>
          <w:sz w:val="28"/>
          <w:szCs w:val="28"/>
        </w:rPr>
        <w:t>на публичные слушания проекту муниципального правового акта, вопросу;</w:t>
      </w:r>
    </w:p>
    <w:p w14:paraId="625B66FC" w14:textId="2DB9988B"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7) иные сведения в соответствии с требованиями, установленными </w:t>
      </w:r>
      <w:r w:rsidR="00A7567C" w:rsidRPr="007703F4">
        <w:rPr>
          <w:rFonts w:ascii="Times New Roman" w:hAnsi="Times New Roman" w:cs="Times New Roman"/>
          <w:sz w:val="28"/>
          <w:szCs w:val="28"/>
        </w:rPr>
        <w:t>решением</w:t>
      </w:r>
      <w:r w:rsidRPr="007703F4">
        <w:rPr>
          <w:rFonts w:ascii="Times New Roman" w:hAnsi="Times New Roman" w:cs="Times New Roman"/>
          <w:sz w:val="28"/>
          <w:szCs w:val="28"/>
        </w:rPr>
        <w:t xml:space="preserve"> </w:t>
      </w:r>
      <w:r w:rsidR="000418DB" w:rsidRPr="007703F4">
        <w:rPr>
          <w:rFonts w:ascii="Times New Roman" w:hAnsi="Times New Roman" w:cs="Times New Roman"/>
          <w:sz w:val="28"/>
          <w:szCs w:val="28"/>
        </w:rPr>
        <w:t>Совета депутатов городского округа Кашира Московской области</w:t>
      </w:r>
      <w:r w:rsidRPr="007703F4">
        <w:rPr>
          <w:rFonts w:ascii="Times New Roman" w:hAnsi="Times New Roman" w:cs="Times New Roman"/>
          <w:sz w:val="28"/>
          <w:szCs w:val="28"/>
        </w:rPr>
        <w:t>, определяющим порядок назначения, проведения и форм</w:t>
      </w:r>
      <w:r w:rsidR="00A7567C" w:rsidRPr="007703F4">
        <w:rPr>
          <w:rFonts w:ascii="Times New Roman" w:hAnsi="Times New Roman" w:cs="Times New Roman"/>
          <w:sz w:val="28"/>
          <w:szCs w:val="28"/>
        </w:rPr>
        <w:t>у</w:t>
      </w:r>
      <w:r w:rsidRPr="007703F4">
        <w:rPr>
          <w:rFonts w:ascii="Times New Roman" w:hAnsi="Times New Roman" w:cs="Times New Roman"/>
          <w:sz w:val="28"/>
          <w:szCs w:val="28"/>
        </w:rPr>
        <w:t xml:space="preserve"> публичных слушаний</w:t>
      </w:r>
      <w:r w:rsidR="00E61E9E" w:rsidRPr="007703F4">
        <w:rPr>
          <w:rFonts w:ascii="Times New Roman" w:hAnsi="Times New Roman" w:cs="Times New Roman"/>
          <w:sz w:val="28"/>
          <w:szCs w:val="28"/>
        </w:rPr>
        <w:t>.</w:t>
      </w:r>
    </w:p>
    <w:p w14:paraId="4F3C76DC" w14:textId="0C29D76A" w:rsidR="00CE1F17" w:rsidRPr="007703F4" w:rsidRDefault="00CE1F17"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4.4. Постановление главы городского округа Кашира о назначении публичных слушаний вместе с вынесенным на обсуждение проектом муниципального правового акта, вопроса подлежит размещению </w:t>
      </w:r>
      <w:r w:rsidR="000418DB" w:rsidRPr="007703F4">
        <w:rPr>
          <w:rFonts w:ascii="Times New Roman" w:hAnsi="Times New Roman" w:cs="Times New Roman"/>
          <w:sz w:val="28"/>
          <w:szCs w:val="28"/>
        </w:rPr>
        <w:t xml:space="preserve">                                     </w:t>
      </w:r>
      <w:r w:rsidRPr="007703F4">
        <w:rPr>
          <w:rFonts w:ascii="Times New Roman" w:hAnsi="Times New Roman" w:cs="Times New Roman"/>
          <w:sz w:val="28"/>
          <w:szCs w:val="28"/>
        </w:rPr>
        <w:t>на официальном сайте администрации городского округа Кашира в сети Интернет (</w:t>
      </w:r>
      <w:hyperlink r:id="rId48" w:history="1">
        <w:r w:rsidRPr="007703F4">
          <w:rPr>
            <w:rStyle w:val="ac"/>
            <w:rFonts w:ascii="Times New Roman" w:hAnsi="Times New Roman" w:cs="Times New Roman"/>
            <w:color w:val="auto"/>
            <w:sz w:val="28"/>
            <w:szCs w:val="28"/>
            <w:u w:val="none"/>
          </w:rPr>
          <w:t>www.kashira.su</w:t>
        </w:r>
      </w:hyperlink>
      <w:r w:rsidRPr="007703F4">
        <w:rPr>
          <w:rFonts w:ascii="Times New Roman" w:hAnsi="Times New Roman" w:cs="Times New Roman"/>
          <w:sz w:val="28"/>
          <w:szCs w:val="28"/>
        </w:rPr>
        <w:t xml:space="preserve">) </w:t>
      </w:r>
      <w:r w:rsidR="00E61E9E" w:rsidRPr="007703F4">
        <w:rPr>
          <w:rFonts w:ascii="Times New Roman" w:hAnsi="Times New Roman" w:cs="Times New Roman"/>
          <w:sz w:val="28"/>
          <w:szCs w:val="28"/>
        </w:rPr>
        <w:t xml:space="preserve">(далее – официальный сайт) </w:t>
      </w:r>
      <w:r w:rsidRPr="007703F4">
        <w:rPr>
          <w:rFonts w:ascii="Times New Roman" w:hAnsi="Times New Roman" w:cs="Times New Roman"/>
          <w:sz w:val="28"/>
          <w:szCs w:val="28"/>
        </w:rPr>
        <w:t>не позднее 2 рабочих дней со дня принятия</w:t>
      </w:r>
      <w:r w:rsidR="000418DB"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порядке, предусмотренном для официального опубликования муниципальных правовых актов в соответствии с </w:t>
      </w:r>
      <w:hyperlink r:id="rId49" w:history="1">
        <w:r w:rsidRPr="007703F4">
          <w:rPr>
            <w:rStyle w:val="ac"/>
            <w:rFonts w:ascii="Times New Roman" w:hAnsi="Times New Roman" w:cs="Times New Roman"/>
            <w:color w:val="auto"/>
            <w:sz w:val="28"/>
            <w:szCs w:val="28"/>
            <w:u w:val="none"/>
          </w:rPr>
          <w:t>Уставом</w:t>
        </w:r>
      </w:hyperlink>
      <w:r w:rsidRPr="007703F4">
        <w:rPr>
          <w:rFonts w:ascii="Times New Roman" w:hAnsi="Times New Roman" w:cs="Times New Roman"/>
          <w:sz w:val="28"/>
          <w:szCs w:val="28"/>
        </w:rPr>
        <w:t xml:space="preserve"> городского округа Кашира Московской области</w:t>
      </w:r>
      <w:r w:rsidR="00791F3E" w:rsidRPr="007703F4">
        <w:rPr>
          <w:rFonts w:ascii="Times New Roman" w:hAnsi="Times New Roman" w:cs="Times New Roman"/>
          <w:sz w:val="28"/>
          <w:szCs w:val="28"/>
        </w:rPr>
        <w:t>.</w:t>
      </w:r>
    </w:p>
    <w:p w14:paraId="5F2EB056" w14:textId="2E3FBB5A" w:rsidR="00B13A30" w:rsidRPr="007703F4" w:rsidRDefault="007703F4" w:rsidP="007703F4">
      <w:pPr>
        <w:tabs>
          <w:tab w:val="left" w:pos="0"/>
        </w:tabs>
        <w:suppressAutoHyphens/>
        <w:spacing w:after="0" w:line="240" w:lineRule="auto"/>
        <w:ind w:firstLine="709"/>
        <w:jc w:val="both"/>
        <w:rPr>
          <w:rFonts w:ascii="Times New Roman" w:hAnsi="Times New Roman" w:cs="Times New Roman"/>
          <w:sz w:val="28"/>
          <w:szCs w:val="28"/>
        </w:rPr>
      </w:pPr>
      <w:bookmarkStart w:id="17" w:name="Par99"/>
      <w:bookmarkEnd w:id="17"/>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4.5. Процедура проведения публичных слушаний состоит </w:t>
      </w:r>
      <w:r w:rsidR="009E079C">
        <w:rPr>
          <w:rFonts w:ascii="Times New Roman" w:hAnsi="Times New Roman" w:cs="Times New Roman"/>
          <w:sz w:val="28"/>
          <w:szCs w:val="28"/>
        </w:rPr>
        <w:br/>
      </w:r>
      <w:r w:rsidR="00B13A30" w:rsidRPr="007703F4">
        <w:rPr>
          <w:rFonts w:ascii="Times New Roman" w:hAnsi="Times New Roman" w:cs="Times New Roman"/>
          <w:sz w:val="28"/>
          <w:szCs w:val="28"/>
        </w:rPr>
        <w:t>из следующих этапов:</w:t>
      </w:r>
    </w:p>
    <w:p w14:paraId="1D2FB1CE" w14:textId="3CEE9D32"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1) оповещение о начале публичных слушаний;</w:t>
      </w:r>
    </w:p>
    <w:p w14:paraId="49C4E827" w14:textId="3EF64111" w:rsidR="00B13A30" w:rsidRPr="007703F4"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2) размещение проекта, подлежащего рассмотрению на публичных слушаниях, и информационных материалов к нему на официальном сайте</w:t>
      </w:r>
      <w:r>
        <w:rPr>
          <w:rFonts w:ascii="Times New Roman" w:hAnsi="Times New Roman" w:cs="Times New Roman"/>
          <w:sz w:val="28"/>
          <w:szCs w:val="28"/>
        </w:rPr>
        <w:t xml:space="preserve"> </w:t>
      </w:r>
      <w:r>
        <w:rPr>
          <w:rFonts w:ascii="Times New Roman" w:hAnsi="Times New Roman" w:cs="Times New Roman"/>
          <w:sz w:val="28"/>
          <w:szCs w:val="28"/>
        </w:rPr>
        <w:br/>
      </w:r>
      <w:r w:rsidR="00B13A30" w:rsidRPr="007703F4">
        <w:rPr>
          <w:rFonts w:ascii="Times New Roman" w:hAnsi="Times New Roman" w:cs="Times New Roman"/>
          <w:sz w:val="28"/>
          <w:szCs w:val="28"/>
        </w:rPr>
        <w:t>и открытие экспозиции или экспозиций такого проекта;</w:t>
      </w:r>
    </w:p>
    <w:p w14:paraId="220B027A" w14:textId="444936CB"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3) проведение экспозиции или экспозиций проекта, подлежащего рассмотрению на публичных слушаниях;</w:t>
      </w:r>
    </w:p>
    <w:p w14:paraId="1B6AC1CA" w14:textId="5C24CFA2"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4) проведение собрания или собраний участников публичных слушаний;</w:t>
      </w:r>
    </w:p>
    <w:p w14:paraId="69991016" w14:textId="75872C25"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5) подготовка и оформление протокола публичных слушаний;</w:t>
      </w:r>
    </w:p>
    <w:p w14:paraId="300B148E" w14:textId="16D145E6"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6) подготовка и опубликование заключения о результатах публичных слушаний.</w:t>
      </w:r>
    </w:p>
    <w:p w14:paraId="34204907" w14:textId="082AED37"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4.6. </w:t>
      </w:r>
      <w:hyperlink w:anchor="Par318" w:history="1">
        <w:r w:rsidR="00B13A30" w:rsidRPr="007703F4">
          <w:rPr>
            <w:rStyle w:val="ac"/>
            <w:rFonts w:ascii="Times New Roman" w:hAnsi="Times New Roman" w:cs="Times New Roman"/>
            <w:color w:val="auto"/>
            <w:sz w:val="28"/>
            <w:szCs w:val="28"/>
            <w:u w:val="none"/>
          </w:rPr>
          <w:t>Оповещение</w:t>
        </w:r>
      </w:hyperlink>
      <w:r w:rsidR="00B13A30" w:rsidRPr="007703F4">
        <w:rPr>
          <w:rFonts w:ascii="Times New Roman" w:hAnsi="Times New Roman" w:cs="Times New Roman"/>
          <w:sz w:val="28"/>
          <w:szCs w:val="28"/>
        </w:rPr>
        <w:t xml:space="preserve"> о начале публичных слушаний оформляется </w:t>
      </w:r>
      <w:r>
        <w:rPr>
          <w:rFonts w:ascii="Times New Roman" w:hAnsi="Times New Roman" w:cs="Times New Roman"/>
          <w:sz w:val="28"/>
          <w:szCs w:val="28"/>
        </w:rPr>
        <w:br/>
      </w:r>
      <w:r w:rsidR="00B13A30" w:rsidRPr="007703F4">
        <w:rPr>
          <w:rFonts w:ascii="Times New Roman" w:hAnsi="Times New Roman" w:cs="Times New Roman"/>
          <w:sz w:val="28"/>
          <w:szCs w:val="28"/>
        </w:rPr>
        <w:t xml:space="preserve">по форме, согласно приложению </w:t>
      </w:r>
      <w:r w:rsidR="004D4910" w:rsidRPr="007703F4">
        <w:rPr>
          <w:rFonts w:ascii="Times New Roman" w:hAnsi="Times New Roman" w:cs="Times New Roman"/>
          <w:sz w:val="28"/>
          <w:szCs w:val="28"/>
        </w:rPr>
        <w:t>№</w:t>
      </w:r>
      <w:r w:rsidR="00B13A30" w:rsidRPr="007703F4">
        <w:rPr>
          <w:rFonts w:ascii="Times New Roman" w:hAnsi="Times New Roman" w:cs="Times New Roman"/>
          <w:sz w:val="28"/>
          <w:szCs w:val="28"/>
        </w:rPr>
        <w:t xml:space="preserve"> 1 </w:t>
      </w:r>
      <w:r w:rsidR="004D4910" w:rsidRPr="007703F4">
        <w:rPr>
          <w:rFonts w:ascii="Times New Roman" w:hAnsi="Times New Roman" w:cs="Times New Roman"/>
          <w:sz w:val="28"/>
          <w:szCs w:val="28"/>
        </w:rPr>
        <w:t xml:space="preserve">к настоящему Положению </w:t>
      </w:r>
      <w:r w:rsidR="00B13A30" w:rsidRPr="007703F4">
        <w:rPr>
          <w:rFonts w:ascii="Times New Roman" w:hAnsi="Times New Roman" w:cs="Times New Roman"/>
          <w:sz w:val="28"/>
          <w:szCs w:val="28"/>
        </w:rPr>
        <w:t>и должно содержать:</w:t>
      </w:r>
    </w:p>
    <w:p w14:paraId="559E6948" w14:textId="7BB5AF4F"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1) информацию о проекте (с указанием точного наименования проекта), подлежащего рассмотрению на публичных слушаниях, и перечень информационных материалов к такому проекту;</w:t>
      </w:r>
    </w:p>
    <w:p w14:paraId="3939E3E5" w14:textId="797C0185"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2) информацию о порядке и сроках проведения публичных слушаний </w:t>
      </w:r>
      <w:r w:rsidR="00EF0FDE"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по проекту, подлежащему рассмотрению на публичных слушаниях;</w:t>
      </w:r>
    </w:p>
    <w:p w14:paraId="7CE8A1E1" w14:textId="37F04D87"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w:t>
      </w:r>
      <w:r>
        <w:rPr>
          <w:rFonts w:ascii="Times New Roman" w:hAnsi="Times New Roman" w:cs="Times New Roman"/>
          <w:sz w:val="28"/>
          <w:szCs w:val="28"/>
        </w:rPr>
        <w:t xml:space="preserve"> </w:t>
      </w:r>
      <w:r>
        <w:rPr>
          <w:rFonts w:ascii="Times New Roman" w:hAnsi="Times New Roman" w:cs="Times New Roman"/>
          <w:sz w:val="28"/>
          <w:szCs w:val="28"/>
        </w:rPr>
        <w:br/>
      </w:r>
      <w:r w:rsidR="00B13A30" w:rsidRPr="007703F4">
        <w:rPr>
          <w:rFonts w:ascii="Times New Roman" w:hAnsi="Times New Roman" w:cs="Times New Roman"/>
          <w:sz w:val="28"/>
          <w:szCs w:val="28"/>
        </w:rPr>
        <w:t>в которые возможно посещение указанных экспозиции или экспозиций;</w:t>
      </w:r>
    </w:p>
    <w:p w14:paraId="03971ED7" w14:textId="4568FD2A"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4) наименование органа, уполномоченного на проведение публичных слушаний муниципального образования;</w:t>
      </w:r>
    </w:p>
    <w:p w14:paraId="5786D95F" w14:textId="0D1F6DBE"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5) информацию об участниках публичных слушаний;</w:t>
      </w:r>
    </w:p>
    <w:p w14:paraId="6B4E0559" w14:textId="18DAFCA7"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6) информацию о месте, дате и времени проведения </w:t>
      </w:r>
      <w:r w:rsidR="0036771D" w:rsidRPr="007703F4">
        <w:rPr>
          <w:rFonts w:ascii="Times New Roman" w:hAnsi="Times New Roman" w:cs="Times New Roman"/>
          <w:sz w:val="28"/>
          <w:szCs w:val="28"/>
        </w:rPr>
        <w:t xml:space="preserve">собрания или собраний участников </w:t>
      </w:r>
      <w:r w:rsidR="00B13A30" w:rsidRPr="007703F4">
        <w:rPr>
          <w:rFonts w:ascii="Times New Roman" w:hAnsi="Times New Roman" w:cs="Times New Roman"/>
          <w:sz w:val="28"/>
          <w:szCs w:val="28"/>
        </w:rPr>
        <w:t>публичных слушаний; время начала регистрации участников</w:t>
      </w:r>
      <w:r w:rsidR="0036771D" w:rsidRPr="007703F4">
        <w:rPr>
          <w:rFonts w:ascii="Times New Roman" w:hAnsi="Times New Roman" w:cs="Times New Roman"/>
          <w:sz w:val="28"/>
          <w:szCs w:val="28"/>
        </w:rPr>
        <w:t xml:space="preserve"> публичных слушаний</w:t>
      </w:r>
      <w:r w:rsidR="00B13A30" w:rsidRPr="007703F4">
        <w:rPr>
          <w:rFonts w:ascii="Times New Roman" w:hAnsi="Times New Roman" w:cs="Times New Roman"/>
          <w:sz w:val="28"/>
          <w:szCs w:val="28"/>
        </w:rPr>
        <w:t xml:space="preserve">; сроки рассмотрения замечаний </w:t>
      </w:r>
      <w:r>
        <w:rPr>
          <w:rFonts w:ascii="Times New Roman" w:hAnsi="Times New Roman" w:cs="Times New Roman"/>
          <w:sz w:val="28"/>
          <w:szCs w:val="28"/>
        </w:rPr>
        <w:br/>
      </w:r>
      <w:r w:rsidR="00B13A30" w:rsidRPr="007703F4">
        <w:rPr>
          <w:rFonts w:ascii="Times New Roman" w:hAnsi="Times New Roman" w:cs="Times New Roman"/>
          <w:sz w:val="28"/>
          <w:szCs w:val="28"/>
        </w:rPr>
        <w:t>и предложений участников публичных слушаний;</w:t>
      </w:r>
    </w:p>
    <w:p w14:paraId="2B30207E" w14:textId="4D904133"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7)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14:paraId="705B50AC" w14:textId="4E445FCA"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8) информацию об официальном сайте, на котором будет размещен проект,</w:t>
      </w:r>
      <w:r>
        <w:rPr>
          <w:rFonts w:ascii="Times New Roman" w:hAnsi="Times New Roman" w:cs="Times New Roman"/>
          <w:sz w:val="28"/>
          <w:szCs w:val="28"/>
        </w:rPr>
        <w:t xml:space="preserve"> </w:t>
      </w:r>
      <w:r w:rsidR="00B13A30" w:rsidRPr="007703F4">
        <w:rPr>
          <w:rFonts w:ascii="Times New Roman" w:hAnsi="Times New Roman" w:cs="Times New Roman"/>
          <w:sz w:val="28"/>
          <w:szCs w:val="28"/>
        </w:rPr>
        <w:t>подлежащий</w:t>
      </w:r>
      <w:r>
        <w:rPr>
          <w:rFonts w:ascii="Times New Roman" w:hAnsi="Times New Roman" w:cs="Times New Roman"/>
          <w:sz w:val="28"/>
          <w:szCs w:val="28"/>
        </w:rPr>
        <w:t xml:space="preserve"> </w:t>
      </w:r>
      <w:r w:rsidR="00B13A30" w:rsidRPr="007703F4">
        <w:rPr>
          <w:rFonts w:ascii="Times New Roman" w:hAnsi="Times New Roman" w:cs="Times New Roman"/>
          <w:sz w:val="28"/>
          <w:szCs w:val="28"/>
        </w:rPr>
        <w:t>рассмотрению</w:t>
      </w:r>
      <w:r>
        <w:rPr>
          <w:rFonts w:ascii="Times New Roman" w:hAnsi="Times New Roman" w:cs="Times New Roman"/>
          <w:sz w:val="28"/>
          <w:szCs w:val="28"/>
        </w:rPr>
        <w:t xml:space="preserve"> </w:t>
      </w:r>
      <w:r w:rsidR="00B13A30" w:rsidRPr="007703F4">
        <w:rPr>
          <w:rFonts w:ascii="Times New Roman" w:hAnsi="Times New Roman" w:cs="Times New Roman"/>
          <w:sz w:val="28"/>
          <w:szCs w:val="28"/>
        </w:rPr>
        <w:t xml:space="preserve">на публичных слушаниях, </w:t>
      </w:r>
      <w:r w:rsidR="000418DB"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и информационные материалы к нему, информацию о дате, времени и месте проведения собрания или собраний участников публичных слушаний.</w:t>
      </w:r>
    </w:p>
    <w:p w14:paraId="7999F315" w14:textId="018CB489" w:rsidR="004D4910" w:rsidRPr="007703F4" w:rsidRDefault="004D4910"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4.7. Оповещение о начале публичных слушаний:</w:t>
      </w:r>
    </w:p>
    <w:p w14:paraId="220F59E0" w14:textId="20B51400" w:rsidR="004D4910" w:rsidRPr="007703F4" w:rsidRDefault="004D4910"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публичных слушаниях, подлежит опубликованию в порядке, установленном </w:t>
      </w:r>
      <w:r w:rsidR="00795FB0" w:rsidRPr="007703F4">
        <w:rPr>
          <w:rFonts w:ascii="Times New Roman" w:hAnsi="Times New Roman" w:cs="Times New Roman"/>
          <w:sz w:val="28"/>
          <w:szCs w:val="28"/>
        </w:rPr>
        <w:t xml:space="preserve">Уставом городского округа Кашира Московской области </w:t>
      </w:r>
      <w:r w:rsidRPr="007703F4">
        <w:rPr>
          <w:rFonts w:ascii="Times New Roman" w:hAnsi="Times New Roman" w:cs="Times New Roman"/>
          <w:sz w:val="28"/>
          <w:szCs w:val="28"/>
        </w:rPr>
        <w:t>для официального опубликования муниципальных правовых актов, иной официальной информации, а также в случае,</w:t>
      </w:r>
      <w:r w:rsidR="0036771D" w:rsidRPr="007703F4">
        <w:rPr>
          <w:rFonts w:ascii="Times New Roman" w:hAnsi="Times New Roman" w:cs="Times New Roman"/>
          <w:sz w:val="28"/>
          <w:szCs w:val="28"/>
        </w:rPr>
        <w:t xml:space="preserve"> </w:t>
      </w:r>
      <w:r w:rsidRPr="007703F4">
        <w:rPr>
          <w:rFonts w:ascii="Times New Roman" w:hAnsi="Times New Roman" w:cs="Times New Roman"/>
          <w:sz w:val="28"/>
          <w:szCs w:val="28"/>
        </w:rPr>
        <w:t>если это предусмотрено муниципальными нормативными правовыми актами, в иных средствах массовой информации;</w:t>
      </w:r>
    </w:p>
    <w:p w14:paraId="41F7B9EC" w14:textId="2BAD205B" w:rsidR="004D4910" w:rsidRPr="007703F4" w:rsidRDefault="004D4910" w:rsidP="007703F4">
      <w:pPr>
        <w:spacing w:after="0" w:line="240" w:lineRule="auto"/>
        <w:ind w:firstLine="709"/>
        <w:jc w:val="both"/>
        <w:rPr>
          <w:rFonts w:ascii="Times New Roman" w:hAnsi="Times New Roman" w:cs="Times New Roman"/>
          <w:sz w:val="28"/>
          <w:szCs w:val="28"/>
        </w:rPr>
      </w:pPr>
      <w:r w:rsidRPr="007703F4">
        <w:rPr>
          <w:rFonts w:ascii="Times New Roman" w:hAnsi="Times New Roman" w:cs="Times New Roman"/>
          <w:sz w:val="28"/>
          <w:szCs w:val="28"/>
        </w:rPr>
        <w:t xml:space="preserve">2) в течение 2 рабочих дней распространяется на информационных стендах, оборудованных около здания </w:t>
      </w:r>
      <w:r w:rsidR="00795FB0" w:rsidRPr="007703F4">
        <w:rPr>
          <w:rFonts w:ascii="Times New Roman" w:hAnsi="Times New Roman" w:cs="Times New Roman"/>
          <w:sz w:val="28"/>
          <w:szCs w:val="28"/>
        </w:rPr>
        <w:t>администрации городского округа Кашира</w:t>
      </w:r>
      <w:r w:rsidRPr="007703F4">
        <w:rPr>
          <w:rFonts w:ascii="Times New Roman" w:hAnsi="Times New Roman" w:cs="Times New Roman"/>
          <w:sz w:val="28"/>
          <w:szCs w:val="28"/>
        </w:rPr>
        <w:t>, в местах массового скопления граждан и в иных местах, расположенных на территории,</w:t>
      </w:r>
      <w:r w:rsidR="00795FB0"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в отношении которой подготовлены соответствующие проекты, и (или) в границах территориальных зон </w:t>
      </w:r>
      <w:r w:rsidR="00795FB0" w:rsidRPr="007703F4">
        <w:rPr>
          <w:rFonts w:ascii="Times New Roman" w:hAnsi="Times New Roman" w:cs="Times New Roman"/>
          <w:sz w:val="28"/>
          <w:szCs w:val="28"/>
        </w:rPr>
        <w:t xml:space="preserve">                                   </w:t>
      </w:r>
      <w:r w:rsidRPr="007703F4">
        <w:rPr>
          <w:rFonts w:ascii="Times New Roman" w:hAnsi="Times New Roman" w:cs="Times New Roman"/>
          <w:sz w:val="28"/>
          <w:szCs w:val="28"/>
        </w:rPr>
        <w:t xml:space="preserve">и (или) земельных участков, указанных в </w:t>
      </w:r>
      <w:hyperlink r:id="rId50" w:history="1">
        <w:r w:rsidRPr="007703F4">
          <w:rPr>
            <w:rStyle w:val="ac"/>
            <w:rFonts w:ascii="Times New Roman" w:hAnsi="Times New Roman" w:cs="Times New Roman"/>
            <w:color w:val="auto"/>
            <w:sz w:val="28"/>
            <w:szCs w:val="28"/>
            <w:u w:val="none"/>
          </w:rPr>
          <w:t>части 3 статьи 5.1</w:t>
        </w:r>
      </w:hyperlink>
      <w:r w:rsidRPr="007703F4">
        <w:rPr>
          <w:rFonts w:ascii="Times New Roman" w:hAnsi="Times New Roman" w:cs="Times New Roman"/>
          <w:sz w:val="28"/>
          <w:szCs w:val="28"/>
        </w:rPr>
        <w:t xml:space="preserve"> Градостроительного кодекса Российской Федерации (далее - территория, </w:t>
      </w:r>
      <w:r w:rsidR="00AA6743" w:rsidRPr="007703F4">
        <w:rPr>
          <w:rFonts w:ascii="Times New Roman" w:hAnsi="Times New Roman" w:cs="Times New Roman"/>
          <w:sz w:val="28"/>
          <w:szCs w:val="28"/>
        </w:rPr>
        <w:t xml:space="preserve">                        </w:t>
      </w:r>
      <w:r w:rsidRPr="007703F4">
        <w:rPr>
          <w:rFonts w:ascii="Times New Roman" w:hAnsi="Times New Roman" w:cs="Times New Roman"/>
          <w:sz w:val="28"/>
          <w:szCs w:val="28"/>
        </w:rPr>
        <w:t>в пределах которой проводятся публичные слушания), иными способами, обеспечивающими доступ участников публичных слушаний к указанной информации.</w:t>
      </w:r>
    </w:p>
    <w:p w14:paraId="4F2E50DF" w14:textId="31A0BA0F" w:rsidR="00B13A30" w:rsidRPr="007703F4" w:rsidRDefault="009E079C" w:rsidP="007703F4">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7703F4">
        <w:rPr>
          <w:rFonts w:ascii="Times New Roman" w:hAnsi="Times New Roman" w:cs="Times New Roman"/>
          <w:sz w:val="28"/>
          <w:szCs w:val="28"/>
        </w:rPr>
        <w:t>4.8. Проект, подлежащий рассмотрению на публичных слушаниях, подлежит размещению на официальном сайте</w:t>
      </w:r>
      <w:r w:rsidR="00795FB0" w:rsidRPr="007703F4">
        <w:rPr>
          <w:rFonts w:ascii="Times New Roman" w:hAnsi="Times New Roman" w:cs="Times New Roman"/>
          <w:sz w:val="28"/>
          <w:szCs w:val="28"/>
        </w:rPr>
        <w:t xml:space="preserve"> </w:t>
      </w:r>
      <w:r w:rsidR="00B13A30" w:rsidRPr="007703F4">
        <w:rPr>
          <w:rFonts w:ascii="Times New Roman" w:hAnsi="Times New Roman" w:cs="Times New Roman"/>
          <w:sz w:val="28"/>
          <w:szCs w:val="28"/>
        </w:rPr>
        <w:t>не позднее, чем через 2 рабочих дня со дня принятия решения о проведении публичных слушаний.</w:t>
      </w:r>
    </w:p>
    <w:p w14:paraId="3EE152E7"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6536443A" w14:textId="77777777" w:rsidR="00B13A30" w:rsidRPr="00B13A3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5. Орган, уполномоченный на организацию и проведение</w:t>
      </w:r>
    </w:p>
    <w:p w14:paraId="6DE45CE1" w14:textId="77777777" w:rsidR="00B13A3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публичных слушаний</w:t>
      </w:r>
    </w:p>
    <w:p w14:paraId="20370DFD" w14:textId="77777777" w:rsidR="00920354" w:rsidRPr="00B13A30" w:rsidRDefault="00920354" w:rsidP="004D4910">
      <w:pPr>
        <w:tabs>
          <w:tab w:val="left" w:pos="0"/>
        </w:tabs>
        <w:suppressAutoHyphens/>
        <w:spacing w:after="0" w:line="240" w:lineRule="auto"/>
        <w:ind w:left="142"/>
        <w:jc w:val="center"/>
        <w:rPr>
          <w:rFonts w:ascii="Times New Roman" w:hAnsi="Times New Roman" w:cs="Times New Roman"/>
          <w:b/>
          <w:bCs/>
          <w:sz w:val="28"/>
          <w:szCs w:val="28"/>
        </w:rPr>
      </w:pPr>
    </w:p>
    <w:p w14:paraId="561A8C4B" w14:textId="5F8637FA"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5.1. Органом, уполномоченным на организацию и проведение публичных слушаний (далее </w:t>
      </w:r>
      <w:r w:rsidR="009B3A73">
        <w:rPr>
          <w:rFonts w:ascii="Times New Roman" w:hAnsi="Times New Roman" w:cs="Times New Roman"/>
          <w:sz w:val="28"/>
          <w:szCs w:val="28"/>
        </w:rPr>
        <w:t>–</w:t>
      </w:r>
      <w:r w:rsidRPr="009E079C">
        <w:rPr>
          <w:rFonts w:ascii="Times New Roman" w:hAnsi="Times New Roman" w:cs="Times New Roman"/>
          <w:sz w:val="28"/>
          <w:szCs w:val="28"/>
        </w:rPr>
        <w:t xml:space="preserve"> </w:t>
      </w:r>
      <w:r w:rsidR="00795FB0" w:rsidRPr="009E079C">
        <w:rPr>
          <w:rFonts w:ascii="Times New Roman" w:hAnsi="Times New Roman" w:cs="Times New Roman"/>
          <w:sz w:val="28"/>
          <w:szCs w:val="28"/>
        </w:rPr>
        <w:t>о</w:t>
      </w:r>
      <w:r w:rsidRPr="009E079C">
        <w:rPr>
          <w:rFonts w:ascii="Times New Roman" w:hAnsi="Times New Roman" w:cs="Times New Roman"/>
          <w:sz w:val="28"/>
          <w:szCs w:val="28"/>
        </w:rPr>
        <w:t>рганизатор публичных слушаний)</w:t>
      </w:r>
      <w:r w:rsidR="009E079C">
        <w:rPr>
          <w:rFonts w:ascii="Times New Roman" w:hAnsi="Times New Roman" w:cs="Times New Roman"/>
          <w:sz w:val="28"/>
          <w:szCs w:val="28"/>
        </w:rPr>
        <w:t xml:space="preserve"> </w:t>
      </w:r>
      <w:r w:rsidR="009E079C">
        <w:rPr>
          <w:rFonts w:ascii="Times New Roman" w:hAnsi="Times New Roman" w:cs="Times New Roman"/>
          <w:sz w:val="28"/>
          <w:szCs w:val="28"/>
        </w:rPr>
        <w:br/>
      </w:r>
      <w:r w:rsidRPr="009E079C">
        <w:rPr>
          <w:rFonts w:ascii="Times New Roman" w:hAnsi="Times New Roman" w:cs="Times New Roman"/>
          <w:sz w:val="28"/>
          <w:szCs w:val="28"/>
        </w:rPr>
        <w:t>по проектам, указанным в подпункт</w:t>
      </w:r>
      <w:r w:rsidR="003A1B73" w:rsidRPr="009E079C">
        <w:rPr>
          <w:rFonts w:ascii="Times New Roman" w:hAnsi="Times New Roman" w:cs="Times New Roman"/>
          <w:sz w:val="28"/>
          <w:szCs w:val="28"/>
        </w:rPr>
        <w:t>ах</w:t>
      </w:r>
      <w:r w:rsidRPr="009E079C">
        <w:rPr>
          <w:rFonts w:ascii="Times New Roman" w:hAnsi="Times New Roman" w:cs="Times New Roman"/>
          <w:sz w:val="28"/>
          <w:szCs w:val="28"/>
        </w:rPr>
        <w:t xml:space="preserve"> 1</w:t>
      </w:r>
      <w:r w:rsidR="003A1B73" w:rsidRPr="009E079C">
        <w:rPr>
          <w:rFonts w:ascii="Times New Roman" w:hAnsi="Times New Roman" w:cs="Times New Roman"/>
          <w:sz w:val="28"/>
          <w:szCs w:val="28"/>
        </w:rPr>
        <w:t>, 2</w:t>
      </w:r>
      <w:r w:rsidRPr="009E079C">
        <w:rPr>
          <w:rFonts w:ascii="Times New Roman" w:hAnsi="Times New Roman" w:cs="Times New Roman"/>
          <w:sz w:val="28"/>
          <w:szCs w:val="28"/>
        </w:rPr>
        <w:t xml:space="preserve"> пункта 2.1 Положения </w:t>
      </w:r>
      <w:r w:rsidR="00795FB0" w:rsidRPr="009E079C">
        <w:rPr>
          <w:rFonts w:ascii="Times New Roman" w:hAnsi="Times New Roman" w:cs="Times New Roman"/>
          <w:sz w:val="28"/>
          <w:szCs w:val="28"/>
        </w:rPr>
        <w:t xml:space="preserve">                               </w:t>
      </w:r>
      <w:r w:rsidR="003A1B73" w:rsidRPr="009E079C">
        <w:rPr>
          <w:rFonts w:ascii="Times New Roman" w:hAnsi="Times New Roman" w:cs="Times New Roman"/>
          <w:sz w:val="28"/>
          <w:szCs w:val="28"/>
        </w:rPr>
        <w:t>является</w:t>
      </w:r>
      <w:r w:rsidRPr="009E079C">
        <w:rPr>
          <w:rFonts w:ascii="Times New Roman" w:hAnsi="Times New Roman" w:cs="Times New Roman"/>
          <w:sz w:val="28"/>
          <w:szCs w:val="28"/>
        </w:rPr>
        <w:t xml:space="preserve"> </w:t>
      </w:r>
      <w:r w:rsidR="009E079C">
        <w:rPr>
          <w:rFonts w:ascii="Times New Roman" w:hAnsi="Times New Roman" w:cs="Times New Roman"/>
          <w:sz w:val="28"/>
          <w:szCs w:val="28"/>
        </w:rPr>
        <w:t xml:space="preserve">отдел архитектуры и градостроительства </w:t>
      </w:r>
      <w:r w:rsidR="005E276E">
        <w:rPr>
          <w:rFonts w:ascii="Times New Roman" w:hAnsi="Times New Roman" w:cs="Times New Roman"/>
          <w:sz w:val="28"/>
          <w:szCs w:val="28"/>
        </w:rPr>
        <w:t>к</w:t>
      </w:r>
      <w:r w:rsidRPr="009E079C">
        <w:rPr>
          <w:rFonts w:ascii="Times New Roman" w:hAnsi="Times New Roman" w:cs="Times New Roman"/>
          <w:sz w:val="28"/>
          <w:szCs w:val="28"/>
        </w:rPr>
        <w:t>омитет</w:t>
      </w:r>
      <w:r w:rsidR="009E079C">
        <w:rPr>
          <w:rFonts w:ascii="Times New Roman" w:hAnsi="Times New Roman" w:cs="Times New Roman"/>
          <w:sz w:val="28"/>
          <w:szCs w:val="28"/>
        </w:rPr>
        <w:t>а</w:t>
      </w:r>
      <w:r w:rsidRPr="009E079C">
        <w:rPr>
          <w:rFonts w:ascii="Times New Roman" w:hAnsi="Times New Roman" w:cs="Times New Roman"/>
          <w:sz w:val="28"/>
          <w:szCs w:val="28"/>
        </w:rPr>
        <w:t xml:space="preserve"> по управлению имуществом администрации городского округа Кашира</w:t>
      </w:r>
      <w:r w:rsidR="003A1B73" w:rsidRPr="009E079C">
        <w:rPr>
          <w:rFonts w:ascii="Times New Roman" w:hAnsi="Times New Roman" w:cs="Times New Roman"/>
          <w:sz w:val="28"/>
          <w:szCs w:val="28"/>
        </w:rPr>
        <w:t>.</w:t>
      </w:r>
    </w:p>
    <w:p w14:paraId="0488239E"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75CB1C24" w14:textId="77777777" w:rsidR="00B13A30" w:rsidRDefault="00B13A30" w:rsidP="004D4910">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6. Требования к информационным стендам</w:t>
      </w:r>
    </w:p>
    <w:p w14:paraId="2C72E587" w14:textId="77777777" w:rsidR="00871494" w:rsidRPr="00B13A30" w:rsidRDefault="00871494" w:rsidP="004D4910">
      <w:pPr>
        <w:tabs>
          <w:tab w:val="left" w:pos="0"/>
        </w:tabs>
        <w:suppressAutoHyphens/>
        <w:spacing w:after="0" w:line="240" w:lineRule="auto"/>
        <w:ind w:left="142"/>
        <w:jc w:val="center"/>
        <w:rPr>
          <w:rFonts w:ascii="Times New Roman" w:hAnsi="Times New Roman" w:cs="Times New Roman"/>
          <w:b/>
          <w:bCs/>
          <w:sz w:val="28"/>
          <w:szCs w:val="28"/>
        </w:rPr>
      </w:pPr>
    </w:p>
    <w:p w14:paraId="78251407" w14:textId="67EB7CB2" w:rsidR="00871494" w:rsidRPr="00655FFF"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 xml:space="preserve">6.1. </w:t>
      </w:r>
      <w:r w:rsidR="00871494" w:rsidRPr="00C276C3">
        <w:rPr>
          <w:rFonts w:ascii="Times New Roman" w:hAnsi="Times New Roman" w:cs="Times New Roman"/>
          <w:sz w:val="28"/>
          <w:szCs w:val="28"/>
        </w:rPr>
        <w:t xml:space="preserve">Информационные стенды размещаются около здания администрации городского округа </w:t>
      </w:r>
      <w:r w:rsidR="00871494" w:rsidRPr="00655FFF">
        <w:rPr>
          <w:rFonts w:ascii="Times New Roman" w:hAnsi="Times New Roman" w:cs="Times New Roman"/>
          <w:sz w:val="28"/>
          <w:szCs w:val="28"/>
        </w:rPr>
        <w:t xml:space="preserve">Кашира, </w:t>
      </w:r>
      <w:r w:rsidR="00871494" w:rsidRPr="009E079C">
        <w:rPr>
          <w:rFonts w:ascii="Times New Roman" w:hAnsi="Times New Roman" w:cs="Times New Roman"/>
          <w:sz w:val="28"/>
          <w:szCs w:val="28"/>
        </w:rPr>
        <w:t>в местах массового скопления</w:t>
      </w:r>
      <w:r w:rsidR="00871494" w:rsidRPr="00871494">
        <w:rPr>
          <w:rFonts w:ascii="Times New Roman" w:hAnsi="Times New Roman" w:cs="Times New Roman"/>
          <w:color w:val="00B050"/>
          <w:sz w:val="28"/>
          <w:szCs w:val="28"/>
        </w:rPr>
        <w:t xml:space="preserve"> </w:t>
      </w:r>
      <w:r w:rsidR="00871494" w:rsidRPr="00655FFF">
        <w:rPr>
          <w:rFonts w:ascii="Times New Roman" w:hAnsi="Times New Roman" w:cs="Times New Roman"/>
          <w:sz w:val="28"/>
          <w:szCs w:val="28"/>
        </w:rPr>
        <w:t>граждан и в иных местах свободного доступа, расположенных на территории, в отношении которой подготовлены соответствующие проекты.</w:t>
      </w:r>
    </w:p>
    <w:p w14:paraId="376C6E68" w14:textId="502E89BD"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6.2. На информационном стенде размещается оповещение о начале публичных слушаний.</w:t>
      </w:r>
    </w:p>
    <w:p w14:paraId="55D44A7F"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4C3AD0B7"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7. Организация экспозиции или экспозиций проекта</w:t>
      </w:r>
    </w:p>
    <w:p w14:paraId="0765C983"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и консультирование посетителей</w:t>
      </w:r>
    </w:p>
    <w:p w14:paraId="66F04F93"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C29A1F4" w14:textId="0AE3552F"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7.1. Уполномоченный орган организует экспозицию или экспозиции проекта, в том числе обеспечивает предоставление помещения </w:t>
      </w:r>
      <w:r w:rsidR="00826902" w:rsidRPr="009E079C">
        <w:rPr>
          <w:rFonts w:ascii="Times New Roman" w:hAnsi="Times New Roman" w:cs="Times New Roman"/>
          <w:sz w:val="28"/>
          <w:szCs w:val="28"/>
        </w:rPr>
        <w:t xml:space="preserve">                                    </w:t>
      </w:r>
      <w:r w:rsidRPr="009E079C">
        <w:rPr>
          <w:rFonts w:ascii="Times New Roman" w:hAnsi="Times New Roman" w:cs="Times New Roman"/>
          <w:sz w:val="28"/>
          <w:szCs w:val="28"/>
        </w:rPr>
        <w:t>или помещений для проведения экспозиции или экспозиций проекта.</w:t>
      </w:r>
    </w:p>
    <w:p w14:paraId="3B0B3D89" w14:textId="2A4BF5C3"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7.2. В течение всего периода размещения проекта, подлежащего рассмотрению на публичных слушаниях, и информационных материалов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к нему на официальном сайте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w:t>
      </w:r>
      <w:r w:rsidR="006500B5" w:rsidRPr="009E079C">
        <w:rPr>
          <w:rFonts w:ascii="Times New Roman" w:hAnsi="Times New Roman" w:cs="Times New Roman"/>
          <w:sz w:val="28"/>
          <w:szCs w:val="28"/>
        </w:rPr>
        <w:t xml:space="preserve">                            </w:t>
      </w:r>
      <w:r w:rsidRPr="009E079C">
        <w:rPr>
          <w:rFonts w:ascii="Times New Roman" w:hAnsi="Times New Roman" w:cs="Times New Roman"/>
          <w:sz w:val="28"/>
          <w:szCs w:val="28"/>
        </w:rPr>
        <w:t>на публичных слушаниях. Консультирование посетителей экспозиции осуществляется представителями уполномоченного на проведение публичных слушаний органа местного самоуправления</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или созданного им коллегиального совещательного органа и (или) разработчика проекта, подлежащего рассмотрению на публичных слушаниях.</w:t>
      </w:r>
    </w:p>
    <w:p w14:paraId="39449732" w14:textId="77777777"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На экспозиции проекта должны быть представлены:</w:t>
      </w:r>
    </w:p>
    <w:p w14:paraId="17693E9F" w14:textId="77777777"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решение о проведении публичных слушаний;</w:t>
      </w:r>
    </w:p>
    <w:p w14:paraId="3B940AFD" w14:textId="77777777"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 оповещение о начале публичных слушаний;</w:t>
      </w:r>
    </w:p>
    <w:p w14:paraId="397672B6" w14:textId="77777777"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проект, подлежащий рассмотрению на публичных слушаниях.</w:t>
      </w:r>
    </w:p>
    <w:p w14:paraId="101B920D" w14:textId="448F5C7B" w:rsidR="004D4910" w:rsidRPr="009E079C" w:rsidRDefault="004D4910"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Проекты (проекты о внесении изменений), указанные в подпунктах 1, 2 пункта 2 Положения, представляются в виде демонстрационных и иных информационных материалов, в случае их предоставления организацией, осуществившей подготовку такого проекта (далее - разработчик проекта).</w:t>
      </w:r>
    </w:p>
    <w:p w14:paraId="2C603E91" w14:textId="4E47A5FE"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7.3. На экспозиции проекта ведется </w:t>
      </w:r>
      <w:hyperlink w:anchor="Par429" w:history="1">
        <w:r w:rsidRPr="009E079C">
          <w:rPr>
            <w:rStyle w:val="ac"/>
            <w:rFonts w:ascii="Times New Roman" w:hAnsi="Times New Roman" w:cs="Times New Roman"/>
            <w:color w:val="auto"/>
            <w:sz w:val="28"/>
            <w:szCs w:val="28"/>
            <w:u w:val="none"/>
          </w:rPr>
          <w:t>книга</w:t>
        </w:r>
      </w:hyperlink>
      <w:r w:rsidRPr="009E079C">
        <w:rPr>
          <w:rFonts w:ascii="Times New Roman" w:hAnsi="Times New Roman" w:cs="Times New Roman"/>
          <w:sz w:val="28"/>
          <w:szCs w:val="28"/>
        </w:rPr>
        <w:t xml:space="preserve"> (журнал) учета посетителей экспозиции проекта, подлежащего рассмотрению на публичных слушаниях.</w:t>
      </w:r>
    </w:p>
    <w:p w14:paraId="3F3B946B" w14:textId="0F0BEDBF" w:rsidR="00B13A30" w:rsidRPr="00B13A30" w:rsidRDefault="00DE345D" w:rsidP="00B13A30">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p>
    <w:p w14:paraId="6BB9B1F3"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8. Организация публичных слушаний</w:t>
      </w:r>
    </w:p>
    <w:p w14:paraId="4DECA965"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0B2B53BF" w14:textId="1BADBA4D"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8.1. При организации публичных слушаний уполномоченный орган:</w:t>
      </w:r>
    </w:p>
    <w:p w14:paraId="183887E0" w14:textId="51EF5459"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1) определяет председателя и секретаря публичных слушаний;</w:t>
      </w:r>
    </w:p>
    <w:p w14:paraId="4BC16CC6" w14:textId="0C80A12C"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2) составляет план работы по подготовке и проведению публичных слушаний;</w:t>
      </w:r>
    </w:p>
    <w:p w14:paraId="5676BDF2" w14:textId="3551E636"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3) принимает заявления от участников публичных слушаний;</w:t>
      </w:r>
    </w:p>
    <w:p w14:paraId="2461DAD6" w14:textId="16828A76"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 xml:space="preserve">4) определяет перечень представителей органов местного самоуправления, представителей разработчика проекта, экспертов и иных лиц, приглашаемых для выступлений перед участниками публичных слушаний (далее </w:t>
      </w:r>
      <w:r w:rsidR="009B3A73">
        <w:rPr>
          <w:rFonts w:ascii="Times New Roman" w:hAnsi="Times New Roman" w:cs="Times New Roman"/>
          <w:sz w:val="28"/>
          <w:szCs w:val="28"/>
        </w:rPr>
        <w:t>–</w:t>
      </w:r>
      <w:r w:rsidR="00B13A30" w:rsidRPr="00B13A30">
        <w:rPr>
          <w:rFonts w:ascii="Times New Roman" w:hAnsi="Times New Roman" w:cs="Times New Roman"/>
          <w:sz w:val="28"/>
          <w:szCs w:val="28"/>
        </w:rPr>
        <w:t xml:space="preserve"> докладчики);</w:t>
      </w:r>
    </w:p>
    <w:p w14:paraId="59150920" w14:textId="5167E6A3" w:rsidR="00B13A30" w:rsidRPr="00B13A30"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B13A30">
        <w:rPr>
          <w:rFonts w:ascii="Times New Roman" w:hAnsi="Times New Roman" w:cs="Times New Roman"/>
          <w:sz w:val="28"/>
          <w:szCs w:val="28"/>
        </w:rPr>
        <w:t xml:space="preserve">5) устанавливает время, порядок и последовательность выступлений </w:t>
      </w:r>
      <w:r w:rsidR="006F0A30">
        <w:rPr>
          <w:rFonts w:ascii="Times New Roman" w:hAnsi="Times New Roman" w:cs="Times New Roman"/>
          <w:sz w:val="28"/>
          <w:szCs w:val="28"/>
        </w:rPr>
        <w:t xml:space="preserve">                   </w:t>
      </w:r>
      <w:r w:rsidR="00B13A30" w:rsidRPr="00B13A30">
        <w:rPr>
          <w:rFonts w:ascii="Times New Roman" w:hAnsi="Times New Roman" w:cs="Times New Roman"/>
          <w:sz w:val="28"/>
          <w:szCs w:val="28"/>
        </w:rPr>
        <w:t>на собрании по проекту, вынесенному на публичные слушания.</w:t>
      </w:r>
    </w:p>
    <w:p w14:paraId="170BF21C"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4053DBB6"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9. Сроки проведения публичных слушаний</w:t>
      </w:r>
    </w:p>
    <w:p w14:paraId="6C20B027"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D12BC9B" w14:textId="6E852645" w:rsidR="00B13A30" w:rsidRPr="00B13A30"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9.1. Сроки проведения публичных слушаний устанавливаются решением о проведении публичных слушаний</w:t>
      </w:r>
      <w:r w:rsidR="00795FB0">
        <w:rPr>
          <w:rFonts w:ascii="Times New Roman" w:hAnsi="Times New Roman" w:cs="Times New Roman"/>
          <w:sz w:val="28"/>
          <w:szCs w:val="28"/>
        </w:rPr>
        <w:t xml:space="preserve"> </w:t>
      </w:r>
      <w:r w:rsidRPr="00B13A30">
        <w:rPr>
          <w:rFonts w:ascii="Times New Roman" w:hAnsi="Times New Roman" w:cs="Times New Roman"/>
          <w:sz w:val="28"/>
          <w:szCs w:val="28"/>
        </w:rPr>
        <w:t xml:space="preserve">в соответствии </w:t>
      </w:r>
      <w:r w:rsidR="009E079C">
        <w:rPr>
          <w:rFonts w:ascii="Times New Roman" w:hAnsi="Times New Roman" w:cs="Times New Roman"/>
          <w:sz w:val="28"/>
          <w:szCs w:val="28"/>
        </w:rPr>
        <w:br/>
      </w:r>
      <w:r w:rsidRPr="00B13A30">
        <w:rPr>
          <w:rFonts w:ascii="Times New Roman" w:hAnsi="Times New Roman" w:cs="Times New Roman"/>
          <w:sz w:val="28"/>
          <w:szCs w:val="28"/>
        </w:rPr>
        <w:t xml:space="preserve">с Градостроительным </w:t>
      </w:r>
      <w:hyperlink r:id="rId51" w:history="1">
        <w:r w:rsidRPr="00B13A30">
          <w:rPr>
            <w:rStyle w:val="ac"/>
            <w:rFonts w:ascii="Times New Roman" w:hAnsi="Times New Roman" w:cs="Times New Roman"/>
            <w:color w:val="auto"/>
            <w:sz w:val="28"/>
            <w:szCs w:val="28"/>
            <w:u w:val="none"/>
          </w:rPr>
          <w:t>кодексом</w:t>
        </w:r>
      </w:hyperlink>
      <w:r w:rsidRPr="00B13A30">
        <w:rPr>
          <w:rFonts w:ascii="Times New Roman" w:hAnsi="Times New Roman" w:cs="Times New Roman"/>
          <w:sz w:val="28"/>
          <w:szCs w:val="28"/>
        </w:rPr>
        <w:t xml:space="preserve"> Российской Федерации и требованиями </w:t>
      </w:r>
      <w:hyperlink w:anchor="Par257" w:history="1">
        <w:r w:rsidRPr="00B13A30">
          <w:rPr>
            <w:rStyle w:val="ac"/>
            <w:rFonts w:ascii="Times New Roman" w:hAnsi="Times New Roman" w:cs="Times New Roman"/>
            <w:color w:val="auto"/>
            <w:sz w:val="28"/>
            <w:szCs w:val="28"/>
            <w:u w:val="none"/>
          </w:rPr>
          <w:t>раздела III</w:t>
        </w:r>
      </w:hyperlink>
      <w:r w:rsidRPr="00B13A30">
        <w:rPr>
          <w:rFonts w:ascii="Times New Roman" w:hAnsi="Times New Roman" w:cs="Times New Roman"/>
          <w:sz w:val="28"/>
          <w:szCs w:val="28"/>
        </w:rPr>
        <w:t xml:space="preserve"> настоящего Положения.</w:t>
      </w:r>
    </w:p>
    <w:p w14:paraId="12DA6AA4" w14:textId="77777777" w:rsidR="00B13A30" w:rsidRPr="00B13A30" w:rsidRDefault="00B13A30" w:rsidP="009E079C">
      <w:pPr>
        <w:tabs>
          <w:tab w:val="left" w:pos="0"/>
        </w:tabs>
        <w:suppressAutoHyphens/>
        <w:spacing w:after="0" w:line="240" w:lineRule="auto"/>
        <w:ind w:firstLine="709"/>
        <w:jc w:val="both"/>
        <w:rPr>
          <w:rFonts w:ascii="Times New Roman" w:hAnsi="Times New Roman" w:cs="Times New Roman"/>
          <w:sz w:val="28"/>
          <w:szCs w:val="28"/>
        </w:rPr>
      </w:pPr>
    </w:p>
    <w:p w14:paraId="6039D15F"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10. Прием предложений и замечаний по проекту,</w:t>
      </w:r>
    </w:p>
    <w:p w14:paraId="25220168" w14:textId="77777777" w:rsidR="00B13A30" w:rsidRPr="00B13A30" w:rsidRDefault="00B13A30" w:rsidP="00DE345D">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рассматриваемому на публичных слушаниях</w:t>
      </w:r>
    </w:p>
    <w:p w14:paraId="249CA8BB"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2901DF62" w14:textId="77496BC5"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10.1. Участники публичных слушаний вправе направлять предложения</w:t>
      </w:r>
      <w:r w:rsidR="006F0A30"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 и замечания в уполномоченный орган по проекту, рассматриваемому </w:t>
      </w:r>
      <w:r w:rsidR="006F0A30"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на публичных слушаниях, для включения их в протокол публичных слушаний в сроки, указанные в оповещении о начале публичных слушаний.</w:t>
      </w:r>
    </w:p>
    <w:p w14:paraId="284C1264" w14:textId="2BBF0F90"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10.2. В период размещения в соответствии с подпунктом 2 пункта 4.5 Положения проекта, подлежащего рассмотрению на публичных слушаниях,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и информационных материалов к нему и проведения экспозиции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или экспозиций такого проекта участники публичных слушаний, прошедшие в соответствии с </w:t>
      </w:r>
      <w:hyperlink r:id="rId52" w:history="1">
        <w:r w:rsidRPr="009E079C">
          <w:rPr>
            <w:rStyle w:val="ac"/>
            <w:rFonts w:ascii="Times New Roman" w:hAnsi="Times New Roman" w:cs="Times New Roman"/>
            <w:color w:val="auto"/>
            <w:sz w:val="28"/>
            <w:szCs w:val="28"/>
            <w:u w:val="none"/>
          </w:rPr>
          <w:t>частью 12 статьи 5.1</w:t>
        </w:r>
      </w:hyperlink>
      <w:r w:rsidRPr="009E079C">
        <w:rPr>
          <w:rFonts w:ascii="Times New Roman" w:hAnsi="Times New Roman" w:cs="Times New Roman"/>
          <w:sz w:val="28"/>
          <w:szCs w:val="28"/>
        </w:rPr>
        <w:t xml:space="preserve"> Градостроительного кодекса Российской Федерации идентификацию, имеют право вносить предложения и замечания, касающиеся такого проекта:</w:t>
      </w:r>
    </w:p>
    <w:p w14:paraId="096A4B1E" w14:textId="3FFF1FA8"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 в письменной или устной форме в ходе проведения собрания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или собраний участников публичных слушаний;</w:t>
      </w:r>
    </w:p>
    <w:p w14:paraId="4DD067A2" w14:textId="77777777"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 в письменной форме или в форме электронного документа в адрес организатора публичных слушаний;</w:t>
      </w:r>
    </w:p>
    <w:p w14:paraId="4F24925C" w14:textId="77777777"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490FAB76" w14:textId="23EC5D77"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4) посредством государственной информационной системы Московской области «Портал государственных и муниципальных услуг Московской области» (далее </w:t>
      </w:r>
      <w:r w:rsidR="00ED55D3">
        <w:rPr>
          <w:rFonts w:ascii="Times New Roman" w:hAnsi="Times New Roman" w:cs="Times New Roman"/>
          <w:sz w:val="28"/>
          <w:szCs w:val="28"/>
        </w:rPr>
        <w:t>–</w:t>
      </w:r>
      <w:r w:rsidRPr="009E079C">
        <w:rPr>
          <w:rFonts w:ascii="Times New Roman" w:hAnsi="Times New Roman" w:cs="Times New Roman"/>
          <w:sz w:val="28"/>
          <w:szCs w:val="28"/>
        </w:rPr>
        <w:t xml:space="preserve"> РПГУ) в электронном виде.</w:t>
      </w:r>
    </w:p>
    <w:p w14:paraId="7931B81D" w14:textId="1A256AF5" w:rsidR="00DE345D" w:rsidRPr="009E079C" w:rsidRDefault="00DE345D"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Все полученные предложения и замечания размещаются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в государственной информационной системе обеспечения градостроительной деятельности Московской области (далее </w:t>
      </w:r>
      <w:r w:rsidR="00ED55D3">
        <w:rPr>
          <w:rFonts w:ascii="Times New Roman" w:hAnsi="Times New Roman" w:cs="Times New Roman"/>
          <w:sz w:val="28"/>
          <w:szCs w:val="28"/>
        </w:rPr>
        <w:t>–</w:t>
      </w:r>
      <w:r w:rsidRPr="009E079C">
        <w:rPr>
          <w:rFonts w:ascii="Times New Roman" w:hAnsi="Times New Roman" w:cs="Times New Roman"/>
          <w:sz w:val="28"/>
          <w:szCs w:val="28"/>
        </w:rPr>
        <w:t xml:space="preserve"> ИСОГД).</w:t>
      </w:r>
    </w:p>
    <w:p w14:paraId="0C23727B" w14:textId="29498424"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10.3. Предложения и замечания должны соответствовать предмету публичных слушаний. </w:t>
      </w:r>
      <w:r w:rsidR="008F2C5E">
        <w:rPr>
          <w:rFonts w:ascii="Times New Roman" w:hAnsi="Times New Roman" w:cs="Times New Roman"/>
          <w:sz w:val="28"/>
          <w:szCs w:val="28"/>
        </w:rPr>
        <w:t>П</w:t>
      </w:r>
      <w:r w:rsidR="00B13A30" w:rsidRPr="009E079C">
        <w:rPr>
          <w:rFonts w:ascii="Times New Roman" w:hAnsi="Times New Roman" w:cs="Times New Roman"/>
          <w:sz w:val="28"/>
          <w:szCs w:val="28"/>
        </w:rPr>
        <w:t>редложени</w:t>
      </w:r>
      <w:r w:rsidR="008F2C5E">
        <w:rPr>
          <w:rFonts w:ascii="Times New Roman" w:hAnsi="Times New Roman" w:cs="Times New Roman"/>
          <w:sz w:val="28"/>
          <w:szCs w:val="28"/>
        </w:rPr>
        <w:t>я</w:t>
      </w:r>
      <w:r w:rsidR="00B13A30" w:rsidRPr="009E079C">
        <w:rPr>
          <w:rFonts w:ascii="Times New Roman" w:hAnsi="Times New Roman" w:cs="Times New Roman"/>
          <w:sz w:val="28"/>
          <w:szCs w:val="28"/>
        </w:rPr>
        <w:t xml:space="preserve"> и замечани</w:t>
      </w:r>
      <w:r w:rsidR="008F2C5E">
        <w:rPr>
          <w:rFonts w:ascii="Times New Roman" w:hAnsi="Times New Roman" w:cs="Times New Roman"/>
          <w:sz w:val="28"/>
          <w:szCs w:val="28"/>
        </w:rPr>
        <w:t>я</w:t>
      </w:r>
      <w:r w:rsidR="00B13A30" w:rsidRPr="009E079C">
        <w:rPr>
          <w:rFonts w:ascii="Times New Roman" w:hAnsi="Times New Roman" w:cs="Times New Roman"/>
          <w:sz w:val="28"/>
          <w:szCs w:val="28"/>
        </w:rPr>
        <w:t xml:space="preserve"> не </w:t>
      </w:r>
      <w:r w:rsidR="008F2C5E">
        <w:rPr>
          <w:rFonts w:ascii="Times New Roman" w:hAnsi="Times New Roman" w:cs="Times New Roman"/>
          <w:sz w:val="28"/>
          <w:szCs w:val="28"/>
        </w:rPr>
        <w:t xml:space="preserve">включаются в протокол, если они не </w:t>
      </w:r>
      <w:r w:rsidR="00B13A30" w:rsidRPr="009E079C">
        <w:rPr>
          <w:rFonts w:ascii="Times New Roman" w:hAnsi="Times New Roman" w:cs="Times New Roman"/>
          <w:sz w:val="28"/>
          <w:szCs w:val="28"/>
        </w:rPr>
        <w:t>соответству</w:t>
      </w:r>
      <w:r w:rsidR="008F2C5E">
        <w:rPr>
          <w:rFonts w:ascii="Times New Roman" w:hAnsi="Times New Roman" w:cs="Times New Roman"/>
          <w:sz w:val="28"/>
          <w:szCs w:val="28"/>
        </w:rPr>
        <w:t>ю</w:t>
      </w:r>
      <w:r w:rsidR="00B13A30" w:rsidRPr="009E079C">
        <w:rPr>
          <w:rFonts w:ascii="Times New Roman" w:hAnsi="Times New Roman" w:cs="Times New Roman"/>
          <w:sz w:val="28"/>
          <w:szCs w:val="28"/>
        </w:rPr>
        <w:t>т предмету публичных слушаний</w:t>
      </w:r>
      <w:r w:rsidR="008F2C5E">
        <w:rPr>
          <w:rFonts w:ascii="Times New Roman" w:hAnsi="Times New Roman" w:cs="Times New Roman"/>
          <w:sz w:val="28"/>
          <w:szCs w:val="28"/>
        </w:rPr>
        <w:t>. Решение об исключении предложений и</w:t>
      </w:r>
      <w:r w:rsidR="00371B7A">
        <w:rPr>
          <w:rFonts w:ascii="Times New Roman" w:hAnsi="Times New Roman" w:cs="Times New Roman"/>
          <w:sz w:val="28"/>
          <w:szCs w:val="28"/>
        </w:rPr>
        <w:t>з</w:t>
      </w:r>
      <w:r w:rsidR="008F2C5E">
        <w:rPr>
          <w:rFonts w:ascii="Times New Roman" w:hAnsi="Times New Roman" w:cs="Times New Roman"/>
          <w:sz w:val="28"/>
          <w:szCs w:val="28"/>
        </w:rPr>
        <w:t xml:space="preserve"> протокола должно быть мотивировано и доведено до сведения участника.</w:t>
      </w:r>
    </w:p>
    <w:p w14:paraId="46EB9F44" w14:textId="099E955F"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10.4. Предложения и замечания не рассматриваются в случае выявления факта представления участником публичных слушаний недостоверных сведений.</w:t>
      </w:r>
    </w:p>
    <w:p w14:paraId="5849D196" w14:textId="42F9090D"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10.5. Уполномоченный орган информирует лиц, внесших предложения </w:t>
      </w:r>
      <w:r w:rsidR="006F0A30"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и замечания, о принятом решении по каждому предложению и замечанию </w:t>
      </w:r>
      <w:r w:rsidR="006F0A30"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в соответствии с Порядком способом, посредством которого были поданы указанные предложения и замечания.</w:t>
      </w:r>
    </w:p>
    <w:p w14:paraId="22FA5830"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7915E41A" w14:textId="77777777" w:rsidR="00B13A30" w:rsidRPr="00B13A30" w:rsidRDefault="00B13A30" w:rsidP="00895A95">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11. Проведение собрания по проектам, рассматриваемым</w:t>
      </w:r>
    </w:p>
    <w:p w14:paraId="57DCC243" w14:textId="77777777" w:rsidR="00B13A30" w:rsidRPr="00B13A30" w:rsidRDefault="00B13A30" w:rsidP="00895A95">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на публичных слушаниях</w:t>
      </w:r>
    </w:p>
    <w:p w14:paraId="4B157841" w14:textId="77777777" w:rsidR="00B13A30" w:rsidRPr="00B13A30" w:rsidRDefault="00B13A30" w:rsidP="00895A95">
      <w:pPr>
        <w:tabs>
          <w:tab w:val="left" w:pos="0"/>
        </w:tabs>
        <w:suppressAutoHyphens/>
        <w:spacing w:after="0" w:line="240" w:lineRule="auto"/>
        <w:ind w:left="142"/>
        <w:jc w:val="center"/>
        <w:rPr>
          <w:rFonts w:ascii="Times New Roman" w:hAnsi="Times New Roman" w:cs="Times New Roman"/>
          <w:sz w:val="28"/>
          <w:szCs w:val="28"/>
        </w:rPr>
      </w:pPr>
    </w:p>
    <w:p w14:paraId="121A5598" w14:textId="0FC9ECD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 Публичные слушания проводятся в форме очного или очно-заочного собрания жителей муниципального образования (далее </w:t>
      </w:r>
      <w:r w:rsidR="00ED55D3">
        <w:rPr>
          <w:rFonts w:ascii="Times New Roman" w:hAnsi="Times New Roman" w:cs="Times New Roman"/>
          <w:sz w:val="28"/>
          <w:szCs w:val="28"/>
        </w:rPr>
        <w:t>–</w:t>
      </w:r>
      <w:r w:rsidRPr="009E079C">
        <w:rPr>
          <w:rFonts w:ascii="Times New Roman" w:hAnsi="Times New Roman" w:cs="Times New Roman"/>
          <w:sz w:val="28"/>
          <w:szCs w:val="28"/>
        </w:rPr>
        <w:t xml:space="preserve"> собрание жителей).</w:t>
      </w:r>
    </w:p>
    <w:p w14:paraId="17527446" w14:textId="1784AA32"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Под очно-заочной формой в целях настоящего Положения понимается единое мероприятие, проводимое одновременно в очной форме в помещении, определенном для проведения собрания жителей, с обеспечением технической возможности подключения жителей муниципального образования к участию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в собрании посредством видео-конференц-связи, позволяющей участникам реализовать права в том же объеме, что </w:t>
      </w:r>
      <w:r w:rsidR="009E079C">
        <w:rPr>
          <w:rFonts w:ascii="Times New Roman" w:hAnsi="Times New Roman" w:cs="Times New Roman"/>
          <w:sz w:val="28"/>
          <w:szCs w:val="28"/>
        </w:rPr>
        <w:br/>
      </w:r>
      <w:r w:rsidRPr="009E079C">
        <w:rPr>
          <w:rFonts w:ascii="Times New Roman" w:hAnsi="Times New Roman" w:cs="Times New Roman"/>
          <w:sz w:val="28"/>
          <w:szCs w:val="28"/>
        </w:rPr>
        <w:t>и присутствующим лично.</w:t>
      </w:r>
    </w:p>
    <w:p w14:paraId="514362EB"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Публичные слушания в очно-заочной форме могут проводиться                              в следующих случаях:</w:t>
      </w:r>
    </w:p>
    <w:p w14:paraId="2136A1C5"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в случае введения режима повышенной готовности, чрезвычайной ситуации, чрезвычайного положения на территории, включающей территорию муниципального образования;</w:t>
      </w:r>
    </w:p>
    <w:p w14:paraId="47E8D895" w14:textId="5781FFA1"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2) по письменной инициативе не менее десяти жителей муниципального образования о проведении публичных слушаний </w:t>
      </w:r>
      <w:r w:rsidR="009E079C">
        <w:rPr>
          <w:rFonts w:ascii="Times New Roman" w:hAnsi="Times New Roman" w:cs="Times New Roman"/>
          <w:sz w:val="28"/>
          <w:szCs w:val="28"/>
        </w:rPr>
        <w:br/>
      </w:r>
      <w:r w:rsidRPr="009E079C">
        <w:rPr>
          <w:rFonts w:ascii="Times New Roman" w:hAnsi="Times New Roman" w:cs="Times New Roman"/>
          <w:sz w:val="28"/>
          <w:szCs w:val="28"/>
        </w:rPr>
        <w:t>в очно-заочной форме в связи с невозможностью их личного присутствия.</w:t>
      </w:r>
    </w:p>
    <w:p w14:paraId="4AC9BA0C" w14:textId="3138978F"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Заявка на участие в публичных слушаниях в очно-заочной форме посредством видео-конференц-связи подается жителями муниципального образования в адрес организатора публичных слушаний не позднее чем </w:t>
      </w:r>
      <w:r w:rsidR="009E079C">
        <w:rPr>
          <w:rFonts w:ascii="Times New Roman" w:hAnsi="Times New Roman" w:cs="Times New Roman"/>
          <w:sz w:val="28"/>
          <w:szCs w:val="28"/>
        </w:rPr>
        <w:br/>
      </w:r>
      <w:r w:rsidRPr="009E079C">
        <w:rPr>
          <w:rFonts w:ascii="Times New Roman" w:hAnsi="Times New Roman" w:cs="Times New Roman"/>
          <w:sz w:val="28"/>
          <w:szCs w:val="28"/>
        </w:rPr>
        <w:t>за пять дней до их проведения.</w:t>
      </w:r>
    </w:p>
    <w:p w14:paraId="37F34A1B" w14:textId="30850D26"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Порядок назначения, проведения и форма публичных слушаний определяются </w:t>
      </w:r>
      <w:r w:rsidR="00511011" w:rsidRPr="009E079C">
        <w:rPr>
          <w:rFonts w:ascii="Times New Roman" w:hAnsi="Times New Roman" w:cs="Times New Roman"/>
          <w:sz w:val="28"/>
          <w:szCs w:val="28"/>
        </w:rPr>
        <w:t>решением</w:t>
      </w:r>
      <w:r w:rsidRPr="009E079C">
        <w:rPr>
          <w:rFonts w:ascii="Times New Roman" w:hAnsi="Times New Roman" w:cs="Times New Roman"/>
          <w:sz w:val="28"/>
          <w:szCs w:val="28"/>
        </w:rPr>
        <w:t xml:space="preserve"> Совета депутата городского округа Кашира Московской области в соответствии с Федеральным </w:t>
      </w:r>
      <w:hyperlink r:id="rId53" w:history="1">
        <w:r w:rsidRPr="009E079C">
          <w:rPr>
            <w:rStyle w:val="ac"/>
            <w:rFonts w:ascii="Times New Roman" w:hAnsi="Times New Roman" w:cs="Times New Roman"/>
            <w:color w:val="auto"/>
            <w:sz w:val="28"/>
            <w:szCs w:val="28"/>
            <w:u w:val="none"/>
          </w:rPr>
          <w:t>законом</w:t>
        </w:r>
      </w:hyperlink>
      <w:r w:rsidRPr="009E079C">
        <w:rPr>
          <w:rFonts w:ascii="Times New Roman" w:hAnsi="Times New Roman" w:cs="Times New Roman"/>
          <w:sz w:val="28"/>
          <w:szCs w:val="28"/>
        </w:rPr>
        <w:t xml:space="preserve"> от 20 марта </w:t>
      </w:r>
      <w:r w:rsidR="00EF0FDE" w:rsidRPr="009E079C">
        <w:rPr>
          <w:rFonts w:ascii="Times New Roman" w:hAnsi="Times New Roman" w:cs="Times New Roman"/>
          <w:sz w:val="28"/>
          <w:szCs w:val="28"/>
        </w:rPr>
        <w:t xml:space="preserve">                   </w:t>
      </w:r>
      <w:r w:rsidRPr="009E079C">
        <w:rPr>
          <w:rFonts w:ascii="Times New Roman" w:hAnsi="Times New Roman" w:cs="Times New Roman"/>
          <w:sz w:val="28"/>
          <w:szCs w:val="28"/>
        </w:rPr>
        <w:t>2025 года № 33-ФЗ «Об общих принципах организации местного самоуправления в единой системе публичной власти», Законом Московской области от 22.04.2026 № 44/2026-ОЗ «О порядке назначения и проведения публичных слушаний в муниципальных образованиях Московской области»,  и является единым независимо от формы проведения публичных слушаний.</w:t>
      </w:r>
    </w:p>
    <w:p w14:paraId="0B6ECF4B" w14:textId="002D2FAC"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11.2. В случае проведения публичных слушаний по инициативе населения формируется инициативная группа численностью не менее 20 человек, достигших восемнадцатилетнего возраста (далее </w:t>
      </w:r>
      <w:r w:rsidR="00282315">
        <w:rPr>
          <w:rFonts w:ascii="Times New Roman" w:hAnsi="Times New Roman" w:cs="Times New Roman"/>
          <w:sz w:val="28"/>
          <w:szCs w:val="28"/>
        </w:rPr>
        <w:t>–</w:t>
      </w:r>
      <w:r w:rsidRPr="009E079C">
        <w:rPr>
          <w:rFonts w:ascii="Times New Roman" w:hAnsi="Times New Roman" w:cs="Times New Roman"/>
          <w:sz w:val="28"/>
          <w:szCs w:val="28"/>
        </w:rPr>
        <w:t xml:space="preserve"> инициативная группа), из числа жителей муниципального образования. Решение                                      о формировании инициативной группы принимается ее членами на собрании жителей и оформляется протоколом.</w:t>
      </w:r>
    </w:p>
    <w:p w14:paraId="35132FC9" w14:textId="5B477202" w:rsidR="00895A95" w:rsidRPr="009E079C" w:rsidRDefault="008A11E9" w:rsidP="009E079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 обращения в Совет депутатов</w:t>
      </w:r>
      <w:r w:rsidR="00895A95" w:rsidRPr="009E079C">
        <w:rPr>
          <w:rFonts w:ascii="Times New Roman" w:hAnsi="Times New Roman" w:cs="Times New Roman"/>
          <w:sz w:val="28"/>
          <w:szCs w:val="28"/>
        </w:rPr>
        <w:t xml:space="preserve"> городского округа Кашира Московской области с инициативой о проведении публичных слушаний членами инициативной группы должно быть собрано не менее 100 подписей жителей муниципального образования, достигших восемнадцатилетнего возраста,</w:t>
      </w:r>
      <w:r w:rsidR="009E079C">
        <w:rPr>
          <w:rFonts w:ascii="Times New Roman" w:hAnsi="Times New Roman" w:cs="Times New Roman"/>
          <w:sz w:val="28"/>
          <w:szCs w:val="28"/>
        </w:rPr>
        <w:t xml:space="preserve"> </w:t>
      </w:r>
      <w:r w:rsidR="00895A95" w:rsidRPr="009E079C">
        <w:rPr>
          <w:rFonts w:ascii="Times New Roman" w:hAnsi="Times New Roman" w:cs="Times New Roman"/>
          <w:sz w:val="28"/>
          <w:szCs w:val="28"/>
        </w:rPr>
        <w:t>в поддержку проведения публичных слушаний по проекту муниципального правового акта, вопросу.</w:t>
      </w:r>
    </w:p>
    <w:p w14:paraId="3C1D0D0F" w14:textId="3F67D02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11.3. Собрание по проектам, рассматриваемым на публичных слушаниях, проводится уполномоченным органом в количестве не менее двух представителей, уполномоченных на проведение публичных слушаний</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 в порядке, предусмотренном настоящим Положением.</w:t>
      </w:r>
    </w:p>
    <w:p w14:paraId="418AC686" w14:textId="05BA0EC4"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11.4. К участию в собрании допускаются лица, являющиеся</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 в соответствии с требованиями настоящего Положения участниками публичных слушаний.</w:t>
      </w:r>
    </w:p>
    <w:p w14:paraId="03EEE6DD" w14:textId="2953732C"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11.5. Перед началом собрания представители уполномоченного органа организуют регистрацию лиц, участвующих в собрании (далее </w:t>
      </w:r>
      <w:r w:rsidR="00282315">
        <w:rPr>
          <w:rFonts w:ascii="Times New Roman" w:hAnsi="Times New Roman" w:cs="Times New Roman"/>
          <w:sz w:val="28"/>
          <w:szCs w:val="28"/>
        </w:rPr>
        <w:t>–</w:t>
      </w:r>
      <w:r w:rsidRPr="009E079C">
        <w:rPr>
          <w:rFonts w:ascii="Times New Roman" w:hAnsi="Times New Roman" w:cs="Times New Roman"/>
          <w:sz w:val="28"/>
          <w:szCs w:val="28"/>
        </w:rPr>
        <w:t xml:space="preserve"> участники собрания). Регистрация лиц осуществляется в журнале регистрации, который ведется на бумажном носителе.</w:t>
      </w:r>
    </w:p>
    <w:p w14:paraId="7F1B5A23" w14:textId="1E608748"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11.6.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w:t>
      </w:r>
      <w:r w:rsidR="00282315">
        <w:rPr>
          <w:rFonts w:ascii="Times New Roman" w:hAnsi="Times New Roman" w:cs="Times New Roman"/>
          <w:sz w:val="28"/>
          <w:szCs w:val="28"/>
        </w:rPr>
        <w:t>–</w:t>
      </w:r>
      <w:r w:rsidRPr="009E079C">
        <w:rPr>
          <w:rFonts w:ascii="Times New Roman" w:hAnsi="Times New Roman" w:cs="Times New Roman"/>
          <w:sz w:val="28"/>
          <w:szCs w:val="28"/>
        </w:rPr>
        <w:t xml:space="preserve"> для физических лиц; наименование, основной государственный регистрационный номер, место нахождения и адрес </w:t>
      </w:r>
      <w:r w:rsidR="00282315">
        <w:rPr>
          <w:rFonts w:ascii="Times New Roman" w:hAnsi="Times New Roman" w:cs="Times New Roman"/>
          <w:sz w:val="28"/>
          <w:szCs w:val="28"/>
        </w:rPr>
        <w:t>–</w:t>
      </w:r>
      <w:r w:rsidRPr="009E079C">
        <w:rPr>
          <w:rFonts w:ascii="Times New Roman" w:hAnsi="Times New Roman" w:cs="Times New Roman"/>
          <w:sz w:val="28"/>
          <w:szCs w:val="28"/>
        </w:rPr>
        <w:t xml:space="preserve"> для юридических лиц, индивидуальных предпринимателей) с приложением документов, подтверждающих такие сведения и документа, удостоверяющего личность представителя юридического лица или индивидуального предпринимателя.</w:t>
      </w:r>
    </w:p>
    <w:p w14:paraId="575DF736" w14:textId="77777777" w:rsidR="00895A95" w:rsidRPr="009E079C" w:rsidRDefault="00895A95" w:rsidP="009E079C">
      <w:pPr>
        <w:suppressAutoHyphens/>
        <w:spacing w:after="0" w:line="240" w:lineRule="auto"/>
        <w:ind w:firstLine="709"/>
        <w:jc w:val="both"/>
        <w:rPr>
          <w:rFonts w:ascii="Times New Roman" w:hAnsi="Times New Roman" w:cs="Times New Roman"/>
          <w:kern w:val="0"/>
          <w:sz w:val="28"/>
          <w:szCs w:val="28"/>
        </w:rPr>
      </w:pPr>
      <w:r w:rsidRPr="009E079C">
        <w:rPr>
          <w:rFonts w:ascii="Times New Roman" w:hAnsi="Times New Roman" w:cs="Times New Roman"/>
          <w:sz w:val="28"/>
          <w:szCs w:val="28"/>
        </w:rPr>
        <w:t xml:space="preserve">11.7. Обработка персональных данных участников публичных слушаний осуществляется с учетом требований, установленных Федеральным </w:t>
      </w:r>
      <w:hyperlink r:id="rId54" w:history="1">
        <w:r w:rsidRPr="009E079C">
          <w:rPr>
            <w:rStyle w:val="ac"/>
            <w:rFonts w:ascii="Times New Roman" w:hAnsi="Times New Roman" w:cs="Times New Roman"/>
            <w:color w:val="auto"/>
            <w:sz w:val="28"/>
            <w:szCs w:val="28"/>
            <w:u w:val="none"/>
          </w:rPr>
          <w:t>законом</w:t>
        </w:r>
      </w:hyperlink>
      <w:r w:rsidRPr="009E079C">
        <w:rPr>
          <w:rFonts w:ascii="Times New Roman" w:hAnsi="Times New Roman" w:cs="Times New Roman"/>
          <w:sz w:val="28"/>
          <w:szCs w:val="28"/>
        </w:rPr>
        <w:t xml:space="preserve"> от 27 июля 2006 года № 152-ФЗ «О персональных данных».</w:t>
      </w:r>
      <w:r w:rsidRPr="009E079C">
        <w:rPr>
          <w:rFonts w:ascii="Times New Roman" w:hAnsi="Times New Roman" w:cs="Times New Roman"/>
          <w:kern w:val="0"/>
          <w:sz w:val="28"/>
          <w:szCs w:val="28"/>
        </w:rPr>
        <w:t xml:space="preserve"> </w:t>
      </w:r>
    </w:p>
    <w:p w14:paraId="4AE1AE41" w14:textId="5B12A174"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11.8.</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w:t>
      </w:r>
      <w:r w:rsidR="009E079C">
        <w:rPr>
          <w:rFonts w:ascii="Times New Roman" w:hAnsi="Times New Roman" w:cs="Times New Roman"/>
          <w:sz w:val="28"/>
          <w:szCs w:val="28"/>
        </w:rPr>
        <w:br/>
      </w:r>
      <w:r w:rsidRPr="009E079C">
        <w:rPr>
          <w:rFonts w:ascii="Times New Roman" w:hAnsi="Times New Roman" w:cs="Times New Roman"/>
          <w:sz w:val="28"/>
          <w:szCs w:val="28"/>
        </w:rPr>
        <w:t>из Единого государственного реестра недвижимости и иные документы, устанавливающие или удостоверяющие</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их права на такие земельные участки, объекты капитального строительства, помещения, являющиеся частью указанных объектов капитального строительства или копии правоустанавливающих</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(либо правоудостоверяющих) документов </w:t>
      </w:r>
      <w:r w:rsidR="009E079C">
        <w:rPr>
          <w:rFonts w:ascii="Times New Roman" w:hAnsi="Times New Roman" w:cs="Times New Roman"/>
          <w:sz w:val="28"/>
          <w:szCs w:val="28"/>
        </w:rPr>
        <w:br/>
      </w:r>
      <w:r w:rsidRPr="009E079C">
        <w:rPr>
          <w:rFonts w:ascii="Times New Roman" w:hAnsi="Times New Roman" w:cs="Times New Roman"/>
          <w:sz w:val="28"/>
          <w:szCs w:val="28"/>
        </w:rPr>
        <w:t xml:space="preserve">на земельный участок и (или) объект капитального строительства, помещение, являющегося частью указанного объекта капитального строительства, оформленные до введения в действие Федерального </w:t>
      </w:r>
      <w:hyperlink r:id="rId55" w:history="1">
        <w:r w:rsidRPr="009E079C">
          <w:rPr>
            <w:rStyle w:val="ac"/>
            <w:rFonts w:ascii="Times New Roman" w:hAnsi="Times New Roman" w:cs="Times New Roman"/>
            <w:color w:val="auto"/>
            <w:sz w:val="28"/>
            <w:szCs w:val="28"/>
            <w:u w:val="none"/>
          </w:rPr>
          <w:t>закона</w:t>
        </w:r>
      </w:hyperlink>
      <w:r w:rsidRPr="009E079C">
        <w:rPr>
          <w:rFonts w:ascii="Times New Roman" w:hAnsi="Times New Roman" w:cs="Times New Roman"/>
          <w:sz w:val="28"/>
          <w:szCs w:val="28"/>
        </w:rPr>
        <w:t xml:space="preserve"> </w:t>
      </w:r>
      <w:r w:rsidR="009E079C">
        <w:rPr>
          <w:rFonts w:ascii="Times New Roman" w:hAnsi="Times New Roman" w:cs="Times New Roman"/>
          <w:sz w:val="28"/>
          <w:szCs w:val="28"/>
        </w:rPr>
        <w:br/>
      </w:r>
      <w:r w:rsidRPr="009E079C">
        <w:rPr>
          <w:rFonts w:ascii="Times New Roman" w:hAnsi="Times New Roman" w:cs="Times New Roman"/>
          <w:sz w:val="28"/>
          <w:szCs w:val="28"/>
        </w:rPr>
        <w:t xml:space="preserve">от 21.07.1997 № 122-ФЗ «О государственной регистрации прав </w:t>
      </w:r>
      <w:r w:rsidR="009E079C">
        <w:rPr>
          <w:rFonts w:ascii="Times New Roman" w:hAnsi="Times New Roman" w:cs="Times New Roman"/>
          <w:sz w:val="28"/>
          <w:szCs w:val="28"/>
        </w:rPr>
        <w:br/>
      </w:r>
      <w:r w:rsidRPr="009E079C">
        <w:rPr>
          <w:rFonts w:ascii="Times New Roman" w:hAnsi="Times New Roman" w:cs="Times New Roman"/>
          <w:sz w:val="28"/>
          <w:szCs w:val="28"/>
        </w:rPr>
        <w:t>на недвижимое имущество и сделок с ним», сведения</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о которых </w:t>
      </w:r>
      <w:r w:rsidR="009E079C">
        <w:rPr>
          <w:rFonts w:ascii="Times New Roman" w:hAnsi="Times New Roman" w:cs="Times New Roman"/>
          <w:sz w:val="28"/>
          <w:szCs w:val="28"/>
        </w:rPr>
        <w:br/>
      </w:r>
      <w:r w:rsidRPr="009E079C">
        <w:rPr>
          <w:rFonts w:ascii="Times New Roman" w:hAnsi="Times New Roman" w:cs="Times New Roman"/>
          <w:sz w:val="28"/>
          <w:szCs w:val="28"/>
        </w:rPr>
        <w:t>не содержатся Едином государственном реестре недвижимости.</w:t>
      </w:r>
    </w:p>
    <w:p w14:paraId="4EE6D312" w14:textId="3002A21A"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11.9. Отказ в регистрации допускается в случае, если лицо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не представило при регистрации документы, предусмотренные </w:t>
      </w:r>
      <w:hyperlink w:anchor="Par3" w:history="1">
        <w:r w:rsidRPr="009E079C">
          <w:rPr>
            <w:rStyle w:val="ac"/>
            <w:rFonts w:ascii="Times New Roman" w:hAnsi="Times New Roman" w:cs="Times New Roman"/>
            <w:color w:val="auto"/>
            <w:sz w:val="28"/>
            <w:szCs w:val="28"/>
            <w:u w:val="none"/>
          </w:rPr>
          <w:t>подпунктами 11.</w:t>
        </w:r>
      </w:hyperlink>
      <w:r w:rsidRPr="009E079C">
        <w:rPr>
          <w:rFonts w:ascii="Times New Roman" w:hAnsi="Times New Roman" w:cs="Times New Roman"/>
          <w:sz w:val="28"/>
          <w:szCs w:val="28"/>
        </w:rPr>
        <w:t>6, 11.8</w:t>
      </w:r>
      <w:r w:rsidRPr="009E079C">
        <w:rPr>
          <w:rFonts w:ascii="Times New Roman" w:hAnsi="Times New Roman" w:cs="Times New Roman"/>
          <w:i/>
          <w:iCs/>
          <w:sz w:val="28"/>
          <w:szCs w:val="28"/>
        </w:rPr>
        <w:t xml:space="preserve"> </w:t>
      </w:r>
      <w:r w:rsidR="00CC5EB7" w:rsidRPr="009E079C">
        <w:rPr>
          <w:rFonts w:ascii="Times New Roman" w:hAnsi="Times New Roman" w:cs="Times New Roman"/>
          <w:sz w:val="28"/>
          <w:szCs w:val="28"/>
        </w:rPr>
        <w:t xml:space="preserve">раздела 11 </w:t>
      </w:r>
      <w:r w:rsidRPr="009E079C">
        <w:rPr>
          <w:rFonts w:ascii="Times New Roman" w:hAnsi="Times New Roman" w:cs="Times New Roman"/>
          <w:sz w:val="28"/>
          <w:szCs w:val="28"/>
        </w:rPr>
        <w:t xml:space="preserve">настоящего Положения, либо если в соответствии </w:t>
      </w:r>
      <w:r w:rsidR="006500B5" w:rsidRPr="009E079C">
        <w:rPr>
          <w:rFonts w:ascii="Times New Roman" w:hAnsi="Times New Roman" w:cs="Times New Roman"/>
          <w:sz w:val="28"/>
          <w:szCs w:val="28"/>
        </w:rPr>
        <w:t xml:space="preserve">                           </w:t>
      </w:r>
      <w:r w:rsidRPr="009E079C">
        <w:rPr>
          <w:rFonts w:ascii="Times New Roman" w:hAnsi="Times New Roman" w:cs="Times New Roman"/>
          <w:sz w:val="28"/>
          <w:szCs w:val="28"/>
        </w:rPr>
        <w:t>с требованиями настоящего Положения не является участником публичных слушаний.</w:t>
      </w:r>
    </w:p>
    <w:p w14:paraId="083C431E" w14:textId="3029509D"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11.10. Лица, не прошедшие регистрацию, к участию в собрании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не допускаются.</w:t>
      </w:r>
    </w:p>
    <w:p w14:paraId="0AE786C1"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11.11. На собрание не допускаются лица, находящиеся в состоянии алкогольного, наркотического или токсического опьянения.</w:t>
      </w:r>
    </w:p>
    <w:p w14:paraId="6F295E12"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11.12. Участники собрания, желающие выступить на собрании, должны зарегистрироваться в качестве выступающих на собрании в журнале регистрации, указанном в</w:t>
      </w:r>
      <w:r w:rsidRPr="009E079C">
        <w:rPr>
          <w:rFonts w:ascii="Times New Roman" w:hAnsi="Times New Roman" w:cs="Times New Roman"/>
          <w:i/>
          <w:iCs/>
          <w:sz w:val="28"/>
          <w:szCs w:val="28"/>
        </w:rPr>
        <w:t xml:space="preserve"> </w:t>
      </w:r>
      <w:hyperlink w:anchor="Par2" w:history="1">
        <w:r w:rsidRPr="009E079C">
          <w:rPr>
            <w:rStyle w:val="ac"/>
            <w:rFonts w:ascii="Times New Roman" w:hAnsi="Times New Roman" w:cs="Times New Roman"/>
            <w:color w:val="auto"/>
            <w:sz w:val="28"/>
            <w:szCs w:val="28"/>
            <w:u w:val="none"/>
          </w:rPr>
          <w:t>подпункте 11.</w:t>
        </w:r>
      </w:hyperlink>
      <w:r w:rsidRPr="009E079C">
        <w:rPr>
          <w:rFonts w:ascii="Times New Roman" w:hAnsi="Times New Roman" w:cs="Times New Roman"/>
          <w:sz w:val="28"/>
          <w:szCs w:val="28"/>
        </w:rPr>
        <w:t>5 настоящего Положения.</w:t>
      </w:r>
    </w:p>
    <w:p w14:paraId="210ACF14"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11.13. Председатель публичных слушаний перед началом собрания оглашает:</w:t>
      </w:r>
    </w:p>
    <w:p w14:paraId="36B6F387" w14:textId="77C11790"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 вопросы (наименование проектов), подлежащие обсуждению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на публичных слушаниях;</w:t>
      </w:r>
    </w:p>
    <w:p w14:paraId="23A963E7"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 порядок и последовательность проведения публичных слушаний;</w:t>
      </w:r>
    </w:p>
    <w:p w14:paraId="346A50F0"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состав приглашенных лиц, информацию о количестве участников публичных слушаний;</w:t>
      </w:r>
    </w:p>
    <w:p w14:paraId="6DAFCD9E" w14:textId="6EA1C8A1"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4) представляет докладчиков, оглашает время, отведенное </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на выступление участникам публичных слушаний;</w:t>
      </w:r>
    </w:p>
    <w:p w14:paraId="0C701CB7"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5) наличие поступивших предложений и замечаний по предмету публичных слушаний;</w:t>
      </w:r>
    </w:p>
    <w:p w14:paraId="440A44C3"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6) иную информацию, необходимую для проведения публичных слушаний.</w:t>
      </w:r>
    </w:p>
    <w:p w14:paraId="58FCD417" w14:textId="76FAC1B5" w:rsidR="00895A95" w:rsidRPr="009E079C" w:rsidRDefault="00895A95" w:rsidP="009E079C">
      <w:pPr>
        <w:suppressAutoHyphens/>
        <w:spacing w:after="0" w:line="240" w:lineRule="auto"/>
        <w:ind w:firstLine="709"/>
        <w:jc w:val="both"/>
        <w:rPr>
          <w:rFonts w:ascii="Times New Roman" w:hAnsi="Times New Roman" w:cs="Times New Roman"/>
          <w:sz w:val="28"/>
          <w:szCs w:val="28"/>
        </w:rPr>
      </w:pPr>
      <w:bookmarkStart w:id="18" w:name="Par17"/>
      <w:bookmarkEnd w:id="18"/>
      <w:r w:rsidRPr="009E079C">
        <w:rPr>
          <w:rFonts w:ascii="Times New Roman" w:hAnsi="Times New Roman" w:cs="Times New Roman"/>
          <w:sz w:val="28"/>
          <w:szCs w:val="28"/>
        </w:rPr>
        <w:t>11.14. Председатель публичных слушаний предоставляет слово докладчикам собрания по обсуждаемому вопросу, после чего следуют вопросы участников собрания. Вопросы могут быть заданы как в устной,</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так и в письменной форме.</w:t>
      </w:r>
    </w:p>
    <w:p w14:paraId="76615BBB" w14:textId="6D51DBB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Далее председатель </w:t>
      </w:r>
      <w:r w:rsidR="006F0A30" w:rsidRPr="009E079C">
        <w:rPr>
          <w:rFonts w:ascii="Times New Roman" w:hAnsi="Times New Roman" w:cs="Times New Roman"/>
          <w:sz w:val="28"/>
          <w:szCs w:val="28"/>
        </w:rPr>
        <w:t xml:space="preserve">публичных слушаний </w:t>
      </w:r>
      <w:r w:rsidRPr="009E079C">
        <w:rPr>
          <w:rFonts w:ascii="Times New Roman" w:hAnsi="Times New Roman" w:cs="Times New Roman"/>
          <w:sz w:val="28"/>
          <w:szCs w:val="28"/>
        </w:rPr>
        <w:t>предоставляет слово,</w:t>
      </w:r>
      <w:r w:rsidR="009E079C">
        <w:rPr>
          <w:rFonts w:ascii="Times New Roman" w:hAnsi="Times New Roman" w:cs="Times New Roman"/>
          <w:sz w:val="28"/>
          <w:szCs w:val="28"/>
        </w:rPr>
        <w:t xml:space="preserve"> </w:t>
      </w:r>
      <w:r w:rsidR="009E079C">
        <w:rPr>
          <w:rFonts w:ascii="Times New Roman" w:hAnsi="Times New Roman" w:cs="Times New Roman"/>
          <w:sz w:val="28"/>
          <w:szCs w:val="28"/>
        </w:rPr>
        <w:br/>
      </w:r>
      <w:r w:rsidRPr="009E079C">
        <w:rPr>
          <w:rFonts w:ascii="Times New Roman" w:hAnsi="Times New Roman" w:cs="Times New Roman"/>
          <w:sz w:val="28"/>
          <w:szCs w:val="28"/>
        </w:rPr>
        <w:t xml:space="preserve">в порядке очередности, участникам собрания, зарегистрированным </w:t>
      </w:r>
      <w:r w:rsidR="009E079C">
        <w:rPr>
          <w:rFonts w:ascii="Times New Roman" w:hAnsi="Times New Roman" w:cs="Times New Roman"/>
          <w:sz w:val="28"/>
          <w:szCs w:val="28"/>
        </w:rPr>
        <w:br/>
      </w:r>
      <w:r w:rsidRPr="009E079C">
        <w:rPr>
          <w:rFonts w:ascii="Times New Roman" w:hAnsi="Times New Roman" w:cs="Times New Roman"/>
          <w:sz w:val="28"/>
          <w:szCs w:val="28"/>
        </w:rPr>
        <w:t>в качестве выступающих</w:t>
      </w:r>
      <w:r w:rsidR="006F0A30"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на собрании в соответствии с требованиями </w:t>
      </w:r>
      <w:hyperlink w:anchor="Par2" w:history="1">
        <w:r w:rsidRPr="009E079C">
          <w:rPr>
            <w:rStyle w:val="ac"/>
            <w:rFonts w:ascii="Times New Roman" w:hAnsi="Times New Roman" w:cs="Times New Roman"/>
            <w:color w:val="auto"/>
            <w:sz w:val="28"/>
            <w:szCs w:val="28"/>
            <w:u w:val="none"/>
          </w:rPr>
          <w:t>пункта 11.</w:t>
        </w:r>
      </w:hyperlink>
      <w:r w:rsidRPr="009E079C">
        <w:rPr>
          <w:rFonts w:ascii="Times New Roman" w:hAnsi="Times New Roman" w:cs="Times New Roman"/>
          <w:sz w:val="28"/>
          <w:szCs w:val="28"/>
        </w:rPr>
        <w:t>5 настоящего Положения.</w:t>
      </w:r>
    </w:p>
    <w:p w14:paraId="10090BEC"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Председатель публичных слушаний имеет право на внеочередное выступление.</w:t>
      </w:r>
    </w:p>
    <w:p w14:paraId="461B214B" w14:textId="275E33EF"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Участники собрания, выступают только с разрешения </w:t>
      </w:r>
      <w:r w:rsidR="006F0A30" w:rsidRPr="009E079C">
        <w:rPr>
          <w:rFonts w:ascii="Times New Roman" w:hAnsi="Times New Roman" w:cs="Times New Roman"/>
          <w:sz w:val="28"/>
          <w:szCs w:val="28"/>
        </w:rPr>
        <w:t>п</w:t>
      </w:r>
      <w:r w:rsidRPr="009E079C">
        <w:rPr>
          <w:rFonts w:ascii="Times New Roman" w:hAnsi="Times New Roman" w:cs="Times New Roman"/>
          <w:sz w:val="28"/>
          <w:szCs w:val="28"/>
        </w:rPr>
        <w:t>редседателя публичных слушаний.</w:t>
      </w:r>
    </w:p>
    <w:p w14:paraId="19D91BCE"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11.15. Выступающие не вправе употреблять в своей речи грубые, оскорбительные выражения, наносящие вред чести и достоинству других лиц, призывать к незаконным действиям, использовать заведомо ложную информацию, допускать необоснованные обвинения в чей-либо адрес.</w:t>
      </w:r>
    </w:p>
    <w:p w14:paraId="390C7458"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Выступления на собрании должны быть связаны с предметом публичных слушаний.</w:t>
      </w:r>
    </w:p>
    <w:p w14:paraId="2DD82AE3"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На собрании ведется аудиозапись.</w:t>
      </w:r>
    </w:p>
    <w:p w14:paraId="58F214EA"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bookmarkStart w:id="19" w:name="Par24"/>
      <w:bookmarkEnd w:id="19"/>
      <w:r w:rsidRPr="009E079C">
        <w:rPr>
          <w:rFonts w:ascii="Times New Roman" w:hAnsi="Times New Roman" w:cs="Times New Roman"/>
          <w:sz w:val="28"/>
          <w:szCs w:val="28"/>
        </w:rPr>
        <w:t>11.16. Участники собрания не вправе мешать проведению собрания, вмешиваться в выступления участников, прерывать их выкриками, аплодисментами.</w:t>
      </w:r>
    </w:p>
    <w:p w14:paraId="5A1935AA" w14:textId="20C6E66D"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11.17. При несоблюдении порядка, установленного</w:t>
      </w:r>
      <w:r w:rsidRPr="009E079C">
        <w:rPr>
          <w:rFonts w:ascii="Times New Roman" w:hAnsi="Times New Roman" w:cs="Times New Roman"/>
          <w:i/>
          <w:iCs/>
          <w:sz w:val="28"/>
          <w:szCs w:val="28"/>
        </w:rPr>
        <w:t xml:space="preserve"> </w:t>
      </w:r>
      <w:hyperlink w:anchor="Par17" w:history="1">
        <w:r w:rsidRPr="009E079C">
          <w:rPr>
            <w:rStyle w:val="ac"/>
            <w:rFonts w:ascii="Times New Roman" w:hAnsi="Times New Roman" w:cs="Times New Roman"/>
            <w:color w:val="auto"/>
            <w:sz w:val="28"/>
            <w:szCs w:val="28"/>
            <w:u w:val="none"/>
          </w:rPr>
          <w:t xml:space="preserve">подпунктами </w:t>
        </w:r>
        <w:r w:rsidR="00CF4AFB" w:rsidRPr="009E079C">
          <w:rPr>
            <w:rStyle w:val="ac"/>
            <w:rFonts w:ascii="Times New Roman" w:hAnsi="Times New Roman" w:cs="Times New Roman"/>
            <w:color w:val="auto"/>
            <w:sz w:val="28"/>
            <w:szCs w:val="28"/>
            <w:u w:val="none"/>
          </w:rPr>
          <w:t xml:space="preserve">                    </w:t>
        </w:r>
        <w:r w:rsidRPr="009E079C">
          <w:rPr>
            <w:rStyle w:val="ac"/>
            <w:rFonts w:ascii="Times New Roman" w:hAnsi="Times New Roman" w:cs="Times New Roman"/>
            <w:color w:val="auto"/>
            <w:sz w:val="28"/>
            <w:szCs w:val="28"/>
            <w:u w:val="none"/>
          </w:rPr>
          <w:t>11.1</w:t>
        </w:r>
      </w:hyperlink>
      <w:r w:rsidRPr="009E079C">
        <w:rPr>
          <w:rFonts w:ascii="Times New Roman" w:hAnsi="Times New Roman" w:cs="Times New Roman"/>
          <w:sz w:val="28"/>
          <w:szCs w:val="28"/>
        </w:rPr>
        <w:t xml:space="preserve">4 - </w:t>
      </w:r>
      <w:hyperlink w:anchor="Par24" w:history="1">
        <w:r w:rsidRPr="009E079C">
          <w:rPr>
            <w:rStyle w:val="ac"/>
            <w:rFonts w:ascii="Times New Roman" w:hAnsi="Times New Roman" w:cs="Times New Roman"/>
            <w:color w:val="auto"/>
            <w:sz w:val="28"/>
            <w:szCs w:val="28"/>
            <w:u w:val="none"/>
          </w:rPr>
          <w:t>11.1</w:t>
        </w:r>
      </w:hyperlink>
      <w:r w:rsidRPr="009E079C">
        <w:rPr>
          <w:rFonts w:ascii="Times New Roman" w:hAnsi="Times New Roman" w:cs="Times New Roman"/>
          <w:sz w:val="28"/>
          <w:szCs w:val="28"/>
        </w:rPr>
        <w:t xml:space="preserve">6 </w:t>
      </w:r>
      <w:r w:rsidR="00CC5EB7" w:rsidRPr="009E079C">
        <w:rPr>
          <w:rFonts w:ascii="Times New Roman" w:hAnsi="Times New Roman" w:cs="Times New Roman"/>
          <w:sz w:val="28"/>
          <w:szCs w:val="28"/>
        </w:rPr>
        <w:t xml:space="preserve">раздела 11 </w:t>
      </w:r>
      <w:r w:rsidRPr="009E079C">
        <w:rPr>
          <w:rFonts w:ascii="Times New Roman" w:hAnsi="Times New Roman" w:cs="Times New Roman"/>
          <w:sz w:val="28"/>
          <w:szCs w:val="28"/>
        </w:rPr>
        <w:t>настоящего Положения, участники собрания могут быть удалены</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из помещения, являющегося местом проведения собрания.</w:t>
      </w:r>
    </w:p>
    <w:p w14:paraId="142CA0BD" w14:textId="61C40E3C"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11.18. По окончании собрания </w:t>
      </w:r>
      <w:r w:rsidR="00511011" w:rsidRPr="009E079C">
        <w:rPr>
          <w:rFonts w:ascii="Times New Roman" w:hAnsi="Times New Roman" w:cs="Times New Roman"/>
          <w:sz w:val="28"/>
          <w:szCs w:val="28"/>
        </w:rPr>
        <w:t>п</w:t>
      </w:r>
      <w:r w:rsidRPr="009E079C">
        <w:rPr>
          <w:rFonts w:ascii="Times New Roman" w:hAnsi="Times New Roman" w:cs="Times New Roman"/>
          <w:sz w:val="28"/>
          <w:szCs w:val="28"/>
        </w:rPr>
        <w:t>редседатель публичных слушаний оглашает информацию о количестве поступивших предложений и замечаний.</w:t>
      </w:r>
    </w:p>
    <w:p w14:paraId="0F1F2E4E" w14:textId="25C45B0D"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11.19. Собрание протоколируется. Протокол собрания подписывается </w:t>
      </w:r>
      <w:r w:rsidR="00511011" w:rsidRPr="009E079C">
        <w:rPr>
          <w:rFonts w:ascii="Times New Roman" w:hAnsi="Times New Roman" w:cs="Times New Roman"/>
          <w:sz w:val="28"/>
          <w:szCs w:val="28"/>
        </w:rPr>
        <w:t>п</w:t>
      </w:r>
      <w:r w:rsidRPr="009E079C">
        <w:rPr>
          <w:rFonts w:ascii="Times New Roman" w:hAnsi="Times New Roman" w:cs="Times New Roman"/>
          <w:sz w:val="28"/>
          <w:szCs w:val="28"/>
        </w:rPr>
        <w:t>редседателем публичных слушаний.</w:t>
      </w:r>
    </w:p>
    <w:p w14:paraId="3A40304A"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В протоколе собрания указываются:</w:t>
      </w:r>
    </w:p>
    <w:p w14:paraId="4B896B70"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наименование проекта, рассматриваемого на собрании;</w:t>
      </w:r>
    </w:p>
    <w:p w14:paraId="71EB7862"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 дата, время и место проведения собрания;</w:t>
      </w:r>
    </w:p>
    <w:p w14:paraId="7176397D" w14:textId="73E46ECF"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Председатель пу</w:t>
      </w:r>
      <w:r w:rsidR="009E079C">
        <w:rPr>
          <w:rFonts w:ascii="Times New Roman" w:hAnsi="Times New Roman" w:cs="Times New Roman"/>
          <w:sz w:val="28"/>
          <w:szCs w:val="28"/>
        </w:rPr>
        <w:t xml:space="preserve">бличных слушаний, представители </w:t>
      </w:r>
      <w:r w:rsidRPr="009E079C">
        <w:rPr>
          <w:rFonts w:ascii="Times New Roman" w:hAnsi="Times New Roman" w:cs="Times New Roman"/>
          <w:sz w:val="28"/>
          <w:szCs w:val="28"/>
        </w:rPr>
        <w:t>уполномоченного органа, проводящие собрание;</w:t>
      </w:r>
    </w:p>
    <w:p w14:paraId="5F887435" w14:textId="77777777"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4) количество участников собрания;</w:t>
      </w:r>
    </w:p>
    <w:p w14:paraId="10DF0294" w14:textId="6B3570DA"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5) поступившие предложения и замечания по проекту, вынесенному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на публичные слушания.</w:t>
      </w:r>
    </w:p>
    <w:p w14:paraId="56729BC4" w14:textId="31313B06"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11.20. Публичные слушания могут проводиться в любые дни недели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(в выходные и праздничные дни по согласованию с Советом депутатов городского округа Кашира</w:t>
      </w:r>
      <w:r w:rsidR="009E079C">
        <w:rPr>
          <w:rFonts w:ascii="Times New Roman" w:hAnsi="Times New Roman" w:cs="Times New Roman"/>
          <w:sz w:val="28"/>
          <w:szCs w:val="28"/>
        </w:rPr>
        <w:t xml:space="preserve"> Московской области</w:t>
      </w:r>
      <w:r w:rsidRPr="009E079C">
        <w:rPr>
          <w:rFonts w:ascii="Times New Roman" w:hAnsi="Times New Roman" w:cs="Times New Roman"/>
          <w:sz w:val="28"/>
          <w:szCs w:val="28"/>
        </w:rPr>
        <w:t>).</w:t>
      </w:r>
    </w:p>
    <w:p w14:paraId="05CE8A4B" w14:textId="5E996B4A"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11.21. Уполномоченный орган не вправе ограничивать доступ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в помещение участникам собрания или их представителям.</w:t>
      </w:r>
    </w:p>
    <w:p w14:paraId="5F9C1BC9" w14:textId="27D3664D"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Собрания участников публичных слушаний проводятся в помещениях, оборудованных для демонстрации обсуждаемых проектов, ведения аудиозаписи выступлений участников публичных слушаний, а также отвечающих требованиям доступности для инвалидов и маломобильных групп населения. Помещение должно обладать вместимостью, достаточной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для размещения всех участников собрания.</w:t>
      </w:r>
    </w:p>
    <w:p w14:paraId="02E2E53C" w14:textId="73830EC5" w:rsidR="00895A95" w:rsidRPr="009E079C" w:rsidRDefault="00895A95" w:rsidP="009E079C">
      <w:pPr>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Организатором публичных слушаний обеспечивается равный доступ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к проекту, подлежащему рассмотрению на публичных слушаниях,</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всех участников публичных слушаний.</w:t>
      </w:r>
    </w:p>
    <w:p w14:paraId="18688247"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color w:val="00B050"/>
          <w:sz w:val="28"/>
          <w:szCs w:val="28"/>
        </w:rPr>
      </w:pPr>
    </w:p>
    <w:p w14:paraId="7C5AA92B" w14:textId="77777777" w:rsidR="00B13A30" w:rsidRPr="00920354" w:rsidRDefault="00B13A30" w:rsidP="000B7B2A">
      <w:pPr>
        <w:tabs>
          <w:tab w:val="left" w:pos="0"/>
        </w:tabs>
        <w:suppressAutoHyphens/>
        <w:spacing w:after="0" w:line="240" w:lineRule="auto"/>
        <w:ind w:left="142"/>
        <w:jc w:val="center"/>
        <w:rPr>
          <w:rFonts w:ascii="Times New Roman" w:hAnsi="Times New Roman" w:cs="Times New Roman"/>
          <w:b/>
          <w:bCs/>
          <w:sz w:val="28"/>
          <w:szCs w:val="28"/>
        </w:rPr>
      </w:pPr>
      <w:bookmarkStart w:id="20" w:name="Par220"/>
      <w:bookmarkEnd w:id="20"/>
      <w:r w:rsidRPr="00920354">
        <w:rPr>
          <w:rFonts w:ascii="Times New Roman" w:hAnsi="Times New Roman" w:cs="Times New Roman"/>
          <w:b/>
          <w:bCs/>
          <w:sz w:val="28"/>
          <w:szCs w:val="28"/>
        </w:rPr>
        <w:t>12. Протокол публичных слушаний</w:t>
      </w:r>
    </w:p>
    <w:p w14:paraId="3D18CC7C"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50D5C81C" w14:textId="5A18E224" w:rsidR="0087420D"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12.1. </w:t>
      </w:r>
      <w:r w:rsidR="0087420D" w:rsidRPr="009E079C">
        <w:rPr>
          <w:rFonts w:ascii="Times New Roman" w:hAnsi="Times New Roman" w:cs="Times New Roman"/>
          <w:sz w:val="28"/>
          <w:szCs w:val="28"/>
        </w:rPr>
        <w:t>Организатор публичных слушаний подготавливает и оформляет протокол публичных слушаний в течение трех рабочих дней со дня окончания публичных слушаний.</w:t>
      </w:r>
    </w:p>
    <w:p w14:paraId="1969CA81" w14:textId="62EBE412"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12.2. Протокол публичных слушаний подписывается </w:t>
      </w:r>
      <w:r w:rsidR="00511011" w:rsidRPr="009E079C">
        <w:rPr>
          <w:rFonts w:ascii="Times New Roman" w:hAnsi="Times New Roman" w:cs="Times New Roman"/>
          <w:sz w:val="28"/>
          <w:szCs w:val="28"/>
        </w:rPr>
        <w:t>п</w:t>
      </w:r>
      <w:r w:rsidR="00B13A30" w:rsidRPr="009E079C">
        <w:rPr>
          <w:rFonts w:ascii="Times New Roman" w:hAnsi="Times New Roman" w:cs="Times New Roman"/>
          <w:sz w:val="28"/>
          <w:szCs w:val="28"/>
        </w:rPr>
        <w:t>редседателем</w:t>
      </w:r>
      <w:r w:rsidR="00511011" w:rsidRPr="009E079C">
        <w:rPr>
          <w:rFonts w:ascii="Times New Roman" w:hAnsi="Times New Roman" w:cs="Times New Roman"/>
          <w:sz w:val="28"/>
          <w:szCs w:val="28"/>
        </w:rPr>
        <w:t xml:space="preserve"> публичных слушаний</w:t>
      </w:r>
      <w:r w:rsidR="00B13A30" w:rsidRPr="009E079C">
        <w:rPr>
          <w:rFonts w:ascii="Times New Roman" w:hAnsi="Times New Roman" w:cs="Times New Roman"/>
          <w:sz w:val="28"/>
          <w:szCs w:val="28"/>
        </w:rPr>
        <w:t>.</w:t>
      </w:r>
    </w:p>
    <w:p w14:paraId="0A8A73A2" w14:textId="3265BD9C"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12.3. В протоколе публичных слушаний указываются:</w:t>
      </w:r>
    </w:p>
    <w:p w14:paraId="7C82CD3D" w14:textId="09B7659C"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 дата оформления протокола публичных слушаний;</w:t>
      </w:r>
    </w:p>
    <w:p w14:paraId="410890A0" w14:textId="34674C76"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2) информация об организаторе публичных слушаний;</w:t>
      </w:r>
    </w:p>
    <w:p w14:paraId="00A12086" w14:textId="15C931EB"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3) информация, содержащаяся в опубликованном оповещении о начале публичных слушаний, дата и источник его опубликования;</w:t>
      </w:r>
    </w:p>
    <w:p w14:paraId="4069525A" w14:textId="4B255520"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4) информация о сроке, в течение которого принимались предложения </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и замечания участников публичных слушаний, о территории, в пределах которой проводятся публичные слушания;</w:t>
      </w:r>
    </w:p>
    <w:p w14:paraId="23891DD7" w14:textId="0A10952A"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5) дата, время и место проведения собрания, количество и состав участников собрания;</w:t>
      </w:r>
    </w:p>
    <w:p w14:paraId="6AA8ECEC" w14:textId="1A69481D" w:rsidR="00CC61D1" w:rsidRPr="009E079C" w:rsidRDefault="00CC61D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6) все предложения и замечания участников публичных слушаний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с разделением на предложения и замечания граждан, являющихся участниками публичных слушаний и постоянно проживающих </w:t>
      </w:r>
      <w:r w:rsidR="009E079C">
        <w:rPr>
          <w:rFonts w:ascii="Times New Roman" w:hAnsi="Times New Roman" w:cs="Times New Roman"/>
          <w:sz w:val="28"/>
          <w:szCs w:val="28"/>
        </w:rPr>
        <w:br/>
      </w:r>
      <w:r w:rsidRPr="009E079C">
        <w:rPr>
          <w:rFonts w:ascii="Times New Roman" w:hAnsi="Times New Roman" w:cs="Times New Roman"/>
          <w:sz w:val="28"/>
          <w:szCs w:val="28"/>
        </w:rPr>
        <w:t xml:space="preserve">на территории, в пределах которой проводятся публичные слушания, </w:t>
      </w:r>
      <w:r w:rsidR="009E079C">
        <w:rPr>
          <w:rFonts w:ascii="Times New Roman" w:hAnsi="Times New Roman" w:cs="Times New Roman"/>
          <w:sz w:val="28"/>
          <w:szCs w:val="28"/>
        </w:rPr>
        <w:br/>
      </w:r>
      <w:r w:rsidRPr="009E079C">
        <w:rPr>
          <w:rFonts w:ascii="Times New Roman" w:hAnsi="Times New Roman" w:cs="Times New Roman"/>
          <w:sz w:val="28"/>
          <w:szCs w:val="28"/>
        </w:rPr>
        <w:t>и</w:t>
      </w:r>
      <w:r w:rsidR="009E079C">
        <w:rPr>
          <w:rFonts w:ascii="Times New Roman" w:hAnsi="Times New Roman" w:cs="Times New Roman"/>
          <w:sz w:val="28"/>
          <w:szCs w:val="28"/>
        </w:rPr>
        <w:t xml:space="preserve"> на</w:t>
      </w:r>
      <w:r w:rsidRPr="009E079C">
        <w:rPr>
          <w:rFonts w:ascii="Times New Roman" w:hAnsi="Times New Roman" w:cs="Times New Roman"/>
          <w:sz w:val="28"/>
          <w:szCs w:val="28"/>
        </w:rPr>
        <w:t xml:space="preserve"> предложения и замечания иных участников публичных слушаний.</w:t>
      </w:r>
    </w:p>
    <w:p w14:paraId="6C8C2596" w14:textId="2AF1598F"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bookmarkStart w:id="21" w:name="Par231"/>
      <w:bookmarkEnd w:id="21"/>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12.4.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(последнее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и адрес - для юридических лиц).</w:t>
      </w:r>
    </w:p>
    <w:p w14:paraId="578AE83F" w14:textId="473CE9A3"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12.5. Предоставление документов, подтверждающих сведения, указанные в </w:t>
      </w:r>
      <w:hyperlink w:anchor="Par231" w:history="1">
        <w:r w:rsidR="00B13A30" w:rsidRPr="009E079C">
          <w:rPr>
            <w:rStyle w:val="ac"/>
            <w:rFonts w:ascii="Times New Roman" w:hAnsi="Times New Roman" w:cs="Times New Roman"/>
            <w:color w:val="auto"/>
            <w:sz w:val="28"/>
            <w:szCs w:val="28"/>
            <w:u w:val="none"/>
          </w:rPr>
          <w:t>подпункте 12.4</w:t>
        </w:r>
      </w:hyperlink>
      <w:r w:rsidR="00B13A30" w:rsidRPr="009E079C">
        <w:rPr>
          <w:rFonts w:ascii="Times New Roman" w:hAnsi="Times New Roman" w:cs="Times New Roman"/>
          <w:sz w:val="28"/>
          <w:szCs w:val="28"/>
        </w:rPr>
        <w:t xml:space="preserve"> настоящего Положения не требуется, </w:t>
      </w:r>
      <w:r w:rsidR="00CF4AFB"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если вносятся предложения и замечания, касающиеся проекта, подлежащего рассмотрению на публичных слушаниях, посредством РПГУ. При этом </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для подтверждения сведений, указанных в </w:t>
      </w:r>
      <w:hyperlink w:anchor="Par231" w:history="1">
        <w:r w:rsidR="00B13A30" w:rsidRPr="009E079C">
          <w:rPr>
            <w:rStyle w:val="ac"/>
            <w:rFonts w:ascii="Times New Roman" w:hAnsi="Times New Roman" w:cs="Times New Roman"/>
            <w:color w:val="auto"/>
            <w:sz w:val="28"/>
            <w:szCs w:val="28"/>
            <w:u w:val="none"/>
          </w:rPr>
          <w:t>подпункте 12.4</w:t>
        </w:r>
      </w:hyperlink>
      <w:r w:rsidR="00B13A30" w:rsidRPr="009E079C">
        <w:rPr>
          <w:rFonts w:ascii="Times New Roman" w:hAnsi="Times New Roman" w:cs="Times New Roman"/>
          <w:sz w:val="28"/>
          <w:szCs w:val="28"/>
        </w:rPr>
        <w:t xml:space="preserve"> настоящего Положения может использоваться единая система идентификации</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 и аутентификации (далее </w:t>
      </w:r>
      <w:r w:rsidR="008A71C2">
        <w:rPr>
          <w:rFonts w:ascii="Times New Roman" w:hAnsi="Times New Roman" w:cs="Times New Roman"/>
          <w:sz w:val="28"/>
          <w:szCs w:val="28"/>
        </w:rPr>
        <w:t>–</w:t>
      </w:r>
      <w:r w:rsidR="00B13A30" w:rsidRPr="009E079C">
        <w:rPr>
          <w:rFonts w:ascii="Times New Roman" w:hAnsi="Times New Roman" w:cs="Times New Roman"/>
          <w:sz w:val="28"/>
          <w:szCs w:val="28"/>
        </w:rPr>
        <w:t xml:space="preserve"> ЕСИА).</w:t>
      </w:r>
    </w:p>
    <w:p w14:paraId="06FCA35D" w14:textId="1E95B4A3"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 xml:space="preserve">12.6. Участник публичных слушаний, который внес предложения </w:t>
      </w:r>
      <w:r w:rsidR="00511011" w:rsidRPr="009E079C">
        <w:rPr>
          <w:rFonts w:ascii="Times New Roman" w:hAnsi="Times New Roman" w:cs="Times New Roman"/>
          <w:sz w:val="28"/>
          <w:szCs w:val="28"/>
        </w:rPr>
        <w:t xml:space="preserve">                         </w:t>
      </w:r>
      <w:r w:rsidR="00B13A30" w:rsidRPr="009E079C">
        <w:rPr>
          <w:rFonts w:ascii="Times New Roman" w:hAnsi="Times New Roman" w:cs="Times New Roman"/>
          <w:sz w:val="28"/>
          <w:szCs w:val="28"/>
        </w:rPr>
        <w:t>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w:t>
      </w:r>
    </w:p>
    <w:p w14:paraId="2513DE89"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064CE6A5" w14:textId="77777777" w:rsidR="00B13A30" w:rsidRPr="00B13A30" w:rsidRDefault="00B13A30" w:rsidP="00CC61D1">
      <w:pPr>
        <w:tabs>
          <w:tab w:val="left" w:pos="0"/>
        </w:tabs>
        <w:suppressAutoHyphens/>
        <w:spacing w:after="0" w:line="240" w:lineRule="auto"/>
        <w:ind w:left="142"/>
        <w:jc w:val="center"/>
        <w:rPr>
          <w:rFonts w:ascii="Times New Roman" w:hAnsi="Times New Roman" w:cs="Times New Roman"/>
          <w:b/>
          <w:bCs/>
          <w:sz w:val="28"/>
          <w:szCs w:val="28"/>
        </w:rPr>
      </w:pPr>
      <w:bookmarkStart w:id="22" w:name="Par235"/>
      <w:bookmarkEnd w:id="22"/>
      <w:r w:rsidRPr="00B13A30">
        <w:rPr>
          <w:rFonts w:ascii="Times New Roman" w:hAnsi="Times New Roman" w:cs="Times New Roman"/>
          <w:b/>
          <w:bCs/>
          <w:sz w:val="28"/>
          <w:szCs w:val="28"/>
        </w:rPr>
        <w:t>13. Заключение о результатах публичных слушаний</w:t>
      </w:r>
    </w:p>
    <w:p w14:paraId="4F38F63F" w14:textId="77777777" w:rsidR="00B13A30" w:rsidRPr="00B13A30" w:rsidRDefault="00B13A30" w:rsidP="00CC61D1">
      <w:pPr>
        <w:tabs>
          <w:tab w:val="left" w:pos="0"/>
        </w:tabs>
        <w:suppressAutoHyphens/>
        <w:spacing w:after="0" w:line="240" w:lineRule="auto"/>
        <w:ind w:left="142"/>
        <w:jc w:val="center"/>
        <w:rPr>
          <w:rFonts w:ascii="Times New Roman" w:hAnsi="Times New Roman" w:cs="Times New Roman"/>
          <w:sz w:val="28"/>
          <w:szCs w:val="28"/>
        </w:rPr>
      </w:pPr>
    </w:p>
    <w:p w14:paraId="52C9093A" w14:textId="6B68E1CA" w:rsidR="001D3959"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13A30" w:rsidRPr="009E079C">
        <w:rPr>
          <w:rFonts w:ascii="Times New Roman" w:hAnsi="Times New Roman" w:cs="Times New Roman"/>
          <w:sz w:val="28"/>
          <w:szCs w:val="28"/>
        </w:rPr>
        <w:t>13.1.</w:t>
      </w:r>
      <w:r w:rsidR="001D3959" w:rsidRPr="009E079C">
        <w:rPr>
          <w:rFonts w:ascii="Times New Roman" w:hAnsi="Times New Roman" w:cs="Times New Roman"/>
          <w:sz w:val="28"/>
          <w:szCs w:val="28"/>
        </w:rPr>
        <w:t xml:space="preserve"> На основании протокола публичных слушаний организатор публичных слушаний осуществляет подготовку заключения о результатах публичных слушаний.</w:t>
      </w:r>
      <w:r w:rsidR="00B13A30" w:rsidRPr="009E079C">
        <w:rPr>
          <w:rFonts w:ascii="Times New Roman" w:hAnsi="Times New Roman" w:cs="Times New Roman"/>
          <w:sz w:val="28"/>
          <w:szCs w:val="28"/>
        </w:rPr>
        <w:t xml:space="preserve"> </w:t>
      </w:r>
    </w:p>
    <w:p w14:paraId="574BB277" w14:textId="12F9B026" w:rsidR="00B13A30"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3959" w:rsidRPr="009E079C">
        <w:rPr>
          <w:rFonts w:ascii="Times New Roman" w:hAnsi="Times New Roman" w:cs="Times New Roman"/>
          <w:sz w:val="28"/>
          <w:szCs w:val="28"/>
        </w:rPr>
        <w:t>13.2.</w:t>
      </w:r>
      <w:r w:rsidR="00772567">
        <w:rPr>
          <w:rFonts w:ascii="Times New Roman" w:hAnsi="Times New Roman" w:cs="Times New Roman"/>
          <w:sz w:val="28"/>
          <w:szCs w:val="28"/>
        </w:rPr>
        <w:t> </w:t>
      </w:r>
      <w:r w:rsidR="00B13A30" w:rsidRPr="009E079C">
        <w:rPr>
          <w:rFonts w:ascii="Times New Roman" w:hAnsi="Times New Roman" w:cs="Times New Roman"/>
          <w:sz w:val="28"/>
          <w:szCs w:val="28"/>
        </w:rPr>
        <w:t>Заключение о результатах публичных слушаний подготавливается в течение 3 рабочих дней со дня окончания публичных слушаний.</w:t>
      </w:r>
    </w:p>
    <w:p w14:paraId="3F6715CA" w14:textId="7A2FB357" w:rsidR="001D3959" w:rsidRPr="009E079C" w:rsidRDefault="009E079C" w:rsidP="009E079C">
      <w:pPr>
        <w:tabs>
          <w:tab w:val="left" w:pos="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61D1" w:rsidRPr="009E079C">
        <w:rPr>
          <w:rFonts w:ascii="Times New Roman" w:hAnsi="Times New Roman" w:cs="Times New Roman"/>
          <w:sz w:val="28"/>
          <w:szCs w:val="28"/>
        </w:rPr>
        <w:t>13.</w:t>
      </w:r>
      <w:r w:rsidR="001D3959" w:rsidRPr="009E079C">
        <w:rPr>
          <w:rFonts w:ascii="Times New Roman" w:hAnsi="Times New Roman" w:cs="Times New Roman"/>
          <w:sz w:val="28"/>
          <w:szCs w:val="28"/>
        </w:rPr>
        <w:t>3</w:t>
      </w:r>
      <w:r w:rsidR="00CC61D1" w:rsidRPr="009E079C">
        <w:rPr>
          <w:rFonts w:ascii="Times New Roman" w:hAnsi="Times New Roman" w:cs="Times New Roman"/>
          <w:sz w:val="28"/>
          <w:szCs w:val="28"/>
        </w:rPr>
        <w:t xml:space="preserve">. </w:t>
      </w:r>
      <w:r w:rsidR="001D3959" w:rsidRPr="009E079C">
        <w:rPr>
          <w:rFonts w:ascii="Times New Roman" w:hAnsi="Times New Roman" w:cs="Times New Roman"/>
          <w:sz w:val="28"/>
          <w:szCs w:val="28"/>
        </w:rPr>
        <w:t>В заключении о результатах публичных слушаний должны быть указаны:</w:t>
      </w:r>
    </w:p>
    <w:p w14:paraId="30D4B706" w14:textId="38989609"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w:t>
      </w:r>
      <w:r w:rsidR="00772567" w:rsidRPr="00772567">
        <w:rPr>
          <w:rFonts w:ascii="Times New Roman" w:hAnsi="Times New Roman" w:cs="Times New Roman"/>
          <w:sz w:val="28"/>
          <w:szCs w:val="28"/>
        </w:rPr>
        <w:t xml:space="preserve"> </w:t>
      </w:r>
      <w:r w:rsidR="00772567">
        <w:rPr>
          <w:rFonts w:ascii="Times New Roman" w:hAnsi="Times New Roman" w:cs="Times New Roman"/>
          <w:sz w:val="28"/>
          <w:szCs w:val="28"/>
        </w:rPr>
        <w:t> </w:t>
      </w:r>
      <w:r w:rsidRPr="009E079C">
        <w:rPr>
          <w:rFonts w:ascii="Times New Roman" w:hAnsi="Times New Roman" w:cs="Times New Roman"/>
          <w:sz w:val="28"/>
          <w:szCs w:val="28"/>
        </w:rPr>
        <w:t>сведения о дате, месте проведения публичных слушаний;</w:t>
      </w:r>
    </w:p>
    <w:p w14:paraId="6B7E1DDF" w14:textId="5D218EC7"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2)</w:t>
      </w:r>
      <w:r w:rsidR="00772567" w:rsidRPr="00772567">
        <w:rPr>
          <w:rFonts w:ascii="Times New Roman" w:hAnsi="Times New Roman" w:cs="Times New Roman"/>
          <w:sz w:val="28"/>
          <w:szCs w:val="28"/>
        </w:rPr>
        <w:t xml:space="preserve"> </w:t>
      </w:r>
      <w:r w:rsidR="00772567">
        <w:rPr>
          <w:rFonts w:ascii="Times New Roman" w:hAnsi="Times New Roman" w:cs="Times New Roman"/>
          <w:sz w:val="28"/>
          <w:szCs w:val="28"/>
        </w:rPr>
        <w:t> </w:t>
      </w:r>
      <w:r w:rsidRPr="009E079C">
        <w:rPr>
          <w:rFonts w:ascii="Times New Roman" w:hAnsi="Times New Roman" w:cs="Times New Roman"/>
          <w:sz w:val="28"/>
          <w:szCs w:val="28"/>
        </w:rPr>
        <w:t>вопросе, который вынесен на публичные слушания;</w:t>
      </w:r>
    </w:p>
    <w:p w14:paraId="604CD2CB" w14:textId="26079A8B"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w:t>
      </w:r>
      <w:r w:rsidR="00772567" w:rsidRPr="00772567">
        <w:rPr>
          <w:rFonts w:ascii="Times New Roman" w:hAnsi="Times New Roman" w:cs="Times New Roman"/>
          <w:sz w:val="28"/>
          <w:szCs w:val="28"/>
        </w:rPr>
        <w:t xml:space="preserve"> </w:t>
      </w:r>
      <w:r w:rsidR="00772567">
        <w:rPr>
          <w:rFonts w:ascii="Times New Roman" w:hAnsi="Times New Roman" w:cs="Times New Roman"/>
          <w:sz w:val="28"/>
          <w:szCs w:val="28"/>
        </w:rPr>
        <w:t> </w:t>
      </w:r>
      <w:r w:rsidRPr="009E079C">
        <w:rPr>
          <w:rFonts w:ascii="Times New Roman" w:hAnsi="Times New Roman" w:cs="Times New Roman"/>
          <w:sz w:val="28"/>
          <w:szCs w:val="28"/>
        </w:rPr>
        <w:t>количестве зарегистрированных участников публичных слушаний;</w:t>
      </w:r>
    </w:p>
    <w:p w14:paraId="7E3FAD67" w14:textId="1F692C2E"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4)</w:t>
      </w:r>
      <w:r w:rsidR="00772567" w:rsidRPr="00772567">
        <w:rPr>
          <w:rFonts w:ascii="Times New Roman" w:hAnsi="Times New Roman" w:cs="Times New Roman"/>
          <w:sz w:val="28"/>
          <w:szCs w:val="28"/>
        </w:rPr>
        <w:t xml:space="preserve"> </w:t>
      </w:r>
      <w:r w:rsidR="00772567">
        <w:rPr>
          <w:rFonts w:ascii="Times New Roman" w:hAnsi="Times New Roman" w:cs="Times New Roman"/>
          <w:sz w:val="28"/>
          <w:szCs w:val="28"/>
        </w:rPr>
        <w:t> </w:t>
      </w:r>
      <w:r w:rsidRPr="009E079C">
        <w:rPr>
          <w:rFonts w:ascii="Times New Roman" w:hAnsi="Times New Roman" w:cs="Times New Roman"/>
          <w:sz w:val="28"/>
          <w:szCs w:val="28"/>
        </w:rPr>
        <w:t>количестве внесенных предложений и замечаний;</w:t>
      </w:r>
    </w:p>
    <w:p w14:paraId="671EDD97" w14:textId="3DCC7FE2" w:rsidR="00305CF1" w:rsidRPr="009E079C" w:rsidRDefault="00772567" w:rsidP="00772567">
      <w:pPr>
        <w:tabs>
          <w:tab w:val="left" w:pos="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5CF1" w:rsidRPr="009E079C">
        <w:rPr>
          <w:rFonts w:ascii="Times New Roman" w:hAnsi="Times New Roman" w:cs="Times New Roman"/>
          <w:sz w:val="28"/>
          <w:szCs w:val="28"/>
        </w:rPr>
        <w:t>5)</w:t>
      </w:r>
      <w:r>
        <w:rPr>
          <w:rFonts w:ascii="Times New Roman" w:hAnsi="Times New Roman" w:cs="Times New Roman"/>
          <w:sz w:val="28"/>
          <w:szCs w:val="28"/>
        </w:rPr>
        <w:t> </w:t>
      </w:r>
      <w:r w:rsidR="00305CF1" w:rsidRPr="009E079C">
        <w:rPr>
          <w:rFonts w:ascii="Times New Roman" w:hAnsi="Times New Roman" w:cs="Times New Roman"/>
          <w:sz w:val="28"/>
          <w:szCs w:val="28"/>
        </w:rPr>
        <w:t xml:space="preserve">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w:t>
      </w:r>
      <w:r w:rsidR="006500B5" w:rsidRPr="009E079C">
        <w:rPr>
          <w:rFonts w:ascii="Times New Roman" w:hAnsi="Times New Roman" w:cs="Times New Roman"/>
          <w:sz w:val="28"/>
          <w:szCs w:val="28"/>
        </w:rPr>
        <w:t xml:space="preserve">                        </w:t>
      </w:r>
      <w:r w:rsidR="00305CF1" w:rsidRPr="009E079C">
        <w:rPr>
          <w:rFonts w:ascii="Times New Roman" w:hAnsi="Times New Roman" w:cs="Times New Roman"/>
          <w:sz w:val="28"/>
          <w:szCs w:val="28"/>
        </w:rPr>
        <w:t>и замечаний;</w:t>
      </w:r>
    </w:p>
    <w:p w14:paraId="6BEC4BB1" w14:textId="272A8D39" w:rsidR="00305CF1" w:rsidRPr="009E079C" w:rsidRDefault="00305CF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6)</w:t>
      </w:r>
      <w:r w:rsidR="00772567">
        <w:rPr>
          <w:rFonts w:ascii="Times New Roman" w:hAnsi="Times New Roman" w:cs="Times New Roman"/>
          <w:sz w:val="28"/>
          <w:szCs w:val="28"/>
        </w:rPr>
        <w:t> </w:t>
      </w:r>
      <w:r w:rsidRPr="009E079C">
        <w:rPr>
          <w:rFonts w:ascii="Times New Roman" w:hAnsi="Times New Roman" w:cs="Times New Roman"/>
          <w:sz w:val="28"/>
          <w:szCs w:val="28"/>
        </w:rPr>
        <w:t>обобщенный анализ предложений и замечаний, поступивших                           от участников публичных слушаний.</w:t>
      </w:r>
    </w:p>
    <w:p w14:paraId="1B4E0E35" w14:textId="38E097F2" w:rsidR="00305CF1" w:rsidRPr="009E079C" w:rsidRDefault="00305CF1"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7)</w:t>
      </w:r>
      <w:r w:rsidR="00772567">
        <w:rPr>
          <w:rFonts w:ascii="Times New Roman" w:hAnsi="Times New Roman" w:cs="Times New Roman"/>
          <w:sz w:val="28"/>
          <w:szCs w:val="28"/>
        </w:rPr>
        <w:t> </w:t>
      </w:r>
      <w:r w:rsidRPr="009E079C">
        <w:rPr>
          <w:rFonts w:ascii="Times New Roman" w:hAnsi="Times New Roman" w:cs="Times New Roman"/>
          <w:sz w:val="28"/>
          <w:szCs w:val="28"/>
        </w:rPr>
        <w:t>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14:paraId="5357F676" w14:textId="5488F69E" w:rsidR="00305CF1" w:rsidRPr="009E079C" w:rsidRDefault="00305CF1"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8) реквизиты протокола публичных слушаний, на основании которого подготовлено заключение о результатах публичных слушаний;</w:t>
      </w:r>
    </w:p>
    <w:p w14:paraId="70BBC53D" w14:textId="2569EE28" w:rsidR="001D3959" w:rsidRPr="009E079C" w:rsidRDefault="00305CF1"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9</w:t>
      </w:r>
      <w:r w:rsidR="001D3959" w:rsidRPr="009E079C">
        <w:rPr>
          <w:rFonts w:ascii="Times New Roman" w:hAnsi="Times New Roman" w:cs="Times New Roman"/>
          <w:sz w:val="28"/>
          <w:szCs w:val="28"/>
        </w:rPr>
        <w:t>) дата оформления заключения о результатах публичных слушаний;</w:t>
      </w:r>
    </w:p>
    <w:p w14:paraId="19CF6259" w14:textId="6BE23771" w:rsidR="00CC61D1" w:rsidRPr="009E079C" w:rsidRDefault="00CC61D1"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4</w:t>
      </w:r>
      <w:r w:rsidRPr="009E079C">
        <w:rPr>
          <w:rFonts w:ascii="Times New Roman" w:hAnsi="Times New Roman" w:cs="Times New Roman"/>
          <w:sz w:val="28"/>
          <w:szCs w:val="28"/>
        </w:rPr>
        <w:t>. Заключение по результатам публичных слушаний подлежит обязательному рассмотрению Советом депутатов городского округа Кашира Московской области при рассмотрении проектов муниципальных правовых актов, вопросов.</w:t>
      </w:r>
    </w:p>
    <w:p w14:paraId="43FCAA7A" w14:textId="6574D02B" w:rsidR="00CC61D1" w:rsidRPr="009E079C" w:rsidRDefault="00CC61D1"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Заключение о результатах публичных слушаний подлежит размещению на официальном сайте</w:t>
      </w:r>
      <w:r w:rsidR="00305CF1" w:rsidRPr="009E079C">
        <w:rPr>
          <w:rFonts w:ascii="Times New Roman" w:hAnsi="Times New Roman" w:cs="Times New Roman"/>
          <w:sz w:val="28"/>
          <w:szCs w:val="28"/>
        </w:rPr>
        <w:t>.</w:t>
      </w:r>
      <w:r w:rsidRPr="009E079C">
        <w:rPr>
          <w:rFonts w:ascii="Times New Roman" w:hAnsi="Times New Roman" w:cs="Times New Roman"/>
          <w:sz w:val="28"/>
          <w:szCs w:val="28"/>
        </w:rPr>
        <w:t xml:space="preserve"> </w:t>
      </w:r>
    </w:p>
    <w:p w14:paraId="2559FD4D" w14:textId="6075CBC1"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5</w:t>
      </w:r>
      <w:r w:rsidRPr="009E079C">
        <w:rPr>
          <w:rFonts w:ascii="Times New Roman" w:hAnsi="Times New Roman" w:cs="Times New Roman"/>
          <w:sz w:val="28"/>
          <w:szCs w:val="28"/>
        </w:rPr>
        <w:t>. В случаях, предусмотренных законодательством Российской Федерации, на основании заключения о результатах публичных слушаний уполномоченный орган осуществляет подготовку рекомендаций по вопросу, вынесенному на публичные слушания.</w:t>
      </w:r>
    </w:p>
    <w:p w14:paraId="08573FEE" w14:textId="2216A5EC"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6</w:t>
      </w:r>
      <w:r w:rsidRPr="009E079C">
        <w:rPr>
          <w:rFonts w:ascii="Times New Roman" w:hAnsi="Times New Roman" w:cs="Times New Roman"/>
          <w:sz w:val="28"/>
          <w:szCs w:val="28"/>
        </w:rPr>
        <w:t xml:space="preserve">. Уполномоченный орган не позднее 3 рабочих дней со дня опубликования заключения о результатах публичных слушаний по вопросам, указанным в </w:t>
      </w:r>
      <w:hyperlink w:anchor="Par65" w:history="1">
        <w:r w:rsidRPr="009E079C">
          <w:rPr>
            <w:rStyle w:val="ac"/>
            <w:rFonts w:ascii="Times New Roman" w:hAnsi="Times New Roman" w:cs="Times New Roman"/>
            <w:color w:val="auto"/>
            <w:sz w:val="28"/>
            <w:szCs w:val="28"/>
            <w:u w:val="none"/>
          </w:rPr>
          <w:t>пункте 2</w:t>
        </w:r>
      </w:hyperlink>
      <w:r w:rsidRPr="009E079C">
        <w:rPr>
          <w:rFonts w:ascii="Times New Roman" w:hAnsi="Times New Roman" w:cs="Times New Roman"/>
          <w:sz w:val="28"/>
          <w:szCs w:val="28"/>
        </w:rPr>
        <w:t xml:space="preserve"> настоящего Положения, направляет в Комитет </w:t>
      </w:r>
      <w:r w:rsidR="00D23FC2" w:rsidRPr="009E079C">
        <w:rPr>
          <w:rFonts w:ascii="Times New Roman" w:hAnsi="Times New Roman" w:cs="Times New Roman"/>
          <w:sz w:val="28"/>
          <w:szCs w:val="28"/>
        </w:rPr>
        <w:t xml:space="preserve">                       </w:t>
      </w:r>
      <w:r w:rsidRPr="009E079C">
        <w:rPr>
          <w:rFonts w:ascii="Times New Roman" w:hAnsi="Times New Roman" w:cs="Times New Roman"/>
          <w:sz w:val="28"/>
          <w:szCs w:val="28"/>
        </w:rPr>
        <w:t>по архитектуре и градостроительству Московской области следующие материалы:</w:t>
      </w:r>
    </w:p>
    <w:p w14:paraId="163C2F7B" w14:textId="59E81D68"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копи</w:t>
      </w:r>
      <w:r w:rsidR="002B63DC" w:rsidRPr="009E079C">
        <w:rPr>
          <w:rFonts w:ascii="Times New Roman" w:hAnsi="Times New Roman" w:cs="Times New Roman"/>
          <w:sz w:val="28"/>
          <w:szCs w:val="28"/>
        </w:rPr>
        <w:t>ю</w:t>
      </w:r>
      <w:r w:rsidRPr="009E079C">
        <w:rPr>
          <w:rFonts w:ascii="Times New Roman" w:hAnsi="Times New Roman" w:cs="Times New Roman"/>
          <w:sz w:val="28"/>
          <w:szCs w:val="28"/>
        </w:rPr>
        <w:t xml:space="preserve"> решения о проведении публичных слушаний;</w:t>
      </w:r>
    </w:p>
    <w:p w14:paraId="1DF646FF" w14:textId="38BD1458" w:rsidR="00B13A30" w:rsidRPr="005E276E"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2) </w:t>
      </w:r>
      <w:r w:rsidR="002B63DC" w:rsidRPr="009E079C">
        <w:rPr>
          <w:rFonts w:ascii="Times New Roman" w:hAnsi="Times New Roman" w:cs="Times New Roman"/>
          <w:sz w:val="28"/>
          <w:szCs w:val="28"/>
        </w:rPr>
        <w:t xml:space="preserve">копию распечатки </w:t>
      </w:r>
      <w:r w:rsidR="00BF37DF" w:rsidRPr="005E276E">
        <w:rPr>
          <w:rFonts w:ascii="Times New Roman" w:hAnsi="Times New Roman" w:cs="Times New Roman"/>
          <w:sz w:val="28"/>
          <w:szCs w:val="28"/>
        </w:rPr>
        <w:t xml:space="preserve">страницы </w:t>
      </w:r>
      <w:r w:rsidR="002B63DC" w:rsidRPr="005E276E">
        <w:rPr>
          <w:rFonts w:ascii="Times New Roman" w:hAnsi="Times New Roman" w:cs="Times New Roman"/>
          <w:sz w:val="28"/>
          <w:szCs w:val="28"/>
        </w:rPr>
        <w:t>с сайта администрации</w:t>
      </w:r>
      <w:r w:rsidR="00BF37DF" w:rsidRPr="005E276E">
        <w:rPr>
          <w:rFonts w:ascii="Times New Roman" w:hAnsi="Times New Roman" w:cs="Times New Roman"/>
          <w:sz w:val="28"/>
          <w:szCs w:val="28"/>
        </w:rPr>
        <w:t>,</w:t>
      </w:r>
      <w:r w:rsidR="002B63DC" w:rsidRPr="005E276E">
        <w:rPr>
          <w:rFonts w:ascii="Times New Roman" w:hAnsi="Times New Roman" w:cs="Times New Roman"/>
          <w:sz w:val="28"/>
          <w:szCs w:val="28"/>
        </w:rPr>
        <w:t xml:space="preserve"> на котором размещено оповещение о начале </w:t>
      </w:r>
      <w:r w:rsidRPr="005E276E">
        <w:rPr>
          <w:rFonts w:ascii="Times New Roman" w:hAnsi="Times New Roman" w:cs="Times New Roman"/>
          <w:sz w:val="28"/>
          <w:szCs w:val="28"/>
        </w:rPr>
        <w:t>публичных слушаний;</w:t>
      </w:r>
    </w:p>
    <w:p w14:paraId="0C0E58CA" w14:textId="48C24D95" w:rsidR="00B13A30" w:rsidRPr="005E276E"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5E276E">
        <w:rPr>
          <w:rFonts w:ascii="Times New Roman" w:hAnsi="Times New Roman" w:cs="Times New Roman"/>
          <w:sz w:val="28"/>
          <w:szCs w:val="28"/>
        </w:rPr>
        <w:t>3) копи</w:t>
      </w:r>
      <w:r w:rsidR="006500B5" w:rsidRPr="005E276E">
        <w:rPr>
          <w:rFonts w:ascii="Times New Roman" w:hAnsi="Times New Roman" w:cs="Times New Roman"/>
          <w:sz w:val="28"/>
          <w:szCs w:val="28"/>
        </w:rPr>
        <w:t>ю</w:t>
      </w:r>
      <w:r w:rsidRPr="005E276E">
        <w:rPr>
          <w:rFonts w:ascii="Times New Roman" w:hAnsi="Times New Roman" w:cs="Times New Roman"/>
          <w:sz w:val="28"/>
          <w:szCs w:val="28"/>
        </w:rPr>
        <w:t xml:space="preserve"> протокола публичных слушаний;</w:t>
      </w:r>
    </w:p>
    <w:p w14:paraId="1D71010C" w14:textId="61273042" w:rsidR="00B13A30" w:rsidRPr="005E276E"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5E276E">
        <w:rPr>
          <w:rFonts w:ascii="Times New Roman" w:hAnsi="Times New Roman" w:cs="Times New Roman"/>
          <w:sz w:val="28"/>
          <w:szCs w:val="28"/>
        </w:rPr>
        <w:t>4) копи</w:t>
      </w:r>
      <w:r w:rsidR="006500B5" w:rsidRPr="005E276E">
        <w:rPr>
          <w:rFonts w:ascii="Times New Roman" w:hAnsi="Times New Roman" w:cs="Times New Roman"/>
          <w:sz w:val="28"/>
          <w:szCs w:val="28"/>
        </w:rPr>
        <w:t>ю</w:t>
      </w:r>
      <w:r w:rsidRPr="005E276E">
        <w:rPr>
          <w:rFonts w:ascii="Times New Roman" w:hAnsi="Times New Roman" w:cs="Times New Roman"/>
          <w:sz w:val="28"/>
          <w:szCs w:val="28"/>
        </w:rPr>
        <w:t xml:space="preserve"> заключения о результатах публичных слушаний;</w:t>
      </w:r>
    </w:p>
    <w:p w14:paraId="1341DDAA" w14:textId="544F21A3" w:rsidR="00B13A30" w:rsidRPr="005E276E"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5E276E">
        <w:rPr>
          <w:rFonts w:ascii="Times New Roman" w:hAnsi="Times New Roman" w:cs="Times New Roman"/>
          <w:sz w:val="28"/>
          <w:szCs w:val="28"/>
        </w:rPr>
        <w:t>5)</w:t>
      </w:r>
      <w:r w:rsidR="00772567">
        <w:rPr>
          <w:rFonts w:ascii="Times New Roman" w:hAnsi="Times New Roman" w:cs="Times New Roman"/>
          <w:sz w:val="28"/>
          <w:szCs w:val="28"/>
        </w:rPr>
        <w:t> </w:t>
      </w:r>
      <w:r w:rsidR="002B63DC" w:rsidRPr="005E276E">
        <w:rPr>
          <w:rFonts w:ascii="Times New Roman" w:hAnsi="Times New Roman" w:cs="Times New Roman"/>
          <w:sz w:val="28"/>
          <w:szCs w:val="28"/>
        </w:rPr>
        <w:t xml:space="preserve">копию распечатки </w:t>
      </w:r>
      <w:r w:rsidR="00BF37DF" w:rsidRPr="005E276E">
        <w:rPr>
          <w:rFonts w:ascii="Times New Roman" w:hAnsi="Times New Roman" w:cs="Times New Roman"/>
          <w:sz w:val="28"/>
          <w:szCs w:val="28"/>
        </w:rPr>
        <w:t xml:space="preserve">страницы </w:t>
      </w:r>
      <w:r w:rsidR="002B63DC" w:rsidRPr="005E276E">
        <w:rPr>
          <w:rFonts w:ascii="Times New Roman" w:hAnsi="Times New Roman" w:cs="Times New Roman"/>
          <w:sz w:val="28"/>
          <w:szCs w:val="28"/>
        </w:rPr>
        <w:t>с сайта администрации городского округа Кашира</w:t>
      </w:r>
      <w:r w:rsidR="00BF37DF" w:rsidRPr="005E276E">
        <w:rPr>
          <w:rFonts w:ascii="Times New Roman" w:hAnsi="Times New Roman" w:cs="Times New Roman"/>
          <w:sz w:val="28"/>
          <w:szCs w:val="28"/>
        </w:rPr>
        <w:t>,</w:t>
      </w:r>
      <w:r w:rsidR="002B63DC" w:rsidRPr="005E276E">
        <w:rPr>
          <w:rFonts w:ascii="Times New Roman" w:hAnsi="Times New Roman" w:cs="Times New Roman"/>
          <w:sz w:val="28"/>
          <w:szCs w:val="28"/>
        </w:rPr>
        <w:t xml:space="preserve"> на котором размещено заключение о результатах </w:t>
      </w:r>
      <w:r w:rsidRPr="005E276E">
        <w:rPr>
          <w:rFonts w:ascii="Times New Roman" w:hAnsi="Times New Roman" w:cs="Times New Roman"/>
          <w:sz w:val="28"/>
          <w:szCs w:val="28"/>
        </w:rPr>
        <w:t>публичных слушаний.</w:t>
      </w:r>
    </w:p>
    <w:p w14:paraId="60E16DFD" w14:textId="5A7A8809"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7</w:t>
      </w:r>
      <w:r w:rsidRPr="009E079C">
        <w:rPr>
          <w:rFonts w:ascii="Times New Roman" w:hAnsi="Times New Roman" w:cs="Times New Roman"/>
          <w:sz w:val="28"/>
          <w:szCs w:val="28"/>
        </w:rPr>
        <w:t xml:space="preserve">. Заключение о результатах публичных слушаний подлежит регистрации </w:t>
      </w:r>
      <w:r w:rsidR="007A50DF" w:rsidRPr="009E079C">
        <w:rPr>
          <w:rFonts w:ascii="Times New Roman" w:hAnsi="Times New Roman" w:cs="Times New Roman"/>
          <w:sz w:val="28"/>
          <w:szCs w:val="28"/>
        </w:rPr>
        <w:t>а</w:t>
      </w:r>
      <w:r w:rsidRPr="009E079C">
        <w:rPr>
          <w:rFonts w:ascii="Times New Roman" w:hAnsi="Times New Roman" w:cs="Times New Roman"/>
          <w:sz w:val="28"/>
          <w:szCs w:val="28"/>
        </w:rPr>
        <w:t xml:space="preserve">дминистрацией </w:t>
      </w:r>
      <w:r w:rsidR="00511011" w:rsidRPr="009E079C">
        <w:rPr>
          <w:rFonts w:ascii="Times New Roman" w:hAnsi="Times New Roman" w:cs="Times New Roman"/>
          <w:sz w:val="28"/>
          <w:szCs w:val="28"/>
        </w:rPr>
        <w:t xml:space="preserve">городского округа Кашира </w:t>
      </w:r>
      <w:r w:rsidRPr="009E079C">
        <w:rPr>
          <w:rFonts w:ascii="Times New Roman" w:hAnsi="Times New Roman" w:cs="Times New Roman"/>
          <w:sz w:val="28"/>
          <w:szCs w:val="28"/>
        </w:rPr>
        <w:t>в ИСОГД в течение 1 рабочего дня с момента подготовки.</w:t>
      </w:r>
    </w:p>
    <w:p w14:paraId="43457BB2" w14:textId="29C19797"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8</w:t>
      </w:r>
      <w:r w:rsidRPr="009E079C">
        <w:rPr>
          <w:rFonts w:ascii="Times New Roman" w:hAnsi="Times New Roman" w:cs="Times New Roman"/>
          <w:sz w:val="28"/>
          <w:szCs w:val="28"/>
        </w:rPr>
        <w:t>. Администрация</w:t>
      </w:r>
      <w:r w:rsidR="00511011" w:rsidRPr="009E079C">
        <w:rPr>
          <w:rFonts w:ascii="Times New Roman" w:hAnsi="Times New Roman" w:cs="Times New Roman"/>
          <w:sz w:val="28"/>
          <w:szCs w:val="28"/>
        </w:rPr>
        <w:t xml:space="preserve"> городского округа Кашира</w:t>
      </w:r>
      <w:r w:rsidRPr="009E079C">
        <w:rPr>
          <w:rFonts w:ascii="Times New Roman" w:hAnsi="Times New Roman" w:cs="Times New Roman"/>
          <w:sz w:val="28"/>
          <w:szCs w:val="28"/>
        </w:rPr>
        <w:t xml:space="preserve"> обеспечивает хранение итоговых документов публичных слушаний и документов, связанных с организацией и проведением публичных слушаний, в порядке, установленном</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законодательством Российской Федерации </w:t>
      </w:r>
      <w:r w:rsidR="00511011" w:rsidRPr="009E079C">
        <w:rPr>
          <w:rFonts w:ascii="Times New Roman" w:hAnsi="Times New Roman" w:cs="Times New Roman"/>
          <w:sz w:val="28"/>
          <w:szCs w:val="28"/>
        </w:rPr>
        <w:t xml:space="preserve">                                                 </w:t>
      </w:r>
      <w:r w:rsidRPr="009E079C">
        <w:rPr>
          <w:rFonts w:ascii="Times New Roman" w:hAnsi="Times New Roman" w:cs="Times New Roman"/>
          <w:sz w:val="28"/>
          <w:szCs w:val="28"/>
        </w:rPr>
        <w:t>и законодательством Московской области для хранения официальных документов.</w:t>
      </w:r>
    </w:p>
    <w:p w14:paraId="5BA72E02" w14:textId="02E138ED"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13.</w:t>
      </w:r>
      <w:r w:rsidR="00670E95" w:rsidRPr="009E079C">
        <w:rPr>
          <w:rFonts w:ascii="Times New Roman" w:hAnsi="Times New Roman" w:cs="Times New Roman"/>
          <w:sz w:val="28"/>
          <w:szCs w:val="28"/>
        </w:rPr>
        <w:t>9.</w:t>
      </w:r>
      <w:r w:rsidRPr="009E079C">
        <w:rPr>
          <w:rFonts w:ascii="Times New Roman" w:hAnsi="Times New Roman" w:cs="Times New Roman"/>
          <w:sz w:val="28"/>
          <w:szCs w:val="28"/>
        </w:rPr>
        <w:t xml:space="preserve"> Администрация </w:t>
      </w:r>
      <w:r w:rsidR="00511011" w:rsidRPr="009E079C">
        <w:rPr>
          <w:rFonts w:ascii="Times New Roman" w:hAnsi="Times New Roman" w:cs="Times New Roman"/>
          <w:sz w:val="28"/>
          <w:szCs w:val="28"/>
        </w:rPr>
        <w:t xml:space="preserve">городского округа Кашира </w:t>
      </w:r>
      <w:r w:rsidRPr="009E079C">
        <w:rPr>
          <w:rFonts w:ascii="Times New Roman" w:hAnsi="Times New Roman" w:cs="Times New Roman"/>
          <w:sz w:val="28"/>
          <w:szCs w:val="28"/>
        </w:rPr>
        <w:t xml:space="preserve">обеспечивает заполнение сведений по проведению публичных слушаний в ИСОГД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в течение 1 рабочего дня с момента </w:t>
      </w:r>
      <w:r w:rsidR="005463A2" w:rsidRPr="009E079C">
        <w:rPr>
          <w:rFonts w:ascii="Times New Roman" w:hAnsi="Times New Roman" w:cs="Times New Roman"/>
          <w:sz w:val="28"/>
          <w:szCs w:val="28"/>
        </w:rPr>
        <w:t xml:space="preserve">размещения </w:t>
      </w:r>
      <w:r w:rsidRPr="009E079C">
        <w:rPr>
          <w:rFonts w:ascii="Times New Roman" w:hAnsi="Times New Roman" w:cs="Times New Roman"/>
          <w:sz w:val="28"/>
          <w:szCs w:val="28"/>
        </w:rPr>
        <w:t xml:space="preserve">соответствующих сведений на официальном сайте, а также размещение документов, указанных в </w:t>
      </w:r>
      <w:hyperlink w:anchor="Par220" w:history="1">
        <w:r w:rsidRPr="009E079C">
          <w:rPr>
            <w:rStyle w:val="ac"/>
            <w:rFonts w:ascii="Times New Roman" w:hAnsi="Times New Roman" w:cs="Times New Roman"/>
            <w:color w:val="auto"/>
            <w:sz w:val="28"/>
            <w:szCs w:val="28"/>
            <w:u w:val="none"/>
          </w:rPr>
          <w:t>пунктах 12</w:t>
        </w:r>
      </w:hyperlink>
      <w:r w:rsidRPr="009E079C">
        <w:rPr>
          <w:rFonts w:ascii="Times New Roman" w:hAnsi="Times New Roman" w:cs="Times New Roman"/>
          <w:sz w:val="28"/>
          <w:szCs w:val="28"/>
        </w:rPr>
        <w:t xml:space="preserve"> и </w:t>
      </w:r>
      <w:hyperlink w:anchor="Par235" w:history="1">
        <w:r w:rsidRPr="009E079C">
          <w:rPr>
            <w:rStyle w:val="ac"/>
            <w:rFonts w:ascii="Times New Roman" w:hAnsi="Times New Roman" w:cs="Times New Roman"/>
            <w:color w:val="auto"/>
            <w:sz w:val="28"/>
            <w:szCs w:val="28"/>
            <w:u w:val="none"/>
          </w:rPr>
          <w:t>13</w:t>
        </w:r>
      </w:hyperlink>
      <w:r w:rsidRPr="009E079C">
        <w:rPr>
          <w:rFonts w:ascii="Times New Roman" w:hAnsi="Times New Roman" w:cs="Times New Roman"/>
          <w:sz w:val="28"/>
          <w:szCs w:val="28"/>
        </w:rPr>
        <w:t xml:space="preserve"> настоящего Положения, в течение 1 рабочего дня с момента подготовки.</w:t>
      </w:r>
    </w:p>
    <w:p w14:paraId="379CF478"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14092DC0" w14:textId="429C5433" w:rsidR="005463A2"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bookmarkStart w:id="23" w:name="Par257"/>
      <w:bookmarkEnd w:id="23"/>
      <w:r w:rsidRPr="00324FC9">
        <w:rPr>
          <w:rFonts w:ascii="Times New Roman" w:hAnsi="Times New Roman" w:cs="Times New Roman"/>
          <w:b/>
          <w:bCs/>
          <w:sz w:val="28"/>
          <w:szCs w:val="28"/>
        </w:rPr>
        <w:t xml:space="preserve">III. </w:t>
      </w:r>
      <w:r w:rsidR="005463A2" w:rsidRPr="00324FC9">
        <w:rPr>
          <w:rFonts w:ascii="Times New Roman" w:hAnsi="Times New Roman" w:cs="Times New Roman"/>
          <w:b/>
          <w:bCs/>
          <w:sz w:val="28"/>
          <w:szCs w:val="28"/>
        </w:rPr>
        <w:t xml:space="preserve">Особенности и сроки проведения публичных слушаний </w:t>
      </w:r>
      <w:r w:rsidR="009E079C">
        <w:rPr>
          <w:rFonts w:ascii="Times New Roman" w:hAnsi="Times New Roman" w:cs="Times New Roman"/>
          <w:b/>
          <w:bCs/>
          <w:sz w:val="28"/>
          <w:szCs w:val="28"/>
        </w:rPr>
        <w:br/>
      </w:r>
      <w:r w:rsidR="005463A2" w:rsidRPr="00324FC9">
        <w:rPr>
          <w:rFonts w:ascii="Times New Roman" w:hAnsi="Times New Roman" w:cs="Times New Roman"/>
          <w:b/>
          <w:bCs/>
          <w:sz w:val="28"/>
          <w:szCs w:val="28"/>
        </w:rPr>
        <w:t>по отдельным проектам, выносимым на публичные слушания</w:t>
      </w:r>
    </w:p>
    <w:p w14:paraId="076B4E46" w14:textId="77777777" w:rsidR="00B13A30" w:rsidRPr="00324FC9"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AA67B84" w14:textId="7C293DA8" w:rsidR="00B13A30"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1</w:t>
      </w:r>
      <w:r w:rsidR="005463A2" w:rsidRPr="00324FC9">
        <w:rPr>
          <w:rFonts w:ascii="Times New Roman" w:hAnsi="Times New Roman" w:cs="Times New Roman"/>
          <w:b/>
          <w:bCs/>
          <w:sz w:val="28"/>
          <w:szCs w:val="28"/>
        </w:rPr>
        <w:t>4</w:t>
      </w:r>
      <w:r w:rsidRPr="00324FC9">
        <w:rPr>
          <w:rFonts w:ascii="Times New Roman" w:hAnsi="Times New Roman" w:cs="Times New Roman"/>
          <w:b/>
          <w:bCs/>
          <w:sz w:val="28"/>
          <w:szCs w:val="28"/>
        </w:rPr>
        <w:t>. Особенности проведения публичных слушаний по вопросам</w:t>
      </w:r>
    </w:p>
    <w:p w14:paraId="1FDD579D" w14:textId="77777777" w:rsidR="00B13A30"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предоставления разрешения на условно разрешенный вид</w:t>
      </w:r>
    </w:p>
    <w:p w14:paraId="0976E1A7" w14:textId="77777777" w:rsidR="00B13A30"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использования земельного участка или объекта капитального</w:t>
      </w:r>
    </w:p>
    <w:p w14:paraId="30BB7F50" w14:textId="77777777" w:rsidR="00B13A30" w:rsidRPr="00324FC9"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строительства, предоставления разрешения на отклонение</w:t>
      </w:r>
    </w:p>
    <w:p w14:paraId="240FEA05" w14:textId="77777777" w:rsidR="00B13A30" w:rsidRPr="00B13A30"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324FC9">
        <w:rPr>
          <w:rFonts w:ascii="Times New Roman" w:hAnsi="Times New Roman" w:cs="Times New Roman"/>
          <w:b/>
          <w:bCs/>
          <w:sz w:val="28"/>
          <w:szCs w:val="28"/>
        </w:rPr>
        <w:t xml:space="preserve">от предельных параметров разрешенного </w:t>
      </w:r>
      <w:r w:rsidRPr="00B13A30">
        <w:rPr>
          <w:rFonts w:ascii="Times New Roman" w:hAnsi="Times New Roman" w:cs="Times New Roman"/>
          <w:b/>
          <w:bCs/>
          <w:sz w:val="28"/>
          <w:szCs w:val="28"/>
        </w:rPr>
        <w:t>строительства,</w:t>
      </w:r>
    </w:p>
    <w:p w14:paraId="11918003" w14:textId="77777777" w:rsidR="00B13A30" w:rsidRPr="00B13A30" w:rsidRDefault="00B13A30" w:rsidP="005463A2">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реконструкции объекта капитального строительства</w:t>
      </w:r>
    </w:p>
    <w:p w14:paraId="08820870" w14:textId="77777777" w:rsidR="005F1098" w:rsidRDefault="005F1098" w:rsidP="005F1098">
      <w:pPr>
        <w:ind w:firstLine="708"/>
        <w:jc w:val="both"/>
        <w:rPr>
          <w:rFonts w:ascii="Times New Roman" w:hAnsi="Times New Roman" w:cs="Times New Roman"/>
          <w:color w:val="00B050"/>
          <w:sz w:val="28"/>
          <w:szCs w:val="28"/>
        </w:rPr>
      </w:pPr>
    </w:p>
    <w:p w14:paraId="569FF991" w14:textId="668146B2"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14.1. Решение о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объекта капитального строительства, принимается главой городского округа Кашира не позднее чем через 5 календарных дней после получения обращения заинтересованного лица.</w:t>
      </w:r>
    </w:p>
    <w:p w14:paraId="523623E4" w14:textId="77777777"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Проект решения о предоставлении разрешения на условно разрешенный вид использования подлежит рассмотрению на публичных слушаниях, проводимых в порядке, установленном </w:t>
      </w:r>
      <w:hyperlink r:id="rId56" w:history="1">
        <w:r w:rsidRPr="009E079C">
          <w:rPr>
            <w:rStyle w:val="ac"/>
            <w:rFonts w:ascii="Times New Roman" w:hAnsi="Times New Roman" w:cs="Times New Roman"/>
            <w:color w:val="auto"/>
            <w:sz w:val="28"/>
            <w:szCs w:val="28"/>
            <w:u w:val="none"/>
          </w:rPr>
          <w:t>статьей 5.1</w:t>
        </w:r>
      </w:hyperlink>
      <w:r w:rsidRPr="009E079C">
        <w:rPr>
          <w:rFonts w:ascii="Times New Roman" w:hAnsi="Times New Roman" w:cs="Times New Roman"/>
          <w:sz w:val="28"/>
          <w:szCs w:val="28"/>
        </w:rPr>
        <w:t xml:space="preserve"> Градостроительного кодекса Российской Федерации, с учетом положений </w:t>
      </w:r>
      <w:hyperlink r:id="rId57" w:history="1">
        <w:r w:rsidRPr="009E079C">
          <w:rPr>
            <w:rStyle w:val="ac"/>
            <w:rFonts w:ascii="Times New Roman" w:hAnsi="Times New Roman" w:cs="Times New Roman"/>
            <w:color w:val="auto"/>
            <w:sz w:val="28"/>
            <w:szCs w:val="28"/>
            <w:u w:val="none"/>
          </w:rPr>
          <w:t>статьи 39</w:t>
        </w:r>
      </w:hyperlink>
      <w:r w:rsidRPr="009E079C">
        <w:rPr>
          <w:rFonts w:ascii="Times New Roman" w:hAnsi="Times New Roman" w:cs="Times New Roman"/>
          <w:sz w:val="28"/>
          <w:szCs w:val="28"/>
        </w:rPr>
        <w:t xml:space="preserve"> Градостроительного кодекса Российской Федерации.</w:t>
      </w:r>
    </w:p>
    <w:p w14:paraId="020BB11B" w14:textId="77402170"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с участием правообладателей земельных участков и объектов капитального строительства, подверженных риску такого негативного воздействия.</w:t>
      </w:r>
    </w:p>
    <w:p w14:paraId="15961308" w14:textId="68A74CAE"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Проект решения о предоставлении разрешения на отклонение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публичных слушаниях, проводимых в порядке, установленном </w:t>
      </w:r>
      <w:hyperlink r:id="rId58" w:history="1">
        <w:r w:rsidRPr="009E079C">
          <w:rPr>
            <w:rStyle w:val="ac"/>
            <w:rFonts w:ascii="Times New Roman" w:hAnsi="Times New Roman" w:cs="Times New Roman"/>
            <w:color w:val="auto"/>
            <w:sz w:val="28"/>
            <w:szCs w:val="28"/>
            <w:u w:val="none"/>
          </w:rPr>
          <w:t>статьей 5.1</w:t>
        </w:r>
      </w:hyperlink>
      <w:r w:rsidRPr="009E079C">
        <w:rPr>
          <w:rFonts w:ascii="Times New Roman" w:hAnsi="Times New Roman" w:cs="Times New Roman"/>
          <w:sz w:val="28"/>
          <w:szCs w:val="28"/>
        </w:rPr>
        <w:t xml:space="preserve"> Градостроительного кодекса Российской Федерации, с учетом положений </w:t>
      </w:r>
      <w:hyperlink r:id="rId59" w:history="1">
        <w:r w:rsidRPr="009E079C">
          <w:rPr>
            <w:rStyle w:val="ac"/>
            <w:rFonts w:ascii="Times New Roman" w:hAnsi="Times New Roman" w:cs="Times New Roman"/>
            <w:color w:val="auto"/>
            <w:sz w:val="28"/>
            <w:szCs w:val="28"/>
            <w:u w:val="none"/>
          </w:rPr>
          <w:t>статьи 39</w:t>
        </w:r>
      </w:hyperlink>
      <w:r w:rsidRPr="009E079C">
        <w:rPr>
          <w:rFonts w:ascii="Times New Roman" w:hAnsi="Times New Roman" w:cs="Times New Roman"/>
          <w:sz w:val="28"/>
          <w:szCs w:val="28"/>
        </w:rPr>
        <w:t xml:space="preserve"> Градостроительного кодекса Российской Федерации, за исключением случая, указанного в </w:t>
      </w:r>
      <w:hyperlink r:id="rId60" w:history="1">
        <w:r w:rsidRPr="009E079C">
          <w:rPr>
            <w:rStyle w:val="ac"/>
            <w:rFonts w:ascii="Times New Roman" w:hAnsi="Times New Roman" w:cs="Times New Roman"/>
            <w:color w:val="auto"/>
            <w:sz w:val="28"/>
            <w:szCs w:val="28"/>
            <w:u w:val="none"/>
          </w:rPr>
          <w:t>части 1.1 статьи 40</w:t>
        </w:r>
      </w:hyperlink>
      <w:r w:rsidRPr="009E079C">
        <w:rPr>
          <w:rFonts w:ascii="Times New Roman" w:hAnsi="Times New Roman" w:cs="Times New Roman"/>
          <w:sz w:val="28"/>
          <w:szCs w:val="28"/>
        </w:rPr>
        <w:t xml:space="preserve"> Градостроительного кодекса Российской Федерации.</w:t>
      </w:r>
    </w:p>
    <w:p w14:paraId="3964D28E" w14:textId="69CD9710"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Правообладатели земельных участков вправе обратиться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за разрешениями на отклонение от предельных параметров разрешенного строительства, реконструкции объектов капитального строительства,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если такое отклонение необходимо в целях однократного изменения одного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не более чем на десять процентов.</w:t>
      </w:r>
    </w:p>
    <w:p w14:paraId="6BEE685A" w14:textId="4D0BD9AF"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14.2. Срок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объекта капитального строительства со дня оповещения жителей муниципального образования об их проведении до дня опубликования заключения о результатах публичных слушаний определяется </w:t>
      </w:r>
      <w:hyperlink r:id="rId61" w:history="1">
        <w:r w:rsidRPr="009E079C">
          <w:rPr>
            <w:rStyle w:val="ac"/>
            <w:rFonts w:ascii="Times New Roman" w:hAnsi="Times New Roman" w:cs="Times New Roman"/>
            <w:color w:val="auto"/>
            <w:sz w:val="28"/>
            <w:szCs w:val="28"/>
            <w:u w:val="none"/>
          </w:rPr>
          <w:t>Уставом</w:t>
        </w:r>
      </w:hyperlink>
      <w:r w:rsidRPr="009E079C">
        <w:rPr>
          <w:rFonts w:ascii="Times New Roman" w:hAnsi="Times New Roman" w:cs="Times New Roman"/>
          <w:sz w:val="28"/>
          <w:szCs w:val="28"/>
        </w:rPr>
        <w:t xml:space="preserve"> городского округа Кашира Московской области и (или) </w:t>
      </w:r>
      <w:r w:rsidR="00324FC9" w:rsidRPr="009E079C">
        <w:rPr>
          <w:rFonts w:ascii="Times New Roman" w:hAnsi="Times New Roman" w:cs="Times New Roman"/>
          <w:sz w:val="28"/>
          <w:szCs w:val="28"/>
        </w:rPr>
        <w:t>решением</w:t>
      </w:r>
      <w:r w:rsidRPr="009E079C">
        <w:rPr>
          <w:rFonts w:ascii="Times New Roman" w:hAnsi="Times New Roman" w:cs="Times New Roman"/>
          <w:sz w:val="28"/>
          <w:szCs w:val="28"/>
        </w:rPr>
        <w:t xml:space="preserve"> </w:t>
      </w:r>
      <w:r w:rsidR="00324FC9" w:rsidRPr="009E079C">
        <w:rPr>
          <w:rFonts w:ascii="Times New Roman" w:hAnsi="Times New Roman" w:cs="Times New Roman"/>
          <w:sz w:val="28"/>
          <w:szCs w:val="28"/>
        </w:rPr>
        <w:t>Совета депутатов городского округа Кашира Московской области</w:t>
      </w:r>
      <w:r w:rsidRPr="009E079C">
        <w:rPr>
          <w:rFonts w:ascii="Times New Roman" w:hAnsi="Times New Roman" w:cs="Times New Roman"/>
          <w:sz w:val="28"/>
          <w:szCs w:val="28"/>
        </w:rPr>
        <w:t xml:space="preserve"> и не может быть более одного месяца.</w:t>
      </w:r>
    </w:p>
    <w:p w14:paraId="34262B93" w14:textId="08AE09F8" w:rsidR="005463A2" w:rsidRPr="009E079C" w:rsidRDefault="005463A2"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14.3. Орган, уполномоченный на проведение публичных слушаний направляет сообщения о проведении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w:t>
      </w:r>
      <w:r w:rsidR="009E079C">
        <w:rPr>
          <w:rFonts w:ascii="Times New Roman" w:hAnsi="Times New Roman" w:cs="Times New Roman"/>
          <w:sz w:val="28"/>
          <w:szCs w:val="28"/>
        </w:rPr>
        <w:t xml:space="preserve"> </w:t>
      </w:r>
      <w:r w:rsidRPr="009E079C">
        <w:rPr>
          <w:rFonts w:ascii="Times New Roman" w:hAnsi="Times New Roman" w:cs="Times New Roman"/>
          <w:sz w:val="28"/>
          <w:szCs w:val="28"/>
        </w:rPr>
        <w:t>о предоставлении разрешения на условно разрешенный вид использования.</w:t>
      </w:r>
    </w:p>
    <w:p w14:paraId="2841FF10" w14:textId="15519100"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w:t>
      </w:r>
      <w:r w:rsidR="005463A2" w:rsidRPr="009E079C">
        <w:rPr>
          <w:rFonts w:ascii="Times New Roman" w:hAnsi="Times New Roman" w:cs="Times New Roman"/>
          <w:sz w:val="28"/>
          <w:szCs w:val="28"/>
        </w:rPr>
        <w:t>4</w:t>
      </w:r>
      <w:r w:rsidRPr="009E079C">
        <w:rPr>
          <w:rFonts w:ascii="Times New Roman" w:hAnsi="Times New Roman" w:cs="Times New Roman"/>
          <w:sz w:val="28"/>
          <w:szCs w:val="28"/>
        </w:rPr>
        <w:t xml:space="preserve">.4. В сообщении, направляемом правообладателям земельных участков, объектов капитального строительства, указанном в </w:t>
      </w:r>
      <w:hyperlink w:anchor="Par307" w:history="1">
        <w:r w:rsidRPr="009E079C">
          <w:rPr>
            <w:rStyle w:val="ac"/>
            <w:rFonts w:ascii="Times New Roman" w:hAnsi="Times New Roman" w:cs="Times New Roman"/>
            <w:color w:val="auto"/>
            <w:sz w:val="28"/>
            <w:szCs w:val="28"/>
            <w:u w:val="none"/>
          </w:rPr>
          <w:t>подпункте 1</w:t>
        </w:r>
        <w:r w:rsidR="00324FC9" w:rsidRPr="009E079C">
          <w:rPr>
            <w:rStyle w:val="ac"/>
            <w:rFonts w:ascii="Times New Roman" w:hAnsi="Times New Roman" w:cs="Times New Roman"/>
            <w:color w:val="auto"/>
            <w:sz w:val="28"/>
            <w:szCs w:val="28"/>
            <w:u w:val="none"/>
          </w:rPr>
          <w:t>4</w:t>
        </w:r>
        <w:r w:rsidRPr="009E079C">
          <w:rPr>
            <w:rStyle w:val="ac"/>
            <w:rFonts w:ascii="Times New Roman" w:hAnsi="Times New Roman" w:cs="Times New Roman"/>
            <w:color w:val="auto"/>
            <w:sz w:val="28"/>
            <w:szCs w:val="28"/>
            <w:u w:val="none"/>
          </w:rPr>
          <w:t>.3</w:t>
        </w:r>
      </w:hyperlink>
      <w:r w:rsidRPr="009E079C">
        <w:rPr>
          <w:rFonts w:ascii="Times New Roman" w:hAnsi="Times New Roman" w:cs="Times New Roman"/>
          <w:sz w:val="28"/>
          <w:szCs w:val="28"/>
        </w:rPr>
        <w:t xml:space="preserve"> настоящего Положения указываются:</w:t>
      </w:r>
    </w:p>
    <w:p w14:paraId="06E2C2A9" w14:textId="7534699E"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 наименование проекта решения, по которому проводятся публичные слушания;</w:t>
      </w:r>
    </w:p>
    <w:p w14:paraId="44528990" w14:textId="76C4C137"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2) сведения о сроках, времени и месте проведения публичных слушаний, в том числе: дате, времени и месте проведения собрания </w:t>
      </w:r>
      <w:r w:rsidR="009E079C">
        <w:rPr>
          <w:rFonts w:ascii="Times New Roman" w:hAnsi="Times New Roman" w:cs="Times New Roman"/>
          <w:sz w:val="28"/>
          <w:szCs w:val="28"/>
        </w:rPr>
        <w:br/>
      </w:r>
      <w:r w:rsidRPr="009E079C">
        <w:rPr>
          <w:rFonts w:ascii="Times New Roman" w:hAnsi="Times New Roman" w:cs="Times New Roman"/>
          <w:sz w:val="28"/>
          <w:szCs w:val="28"/>
        </w:rPr>
        <w:t>по проектам, рассматриваемым на публичных слушаниях;</w:t>
      </w:r>
    </w:p>
    <w:p w14:paraId="2D742DAF" w14:textId="75354DB1" w:rsidR="00B13A30" w:rsidRPr="009E079C" w:rsidRDefault="00B13A30" w:rsidP="009E079C">
      <w:pPr>
        <w:tabs>
          <w:tab w:val="left" w:pos="0"/>
        </w:tabs>
        <w:suppressAutoHyphens/>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3) порядок приема предложений и замечаний по проекту, рассматриваемому на публичных слушаниях.</w:t>
      </w:r>
    </w:p>
    <w:p w14:paraId="211ADFA2" w14:textId="79679466" w:rsidR="005F1098" w:rsidRPr="009E079C" w:rsidRDefault="005F1098"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14.5. 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1F021C20" w14:textId="431BF0D0" w:rsidR="005F1098" w:rsidRPr="009E079C" w:rsidRDefault="005F1098" w:rsidP="009E079C">
      <w:pPr>
        <w:spacing w:after="0" w:line="240" w:lineRule="auto"/>
        <w:ind w:firstLine="709"/>
        <w:jc w:val="both"/>
        <w:rPr>
          <w:rFonts w:ascii="Times New Roman" w:hAnsi="Times New Roman" w:cs="Times New Roman"/>
          <w:sz w:val="28"/>
          <w:szCs w:val="28"/>
        </w:rPr>
      </w:pPr>
      <w:r w:rsidRPr="009E079C">
        <w:rPr>
          <w:rFonts w:ascii="Times New Roman" w:hAnsi="Times New Roman" w:cs="Times New Roman"/>
          <w:sz w:val="28"/>
          <w:szCs w:val="28"/>
        </w:rPr>
        <w:t xml:space="preserve">В случае, если условно разрешенный вид использования земельного участка или объекта капитального строительства включен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 xml:space="preserve">в градостроительный регламент в установленном для внесения изменений </w:t>
      </w:r>
      <w:r w:rsidR="00CF4AFB" w:rsidRPr="009E079C">
        <w:rPr>
          <w:rFonts w:ascii="Times New Roman" w:hAnsi="Times New Roman" w:cs="Times New Roman"/>
          <w:sz w:val="28"/>
          <w:szCs w:val="28"/>
        </w:rPr>
        <w:t xml:space="preserve">                      </w:t>
      </w:r>
      <w:r w:rsidRPr="009E079C">
        <w:rPr>
          <w:rFonts w:ascii="Times New Roman" w:hAnsi="Times New Roman" w:cs="Times New Roman"/>
          <w:sz w:val="28"/>
          <w:szCs w:val="28"/>
        </w:rPr>
        <w:t>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14:paraId="5D095A47" w14:textId="77777777" w:rsidR="00B13A30" w:rsidRPr="005F1098" w:rsidRDefault="00B13A30" w:rsidP="005F1098">
      <w:pPr>
        <w:tabs>
          <w:tab w:val="left" w:pos="0"/>
        </w:tabs>
        <w:suppressAutoHyphens/>
        <w:spacing w:after="0" w:line="240" w:lineRule="auto"/>
        <w:ind w:left="142"/>
        <w:jc w:val="both"/>
        <w:rPr>
          <w:rFonts w:ascii="Times New Roman" w:hAnsi="Times New Roman" w:cs="Times New Roman"/>
          <w:color w:val="00B050"/>
          <w:sz w:val="28"/>
          <w:szCs w:val="28"/>
        </w:rPr>
      </w:pPr>
    </w:p>
    <w:p w14:paraId="589115A9" w14:textId="1536C2A1" w:rsidR="005F1098" w:rsidRPr="00655FFF"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B13A30">
        <w:rPr>
          <w:rFonts w:ascii="Times New Roman" w:hAnsi="Times New Roman" w:cs="Times New Roman"/>
          <w:b/>
          <w:bCs/>
          <w:sz w:val="28"/>
          <w:szCs w:val="28"/>
        </w:rPr>
        <w:t xml:space="preserve">IV. </w:t>
      </w:r>
      <w:r w:rsidR="005F1098">
        <w:rPr>
          <w:rFonts w:ascii="Times New Roman" w:hAnsi="Times New Roman" w:cs="Times New Roman"/>
          <w:b/>
          <w:bCs/>
          <w:sz w:val="28"/>
          <w:szCs w:val="28"/>
        </w:rPr>
        <w:t>Особенности проведения публичных слушаний в период</w:t>
      </w:r>
      <w:r w:rsidR="005F1098" w:rsidRPr="00975CCB">
        <w:rPr>
          <w:rFonts w:ascii="Times New Roman" w:hAnsi="Times New Roman" w:cs="Times New Roman"/>
          <w:b/>
          <w:bCs/>
          <w:sz w:val="28"/>
          <w:szCs w:val="28"/>
        </w:rPr>
        <w:t xml:space="preserve"> </w:t>
      </w:r>
      <w:r w:rsidR="005F1098" w:rsidRPr="00655FFF">
        <w:rPr>
          <w:rFonts w:ascii="Times New Roman" w:hAnsi="Times New Roman" w:cs="Times New Roman"/>
          <w:b/>
          <w:bCs/>
          <w:sz w:val="28"/>
          <w:szCs w:val="28"/>
        </w:rPr>
        <w:t>действия</w:t>
      </w:r>
      <w:r w:rsidR="005F1098">
        <w:rPr>
          <w:rFonts w:ascii="Times New Roman" w:hAnsi="Times New Roman" w:cs="Times New Roman"/>
          <w:b/>
          <w:bCs/>
          <w:sz w:val="28"/>
          <w:szCs w:val="28"/>
        </w:rPr>
        <w:t xml:space="preserve"> </w:t>
      </w:r>
      <w:r w:rsidR="00CF4AFB">
        <w:rPr>
          <w:rFonts w:ascii="Times New Roman" w:hAnsi="Times New Roman" w:cs="Times New Roman"/>
          <w:b/>
          <w:bCs/>
          <w:sz w:val="28"/>
          <w:szCs w:val="28"/>
        </w:rPr>
        <w:t xml:space="preserve">     </w:t>
      </w:r>
      <w:r w:rsidR="005F1098" w:rsidRPr="00655FFF">
        <w:rPr>
          <w:rFonts w:ascii="Times New Roman" w:hAnsi="Times New Roman" w:cs="Times New Roman"/>
          <w:b/>
          <w:bCs/>
          <w:sz w:val="28"/>
          <w:szCs w:val="28"/>
        </w:rPr>
        <w:t>на территории Московской области и муниципального</w:t>
      </w:r>
    </w:p>
    <w:p w14:paraId="50F8D294" w14:textId="77777777" w:rsidR="005F1098" w:rsidRPr="00655FFF" w:rsidRDefault="005F1098" w:rsidP="005F1098">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образования режима повышенной готовности для органов и сил</w:t>
      </w:r>
    </w:p>
    <w:p w14:paraId="74B35DF7" w14:textId="77777777" w:rsidR="005F1098" w:rsidRPr="00655FFF" w:rsidRDefault="005F1098" w:rsidP="005F1098">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Московской областной системы предупреждения и ликвидации</w:t>
      </w:r>
    </w:p>
    <w:p w14:paraId="2028C3A5" w14:textId="77777777" w:rsidR="005F1098" w:rsidRPr="00655FFF" w:rsidRDefault="005F1098" w:rsidP="005F1098">
      <w:pPr>
        <w:tabs>
          <w:tab w:val="left" w:pos="0"/>
        </w:tabs>
        <w:suppressAutoHyphens/>
        <w:spacing w:after="0" w:line="240" w:lineRule="auto"/>
        <w:ind w:left="142"/>
        <w:jc w:val="center"/>
        <w:rPr>
          <w:rFonts w:ascii="Times New Roman" w:hAnsi="Times New Roman" w:cs="Times New Roman"/>
          <w:b/>
          <w:bCs/>
          <w:sz w:val="28"/>
          <w:szCs w:val="28"/>
        </w:rPr>
      </w:pPr>
      <w:r w:rsidRPr="00655FFF">
        <w:rPr>
          <w:rFonts w:ascii="Times New Roman" w:hAnsi="Times New Roman" w:cs="Times New Roman"/>
          <w:b/>
          <w:bCs/>
          <w:sz w:val="28"/>
          <w:szCs w:val="28"/>
        </w:rPr>
        <w:t>чрезвычайных ситуаций</w:t>
      </w:r>
    </w:p>
    <w:p w14:paraId="625D5DE4"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2E7DB9B" w14:textId="3FE17BFD"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1</w:t>
      </w:r>
      <w:r w:rsidR="00BF14F4" w:rsidRPr="008A11E9">
        <w:rPr>
          <w:rFonts w:ascii="Times New Roman" w:hAnsi="Times New Roman" w:cs="Times New Roman"/>
          <w:b/>
          <w:bCs/>
          <w:sz w:val="28"/>
          <w:szCs w:val="28"/>
        </w:rPr>
        <w:t>5</w:t>
      </w:r>
      <w:r w:rsidRPr="008A11E9">
        <w:rPr>
          <w:rFonts w:ascii="Times New Roman" w:hAnsi="Times New Roman" w:cs="Times New Roman"/>
          <w:b/>
          <w:bCs/>
          <w:sz w:val="28"/>
          <w:szCs w:val="28"/>
        </w:rPr>
        <w:t>. Проведение публичных слушаний в период действия</w:t>
      </w:r>
    </w:p>
    <w:p w14:paraId="03E092BE"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на территории Московской области и муниципального</w:t>
      </w:r>
    </w:p>
    <w:p w14:paraId="596A36CC"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образования режима повышенной готовности для органов и сил</w:t>
      </w:r>
    </w:p>
    <w:p w14:paraId="5AC51DA7"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Московской областной системы предупреждения и ликвидации</w:t>
      </w:r>
    </w:p>
    <w:p w14:paraId="570F7EEF"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чрезвычайных ситуаций осуществляется в режиме онлайн</w:t>
      </w:r>
    </w:p>
    <w:p w14:paraId="08858CEA"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с использованием сервиса (платформы) для проведения</w:t>
      </w:r>
    </w:p>
    <w:p w14:paraId="067BAAAD" w14:textId="77777777" w:rsidR="00B13A30" w:rsidRPr="008A11E9" w:rsidRDefault="00B13A30" w:rsidP="005F1098">
      <w:pPr>
        <w:tabs>
          <w:tab w:val="left" w:pos="0"/>
        </w:tabs>
        <w:suppressAutoHyphens/>
        <w:spacing w:after="0" w:line="240" w:lineRule="auto"/>
        <w:ind w:left="142"/>
        <w:jc w:val="center"/>
        <w:rPr>
          <w:rFonts w:ascii="Times New Roman" w:hAnsi="Times New Roman" w:cs="Times New Roman"/>
          <w:b/>
          <w:bCs/>
          <w:sz w:val="28"/>
          <w:szCs w:val="28"/>
        </w:rPr>
      </w:pPr>
      <w:r w:rsidRPr="008A11E9">
        <w:rPr>
          <w:rFonts w:ascii="Times New Roman" w:hAnsi="Times New Roman" w:cs="Times New Roman"/>
          <w:b/>
          <w:bCs/>
          <w:sz w:val="28"/>
          <w:szCs w:val="28"/>
        </w:rPr>
        <w:t>видеоконференций в режиме онлайн</w:t>
      </w:r>
    </w:p>
    <w:p w14:paraId="514F7521" w14:textId="77777777" w:rsidR="00B13A30" w:rsidRPr="008A11E9"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704D5B5C" w14:textId="18F2831A"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w:t>
      </w:r>
      <w:r w:rsidR="00D747DC">
        <w:rPr>
          <w:rFonts w:ascii="Times New Roman" w:hAnsi="Times New Roman" w:cs="Times New Roman"/>
          <w:sz w:val="28"/>
          <w:szCs w:val="28"/>
        </w:rPr>
        <w:t>5</w:t>
      </w:r>
      <w:r w:rsidRPr="00B13A30">
        <w:rPr>
          <w:rFonts w:ascii="Times New Roman" w:hAnsi="Times New Roman" w:cs="Times New Roman"/>
          <w:sz w:val="28"/>
          <w:szCs w:val="28"/>
        </w:rPr>
        <w:t>.1. Замечания и предложения по проектам муниципальных правовых актов и (или) вопросам, подлежащим вынесению на публичные слушания, могут быть направлены жителями городского округа в адрес организатора публичных слушаний:</w:t>
      </w:r>
    </w:p>
    <w:p w14:paraId="62B6D999" w14:textId="2A9C4367"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 посредством почтового отправления в адрес уполномоченного органа;</w:t>
      </w:r>
    </w:p>
    <w:p w14:paraId="1BC6A21E" w14:textId="47D2A0C8"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2) посредством РПГУ в электронном виде;</w:t>
      </w:r>
    </w:p>
    <w:p w14:paraId="2E462314" w14:textId="766EF4BD"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3) посредством обращения по электронной почте, указанной в решении о назначении публичных слушаний;</w:t>
      </w:r>
    </w:p>
    <w:p w14:paraId="53BC895C" w14:textId="19AFFFEE" w:rsidR="00B13A30" w:rsidRPr="00324FC9" w:rsidRDefault="00B13A30" w:rsidP="008A11E9">
      <w:pPr>
        <w:tabs>
          <w:tab w:val="left" w:pos="0"/>
        </w:tabs>
        <w:suppressAutoHyphens/>
        <w:spacing w:after="0" w:line="240" w:lineRule="auto"/>
        <w:ind w:firstLine="709"/>
        <w:jc w:val="both"/>
        <w:rPr>
          <w:rFonts w:ascii="Times New Roman" w:hAnsi="Times New Roman" w:cs="Times New Roman"/>
          <w:color w:val="00B050"/>
          <w:sz w:val="28"/>
          <w:szCs w:val="28"/>
        </w:rPr>
      </w:pPr>
      <w:r w:rsidRPr="00B13A30">
        <w:rPr>
          <w:rFonts w:ascii="Times New Roman" w:hAnsi="Times New Roman" w:cs="Times New Roman"/>
          <w:sz w:val="28"/>
          <w:szCs w:val="28"/>
        </w:rPr>
        <w:t>4) посредством официального сайта</w:t>
      </w:r>
      <w:r w:rsidRPr="00324FC9">
        <w:rPr>
          <w:rFonts w:ascii="Times New Roman" w:hAnsi="Times New Roman" w:cs="Times New Roman"/>
          <w:color w:val="00B050"/>
          <w:sz w:val="28"/>
          <w:szCs w:val="28"/>
        </w:rPr>
        <w:t>.</w:t>
      </w:r>
    </w:p>
    <w:p w14:paraId="02EE7920" w14:textId="0FFA1E50"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r w:rsidRPr="00B13A30">
        <w:rPr>
          <w:rFonts w:ascii="Times New Roman" w:hAnsi="Times New Roman" w:cs="Times New Roman"/>
          <w:sz w:val="28"/>
          <w:szCs w:val="28"/>
        </w:rPr>
        <w:t>1</w:t>
      </w:r>
      <w:r w:rsidR="00D747DC">
        <w:rPr>
          <w:rFonts w:ascii="Times New Roman" w:hAnsi="Times New Roman" w:cs="Times New Roman"/>
          <w:sz w:val="28"/>
          <w:szCs w:val="28"/>
        </w:rPr>
        <w:t>5</w:t>
      </w:r>
      <w:r w:rsidRPr="00B13A30">
        <w:rPr>
          <w:rFonts w:ascii="Times New Roman" w:hAnsi="Times New Roman" w:cs="Times New Roman"/>
          <w:sz w:val="28"/>
          <w:szCs w:val="28"/>
        </w:rPr>
        <w:t xml:space="preserve">.2. При проведении публичных слушаний в электронном формате участниками публичных слушаний посредством почтовой связи </w:t>
      </w:r>
      <w:r w:rsidR="00CF4AFB">
        <w:rPr>
          <w:rFonts w:ascii="Times New Roman" w:hAnsi="Times New Roman" w:cs="Times New Roman"/>
          <w:sz w:val="28"/>
          <w:szCs w:val="28"/>
        </w:rPr>
        <w:t xml:space="preserve">                                </w:t>
      </w:r>
      <w:r w:rsidRPr="00B13A30">
        <w:rPr>
          <w:rFonts w:ascii="Times New Roman" w:hAnsi="Times New Roman" w:cs="Times New Roman"/>
          <w:sz w:val="28"/>
          <w:szCs w:val="28"/>
        </w:rPr>
        <w:t>или электронной почты по адресу, указанному в решении о назначении публичных слушаний, в адрес организатора публичных слушаний могут направляться вопросы по обсуждаемой теме.</w:t>
      </w:r>
    </w:p>
    <w:p w14:paraId="11A966EB" w14:textId="0969962B"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bookmarkStart w:id="24" w:name="Par307"/>
      <w:bookmarkEnd w:id="24"/>
      <w:r w:rsidRPr="00B13A30">
        <w:rPr>
          <w:rFonts w:ascii="Times New Roman" w:hAnsi="Times New Roman" w:cs="Times New Roman"/>
          <w:sz w:val="28"/>
          <w:szCs w:val="28"/>
        </w:rPr>
        <w:t>1</w:t>
      </w:r>
      <w:r w:rsidR="00D747DC">
        <w:rPr>
          <w:rFonts w:ascii="Times New Roman" w:hAnsi="Times New Roman" w:cs="Times New Roman"/>
          <w:sz w:val="28"/>
          <w:szCs w:val="28"/>
        </w:rPr>
        <w:t>5</w:t>
      </w:r>
      <w:r w:rsidRPr="00B13A30">
        <w:rPr>
          <w:rFonts w:ascii="Times New Roman" w:hAnsi="Times New Roman" w:cs="Times New Roman"/>
          <w:sz w:val="28"/>
          <w:szCs w:val="28"/>
        </w:rPr>
        <w:t xml:space="preserve">.3. Регистрация граждан, желающих выступить в день проведения публичных слушаний в электронном формате, осуществляется путем направления в адрес организатора публичных слушаний соответствующих заявок посредством почтовой связи или электронной почты по адресу, указанному в решении о назначении публичных слушаний. В заявке указываются фамилия, имя, отчество (последнее при наличии), адрес места жительства и контактный телефон, адрес электронной почты гражданина, изъявившего желание выступить в день проведения публичных слушаний </w:t>
      </w:r>
      <w:r w:rsidR="00CF4AFB">
        <w:rPr>
          <w:rFonts w:ascii="Times New Roman" w:hAnsi="Times New Roman" w:cs="Times New Roman"/>
          <w:sz w:val="28"/>
          <w:szCs w:val="28"/>
        </w:rPr>
        <w:t xml:space="preserve">                  </w:t>
      </w:r>
      <w:r w:rsidRPr="00B13A30">
        <w:rPr>
          <w:rFonts w:ascii="Times New Roman" w:hAnsi="Times New Roman" w:cs="Times New Roman"/>
          <w:sz w:val="28"/>
          <w:szCs w:val="28"/>
        </w:rPr>
        <w:t>в электронном формате.</w:t>
      </w:r>
    </w:p>
    <w:p w14:paraId="2ADDF1E2" w14:textId="77777777" w:rsidR="00B13A30" w:rsidRPr="00B13A30" w:rsidRDefault="00B13A30" w:rsidP="008A11E9">
      <w:pPr>
        <w:tabs>
          <w:tab w:val="left" w:pos="0"/>
        </w:tabs>
        <w:suppressAutoHyphens/>
        <w:spacing w:after="0" w:line="240" w:lineRule="auto"/>
        <w:ind w:firstLine="709"/>
        <w:jc w:val="both"/>
        <w:rPr>
          <w:rFonts w:ascii="Times New Roman" w:hAnsi="Times New Roman" w:cs="Times New Roman"/>
          <w:sz w:val="28"/>
          <w:szCs w:val="28"/>
        </w:rPr>
      </w:pPr>
    </w:p>
    <w:p w14:paraId="1F953189"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99A24B8" w14:textId="77777777" w:rsidR="00B13A30" w:rsidRPr="00B13A30" w:rsidRDefault="00B13A30" w:rsidP="00B13A30">
      <w:pPr>
        <w:tabs>
          <w:tab w:val="left" w:pos="0"/>
        </w:tabs>
        <w:suppressAutoHyphens/>
        <w:spacing w:after="0" w:line="240" w:lineRule="auto"/>
        <w:ind w:left="142"/>
        <w:jc w:val="both"/>
        <w:rPr>
          <w:rFonts w:ascii="Times New Roman" w:hAnsi="Times New Roman" w:cs="Times New Roman"/>
          <w:sz w:val="28"/>
          <w:szCs w:val="28"/>
        </w:rPr>
      </w:pPr>
    </w:p>
    <w:p w14:paraId="37947351"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335928ED"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240AC605"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692EC63A"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7DE782FC"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46F59B65"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4DED7011"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42625A96"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14237E4F"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1D82FE57"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412BA073"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2B856C19"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272594D5"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019651FC"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1FD18386"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39979691"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2329321D" w14:textId="77777777" w:rsidR="002169FB" w:rsidRDefault="002169FB" w:rsidP="00B13A30">
      <w:pPr>
        <w:tabs>
          <w:tab w:val="left" w:pos="0"/>
        </w:tabs>
        <w:suppressAutoHyphens/>
        <w:spacing w:after="0" w:line="240" w:lineRule="auto"/>
        <w:ind w:left="142"/>
        <w:jc w:val="both"/>
        <w:rPr>
          <w:rFonts w:ascii="Times New Roman" w:hAnsi="Times New Roman" w:cs="Times New Roman"/>
          <w:sz w:val="28"/>
          <w:szCs w:val="28"/>
        </w:rPr>
      </w:pPr>
    </w:p>
    <w:p w14:paraId="1290FC83" w14:textId="77777777" w:rsidR="00BF37DF" w:rsidRDefault="00BF37DF">
      <w:pPr>
        <w:rPr>
          <w:rFonts w:ascii="Times New Roman" w:hAnsi="Times New Roman" w:cs="Times New Roman"/>
          <w:sz w:val="28"/>
          <w:szCs w:val="28"/>
        </w:rPr>
      </w:pPr>
      <w:r>
        <w:rPr>
          <w:rFonts w:ascii="Times New Roman" w:hAnsi="Times New Roman" w:cs="Times New Roman"/>
          <w:sz w:val="28"/>
          <w:szCs w:val="28"/>
        </w:rPr>
        <w:br w:type="page"/>
      </w:r>
    </w:p>
    <w:p w14:paraId="000B5F4D" w14:textId="75888CDD"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Приложение № 1</w:t>
      </w:r>
    </w:p>
    <w:p w14:paraId="4F53BEE0" w14:textId="77777777"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к Положению об организации и проведении публичных слушаний по вопросам градостроительной деятельности в городском округе Кашира Московской области</w:t>
      </w:r>
    </w:p>
    <w:p w14:paraId="5ACE702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CB1EC1A" w14:textId="77777777" w:rsidR="008A11E9" w:rsidRDefault="008A11E9" w:rsidP="008A11E9">
      <w:pPr>
        <w:tabs>
          <w:tab w:val="left" w:pos="0"/>
        </w:tabs>
        <w:suppressAutoHyphens/>
        <w:spacing w:after="0" w:line="240" w:lineRule="auto"/>
        <w:ind w:left="142"/>
        <w:jc w:val="center"/>
        <w:rPr>
          <w:rFonts w:ascii="Times New Roman" w:hAnsi="Times New Roman" w:cs="Times New Roman"/>
          <w:b/>
          <w:bCs/>
          <w:sz w:val="28"/>
          <w:szCs w:val="28"/>
        </w:rPr>
      </w:pPr>
      <w:bookmarkStart w:id="25" w:name="Par318"/>
      <w:bookmarkEnd w:id="25"/>
      <w:r w:rsidRPr="00324FC9">
        <w:rPr>
          <w:rFonts w:ascii="Times New Roman" w:hAnsi="Times New Roman" w:cs="Times New Roman"/>
          <w:b/>
          <w:bCs/>
          <w:sz w:val="28"/>
          <w:szCs w:val="28"/>
        </w:rPr>
        <w:t>Оповещение о начале публичных слушаний</w:t>
      </w:r>
    </w:p>
    <w:p w14:paraId="10BB6A0E" w14:textId="77777777" w:rsidR="008A11E9" w:rsidRPr="00324FC9" w:rsidRDefault="008A11E9" w:rsidP="008A11E9">
      <w:pPr>
        <w:tabs>
          <w:tab w:val="left" w:pos="0"/>
        </w:tabs>
        <w:suppressAutoHyphens/>
        <w:spacing w:after="0" w:line="240" w:lineRule="auto"/>
        <w:ind w:left="142"/>
        <w:jc w:val="center"/>
        <w:rPr>
          <w:rFonts w:ascii="Times New Roman" w:hAnsi="Times New Roman" w:cs="Times New Roman"/>
          <w:b/>
          <w:bCs/>
          <w:sz w:val="28"/>
          <w:szCs w:val="28"/>
        </w:rPr>
      </w:pPr>
    </w:p>
    <w:p w14:paraId="00E04EF1"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На публичные слушания представляется проект</w:t>
      </w:r>
      <w:r>
        <w:rPr>
          <w:rFonts w:ascii="Times New Roman" w:hAnsi="Times New Roman" w:cs="Times New Roman"/>
          <w:sz w:val="28"/>
          <w:szCs w:val="28"/>
        </w:rPr>
        <w:t>:</w:t>
      </w:r>
      <w:r w:rsidRPr="00B13A30">
        <w:rPr>
          <w:rFonts w:ascii="Times New Roman" w:hAnsi="Times New Roman" w:cs="Times New Roman"/>
          <w:sz w:val="28"/>
          <w:szCs w:val="28"/>
        </w:rPr>
        <w:t xml:space="preserve"> ________________</w:t>
      </w:r>
      <w:r>
        <w:rPr>
          <w:rFonts w:ascii="Times New Roman" w:hAnsi="Times New Roman" w:cs="Times New Roman"/>
          <w:sz w:val="28"/>
          <w:szCs w:val="28"/>
        </w:rPr>
        <w:t>___</w:t>
      </w:r>
    </w:p>
    <w:p w14:paraId="21987F70" w14:textId="737CF1E1" w:rsidR="005E276E" w:rsidRDefault="005E276E"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______________________________________</w:t>
      </w:r>
      <w:r w:rsidR="008A11E9">
        <w:rPr>
          <w:rFonts w:ascii="Times New Roman" w:hAnsi="Times New Roman" w:cs="Times New Roman"/>
          <w:sz w:val="28"/>
          <w:szCs w:val="28"/>
        </w:rPr>
        <w:t>_</w:t>
      </w:r>
    </w:p>
    <w:p w14:paraId="34C29D64" w14:textId="65FFCE41" w:rsidR="008A11E9" w:rsidRPr="006F5AAC" w:rsidRDefault="008A11E9" w:rsidP="008A11E9">
      <w:pPr>
        <w:tabs>
          <w:tab w:val="left" w:pos="0"/>
        </w:tabs>
        <w:suppressAutoHyphens/>
        <w:spacing w:after="0" w:line="240" w:lineRule="auto"/>
        <w:ind w:left="142"/>
        <w:jc w:val="both"/>
        <w:rPr>
          <w:rFonts w:ascii="Times New Roman" w:hAnsi="Times New Roman" w:cs="Times New Roman"/>
          <w:sz w:val="20"/>
          <w:szCs w:val="20"/>
        </w:rPr>
      </w:pPr>
      <w:r w:rsidRPr="00B13A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5AAC">
        <w:rPr>
          <w:rFonts w:ascii="Times New Roman" w:hAnsi="Times New Roman" w:cs="Times New Roman"/>
          <w:sz w:val="20"/>
          <w:szCs w:val="20"/>
        </w:rPr>
        <w:t>(наименование проекта)</w:t>
      </w:r>
    </w:p>
    <w:p w14:paraId="291CE0E4"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xml:space="preserve">Публичные слушания проводятся в порядке, </w:t>
      </w:r>
      <w:r w:rsidRPr="002169FB">
        <w:rPr>
          <w:rFonts w:ascii="Times New Roman" w:hAnsi="Times New Roman" w:cs="Times New Roman"/>
          <w:sz w:val="28"/>
          <w:szCs w:val="28"/>
        </w:rPr>
        <w:t xml:space="preserve">установленном </w:t>
      </w:r>
      <w:r w:rsidRPr="00AD7C72">
        <w:rPr>
          <w:rFonts w:ascii="Times New Roman" w:hAnsi="Times New Roman" w:cs="Times New Roman"/>
          <w:sz w:val="28"/>
          <w:szCs w:val="28"/>
        </w:rPr>
        <w:t>статьями 5.1</w:t>
      </w:r>
      <w:r w:rsidRPr="002169FB">
        <w:rPr>
          <w:rFonts w:ascii="Times New Roman" w:hAnsi="Times New Roman" w:cs="Times New Roman"/>
          <w:sz w:val="28"/>
          <w:szCs w:val="28"/>
        </w:rPr>
        <w:t xml:space="preserve"> и </w:t>
      </w:r>
      <w:hyperlink r:id="rId62" w:history="1">
        <w:r w:rsidRPr="00AD7C72">
          <w:rPr>
            <w:rFonts w:ascii="Times New Roman" w:hAnsi="Times New Roman" w:cs="Times New Roman"/>
            <w:sz w:val="28"/>
            <w:szCs w:val="28"/>
          </w:rPr>
          <w:t>28</w:t>
        </w:r>
      </w:hyperlink>
      <w:r w:rsidRPr="00B13A30">
        <w:rPr>
          <w:rFonts w:ascii="Times New Roman" w:hAnsi="Times New Roman" w:cs="Times New Roman"/>
          <w:sz w:val="28"/>
          <w:szCs w:val="28"/>
        </w:rPr>
        <w:t xml:space="preserve"> Градостроительного кодекса Российской Федерации и Положением об организации и проведении публичных слушаний по вопросам градостроительной деятельности в городском округе Кашира Московской области.</w:t>
      </w:r>
    </w:p>
    <w:p w14:paraId="53EC6351"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Орган, уполномоченный на проведение публичных слушаний</w:t>
      </w:r>
      <w:r>
        <w:rPr>
          <w:rFonts w:ascii="Times New Roman" w:hAnsi="Times New Roman" w:cs="Times New Roman"/>
          <w:sz w:val="28"/>
          <w:szCs w:val="28"/>
        </w:rPr>
        <w:t>:</w:t>
      </w:r>
      <w:r w:rsidRPr="00B13A30">
        <w:rPr>
          <w:rFonts w:ascii="Times New Roman" w:hAnsi="Times New Roman" w:cs="Times New Roman"/>
          <w:sz w:val="28"/>
          <w:szCs w:val="28"/>
        </w:rPr>
        <w:t xml:space="preserve"> _____________</w:t>
      </w:r>
      <w:r>
        <w:rPr>
          <w:rFonts w:ascii="Times New Roman" w:hAnsi="Times New Roman" w:cs="Times New Roman"/>
          <w:sz w:val="28"/>
          <w:szCs w:val="28"/>
        </w:rPr>
        <w:t>___________________________________________________</w:t>
      </w:r>
    </w:p>
    <w:p w14:paraId="20041538" w14:textId="77777777" w:rsidR="005E276E"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Срок проведения публичных слушаний</w:t>
      </w:r>
      <w:r>
        <w:rPr>
          <w:rFonts w:ascii="Times New Roman" w:hAnsi="Times New Roman" w:cs="Times New Roman"/>
          <w:sz w:val="28"/>
          <w:szCs w:val="28"/>
        </w:rPr>
        <w:t>:</w:t>
      </w:r>
    </w:p>
    <w:p w14:paraId="2EAB081F" w14:textId="57AED12C"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B13A30">
        <w:rPr>
          <w:rFonts w:ascii="Times New Roman" w:hAnsi="Times New Roman" w:cs="Times New Roman"/>
          <w:sz w:val="28"/>
          <w:szCs w:val="28"/>
        </w:rPr>
        <w:t>______________</w:t>
      </w:r>
      <w:r>
        <w:rPr>
          <w:rFonts w:ascii="Times New Roman" w:hAnsi="Times New Roman" w:cs="Times New Roman"/>
          <w:sz w:val="28"/>
          <w:szCs w:val="28"/>
        </w:rPr>
        <w:t>__________________________________________________</w:t>
      </w:r>
    </w:p>
    <w:p w14:paraId="7263641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Информационные материалы по теме публичных слушаний представлены на экспозиции по адресу</w:t>
      </w:r>
      <w:r>
        <w:rPr>
          <w:rFonts w:ascii="Times New Roman" w:hAnsi="Times New Roman" w:cs="Times New Roman"/>
          <w:sz w:val="28"/>
          <w:szCs w:val="28"/>
        </w:rPr>
        <w:t>:</w:t>
      </w:r>
      <w:r w:rsidRPr="00B13A30">
        <w:rPr>
          <w:rFonts w:ascii="Times New Roman" w:hAnsi="Times New Roman" w:cs="Times New Roman"/>
          <w:sz w:val="28"/>
          <w:szCs w:val="28"/>
        </w:rPr>
        <w:t xml:space="preserve"> ______________</w:t>
      </w:r>
      <w:r>
        <w:rPr>
          <w:rFonts w:ascii="Times New Roman" w:hAnsi="Times New Roman" w:cs="Times New Roman"/>
          <w:sz w:val="28"/>
          <w:szCs w:val="28"/>
        </w:rPr>
        <w:t>__________________________________________________</w:t>
      </w:r>
      <w:r w:rsidRPr="00B13A30">
        <w:rPr>
          <w:rFonts w:ascii="Times New Roman" w:hAnsi="Times New Roman" w:cs="Times New Roman"/>
          <w:sz w:val="28"/>
          <w:szCs w:val="28"/>
        </w:rPr>
        <w:t>.</w:t>
      </w:r>
    </w:p>
    <w:p w14:paraId="6A04274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Экспозиция открыта с ______ (дата открытия экспозиции) по ______ (дата закрытия экспозиции). Часы работы: __________. __________ (дата, время) на выставке проводятся консультации по теме публичных слушаний.</w:t>
      </w:r>
    </w:p>
    <w:p w14:paraId="3C6426D0"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Собрание участников публичных слушаний состоится __________ (дата, время) по адресу _______________. Время начала регистрации участников __________ (не менее чем за 30 мин. до начала собрания).</w:t>
      </w:r>
    </w:p>
    <w:p w14:paraId="6931C6BD"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xml:space="preserve">В период проведения публичных слушаний участники публичных слушаний имеют право представить свои предложения и замечания </w:t>
      </w:r>
    </w:p>
    <w:p w14:paraId="35A21DF2"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B13A30">
        <w:rPr>
          <w:rFonts w:ascii="Times New Roman" w:hAnsi="Times New Roman" w:cs="Times New Roman"/>
          <w:sz w:val="28"/>
          <w:szCs w:val="28"/>
        </w:rPr>
        <w:t>в срок с _____</w:t>
      </w:r>
      <w:r>
        <w:rPr>
          <w:rFonts w:ascii="Times New Roman" w:hAnsi="Times New Roman" w:cs="Times New Roman"/>
          <w:sz w:val="28"/>
          <w:szCs w:val="28"/>
        </w:rPr>
        <w:t>_____</w:t>
      </w:r>
      <w:r w:rsidRPr="00B13A30">
        <w:rPr>
          <w:rFonts w:ascii="Times New Roman" w:hAnsi="Times New Roman" w:cs="Times New Roman"/>
          <w:sz w:val="28"/>
          <w:szCs w:val="28"/>
        </w:rPr>
        <w:t>____ до ________ по обсуждаемому проекту посредством:</w:t>
      </w:r>
    </w:p>
    <w:p w14:paraId="2763AC3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записи предложений и замечаний в период работы экспозиции;</w:t>
      </w:r>
    </w:p>
    <w:p w14:paraId="35D2E258"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выступления на собрании участников публичных слушаний;</w:t>
      </w:r>
    </w:p>
    <w:p w14:paraId="7642296D"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личного обращения в уполномоченный орган;</w:t>
      </w:r>
    </w:p>
    <w:p w14:paraId="633C242B"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портала государственных и муниципальных услуг Московской области;</w:t>
      </w:r>
    </w:p>
    <w:p w14:paraId="15448347"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почтового отправления.</w:t>
      </w:r>
    </w:p>
    <w:p w14:paraId="006D05B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В случае введения режима повышенной готовности, чрезвычайной ситуации, чрезвычайного положения на территории, включающей территорию муниципального образования, препятствующего проведению массовых мероприятий, предоставление предложений и замечаний участников публичных слушаний осуществляется:</w:t>
      </w:r>
    </w:p>
    <w:p w14:paraId="71815642"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1) посредством почтового отправления в адрес уполномоченного органа;</w:t>
      </w:r>
    </w:p>
    <w:p w14:paraId="09D709D5"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2) посредством РПГУ в электронном виде;</w:t>
      </w:r>
    </w:p>
    <w:p w14:paraId="19A0E5F5"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3) посредством обращения по электронной почте, указанной в решении о назначении публичных слушаний;</w:t>
      </w:r>
    </w:p>
    <w:p w14:paraId="4CA2969C" w14:textId="2866E279"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B13A30">
        <w:rPr>
          <w:rFonts w:ascii="Times New Roman" w:hAnsi="Times New Roman" w:cs="Times New Roman"/>
          <w:sz w:val="28"/>
          <w:szCs w:val="28"/>
        </w:rPr>
        <w:t xml:space="preserve">4) посредством официального сайта </w:t>
      </w:r>
      <w:r w:rsidR="005E276E">
        <w:rPr>
          <w:rFonts w:ascii="Times New Roman" w:hAnsi="Times New Roman" w:cs="Times New Roman"/>
          <w:sz w:val="28"/>
          <w:szCs w:val="28"/>
        </w:rPr>
        <w:t>администрации городского округа Кашира</w:t>
      </w:r>
      <w:r w:rsidRPr="00B13A30">
        <w:rPr>
          <w:rFonts w:ascii="Times New Roman" w:hAnsi="Times New Roman" w:cs="Times New Roman"/>
          <w:sz w:val="28"/>
          <w:szCs w:val="28"/>
        </w:rPr>
        <w:t>.</w:t>
      </w:r>
    </w:p>
    <w:p w14:paraId="1478B7C4"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D488ACC" w14:textId="77777777" w:rsidR="005E276E" w:rsidRPr="00B13A30" w:rsidRDefault="008A11E9" w:rsidP="005E276E">
      <w:pPr>
        <w:tabs>
          <w:tab w:val="left" w:pos="0"/>
        </w:tabs>
        <w:suppressAutoHyphens/>
        <w:spacing w:after="0" w:line="240" w:lineRule="auto"/>
        <w:ind w:left="142"/>
        <w:jc w:val="both"/>
        <w:rPr>
          <w:rFonts w:ascii="Times New Roman" w:hAnsi="Times New Roman" w:cs="Times New Roman"/>
          <w:sz w:val="28"/>
          <w:szCs w:val="28"/>
        </w:rPr>
      </w:pPr>
      <w:r w:rsidRPr="00B13A30">
        <w:rPr>
          <w:rFonts w:ascii="Times New Roman" w:hAnsi="Times New Roman" w:cs="Times New Roman"/>
          <w:sz w:val="28"/>
          <w:szCs w:val="28"/>
        </w:rPr>
        <w:t xml:space="preserve">Информационные материалы по проекту ________________________ (наименование проекта) размещены на сайте </w:t>
      </w:r>
      <w:r w:rsidR="005E276E">
        <w:rPr>
          <w:rFonts w:ascii="Times New Roman" w:hAnsi="Times New Roman" w:cs="Times New Roman"/>
          <w:sz w:val="28"/>
          <w:szCs w:val="28"/>
        </w:rPr>
        <w:t>администрации городского округа Кашира</w:t>
      </w:r>
      <w:r w:rsidR="005E276E" w:rsidRPr="00B13A30">
        <w:rPr>
          <w:rFonts w:ascii="Times New Roman" w:hAnsi="Times New Roman" w:cs="Times New Roman"/>
          <w:sz w:val="28"/>
          <w:szCs w:val="28"/>
        </w:rPr>
        <w:t>.</w:t>
      </w:r>
    </w:p>
    <w:p w14:paraId="762E8C8D" w14:textId="4301894E"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2D2FFD2"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3AD0C35"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40BA1CE7"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EF3A6FB"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459B597"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098237F"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0796771D"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2643AF3"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A364495"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1EF1ECD6"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2178603"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1B7D0ABE"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711D2D9"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71D28EAB"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5B82D09"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75A46FEF"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0671078"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CEFB41E"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2DDCBA6"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1DA7699"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5049683"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C0EEBA5"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372DA6E"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08327E5D"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14266571"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00E679C"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63A9910E"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7B2EA790"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47DF4B94"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11B6C626"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2BDC5501"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3EB5DFDB" w14:textId="77777777" w:rsidR="008A11E9" w:rsidRDefault="008A11E9" w:rsidP="008A11E9">
      <w:pPr>
        <w:tabs>
          <w:tab w:val="left" w:pos="1701"/>
        </w:tabs>
        <w:suppressAutoHyphens/>
        <w:spacing w:after="0" w:line="240" w:lineRule="auto"/>
        <w:ind w:left="2694" w:firstLine="708"/>
        <w:jc w:val="both"/>
        <w:rPr>
          <w:rFonts w:ascii="Times New Roman" w:hAnsi="Times New Roman" w:cs="Times New Roman"/>
          <w:sz w:val="28"/>
          <w:szCs w:val="28"/>
        </w:rPr>
      </w:pPr>
    </w:p>
    <w:p w14:paraId="684D6CCE" w14:textId="77777777" w:rsidR="00BF37DF" w:rsidRDefault="00BF37DF">
      <w:pPr>
        <w:rPr>
          <w:rFonts w:ascii="Times New Roman" w:hAnsi="Times New Roman" w:cs="Times New Roman"/>
          <w:sz w:val="28"/>
          <w:szCs w:val="28"/>
        </w:rPr>
      </w:pPr>
      <w:r>
        <w:rPr>
          <w:rFonts w:ascii="Times New Roman" w:hAnsi="Times New Roman" w:cs="Times New Roman"/>
          <w:sz w:val="28"/>
          <w:szCs w:val="28"/>
        </w:rPr>
        <w:br w:type="page"/>
      </w:r>
    </w:p>
    <w:p w14:paraId="2B46EDE8" w14:textId="5F33FBBD"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Приложение № 2</w:t>
      </w:r>
    </w:p>
    <w:p w14:paraId="5B21A36A" w14:textId="77777777"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 xml:space="preserve">к Положению об организации </w:t>
      </w:r>
      <w:r w:rsidRPr="008A11E9">
        <w:rPr>
          <w:rFonts w:ascii="Times New Roman" w:hAnsi="Times New Roman" w:cs="Times New Roman"/>
          <w:sz w:val="28"/>
          <w:szCs w:val="28"/>
        </w:rPr>
        <w:br/>
        <w:t xml:space="preserve">и проведении публичных слушаний </w:t>
      </w:r>
      <w:r w:rsidRPr="008A11E9">
        <w:rPr>
          <w:rFonts w:ascii="Times New Roman" w:hAnsi="Times New Roman" w:cs="Times New Roman"/>
          <w:sz w:val="28"/>
          <w:szCs w:val="28"/>
        </w:rPr>
        <w:br/>
        <w:t>по вопросам градостроительной деятельности в городском округе Кашира Московской области</w:t>
      </w:r>
    </w:p>
    <w:p w14:paraId="3486F3F3" w14:textId="77777777" w:rsidR="008A11E9" w:rsidRPr="008718E5" w:rsidRDefault="008A11E9" w:rsidP="008A11E9">
      <w:pPr>
        <w:tabs>
          <w:tab w:val="left" w:pos="1418"/>
        </w:tabs>
        <w:suppressAutoHyphens/>
        <w:spacing w:after="0" w:line="240" w:lineRule="auto"/>
        <w:ind w:left="2977" w:hanging="284"/>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567"/>
        <w:gridCol w:w="1700"/>
        <w:gridCol w:w="2268"/>
        <w:gridCol w:w="11"/>
      </w:tblGrid>
      <w:tr w:rsidR="008A11E9" w:rsidRPr="008718E5" w14:paraId="249C1D53" w14:textId="77777777" w:rsidTr="008A11E9">
        <w:trPr>
          <w:gridAfter w:val="1"/>
          <w:wAfter w:w="11" w:type="dxa"/>
        </w:trPr>
        <w:tc>
          <w:tcPr>
            <w:tcW w:w="4535" w:type="dxa"/>
            <w:tcBorders>
              <w:top w:val="none" w:sz="6" w:space="0" w:color="auto"/>
              <w:left w:val="none" w:sz="6" w:space="0" w:color="auto"/>
              <w:bottom w:val="none" w:sz="6" w:space="0" w:color="auto"/>
              <w:right w:val="none" w:sz="6" w:space="0" w:color="auto"/>
            </w:tcBorders>
          </w:tcPr>
          <w:p w14:paraId="38496DF8"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4535" w:type="dxa"/>
            <w:gridSpan w:val="3"/>
            <w:tcBorders>
              <w:top w:val="none" w:sz="6" w:space="0" w:color="auto"/>
              <w:left w:val="none" w:sz="6" w:space="0" w:color="auto"/>
              <w:bottom w:val="none" w:sz="6" w:space="0" w:color="auto"/>
              <w:right w:val="none" w:sz="6" w:space="0" w:color="auto"/>
            </w:tcBorders>
          </w:tcPr>
          <w:p w14:paraId="740CA1E0"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УТВЕРЖДАЮ</w:t>
            </w:r>
            <w:r>
              <w:rPr>
                <w:rFonts w:ascii="Times New Roman" w:hAnsi="Times New Roman" w:cs="Times New Roman"/>
                <w:sz w:val="28"/>
                <w:szCs w:val="28"/>
              </w:rPr>
              <w:t>:</w:t>
            </w:r>
          </w:p>
          <w:p w14:paraId="23AB05F6"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Председатель публичных слушаний</w:t>
            </w:r>
          </w:p>
          <w:p w14:paraId="7310844F"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w:t>
            </w:r>
          </w:p>
          <w:p w14:paraId="5BB0B1A6" w14:textId="77777777" w:rsidR="008A11E9" w:rsidRPr="00FC607C" w:rsidRDefault="008A11E9" w:rsidP="008A11E9">
            <w:pPr>
              <w:tabs>
                <w:tab w:val="left" w:pos="0"/>
              </w:tabs>
              <w:suppressAutoHyphens/>
              <w:spacing w:after="0" w:line="240" w:lineRule="auto"/>
              <w:ind w:left="142"/>
              <w:jc w:val="both"/>
              <w:rPr>
                <w:rFonts w:ascii="Times New Roman" w:hAnsi="Times New Roman" w:cs="Times New Roman"/>
              </w:rPr>
            </w:pPr>
            <w:r w:rsidRPr="00FC607C">
              <w:rPr>
                <w:rFonts w:ascii="Times New Roman" w:hAnsi="Times New Roman" w:cs="Times New Roman"/>
              </w:rPr>
              <w:t>(Ф.И.О. (последнее при наличии), подпись, дата)</w:t>
            </w:r>
          </w:p>
        </w:tc>
      </w:tr>
      <w:tr w:rsidR="008A11E9" w:rsidRPr="008718E5" w14:paraId="4252D6BF" w14:textId="77777777" w:rsidTr="008A11E9">
        <w:trPr>
          <w:gridAfter w:val="1"/>
          <w:wAfter w:w="11" w:type="dxa"/>
        </w:trPr>
        <w:tc>
          <w:tcPr>
            <w:tcW w:w="9070" w:type="dxa"/>
            <w:gridSpan w:val="4"/>
            <w:tcBorders>
              <w:top w:val="none" w:sz="6" w:space="0" w:color="auto"/>
              <w:left w:val="none" w:sz="6" w:space="0" w:color="auto"/>
              <w:bottom w:val="none" w:sz="6" w:space="0" w:color="auto"/>
              <w:right w:val="none" w:sz="6" w:space="0" w:color="auto"/>
            </w:tcBorders>
          </w:tcPr>
          <w:p w14:paraId="141DC1D6" w14:textId="77777777" w:rsidR="008A11E9" w:rsidRDefault="008A11E9" w:rsidP="008A11E9">
            <w:pPr>
              <w:tabs>
                <w:tab w:val="left" w:pos="0"/>
              </w:tabs>
              <w:suppressAutoHyphens/>
              <w:spacing w:after="0" w:line="240" w:lineRule="auto"/>
              <w:rPr>
                <w:rFonts w:ascii="Times New Roman" w:hAnsi="Times New Roman" w:cs="Times New Roman"/>
                <w:sz w:val="28"/>
                <w:szCs w:val="28"/>
              </w:rPr>
            </w:pPr>
          </w:p>
          <w:p w14:paraId="54A1E98F" w14:textId="77777777" w:rsidR="008A11E9" w:rsidRPr="00324FC9" w:rsidRDefault="008A11E9" w:rsidP="008A11E9">
            <w:pPr>
              <w:tabs>
                <w:tab w:val="left" w:pos="0"/>
              </w:tabs>
              <w:suppressAutoHyphens/>
              <w:spacing w:after="0" w:line="240" w:lineRule="auto"/>
              <w:jc w:val="center"/>
              <w:rPr>
                <w:rFonts w:ascii="Times New Roman" w:hAnsi="Times New Roman" w:cs="Times New Roman"/>
                <w:b/>
                <w:bCs/>
                <w:sz w:val="28"/>
                <w:szCs w:val="28"/>
              </w:rPr>
            </w:pPr>
            <w:r w:rsidRPr="00324FC9">
              <w:rPr>
                <w:rFonts w:ascii="Times New Roman" w:hAnsi="Times New Roman" w:cs="Times New Roman"/>
                <w:b/>
                <w:bCs/>
                <w:sz w:val="28"/>
                <w:szCs w:val="28"/>
              </w:rPr>
              <w:t>Протокол</w:t>
            </w:r>
            <w:r>
              <w:rPr>
                <w:rFonts w:ascii="Times New Roman" w:hAnsi="Times New Roman" w:cs="Times New Roman"/>
                <w:b/>
                <w:bCs/>
                <w:sz w:val="28"/>
                <w:szCs w:val="28"/>
              </w:rPr>
              <w:t xml:space="preserve"> </w:t>
            </w:r>
            <w:r w:rsidRPr="00324FC9">
              <w:rPr>
                <w:rFonts w:ascii="Times New Roman" w:hAnsi="Times New Roman" w:cs="Times New Roman"/>
                <w:b/>
                <w:bCs/>
                <w:sz w:val="28"/>
                <w:szCs w:val="28"/>
              </w:rPr>
              <w:t>публичных слушаний от ____________ № _____</w:t>
            </w:r>
          </w:p>
          <w:p w14:paraId="628A0357" w14:textId="77777777" w:rsidR="008A11E9" w:rsidRPr="008718E5" w:rsidRDefault="008A11E9" w:rsidP="008A11E9">
            <w:pPr>
              <w:tabs>
                <w:tab w:val="left" w:pos="0"/>
              </w:tabs>
              <w:suppressAutoHyphens/>
              <w:spacing w:after="0" w:line="240" w:lineRule="auto"/>
              <w:ind w:left="142"/>
              <w:jc w:val="center"/>
              <w:rPr>
                <w:rFonts w:ascii="Times New Roman" w:hAnsi="Times New Roman" w:cs="Times New Roman"/>
                <w:sz w:val="28"/>
                <w:szCs w:val="28"/>
              </w:rPr>
            </w:pPr>
          </w:p>
          <w:p w14:paraId="63AF0C20" w14:textId="77777777" w:rsidR="008A11E9" w:rsidRPr="008718E5" w:rsidRDefault="008A11E9" w:rsidP="008A11E9">
            <w:pPr>
              <w:tabs>
                <w:tab w:val="left" w:pos="0"/>
              </w:tabs>
              <w:suppressAutoHyphens/>
              <w:spacing w:after="0" w:line="240" w:lineRule="auto"/>
              <w:ind w:left="142"/>
              <w:rPr>
                <w:rFonts w:ascii="Times New Roman" w:hAnsi="Times New Roman" w:cs="Times New Roman"/>
                <w:sz w:val="28"/>
                <w:szCs w:val="28"/>
              </w:rPr>
            </w:pPr>
            <w:r w:rsidRPr="008718E5">
              <w:rPr>
                <w:rFonts w:ascii="Times New Roman" w:hAnsi="Times New Roman" w:cs="Times New Roman"/>
                <w:sz w:val="28"/>
                <w:szCs w:val="28"/>
              </w:rPr>
              <w:t>По проекту</w:t>
            </w:r>
            <w:r>
              <w:rPr>
                <w:rFonts w:ascii="Times New Roman" w:hAnsi="Times New Roman" w:cs="Times New Roman"/>
                <w:sz w:val="28"/>
                <w:szCs w:val="28"/>
              </w:rPr>
              <w:t>:</w:t>
            </w:r>
            <w:r w:rsidRPr="008718E5">
              <w:rPr>
                <w:rFonts w:ascii="Times New Roman" w:hAnsi="Times New Roman" w:cs="Times New Roman"/>
                <w:sz w:val="28"/>
                <w:szCs w:val="28"/>
              </w:rPr>
              <w:t xml:space="preserve"> __</w:t>
            </w:r>
            <w:r>
              <w:rPr>
                <w:rFonts w:ascii="Times New Roman" w:hAnsi="Times New Roman" w:cs="Times New Roman"/>
                <w:sz w:val="28"/>
                <w:szCs w:val="28"/>
              </w:rPr>
              <w:t>____________________________________________________________</w:t>
            </w:r>
          </w:p>
          <w:p w14:paraId="4D711A91" w14:textId="77777777" w:rsidR="008A11E9" w:rsidRPr="00AD7C72" w:rsidRDefault="008A11E9" w:rsidP="008A11E9">
            <w:pPr>
              <w:tabs>
                <w:tab w:val="left" w:pos="0"/>
              </w:tabs>
              <w:suppressAutoHyphens/>
              <w:spacing w:after="0" w:line="240" w:lineRule="auto"/>
              <w:ind w:left="142"/>
              <w:jc w:val="center"/>
              <w:rPr>
                <w:rFonts w:ascii="Times New Roman" w:hAnsi="Times New Roman" w:cs="Times New Roman"/>
                <w:sz w:val="18"/>
                <w:szCs w:val="18"/>
              </w:rPr>
            </w:pPr>
            <w:r w:rsidRPr="00AD7C72">
              <w:rPr>
                <w:rFonts w:ascii="Times New Roman" w:hAnsi="Times New Roman" w:cs="Times New Roman"/>
                <w:sz w:val="18"/>
                <w:szCs w:val="18"/>
              </w:rPr>
              <w:t>(наименование проекта)</w:t>
            </w:r>
          </w:p>
          <w:p w14:paraId="0714F895" w14:textId="77777777" w:rsidR="008A11E9" w:rsidRPr="00FC607C" w:rsidRDefault="008A11E9" w:rsidP="008A11E9">
            <w:pPr>
              <w:pStyle w:val="a7"/>
              <w:numPr>
                <w:ilvl w:val="0"/>
                <w:numId w:val="5"/>
              </w:numPr>
              <w:tabs>
                <w:tab w:val="left" w:pos="0"/>
              </w:tabs>
              <w:suppressAutoHyphens/>
              <w:spacing w:after="0" w:line="240" w:lineRule="auto"/>
              <w:jc w:val="both"/>
              <w:rPr>
                <w:rFonts w:ascii="Times New Roman" w:hAnsi="Times New Roman" w:cs="Times New Roman"/>
                <w:sz w:val="28"/>
                <w:szCs w:val="28"/>
              </w:rPr>
            </w:pPr>
            <w:r w:rsidRPr="00FC607C">
              <w:rPr>
                <w:rFonts w:ascii="Times New Roman" w:hAnsi="Times New Roman" w:cs="Times New Roman"/>
                <w:sz w:val="28"/>
                <w:szCs w:val="28"/>
              </w:rPr>
              <w:t>Организатор публичных слушаний:______________________________</w:t>
            </w:r>
          </w:p>
          <w:p w14:paraId="4A911FAE" w14:textId="77777777" w:rsidR="008A11E9" w:rsidRPr="00FC607C" w:rsidRDefault="008A11E9" w:rsidP="008A11E9">
            <w:pPr>
              <w:pStyle w:val="a7"/>
              <w:tabs>
                <w:tab w:val="left" w:pos="0"/>
              </w:tabs>
              <w:suppressAutoHyphens/>
              <w:spacing w:after="0" w:line="240" w:lineRule="auto"/>
              <w:ind w:left="502"/>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14:paraId="3C792EDA"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2. Общие сведения о проекте, представленном на публичные слушания:</w:t>
            </w:r>
          </w:p>
          <w:p w14:paraId="10073678"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7FC141D4"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3. Заявитель (в случае рассмотрения проекта решения о предоставлении разрешений на условно разрешенные виды использования земельных участков или объектов капитального строительства, проекта решения на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__________________________________________________________________________</w:t>
            </w:r>
            <w:r>
              <w:rPr>
                <w:rFonts w:ascii="Times New Roman" w:hAnsi="Times New Roman" w:cs="Times New Roman"/>
                <w:sz w:val="28"/>
                <w:szCs w:val="28"/>
              </w:rPr>
              <w:t>__________________________________________________</w:t>
            </w:r>
          </w:p>
          <w:p w14:paraId="3407509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4. Организация разработчик:</w:t>
            </w:r>
          </w:p>
          <w:p w14:paraId="17AC4E69"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4848CE89" w14:textId="77777777" w:rsidR="008A11E9" w:rsidRPr="00AD7C72" w:rsidRDefault="008A11E9" w:rsidP="008A11E9">
            <w:pPr>
              <w:tabs>
                <w:tab w:val="left" w:pos="0"/>
              </w:tabs>
              <w:suppressAutoHyphens/>
              <w:spacing w:after="0" w:line="240" w:lineRule="auto"/>
              <w:ind w:left="142"/>
              <w:jc w:val="both"/>
              <w:rPr>
                <w:rFonts w:ascii="Times New Roman" w:hAnsi="Times New Roman" w:cs="Times New Roman"/>
                <w:sz w:val="18"/>
                <w:szCs w:val="18"/>
              </w:rPr>
            </w:pPr>
            <w:r>
              <w:rPr>
                <w:rFonts w:ascii="Times New Roman" w:hAnsi="Times New Roman" w:cs="Times New Roman"/>
                <w:sz w:val="18"/>
                <w:szCs w:val="18"/>
              </w:rPr>
              <w:t xml:space="preserve">                                </w:t>
            </w:r>
            <w:r w:rsidRPr="00AD7C72">
              <w:rPr>
                <w:rFonts w:ascii="Times New Roman" w:hAnsi="Times New Roman" w:cs="Times New Roman"/>
                <w:sz w:val="18"/>
                <w:szCs w:val="18"/>
              </w:rPr>
              <w:t>(наименование, юридический адрес, телефон, адрес электронной почты)</w:t>
            </w:r>
          </w:p>
          <w:p w14:paraId="2C28470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5. Сроки проведения публичных слушаний</w:t>
            </w:r>
            <w:r>
              <w:rPr>
                <w:rFonts w:ascii="Times New Roman" w:hAnsi="Times New Roman" w:cs="Times New Roman"/>
                <w:sz w:val="28"/>
                <w:szCs w:val="28"/>
              </w:rPr>
              <w:t>: _________________________</w:t>
            </w:r>
          </w:p>
          <w:p w14:paraId="203A52B4"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6. Формы оповещения о начале публичных слушаний (название, номер, дата печатных изданий и др. формы)</w:t>
            </w:r>
            <w:r>
              <w:rPr>
                <w:rFonts w:ascii="Times New Roman" w:hAnsi="Times New Roman" w:cs="Times New Roman"/>
                <w:sz w:val="28"/>
                <w:szCs w:val="28"/>
              </w:rPr>
              <w:t>:</w:t>
            </w:r>
          </w:p>
          <w:p w14:paraId="788397D5"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6B64BB6A"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1276C739"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7. Сведения о проведении экспозиции по материалам (где и когда проведена, количество предложений и замечаний)</w:t>
            </w:r>
            <w:r>
              <w:rPr>
                <w:rFonts w:ascii="Times New Roman" w:hAnsi="Times New Roman" w:cs="Times New Roman"/>
                <w:sz w:val="28"/>
                <w:szCs w:val="28"/>
              </w:rPr>
              <w:t>:</w:t>
            </w:r>
          </w:p>
          <w:p w14:paraId="71C596F8"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443D89F3"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8. Сведения о проведении собрания участников публичных слушаний (где и когда проведено, состав и количество участников, количество предложений и замечаний)</w:t>
            </w:r>
            <w:r>
              <w:rPr>
                <w:rFonts w:ascii="Times New Roman" w:hAnsi="Times New Roman" w:cs="Times New Roman"/>
                <w:sz w:val="28"/>
                <w:szCs w:val="28"/>
              </w:rPr>
              <w:t>: ______________________________________</w:t>
            </w:r>
          </w:p>
          <w:p w14:paraId="07E211D0"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06D20693"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tc>
      </w:tr>
      <w:tr w:rsidR="008A11E9" w:rsidRPr="008718E5" w14:paraId="024E3DF8" w14:textId="77777777" w:rsidTr="008A11E9">
        <w:tc>
          <w:tcPr>
            <w:tcW w:w="5102" w:type="dxa"/>
            <w:gridSpan w:val="2"/>
            <w:tcBorders>
              <w:top w:val="single" w:sz="4" w:space="0" w:color="auto"/>
              <w:left w:val="single" w:sz="4" w:space="0" w:color="auto"/>
              <w:bottom w:val="single" w:sz="4" w:space="0" w:color="auto"/>
              <w:right w:val="single" w:sz="4" w:space="0" w:color="auto"/>
            </w:tcBorders>
            <w:vAlign w:val="center"/>
          </w:tcPr>
          <w:p w14:paraId="7F0530B4"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Предложения и замечания участников публичных слушаний</w:t>
            </w:r>
          </w:p>
        </w:tc>
        <w:tc>
          <w:tcPr>
            <w:tcW w:w="1700" w:type="dxa"/>
            <w:tcBorders>
              <w:top w:val="single" w:sz="4" w:space="0" w:color="auto"/>
              <w:left w:val="single" w:sz="4" w:space="0" w:color="auto"/>
              <w:bottom w:val="single" w:sz="4" w:space="0" w:color="auto"/>
              <w:right w:val="single" w:sz="4" w:space="0" w:color="auto"/>
            </w:tcBorders>
            <w:vAlign w:val="center"/>
          </w:tcPr>
          <w:p w14:paraId="052A68FF"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Количество</w:t>
            </w:r>
          </w:p>
        </w:tc>
        <w:tc>
          <w:tcPr>
            <w:tcW w:w="2279" w:type="dxa"/>
            <w:gridSpan w:val="2"/>
            <w:tcBorders>
              <w:top w:val="single" w:sz="4" w:space="0" w:color="auto"/>
              <w:left w:val="single" w:sz="4" w:space="0" w:color="auto"/>
              <w:bottom w:val="single" w:sz="4" w:space="0" w:color="auto"/>
              <w:right w:val="single" w:sz="4" w:space="0" w:color="auto"/>
            </w:tcBorders>
            <w:vAlign w:val="center"/>
          </w:tcPr>
          <w:p w14:paraId="470ABF00"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Выводы</w:t>
            </w:r>
          </w:p>
        </w:tc>
      </w:tr>
      <w:tr w:rsidR="008A11E9" w:rsidRPr="008718E5" w14:paraId="11ED9236" w14:textId="77777777" w:rsidTr="008A11E9">
        <w:tc>
          <w:tcPr>
            <w:tcW w:w="5102" w:type="dxa"/>
            <w:gridSpan w:val="2"/>
            <w:tcBorders>
              <w:top w:val="single" w:sz="4" w:space="0" w:color="auto"/>
              <w:left w:val="single" w:sz="4" w:space="0" w:color="auto"/>
              <w:bottom w:val="single" w:sz="4" w:space="0" w:color="auto"/>
              <w:right w:val="single" w:sz="4" w:space="0" w:color="auto"/>
            </w:tcBorders>
          </w:tcPr>
          <w:p w14:paraId="0EABF3D7"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00" w:type="dxa"/>
            <w:tcBorders>
              <w:top w:val="single" w:sz="4" w:space="0" w:color="auto"/>
              <w:left w:val="single" w:sz="4" w:space="0" w:color="auto"/>
              <w:bottom w:val="single" w:sz="4" w:space="0" w:color="auto"/>
              <w:right w:val="single" w:sz="4" w:space="0" w:color="auto"/>
            </w:tcBorders>
          </w:tcPr>
          <w:p w14:paraId="75B6410B"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2279" w:type="dxa"/>
            <w:gridSpan w:val="2"/>
            <w:tcBorders>
              <w:top w:val="single" w:sz="4" w:space="0" w:color="auto"/>
              <w:left w:val="single" w:sz="4" w:space="0" w:color="auto"/>
              <w:bottom w:val="single" w:sz="4" w:space="0" w:color="auto"/>
              <w:right w:val="single" w:sz="4" w:space="0" w:color="auto"/>
            </w:tcBorders>
          </w:tcPr>
          <w:p w14:paraId="6BEA2DD7"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r>
    </w:tbl>
    <w:p w14:paraId="620ED3E4"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DE3CD75"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С</w:t>
      </w:r>
      <w:r w:rsidRPr="008718E5">
        <w:rPr>
          <w:rFonts w:ascii="Times New Roman" w:hAnsi="Times New Roman" w:cs="Times New Roman"/>
          <w:sz w:val="28"/>
          <w:szCs w:val="28"/>
        </w:rPr>
        <w:t>екретарь публичных слушаний</w:t>
      </w:r>
      <w:r>
        <w:rPr>
          <w:rFonts w:ascii="Times New Roman" w:hAnsi="Times New Roman" w:cs="Times New Roman"/>
          <w:sz w:val="28"/>
          <w:szCs w:val="28"/>
        </w:rPr>
        <w:t xml:space="preserve">        ___________ Ф.И.О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A11E9" w:rsidRPr="008718E5" w14:paraId="2B225943" w14:textId="77777777" w:rsidTr="008A11E9">
        <w:tc>
          <w:tcPr>
            <w:tcW w:w="4535" w:type="dxa"/>
            <w:tcBorders>
              <w:top w:val="none" w:sz="6" w:space="0" w:color="auto"/>
              <w:left w:val="none" w:sz="6" w:space="0" w:color="auto"/>
              <w:bottom w:val="none" w:sz="6" w:space="0" w:color="auto"/>
              <w:right w:val="none" w:sz="6" w:space="0" w:color="auto"/>
            </w:tcBorders>
          </w:tcPr>
          <w:p w14:paraId="574DF677"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4535" w:type="dxa"/>
            <w:tcBorders>
              <w:top w:val="none" w:sz="6" w:space="0" w:color="auto"/>
              <w:left w:val="none" w:sz="6" w:space="0" w:color="auto"/>
              <w:bottom w:val="none" w:sz="6" w:space="0" w:color="auto"/>
              <w:right w:val="none" w:sz="6" w:space="0" w:color="auto"/>
            </w:tcBorders>
          </w:tcPr>
          <w:p w14:paraId="64F521E6" w14:textId="77777777" w:rsidR="008A11E9" w:rsidRPr="00AD7C72" w:rsidRDefault="008A11E9" w:rsidP="008A11E9">
            <w:pPr>
              <w:tabs>
                <w:tab w:val="left" w:pos="0"/>
              </w:tabs>
              <w:suppressAutoHyphens/>
              <w:spacing w:after="0" w:line="240" w:lineRule="auto"/>
              <w:ind w:left="142"/>
              <w:jc w:val="both"/>
              <w:rPr>
                <w:rFonts w:ascii="Times New Roman" w:hAnsi="Times New Roman" w:cs="Times New Roman"/>
                <w:sz w:val="18"/>
                <w:szCs w:val="18"/>
              </w:rPr>
            </w:pPr>
            <w:r>
              <w:rPr>
                <w:rFonts w:ascii="Times New Roman" w:hAnsi="Times New Roman" w:cs="Times New Roman"/>
                <w:sz w:val="18"/>
                <w:szCs w:val="18"/>
              </w:rPr>
              <w:t xml:space="preserve">  </w:t>
            </w:r>
            <w:r w:rsidRPr="00AD7C72">
              <w:rPr>
                <w:rFonts w:ascii="Times New Roman" w:hAnsi="Times New Roman" w:cs="Times New Roman"/>
                <w:sz w:val="18"/>
                <w:szCs w:val="18"/>
              </w:rPr>
              <w:t xml:space="preserve">подпись </w:t>
            </w:r>
          </w:p>
        </w:tc>
      </w:tr>
    </w:tbl>
    <w:p w14:paraId="5FC7179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3E1A551"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29018FA"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D1AEEB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D4579D0"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D5F0066" w14:textId="77777777" w:rsidR="008A11E9" w:rsidRPr="008718E5" w:rsidRDefault="008A11E9" w:rsidP="008A11E9">
      <w:pPr>
        <w:tabs>
          <w:tab w:val="left" w:pos="0"/>
        </w:tabs>
        <w:suppressAutoHyphens/>
        <w:spacing w:after="0" w:line="240" w:lineRule="auto"/>
        <w:ind w:left="1134"/>
        <w:jc w:val="both"/>
        <w:rPr>
          <w:rFonts w:ascii="Times New Roman" w:hAnsi="Times New Roman" w:cs="Times New Roman"/>
          <w:sz w:val="28"/>
          <w:szCs w:val="28"/>
        </w:rPr>
      </w:pPr>
    </w:p>
    <w:p w14:paraId="609F08D1"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502229DE"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49AD11B9"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0F8DCB83"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4DC52A3E"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1FF27B92"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347B4ADC"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78F3A3F3"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35E58CCD"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42576120"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2D35DB7F"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06326CEF"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5789BF7A"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5A837D11"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0161D58A"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2149B2E0"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23600781"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360CB3D2"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205B5A38"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6BA0C6BF"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11F57444"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107A1751"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36DD4443"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61907CE7" w14:textId="77777777" w:rsidR="008A11E9" w:rsidRDefault="008A11E9" w:rsidP="008A11E9">
      <w:pPr>
        <w:tabs>
          <w:tab w:val="left" w:pos="0"/>
        </w:tabs>
        <w:suppressAutoHyphens/>
        <w:spacing w:after="0" w:line="240" w:lineRule="auto"/>
        <w:ind w:left="2977"/>
        <w:jc w:val="both"/>
        <w:rPr>
          <w:rFonts w:ascii="Times New Roman" w:hAnsi="Times New Roman" w:cs="Times New Roman"/>
          <w:sz w:val="28"/>
          <w:szCs w:val="28"/>
        </w:rPr>
      </w:pPr>
    </w:p>
    <w:p w14:paraId="1D28711F" w14:textId="77777777" w:rsidR="00BF37DF" w:rsidRDefault="00BF37DF">
      <w:pPr>
        <w:rPr>
          <w:rFonts w:ascii="Times New Roman" w:hAnsi="Times New Roman" w:cs="Times New Roman"/>
          <w:sz w:val="28"/>
          <w:szCs w:val="28"/>
        </w:rPr>
      </w:pPr>
      <w:r>
        <w:rPr>
          <w:rFonts w:ascii="Times New Roman" w:hAnsi="Times New Roman" w:cs="Times New Roman"/>
          <w:sz w:val="28"/>
          <w:szCs w:val="28"/>
        </w:rPr>
        <w:br w:type="page"/>
      </w:r>
    </w:p>
    <w:p w14:paraId="54E96ECA" w14:textId="7D54114B"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Приложение № 3</w:t>
      </w:r>
    </w:p>
    <w:p w14:paraId="1A4C1AC5" w14:textId="77777777"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 xml:space="preserve">к Положению об организации </w:t>
      </w:r>
      <w:r w:rsidRPr="008A11E9">
        <w:rPr>
          <w:rFonts w:ascii="Times New Roman" w:hAnsi="Times New Roman" w:cs="Times New Roman"/>
          <w:sz w:val="28"/>
          <w:szCs w:val="28"/>
        </w:rPr>
        <w:br/>
        <w:t xml:space="preserve">и проведении публичных слушаний </w:t>
      </w:r>
      <w:r w:rsidRPr="008A11E9">
        <w:rPr>
          <w:rFonts w:ascii="Times New Roman" w:hAnsi="Times New Roman" w:cs="Times New Roman"/>
          <w:sz w:val="28"/>
          <w:szCs w:val="28"/>
        </w:rPr>
        <w:br/>
        <w:t>по вопросам градостроительной деятельности в городском округе Кашира Московской области</w:t>
      </w:r>
    </w:p>
    <w:p w14:paraId="74ABB3CE" w14:textId="77777777" w:rsidR="008A11E9" w:rsidRPr="008718E5" w:rsidRDefault="008A11E9" w:rsidP="008A11E9">
      <w:pPr>
        <w:tabs>
          <w:tab w:val="left" w:pos="0"/>
        </w:tabs>
        <w:suppressAutoHyphens/>
        <w:spacing w:after="0" w:line="240" w:lineRule="auto"/>
        <w:ind w:left="2977"/>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A11E9" w:rsidRPr="0038543F" w14:paraId="06AEB057" w14:textId="77777777" w:rsidTr="008A11E9">
        <w:tc>
          <w:tcPr>
            <w:tcW w:w="4535" w:type="dxa"/>
            <w:tcBorders>
              <w:top w:val="none" w:sz="6" w:space="0" w:color="auto"/>
              <w:left w:val="none" w:sz="6" w:space="0" w:color="auto"/>
              <w:bottom w:val="none" w:sz="6" w:space="0" w:color="auto"/>
              <w:right w:val="none" w:sz="6" w:space="0" w:color="auto"/>
            </w:tcBorders>
          </w:tcPr>
          <w:p w14:paraId="7A1DE789" w14:textId="77777777" w:rsidR="008A11E9" w:rsidRPr="008718E5" w:rsidRDefault="008A11E9" w:rsidP="008A11E9">
            <w:pPr>
              <w:suppressAutoHyphens/>
              <w:spacing w:after="0" w:line="240" w:lineRule="auto"/>
              <w:jc w:val="both"/>
              <w:rPr>
                <w:rFonts w:ascii="Times New Roman" w:hAnsi="Times New Roman" w:cs="Times New Roman"/>
                <w:sz w:val="28"/>
                <w:szCs w:val="28"/>
              </w:rPr>
            </w:pPr>
          </w:p>
        </w:tc>
        <w:tc>
          <w:tcPr>
            <w:tcW w:w="4535" w:type="dxa"/>
            <w:tcBorders>
              <w:top w:val="none" w:sz="6" w:space="0" w:color="auto"/>
              <w:left w:val="none" w:sz="6" w:space="0" w:color="auto"/>
              <w:bottom w:val="none" w:sz="6" w:space="0" w:color="auto"/>
              <w:right w:val="none" w:sz="6" w:space="0" w:color="auto"/>
            </w:tcBorders>
          </w:tcPr>
          <w:p w14:paraId="68485CCA"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Председатель публичных слушаний</w:t>
            </w:r>
          </w:p>
          <w:p w14:paraId="3B1CB27C"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w:t>
            </w:r>
          </w:p>
          <w:p w14:paraId="56F8179C" w14:textId="77777777" w:rsidR="008A11E9" w:rsidRPr="0038543F" w:rsidRDefault="008A11E9" w:rsidP="008A11E9">
            <w:pPr>
              <w:tabs>
                <w:tab w:val="left" w:pos="0"/>
              </w:tabs>
              <w:suppressAutoHyphens/>
              <w:spacing w:after="0" w:line="240" w:lineRule="auto"/>
              <w:ind w:left="142"/>
              <w:jc w:val="both"/>
              <w:rPr>
                <w:rFonts w:ascii="Times New Roman" w:hAnsi="Times New Roman" w:cs="Times New Roman"/>
              </w:rPr>
            </w:pPr>
            <w:r w:rsidRPr="0038543F">
              <w:rPr>
                <w:rFonts w:ascii="Times New Roman" w:hAnsi="Times New Roman" w:cs="Times New Roman"/>
              </w:rPr>
              <w:t>(Ф.И.О. (последнее при наличии), подпись, дата)</w:t>
            </w:r>
          </w:p>
        </w:tc>
      </w:tr>
      <w:tr w:rsidR="008A11E9" w:rsidRPr="008718E5" w14:paraId="52372AC6" w14:textId="77777777" w:rsidTr="008A11E9">
        <w:tc>
          <w:tcPr>
            <w:tcW w:w="9070" w:type="dxa"/>
            <w:gridSpan w:val="2"/>
            <w:tcBorders>
              <w:top w:val="none" w:sz="6" w:space="0" w:color="auto"/>
              <w:left w:val="none" w:sz="6" w:space="0" w:color="auto"/>
              <w:bottom w:val="none" w:sz="6" w:space="0" w:color="auto"/>
              <w:right w:val="none" w:sz="6" w:space="0" w:color="auto"/>
            </w:tcBorders>
          </w:tcPr>
          <w:p w14:paraId="76AFA5F6" w14:textId="77777777" w:rsidR="008A11E9" w:rsidRDefault="008A11E9" w:rsidP="008A11E9">
            <w:pPr>
              <w:tabs>
                <w:tab w:val="left" w:pos="0"/>
              </w:tabs>
              <w:suppressAutoHyphens/>
              <w:spacing w:after="0" w:line="240" w:lineRule="auto"/>
              <w:ind w:left="142"/>
              <w:jc w:val="both"/>
              <w:rPr>
                <w:rFonts w:ascii="Times New Roman" w:hAnsi="Times New Roman" w:cs="Times New Roman"/>
                <w:b/>
                <w:bCs/>
                <w:sz w:val="28"/>
                <w:szCs w:val="28"/>
              </w:rPr>
            </w:pPr>
          </w:p>
          <w:p w14:paraId="4B7EBC96" w14:textId="77777777" w:rsidR="008A11E9" w:rsidRPr="00CF4AFB" w:rsidRDefault="008A11E9" w:rsidP="008A11E9">
            <w:pPr>
              <w:suppressAutoHyphens/>
              <w:spacing w:after="0" w:line="240" w:lineRule="auto"/>
              <w:jc w:val="both"/>
              <w:rPr>
                <w:rFonts w:ascii="Times New Roman" w:hAnsi="Times New Roman" w:cs="Times New Roman"/>
                <w:b/>
                <w:bCs/>
                <w:sz w:val="28"/>
                <w:szCs w:val="28"/>
              </w:rPr>
            </w:pPr>
            <w:r w:rsidRPr="00CF4AFB">
              <w:rPr>
                <w:rFonts w:ascii="Times New Roman" w:hAnsi="Times New Roman" w:cs="Times New Roman"/>
                <w:b/>
                <w:bCs/>
                <w:sz w:val="28"/>
                <w:szCs w:val="28"/>
              </w:rPr>
              <w:t>Заключение по результатам публичных слушаний по проекту:</w:t>
            </w:r>
          </w:p>
          <w:p w14:paraId="5815A7D3"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________________________________________________________</w:t>
            </w:r>
          </w:p>
          <w:p w14:paraId="51D4219E" w14:textId="77777777" w:rsidR="008A11E9" w:rsidRPr="00AD7C72" w:rsidRDefault="008A11E9" w:rsidP="008A11E9">
            <w:pPr>
              <w:suppressAutoHyphens/>
              <w:spacing w:after="0" w:line="240" w:lineRule="auto"/>
              <w:jc w:val="center"/>
              <w:rPr>
                <w:rFonts w:ascii="Times New Roman" w:hAnsi="Times New Roman" w:cs="Times New Roman"/>
                <w:sz w:val="18"/>
                <w:szCs w:val="18"/>
              </w:rPr>
            </w:pPr>
            <w:r w:rsidRPr="00AD7C72">
              <w:rPr>
                <w:rFonts w:ascii="Times New Roman" w:hAnsi="Times New Roman" w:cs="Times New Roman"/>
                <w:sz w:val="18"/>
                <w:szCs w:val="18"/>
              </w:rPr>
              <w:t>(наименование проекта)</w:t>
            </w:r>
          </w:p>
          <w:p w14:paraId="521A8DAD" w14:textId="77777777" w:rsidR="008A11E9" w:rsidRPr="008718E5" w:rsidRDefault="008A11E9" w:rsidP="008A11E9">
            <w:pPr>
              <w:suppressAutoHyphens/>
              <w:spacing w:after="0" w:line="240" w:lineRule="auto"/>
              <w:jc w:val="center"/>
              <w:rPr>
                <w:rFonts w:ascii="Times New Roman" w:hAnsi="Times New Roman" w:cs="Times New Roman"/>
                <w:sz w:val="28"/>
                <w:szCs w:val="28"/>
              </w:rPr>
            </w:pPr>
          </w:p>
          <w:p w14:paraId="5FBA1989"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1. Общие сведения о проекте, представленном на публичные слушания:</w:t>
            </w:r>
          </w:p>
          <w:p w14:paraId="017287FF"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w:t>
            </w:r>
            <w:r>
              <w:rPr>
                <w:rFonts w:ascii="Times New Roman" w:hAnsi="Times New Roman" w:cs="Times New Roman"/>
                <w:sz w:val="28"/>
                <w:szCs w:val="28"/>
              </w:rPr>
              <w:t>__________________________________________________</w:t>
            </w:r>
            <w:r w:rsidRPr="008718E5">
              <w:rPr>
                <w:rFonts w:ascii="Times New Roman" w:hAnsi="Times New Roman" w:cs="Times New Roman"/>
                <w:sz w:val="28"/>
                <w:szCs w:val="28"/>
              </w:rPr>
              <w:t>_</w:t>
            </w:r>
          </w:p>
          <w:p w14:paraId="21D7F258"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w:t>
            </w:r>
          </w:p>
          <w:p w14:paraId="7478CFFE"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2. Заявитель (в случае рассмотрения проекта решения о предоставлении разрешений на условно разрешенные виды использования земельных участков или объектов капитального строительства, проекта решения на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__________________________________________________________________________</w:t>
            </w:r>
            <w:r>
              <w:rPr>
                <w:rFonts w:ascii="Times New Roman" w:hAnsi="Times New Roman" w:cs="Times New Roman"/>
                <w:sz w:val="28"/>
                <w:szCs w:val="28"/>
              </w:rPr>
              <w:t>__________________________________________________</w:t>
            </w:r>
          </w:p>
          <w:p w14:paraId="59D02730"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3. Организация разработчик:</w:t>
            </w:r>
          </w:p>
          <w:p w14:paraId="217C51DA"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w:t>
            </w:r>
            <w:r>
              <w:rPr>
                <w:rFonts w:ascii="Times New Roman" w:hAnsi="Times New Roman" w:cs="Times New Roman"/>
                <w:sz w:val="28"/>
                <w:szCs w:val="28"/>
              </w:rPr>
              <w:t>__________________________________________________</w:t>
            </w:r>
            <w:r w:rsidRPr="008718E5">
              <w:rPr>
                <w:rFonts w:ascii="Times New Roman" w:hAnsi="Times New Roman" w:cs="Times New Roman"/>
                <w:sz w:val="28"/>
                <w:szCs w:val="28"/>
              </w:rPr>
              <w:t>_</w:t>
            </w:r>
          </w:p>
          <w:p w14:paraId="395CE3E0" w14:textId="77777777" w:rsidR="008A11E9" w:rsidRPr="00AD7C72" w:rsidRDefault="008A11E9" w:rsidP="008A11E9">
            <w:pPr>
              <w:suppressAutoHyphen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AD7C72">
              <w:rPr>
                <w:rFonts w:ascii="Times New Roman" w:hAnsi="Times New Roman" w:cs="Times New Roman"/>
                <w:sz w:val="18"/>
                <w:szCs w:val="18"/>
              </w:rPr>
              <w:t>(наименование, юридический адрес, телефон, адрес электронной почты)</w:t>
            </w:r>
          </w:p>
          <w:p w14:paraId="3B9ECD62"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4. Сроки проведения публичных слушаний</w:t>
            </w:r>
            <w:r>
              <w:rPr>
                <w:rFonts w:ascii="Times New Roman" w:hAnsi="Times New Roman" w:cs="Times New Roman"/>
                <w:sz w:val="28"/>
                <w:szCs w:val="28"/>
              </w:rPr>
              <w:t>:</w:t>
            </w:r>
            <w:r w:rsidRPr="008718E5">
              <w:rPr>
                <w:rFonts w:ascii="Times New Roman" w:hAnsi="Times New Roman" w:cs="Times New Roman"/>
                <w:sz w:val="28"/>
                <w:szCs w:val="28"/>
              </w:rPr>
              <w:t xml:space="preserve"> ______________________________________________________________</w:t>
            </w:r>
          </w:p>
          <w:p w14:paraId="563A0D9B"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5. Формы оповещения о начале публичных слушаний (название, номер, дата печатных изданий и др. формы)</w:t>
            </w:r>
            <w:r>
              <w:rPr>
                <w:rFonts w:ascii="Times New Roman" w:hAnsi="Times New Roman" w:cs="Times New Roman"/>
                <w:sz w:val="28"/>
                <w:szCs w:val="28"/>
              </w:rPr>
              <w:t>:</w:t>
            </w:r>
          </w:p>
          <w:p w14:paraId="0C28C775"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1378864F"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6. Сведения о проведении экспозиции по материалам (где и когда проведена, количество предложений и замечаний)</w:t>
            </w:r>
            <w:r>
              <w:rPr>
                <w:rFonts w:ascii="Times New Roman" w:hAnsi="Times New Roman" w:cs="Times New Roman"/>
                <w:sz w:val="28"/>
                <w:szCs w:val="28"/>
              </w:rPr>
              <w:t>:</w:t>
            </w:r>
          </w:p>
          <w:p w14:paraId="11C53E06"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w:t>
            </w:r>
          </w:p>
          <w:p w14:paraId="56E91DEE"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 xml:space="preserve">7. Сведения о проведении собрания участников публичных слушаний </w:t>
            </w:r>
            <w:r>
              <w:rPr>
                <w:rFonts w:ascii="Times New Roman" w:hAnsi="Times New Roman" w:cs="Times New Roman"/>
                <w:sz w:val="28"/>
                <w:szCs w:val="28"/>
              </w:rPr>
              <w:br/>
            </w:r>
            <w:r w:rsidRPr="008718E5">
              <w:rPr>
                <w:rFonts w:ascii="Times New Roman" w:hAnsi="Times New Roman" w:cs="Times New Roman"/>
                <w:sz w:val="28"/>
                <w:szCs w:val="28"/>
              </w:rPr>
              <w:t>(где и когда проведено, состав и количество участников, количество предложений и замечаний)</w:t>
            </w:r>
            <w:r>
              <w:rPr>
                <w:rFonts w:ascii="Times New Roman" w:hAnsi="Times New Roman" w:cs="Times New Roman"/>
                <w:sz w:val="28"/>
                <w:szCs w:val="28"/>
              </w:rPr>
              <w:t>: __</w:t>
            </w:r>
            <w:r w:rsidRPr="008718E5">
              <w:rPr>
                <w:rFonts w:ascii="Times New Roman" w:hAnsi="Times New Roman" w:cs="Times New Roman"/>
                <w:sz w:val="28"/>
                <w:szCs w:val="28"/>
              </w:rPr>
              <w:t>_____________________________________</w:t>
            </w:r>
          </w:p>
          <w:p w14:paraId="482E24AD" w14:textId="77777777" w:rsidR="008A11E9" w:rsidRDefault="008A11E9" w:rsidP="008A11E9">
            <w:p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14:paraId="2D41EC4C" w14:textId="77777777" w:rsidR="008A11E9"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Предложения и замечания участников публичных слушаний</w:t>
            </w:r>
            <w:r>
              <w:rPr>
                <w:rFonts w:ascii="Times New Roman" w:hAnsi="Times New Roman" w:cs="Times New Roman"/>
                <w:sz w:val="28"/>
                <w:szCs w:val="28"/>
              </w:rPr>
              <w:t>: ___________</w:t>
            </w:r>
          </w:p>
          <w:p w14:paraId="5512E538"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w:t>
            </w:r>
            <w:r>
              <w:rPr>
                <w:rFonts w:ascii="Times New Roman" w:hAnsi="Times New Roman" w:cs="Times New Roman"/>
                <w:sz w:val="28"/>
                <w:szCs w:val="28"/>
              </w:rPr>
              <w:t>_</w:t>
            </w:r>
            <w:r w:rsidRPr="008718E5">
              <w:rPr>
                <w:rFonts w:ascii="Times New Roman" w:hAnsi="Times New Roman" w:cs="Times New Roman"/>
                <w:sz w:val="28"/>
                <w:szCs w:val="28"/>
              </w:rPr>
              <w:t>_</w:t>
            </w:r>
          </w:p>
          <w:p w14:paraId="50F0655E"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w:t>
            </w:r>
            <w:r>
              <w:rPr>
                <w:rFonts w:ascii="Times New Roman" w:hAnsi="Times New Roman" w:cs="Times New Roman"/>
                <w:sz w:val="28"/>
                <w:szCs w:val="28"/>
              </w:rPr>
              <w:t>_</w:t>
            </w:r>
            <w:r w:rsidRPr="008718E5">
              <w:rPr>
                <w:rFonts w:ascii="Times New Roman" w:hAnsi="Times New Roman" w:cs="Times New Roman"/>
                <w:sz w:val="28"/>
                <w:szCs w:val="28"/>
              </w:rPr>
              <w:t>__</w:t>
            </w:r>
          </w:p>
          <w:p w14:paraId="316DA0B0"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8. Сведения о протоколе публичных слушаний (когда подписан)</w:t>
            </w:r>
            <w:r>
              <w:rPr>
                <w:rFonts w:ascii="Times New Roman" w:hAnsi="Times New Roman" w:cs="Times New Roman"/>
                <w:sz w:val="28"/>
                <w:szCs w:val="28"/>
              </w:rPr>
              <w:t>:</w:t>
            </w:r>
          </w:p>
          <w:p w14:paraId="55BA5C19"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____________________________________________________</w:t>
            </w:r>
          </w:p>
          <w:p w14:paraId="696C14F4" w14:textId="77777777" w:rsidR="008A11E9"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 xml:space="preserve">9. Выводы и рекомендации по проведению публичных слушаний </w:t>
            </w:r>
            <w:r>
              <w:rPr>
                <w:rFonts w:ascii="Times New Roman" w:hAnsi="Times New Roman" w:cs="Times New Roman"/>
                <w:sz w:val="28"/>
                <w:szCs w:val="28"/>
              </w:rPr>
              <w:br/>
            </w:r>
            <w:r w:rsidRPr="008718E5">
              <w:rPr>
                <w:rFonts w:ascii="Times New Roman" w:hAnsi="Times New Roman" w:cs="Times New Roman"/>
                <w:sz w:val="28"/>
                <w:szCs w:val="28"/>
              </w:rPr>
              <w:t xml:space="preserve">по проекту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w:t>
            </w:r>
            <w:r>
              <w:rPr>
                <w:rFonts w:ascii="Times New Roman" w:hAnsi="Times New Roman" w:cs="Times New Roman"/>
                <w:sz w:val="28"/>
                <w:szCs w:val="28"/>
              </w:rPr>
              <w:br/>
            </w:r>
            <w:r w:rsidRPr="008718E5">
              <w:rPr>
                <w:rFonts w:ascii="Times New Roman" w:hAnsi="Times New Roman" w:cs="Times New Roman"/>
                <w:sz w:val="28"/>
                <w:szCs w:val="28"/>
              </w:rPr>
              <w:t xml:space="preserve">по результатам публичных слушаний): </w:t>
            </w:r>
            <w:r>
              <w:rPr>
                <w:rFonts w:ascii="Times New Roman" w:hAnsi="Times New Roman" w:cs="Times New Roman"/>
                <w:sz w:val="28"/>
                <w:szCs w:val="28"/>
              </w:rPr>
              <w:t xml:space="preserve"> _____________________________</w:t>
            </w:r>
          </w:p>
          <w:p w14:paraId="726CC7BA"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tc>
      </w:tr>
      <w:tr w:rsidR="008A11E9" w:rsidRPr="008718E5" w14:paraId="02242B5D" w14:textId="77777777" w:rsidTr="008A11E9">
        <w:tc>
          <w:tcPr>
            <w:tcW w:w="4535" w:type="dxa"/>
            <w:tcBorders>
              <w:top w:val="none" w:sz="6" w:space="0" w:color="auto"/>
              <w:left w:val="none" w:sz="6" w:space="0" w:color="auto"/>
              <w:bottom w:val="none" w:sz="6" w:space="0" w:color="auto"/>
              <w:right w:val="none" w:sz="6" w:space="0" w:color="auto"/>
            </w:tcBorders>
          </w:tcPr>
          <w:p w14:paraId="2970BFAE" w14:textId="77777777" w:rsidR="008A11E9" w:rsidRPr="008718E5" w:rsidRDefault="008A11E9" w:rsidP="008A11E9">
            <w:pPr>
              <w:suppressAutoHyphens/>
              <w:spacing w:after="0" w:line="240" w:lineRule="auto"/>
              <w:jc w:val="both"/>
              <w:rPr>
                <w:rFonts w:ascii="Times New Roman" w:hAnsi="Times New Roman" w:cs="Times New Roman"/>
                <w:sz w:val="28"/>
                <w:szCs w:val="28"/>
              </w:rPr>
            </w:pPr>
            <w:r w:rsidRPr="008718E5">
              <w:rPr>
                <w:rFonts w:ascii="Times New Roman" w:hAnsi="Times New Roman" w:cs="Times New Roman"/>
                <w:sz w:val="28"/>
                <w:szCs w:val="28"/>
              </w:rPr>
              <w:t>Подписи членов уполномоченного органа</w:t>
            </w:r>
          </w:p>
        </w:tc>
        <w:tc>
          <w:tcPr>
            <w:tcW w:w="4535" w:type="dxa"/>
            <w:tcBorders>
              <w:top w:val="none" w:sz="6" w:space="0" w:color="auto"/>
              <w:left w:val="none" w:sz="6" w:space="0" w:color="auto"/>
              <w:bottom w:val="none" w:sz="6" w:space="0" w:color="auto"/>
              <w:right w:val="none" w:sz="6" w:space="0" w:color="auto"/>
            </w:tcBorders>
          </w:tcPr>
          <w:p w14:paraId="65763034"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r w:rsidRPr="008718E5">
              <w:rPr>
                <w:rFonts w:ascii="Times New Roman" w:hAnsi="Times New Roman" w:cs="Times New Roman"/>
                <w:sz w:val="28"/>
                <w:szCs w:val="28"/>
              </w:rPr>
              <w:t>______________________________</w:t>
            </w:r>
          </w:p>
        </w:tc>
      </w:tr>
    </w:tbl>
    <w:p w14:paraId="40A0348D"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D0CCDAE"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4F3B6F7E" w14:textId="77777777" w:rsidR="008A11E9" w:rsidRPr="008718E5"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631021A" w14:textId="77777777" w:rsidR="008A11E9" w:rsidRPr="00655FFF"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12A644F" w14:textId="77777777" w:rsidR="008A11E9" w:rsidRPr="00655FFF"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256DB68" w14:textId="77777777" w:rsidR="008A11E9" w:rsidRDefault="008A11E9" w:rsidP="008A11E9">
      <w:pPr>
        <w:tabs>
          <w:tab w:val="left" w:pos="1701"/>
        </w:tabs>
        <w:suppressAutoHyphens/>
        <w:spacing w:after="0" w:line="240" w:lineRule="auto"/>
        <w:ind w:left="2694"/>
        <w:jc w:val="both"/>
        <w:rPr>
          <w:rFonts w:ascii="Times New Roman" w:hAnsi="Times New Roman" w:cs="Times New Roman"/>
          <w:sz w:val="28"/>
          <w:szCs w:val="28"/>
        </w:rPr>
      </w:pPr>
    </w:p>
    <w:p w14:paraId="792BDACD"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275E941"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08222FB"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B84ABC9"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BBF0520"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A3484EE"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BDC4BF1"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D5A4034"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0A5DFB36"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27B04E2"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47729C4"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A8A31F8"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2ABFB45"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3AD3496D"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6B4BFC0"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6F2D0AD4"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E055E4E"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EFF9068"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4D53B6DA"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F9AB791"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126ED870" w14:textId="77777777" w:rsidR="00BF37DF" w:rsidRDefault="00BF37DF">
      <w:pPr>
        <w:rPr>
          <w:rFonts w:ascii="Times New Roman" w:hAnsi="Times New Roman" w:cs="Times New Roman"/>
          <w:sz w:val="28"/>
          <w:szCs w:val="28"/>
        </w:rPr>
      </w:pPr>
      <w:r>
        <w:rPr>
          <w:rFonts w:ascii="Times New Roman" w:hAnsi="Times New Roman" w:cs="Times New Roman"/>
          <w:sz w:val="28"/>
          <w:szCs w:val="28"/>
        </w:rPr>
        <w:br w:type="page"/>
      </w:r>
    </w:p>
    <w:p w14:paraId="28B089FC" w14:textId="338863F1"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Приложение № 4</w:t>
      </w:r>
    </w:p>
    <w:p w14:paraId="17AA4A56" w14:textId="77777777"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 xml:space="preserve">к Положению об организации </w:t>
      </w:r>
    </w:p>
    <w:p w14:paraId="7AF28B26" w14:textId="77777777"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и проведении публичных слушаний</w:t>
      </w:r>
    </w:p>
    <w:p w14:paraId="45D11CB4" w14:textId="77777777" w:rsidR="008A11E9" w:rsidRPr="008A11E9" w:rsidRDefault="008A11E9" w:rsidP="008A11E9">
      <w:pPr>
        <w:tabs>
          <w:tab w:val="left" w:pos="0"/>
        </w:tabs>
        <w:suppressAutoHyphens/>
        <w:spacing w:after="0" w:line="240" w:lineRule="auto"/>
        <w:ind w:left="4536"/>
        <w:rPr>
          <w:rFonts w:ascii="Times New Roman" w:hAnsi="Times New Roman" w:cs="Times New Roman"/>
          <w:sz w:val="28"/>
          <w:szCs w:val="28"/>
        </w:rPr>
      </w:pPr>
      <w:r w:rsidRPr="008A11E9">
        <w:rPr>
          <w:rFonts w:ascii="Times New Roman" w:hAnsi="Times New Roman" w:cs="Times New Roman"/>
          <w:sz w:val="28"/>
          <w:szCs w:val="28"/>
        </w:rPr>
        <w:t>по вопросам градостроительной деятельности в городском округе Кашира Московской области</w:t>
      </w:r>
    </w:p>
    <w:p w14:paraId="0246EE73"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6366912" w14:textId="77777777" w:rsidR="008A11E9" w:rsidRPr="008A11E9" w:rsidRDefault="008A11E9" w:rsidP="008A11E9">
      <w:pPr>
        <w:tabs>
          <w:tab w:val="left" w:pos="0"/>
        </w:tabs>
        <w:suppressAutoHyphens/>
        <w:spacing w:after="0" w:line="240" w:lineRule="auto"/>
        <w:ind w:left="142"/>
        <w:jc w:val="center"/>
        <w:rPr>
          <w:rFonts w:ascii="Times New Roman" w:hAnsi="Times New Roman" w:cs="Times New Roman"/>
          <w:b/>
          <w:bCs/>
          <w:sz w:val="26"/>
          <w:szCs w:val="26"/>
        </w:rPr>
      </w:pPr>
      <w:r w:rsidRPr="008A11E9">
        <w:rPr>
          <w:rFonts w:ascii="Times New Roman" w:hAnsi="Times New Roman" w:cs="Times New Roman"/>
          <w:b/>
          <w:bCs/>
          <w:sz w:val="26"/>
          <w:szCs w:val="26"/>
        </w:rPr>
        <w:t>Форма книги (журнала) учета посетителей и записи предложений</w:t>
      </w:r>
    </w:p>
    <w:p w14:paraId="2069D9B2" w14:textId="77777777" w:rsidR="008A11E9" w:rsidRPr="008A11E9" w:rsidRDefault="008A11E9" w:rsidP="008A11E9">
      <w:pPr>
        <w:tabs>
          <w:tab w:val="left" w:pos="0"/>
        </w:tabs>
        <w:suppressAutoHyphens/>
        <w:spacing w:after="0" w:line="240" w:lineRule="auto"/>
        <w:ind w:left="142"/>
        <w:jc w:val="center"/>
        <w:rPr>
          <w:rFonts w:ascii="Times New Roman" w:hAnsi="Times New Roman" w:cs="Times New Roman"/>
          <w:b/>
          <w:bCs/>
          <w:sz w:val="26"/>
          <w:szCs w:val="26"/>
        </w:rPr>
      </w:pPr>
      <w:r w:rsidRPr="008A11E9">
        <w:rPr>
          <w:rFonts w:ascii="Times New Roman" w:hAnsi="Times New Roman" w:cs="Times New Roman"/>
          <w:b/>
          <w:bCs/>
          <w:sz w:val="26"/>
          <w:szCs w:val="26"/>
        </w:rPr>
        <w:t>и замечаний при проведении экспозиции</w:t>
      </w:r>
    </w:p>
    <w:p w14:paraId="17D13957" w14:textId="77777777" w:rsidR="008A11E9" w:rsidRPr="008A11E9" w:rsidRDefault="008A11E9" w:rsidP="008A11E9">
      <w:pPr>
        <w:tabs>
          <w:tab w:val="left" w:pos="0"/>
        </w:tabs>
        <w:suppressAutoHyphens/>
        <w:spacing w:after="0" w:line="240" w:lineRule="auto"/>
        <w:ind w:left="142"/>
        <w:jc w:val="both"/>
        <w:rPr>
          <w:rFonts w:ascii="Times New Roman" w:hAnsi="Times New Roman" w:cs="Times New Roman"/>
          <w:sz w:val="26"/>
          <w:szCs w:val="26"/>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454"/>
        <w:gridCol w:w="1526"/>
        <w:gridCol w:w="1701"/>
        <w:gridCol w:w="2104"/>
        <w:gridCol w:w="1723"/>
        <w:gridCol w:w="709"/>
        <w:gridCol w:w="1134"/>
      </w:tblGrid>
      <w:tr w:rsidR="008A11E9" w:rsidRPr="008A11E9" w14:paraId="1A9624F3" w14:textId="77777777" w:rsidTr="008A11E9">
        <w:tc>
          <w:tcPr>
            <w:tcW w:w="454" w:type="dxa"/>
            <w:tcBorders>
              <w:top w:val="single" w:sz="4" w:space="0" w:color="auto"/>
              <w:left w:val="single" w:sz="4" w:space="0" w:color="auto"/>
              <w:bottom w:val="single" w:sz="4" w:space="0" w:color="auto"/>
              <w:right w:val="single" w:sz="4" w:space="0" w:color="auto"/>
            </w:tcBorders>
            <w:vAlign w:val="center"/>
          </w:tcPr>
          <w:p w14:paraId="50917082"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 п/п</w:t>
            </w:r>
          </w:p>
        </w:tc>
        <w:tc>
          <w:tcPr>
            <w:tcW w:w="1526" w:type="dxa"/>
            <w:tcBorders>
              <w:top w:val="single" w:sz="4" w:space="0" w:color="auto"/>
              <w:left w:val="single" w:sz="4" w:space="0" w:color="auto"/>
              <w:bottom w:val="single" w:sz="4" w:space="0" w:color="auto"/>
              <w:right w:val="single" w:sz="4" w:space="0" w:color="auto"/>
            </w:tcBorders>
            <w:vAlign w:val="center"/>
          </w:tcPr>
          <w:p w14:paraId="76960403" w14:textId="77777777" w:rsidR="008A11E9" w:rsidRPr="008A11E9" w:rsidRDefault="008A11E9" w:rsidP="008A11E9">
            <w:pPr>
              <w:suppressAutoHyphens/>
              <w:spacing w:after="0" w:line="240" w:lineRule="auto"/>
              <w:rPr>
                <w:rFonts w:ascii="Times New Roman" w:hAnsi="Times New Roman" w:cs="Times New Roman"/>
                <w:sz w:val="26"/>
                <w:szCs w:val="26"/>
              </w:rPr>
            </w:pPr>
            <w:r w:rsidRPr="008A11E9">
              <w:rPr>
                <w:rFonts w:ascii="Times New Roman" w:hAnsi="Times New Roman" w:cs="Times New Roman"/>
                <w:sz w:val="26"/>
                <w:szCs w:val="26"/>
              </w:rPr>
              <w:t>Фамилия, имя, отчество (последнее при наличии)</w:t>
            </w:r>
          </w:p>
        </w:tc>
        <w:tc>
          <w:tcPr>
            <w:tcW w:w="1701" w:type="dxa"/>
            <w:tcBorders>
              <w:top w:val="single" w:sz="4" w:space="0" w:color="auto"/>
              <w:left w:val="single" w:sz="4" w:space="0" w:color="auto"/>
              <w:bottom w:val="single" w:sz="4" w:space="0" w:color="auto"/>
              <w:right w:val="single" w:sz="4" w:space="0" w:color="auto"/>
            </w:tcBorders>
            <w:vAlign w:val="center"/>
          </w:tcPr>
          <w:p w14:paraId="7424F0A8"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Место жительства (заполняется жителями городского округа)</w:t>
            </w:r>
          </w:p>
        </w:tc>
        <w:tc>
          <w:tcPr>
            <w:tcW w:w="2104" w:type="dxa"/>
            <w:tcBorders>
              <w:top w:val="single" w:sz="4" w:space="0" w:color="auto"/>
              <w:left w:val="single" w:sz="4" w:space="0" w:color="auto"/>
              <w:bottom w:val="single" w:sz="4" w:space="0" w:color="auto"/>
              <w:right w:val="single" w:sz="4" w:space="0" w:color="auto"/>
            </w:tcBorders>
            <w:vAlign w:val="center"/>
          </w:tcPr>
          <w:p w14:paraId="483149C1" w14:textId="77777777" w:rsidR="008A11E9" w:rsidRPr="008A11E9" w:rsidRDefault="008A11E9" w:rsidP="008A11E9">
            <w:pPr>
              <w:suppressAutoHyphens/>
              <w:spacing w:after="0" w:line="240" w:lineRule="auto"/>
              <w:rPr>
                <w:rFonts w:ascii="Times New Roman" w:hAnsi="Times New Roman" w:cs="Times New Roman"/>
                <w:sz w:val="26"/>
                <w:szCs w:val="26"/>
              </w:rPr>
            </w:pPr>
            <w:r w:rsidRPr="008A11E9">
              <w:rPr>
                <w:rFonts w:ascii="Times New Roman" w:hAnsi="Times New Roman" w:cs="Times New Roman"/>
                <w:sz w:val="26"/>
                <w:szCs w:val="26"/>
              </w:rPr>
              <w:t>Правоустанавливающие документы (заполняется правообладателями земельных участков, объектов капитального строительства, помещений на территории, применительно к которой рассматривается проект на публичных слушаниях)</w:t>
            </w:r>
          </w:p>
        </w:tc>
        <w:tc>
          <w:tcPr>
            <w:tcW w:w="1723" w:type="dxa"/>
            <w:tcBorders>
              <w:top w:val="single" w:sz="4" w:space="0" w:color="auto"/>
              <w:left w:val="single" w:sz="4" w:space="0" w:color="auto"/>
              <w:bottom w:val="single" w:sz="4" w:space="0" w:color="auto"/>
              <w:right w:val="single" w:sz="4" w:space="0" w:color="auto"/>
            </w:tcBorders>
            <w:vAlign w:val="center"/>
          </w:tcPr>
          <w:p w14:paraId="25E73A2C"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Предложения и замечания</w:t>
            </w:r>
          </w:p>
        </w:tc>
        <w:tc>
          <w:tcPr>
            <w:tcW w:w="709" w:type="dxa"/>
            <w:tcBorders>
              <w:top w:val="single" w:sz="4" w:space="0" w:color="auto"/>
              <w:left w:val="single" w:sz="4" w:space="0" w:color="auto"/>
              <w:bottom w:val="single" w:sz="4" w:space="0" w:color="auto"/>
              <w:right w:val="single" w:sz="4" w:space="0" w:color="auto"/>
            </w:tcBorders>
            <w:vAlign w:val="center"/>
          </w:tcPr>
          <w:p w14:paraId="32AF6148"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Дата</w:t>
            </w:r>
          </w:p>
        </w:tc>
        <w:tc>
          <w:tcPr>
            <w:tcW w:w="1134" w:type="dxa"/>
            <w:tcBorders>
              <w:top w:val="single" w:sz="4" w:space="0" w:color="auto"/>
              <w:left w:val="single" w:sz="4" w:space="0" w:color="auto"/>
              <w:bottom w:val="single" w:sz="4" w:space="0" w:color="auto"/>
              <w:right w:val="single" w:sz="4" w:space="0" w:color="auto"/>
            </w:tcBorders>
            <w:vAlign w:val="center"/>
          </w:tcPr>
          <w:p w14:paraId="0D33E2F2" w14:textId="77777777" w:rsidR="008A11E9" w:rsidRPr="008A11E9" w:rsidRDefault="008A11E9" w:rsidP="008A11E9">
            <w:pPr>
              <w:suppressAutoHyphens/>
              <w:spacing w:after="0" w:line="240" w:lineRule="auto"/>
              <w:jc w:val="both"/>
              <w:rPr>
                <w:rFonts w:ascii="Times New Roman" w:hAnsi="Times New Roman" w:cs="Times New Roman"/>
                <w:sz w:val="26"/>
                <w:szCs w:val="26"/>
              </w:rPr>
            </w:pPr>
            <w:r w:rsidRPr="008A11E9">
              <w:rPr>
                <w:rFonts w:ascii="Times New Roman" w:hAnsi="Times New Roman" w:cs="Times New Roman"/>
                <w:sz w:val="26"/>
                <w:szCs w:val="26"/>
              </w:rPr>
              <w:t>Подпись</w:t>
            </w:r>
          </w:p>
        </w:tc>
      </w:tr>
      <w:tr w:rsidR="008A11E9" w:rsidRPr="00B13A30" w14:paraId="43925D8C" w14:textId="77777777" w:rsidTr="008A11E9">
        <w:tc>
          <w:tcPr>
            <w:tcW w:w="454" w:type="dxa"/>
            <w:tcBorders>
              <w:top w:val="single" w:sz="4" w:space="0" w:color="auto"/>
              <w:left w:val="single" w:sz="4" w:space="0" w:color="auto"/>
              <w:bottom w:val="single" w:sz="4" w:space="0" w:color="auto"/>
              <w:right w:val="single" w:sz="4" w:space="0" w:color="auto"/>
            </w:tcBorders>
          </w:tcPr>
          <w:p w14:paraId="0D143940"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526" w:type="dxa"/>
            <w:tcBorders>
              <w:top w:val="single" w:sz="4" w:space="0" w:color="auto"/>
              <w:left w:val="single" w:sz="4" w:space="0" w:color="auto"/>
              <w:bottom w:val="single" w:sz="4" w:space="0" w:color="auto"/>
              <w:right w:val="single" w:sz="4" w:space="0" w:color="auto"/>
            </w:tcBorders>
          </w:tcPr>
          <w:p w14:paraId="5BE4FDD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7AEB7779"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2104" w:type="dxa"/>
            <w:tcBorders>
              <w:top w:val="single" w:sz="4" w:space="0" w:color="auto"/>
              <w:left w:val="single" w:sz="4" w:space="0" w:color="auto"/>
              <w:bottom w:val="single" w:sz="4" w:space="0" w:color="auto"/>
              <w:right w:val="single" w:sz="4" w:space="0" w:color="auto"/>
            </w:tcBorders>
          </w:tcPr>
          <w:p w14:paraId="365350A6"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tcPr>
          <w:p w14:paraId="3549B52A"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67B7E353"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498C38B"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r>
      <w:tr w:rsidR="008A11E9" w:rsidRPr="00B13A30" w14:paraId="5087603B" w14:textId="77777777" w:rsidTr="008A11E9">
        <w:tc>
          <w:tcPr>
            <w:tcW w:w="454" w:type="dxa"/>
            <w:tcBorders>
              <w:top w:val="single" w:sz="4" w:space="0" w:color="auto"/>
              <w:left w:val="single" w:sz="4" w:space="0" w:color="auto"/>
              <w:bottom w:val="single" w:sz="4" w:space="0" w:color="auto"/>
              <w:right w:val="single" w:sz="4" w:space="0" w:color="auto"/>
            </w:tcBorders>
          </w:tcPr>
          <w:p w14:paraId="611BAA96"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526" w:type="dxa"/>
            <w:tcBorders>
              <w:top w:val="single" w:sz="4" w:space="0" w:color="auto"/>
              <w:left w:val="single" w:sz="4" w:space="0" w:color="auto"/>
              <w:bottom w:val="single" w:sz="4" w:space="0" w:color="auto"/>
              <w:right w:val="single" w:sz="4" w:space="0" w:color="auto"/>
            </w:tcBorders>
          </w:tcPr>
          <w:p w14:paraId="7D6C1774"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6CCAA9D"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2104" w:type="dxa"/>
            <w:tcBorders>
              <w:top w:val="single" w:sz="4" w:space="0" w:color="auto"/>
              <w:left w:val="single" w:sz="4" w:space="0" w:color="auto"/>
              <w:bottom w:val="single" w:sz="4" w:space="0" w:color="auto"/>
              <w:right w:val="single" w:sz="4" w:space="0" w:color="auto"/>
            </w:tcBorders>
          </w:tcPr>
          <w:p w14:paraId="64BA0B0C"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tcPr>
          <w:p w14:paraId="5046A62C"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4161C585"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EE3497E"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tc>
      </w:tr>
    </w:tbl>
    <w:p w14:paraId="7483A221"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8EFBF00"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207F5C50" w14:textId="77777777" w:rsidR="008A11E9" w:rsidRPr="00B13A30"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51051F89" w14:textId="77777777" w:rsidR="008A11E9" w:rsidRDefault="008A11E9" w:rsidP="008A11E9">
      <w:pPr>
        <w:tabs>
          <w:tab w:val="left" w:pos="0"/>
        </w:tabs>
        <w:suppressAutoHyphens/>
        <w:spacing w:after="0" w:line="240" w:lineRule="auto"/>
        <w:ind w:left="142"/>
        <w:jc w:val="both"/>
        <w:rPr>
          <w:rFonts w:ascii="Times New Roman" w:hAnsi="Times New Roman" w:cs="Times New Roman"/>
          <w:sz w:val="28"/>
          <w:szCs w:val="28"/>
        </w:rPr>
      </w:pPr>
    </w:p>
    <w:p w14:paraId="754E8175" w14:textId="77777777" w:rsidR="008F296B" w:rsidRDefault="008F296B" w:rsidP="00685288">
      <w:pPr>
        <w:spacing w:after="0" w:line="240" w:lineRule="auto"/>
        <w:ind w:firstLine="708"/>
        <w:jc w:val="both"/>
        <w:rPr>
          <w:rFonts w:ascii="Times New Roman" w:hAnsi="Times New Roman" w:cs="Times New Roman"/>
          <w:sz w:val="28"/>
          <w:szCs w:val="28"/>
        </w:rPr>
      </w:pPr>
    </w:p>
    <w:sectPr w:rsidR="008F296B" w:rsidSect="00012F0C">
      <w:pgSz w:w="11905" w:h="16838"/>
      <w:pgMar w:top="709" w:right="706" w:bottom="1134" w:left="1985"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44AE"/>
    <w:multiLevelType w:val="multilevel"/>
    <w:tmpl w:val="233E87B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15:restartNumberingAfterBreak="0">
    <w:nsid w:val="45727120"/>
    <w:multiLevelType w:val="hybridMultilevel"/>
    <w:tmpl w:val="F312C2A8"/>
    <w:lvl w:ilvl="0" w:tplc="7C8C85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ED76B1B"/>
    <w:multiLevelType w:val="hybridMultilevel"/>
    <w:tmpl w:val="7456761C"/>
    <w:lvl w:ilvl="0" w:tplc="E324A1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236210"/>
    <w:multiLevelType w:val="hybridMultilevel"/>
    <w:tmpl w:val="B43C0C60"/>
    <w:lvl w:ilvl="0" w:tplc="8DAA2E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77A55107"/>
    <w:multiLevelType w:val="hybridMultilevel"/>
    <w:tmpl w:val="9970F34A"/>
    <w:lvl w:ilvl="0" w:tplc="55E46380">
      <w:start w:val="1"/>
      <w:numFmt w:val="decimal"/>
      <w:lvlText w:val="%1."/>
      <w:lvlJc w:val="left"/>
      <w:pPr>
        <w:ind w:left="577" w:hanging="43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7A9E40EF"/>
    <w:multiLevelType w:val="multilevel"/>
    <w:tmpl w:val="233E87B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16cid:durableId="1594243070">
    <w:abstractNumId w:val="1"/>
  </w:num>
  <w:num w:numId="2" w16cid:durableId="944119981">
    <w:abstractNumId w:val="5"/>
  </w:num>
  <w:num w:numId="3" w16cid:durableId="1461876077">
    <w:abstractNumId w:val="0"/>
  </w:num>
  <w:num w:numId="4" w16cid:durableId="1693990714">
    <w:abstractNumId w:val="2"/>
  </w:num>
  <w:num w:numId="5" w16cid:durableId="1712993750">
    <w:abstractNumId w:val="3"/>
  </w:num>
  <w:num w:numId="6" w16cid:durableId="1367560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C8"/>
    <w:rsid w:val="00012F0C"/>
    <w:rsid w:val="000164FE"/>
    <w:rsid w:val="000166C8"/>
    <w:rsid w:val="0002705F"/>
    <w:rsid w:val="00031454"/>
    <w:rsid w:val="000418DB"/>
    <w:rsid w:val="00041965"/>
    <w:rsid w:val="000421A6"/>
    <w:rsid w:val="000434E1"/>
    <w:rsid w:val="00047603"/>
    <w:rsid w:val="0005246C"/>
    <w:rsid w:val="00066612"/>
    <w:rsid w:val="0007181D"/>
    <w:rsid w:val="00082A0A"/>
    <w:rsid w:val="00092DA1"/>
    <w:rsid w:val="000B4C28"/>
    <w:rsid w:val="000B5079"/>
    <w:rsid w:val="000B52FA"/>
    <w:rsid w:val="000B7B2A"/>
    <w:rsid w:val="000C67F7"/>
    <w:rsid w:val="000C7301"/>
    <w:rsid w:val="000D0A99"/>
    <w:rsid w:val="000D1DC3"/>
    <w:rsid w:val="000D2243"/>
    <w:rsid w:val="000D32B8"/>
    <w:rsid w:val="000D6406"/>
    <w:rsid w:val="000D6C3A"/>
    <w:rsid w:val="000E263B"/>
    <w:rsid w:val="000F56D6"/>
    <w:rsid w:val="0010428F"/>
    <w:rsid w:val="00116DC0"/>
    <w:rsid w:val="00120773"/>
    <w:rsid w:val="00127140"/>
    <w:rsid w:val="00142520"/>
    <w:rsid w:val="00156346"/>
    <w:rsid w:val="0016158B"/>
    <w:rsid w:val="0016591A"/>
    <w:rsid w:val="001745AF"/>
    <w:rsid w:val="00177B26"/>
    <w:rsid w:val="00181BB2"/>
    <w:rsid w:val="001832F1"/>
    <w:rsid w:val="00197A84"/>
    <w:rsid w:val="001A067A"/>
    <w:rsid w:val="001A45BF"/>
    <w:rsid w:val="001A7BF3"/>
    <w:rsid w:val="001D37A7"/>
    <w:rsid w:val="001D3959"/>
    <w:rsid w:val="001D51AF"/>
    <w:rsid w:val="001D7FDB"/>
    <w:rsid w:val="001F572E"/>
    <w:rsid w:val="001F7E96"/>
    <w:rsid w:val="002125DE"/>
    <w:rsid w:val="002165AA"/>
    <w:rsid w:val="002169FB"/>
    <w:rsid w:val="00237097"/>
    <w:rsid w:val="00237D37"/>
    <w:rsid w:val="00240729"/>
    <w:rsid w:val="00242496"/>
    <w:rsid w:val="0024324F"/>
    <w:rsid w:val="002459C1"/>
    <w:rsid w:val="00247C34"/>
    <w:rsid w:val="00256218"/>
    <w:rsid w:val="002721A3"/>
    <w:rsid w:val="00282315"/>
    <w:rsid w:val="002841C5"/>
    <w:rsid w:val="00285C88"/>
    <w:rsid w:val="00290BDE"/>
    <w:rsid w:val="00297FDB"/>
    <w:rsid w:val="002B1E3F"/>
    <w:rsid w:val="002B63DC"/>
    <w:rsid w:val="002C69F9"/>
    <w:rsid w:val="002D55FC"/>
    <w:rsid w:val="002E3D74"/>
    <w:rsid w:val="002F0D3E"/>
    <w:rsid w:val="003032B8"/>
    <w:rsid w:val="00305CF1"/>
    <w:rsid w:val="00305F6B"/>
    <w:rsid w:val="00324FC9"/>
    <w:rsid w:val="003257B5"/>
    <w:rsid w:val="003325AC"/>
    <w:rsid w:val="0033553A"/>
    <w:rsid w:val="00336833"/>
    <w:rsid w:val="0034316A"/>
    <w:rsid w:val="0036771D"/>
    <w:rsid w:val="00371B7A"/>
    <w:rsid w:val="00372BDF"/>
    <w:rsid w:val="0038543F"/>
    <w:rsid w:val="00392CA0"/>
    <w:rsid w:val="00392F19"/>
    <w:rsid w:val="003A1B73"/>
    <w:rsid w:val="003A4920"/>
    <w:rsid w:val="003B2C6B"/>
    <w:rsid w:val="003B65DC"/>
    <w:rsid w:val="003C26FA"/>
    <w:rsid w:val="003D5341"/>
    <w:rsid w:val="003E34D4"/>
    <w:rsid w:val="003E7686"/>
    <w:rsid w:val="003F3005"/>
    <w:rsid w:val="003F7779"/>
    <w:rsid w:val="004001CA"/>
    <w:rsid w:val="00402458"/>
    <w:rsid w:val="00411D4A"/>
    <w:rsid w:val="00415C0E"/>
    <w:rsid w:val="004220BF"/>
    <w:rsid w:val="0042726E"/>
    <w:rsid w:val="00432239"/>
    <w:rsid w:val="004540EE"/>
    <w:rsid w:val="00461B33"/>
    <w:rsid w:val="00462B75"/>
    <w:rsid w:val="0047782D"/>
    <w:rsid w:val="004837D6"/>
    <w:rsid w:val="00485F53"/>
    <w:rsid w:val="00487524"/>
    <w:rsid w:val="004A0F3C"/>
    <w:rsid w:val="004B4AD9"/>
    <w:rsid w:val="004B7EE9"/>
    <w:rsid w:val="004C111D"/>
    <w:rsid w:val="004D0770"/>
    <w:rsid w:val="004D4910"/>
    <w:rsid w:val="004D50CB"/>
    <w:rsid w:val="004E2894"/>
    <w:rsid w:val="004E5856"/>
    <w:rsid w:val="004E62DE"/>
    <w:rsid w:val="005028BF"/>
    <w:rsid w:val="00505904"/>
    <w:rsid w:val="00511011"/>
    <w:rsid w:val="005269D8"/>
    <w:rsid w:val="00526A2E"/>
    <w:rsid w:val="005463A2"/>
    <w:rsid w:val="00547BEE"/>
    <w:rsid w:val="005532E0"/>
    <w:rsid w:val="0055742E"/>
    <w:rsid w:val="005619DA"/>
    <w:rsid w:val="00561C06"/>
    <w:rsid w:val="005677FF"/>
    <w:rsid w:val="00574D3C"/>
    <w:rsid w:val="00580020"/>
    <w:rsid w:val="005925FE"/>
    <w:rsid w:val="005A3D9B"/>
    <w:rsid w:val="005C6E32"/>
    <w:rsid w:val="005D063E"/>
    <w:rsid w:val="005D1FE7"/>
    <w:rsid w:val="005E276E"/>
    <w:rsid w:val="005E42AE"/>
    <w:rsid w:val="005E4B89"/>
    <w:rsid w:val="005F1098"/>
    <w:rsid w:val="005F5756"/>
    <w:rsid w:val="005F5A1A"/>
    <w:rsid w:val="00615790"/>
    <w:rsid w:val="00616781"/>
    <w:rsid w:val="006236A0"/>
    <w:rsid w:val="006269B8"/>
    <w:rsid w:val="006334C4"/>
    <w:rsid w:val="00637F69"/>
    <w:rsid w:val="006427CD"/>
    <w:rsid w:val="00643B41"/>
    <w:rsid w:val="00645EF1"/>
    <w:rsid w:val="006500B5"/>
    <w:rsid w:val="00655FFF"/>
    <w:rsid w:val="0066652F"/>
    <w:rsid w:val="00670252"/>
    <w:rsid w:val="00670E95"/>
    <w:rsid w:val="006727E6"/>
    <w:rsid w:val="00680254"/>
    <w:rsid w:val="00685288"/>
    <w:rsid w:val="006A3799"/>
    <w:rsid w:val="006B1D4A"/>
    <w:rsid w:val="006D3FB8"/>
    <w:rsid w:val="006D51C1"/>
    <w:rsid w:val="006F0A30"/>
    <w:rsid w:val="00721534"/>
    <w:rsid w:val="00727CFF"/>
    <w:rsid w:val="0076150B"/>
    <w:rsid w:val="00766C1D"/>
    <w:rsid w:val="007703F4"/>
    <w:rsid w:val="0077154E"/>
    <w:rsid w:val="00772567"/>
    <w:rsid w:val="0077263F"/>
    <w:rsid w:val="00774841"/>
    <w:rsid w:val="00791F3E"/>
    <w:rsid w:val="00795FB0"/>
    <w:rsid w:val="007A0411"/>
    <w:rsid w:val="007A347F"/>
    <w:rsid w:val="007A50DF"/>
    <w:rsid w:val="007A5C22"/>
    <w:rsid w:val="007B2C95"/>
    <w:rsid w:val="007B3354"/>
    <w:rsid w:val="007C48F7"/>
    <w:rsid w:val="007D2D00"/>
    <w:rsid w:val="007E03B5"/>
    <w:rsid w:val="007E0DA9"/>
    <w:rsid w:val="00801674"/>
    <w:rsid w:val="008153FC"/>
    <w:rsid w:val="00821300"/>
    <w:rsid w:val="00826902"/>
    <w:rsid w:val="00830F8A"/>
    <w:rsid w:val="00837EFF"/>
    <w:rsid w:val="0084730E"/>
    <w:rsid w:val="00855358"/>
    <w:rsid w:val="00867159"/>
    <w:rsid w:val="00870AC5"/>
    <w:rsid w:val="00871494"/>
    <w:rsid w:val="008718E5"/>
    <w:rsid w:val="0087420D"/>
    <w:rsid w:val="00877695"/>
    <w:rsid w:val="00880653"/>
    <w:rsid w:val="00882DD7"/>
    <w:rsid w:val="00887CA8"/>
    <w:rsid w:val="00895A95"/>
    <w:rsid w:val="008A11E9"/>
    <w:rsid w:val="008A4B2A"/>
    <w:rsid w:val="008A71C2"/>
    <w:rsid w:val="008C14AE"/>
    <w:rsid w:val="008C68C4"/>
    <w:rsid w:val="008E4E3B"/>
    <w:rsid w:val="008E6841"/>
    <w:rsid w:val="008F296B"/>
    <w:rsid w:val="008F2C5E"/>
    <w:rsid w:val="00920354"/>
    <w:rsid w:val="00927EBA"/>
    <w:rsid w:val="00932F37"/>
    <w:rsid w:val="00936A9F"/>
    <w:rsid w:val="00937417"/>
    <w:rsid w:val="009463F2"/>
    <w:rsid w:val="009477B0"/>
    <w:rsid w:val="00956346"/>
    <w:rsid w:val="00964BD5"/>
    <w:rsid w:val="00975CCB"/>
    <w:rsid w:val="00982472"/>
    <w:rsid w:val="009B3A73"/>
    <w:rsid w:val="009C6802"/>
    <w:rsid w:val="009C7FB1"/>
    <w:rsid w:val="009D6530"/>
    <w:rsid w:val="009E079C"/>
    <w:rsid w:val="009E32C7"/>
    <w:rsid w:val="009F5E27"/>
    <w:rsid w:val="00A00647"/>
    <w:rsid w:val="00A047FF"/>
    <w:rsid w:val="00A058C8"/>
    <w:rsid w:val="00A26F3F"/>
    <w:rsid w:val="00A27D7B"/>
    <w:rsid w:val="00A30893"/>
    <w:rsid w:val="00A34606"/>
    <w:rsid w:val="00A71CA6"/>
    <w:rsid w:val="00A7567C"/>
    <w:rsid w:val="00A7658E"/>
    <w:rsid w:val="00A81F1E"/>
    <w:rsid w:val="00A82125"/>
    <w:rsid w:val="00A86DE0"/>
    <w:rsid w:val="00AA34BC"/>
    <w:rsid w:val="00AA6743"/>
    <w:rsid w:val="00AB6301"/>
    <w:rsid w:val="00AD1781"/>
    <w:rsid w:val="00AD7AB5"/>
    <w:rsid w:val="00AE0390"/>
    <w:rsid w:val="00AE7674"/>
    <w:rsid w:val="00AF0C95"/>
    <w:rsid w:val="00B13A30"/>
    <w:rsid w:val="00B37FC5"/>
    <w:rsid w:val="00B4246E"/>
    <w:rsid w:val="00B53955"/>
    <w:rsid w:val="00B53DDD"/>
    <w:rsid w:val="00B67BAA"/>
    <w:rsid w:val="00B72019"/>
    <w:rsid w:val="00B87DE6"/>
    <w:rsid w:val="00B9246F"/>
    <w:rsid w:val="00B96497"/>
    <w:rsid w:val="00B97398"/>
    <w:rsid w:val="00BB26A5"/>
    <w:rsid w:val="00BB600A"/>
    <w:rsid w:val="00BB627A"/>
    <w:rsid w:val="00BB7220"/>
    <w:rsid w:val="00BB7348"/>
    <w:rsid w:val="00BC0703"/>
    <w:rsid w:val="00BD216C"/>
    <w:rsid w:val="00BD45C8"/>
    <w:rsid w:val="00BD7A92"/>
    <w:rsid w:val="00BE3D98"/>
    <w:rsid w:val="00BF14F4"/>
    <w:rsid w:val="00BF37DF"/>
    <w:rsid w:val="00BF5AED"/>
    <w:rsid w:val="00BF7A86"/>
    <w:rsid w:val="00C02B01"/>
    <w:rsid w:val="00C04516"/>
    <w:rsid w:val="00C07603"/>
    <w:rsid w:val="00C10C43"/>
    <w:rsid w:val="00C13C74"/>
    <w:rsid w:val="00C276C3"/>
    <w:rsid w:val="00C54479"/>
    <w:rsid w:val="00C75AC6"/>
    <w:rsid w:val="00C8274A"/>
    <w:rsid w:val="00C86D83"/>
    <w:rsid w:val="00C95469"/>
    <w:rsid w:val="00CA3412"/>
    <w:rsid w:val="00CC5EB7"/>
    <w:rsid w:val="00CC61D1"/>
    <w:rsid w:val="00CE1F17"/>
    <w:rsid w:val="00CF4AFB"/>
    <w:rsid w:val="00D01519"/>
    <w:rsid w:val="00D0533D"/>
    <w:rsid w:val="00D05FA1"/>
    <w:rsid w:val="00D079DE"/>
    <w:rsid w:val="00D07B10"/>
    <w:rsid w:val="00D10D8B"/>
    <w:rsid w:val="00D11B72"/>
    <w:rsid w:val="00D23DD0"/>
    <w:rsid w:val="00D23FC2"/>
    <w:rsid w:val="00D5195C"/>
    <w:rsid w:val="00D62505"/>
    <w:rsid w:val="00D747DC"/>
    <w:rsid w:val="00D81057"/>
    <w:rsid w:val="00D95960"/>
    <w:rsid w:val="00DA69A9"/>
    <w:rsid w:val="00DC3942"/>
    <w:rsid w:val="00DC5556"/>
    <w:rsid w:val="00DD5562"/>
    <w:rsid w:val="00DE345D"/>
    <w:rsid w:val="00DE4559"/>
    <w:rsid w:val="00DF28CC"/>
    <w:rsid w:val="00DF40EE"/>
    <w:rsid w:val="00E02969"/>
    <w:rsid w:val="00E159B4"/>
    <w:rsid w:val="00E2052A"/>
    <w:rsid w:val="00E25E4E"/>
    <w:rsid w:val="00E3638D"/>
    <w:rsid w:val="00E50688"/>
    <w:rsid w:val="00E56B9A"/>
    <w:rsid w:val="00E57D8E"/>
    <w:rsid w:val="00E61E9E"/>
    <w:rsid w:val="00E64C3C"/>
    <w:rsid w:val="00E74DF7"/>
    <w:rsid w:val="00E845DE"/>
    <w:rsid w:val="00E908B3"/>
    <w:rsid w:val="00E962CD"/>
    <w:rsid w:val="00EA005D"/>
    <w:rsid w:val="00EB649D"/>
    <w:rsid w:val="00EC0E39"/>
    <w:rsid w:val="00EC6B77"/>
    <w:rsid w:val="00ED0F56"/>
    <w:rsid w:val="00ED3869"/>
    <w:rsid w:val="00ED55D3"/>
    <w:rsid w:val="00ED7AF7"/>
    <w:rsid w:val="00EF0FDE"/>
    <w:rsid w:val="00F03F6D"/>
    <w:rsid w:val="00F06D32"/>
    <w:rsid w:val="00F11B53"/>
    <w:rsid w:val="00F13F13"/>
    <w:rsid w:val="00F16740"/>
    <w:rsid w:val="00F23F24"/>
    <w:rsid w:val="00F43138"/>
    <w:rsid w:val="00F54252"/>
    <w:rsid w:val="00F56B83"/>
    <w:rsid w:val="00F65168"/>
    <w:rsid w:val="00F722F0"/>
    <w:rsid w:val="00F72EAE"/>
    <w:rsid w:val="00F8175F"/>
    <w:rsid w:val="00FB17F7"/>
    <w:rsid w:val="00FC607C"/>
    <w:rsid w:val="00FE0A6F"/>
    <w:rsid w:val="00FE3BE6"/>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B346E"/>
  <w15:chartTrackingRefBased/>
  <w15:docId w15:val="{8287BF13-18C3-4EBF-904A-9B23C152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8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8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8C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8C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8C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8C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8C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8C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8C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8C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8C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8C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8C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8C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8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8C8"/>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8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8C8"/>
    <w:rPr>
      <w:rFonts w:eastAsiaTheme="majorEastAsia" w:cstheme="majorBidi"/>
      <w:color w:val="272727" w:themeColor="text1" w:themeTint="D8"/>
    </w:rPr>
  </w:style>
  <w:style w:type="paragraph" w:styleId="a3">
    <w:name w:val="Title"/>
    <w:basedOn w:val="a"/>
    <w:next w:val="a"/>
    <w:link w:val="a4"/>
    <w:uiPriority w:val="10"/>
    <w:qFormat/>
    <w:rsid w:val="00A05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8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8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8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8C8"/>
    <w:pPr>
      <w:spacing w:before="160"/>
      <w:jc w:val="center"/>
    </w:pPr>
    <w:rPr>
      <w:i/>
      <w:iCs/>
      <w:color w:val="404040" w:themeColor="text1" w:themeTint="BF"/>
    </w:rPr>
  </w:style>
  <w:style w:type="character" w:customStyle="1" w:styleId="22">
    <w:name w:val="Цитата 2 Знак"/>
    <w:basedOn w:val="a0"/>
    <w:link w:val="21"/>
    <w:uiPriority w:val="29"/>
    <w:rsid w:val="00A058C8"/>
    <w:rPr>
      <w:i/>
      <w:iCs/>
      <w:color w:val="404040" w:themeColor="text1" w:themeTint="BF"/>
    </w:rPr>
  </w:style>
  <w:style w:type="paragraph" w:styleId="a7">
    <w:name w:val="List Paragraph"/>
    <w:basedOn w:val="a"/>
    <w:uiPriority w:val="34"/>
    <w:qFormat/>
    <w:rsid w:val="00A058C8"/>
    <w:pPr>
      <w:ind w:left="720"/>
      <w:contextualSpacing/>
    </w:pPr>
  </w:style>
  <w:style w:type="character" w:styleId="a8">
    <w:name w:val="Intense Emphasis"/>
    <w:basedOn w:val="a0"/>
    <w:uiPriority w:val="21"/>
    <w:qFormat/>
    <w:rsid w:val="00A058C8"/>
    <w:rPr>
      <w:i/>
      <w:iCs/>
      <w:color w:val="2F5496" w:themeColor="accent1" w:themeShade="BF"/>
    </w:rPr>
  </w:style>
  <w:style w:type="paragraph" w:styleId="a9">
    <w:name w:val="Intense Quote"/>
    <w:basedOn w:val="a"/>
    <w:next w:val="a"/>
    <w:link w:val="aa"/>
    <w:uiPriority w:val="30"/>
    <w:qFormat/>
    <w:rsid w:val="00A058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8C8"/>
    <w:rPr>
      <w:i/>
      <w:iCs/>
      <w:color w:val="2F5496" w:themeColor="accent1" w:themeShade="BF"/>
    </w:rPr>
  </w:style>
  <w:style w:type="character" w:styleId="ab">
    <w:name w:val="Intense Reference"/>
    <w:basedOn w:val="a0"/>
    <w:uiPriority w:val="32"/>
    <w:qFormat/>
    <w:rsid w:val="00A058C8"/>
    <w:rPr>
      <w:b/>
      <w:bCs/>
      <w:smallCaps/>
      <w:color w:val="2F5496" w:themeColor="accent1" w:themeShade="BF"/>
      <w:spacing w:val="5"/>
    </w:rPr>
  </w:style>
  <w:style w:type="character" w:styleId="ac">
    <w:name w:val="Hyperlink"/>
    <w:basedOn w:val="a0"/>
    <w:uiPriority w:val="99"/>
    <w:unhideWhenUsed/>
    <w:rsid w:val="00982472"/>
    <w:rPr>
      <w:color w:val="0563C1" w:themeColor="hyperlink"/>
      <w:u w:val="single"/>
    </w:rPr>
  </w:style>
  <w:style w:type="character" w:customStyle="1" w:styleId="11">
    <w:name w:val="Неразрешенное упоминание1"/>
    <w:basedOn w:val="a0"/>
    <w:uiPriority w:val="99"/>
    <w:semiHidden/>
    <w:unhideWhenUsed/>
    <w:rsid w:val="00982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480&amp;dst=1012" TargetMode="External"/><Relationship Id="rId18" Type="http://schemas.openxmlformats.org/officeDocument/2006/relationships/hyperlink" Target="https://login.consultant.ru/link/?req=doc&amp;base=MOB&amp;n=442681" TargetMode="External"/><Relationship Id="rId26" Type="http://schemas.openxmlformats.org/officeDocument/2006/relationships/hyperlink" Target="https://login.consultant.ru/link/?req=doc&amp;base=MOB&amp;n=450755" TargetMode="External"/><Relationship Id="rId39" Type="http://schemas.openxmlformats.org/officeDocument/2006/relationships/hyperlink" Target="https://login.consultant.ru/link/?req=doc&amp;base=MOB&amp;n=450755" TargetMode="External"/><Relationship Id="rId21" Type="http://schemas.openxmlformats.org/officeDocument/2006/relationships/hyperlink" Target="https://login.consultant.ru/link/?req=doc&amp;base=LAW&amp;n=529678&amp;dst=2107" TargetMode="External"/><Relationship Id="rId34" Type="http://schemas.openxmlformats.org/officeDocument/2006/relationships/hyperlink" Target="https://login.consultant.ru/link/?req=doc&amp;base=LAW&amp;n=529678&amp;dst=3350" TargetMode="External"/><Relationship Id="rId42" Type="http://schemas.openxmlformats.org/officeDocument/2006/relationships/hyperlink" Target="https://login.consultant.ru/link/?req=doc&amp;base=LAW&amp;n=529678" TargetMode="External"/><Relationship Id="rId47" Type="http://schemas.openxmlformats.org/officeDocument/2006/relationships/hyperlink" Target="https://login.consultant.ru/link/?req=doc&amp;base=MOB&amp;n=442810&amp;dst=100909" TargetMode="External"/><Relationship Id="rId50" Type="http://schemas.openxmlformats.org/officeDocument/2006/relationships/hyperlink" Target="https://login.consultant.ru/link/?req=doc&amp;base=LAW&amp;n=529678&amp;dst=2107" TargetMode="External"/><Relationship Id="rId55" Type="http://schemas.openxmlformats.org/officeDocument/2006/relationships/hyperlink" Target="https://login.consultant.ru/link/?req=doc&amp;base=LAW&amp;n=201820" TargetMode="External"/><Relationship Id="rId63" Type="http://schemas.openxmlformats.org/officeDocument/2006/relationships/fontTable" Target="fontTable.xml"/><Relationship Id="rId7" Type="http://schemas.openxmlformats.org/officeDocument/2006/relationships/hyperlink" Target="https://login.consultant.ru/link/?req=doc&amp;base=LAW&amp;n=501480&amp;dst=1012" TargetMode="External"/><Relationship Id="rId2" Type="http://schemas.openxmlformats.org/officeDocument/2006/relationships/numbering" Target="numbering.xml"/><Relationship Id="rId16" Type="http://schemas.openxmlformats.org/officeDocument/2006/relationships/hyperlink" Target="https://login.consultant.ru/link/?req=doc&amp;base=LAW&amp;n=529678&amp;dst=4675" TargetMode="External"/><Relationship Id="rId29" Type="http://schemas.openxmlformats.org/officeDocument/2006/relationships/hyperlink" Target="https://login.consultant.ru/link/?req=doc&amp;base=MOB&amp;n=450755" TargetMode="External"/><Relationship Id="rId11" Type="http://schemas.openxmlformats.org/officeDocument/2006/relationships/hyperlink" Target="https://login.consultant.ru/link/?req=doc&amp;base=MOB&amp;n=377075&amp;dst=100016" TargetMode="External"/><Relationship Id="rId24" Type="http://schemas.openxmlformats.org/officeDocument/2006/relationships/hyperlink" Target="https://login.consultant.ru/link/?req=doc&amp;base=LAW&amp;n=201820" TargetMode="External"/><Relationship Id="rId32" Type="http://schemas.openxmlformats.org/officeDocument/2006/relationships/hyperlink" Target="https://login.consultant.ru/link/?req=doc&amp;base=LAW&amp;n=529678&amp;dst=4070" TargetMode="External"/><Relationship Id="rId37" Type="http://schemas.openxmlformats.org/officeDocument/2006/relationships/hyperlink" Target="https://login.consultant.ru/link/?req=doc&amp;base=LAW&amp;n=529678&amp;dst=2104" TargetMode="External"/><Relationship Id="rId40" Type="http://schemas.openxmlformats.org/officeDocument/2006/relationships/hyperlink" Target="https://login.consultant.ru/link/?req=doc&amp;base=LAW&amp;n=529678&amp;dst=4683" TargetMode="External"/><Relationship Id="rId45" Type="http://schemas.openxmlformats.org/officeDocument/2006/relationships/hyperlink" Target="https://login.consultant.ru/link/?req=doc&amp;base=LAW&amp;n=529678" TargetMode="External"/><Relationship Id="rId53" Type="http://schemas.openxmlformats.org/officeDocument/2006/relationships/hyperlink" Target="https://login.consultant.ru/link/?req=doc&amp;base=LAW&amp;n=531468" TargetMode="External"/><Relationship Id="rId58" Type="http://schemas.openxmlformats.org/officeDocument/2006/relationships/hyperlink" Target="https://login.consultant.ru/link/?req=doc&amp;base=LAW&amp;n=529678&amp;dst=2104" TargetMode="External"/><Relationship Id="rId5" Type="http://schemas.openxmlformats.org/officeDocument/2006/relationships/webSettings" Target="webSettings.xml"/><Relationship Id="rId61" Type="http://schemas.openxmlformats.org/officeDocument/2006/relationships/hyperlink" Target="https://login.consultant.ru/link/?req=doc&amp;base=MOB&amp;n=450755" TargetMode="External"/><Relationship Id="rId19" Type="http://schemas.openxmlformats.org/officeDocument/2006/relationships/hyperlink" Target="https://login.consultant.ru/link/?req=doc&amp;base=LAW&amp;n=529678" TargetMode="External"/><Relationship Id="rId14" Type="http://schemas.openxmlformats.org/officeDocument/2006/relationships/hyperlink" Target="https://login.consultant.ru/link/?req=doc&amp;base=MOB&amp;n=442810&amp;dst=100909" TargetMode="External"/><Relationship Id="rId22" Type="http://schemas.openxmlformats.org/officeDocument/2006/relationships/hyperlink" Target="https://login.consultant.ru/link/?req=doc&amp;base=LAW&amp;n=529678" TargetMode="External"/><Relationship Id="rId27" Type="http://schemas.openxmlformats.org/officeDocument/2006/relationships/hyperlink" Target="https://login.consultant.ru/link/?req=doc&amp;base=LAW&amp;n=529678&amp;dst=4689" TargetMode="External"/><Relationship Id="rId30" Type="http://schemas.openxmlformats.org/officeDocument/2006/relationships/hyperlink" Target="https://login.consultant.ru/link/?req=doc&amp;base=LAW&amp;n=529678&amp;dst=2104" TargetMode="External"/><Relationship Id="rId35" Type="http://schemas.openxmlformats.org/officeDocument/2006/relationships/hyperlink" Target="https://login.consultant.ru/link/?req=doc&amp;base=LAW&amp;n=529678&amp;dst=102030" TargetMode="External"/><Relationship Id="rId43" Type="http://schemas.openxmlformats.org/officeDocument/2006/relationships/hyperlink" Target="https://login.consultant.ru/link/?req=doc&amp;base=LAW&amp;n=529678&amp;dst=2104" TargetMode="External"/><Relationship Id="rId48" Type="http://schemas.openxmlformats.org/officeDocument/2006/relationships/hyperlink" Target="file:///\\10.127.38.108\Share\&#1055;&#1056;&#1040;&#1042;&#1054;&#1042;&#1054;&#1045;%20&#1059;&#1055;&#1056;&#1040;&#1042;&#1051;&#1045;&#1053;&#1048;&#1045;\&#1052;&#1080;&#1096;&#1091;&#1089;&#1090;&#1080;&#1085;&#1072;\www.kashira.su" TargetMode="External"/><Relationship Id="rId56" Type="http://schemas.openxmlformats.org/officeDocument/2006/relationships/hyperlink" Target="https://login.consultant.ru/link/?req=doc&amp;base=LAW&amp;n=529678&amp;dst=2104" TargetMode="External"/><Relationship Id="rId64" Type="http://schemas.openxmlformats.org/officeDocument/2006/relationships/theme" Target="theme/theme1.xml"/><Relationship Id="rId8" Type="http://schemas.openxmlformats.org/officeDocument/2006/relationships/hyperlink" Target="https://login.consultant.ru/link/?req=doc&amp;base=MOB&amp;n=442810&amp;dst=100909" TargetMode="External"/><Relationship Id="rId51" Type="http://schemas.openxmlformats.org/officeDocument/2006/relationships/hyperlink" Target="https://login.consultant.ru/link/?req=doc&amp;base=LAW&amp;n=529678" TargetMode="External"/><Relationship Id="rId3" Type="http://schemas.openxmlformats.org/officeDocument/2006/relationships/styles" Target="styles.xml"/><Relationship Id="rId12" Type="http://schemas.openxmlformats.org/officeDocument/2006/relationships/hyperlink" Target="https://login.consultant.ru/link/?req=doc&amp;base=LAW&amp;n=529678&amp;dst=2175" TargetMode="External"/><Relationship Id="rId17" Type="http://schemas.openxmlformats.org/officeDocument/2006/relationships/hyperlink" Target="https://login.consultant.ru/link/?req=doc&amp;base=LAW&amp;n=529678&amp;dst=4683" TargetMode="External"/><Relationship Id="rId25" Type="http://schemas.openxmlformats.org/officeDocument/2006/relationships/hyperlink" Target="https://login.consultant.ru/link/?req=doc&amp;base=LAW&amp;n=499769" TargetMode="External"/><Relationship Id="rId33" Type="http://schemas.openxmlformats.org/officeDocument/2006/relationships/hyperlink" Target="https://login.consultant.ru/link/?req=doc&amp;base=LAW&amp;n=529678&amp;dst=4693" TargetMode="External"/><Relationship Id="rId38" Type="http://schemas.openxmlformats.org/officeDocument/2006/relationships/hyperlink" Target="https://login.consultant.ru/link/?req=doc&amp;base=LAW&amp;n=529678&amp;dst=4297" TargetMode="External"/><Relationship Id="rId46" Type="http://schemas.openxmlformats.org/officeDocument/2006/relationships/hyperlink" Target="https://login.consultant.ru/link/?req=doc&amp;base=LAW&amp;n=531468" TargetMode="External"/><Relationship Id="rId59" Type="http://schemas.openxmlformats.org/officeDocument/2006/relationships/hyperlink" Target="https://login.consultant.ru/link/?req=doc&amp;base=LAW&amp;n=529678&amp;dst=100615" TargetMode="External"/><Relationship Id="rId20" Type="http://schemas.openxmlformats.org/officeDocument/2006/relationships/hyperlink" Target="https://login.consultant.ru/link/?req=doc&amp;base=MOB&amp;n=442810" TargetMode="External"/><Relationship Id="rId41" Type="http://schemas.openxmlformats.org/officeDocument/2006/relationships/hyperlink" Target="https://login.consultant.ru/link/?req=doc&amp;base=LAW&amp;n=529678&amp;dst=102031" TargetMode="External"/><Relationship Id="rId54" Type="http://schemas.openxmlformats.org/officeDocument/2006/relationships/hyperlink" Target="https://login.consultant.ru/link/?req=doc&amp;base=LAW&amp;n=499769" TargetMode="External"/><Relationship Id="rId62" Type="http://schemas.openxmlformats.org/officeDocument/2006/relationships/hyperlink" Target="https://login.consultant.ru/link/?req=doc&amp;base=LAW&amp;n=529678&amp;dst=2175"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29678&amp;dst=2175" TargetMode="External"/><Relationship Id="rId15" Type="http://schemas.openxmlformats.org/officeDocument/2006/relationships/hyperlink" Target="https://login.consultant.ru/link/?req=doc&amp;base=LAW&amp;n=529678&amp;dst=4674" TargetMode="External"/><Relationship Id="rId23" Type="http://schemas.openxmlformats.org/officeDocument/2006/relationships/hyperlink" Target="https://login.consultant.ru/link/?req=doc&amp;base=LAW&amp;n=529678&amp;dst=2137" TargetMode="External"/><Relationship Id="rId28" Type="http://schemas.openxmlformats.org/officeDocument/2006/relationships/hyperlink" Target="https://login.consultant.ru/link/?req=doc&amp;base=LAW&amp;n=529678&amp;dst=4674" TargetMode="External"/><Relationship Id="rId36" Type="http://schemas.openxmlformats.org/officeDocument/2006/relationships/hyperlink" Target="https://login.consultant.ru/link/?req=doc&amp;base=LAW&amp;n=529678&amp;dst=4303" TargetMode="External"/><Relationship Id="rId49" Type="http://schemas.openxmlformats.org/officeDocument/2006/relationships/hyperlink" Target="https://login.consultant.ru/link/?req=doc&amp;base=MOB&amp;n=450755" TargetMode="External"/><Relationship Id="rId57" Type="http://schemas.openxmlformats.org/officeDocument/2006/relationships/hyperlink" Target="https://login.consultant.ru/link/?req=doc&amp;base=LAW&amp;n=529678&amp;dst=100615" TargetMode="External"/><Relationship Id="rId10" Type="http://schemas.openxmlformats.org/officeDocument/2006/relationships/hyperlink" Target="https://login.consultant.ru/link/?req=doc&amp;base=MOB&amp;n=377075&amp;dst=100219" TargetMode="External"/><Relationship Id="rId31" Type="http://schemas.openxmlformats.org/officeDocument/2006/relationships/hyperlink" Target="https://login.consultant.ru/link/?req=doc&amp;base=LAW&amp;n=529678&amp;dst=4250" TargetMode="External"/><Relationship Id="rId44" Type="http://schemas.openxmlformats.org/officeDocument/2006/relationships/hyperlink" Target="https://login.consultant.ru/link/?req=doc&amp;base=LAW&amp;n=529678&amp;dst=2175" TargetMode="External"/><Relationship Id="rId52" Type="http://schemas.openxmlformats.org/officeDocument/2006/relationships/hyperlink" Target="https://login.consultant.ru/link/?req=doc&amp;base=LAW&amp;n=529678&amp;dst=2137" TargetMode="External"/><Relationship Id="rId60" Type="http://schemas.openxmlformats.org/officeDocument/2006/relationships/hyperlink" Target="https://login.consultant.ru/link/?req=doc&amp;base=LAW&amp;n=529678&amp;dst=3127" TargetMode="External"/><Relationship Id="rId4" Type="http://schemas.openxmlformats.org/officeDocument/2006/relationships/settings" Target="settings.xml"/><Relationship Id="rId9" Type="http://schemas.openxmlformats.org/officeDocument/2006/relationships/hyperlink" Target="https://login.consultant.ru/link/?req=doc&amp;base=MOB&amp;n=377075&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515F2-EAD0-485A-88A3-8442F47A4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45</Pages>
  <Words>15893</Words>
  <Characters>90594</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Мишустина НП</dc:creator>
  <cp:keywords/>
  <dc:description/>
  <cp:lastModifiedBy>User</cp:lastModifiedBy>
  <cp:revision>64</cp:revision>
  <cp:lastPrinted>2026-06-11T11:25:00Z</cp:lastPrinted>
  <dcterms:created xsi:type="dcterms:W3CDTF">2026-06-23T12:41:00Z</dcterms:created>
  <dcterms:modified xsi:type="dcterms:W3CDTF">2026-06-24T12:35:00Z</dcterms:modified>
</cp:coreProperties>
</file>