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F3B" w14:textId="6FB71B4B" w:rsidR="00737172" w:rsidRPr="00737172" w:rsidRDefault="00737172" w:rsidP="00A90FA0">
      <w:pPr>
        <w:shd w:val="clear" w:color="auto" w:fill="FFFFFF"/>
        <w:tabs>
          <w:tab w:val="left" w:pos="0"/>
        </w:tabs>
        <w:jc w:val="both"/>
        <w:rPr>
          <w:color w:val="212121"/>
        </w:rPr>
      </w:pPr>
      <w:r w:rsidRPr="00737172">
        <w:rPr>
          <w:color w:val="212121"/>
        </w:rPr>
        <w:tab/>
      </w:r>
      <w:r w:rsidRPr="00737172">
        <w:rPr>
          <w:color w:val="212121"/>
        </w:rPr>
        <w:tab/>
      </w:r>
      <w:r w:rsidRPr="00737172">
        <w:rPr>
          <w:color w:val="212121"/>
        </w:rPr>
        <w:tab/>
        <w:t>от 28.04.2026</w:t>
      </w:r>
      <w:r w:rsidRPr="00737172">
        <w:rPr>
          <w:color w:val="212121"/>
        </w:rPr>
        <w:tab/>
      </w:r>
      <w:r w:rsidRPr="00737172">
        <w:rPr>
          <w:color w:val="212121"/>
        </w:rPr>
        <w:tab/>
        <w:t>37-н</w:t>
      </w:r>
    </w:p>
    <w:p w14:paraId="02A51E4E" w14:textId="77777777" w:rsidR="00737172" w:rsidRDefault="00737172" w:rsidP="00A90FA0">
      <w:pPr>
        <w:shd w:val="clear" w:color="auto" w:fill="FFFFFF"/>
        <w:tabs>
          <w:tab w:val="left" w:pos="0"/>
        </w:tabs>
        <w:jc w:val="both"/>
        <w:rPr>
          <w:color w:val="212121"/>
          <w:sz w:val="28"/>
          <w:szCs w:val="28"/>
        </w:rPr>
      </w:pPr>
    </w:p>
    <w:p w14:paraId="6D98CCD7" w14:textId="77777777" w:rsidR="00737172" w:rsidRDefault="00737172" w:rsidP="00A90FA0">
      <w:pPr>
        <w:shd w:val="clear" w:color="auto" w:fill="FFFFFF"/>
        <w:tabs>
          <w:tab w:val="left" w:pos="0"/>
        </w:tabs>
        <w:jc w:val="both"/>
        <w:rPr>
          <w:color w:val="212121"/>
          <w:sz w:val="28"/>
          <w:szCs w:val="28"/>
        </w:rPr>
      </w:pPr>
    </w:p>
    <w:p w14:paraId="556DB520" w14:textId="69E51632" w:rsidR="00A90FA0" w:rsidRPr="00A90FA0" w:rsidRDefault="00A90FA0" w:rsidP="00737172">
      <w:pPr>
        <w:shd w:val="clear" w:color="auto" w:fill="FFFFFF"/>
        <w:tabs>
          <w:tab w:val="left" w:pos="0"/>
        </w:tabs>
        <w:ind w:right="2266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</w:t>
      </w:r>
      <w:r w:rsidRPr="00A90FA0">
        <w:rPr>
          <w:color w:val="212121"/>
          <w:sz w:val="28"/>
          <w:szCs w:val="28"/>
        </w:rPr>
        <w:t xml:space="preserve"> внесении изменений и дополнений в </w:t>
      </w:r>
      <w:r w:rsidR="006556AD" w:rsidRPr="007B43B3">
        <w:rPr>
          <w:sz w:val="28"/>
          <w:szCs w:val="28"/>
        </w:rPr>
        <w:t>П</w:t>
      </w:r>
      <w:r w:rsidRPr="00A90FA0">
        <w:rPr>
          <w:color w:val="212121"/>
          <w:sz w:val="28"/>
          <w:szCs w:val="28"/>
        </w:rPr>
        <w:t>оложение</w:t>
      </w:r>
      <w:r w:rsidR="00737172">
        <w:rPr>
          <w:color w:val="212121"/>
          <w:sz w:val="28"/>
          <w:szCs w:val="28"/>
        </w:rPr>
        <w:t xml:space="preserve"> </w:t>
      </w:r>
      <w:r w:rsidR="00737172">
        <w:rPr>
          <w:color w:val="212121"/>
          <w:sz w:val="28"/>
          <w:szCs w:val="28"/>
        </w:rPr>
        <w:br/>
      </w:r>
      <w:r w:rsidRPr="00A90FA0">
        <w:rPr>
          <w:color w:val="212121"/>
          <w:sz w:val="28"/>
          <w:szCs w:val="28"/>
        </w:rPr>
        <w:t xml:space="preserve">о муниципальной службе в органах местного самоуправления городского округа </w:t>
      </w:r>
      <w:r>
        <w:rPr>
          <w:color w:val="212121"/>
          <w:sz w:val="28"/>
          <w:szCs w:val="28"/>
        </w:rPr>
        <w:t>К</w:t>
      </w:r>
      <w:r w:rsidRPr="00A90FA0">
        <w:rPr>
          <w:color w:val="212121"/>
          <w:sz w:val="28"/>
          <w:szCs w:val="28"/>
        </w:rPr>
        <w:t xml:space="preserve">ашира, </w:t>
      </w:r>
      <w:r w:rsidR="006556AD">
        <w:rPr>
          <w:color w:val="212121"/>
          <w:sz w:val="28"/>
          <w:szCs w:val="28"/>
        </w:rPr>
        <w:t xml:space="preserve">утвержденное решением </w:t>
      </w:r>
      <w:r w:rsidR="006556AD" w:rsidRPr="007B43B3">
        <w:rPr>
          <w:sz w:val="28"/>
          <w:szCs w:val="28"/>
        </w:rPr>
        <w:t>С</w:t>
      </w:r>
      <w:r w:rsidRPr="00A90FA0">
        <w:rPr>
          <w:color w:val="212121"/>
          <w:sz w:val="28"/>
          <w:szCs w:val="28"/>
        </w:rPr>
        <w:t xml:space="preserve">овета депутатов </w:t>
      </w:r>
      <w:r w:rsidR="00737172">
        <w:rPr>
          <w:color w:val="212121"/>
          <w:sz w:val="28"/>
          <w:szCs w:val="28"/>
        </w:rPr>
        <w:br/>
      </w:r>
      <w:r w:rsidRPr="00A90FA0">
        <w:rPr>
          <w:color w:val="212121"/>
          <w:sz w:val="28"/>
          <w:szCs w:val="28"/>
        </w:rPr>
        <w:t xml:space="preserve">городского округа </w:t>
      </w:r>
      <w:r w:rsidR="00D8541E">
        <w:rPr>
          <w:color w:val="212121"/>
          <w:sz w:val="28"/>
          <w:szCs w:val="28"/>
        </w:rPr>
        <w:t>К</w:t>
      </w:r>
      <w:r w:rsidRPr="00A90FA0">
        <w:rPr>
          <w:color w:val="212121"/>
          <w:sz w:val="28"/>
          <w:szCs w:val="28"/>
        </w:rPr>
        <w:t xml:space="preserve">ашира от 30.06.2016 </w:t>
      </w:r>
      <w:r w:rsidR="00D8541E">
        <w:rPr>
          <w:color w:val="212121"/>
          <w:sz w:val="28"/>
          <w:szCs w:val="28"/>
        </w:rPr>
        <w:t>№</w:t>
      </w:r>
      <w:r w:rsidRPr="00A90FA0">
        <w:rPr>
          <w:color w:val="212121"/>
          <w:sz w:val="28"/>
          <w:szCs w:val="28"/>
        </w:rPr>
        <w:t xml:space="preserve"> 153-н </w:t>
      </w:r>
    </w:p>
    <w:p w14:paraId="5E9A1A7A" w14:textId="77777777" w:rsidR="00FF7308" w:rsidRDefault="00FF7308" w:rsidP="00742135">
      <w:pPr>
        <w:shd w:val="clear" w:color="auto" w:fill="FFFFFF"/>
        <w:tabs>
          <w:tab w:val="left" w:pos="0"/>
        </w:tabs>
        <w:jc w:val="both"/>
        <w:rPr>
          <w:color w:val="000000"/>
          <w:spacing w:val="3"/>
          <w:sz w:val="28"/>
          <w:szCs w:val="28"/>
        </w:rPr>
      </w:pPr>
    </w:p>
    <w:p w14:paraId="2B9C5C7D" w14:textId="77777777" w:rsidR="00737172" w:rsidRDefault="00737172" w:rsidP="00742135">
      <w:pPr>
        <w:shd w:val="clear" w:color="auto" w:fill="FFFFFF"/>
        <w:tabs>
          <w:tab w:val="left" w:pos="0"/>
        </w:tabs>
        <w:jc w:val="both"/>
        <w:rPr>
          <w:color w:val="000000"/>
          <w:spacing w:val="3"/>
          <w:sz w:val="28"/>
          <w:szCs w:val="28"/>
        </w:rPr>
      </w:pPr>
    </w:p>
    <w:p w14:paraId="086E061D" w14:textId="32819D4C" w:rsidR="004530CD" w:rsidRDefault="00D8541E" w:rsidP="00D85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41E">
        <w:rPr>
          <w:sz w:val="28"/>
          <w:szCs w:val="28"/>
        </w:rPr>
        <w:t xml:space="preserve">В соответствии с федеральными законами от 02.03.2007 </w:t>
      </w:r>
      <w:hyperlink r:id="rId5" w:history="1">
        <w:r w:rsidRPr="00D8541E">
          <w:rPr>
            <w:rStyle w:val="a3"/>
            <w:color w:val="auto"/>
            <w:sz w:val="28"/>
            <w:szCs w:val="28"/>
            <w:u w:val="none"/>
          </w:rPr>
          <w:t>№ 25-ФЗ</w:t>
        </w:r>
      </w:hyperlink>
      <w:r w:rsidRPr="00D8541E">
        <w:rPr>
          <w:sz w:val="28"/>
          <w:szCs w:val="28"/>
        </w:rPr>
        <w:t xml:space="preserve">                       «О муниципальной службе в Российской Федерации», от 25.12.2008 </w:t>
      </w:r>
      <w:r w:rsidR="00737172">
        <w:rPr>
          <w:sz w:val="28"/>
          <w:szCs w:val="28"/>
        </w:rPr>
        <w:br/>
      </w:r>
      <w:hyperlink r:id="rId6" w:history="1">
        <w:r w:rsidRPr="00D8541E">
          <w:rPr>
            <w:rStyle w:val="a3"/>
            <w:color w:val="auto"/>
            <w:sz w:val="28"/>
            <w:szCs w:val="28"/>
            <w:u w:val="none"/>
          </w:rPr>
          <w:t>№ 273-ФЗ</w:t>
        </w:r>
      </w:hyperlink>
      <w:r w:rsidRPr="00D8541E">
        <w:rPr>
          <w:sz w:val="28"/>
          <w:szCs w:val="28"/>
        </w:rPr>
        <w:t xml:space="preserve"> «О противодействии коррупции»,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з</w:t>
        </w:r>
        <w:r w:rsidRPr="00D8541E">
          <w:rPr>
            <w:rStyle w:val="a3"/>
            <w:color w:val="auto"/>
            <w:sz w:val="28"/>
            <w:szCs w:val="28"/>
            <w:u w:val="none"/>
          </w:rPr>
          <w:t>акон</w:t>
        </w:r>
      </w:hyperlink>
      <w:r>
        <w:rPr>
          <w:sz w:val="28"/>
          <w:szCs w:val="28"/>
        </w:rPr>
        <w:t>ами</w:t>
      </w:r>
      <w:r w:rsidRPr="00D8541E">
        <w:rPr>
          <w:sz w:val="28"/>
          <w:szCs w:val="28"/>
        </w:rPr>
        <w:t xml:space="preserve"> </w:t>
      </w:r>
      <w:r w:rsidR="00737172">
        <w:rPr>
          <w:sz w:val="28"/>
          <w:szCs w:val="28"/>
        </w:rPr>
        <w:br/>
      </w:r>
      <w:r w:rsidRPr="00D8541E">
        <w:rPr>
          <w:sz w:val="28"/>
          <w:szCs w:val="28"/>
        </w:rPr>
        <w:t xml:space="preserve">Московской области от 24.07.2007 № 137/2007-ОЗ «О муниципальной службе в Московской области», </w:t>
      </w:r>
      <w:r>
        <w:rPr>
          <w:sz w:val="28"/>
          <w:szCs w:val="28"/>
        </w:rPr>
        <w:t>от 13.04.2026 №</w:t>
      </w:r>
      <w:r w:rsidR="006556AD">
        <w:rPr>
          <w:sz w:val="28"/>
          <w:szCs w:val="28"/>
        </w:rPr>
        <w:t xml:space="preserve"> </w:t>
      </w:r>
      <w:r>
        <w:rPr>
          <w:sz w:val="28"/>
          <w:szCs w:val="28"/>
        </w:rPr>
        <w:t>40/2026-ОЗ «О</w:t>
      </w:r>
      <w:r w:rsidRPr="00D8541E">
        <w:rPr>
          <w:sz w:val="28"/>
          <w:szCs w:val="28"/>
        </w:rPr>
        <w:t xml:space="preserve"> внесении изменений в некоторые законы Московской области»</w:t>
      </w:r>
      <w:r>
        <w:rPr>
          <w:sz w:val="28"/>
          <w:szCs w:val="28"/>
        </w:rPr>
        <w:t xml:space="preserve">, </w:t>
      </w:r>
      <w:r w:rsidR="006556AD" w:rsidRPr="007B43B3">
        <w:rPr>
          <w:sz w:val="28"/>
          <w:szCs w:val="28"/>
        </w:rPr>
        <w:t>руководствуясь</w:t>
      </w:r>
      <w:r w:rsidR="006556AD">
        <w:rPr>
          <w:sz w:val="28"/>
          <w:szCs w:val="28"/>
        </w:rPr>
        <w:t xml:space="preserve"> </w:t>
      </w:r>
      <w:hyperlink r:id="rId8" w:history="1">
        <w:r w:rsidRPr="00D8541E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D8541E">
        <w:rPr>
          <w:sz w:val="28"/>
          <w:szCs w:val="28"/>
        </w:rPr>
        <w:t xml:space="preserve"> городского округа Кашира Московской области</w:t>
      </w:r>
      <w:r w:rsidR="004530CD">
        <w:rPr>
          <w:sz w:val="28"/>
          <w:szCs w:val="28"/>
        </w:rPr>
        <w:t>,</w:t>
      </w:r>
    </w:p>
    <w:p w14:paraId="7D682896" w14:textId="7FED385C" w:rsidR="00D8541E" w:rsidRPr="006556AD" w:rsidRDefault="00D8541E" w:rsidP="004530CD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 w:rsidRPr="00D8541E">
        <w:rPr>
          <w:sz w:val="28"/>
          <w:szCs w:val="28"/>
        </w:rPr>
        <w:t>Совет депутатов городского округа Кашира</w:t>
      </w:r>
      <w:r w:rsidRPr="007B43B3">
        <w:rPr>
          <w:sz w:val="28"/>
          <w:szCs w:val="28"/>
        </w:rPr>
        <w:t>:</w:t>
      </w:r>
    </w:p>
    <w:p w14:paraId="3CBD1D33" w14:textId="73084ED0" w:rsidR="00343E21" w:rsidRDefault="006C0B5A" w:rsidP="006C0B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43E21" w:rsidRPr="00C60027">
        <w:rPr>
          <w:sz w:val="28"/>
          <w:szCs w:val="28"/>
        </w:rPr>
        <w:t>:</w:t>
      </w:r>
    </w:p>
    <w:p w14:paraId="481B36A2" w14:textId="77777777" w:rsidR="004530CD" w:rsidRDefault="004530CD" w:rsidP="006C0B5A">
      <w:pPr>
        <w:autoSpaceDE w:val="0"/>
        <w:autoSpaceDN w:val="0"/>
        <w:adjustRightInd w:val="0"/>
        <w:rPr>
          <w:sz w:val="28"/>
          <w:szCs w:val="28"/>
        </w:rPr>
      </w:pPr>
    </w:p>
    <w:p w14:paraId="3CC148A0" w14:textId="30D0D6AC" w:rsidR="001E2355" w:rsidRPr="001E2355" w:rsidRDefault="00893AB0" w:rsidP="001E235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E2355" w:rsidRPr="001E2355">
        <w:rPr>
          <w:sz w:val="28"/>
          <w:szCs w:val="28"/>
        </w:rPr>
        <w:t xml:space="preserve">Внести в </w:t>
      </w:r>
      <w:hyperlink r:id="rId9" w:history="1">
        <w:r w:rsidR="001E2355" w:rsidRPr="001E2355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="001E2355" w:rsidRPr="001E2355">
        <w:rPr>
          <w:sz w:val="28"/>
          <w:szCs w:val="28"/>
        </w:rPr>
        <w:t xml:space="preserve"> о муниципальной службе в органах местного самоуправления городского округа Кашира, утвержденное решением Совета депутатов городского округа Кашира от 30.06.2016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153-н </w:t>
      </w:r>
      <w:r w:rsidR="00737172">
        <w:rPr>
          <w:sz w:val="28"/>
          <w:szCs w:val="28"/>
        </w:rPr>
        <w:br/>
      </w:r>
      <w:r w:rsidR="001E2355" w:rsidRPr="001E2355">
        <w:rPr>
          <w:sz w:val="28"/>
          <w:szCs w:val="28"/>
        </w:rPr>
        <w:t xml:space="preserve">(в редакции решений Совета депутатов городского округа Кашира </w:t>
      </w:r>
      <w:r w:rsidR="00737172">
        <w:rPr>
          <w:sz w:val="28"/>
          <w:szCs w:val="28"/>
        </w:rPr>
        <w:br/>
      </w:r>
      <w:r w:rsidR="001E2355" w:rsidRPr="001E2355">
        <w:rPr>
          <w:sz w:val="28"/>
          <w:szCs w:val="28"/>
        </w:rPr>
        <w:t xml:space="preserve">от 25.10.2016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195-н, от 30.05.2017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51-н, от 27.11.2017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102-н, </w:t>
      </w:r>
      <w:r w:rsidR="00737172">
        <w:rPr>
          <w:sz w:val="28"/>
          <w:szCs w:val="28"/>
        </w:rPr>
        <w:br/>
      </w:r>
      <w:r w:rsidR="001E2355" w:rsidRPr="001E2355">
        <w:rPr>
          <w:sz w:val="28"/>
          <w:szCs w:val="28"/>
        </w:rPr>
        <w:t xml:space="preserve">от 15.10.2019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68-н, от 25.02.2020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6-н, от 16.12.2020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110-н, </w:t>
      </w:r>
      <w:r w:rsidR="00737172">
        <w:rPr>
          <w:sz w:val="28"/>
          <w:szCs w:val="28"/>
        </w:rPr>
        <w:br/>
      </w:r>
      <w:r w:rsidR="001E2355" w:rsidRPr="001E2355">
        <w:rPr>
          <w:sz w:val="28"/>
          <w:szCs w:val="28"/>
        </w:rPr>
        <w:t xml:space="preserve">от 28.06.2022 </w:t>
      </w:r>
      <w:r w:rsidR="001E2355">
        <w:rPr>
          <w:sz w:val="28"/>
          <w:szCs w:val="28"/>
        </w:rPr>
        <w:t xml:space="preserve">№ </w:t>
      </w:r>
      <w:r w:rsidR="001E2355" w:rsidRPr="001E2355">
        <w:rPr>
          <w:sz w:val="28"/>
          <w:szCs w:val="28"/>
        </w:rPr>
        <w:t xml:space="preserve">62-н, от 26.12.2023 </w:t>
      </w:r>
      <w:r w:rsidR="001E2355">
        <w:rPr>
          <w:sz w:val="28"/>
          <w:szCs w:val="28"/>
        </w:rPr>
        <w:t>№</w:t>
      </w:r>
      <w:r w:rsidR="001E2355" w:rsidRPr="001E2355">
        <w:rPr>
          <w:sz w:val="28"/>
          <w:szCs w:val="28"/>
        </w:rPr>
        <w:t xml:space="preserve"> 145-н</w:t>
      </w:r>
      <w:r w:rsidR="001E2355">
        <w:rPr>
          <w:sz w:val="28"/>
          <w:szCs w:val="28"/>
        </w:rPr>
        <w:t xml:space="preserve">, </w:t>
      </w:r>
      <w:r w:rsidR="001E2355" w:rsidRPr="00893AB0">
        <w:rPr>
          <w:sz w:val="28"/>
          <w:szCs w:val="28"/>
        </w:rPr>
        <w:t xml:space="preserve">от 23.04.2024 </w:t>
      </w:r>
      <w:hyperlink r:id="rId10" w:history="1">
        <w:r w:rsidR="001E2355">
          <w:rPr>
            <w:sz w:val="28"/>
            <w:szCs w:val="28"/>
          </w:rPr>
          <w:t>№</w:t>
        </w:r>
        <w:r w:rsidR="001E2355" w:rsidRPr="00893AB0">
          <w:rPr>
            <w:sz w:val="28"/>
            <w:szCs w:val="28"/>
          </w:rPr>
          <w:t xml:space="preserve"> 34-н</w:t>
        </w:r>
      </w:hyperlink>
      <w:r w:rsidR="001E2355" w:rsidRPr="001E2355">
        <w:rPr>
          <w:sz w:val="28"/>
          <w:szCs w:val="28"/>
        </w:rPr>
        <w:t xml:space="preserve">) </w:t>
      </w:r>
      <w:r w:rsidR="00737172">
        <w:rPr>
          <w:sz w:val="28"/>
          <w:szCs w:val="28"/>
        </w:rPr>
        <w:br/>
      </w:r>
      <w:r w:rsidR="001E2355" w:rsidRPr="001E2355">
        <w:rPr>
          <w:sz w:val="28"/>
          <w:szCs w:val="28"/>
        </w:rPr>
        <w:t>(далее - Положение), следующие изменения</w:t>
      </w:r>
      <w:r w:rsidR="001E2355">
        <w:rPr>
          <w:sz w:val="28"/>
          <w:szCs w:val="28"/>
        </w:rPr>
        <w:t xml:space="preserve"> </w:t>
      </w:r>
      <w:r w:rsidR="001E2355" w:rsidRPr="001E2355">
        <w:rPr>
          <w:sz w:val="28"/>
          <w:szCs w:val="28"/>
        </w:rPr>
        <w:t>и дополнения:</w:t>
      </w:r>
    </w:p>
    <w:p w14:paraId="56E36315" w14:textId="2B05E001" w:rsidR="001E2355" w:rsidRPr="001E2355" w:rsidRDefault="001E2355" w:rsidP="005B0C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2355">
        <w:rPr>
          <w:sz w:val="28"/>
          <w:szCs w:val="28"/>
        </w:rPr>
        <w:t xml:space="preserve">1.1. </w:t>
      </w:r>
      <w:hyperlink r:id="rId11" w:history="1">
        <w:r w:rsidRPr="001E2355">
          <w:rPr>
            <w:rStyle w:val="a3"/>
            <w:color w:val="auto"/>
            <w:sz w:val="28"/>
            <w:szCs w:val="28"/>
            <w:u w:val="none"/>
          </w:rPr>
          <w:t xml:space="preserve">Пункт 1.1. раздела </w:t>
        </w:r>
      </w:hyperlink>
      <w:r w:rsidRPr="001E2355">
        <w:rPr>
          <w:sz w:val="28"/>
          <w:szCs w:val="28"/>
        </w:rPr>
        <w:t>1 Положения изложить в следующей редакции:</w:t>
      </w:r>
    </w:p>
    <w:p w14:paraId="6A2F1220" w14:textId="77777777" w:rsidR="00737172" w:rsidRDefault="001E2355" w:rsidP="005B0C9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737172" w:rsidSect="00737172">
          <w:pgSz w:w="11906" w:h="16838"/>
          <w:pgMar w:top="2438" w:right="851" w:bottom="680" w:left="1985" w:header="709" w:footer="709" w:gutter="0"/>
          <w:cols w:space="708"/>
          <w:docGrid w:linePitch="360"/>
        </w:sectPr>
      </w:pPr>
      <w:r w:rsidRPr="001E2355">
        <w:rPr>
          <w:sz w:val="28"/>
          <w:szCs w:val="28"/>
        </w:rPr>
        <w:t xml:space="preserve">«1.1. Положение о муниципальной службе в органах местного самоуправления городского округа Кашира (далее - Положение) разработано в соответствии с </w:t>
      </w:r>
      <w:hyperlink r:id="rId12" w:history="1">
        <w:r w:rsidRPr="001E2355">
          <w:rPr>
            <w:rStyle w:val="a3"/>
            <w:color w:val="auto"/>
            <w:sz w:val="28"/>
            <w:szCs w:val="28"/>
            <w:u w:val="none"/>
          </w:rPr>
          <w:t>Конституцией</w:t>
        </w:r>
      </w:hyperlink>
      <w:r w:rsidR="000441EF">
        <w:rPr>
          <w:sz w:val="28"/>
          <w:szCs w:val="28"/>
        </w:rPr>
        <w:t xml:space="preserve"> Российской Федерации, </w:t>
      </w:r>
      <w:r w:rsidR="000441EF" w:rsidRPr="004530CD">
        <w:rPr>
          <w:sz w:val="28"/>
          <w:szCs w:val="28"/>
        </w:rPr>
        <w:t>Федеральным законом</w:t>
      </w:r>
      <w:r w:rsidRPr="004530CD">
        <w:rPr>
          <w:sz w:val="28"/>
          <w:szCs w:val="28"/>
        </w:rPr>
        <w:t xml:space="preserve"> </w:t>
      </w:r>
      <w:r w:rsidRPr="001E2355">
        <w:rPr>
          <w:sz w:val="28"/>
          <w:szCs w:val="28"/>
        </w:rPr>
        <w:t xml:space="preserve">от 06.10.2003 </w:t>
      </w:r>
      <w:hyperlink r:id="rId13" w:history="1"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1E2355">
          <w:rPr>
            <w:rStyle w:val="a3"/>
            <w:color w:val="auto"/>
            <w:sz w:val="28"/>
            <w:szCs w:val="28"/>
            <w:u w:val="none"/>
          </w:rPr>
          <w:t xml:space="preserve"> 131-ФЗ</w:t>
        </w:r>
      </w:hyperlink>
      <w:r w:rsidR="006556AD">
        <w:rPr>
          <w:sz w:val="28"/>
          <w:szCs w:val="28"/>
        </w:rPr>
        <w:t xml:space="preserve"> </w:t>
      </w:r>
      <w:r w:rsidR="006556AD" w:rsidRPr="004530CD">
        <w:rPr>
          <w:sz w:val="28"/>
          <w:szCs w:val="28"/>
        </w:rPr>
        <w:t>«</w:t>
      </w:r>
      <w:r w:rsidRPr="001E2355">
        <w:rPr>
          <w:sz w:val="28"/>
          <w:szCs w:val="28"/>
        </w:rPr>
        <w:t>Об общих принципах организации местного самоуп</w:t>
      </w:r>
      <w:r w:rsidR="006556AD">
        <w:rPr>
          <w:sz w:val="28"/>
          <w:szCs w:val="28"/>
        </w:rPr>
        <w:t>равления в Российской Федерац</w:t>
      </w:r>
      <w:r w:rsidR="006556AD" w:rsidRPr="004530CD">
        <w:rPr>
          <w:sz w:val="28"/>
          <w:szCs w:val="28"/>
        </w:rPr>
        <w:t>ии»</w:t>
      </w:r>
      <w:r w:rsidRPr="004530CD">
        <w:rPr>
          <w:sz w:val="28"/>
          <w:szCs w:val="28"/>
        </w:rPr>
        <w:t xml:space="preserve">, </w:t>
      </w:r>
      <w:r w:rsidR="000441EF" w:rsidRPr="004530CD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</w:t>
      </w:r>
      <w:r w:rsidRPr="001E2355">
        <w:rPr>
          <w:sz w:val="28"/>
          <w:szCs w:val="28"/>
        </w:rPr>
        <w:t xml:space="preserve"> 20</w:t>
      </w:r>
      <w:r>
        <w:rPr>
          <w:sz w:val="28"/>
          <w:szCs w:val="28"/>
        </w:rPr>
        <w:t>.03.</w:t>
      </w:r>
      <w:r w:rsidRPr="001E2355">
        <w:rPr>
          <w:sz w:val="28"/>
          <w:szCs w:val="28"/>
        </w:rPr>
        <w:t>2025</w:t>
      </w:r>
      <w:r>
        <w:rPr>
          <w:sz w:val="28"/>
          <w:szCs w:val="28"/>
        </w:rPr>
        <w:t xml:space="preserve"> №</w:t>
      </w:r>
      <w:r w:rsidRPr="001E2355">
        <w:rPr>
          <w:sz w:val="28"/>
          <w:szCs w:val="28"/>
        </w:rPr>
        <w:t xml:space="preserve"> 33-ФЗ </w:t>
      </w:r>
      <w:r w:rsidR="006556AD" w:rsidRPr="004530CD">
        <w:rPr>
          <w:sz w:val="28"/>
          <w:szCs w:val="28"/>
        </w:rPr>
        <w:t>«</w:t>
      </w:r>
      <w:r w:rsidRPr="001E235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</w:t>
      </w:r>
      <w:r w:rsidR="00BC5117" w:rsidRPr="004530CD">
        <w:rPr>
          <w:sz w:val="28"/>
          <w:szCs w:val="28"/>
        </w:rPr>
        <w:t xml:space="preserve">Федеральным законом </w:t>
      </w:r>
      <w:r w:rsidRPr="004530CD">
        <w:rPr>
          <w:sz w:val="28"/>
          <w:szCs w:val="28"/>
        </w:rPr>
        <w:t xml:space="preserve">от 02.03.2007 </w:t>
      </w:r>
      <w:hyperlink r:id="rId14" w:history="1">
        <w:r w:rsidRPr="004530CD">
          <w:rPr>
            <w:rStyle w:val="a3"/>
            <w:color w:val="auto"/>
            <w:sz w:val="28"/>
            <w:szCs w:val="28"/>
            <w:u w:val="none"/>
          </w:rPr>
          <w:t>№ 25-ФЗ</w:t>
        </w:r>
      </w:hyperlink>
      <w:r w:rsidR="006556AD" w:rsidRPr="004530CD">
        <w:rPr>
          <w:sz w:val="28"/>
          <w:szCs w:val="28"/>
        </w:rPr>
        <w:t xml:space="preserve"> «</w:t>
      </w:r>
      <w:r w:rsidRPr="004530CD">
        <w:rPr>
          <w:sz w:val="28"/>
          <w:szCs w:val="28"/>
        </w:rPr>
        <w:t>О муниципально</w:t>
      </w:r>
      <w:r w:rsidR="006556AD" w:rsidRPr="004530CD">
        <w:rPr>
          <w:sz w:val="28"/>
          <w:szCs w:val="28"/>
        </w:rPr>
        <w:t>й службе в Российской Федерации»</w:t>
      </w:r>
      <w:r w:rsidRPr="004530CD">
        <w:rPr>
          <w:sz w:val="28"/>
          <w:szCs w:val="28"/>
        </w:rPr>
        <w:t xml:space="preserve">, </w:t>
      </w:r>
      <w:r w:rsidR="00BC5117" w:rsidRPr="004530CD">
        <w:rPr>
          <w:sz w:val="28"/>
          <w:szCs w:val="28"/>
        </w:rPr>
        <w:t xml:space="preserve">Федеральным законом </w:t>
      </w:r>
      <w:r w:rsidRPr="004530CD">
        <w:rPr>
          <w:sz w:val="28"/>
          <w:szCs w:val="28"/>
        </w:rPr>
        <w:t xml:space="preserve">от 25.12.2008 </w:t>
      </w:r>
      <w:r w:rsidR="00737172">
        <w:rPr>
          <w:sz w:val="28"/>
          <w:szCs w:val="28"/>
        </w:rPr>
        <w:br/>
      </w:r>
      <w:hyperlink r:id="rId15" w:history="1">
        <w:r w:rsidR="00D95A0F" w:rsidRPr="004530CD">
          <w:rPr>
            <w:rStyle w:val="a3"/>
            <w:color w:val="auto"/>
            <w:sz w:val="28"/>
            <w:szCs w:val="28"/>
            <w:u w:val="none"/>
          </w:rPr>
          <w:t>№</w:t>
        </w:r>
        <w:r w:rsidRPr="004530CD">
          <w:rPr>
            <w:rStyle w:val="a3"/>
            <w:color w:val="auto"/>
            <w:sz w:val="28"/>
            <w:szCs w:val="28"/>
            <w:u w:val="none"/>
          </w:rPr>
          <w:t xml:space="preserve"> 273-ФЗ</w:t>
        </w:r>
      </w:hyperlink>
      <w:r w:rsidR="006556AD" w:rsidRPr="004530CD">
        <w:rPr>
          <w:sz w:val="28"/>
          <w:szCs w:val="28"/>
        </w:rPr>
        <w:t xml:space="preserve"> «</w:t>
      </w:r>
      <w:r w:rsidRPr="004530CD">
        <w:rPr>
          <w:sz w:val="28"/>
          <w:szCs w:val="28"/>
        </w:rPr>
        <w:t>О противодействии коррупции</w:t>
      </w:r>
      <w:r w:rsidR="006556AD" w:rsidRPr="004530CD">
        <w:rPr>
          <w:sz w:val="28"/>
          <w:szCs w:val="28"/>
        </w:rPr>
        <w:t>»</w:t>
      </w:r>
      <w:r w:rsidRPr="004530CD">
        <w:rPr>
          <w:sz w:val="28"/>
          <w:szCs w:val="28"/>
        </w:rPr>
        <w:t xml:space="preserve">, </w:t>
      </w:r>
      <w:r w:rsidR="00D95A0F" w:rsidRPr="004530CD">
        <w:rPr>
          <w:sz w:val="28"/>
          <w:szCs w:val="28"/>
        </w:rPr>
        <w:t xml:space="preserve">Трудовым кодексом Российской Федерации, </w:t>
      </w:r>
      <w:r w:rsidR="000441EF" w:rsidRPr="004530CD">
        <w:rPr>
          <w:sz w:val="28"/>
          <w:szCs w:val="28"/>
        </w:rPr>
        <w:t>другими</w:t>
      </w:r>
      <w:r w:rsidRPr="004530CD">
        <w:rPr>
          <w:sz w:val="28"/>
          <w:szCs w:val="28"/>
        </w:rPr>
        <w:t xml:space="preserve"> федеральными </w:t>
      </w:r>
      <w:r w:rsidR="000441EF" w:rsidRPr="004530CD">
        <w:rPr>
          <w:sz w:val="28"/>
          <w:szCs w:val="28"/>
        </w:rPr>
        <w:t>законами</w:t>
      </w:r>
      <w:r w:rsidRPr="004530CD">
        <w:rPr>
          <w:sz w:val="28"/>
          <w:szCs w:val="28"/>
        </w:rPr>
        <w:t xml:space="preserve">, </w:t>
      </w:r>
      <w:hyperlink r:id="rId16" w:history="1">
        <w:r w:rsidRPr="004530CD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4530CD">
        <w:rPr>
          <w:sz w:val="28"/>
          <w:szCs w:val="28"/>
        </w:rPr>
        <w:t xml:space="preserve"> Московской области от 24.07.2007 </w:t>
      </w:r>
      <w:r w:rsidR="00D95A0F">
        <w:rPr>
          <w:sz w:val="28"/>
          <w:szCs w:val="28"/>
        </w:rPr>
        <w:t>№</w:t>
      </w:r>
      <w:r w:rsidR="006556AD">
        <w:rPr>
          <w:sz w:val="28"/>
          <w:szCs w:val="28"/>
        </w:rPr>
        <w:t xml:space="preserve">137/2007-ОЗ </w:t>
      </w:r>
      <w:r w:rsidR="006556AD" w:rsidRPr="004530CD">
        <w:rPr>
          <w:sz w:val="28"/>
          <w:szCs w:val="28"/>
        </w:rPr>
        <w:t>«</w:t>
      </w:r>
      <w:r w:rsidRPr="001E2355">
        <w:rPr>
          <w:sz w:val="28"/>
          <w:szCs w:val="28"/>
        </w:rPr>
        <w:t xml:space="preserve">О муниципальной </w:t>
      </w:r>
    </w:p>
    <w:p w14:paraId="1F8094A9" w14:textId="756D3A1E" w:rsidR="00737172" w:rsidRDefault="00737172" w:rsidP="00737172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32655B52" w14:textId="77777777" w:rsidR="00737172" w:rsidRDefault="00737172" w:rsidP="007371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3D9AE8E" w14:textId="22D3CCD2" w:rsidR="001E2355" w:rsidRPr="001E2355" w:rsidRDefault="001E2355" w:rsidP="007371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E2355">
        <w:rPr>
          <w:sz w:val="28"/>
          <w:szCs w:val="28"/>
        </w:rPr>
        <w:t>служб</w:t>
      </w:r>
      <w:r w:rsidR="006556AD">
        <w:rPr>
          <w:sz w:val="28"/>
          <w:szCs w:val="28"/>
        </w:rPr>
        <w:t>е в Московской области</w:t>
      </w:r>
      <w:r w:rsidR="006556AD" w:rsidRPr="004530CD">
        <w:rPr>
          <w:sz w:val="28"/>
          <w:szCs w:val="28"/>
        </w:rPr>
        <w:t>»</w:t>
      </w:r>
      <w:r w:rsidRPr="001E2355">
        <w:rPr>
          <w:sz w:val="28"/>
          <w:szCs w:val="28"/>
        </w:rPr>
        <w:t xml:space="preserve">, иными нормативными правовыми актами Московской области, </w:t>
      </w:r>
      <w:hyperlink r:id="rId17" w:history="1">
        <w:r w:rsidRPr="001E2355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 w:rsidRPr="001E2355">
        <w:rPr>
          <w:sz w:val="28"/>
          <w:szCs w:val="28"/>
        </w:rPr>
        <w:t xml:space="preserve"> городского округа Кашира и иными нормативными правовыми актами городского округа Кашира.»</w:t>
      </w:r>
    </w:p>
    <w:p w14:paraId="40E160F1" w14:textId="6901535F" w:rsidR="008C4DB8" w:rsidRPr="008C4DB8" w:rsidRDefault="008C4DB8" w:rsidP="005B0C98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5B0C98">
        <w:rPr>
          <w:sz w:val="28"/>
          <w:szCs w:val="28"/>
        </w:rPr>
        <w:t xml:space="preserve">1.2. </w:t>
      </w:r>
      <w:hyperlink r:id="rId18" w:history="1">
        <w:r w:rsidRPr="008C4DB8">
          <w:rPr>
            <w:rStyle w:val="a3"/>
            <w:color w:val="auto"/>
            <w:sz w:val="28"/>
            <w:szCs w:val="28"/>
            <w:u w:val="none"/>
          </w:rPr>
          <w:t xml:space="preserve">Раздел </w:t>
        </w:r>
      </w:hyperlink>
      <w:r w:rsidR="005B0C98" w:rsidRPr="005B0C98">
        <w:rPr>
          <w:sz w:val="28"/>
          <w:szCs w:val="28"/>
        </w:rPr>
        <w:t>12</w:t>
      </w:r>
      <w:r w:rsidRPr="008C4DB8">
        <w:rPr>
          <w:sz w:val="28"/>
          <w:szCs w:val="28"/>
        </w:rPr>
        <w:t xml:space="preserve"> Положения изложить в следующей редакции:</w:t>
      </w:r>
    </w:p>
    <w:p w14:paraId="4CFE78F4" w14:textId="7A5B8F39" w:rsidR="000441EF" w:rsidRPr="004530CD" w:rsidRDefault="00866405" w:rsidP="002D5486">
      <w:pPr>
        <w:ind w:firstLine="709"/>
        <w:contextualSpacing/>
        <w:jc w:val="both"/>
        <w:rPr>
          <w:sz w:val="28"/>
          <w:szCs w:val="28"/>
        </w:rPr>
      </w:pPr>
      <w:r w:rsidRPr="004530CD">
        <w:rPr>
          <w:sz w:val="28"/>
          <w:szCs w:val="28"/>
        </w:rPr>
        <w:t>«</w:t>
      </w:r>
      <w:r w:rsidR="000441EF" w:rsidRPr="004530CD">
        <w:rPr>
          <w:sz w:val="28"/>
          <w:szCs w:val="28"/>
        </w:rPr>
        <w:t xml:space="preserve">12. </w:t>
      </w:r>
      <w:r w:rsidR="000441EF" w:rsidRPr="004530CD">
        <w:rPr>
          <w:rFonts w:eastAsiaTheme="minorHAnsi"/>
          <w:sz w:val="28"/>
          <w:szCs w:val="28"/>
          <w:lang w:eastAsia="en-US"/>
        </w:rPr>
        <w:t xml:space="preserve">Представление сведений о доходах, об имуществе </w:t>
      </w:r>
      <w:r w:rsidR="00737172">
        <w:rPr>
          <w:rFonts w:eastAsiaTheme="minorHAnsi"/>
          <w:sz w:val="28"/>
          <w:szCs w:val="28"/>
          <w:lang w:eastAsia="en-US"/>
        </w:rPr>
        <w:br/>
      </w:r>
      <w:r w:rsidR="000441EF" w:rsidRPr="004530CD">
        <w:rPr>
          <w:rFonts w:eastAsiaTheme="minorHAnsi"/>
          <w:sz w:val="28"/>
          <w:szCs w:val="28"/>
          <w:lang w:eastAsia="en-US"/>
        </w:rPr>
        <w:t>и обязательствах имущественного характера</w:t>
      </w:r>
    </w:p>
    <w:p w14:paraId="7A6D6AAA" w14:textId="1B63B8DD" w:rsidR="002D5486" w:rsidRPr="002D5486" w:rsidRDefault="002D5486" w:rsidP="002D5486">
      <w:pPr>
        <w:ind w:firstLine="709"/>
        <w:contextualSpacing/>
        <w:jc w:val="both"/>
        <w:rPr>
          <w:sz w:val="28"/>
          <w:szCs w:val="28"/>
        </w:rPr>
      </w:pPr>
      <w:r w:rsidRPr="002D5486">
        <w:rPr>
          <w:sz w:val="28"/>
          <w:szCs w:val="28"/>
        </w:rPr>
        <w:t xml:space="preserve">12.1. Гражданин, претендующий на замещение должности муниципальной службы, включенной в соответствующий перечень, установленный муниципальным правовым актом,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19" w:history="1">
        <w:r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D5486">
        <w:rPr>
          <w:sz w:val="28"/>
          <w:szCs w:val="28"/>
        </w:rPr>
        <w:t xml:space="preserve"> от 25 декабря 2008 года № 273-ФЗ </w:t>
      </w:r>
      <w:r>
        <w:rPr>
          <w:sz w:val="28"/>
          <w:szCs w:val="28"/>
        </w:rPr>
        <w:t>«</w:t>
      </w:r>
      <w:r w:rsidRPr="002D5486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2D5486">
        <w:rPr>
          <w:sz w:val="28"/>
          <w:szCs w:val="28"/>
        </w:rPr>
        <w:t xml:space="preserve">, в случаях, установленных указанным Федеральным </w:t>
      </w:r>
      <w:hyperlink r:id="rId20" w:history="1">
        <w:r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D5486">
        <w:rPr>
          <w:sz w:val="28"/>
          <w:szCs w:val="28"/>
        </w:rPr>
        <w:t>.</w:t>
      </w:r>
    </w:p>
    <w:p w14:paraId="52A20088" w14:textId="25928781" w:rsidR="002D5486" w:rsidRPr="002D5486" w:rsidRDefault="002D5486" w:rsidP="002D5486">
      <w:pPr>
        <w:ind w:firstLine="709"/>
        <w:contextualSpacing/>
        <w:jc w:val="both"/>
        <w:rPr>
          <w:sz w:val="28"/>
          <w:szCs w:val="28"/>
        </w:rPr>
      </w:pPr>
      <w:r w:rsidRPr="002D5486">
        <w:rPr>
          <w:sz w:val="28"/>
          <w:szCs w:val="28"/>
        </w:rPr>
        <w:t xml:space="preserve">Указанные сведения представляются в порядке, сроки и по форме, установленные для представления сведений о доходах, об имуществе                             и обязательствах имущественного характера, предусмотренных Федеральным </w:t>
      </w:r>
      <w:hyperlink r:id="rId21" w:history="1">
        <w:r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D5486">
        <w:rPr>
          <w:sz w:val="28"/>
          <w:szCs w:val="28"/>
        </w:rPr>
        <w:t xml:space="preserve"> от 25 декабря 2008 года </w:t>
      </w:r>
      <w:r>
        <w:rPr>
          <w:sz w:val="28"/>
          <w:szCs w:val="28"/>
        </w:rPr>
        <w:t>№</w:t>
      </w:r>
      <w:r w:rsidRPr="002D5486">
        <w:rPr>
          <w:sz w:val="28"/>
          <w:szCs w:val="28"/>
        </w:rPr>
        <w:t xml:space="preserve"> 273-ФЗ </w:t>
      </w:r>
      <w:r w:rsidR="00737172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2D5486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2D5486">
        <w:rPr>
          <w:sz w:val="28"/>
          <w:szCs w:val="28"/>
        </w:rPr>
        <w:t xml:space="preserve">, государственными гражданскими служащими Московской области. </w:t>
      </w:r>
    </w:p>
    <w:p w14:paraId="2BFB3627" w14:textId="1DDD3FB1" w:rsidR="002D5486" w:rsidRPr="002D5486" w:rsidRDefault="002D5486" w:rsidP="002D548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2D5486">
        <w:rPr>
          <w:sz w:val="28"/>
          <w:szCs w:val="28"/>
        </w:rPr>
        <w:t xml:space="preserve">2. Муниципальный служащий, замещающий должность муниципальной службы, включенную в соответствующий перечень, установленный муниципальным правовым актом, обязан представлять сведения о расходах, предусмотренные Федеральным </w:t>
      </w:r>
      <w:hyperlink r:id="rId22" w:history="1">
        <w:r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D5486">
        <w:rPr>
          <w:sz w:val="28"/>
          <w:szCs w:val="28"/>
        </w:rPr>
        <w:t xml:space="preserve"> от 3 декабря 2012 года № 230-ФЗ </w:t>
      </w:r>
      <w:r>
        <w:rPr>
          <w:sz w:val="28"/>
          <w:szCs w:val="28"/>
        </w:rPr>
        <w:t>«</w:t>
      </w:r>
      <w:r w:rsidRPr="002D5486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2D5486">
        <w:rPr>
          <w:sz w:val="28"/>
          <w:szCs w:val="28"/>
        </w:rPr>
        <w:t xml:space="preserve">, </w:t>
      </w:r>
      <w:r w:rsidR="00737172">
        <w:rPr>
          <w:sz w:val="28"/>
          <w:szCs w:val="28"/>
        </w:rPr>
        <w:br/>
      </w:r>
      <w:r w:rsidRPr="002D5486">
        <w:rPr>
          <w:sz w:val="28"/>
          <w:szCs w:val="28"/>
        </w:rPr>
        <w:t>в порядке и по форме, установленные для представления таких сведений государственными гражданскими служащими Московской области.</w:t>
      </w:r>
    </w:p>
    <w:p w14:paraId="61064E0A" w14:textId="5AA4A2B9" w:rsidR="002D5486" w:rsidRPr="002D5486" w:rsidRDefault="002D5486" w:rsidP="002D548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r w:rsidRPr="002D5486">
        <w:rPr>
          <w:sz w:val="28"/>
          <w:szCs w:val="28"/>
        </w:rPr>
        <w:t xml:space="preserve">. </w:t>
      </w:r>
      <w:r w:rsidR="004530CD">
        <w:rPr>
          <w:sz w:val="28"/>
          <w:szCs w:val="28"/>
        </w:rPr>
        <w:t xml:space="preserve">Отдел кадров и вопросов муниципальной службы правового управления администрации городского округа Кашира </w:t>
      </w:r>
      <w:r w:rsidRPr="002D5486">
        <w:rPr>
          <w:sz w:val="28"/>
          <w:szCs w:val="28"/>
        </w:rPr>
        <w:t xml:space="preserve">обязаны осуществлять анализ сведений о доходах, об имуществе и обязательствах имущественного характера, представленных лицами, указанными </w:t>
      </w:r>
      <w:r w:rsidR="00737172">
        <w:rPr>
          <w:sz w:val="28"/>
          <w:szCs w:val="28"/>
        </w:rPr>
        <w:br/>
      </w:r>
      <w:r w:rsidRPr="002D5486">
        <w:rPr>
          <w:sz w:val="28"/>
          <w:szCs w:val="28"/>
        </w:rPr>
        <w:t xml:space="preserve">в </w:t>
      </w:r>
      <w:r w:rsidR="00FB598D" w:rsidRPr="004530CD">
        <w:rPr>
          <w:sz w:val="28"/>
          <w:szCs w:val="28"/>
        </w:rPr>
        <w:t>пунктах</w:t>
      </w:r>
      <w:r w:rsidRPr="00FB598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12.1. и 12.2. </w:t>
      </w:r>
      <w:r w:rsidRPr="002D5486">
        <w:rPr>
          <w:sz w:val="28"/>
          <w:szCs w:val="28"/>
        </w:rPr>
        <w:t>настояще</w:t>
      </w:r>
      <w:r>
        <w:rPr>
          <w:sz w:val="28"/>
          <w:szCs w:val="28"/>
        </w:rPr>
        <w:t>го раздела</w:t>
      </w:r>
      <w:r w:rsidRPr="002D5486">
        <w:rPr>
          <w:sz w:val="28"/>
          <w:szCs w:val="28"/>
        </w:rPr>
        <w:t xml:space="preserve">, в случаях, предусмотренных Федеральным </w:t>
      </w:r>
      <w:hyperlink r:id="rId23" w:history="1">
        <w:r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4530CD">
        <w:rPr>
          <w:sz w:val="28"/>
          <w:szCs w:val="28"/>
        </w:rPr>
        <w:t xml:space="preserve"> </w:t>
      </w:r>
      <w:r w:rsidRPr="002D5486">
        <w:rPr>
          <w:sz w:val="28"/>
          <w:szCs w:val="28"/>
        </w:rPr>
        <w:t xml:space="preserve">от 25 декабря 2008 года </w:t>
      </w:r>
      <w:r w:rsidR="00FB598D">
        <w:rPr>
          <w:sz w:val="28"/>
          <w:szCs w:val="28"/>
        </w:rPr>
        <w:t>№</w:t>
      </w:r>
      <w:r w:rsidRPr="002D5486">
        <w:rPr>
          <w:sz w:val="28"/>
          <w:szCs w:val="28"/>
        </w:rPr>
        <w:t xml:space="preserve"> 273-ФЗ</w:t>
      </w:r>
      <w:r w:rsidR="00737172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2D5486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».</w:t>
      </w:r>
    </w:p>
    <w:p w14:paraId="1D1C4CB1" w14:textId="760DD0A5" w:rsidR="002D5486" w:rsidRDefault="002D5486" w:rsidP="008664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12.4</w:t>
      </w:r>
      <w:r w:rsidRPr="002D5486">
        <w:rPr>
          <w:sz w:val="28"/>
          <w:szCs w:val="28"/>
        </w:rPr>
        <w:t xml:space="preserve">. Решение об осуществлении контроля за соответствием расходов муниципального служащего, замещающего должность муниципальной службы, включенную в соответствующий перечень, установленный муниципальным правовым актом, расходов его супруги (супруга) и несовершеннолетних детей доходу данного лица и его супруги (супруга) в случае и порядке, установленном Федеральным </w:t>
      </w:r>
      <w:hyperlink r:id="rId24" w:history="1">
        <w:r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D5486">
        <w:rPr>
          <w:sz w:val="28"/>
          <w:szCs w:val="28"/>
        </w:rPr>
        <w:t xml:space="preserve"> </w:t>
      </w:r>
      <w:r w:rsidR="00737172">
        <w:rPr>
          <w:sz w:val="28"/>
          <w:szCs w:val="28"/>
        </w:rPr>
        <w:br/>
      </w:r>
      <w:r w:rsidRPr="002D5486">
        <w:rPr>
          <w:sz w:val="28"/>
          <w:szCs w:val="28"/>
        </w:rPr>
        <w:t xml:space="preserve">от 3 декабря 2012 года </w:t>
      </w:r>
      <w:r>
        <w:rPr>
          <w:sz w:val="28"/>
          <w:szCs w:val="28"/>
        </w:rPr>
        <w:t>№</w:t>
      </w:r>
      <w:r w:rsidRPr="002D5486">
        <w:rPr>
          <w:sz w:val="28"/>
          <w:szCs w:val="28"/>
        </w:rPr>
        <w:t xml:space="preserve"> 230-ФЗ </w:t>
      </w:r>
      <w:r w:rsidR="00B9137E">
        <w:rPr>
          <w:sz w:val="28"/>
          <w:szCs w:val="28"/>
        </w:rPr>
        <w:t>«</w:t>
      </w:r>
      <w:r w:rsidRPr="002D5486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B9137E">
        <w:rPr>
          <w:sz w:val="28"/>
          <w:szCs w:val="28"/>
        </w:rPr>
        <w:t>»</w:t>
      </w:r>
      <w:r w:rsidRPr="002D5486">
        <w:rPr>
          <w:sz w:val="28"/>
          <w:szCs w:val="28"/>
        </w:rPr>
        <w:t xml:space="preserve">, </w:t>
      </w:r>
      <w:r w:rsidRPr="00FB598D">
        <w:rPr>
          <w:sz w:val="28"/>
          <w:szCs w:val="28"/>
        </w:rPr>
        <w:t>принимается</w:t>
      </w:r>
      <w:r w:rsidRPr="00FB598D">
        <w:rPr>
          <w:color w:val="FF0000"/>
          <w:sz w:val="28"/>
          <w:szCs w:val="28"/>
        </w:rPr>
        <w:t xml:space="preserve"> </w:t>
      </w:r>
      <w:r w:rsidR="00FB598D" w:rsidRPr="004530CD">
        <w:rPr>
          <w:sz w:val="28"/>
          <w:szCs w:val="28"/>
        </w:rPr>
        <w:t xml:space="preserve">в порядке, предусмотренном </w:t>
      </w:r>
      <w:r w:rsidR="00FB598D" w:rsidRPr="004530CD">
        <w:rPr>
          <w:rFonts w:eastAsiaTheme="minorHAnsi"/>
          <w:sz w:val="28"/>
          <w:szCs w:val="28"/>
          <w:lang w:eastAsia="en-US"/>
        </w:rPr>
        <w:t xml:space="preserve">Законом Московской области </w:t>
      </w:r>
      <w:r w:rsidR="00737172">
        <w:rPr>
          <w:rFonts w:eastAsiaTheme="minorHAnsi"/>
          <w:sz w:val="28"/>
          <w:szCs w:val="28"/>
          <w:lang w:eastAsia="en-US"/>
        </w:rPr>
        <w:br/>
      </w:r>
      <w:r w:rsidR="00FB598D" w:rsidRPr="004530CD">
        <w:rPr>
          <w:rFonts w:eastAsiaTheme="minorHAnsi"/>
          <w:sz w:val="28"/>
          <w:szCs w:val="28"/>
          <w:lang w:eastAsia="en-US"/>
        </w:rPr>
        <w:t xml:space="preserve">от 24.07.2007 № 137/2007-ОЗ «О муниципальной службе </w:t>
      </w:r>
      <w:r w:rsidR="00737172">
        <w:rPr>
          <w:rFonts w:eastAsiaTheme="minorHAnsi"/>
          <w:sz w:val="28"/>
          <w:szCs w:val="28"/>
          <w:lang w:eastAsia="en-US"/>
        </w:rPr>
        <w:br/>
      </w:r>
      <w:r w:rsidR="00FB598D" w:rsidRPr="004530CD">
        <w:rPr>
          <w:rFonts w:eastAsiaTheme="minorHAnsi"/>
          <w:sz w:val="28"/>
          <w:szCs w:val="28"/>
          <w:lang w:eastAsia="en-US"/>
        </w:rPr>
        <w:t xml:space="preserve">в Московской области». </w:t>
      </w:r>
    </w:p>
    <w:p w14:paraId="25919631" w14:textId="6009C65D" w:rsidR="00737172" w:rsidRDefault="00737172" w:rsidP="00737172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</w:p>
    <w:p w14:paraId="535E3450" w14:textId="77777777" w:rsidR="00737172" w:rsidRPr="004530CD" w:rsidRDefault="00737172" w:rsidP="008664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1B6F6E5" w14:textId="2DD730E0" w:rsidR="002D5486" w:rsidRPr="002D5486" w:rsidRDefault="00E5096F" w:rsidP="002D548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</w:t>
      </w:r>
      <w:r w:rsidR="002D5486" w:rsidRPr="002D5486">
        <w:rPr>
          <w:sz w:val="28"/>
          <w:szCs w:val="28"/>
        </w:rPr>
        <w:t>Контроль за соответствием расходов муниципального служащего, замещающего должность муниципальной службы, включенную</w:t>
      </w:r>
      <w:r w:rsidR="00B9137E">
        <w:rPr>
          <w:sz w:val="28"/>
          <w:szCs w:val="28"/>
        </w:rPr>
        <w:t xml:space="preserve"> в</w:t>
      </w:r>
      <w:r w:rsidR="002D5486" w:rsidRPr="002D5486">
        <w:rPr>
          <w:sz w:val="28"/>
          <w:szCs w:val="28"/>
        </w:rPr>
        <w:t xml:space="preserve"> соответствующий перечень, установленный муниципальным правовым актом, его супруги (супруга) </w:t>
      </w:r>
      <w:r w:rsidR="00737172">
        <w:rPr>
          <w:sz w:val="28"/>
          <w:szCs w:val="28"/>
        </w:rPr>
        <w:br/>
      </w:r>
      <w:r w:rsidR="002D5486" w:rsidRPr="002D5486">
        <w:rPr>
          <w:sz w:val="28"/>
          <w:szCs w:val="28"/>
        </w:rPr>
        <w:t xml:space="preserve">и несовершеннолетних детей общему доходу указанного лица </w:t>
      </w:r>
      <w:r w:rsidR="00737172">
        <w:rPr>
          <w:sz w:val="28"/>
          <w:szCs w:val="28"/>
        </w:rPr>
        <w:br/>
      </w:r>
      <w:r w:rsidR="002D5486" w:rsidRPr="002D5486">
        <w:rPr>
          <w:sz w:val="28"/>
          <w:szCs w:val="28"/>
        </w:rPr>
        <w:t xml:space="preserve">и его супруги (супруга) за три последних года, предшествующих совершению сделки, осуществляется в порядке, установленном Федеральным </w:t>
      </w:r>
      <w:hyperlink r:id="rId25" w:history="1">
        <w:r w:rsidR="002D5486"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2D5486" w:rsidRPr="002D5486">
        <w:rPr>
          <w:sz w:val="28"/>
          <w:szCs w:val="28"/>
        </w:rPr>
        <w:t xml:space="preserve"> от 25 декабря 2008 года </w:t>
      </w:r>
      <w:r w:rsidR="00B9137E">
        <w:rPr>
          <w:sz w:val="28"/>
          <w:szCs w:val="28"/>
        </w:rPr>
        <w:t>№</w:t>
      </w:r>
      <w:r w:rsidR="002D5486" w:rsidRPr="002D5486">
        <w:rPr>
          <w:sz w:val="28"/>
          <w:szCs w:val="28"/>
        </w:rPr>
        <w:t xml:space="preserve"> 273-ФЗ </w:t>
      </w:r>
      <w:r w:rsidR="00737172">
        <w:rPr>
          <w:sz w:val="28"/>
          <w:szCs w:val="28"/>
        </w:rPr>
        <w:br/>
      </w:r>
      <w:r w:rsidR="00B9137E">
        <w:rPr>
          <w:sz w:val="28"/>
          <w:szCs w:val="28"/>
        </w:rPr>
        <w:t>«</w:t>
      </w:r>
      <w:r w:rsidR="002D5486" w:rsidRPr="002D5486">
        <w:rPr>
          <w:sz w:val="28"/>
          <w:szCs w:val="28"/>
        </w:rPr>
        <w:t>О противодействии коррупции</w:t>
      </w:r>
      <w:r w:rsidR="00B9137E">
        <w:rPr>
          <w:sz w:val="28"/>
          <w:szCs w:val="28"/>
        </w:rPr>
        <w:t>»</w:t>
      </w:r>
      <w:r w:rsidR="002D5486" w:rsidRPr="002D5486">
        <w:rPr>
          <w:sz w:val="28"/>
          <w:szCs w:val="28"/>
        </w:rPr>
        <w:t xml:space="preserve">, Федеральным </w:t>
      </w:r>
      <w:hyperlink r:id="rId26" w:history="1">
        <w:r w:rsidR="002D5486" w:rsidRPr="002D548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2D5486" w:rsidRPr="002D5486">
        <w:rPr>
          <w:sz w:val="28"/>
          <w:szCs w:val="28"/>
        </w:rPr>
        <w:t xml:space="preserve"> от 3 декабря 2012 года </w:t>
      </w:r>
      <w:r w:rsidR="00B9137E">
        <w:rPr>
          <w:sz w:val="28"/>
          <w:szCs w:val="28"/>
        </w:rPr>
        <w:t>№</w:t>
      </w:r>
      <w:r w:rsidR="00FB598D">
        <w:rPr>
          <w:sz w:val="28"/>
          <w:szCs w:val="28"/>
        </w:rPr>
        <w:t xml:space="preserve"> 230-ФЗ «</w:t>
      </w:r>
      <w:r w:rsidR="002D5486" w:rsidRPr="002D5486">
        <w:rPr>
          <w:sz w:val="28"/>
          <w:szCs w:val="28"/>
        </w:rPr>
        <w:t xml:space="preserve">О контроле за соответствием расходов лиц, замещающих государственные должности, </w:t>
      </w:r>
      <w:r w:rsidR="00FB598D">
        <w:rPr>
          <w:sz w:val="28"/>
          <w:szCs w:val="28"/>
        </w:rPr>
        <w:t>и иных лиц их доходам»</w:t>
      </w:r>
      <w:r w:rsidR="002D5486" w:rsidRPr="002D5486">
        <w:rPr>
          <w:sz w:val="28"/>
          <w:szCs w:val="28"/>
        </w:rPr>
        <w:t>, нормативными правовыми актами Президента Российской Федерации, органом Московской области по профилактике коррупционных и иных правонарушений</w:t>
      </w:r>
      <w:r w:rsidR="00B9137E">
        <w:rPr>
          <w:sz w:val="28"/>
          <w:szCs w:val="28"/>
        </w:rPr>
        <w:t>.».</w:t>
      </w:r>
    </w:p>
    <w:p w14:paraId="5B095159" w14:textId="315B2DBF" w:rsidR="00E70125" w:rsidRDefault="00E70125" w:rsidP="00E701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60027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60027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C60027">
        <w:rPr>
          <w:sz w:val="28"/>
          <w:szCs w:val="28"/>
        </w:rPr>
        <w:t xml:space="preserve">астоящее решение на официальном сайте администрации </w:t>
      </w:r>
      <w:r>
        <w:rPr>
          <w:sz w:val="28"/>
          <w:szCs w:val="28"/>
        </w:rPr>
        <w:t>городского округа Кашира</w:t>
      </w:r>
      <w:r w:rsidRPr="00C60027">
        <w:rPr>
          <w:sz w:val="28"/>
          <w:szCs w:val="28"/>
        </w:rPr>
        <w:t xml:space="preserve"> в сети Интернет.</w:t>
      </w:r>
    </w:p>
    <w:p w14:paraId="0F82AD6F" w14:textId="0B63BCB7" w:rsidR="00E70125" w:rsidRPr="00F15DF0" w:rsidRDefault="00E70125" w:rsidP="00E701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0027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</w:t>
      </w:r>
      <w:r w:rsidRPr="00C60027">
        <w:rPr>
          <w:sz w:val="28"/>
          <w:szCs w:val="28"/>
        </w:rPr>
        <w:t xml:space="preserve"> официального опубликования </w:t>
      </w:r>
      <w:r w:rsidRPr="00C60027">
        <w:rPr>
          <w:color w:val="212121"/>
          <w:sz w:val="28"/>
          <w:szCs w:val="28"/>
        </w:rPr>
        <w:t xml:space="preserve">и распространяется на правоотношения, возникшие </w:t>
      </w:r>
      <w:r w:rsidR="00737172">
        <w:rPr>
          <w:color w:val="212121"/>
          <w:sz w:val="28"/>
          <w:szCs w:val="28"/>
        </w:rPr>
        <w:br/>
      </w:r>
      <w:r w:rsidRPr="00C60027">
        <w:rPr>
          <w:color w:val="212121"/>
          <w:sz w:val="28"/>
          <w:szCs w:val="28"/>
        </w:rPr>
        <w:t>с 1 января 2026</w:t>
      </w:r>
      <w:r>
        <w:rPr>
          <w:color w:val="212121"/>
          <w:sz w:val="28"/>
          <w:szCs w:val="28"/>
        </w:rPr>
        <w:t xml:space="preserve"> года</w:t>
      </w:r>
      <w:r w:rsidRPr="00C60027">
        <w:rPr>
          <w:color w:val="212121"/>
          <w:sz w:val="28"/>
          <w:szCs w:val="28"/>
        </w:rPr>
        <w:t>.</w:t>
      </w:r>
    </w:p>
    <w:p w14:paraId="2A1B3756" w14:textId="77777777" w:rsidR="006C0B5A" w:rsidRPr="00C60027" w:rsidRDefault="006C0B5A" w:rsidP="006C0B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B97093" w14:textId="77777777" w:rsidR="00742135" w:rsidRDefault="00742135" w:rsidP="00742135">
      <w:pPr>
        <w:autoSpaceDE w:val="0"/>
        <w:autoSpaceDN w:val="0"/>
        <w:adjustRightInd w:val="0"/>
        <w:outlineLvl w:val="0"/>
        <w:rPr>
          <w:rFonts w:eastAsia="Arial Unicode MS"/>
          <w:sz w:val="28"/>
          <w:szCs w:val="28"/>
          <w:lang w:eastAsia="en-US"/>
        </w:rPr>
      </w:pPr>
    </w:p>
    <w:p w14:paraId="604CD2A5" w14:textId="77777777" w:rsidR="00FF099B" w:rsidRDefault="00FF099B" w:rsidP="00742135">
      <w:pPr>
        <w:autoSpaceDE w:val="0"/>
        <w:autoSpaceDN w:val="0"/>
        <w:adjustRightInd w:val="0"/>
        <w:outlineLvl w:val="0"/>
        <w:rPr>
          <w:rFonts w:eastAsia="Arial Unicode MS"/>
          <w:sz w:val="28"/>
          <w:szCs w:val="28"/>
          <w:lang w:eastAsia="en-US"/>
        </w:rPr>
      </w:pPr>
    </w:p>
    <w:p w14:paraId="5B951E73" w14:textId="4C0D0A61" w:rsidR="0045195D" w:rsidRPr="005E1446" w:rsidRDefault="00413F78" w:rsidP="00742135">
      <w:pPr>
        <w:autoSpaceDE w:val="0"/>
        <w:autoSpaceDN w:val="0"/>
        <w:adjustRightInd w:val="0"/>
        <w:outlineLvl w:val="0"/>
        <w:rPr>
          <w:rFonts w:eastAsia="Arial Unicode MS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  <w:lang w:eastAsia="en-US"/>
        </w:rPr>
        <w:t>Глава городского округа Кашира                                                 Р.А. Пичугин</w:t>
      </w:r>
    </w:p>
    <w:p w14:paraId="71AA381B" w14:textId="77777777" w:rsidR="00413F78" w:rsidRDefault="00413F78" w:rsidP="00742135">
      <w:pPr>
        <w:rPr>
          <w:rFonts w:eastAsia="Arial Unicode MS"/>
          <w:sz w:val="27"/>
          <w:szCs w:val="27"/>
          <w:lang w:eastAsia="en-US"/>
        </w:rPr>
      </w:pPr>
    </w:p>
    <w:p w14:paraId="5B04777E" w14:textId="77777777" w:rsidR="00E70125" w:rsidRDefault="00E70125" w:rsidP="00742135">
      <w:pPr>
        <w:rPr>
          <w:rFonts w:eastAsia="Arial Unicode MS"/>
          <w:sz w:val="27"/>
          <w:szCs w:val="27"/>
          <w:lang w:eastAsia="en-US"/>
        </w:rPr>
      </w:pPr>
    </w:p>
    <w:p w14:paraId="10650C25" w14:textId="77777777" w:rsidR="00FF099B" w:rsidRPr="00737172" w:rsidRDefault="00FF099B" w:rsidP="00742135">
      <w:pPr>
        <w:rPr>
          <w:rFonts w:eastAsia="Arial Unicode MS"/>
          <w:sz w:val="28"/>
          <w:szCs w:val="28"/>
          <w:lang w:eastAsia="en-US"/>
        </w:rPr>
      </w:pPr>
    </w:p>
    <w:p w14:paraId="3D207EA9" w14:textId="7BB53474" w:rsidR="00742135" w:rsidRPr="00737172" w:rsidRDefault="00742135" w:rsidP="00742135">
      <w:pPr>
        <w:rPr>
          <w:color w:val="000000"/>
          <w:spacing w:val="3"/>
          <w:sz w:val="28"/>
          <w:szCs w:val="28"/>
        </w:rPr>
      </w:pPr>
      <w:r w:rsidRPr="00737172">
        <w:rPr>
          <w:rFonts w:eastAsia="Arial Unicode MS"/>
          <w:sz w:val="28"/>
          <w:szCs w:val="28"/>
          <w:lang w:eastAsia="en-US"/>
        </w:rPr>
        <w:t xml:space="preserve">Председатель Совета </w:t>
      </w:r>
      <w:r w:rsidRPr="00737172">
        <w:rPr>
          <w:color w:val="000000"/>
          <w:spacing w:val="3"/>
          <w:sz w:val="28"/>
          <w:szCs w:val="28"/>
        </w:rPr>
        <w:t xml:space="preserve">депутатов </w:t>
      </w:r>
    </w:p>
    <w:p w14:paraId="22A7E945" w14:textId="4E0A392F" w:rsidR="00742135" w:rsidRPr="00737172" w:rsidRDefault="00742135" w:rsidP="00742135">
      <w:pPr>
        <w:rPr>
          <w:rFonts w:eastAsia="Arial Unicode MS"/>
          <w:sz w:val="28"/>
          <w:szCs w:val="28"/>
          <w:lang w:eastAsia="en-US"/>
        </w:rPr>
      </w:pPr>
      <w:r w:rsidRPr="00737172">
        <w:rPr>
          <w:color w:val="000000"/>
          <w:spacing w:val="3"/>
          <w:sz w:val="28"/>
          <w:szCs w:val="28"/>
        </w:rPr>
        <w:t>городского округа Кашира</w:t>
      </w:r>
      <w:r w:rsidRPr="00737172">
        <w:rPr>
          <w:rFonts w:eastAsia="Arial Unicode MS"/>
          <w:sz w:val="28"/>
          <w:szCs w:val="28"/>
          <w:lang w:eastAsia="en-US"/>
        </w:rPr>
        <w:t xml:space="preserve"> </w:t>
      </w:r>
      <w:r w:rsidRPr="00737172">
        <w:rPr>
          <w:rFonts w:eastAsia="Arial Unicode MS"/>
          <w:sz w:val="28"/>
          <w:szCs w:val="28"/>
          <w:lang w:eastAsia="en-US"/>
        </w:rPr>
        <w:tab/>
      </w:r>
      <w:r w:rsidRPr="00737172">
        <w:rPr>
          <w:rFonts w:eastAsia="Arial Unicode MS"/>
          <w:sz w:val="28"/>
          <w:szCs w:val="28"/>
          <w:lang w:eastAsia="en-US"/>
        </w:rPr>
        <w:tab/>
      </w:r>
      <w:r w:rsidRPr="00737172">
        <w:rPr>
          <w:rFonts w:eastAsia="Arial Unicode MS"/>
          <w:sz w:val="28"/>
          <w:szCs w:val="28"/>
          <w:lang w:eastAsia="en-US"/>
        </w:rPr>
        <w:tab/>
        <w:t xml:space="preserve">                          </w:t>
      </w:r>
      <w:r w:rsidR="00890F3F" w:rsidRPr="00737172">
        <w:rPr>
          <w:rFonts w:eastAsia="Arial Unicode MS"/>
          <w:sz w:val="28"/>
          <w:szCs w:val="28"/>
          <w:lang w:eastAsia="en-US"/>
        </w:rPr>
        <w:t xml:space="preserve">    </w:t>
      </w:r>
      <w:r w:rsidRPr="00737172">
        <w:rPr>
          <w:rFonts w:eastAsia="Arial Unicode MS"/>
          <w:sz w:val="28"/>
          <w:szCs w:val="28"/>
          <w:lang w:eastAsia="en-US"/>
        </w:rPr>
        <w:t xml:space="preserve">        С.Ю. Буров</w:t>
      </w:r>
    </w:p>
    <w:p w14:paraId="1EACC7AC" w14:textId="77777777" w:rsidR="00742135" w:rsidRDefault="00742135" w:rsidP="00742135">
      <w:pPr>
        <w:jc w:val="center"/>
        <w:rPr>
          <w:sz w:val="28"/>
          <w:szCs w:val="28"/>
        </w:rPr>
      </w:pPr>
    </w:p>
    <w:p w14:paraId="40F859AD" w14:textId="77777777" w:rsidR="00737172" w:rsidRDefault="00737172" w:rsidP="00742135">
      <w:pPr>
        <w:jc w:val="center"/>
        <w:rPr>
          <w:sz w:val="28"/>
          <w:szCs w:val="28"/>
        </w:rPr>
      </w:pPr>
    </w:p>
    <w:p w14:paraId="7DBB7BF3" w14:textId="77777777" w:rsidR="00737172" w:rsidRPr="00737172" w:rsidRDefault="00737172" w:rsidP="00742135">
      <w:pPr>
        <w:jc w:val="center"/>
        <w:rPr>
          <w:sz w:val="28"/>
          <w:szCs w:val="28"/>
        </w:rPr>
      </w:pPr>
    </w:p>
    <w:p w14:paraId="536A2F24" w14:textId="7853A6E5" w:rsidR="005F5619" w:rsidRPr="00737172" w:rsidRDefault="00742135" w:rsidP="003044B8">
      <w:pPr>
        <w:jc w:val="center"/>
        <w:rPr>
          <w:sz w:val="28"/>
          <w:szCs w:val="28"/>
        </w:rPr>
      </w:pPr>
      <w:r w:rsidRPr="00737172">
        <w:rPr>
          <w:sz w:val="28"/>
          <w:szCs w:val="28"/>
        </w:rPr>
        <w:t xml:space="preserve">Дата подписания: </w:t>
      </w:r>
      <w:r w:rsidR="00737172">
        <w:rPr>
          <w:sz w:val="28"/>
          <w:szCs w:val="28"/>
        </w:rPr>
        <w:t>28.04.2026 года</w:t>
      </w:r>
    </w:p>
    <w:p w14:paraId="0CBEA274" w14:textId="2F73C0D2" w:rsidR="005F5619" w:rsidRPr="00737172" w:rsidRDefault="005F5619">
      <w:pPr>
        <w:spacing w:after="200" w:line="276" w:lineRule="auto"/>
        <w:rPr>
          <w:sz w:val="28"/>
          <w:szCs w:val="28"/>
        </w:rPr>
      </w:pPr>
    </w:p>
    <w:sectPr w:rsidR="005F5619" w:rsidRPr="00737172" w:rsidSect="00737172">
      <w:pgSz w:w="11906" w:h="16838"/>
      <w:pgMar w:top="567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EA9"/>
    <w:multiLevelType w:val="hybridMultilevel"/>
    <w:tmpl w:val="58D0976C"/>
    <w:lvl w:ilvl="0" w:tplc="D88AD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77F93"/>
    <w:multiLevelType w:val="multilevel"/>
    <w:tmpl w:val="724A22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9F40CF0"/>
    <w:multiLevelType w:val="multilevel"/>
    <w:tmpl w:val="7192518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3" w15:restartNumberingAfterBreak="0">
    <w:nsid w:val="55A7224B"/>
    <w:multiLevelType w:val="multilevel"/>
    <w:tmpl w:val="724A22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D5716C5"/>
    <w:multiLevelType w:val="hybridMultilevel"/>
    <w:tmpl w:val="58D0976C"/>
    <w:lvl w:ilvl="0" w:tplc="D88AD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666140">
    <w:abstractNumId w:val="2"/>
  </w:num>
  <w:num w:numId="2" w16cid:durableId="614215230">
    <w:abstractNumId w:val="3"/>
  </w:num>
  <w:num w:numId="3" w16cid:durableId="93743924">
    <w:abstractNumId w:val="0"/>
  </w:num>
  <w:num w:numId="4" w16cid:durableId="1055662663">
    <w:abstractNumId w:val="4"/>
  </w:num>
  <w:num w:numId="5" w16cid:durableId="550846229">
    <w:abstractNumId w:val="1"/>
  </w:num>
  <w:num w:numId="6" w16cid:durableId="631667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F2F"/>
    <w:rsid w:val="00001397"/>
    <w:rsid w:val="000047BB"/>
    <w:rsid w:val="00032239"/>
    <w:rsid w:val="000441EF"/>
    <w:rsid w:val="0008299F"/>
    <w:rsid w:val="000A66BB"/>
    <w:rsid w:val="000A78B1"/>
    <w:rsid w:val="000E1100"/>
    <w:rsid w:val="00117848"/>
    <w:rsid w:val="00170882"/>
    <w:rsid w:val="0018225B"/>
    <w:rsid w:val="001A506D"/>
    <w:rsid w:val="001E0643"/>
    <w:rsid w:val="001E2355"/>
    <w:rsid w:val="001E4561"/>
    <w:rsid w:val="00200137"/>
    <w:rsid w:val="00230E01"/>
    <w:rsid w:val="00247298"/>
    <w:rsid w:val="00261B2A"/>
    <w:rsid w:val="0029191A"/>
    <w:rsid w:val="002A49AF"/>
    <w:rsid w:val="002C5E42"/>
    <w:rsid w:val="002D200C"/>
    <w:rsid w:val="002D5486"/>
    <w:rsid w:val="003044B8"/>
    <w:rsid w:val="00314FDF"/>
    <w:rsid w:val="0031567B"/>
    <w:rsid w:val="00343E21"/>
    <w:rsid w:val="00387EE0"/>
    <w:rsid w:val="003A1CFF"/>
    <w:rsid w:val="003A5E0D"/>
    <w:rsid w:val="00407175"/>
    <w:rsid w:val="00413F78"/>
    <w:rsid w:val="0041642E"/>
    <w:rsid w:val="00424088"/>
    <w:rsid w:val="0045195D"/>
    <w:rsid w:val="004530CD"/>
    <w:rsid w:val="004565A6"/>
    <w:rsid w:val="00472FF9"/>
    <w:rsid w:val="00481DBA"/>
    <w:rsid w:val="00482EE4"/>
    <w:rsid w:val="004B3A04"/>
    <w:rsid w:val="004E0C0A"/>
    <w:rsid w:val="004E7311"/>
    <w:rsid w:val="004F3B9E"/>
    <w:rsid w:val="00526C9B"/>
    <w:rsid w:val="005B0C98"/>
    <w:rsid w:val="005B102A"/>
    <w:rsid w:val="005E5675"/>
    <w:rsid w:val="005F0C5D"/>
    <w:rsid w:val="005F5619"/>
    <w:rsid w:val="00603F2F"/>
    <w:rsid w:val="00614992"/>
    <w:rsid w:val="006434AE"/>
    <w:rsid w:val="006556AD"/>
    <w:rsid w:val="006746B1"/>
    <w:rsid w:val="006811D4"/>
    <w:rsid w:val="00683194"/>
    <w:rsid w:val="00695DE5"/>
    <w:rsid w:val="006A47AD"/>
    <w:rsid w:val="006C0B5A"/>
    <w:rsid w:val="00703CBD"/>
    <w:rsid w:val="007054B9"/>
    <w:rsid w:val="00724710"/>
    <w:rsid w:val="00726D46"/>
    <w:rsid w:val="00731951"/>
    <w:rsid w:val="00736723"/>
    <w:rsid w:val="00737172"/>
    <w:rsid w:val="00742135"/>
    <w:rsid w:val="00762AD9"/>
    <w:rsid w:val="00774740"/>
    <w:rsid w:val="00790A80"/>
    <w:rsid w:val="007946B1"/>
    <w:rsid w:val="007B43B3"/>
    <w:rsid w:val="00866405"/>
    <w:rsid w:val="00872984"/>
    <w:rsid w:val="00890F3F"/>
    <w:rsid w:val="00893AB0"/>
    <w:rsid w:val="008C4DB8"/>
    <w:rsid w:val="008D311A"/>
    <w:rsid w:val="008F1BC5"/>
    <w:rsid w:val="00913E44"/>
    <w:rsid w:val="009415EE"/>
    <w:rsid w:val="00942821"/>
    <w:rsid w:val="0096466C"/>
    <w:rsid w:val="009657A5"/>
    <w:rsid w:val="009B536C"/>
    <w:rsid w:val="009C1CBC"/>
    <w:rsid w:val="009C62A1"/>
    <w:rsid w:val="009D2AC9"/>
    <w:rsid w:val="009E70A8"/>
    <w:rsid w:val="00A06451"/>
    <w:rsid w:val="00A735B3"/>
    <w:rsid w:val="00A776E9"/>
    <w:rsid w:val="00A818C2"/>
    <w:rsid w:val="00A90FA0"/>
    <w:rsid w:val="00A95672"/>
    <w:rsid w:val="00AD2470"/>
    <w:rsid w:val="00B0282A"/>
    <w:rsid w:val="00B75BBC"/>
    <w:rsid w:val="00B8204D"/>
    <w:rsid w:val="00B9137E"/>
    <w:rsid w:val="00B96B3F"/>
    <w:rsid w:val="00BC44CA"/>
    <w:rsid w:val="00BC5117"/>
    <w:rsid w:val="00BE5C9D"/>
    <w:rsid w:val="00BE6790"/>
    <w:rsid w:val="00BF1FC3"/>
    <w:rsid w:val="00C00649"/>
    <w:rsid w:val="00C310BB"/>
    <w:rsid w:val="00C4698F"/>
    <w:rsid w:val="00C661B2"/>
    <w:rsid w:val="00C75E40"/>
    <w:rsid w:val="00C91D93"/>
    <w:rsid w:val="00CC26AD"/>
    <w:rsid w:val="00D10D0C"/>
    <w:rsid w:val="00D457C8"/>
    <w:rsid w:val="00D8541E"/>
    <w:rsid w:val="00D90DB8"/>
    <w:rsid w:val="00D95A0F"/>
    <w:rsid w:val="00DC4A65"/>
    <w:rsid w:val="00E26DB8"/>
    <w:rsid w:val="00E5096F"/>
    <w:rsid w:val="00E61B38"/>
    <w:rsid w:val="00E70125"/>
    <w:rsid w:val="00EA13F7"/>
    <w:rsid w:val="00EA74FD"/>
    <w:rsid w:val="00EE079F"/>
    <w:rsid w:val="00F83F19"/>
    <w:rsid w:val="00F96854"/>
    <w:rsid w:val="00FB0513"/>
    <w:rsid w:val="00FB598D"/>
    <w:rsid w:val="00FC3C4C"/>
    <w:rsid w:val="00FD14BF"/>
    <w:rsid w:val="00FF099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D088"/>
  <w15:docId w15:val="{C4DE9A85-E6F6-4A06-A9D1-A92D755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57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4213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iPriority w:val="99"/>
    <w:rsid w:val="007421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2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5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24729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10D0C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D85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15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73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42810&amp;date=16.04.2026" TargetMode="External"/><Relationship Id="rId13" Type="http://schemas.openxmlformats.org/officeDocument/2006/relationships/hyperlink" Target="https://login.consultant.ru/link/?req=doc&amp;base=LAW&amp;n=501480&amp;date=16.04.2026" TargetMode="External"/><Relationship Id="rId18" Type="http://schemas.openxmlformats.org/officeDocument/2006/relationships/hyperlink" Target="https://login.consultant.ru/link/?req=doc&amp;base=MOB&amp;n=240734&amp;dst=100037&amp;field=134&amp;date=16.04.2026" TargetMode="External"/><Relationship Id="rId26" Type="http://schemas.openxmlformats.org/officeDocument/2006/relationships/hyperlink" Target="https://login.consultant.ru/link/?req=doc&amp;base=LAW&amp;n=523305&amp;date=16.04.2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6&amp;date=16.04.2026" TargetMode="External"/><Relationship Id="rId7" Type="http://schemas.openxmlformats.org/officeDocument/2006/relationships/hyperlink" Target="https://login.consultant.ru/link/?req=doc&amp;base=MOB&amp;n=429264&amp;date=16.04.2026" TargetMode="External"/><Relationship Id="rId12" Type="http://schemas.openxmlformats.org/officeDocument/2006/relationships/hyperlink" Target="https://login.consultant.ru/link/?req=doc&amp;base=LAW&amp;n=2875&amp;date=16.04.2026" TargetMode="External"/><Relationship Id="rId17" Type="http://schemas.openxmlformats.org/officeDocument/2006/relationships/hyperlink" Target="https://login.consultant.ru/link/?req=doc&amp;base=MOB&amp;n=442810&amp;date=16.04.2026" TargetMode="External"/><Relationship Id="rId25" Type="http://schemas.openxmlformats.org/officeDocument/2006/relationships/hyperlink" Target="https://login.consultant.ru/link/?req=doc&amp;base=LAW&amp;n=523306&amp;date=16.04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429264&amp;date=16.04.2026" TargetMode="External"/><Relationship Id="rId20" Type="http://schemas.openxmlformats.org/officeDocument/2006/relationships/hyperlink" Target="https://login.consultant.ru/link/?req=doc&amp;base=LAW&amp;n=523306&amp;date=16.04.20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ate=16.04.2026" TargetMode="External"/><Relationship Id="rId11" Type="http://schemas.openxmlformats.org/officeDocument/2006/relationships/hyperlink" Target="https://login.consultant.ru/link/?req=doc&amp;base=MOB&amp;n=402420&amp;dst=100153&amp;field=134&amp;date=16.04.2026" TargetMode="External"/><Relationship Id="rId24" Type="http://schemas.openxmlformats.org/officeDocument/2006/relationships/hyperlink" Target="https://login.consultant.ru/link/?req=doc&amp;base=LAW&amp;n=523305&amp;date=16.04.2026" TargetMode="External"/><Relationship Id="rId5" Type="http://schemas.openxmlformats.org/officeDocument/2006/relationships/hyperlink" Target="https://login.consultant.ru/link/?req=doc&amp;base=LAW&amp;n=523291&amp;date=16.04.2026" TargetMode="External"/><Relationship Id="rId15" Type="http://schemas.openxmlformats.org/officeDocument/2006/relationships/hyperlink" Target="https://login.consultant.ru/link/?req=doc&amp;base=LAW&amp;n=523306&amp;date=16.04.2026" TargetMode="External"/><Relationship Id="rId23" Type="http://schemas.openxmlformats.org/officeDocument/2006/relationships/hyperlink" Target="https://login.consultant.ru/link/?req=doc&amp;base=LAW&amp;n=523306&amp;date=16.04.20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04875&amp;dst=100005&amp;field=134&amp;date=16.04.2026" TargetMode="External"/><Relationship Id="rId19" Type="http://schemas.openxmlformats.org/officeDocument/2006/relationships/hyperlink" Target="https://login.consultant.ru/link/?req=doc&amp;base=LAW&amp;n=523306&amp;date=16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402420&amp;dst=100013&amp;field=134&amp;date=16.04.2026" TargetMode="External"/><Relationship Id="rId14" Type="http://schemas.openxmlformats.org/officeDocument/2006/relationships/hyperlink" Target="https://login.consultant.ru/link/?req=doc&amp;base=LAW&amp;n=523291&amp;date=16.04.2026" TargetMode="External"/><Relationship Id="rId22" Type="http://schemas.openxmlformats.org/officeDocument/2006/relationships/hyperlink" Target="https://login.consultant.ru/link/?req=doc&amp;base=LAW&amp;n=523305&amp;date=16.04.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NFedoseeva</dc:creator>
  <cp:keywords/>
  <dc:description/>
  <cp:lastModifiedBy>User</cp:lastModifiedBy>
  <cp:revision>100</cp:revision>
  <cp:lastPrinted>2026-04-29T06:52:00Z</cp:lastPrinted>
  <dcterms:created xsi:type="dcterms:W3CDTF">2022-04-21T09:11:00Z</dcterms:created>
  <dcterms:modified xsi:type="dcterms:W3CDTF">2026-04-29T06:53:00Z</dcterms:modified>
</cp:coreProperties>
</file>