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D264EB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</w:t>
      </w:r>
      <w:r w:rsidR="00D264EB">
        <w:rPr>
          <w:sz w:val="28"/>
          <w:szCs w:val="28"/>
        </w:rPr>
        <w:t xml:space="preserve">в 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D264EB" w:rsidRPr="00D264EB">
        <w:rPr>
          <w:sz w:val="28"/>
          <w:szCs w:val="28"/>
        </w:rPr>
        <w:t xml:space="preserve">1075 </w:t>
      </w:r>
      <w:proofErr w:type="spellStart"/>
      <w:r w:rsidR="005C7823" w:rsidRPr="00D264EB">
        <w:rPr>
          <w:sz w:val="28"/>
          <w:szCs w:val="28"/>
        </w:rPr>
        <w:t>кв</w:t>
      </w:r>
      <w:proofErr w:type="gramStart"/>
      <w:r w:rsidR="005C7823" w:rsidRPr="00D264EB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D264EB">
        <w:rPr>
          <w:sz w:val="28"/>
          <w:szCs w:val="28"/>
        </w:rPr>
        <w:t>»</w:t>
      </w:r>
      <w:r w:rsidR="005174DA" w:rsidRPr="00D264EB">
        <w:rPr>
          <w:sz w:val="28"/>
          <w:szCs w:val="28"/>
        </w:rPr>
        <w:t>,</w:t>
      </w:r>
      <w:r w:rsidRPr="00D264EB">
        <w:rPr>
          <w:sz w:val="28"/>
          <w:szCs w:val="28"/>
        </w:rPr>
        <w:t xml:space="preserve"> вид разрешенного использования </w:t>
      </w:r>
      <w:r w:rsidR="00762020" w:rsidRPr="00D264EB">
        <w:rPr>
          <w:sz w:val="28"/>
          <w:szCs w:val="28"/>
        </w:rPr>
        <w:t>«для ведения личного под</w:t>
      </w:r>
      <w:r w:rsidR="00762020" w:rsidRPr="00762020">
        <w:rPr>
          <w:sz w:val="28"/>
          <w:szCs w:val="28"/>
        </w:rPr>
        <w:t>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D264EB">
        <w:rPr>
          <w:sz w:val="28"/>
          <w:szCs w:val="28"/>
        </w:rPr>
        <w:t>расположенного</w:t>
      </w:r>
      <w:r w:rsidR="005174DA" w:rsidRPr="00D264EB">
        <w:rPr>
          <w:sz w:val="28"/>
          <w:szCs w:val="28"/>
        </w:rPr>
        <w:t xml:space="preserve"> </w:t>
      </w:r>
      <w:r w:rsidRPr="00D264EB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D264EB" w:rsidRPr="00D264EB">
        <w:rPr>
          <w:sz w:val="28"/>
          <w:szCs w:val="28"/>
        </w:rPr>
        <w:t xml:space="preserve">Московская область, городской округ Кашира, п. </w:t>
      </w:r>
      <w:proofErr w:type="gramStart"/>
      <w:r w:rsidR="00D264EB" w:rsidRPr="00D264EB">
        <w:rPr>
          <w:sz w:val="28"/>
          <w:szCs w:val="28"/>
        </w:rPr>
        <w:t>Большое</w:t>
      </w:r>
      <w:proofErr w:type="gramEnd"/>
      <w:r w:rsidR="00D264EB" w:rsidRPr="00D264EB">
        <w:rPr>
          <w:sz w:val="28"/>
          <w:szCs w:val="28"/>
        </w:rPr>
        <w:t xml:space="preserve"> </w:t>
      </w:r>
      <w:proofErr w:type="spellStart"/>
      <w:r w:rsidR="00D264EB" w:rsidRPr="00D264EB">
        <w:rPr>
          <w:sz w:val="28"/>
          <w:szCs w:val="28"/>
        </w:rPr>
        <w:t>Руново</w:t>
      </w:r>
      <w:proofErr w:type="spellEnd"/>
      <w:r w:rsidR="00D264EB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D264EB">
        <w:rPr>
          <w:sz w:val="28"/>
          <w:szCs w:val="28"/>
        </w:rPr>
        <w:t xml:space="preserve">Граждане, заинтересованные в предоставлении в </w:t>
      </w:r>
      <w:r w:rsidR="00D264EB" w:rsidRPr="00D264EB">
        <w:rPr>
          <w:sz w:val="28"/>
          <w:szCs w:val="28"/>
        </w:rPr>
        <w:t xml:space="preserve">аренду </w:t>
      </w:r>
      <w:r w:rsidRPr="00D264EB">
        <w:rPr>
          <w:sz w:val="28"/>
          <w:szCs w:val="28"/>
        </w:rPr>
        <w:t xml:space="preserve">вышеуказанного земельного участка </w:t>
      </w:r>
      <w:r w:rsidR="00D264EB" w:rsidRPr="00D264EB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D264EB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вправе подать заявление</w:t>
      </w:r>
      <w:r w:rsidR="00D264EB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D264EB">
        <w:rPr>
          <w:sz w:val="28"/>
          <w:szCs w:val="28"/>
        </w:rPr>
        <w:t>не</w:t>
      </w:r>
      <w:r w:rsidR="003B113C" w:rsidRPr="00D264EB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>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>собственность 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D264EB">
        <w:rPr>
          <w:sz w:val="28"/>
          <w:szCs w:val="28"/>
        </w:rPr>
        <w:t xml:space="preserve">не </w:t>
      </w:r>
      <w:r w:rsidR="00184151" w:rsidRPr="00D264EB">
        <w:rPr>
          <w:sz w:val="28"/>
          <w:szCs w:val="28"/>
        </w:rPr>
        <w:t xml:space="preserve">внесены </w:t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D264EB">
        <w:rPr>
          <w:sz w:val="28"/>
          <w:szCs w:val="28"/>
        </w:rPr>
        <w:t>19</w:t>
      </w:r>
      <w:r w:rsidR="002708AB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D264EB">
        <w:rPr>
          <w:sz w:val="28"/>
          <w:szCs w:val="28"/>
        </w:rPr>
        <w:t>17.06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6B51"/>
    <w:rsid w:val="00C915CE"/>
    <w:rsid w:val="00CC139F"/>
    <w:rsid w:val="00D25877"/>
    <w:rsid w:val="00D264EB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21</cp:revision>
  <cp:lastPrinted>2026-05-18T11:25:00Z</cp:lastPrinted>
  <dcterms:created xsi:type="dcterms:W3CDTF">2022-04-26T09:32:00Z</dcterms:created>
  <dcterms:modified xsi:type="dcterms:W3CDTF">2026-05-18T11:26:00Z</dcterms:modified>
</cp:coreProperties>
</file>