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553D" w14:textId="77777777" w:rsidR="00876069" w:rsidRDefault="00876069" w:rsidP="00876069">
      <w:pPr>
        <w:pStyle w:val="10"/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0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2321A636" w:rsidR="00876069" w:rsidRDefault="00B82429">
            <w:pPr>
              <w:ind w:firstLine="317"/>
            </w:pPr>
            <w:r>
              <w:t>от 27.04.2026</w:t>
            </w: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3ED9952A" w:rsidR="00876069" w:rsidRDefault="00B82429">
            <w:pPr>
              <w:ind w:firstLine="176"/>
            </w:pPr>
            <w:r>
              <w:t>765-па</w:t>
            </w:r>
          </w:p>
        </w:tc>
      </w:tr>
    </w:tbl>
    <w:p w14:paraId="799575AE" w14:textId="77777777" w:rsidR="00876069" w:rsidRDefault="00876069" w:rsidP="00876069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0"/>
      </w:pPr>
      <w:r>
        <w:t>Кашира</w:t>
      </w:r>
    </w:p>
    <w:p w14:paraId="5F618080" w14:textId="77777777" w:rsidR="00603EBE" w:rsidRDefault="00603EBE" w:rsidP="00603EBE"/>
    <w:p w14:paraId="33BF25D6" w14:textId="0B14D86C" w:rsidR="00D82DDA" w:rsidRDefault="00D82DDA" w:rsidP="00D82DDA">
      <w:pPr>
        <w:ind w:firstLine="0"/>
      </w:pPr>
      <w:r>
        <w:t>О проведении Фестиваля</w:t>
      </w:r>
      <w:r w:rsidR="001E0D96">
        <w:t> </w:t>
      </w:r>
      <w:r>
        <w:t>«Кашира</w:t>
      </w:r>
      <w:r w:rsidR="001E0D96">
        <w:t> </w:t>
      </w:r>
      <w:r>
        <w:t>за</w:t>
      </w:r>
      <w:r w:rsidR="001E0D96">
        <w:t> </w:t>
      </w:r>
      <w:r>
        <w:t>ГТО!»</w:t>
      </w:r>
      <w:r w:rsidR="001E0D96">
        <w:br/>
      </w:r>
      <w:r>
        <w:t xml:space="preserve">среди обучающихся общеобразовательных </w:t>
      </w:r>
    </w:p>
    <w:p w14:paraId="5968480B" w14:textId="104D957A" w:rsidR="00D82DDA" w:rsidRDefault="00D82DDA" w:rsidP="00D82DDA">
      <w:pPr>
        <w:ind w:firstLine="0"/>
      </w:pPr>
      <w:r>
        <w:t>учреждений городского округа Кашира</w:t>
      </w:r>
      <w:r w:rsidR="00BF2DFD">
        <w:t xml:space="preserve">, </w:t>
      </w:r>
    </w:p>
    <w:p w14:paraId="4F9658E4" w14:textId="2280B3FA" w:rsidR="008E3922" w:rsidRDefault="008E3922" w:rsidP="00D82DDA">
      <w:pPr>
        <w:ind w:firstLine="0"/>
      </w:pPr>
      <w:r>
        <w:t xml:space="preserve">в рамках Президентских состязаний </w:t>
      </w:r>
    </w:p>
    <w:p w14:paraId="19590469" w14:textId="06F1865C" w:rsidR="008E3922" w:rsidRDefault="008E3922" w:rsidP="00D82DDA">
      <w:pPr>
        <w:ind w:firstLine="0"/>
      </w:pPr>
      <w:r>
        <w:t>и Единого Дня ГТО Московской области,</w:t>
      </w:r>
    </w:p>
    <w:p w14:paraId="4BE7391C" w14:textId="0B6C2A10" w:rsidR="00BF2DFD" w:rsidRDefault="00BF2DFD" w:rsidP="00D82DDA">
      <w:pPr>
        <w:ind w:firstLine="0"/>
      </w:pPr>
      <w:r>
        <w:t xml:space="preserve">посвященного </w:t>
      </w:r>
      <w:r w:rsidR="001E0D96">
        <w:t>95</w:t>
      </w:r>
      <w:r>
        <w:t>-летию</w:t>
      </w:r>
      <w:r w:rsidR="001E0D96">
        <w:t xml:space="preserve"> комплекса ГТО</w:t>
      </w:r>
    </w:p>
    <w:p w14:paraId="023341CD" w14:textId="77777777" w:rsidR="00D82DDA" w:rsidRPr="00681B4B" w:rsidRDefault="00D82DDA" w:rsidP="00D82DDA">
      <w:pPr>
        <w:ind w:firstLine="0"/>
      </w:pPr>
    </w:p>
    <w:p w14:paraId="44B247B5" w14:textId="55E5861F" w:rsidR="00F903E8" w:rsidRDefault="00706159" w:rsidP="00CE250F">
      <w:pPr>
        <w:tabs>
          <w:tab w:val="left" w:pos="709"/>
        </w:tabs>
        <w:suppressAutoHyphens/>
      </w:pPr>
      <w:r w:rsidRPr="001853EB">
        <w:t>В соответствии с Федеральным законом от 20.03.2025 №</w:t>
      </w:r>
      <w:r w:rsidR="00C90D59">
        <w:t xml:space="preserve"> </w:t>
      </w:r>
      <w:r w:rsidRPr="001853EB">
        <w:t xml:space="preserve">33-ФЗ </w:t>
      </w:r>
      <w:r>
        <w:br/>
      </w:r>
      <w:r w:rsidRPr="001853EB">
        <w:t>«Об общих принципах организации местного самоуправления в единой системе публичной власти»,</w:t>
      </w:r>
      <w:r w:rsidR="0037469B" w:rsidRPr="0037469B">
        <w:t xml:space="preserve"> </w:t>
      </w:r>
      <w:r w:rsidR="00F903E8">
        <w:t>Федеральным</w:t>
      </w:r>
      <w:r w:rsidR="00F903E8" w:rsidRPr="005954C0">
        <w:t xml:space="preserve"> закон</w:t>
      </w:r>
      <w:r w:rsidR="00F903E8">
        <w:t>ом</w:t>
      </w:r>
      <w:r w:rsidR="00F903E8" w:rsidRPr="005954C0">
        <w:t xml:space="preserve"> от 06.10.2003</w:t>
      </w:r>
      <w:r w:rsidR="00127B89">
        <w:t xml:space="preserve"> </w:t>
      </w:r>
      <w:r w:rsidR="00F903E8">
        <w:t>№</w:t>
      </w:r>
      <w:r w:rsidR="00CA124B">
        <w:t xml:space="preserve"> </w:t>
      </w:r>
      <w:r w:rsidR="00F903E8" w:rsidRPr="005954C0">
        <w:t xml:space="preserve">131-ФЗ </w:t>
      </w:r>
      <w:r w:rsidR="00F903E8">
        <w:t>«</w:t>
      </w:r>
      <w:r w:rsidR="00F903E8" w:rsidRPr="007B2AC1">
        <w:t>Об общих принципах организации местного самоуправления</w:t>
      </w:r>
      <w:r w:rsidR="00127B89">
        <w:t xml:space="preserve"> </w:t>
      </w:r>
      <w:r w:rsidR="00F903E8" w:rsidRPr="007B2AC1">
        <w:t>в Российской Федерации</w:t>
      </w:r>
      <w:r w:rsidR="00F903E8">
        <w:t xml:space="preserve">», </w:t>
      </w:r>
      <w:r w:rsidR="00F903E8" w:rsidRPr="00A46268">
        <w:t>Уставом городского округа Кашира Московской области,</w:t>
      </w:r>
      <w:r w:rsidR="00127B89">
        <w:br/>
      </w:r>
      <w:r w:rsidR="00F903E8" w:rsidRPr="00A46268">
        <w:t xml:space="preserve">с целью реализации муниципальной программы «Спорт», утвержденной постановлением администрации городского округа Кашира от 07.12.2022 </w:t>
      </w:r>
      <w:r w:rsidR="00CA124B">
        <w:br/>
      </w:r>
      <w:r w:rsidR="00F903E8" w:rsidRPr="00A46268">
        <w:t>№</w:t>
      </w:r>
      <w:r w:rsidR="00127B89">
        <w:t xml:space="preserve"> </w:t>
      </w:r>
      <w:r w:rsidR="00F903E8" w:rsidRPr="00A46268">
        <w:t>4110-па (</w:t>
      </w:r>
      <w:r w:rsidR="00F903E8">
        <w:t>с изменениями</w:t>
      </w:r>
      <w:r w:rsidR="00F903E8" w:rsidRPr="00A46268">
        <w:t>)</w:t>
      </w:r>
      <w:r w:rsidR="00F903E8" w:rsidRPr="00681B4B">
        <w:t xml:space="preserve">, </w:t>
      </w:r>
    </w:p>
    <w:p w14:paraId="29C9AF4A" w14:textId="77777777" w:rsidR="00F903E8" w:rsidRDefault="00F903E8" w:rsidP="00CE250F">
      <w:pPr>
        <w:tabs>
          <w:tab w:val="left" w:pos="709"/>
        </w:tabs>
        <w:suppressAutoHyphens/>
      </w:pPr>
    </w:p>
    <w:p w14:paraId="0675C26D" w14:textId="21573645" w:rsidR="00F903E8" w:rsidRDefault="00F903E8" w:rsidP="00CE250F">
      <w:pPr>
        <w:tabs>
          <w:tab w:val="left" w:pos="709"/>
        </w:tabs>
        <w:suppressAutoHyphens/>
        <w:jc w:val="center"/>
      </w:pPr>
      <w:r w:rsidRPr="00681B4B">
        <w:t>ПОСТАНОВЛЯЮ:</w:t>
      </w:r>
    </w:p>
    <w:p w14:paraId="6EB070A3" w14:textId="77777777" w:rsidR="00F903E8" w:rsidRDefault="00F903E8" w:rsidP="00CE250F">
      <w:pPr>
        <w:tabs>
          <w:tab w:val="left" w:pos="709"/>
        </w:tabs>
      </w:pPr>
    </w:p>
    <w:p w14:paraId="7C93F188" w14:textId="6345577C" w:rsidR="00787660" w:rsidRPr="00787660" w:rsidRDefault="00787660" w:rsidP="00787660">
      <w:pPr>
        <w:rPr>
          <w:rFonts w:eastAsia="Times New Roman"/>
          <w:bCs/>
          <w:lang w:eastAsia="ru-RU"/>
        </w:rPr>
      </w:pPr>
      <w:r w:rsidRPr="00787660">
        <w:rPr>
          <w:rFonts w:eastAsia="Times New Roman"/>
          <w:bCs/>
          <w:lang w:eastAsia="ru-RU"/>
        </w:rPr>
        <w:t>1.</w:t>
      </w:r>
      <w:r w:rsidR="00BF2DFD">
        <w:rPr>
          <w:rFonts w:eastAsia="Times New Roman"/>
          <w:lang w:eastAsia="ru-RU"/>
        </w:rPr>
        <w:t> </w:t>
      </w:r>
      <w:r w:rsidR="00E04EF4">
        <w:rPr>
          <w:rFonts w:eastAsia="Times New Roman"/>
          <w:lang w:eastAsia="ru-RU"/>
        </w:rPr>
        <w:t>Отделу по</w:t>
      </w:r>
      <w:r>
        <w:rPr>
          <w:rFonts w:eastAsia="Times New Roman"/>
          <w:lang w:eastAsia="ru-RU"/>
        </w:rPr>
        <w:t xml:space="preserve"> спорт</w:t>
      </w:r>
      <w:r w:rsidR="00E04EF4">
        <w:rPr>
          <w:rFonts w:eastAsia="Times New Roman"/>
          <w:lang w:eastAsia="ru-RU"/>
        </w:rPr>
        <w:t>у</w:t>
      </w:r>
      <w:r>
        <w:rPr>
          <w:rFonts w:eastAsia="Times New Roman"/>
          <w:lang w:eastAsia="ru-RU"/>
        </w:rPr>
        <w:t xml:space="preserve"> и молодежной политик</w:t>
      </w:r>
      <w:r w:rsidR="00E04EF4">
        <w:rPr>
          <w:rFonts w:eastAsia="Times New Roman"/>
          <w:lang w:eastAsia="ru-RU"/>
        </w:rPr>
        <w:t>е управления культуры, спорта и молодежной политики</w:t>
      </w:r>
      <w:r w:rsidRPr="00787660">
        <w:rPr>
          <w:rFonts w:eastAsia="Times New Roman"/>
          <w:lang w:eastAsia="ru-RU"/>
        </w:rPr>
        <w:t xml:space="preserve"> администрации </w:t>
      </w:r>
      <w:r w:rsidRPr="00787660">
        <w:rPr>
          <w:rFonts w:eastAsia="Times New Roman"/>
          <w:bCs/>
          <w:lang w:eastAsia="ru-RU"/>
        </w:rPr>
        <w:t>городского округа Кашира (Лощинина Н.Е.)</w:t>
      </w:r>
      <w:r w:rsidR="00BF2DFD">
        <w:t xml:space="preserve"> совместно</w:t>
      </w:r>
      <w:r w:rsidR="00E04EF4">
        <w:t xml:space="preserve"> </w:t>
      </w:r>
      <w:r w:rsidR="00BF2DFD">
        <w:t>с Управлением образования администрации городского округа Кашира (Марухин В.А.) организовать проведение Фестиваля</w:t>
      </w:r>
      <w:r w:rsidR="001E0D96">
        <w:t xml:space="preserve"> </w:t>
      </w:r>
      <w:r w:rsidR="00BF2DFD" w:rsidRPr="00A47363">
        <w:t>«</w:t>
      </w:r>
      <w:r w:rsidR="00BF2DFD">
        <w:t xml:space="preserve">Кашира </w:t>
      </w:r>
      <w:r w:rsidR="00BF2DFD" w:rsidRPr="00A47363">
        <w:t>за ГТО!» среди обучающихся общеобразовательных учреждений городского округа Кашира</w:t>
      </w:r>
      <w:r w:rsidR="00BF2DFD">
        <w:t>,</w:t>
      </w:r>
      <w:r w:rsidR="008E3922">
        <w:t xml:space="preserve"> в рамках Президентских состязаний и Единого Дня ГТО Московской области,</w:t>
      </w:r>
      <w:r w:rsidR="00BF2DFD">
        <w:t xml:space="preserve"> посвященного </w:t>
      </w:r>
      <w:r w:rsidR="00207786">
        <w:br/>
      </w:r>
      <w:r w:rsidR="001E0D96">
        <w:t>95</w:t>
      </w:r>
      <w:r w:rsidR="00BF2DFD">
        <w:t>-летию</w:t>
      </w:r>
      <w:r w:rsidR="001E0D96">
        <w:t xml:space="preserve"> комплекса ГТО </w:t>
      </w:r>
      <w:r w:rsidR="00BF2DFD">
        <w:t xml:space="preserve">(далее - Фестиваль) </w:t>
      </w:r>
      <w:r w:rsidR="00F71AEA">
        <w:t>05</w:t>
      </w:r>
      <w:r w:rsidR="00BF2DFD">
        <w:t>.0</w:t>
      </w:r>
      <w:r w:rsidR="00F71AEA">
        <w:t>5</w:t>
      </w:r>
      <w:r w:rsidR="00BF2DFD">
        <w:t xml:space="preserve">.2026 на </w:t>
      </w:r>
      <w:r w:rsidR="001E0D96">
        <w:t>стадионе «Энергетик»</w:t>
      </w:r>
      <w:r w:rsidR="00BF2DFD">
        <w:t xml:space="preserve"> МАУ «Спортклуб «Кашира» имени Н.П. Елисеева»</w:t>
      </w:r>
      <w:r w:rsidR="001E0D96">
        <w:t>.</w:t>
      </w:r>
    </w:p>
    <w:p w14:paraId="402E24DA" w14:textId="3B47EDBD" w:rsidR="00BF2DFD" w:rsidRDefault="00BF2DFD" w:rsidP="00BF2DFD">
      <w:pPr>
        <w:ind w:firstLine="708"/>
      </w:pPr>
      <w:r>
        <w:t>2. Управлению образования администрации городского округа Кашира (Марухин В.А.) обеспечить:</w:t>
      </w:r>
    </w:p>
    <w:p w14:paraId="454895D0" w14:textId="358E215C" w:rsidR="00BF2DFD" w:rsidRDefault="00BF2DFD" w:rsidP="00BF2DFD">
      <w:pPr>
        <w:ind w:firstLine="708"/>
      </w:pPr>
      <w:r>
        <w:t xml:space="preserve">2.1. Участие сборных команд общеобразовательных учреждений, обучающихся </w:t>
      </w:r>
      <w:r w:rsidR="008E3922">
        <w:t>4</w:t>
      </w:r>
      <w:r>
        <w:t xml:space="preserve"> классов в Фестивале.</w:t>
      </w:r>
    </w:p>
    <w:p w14:paraId="0CA82581" w14:textId="4A0BAAA1" w:rsidR="00BF2DFD" w:rsidRDefault="00BF2DFD" w:rsidP="00BF2DFD">
      <w:pPr>
        <w:ind w:firstLine="708"/>
      </w:pPr>
      <w:r>
        <w:t>2.2. Участие методиста МБОУ «СОШ - интернат» Кудрявцевой Т.В. во время проведения Фестиваля в качестве главного судьи.</w:t>
      </w:r>
    </w:p>
    <w:p w14:paraId="29B390A5" w14:textId="763A2A1A" w:rsidR="00BF2DFD" w:rsidRDefault="00BF2DFD" w:rsidP="00BF2DFD">
      <w:pPr>
        <w:ind w:firstLine="708"/>
      </w:pPr>
      <w:r>
        <w:t>3.</w:t>
      </w:r>
      <w:r w:rsidRPr="00B55184">
        <w:t xml:space="preserve"> </w:t>
      </w:r>
      <w:r>
        <w:t xml:space="preserve">МАУ «Спортклуб «Кашира» имени Н.П. Елисеева» </w:t>
      </w:r>
      <w:r w:rsidR="00207786">
        <w:br/>
      </w:r>
      <w:r>
        <w:t>(</w:t>
      </w:r>
      <w:proofErr w:type="spellStart"/>
      <w:r>
        <w:t>Княжничева</w:t>
      </w:r>
      <w:proofErr w:type="spellEnd"/>
      <w:r>
        <w:t xml:space="preserve"> С.С.)</w:t>
      </w:r>
      <w:r w:rsidRPr="0047616C">
        <w:t xml:space="preserve"> </w:t>
      </w:r>
      <w:r>
        <w:t>обеспечить:</w:t>
      </w:r>
      <w:r w:rsidRPr="00B55184">
        <w:t xml:space="preserve"> </w:t>
      </w:r>
    </w:p>
    <w:p w14:paraId="68C0C80E" w14:textId="77777777" w:rsidR="00BF2DFD" w:rsidRDefault="00BF2DFD" w:rsidP="00BF2DFD">
      <w:pPr>
        <w:ind w:firstLine="708"/>
      </w:pPr>
      <w:r>
        <w:t>3.1. Подготовку мест для проведения тестирования по видам ГТО.</w:t>
      </w:r>
    </w:p>
    <w:p w14:paraId="46C7B12E" w14:textId="345B19F2" w:rsidR="00BF2DFD" w:rsidRDefault="00BF2DFD" w:rsidP="00BF2DFD">
      <w:pPr>
        <w:ind w:firstLine="708"/>
      </w:pPr>
      <w:r>
        <w:t>3.2. Н</w:t>
      </w:r>
      <w:r w:rsidRPr="00B55184">
        <w:t>еобходимое количество спортивных су</w:t>
      </w:r>
      <w:r>
        <w:t>дей и медицинское сопровождение.</w:t>
      </w:r>
    </w:p>
    <w:p w14:paraId="75E5015B" w14:textId="1BBDE156" w:rsidR="00BF2DFD" w:rsidRDefault="00BF2DFD" w:rsidP="00BF2DFD">
      <w:pPr>
        <w:ind w:firstLine="708"/>
      </w:pPr>
      <w:r>
        <w:lastRenderedPageBreak/>
        <w:t>3.3</w:t>
      </w:r>
      <w:r w:rsidRPr="00B55184">
        <w:t>.</w:t>
      </w:r>
      <w:r>
        <w:t xml:space="preserve"> </w:t>
      </w:r>
      <w:r w:rsidRPr="00B55184">
        <w:t xml:space="preserve">Финансирование </w:t>
      </w:r>
      <w:r>
        <w:t xml:space="preserve">награждения победителей и призеров </w:t>
      </w:r>
      <w:r w:rsidRPr="00B55184">
        <w:t>Фестиваля из средств субсидий на иные цели.</w:t>
      </w:r>
    </w:p>
    <w:p w14:paraId="6D72037B" w14:textId="65042274" w:rsidR="00BF2DFD" w:rsidRDefault="00BF2DFD" w:rsidP="00BF2DFD">
      <w:pPr>
        <w:ind w:firstLine="708"/>
      </w:pPr>
      <w:r>
        <w:t>4. МБУДО «Спортивная школа «КАШИРА» (</w:t>
      </w:r>
      <w:proofErr w:type="spellStart"/>
      <w:r>
        <w:t>Гречишникова</w:t>
      </w:r>
      <w:proofErr w:type="spellEnd"/>
      <w:r>
        <w:t xml:space="preserve"> И.Г.) обеспечить необходимое количество спортивных судей.</w:t>
      </w:r>
    </w:p>
    <w:p w14:paraId="49FC769A" w14:textId="765A5A39" w:rsidR="00BF2DFD" w:rsidRPr="00C02D7D" w:rsidRDefault="00BF2DFD" w:rsidP="00BF2DFD">
      <w:pPr>
        <w:ind w:firstLine="708"/>
      </w:pPr>
      <w:r>
        <w:t>5. </w:t>
      </w:r>
      <w:r w:rsidRPr="00FD44E3">
        <w:t>Предложить Государственному бюджетному учреждению</w:t>
      </w:r>
      <w:r w:rsidR="004602CB">
        <w:t xml:space="preserve"> </w:t>
      </w:r>
      <w:r w:rsidRPr="00FD44E3">
        <w:t xml:space="preserve">здравоохранения Московской области «Каширская подстанция скорой медицинской помощи ГБУЗ МО «МОССМП» (Маслов К.В.) обеспечить беспрепятственный выезд медицинской бригады «Скорая помощь» </w:t>
      </w:r>
      <w:r w:rsidR="00CB039F">
        <w:br/>
      </w:r>
      <w:r w:rsidRPr="00FD44E3">
        <w:t xml:space="preserve">по экстренному вызову к месту проведения </w:t>
      </w:r>
      <w:r w:rsidRPr="00C02D7D">
        <w:t xml:space="preserve">Фестиваля </w:t>
      </w:r>
      <w:r w:rsidR="00F71AEA">
        <w:t>05.05.2026</w:t>
      </w:r>
      <w:r>
        <w:t xml:space="preserve"> </w:t>
      </w:r>
      <w:r w:rsidRPr="00C02D7D">
        <w:t xml:space="preserve">с 10.00 </w:t>
      </w:r>
      <w:r w:rsidR="00CB039F">
        <w:br/>
      </w:r>
      <w:r w:rsidRPr="00C02D7D">
        <w:t>до 1</w:t>
      </w:r>
      <w:r>
        <w:t>3</w:t>
      </w:r>
      <w:r w:rsidRPr="00C02D7D">
        <w:t>.00.</w:t>
      </w:r>
    </w:p>
    <w:p w14:paraId="4F35C147" w14:textId="42E8F0FD" w:rsidR="00BF2DFD" w:rsidRPr="00C02D7D" w:rsidRDefault="00BF2DFD" w:rsidP="00BF2DFD">
      <w:pPr>
        <w:ind w:firstLine="708"/>
      </w:pPr>
      <w:r>
        <w:t>6</w:t>
      </w:r>
      <w:r w:rsidRPr="00C02D7D">
        <w:t>.</w:t>
      </w:r>
      <w:r>
        <w:t> </w:t>
      </w:r>
      <w:r w:rsidRPr="00C02D7D">
        <w:t xml:space="preserve">Предложить отделу Министерства внутренних дел России </w:t>
      </w:r>
      <w:r w:rsidR="00CB039F">
        <w:br/>
      </w:r>
      <w:r w:rsidRPr="00C02D7D">
        <w:t xml:space="preserve">по городскому округу Кашира (Троицкий В.Г.) обеспечить охрану общественного порядка и безопасность участников Фестиваля в местах проведения Фестиваля </w:t>
      </w:r>
      <w:r w:rsidR="00F71AEA">
        <w:t>05.05.2026</w:t>
      </w:r>
      <w:r w:rsidRPr="00C02D7D">
        <w:t xml:space="preserve"> с 10.00 до 1</w:t>
      </w:r>
      <w:r>
        <w:t>3</w:t>
      </w:r>
      <w:r w:rsidRPr="00C02D7D">
        <w:t>.00.</w:t>
      </w:r>
    </w:p>
    <w:p w14:paraId="5C44B1B5" w14:textId="175341EB" w:rsidR="00BF2DFD" w:rsidRPr="00C02D7D" w:rsidRDefault="00BF2DFD" w:rsidP="00BF2DFD">
      <w:pPr>
        <w:ind w:firstLine="708"/>
      </w:pPr>
      <w:r>
        <w:t>7</w:t>
      </w:r>
      <w:r w:rsidRPr="00C02D7D">
        <w:t>.</w:t>
      </w:r>
      <w:r>
        <w:t> </w:t>
      </w:r>
      <w:r w:rsidRPr="005C3D65">
        <w:rPr>
          <w:bCs/>
          <w:lang w:val="x-none" w:eastAsia="x-none"/>
        </w:rPr>
        <w:t>Предложить ТУ №13 ГКУ МО «Мособлпожспас»</w:t>
      </w:r>
      <w:r>
        <w:t xml:space="preserve"> (Тимофеев И.В.) </w:t>
      </w:r>
      <w:r w:rsidRPr="00FD44E3">
        <w:t xml:space="preserve">обеспечить противопожарную безопасность в месте проведения </w:t>
      </w:r>
      <w:r w:rsidRPr="00C02D7D">
        <w:t xml:space="preserve">Фестиваля </w:t>
      </w:r>
      <w:r w:rsidR="00F71AEA">
        <w:t xml:space="preserve">05.05.2026 </w:t>
      </w:r>
      <w:r w:rsidRPr="00C02D7D">
        <w:t>с 10.00 до 1</w:t>
      </w:r>
      <w:r>
        <w:t>3</w:t>
      </w:r>
      <w:r w:rsidRPr="00C02D7D">
        <w:t>.00.</w:t>
      </w:r>
    </w:p>
    <w:p w14:paraId="526262B1" w14:textId="56DE22D2" w:rsidR="00BF2DFD" w:rsidRPr="00C02D7D" w:rsidRDefault="00BF2DFD" w:rsidP="00BF2DFD">
      <w:pPr>
        <w:ind w:firstLine="708"/>
      </w:pPr>
      <w:r>
        <w:t>8</w:t>
      </w:r>
      <w:r w:rsidRPr="00C02D7D">
        <w:t>.</w:t>
      </w:r>
      <w:r>
        <w:t> </w:t>
      </w:r>
      <w:r w:rsidRPr="00FD44E3">
        <w:t>Муниципальному казенному учреждению «Центр обслуживания» городского округа Кашира (</w:t>
      </w:r>
      <w:r w:rsidR="004602CB">
        <w:t>Сороконенко</w:t>
      </w:r>
      <w:r w:rsidRPr="00FD44E3">
        <w:t xml:space="preserve"> </w:t>
      </w:r>
      <w:r w:rsidR="004602CB">
        <w:t>Р</w:t>
      </w:r>
      <w:r w:rsidRPr="00FD44E3">
        <w:t xml:space="preserve">.А.) </w:t>
      </w:r>
      <w:r w:rsidRPr="00C02D7D">
        <w:t>обеспечить освещение Фестиваля в средствах массовой информации.</w:t>
      </w:r>
    </w:p>
    <w:p w14:paraId="2370F665" w14:textId="198BAD7C" w:rsidR="00BF2DFD" w:rsidRPr="00C02D7D" w:rsidRDefault="00BF2DFD" w:rsidP="00BF2DFD">
      <w:pPr>
        <w:ind w:firstLine="708"/>
      </w:pPr>
      <w:r>
        <w:t>9</w:t>
      </w:r>
      <w:r w:rsidRPr="00C02D7D">
        <w:t>.</w:t>
      </w:r>
      <w:r>
        <w:t> </w:t>
      </w:r>
      <w:r w:rsidRPr="00C02D7D">
        <w:t>Настоящее постановление вступает в силу со дня принятия.</w:t>
      </w:r>
    </w:p>
    <w:p w14:paraId="3FA94F37" w14:textId="76293304" w:rsidR="00BF2DFD" w:rsidRDefault="001E0D96" w:rsidP="00BF2DFD">
      <w:pPr>
        <w:ind w:firstLine="708"/>
      </w:pPr>
      <w:r>
        <w:t>1</w:t>
      </w:r>
      <w:r w:rsidR="00BF2DFD">
        <w:t>0</w:t>
      </w:r>
      <w:r w:rsidR="00BF2DFD" w:rsidRPr="00C02D7D">
        <w:t>.</w:t>
      </w:r>
      <w:r w:rsidR="00BF2DFD">
        <w:t> </w:t>
      </w:r>
      <w:r w:rsidR="00BF2DFD" w:rsidRPr="00C02D7D">
        <w:t xml:space="preserve">Контроль за исполнением настоящего постановления возложить на </w:t>
      </w:r>
      <w:r w:rsidR="008E3922">
        <w:t xml:space="preserve">исполняющего обязанности </w:t>
      </w:r>
      <w:r w:rsidR="00BF2DFD" w:rsidRPr="00C02D7D">
        <w:t xml:space="preserve">заместителя </w:t>
      </w:r>
      <w:r w:rsidR="00BF2DFD">
        <w:t>г</w:t>
      </w:r>
      <w:r w:rsidR="00BF2DFD" w:rsidRPr="00C02D7D">
        <w:t xml:space="preserve">лавы городского округа Кашира </w:t>
      </w:r>
      <w:r w:rsidR="008E3922">
        <w:t>Марухина</w:t>
      </w:r>
      <w:r w:rsidR="00BF2DFD" w:rsidRPr="00C02D7D">
        <w:t xml:space="preserve"> </w:t>
      </w:r>
      <w:r w:rsidR="008E3922">
        <w:t>В</w:t>
      </w:r>
      <w:r w:rsidR="00BF2DFD" w:rsidRPr="00C02D7D">
        <w:t>.</w:t>
      </w:r>
      <w:r w:rsidR="008E3922">
        <w:t>А</w:t>
      </w:r>
      <w:r w:rsidR="00BF2DFD" w:rsidRPr="00C02D7D">
        <w:t>.</w:t>
      </w:r>
    </w:p>
    <w:p w14:paraId="0B8FCC1A" w14:textId="77777777" w:rsidR="00D4275A" w:rsidRDefault="00D4275A" w:rsidP="00CE250F"/>
    <w:p w14:paraId="3A54D4E7" w14:textId="77777777" w:rsidR="00F903E8" w:rsidRPr="000C5897" w:rsidRDefault="00F903E8" w:rsidP="00CE250F"/>
    <w:p w14:paraId="1E6FC9F1" w14:textId="50D21877" w:rsidR="00982C2B" w:rsidRPr="00982C2B" w:rsidRDefault="00F903E8" w:rsidP="00982C2B">
      <w:pPr>
        <w:pStyle w:val="11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en-US"/>
        </w:rPr>
      </w:pPr>
      <w:r w:rsidRPr="00F903E8">
        <w:rPr>
          <w:rFonts w:ascii="Times New Roman" w:hAnsi="Times New Roman" w:cs="Times New Roman"/>
          <w:b w:val="0"/>
          <w:bCs w:val="0"/>
          <w:sz w:val="28"/>
          <w:szCs w:val="28"/>
          <w:lang w:val="ru-RU" w:eastAsia="en-US"/>
        </w:rPr>
        <w:t xml:space="preserve">Глава городского округа Кашира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 w:eastAsia="en-US"/>
        </w:rPr>
        <w:t xml:space="preserve">    </w:t>
      </w:r>
      <w:r w:rsidRPr="00F903E8">
        <w:rPr>
          <w:rFonts w:ascii="Times New Roman" w:hAnsi="Times New Roman" w:cs="Times New Roman"/>
          <w:b w:val="0"/>
          <w:bCs w:val="0"/>
          <w:sz w:val="28"/>
          <w:szCs w:val="28"/>
          <w:lang w:val="ru-RU" w:eastAsia="en-US"/>
        </w:rPr>
        <w:t xml:space="preserve"> Р.А.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F903E8">
        <w:rPr>
          <w:rFonts w:ascii="Times New Roman" w:hAnsi="Times New Roman" w:cs="Times New Roman"/>
          <w:b w:val="0"/>
          <w:bCs w:val="0"/>
          <w:sz w:val="28"/>
          <w:szCs w:val="28"/>
          <w:lang w:val="ru-RU" w:eastAsia="en-US"/>
        </w:rPr>
        <w:t xml:space="preserve">Пичугин </w:t>
      </w:r>
      <w:r w:rsidR="00982C2B">
        <w:br w:type="page"/>
      </w:r>
    </w:p>
    <w:p w14:paraId="10EDB4E1" w14:textId="4396D85E" w:rsidR="00315E15" w:rsidRPr="00107673" w:rsidRDefault="00315E15" w:rsidP="00315E15">
      <w:pPr>
        <w:ind w:firstLine="0"/>
      </w:pPr>
      <w:r w:rsidRPr="00107673">
        <w:lastRenderedPageBreak/>
        <w:t>Проект представлен:</w:t>
      </w:r>
    </w:p>
    <w:p w14:paraId="0A40DFB4" w14:textId="77777777" w:rsidR="00315E15" w:rsidRPr="00107673" w:rsidRDefault="00315E15" w:rsidP="00315E15"/>
    <w:p w14:paraId="2D3EDA01" w14:textId="22AE7A1F" w:rsidR="00315E15" w:rsidRDefault="00315E15" w:rsidP="00315E15">
      <w:pPr>
        <w:ind w:firstLine="0"/>
      </w:pPr>
      <w:bookmarkStart w:id="0" w:name="_Hlk219277054"/>
      <w:r>
        <w:t>Н</w:t>
      </w:r>
      <w:r w:rsidRPr="00FD0116">
        <w:t>ачальник</w:t>
      </w:r>
      <w:r w:rsidR="001E0D96">
        <w:t xml:space="preserve"> </w:t>
      </w:r>
      <w:r w:rsidRPr="00FD0116">
        <w:t xml:space="preserve">управления культуры, </w:t>
      </w:r>
    </w:p>
    <w:p w14:paraId="5F3E2C5B" w14:textId="467B76DC" w:rsidR="00315E15" w:rsidRDefault="00315E15" w:rsidP="00315E15">
      <w:pPr>
        <w:ind w:firstLine="0"/>
      </w:pPr>
      <w:r w:rsidRPr="00FD0116">
        <w:t>спорта и молодежной политик</w:t>
      </w:r>
      <w:r w:rsidR="00690CB3">
        <w:t>и</w:t>
      </w:r>
    </w:p>
    <w:p w14:paraId="6F3890A6" w14:textId="77777777" w:rsidR="00315E15" w:rsidRPr="00FD0116" w:rsidRDefault="00315E15" w:rsidP="00315E15">
      <w:pPr>
        <w:ind w:firstLine="0"/>
      </w:pPr>
      <w:r w:rsidRPr="00FD0116">
        <w:t>администрации городского округа Кашира</w:t>
      </w:r>
    </w:p>
    <w:p w14:paraId="6812183A" w14:textId="7C54049B" w:rsidR="00315E15" w:rsidRPr="00107673" w:rsidRDefault="001E0D96" w:rsidP="00315E15">
      <w:pPr>
        <w:ind w:firstLine="0"/>
      </w:pPr>
      <w:r>
        <w:t>М</w:t>
      </w:r>
      <w:r w:rsidR="00315E15">
        <w:t>.</w:t>
      </w:r>
      <w:r>
        <w:t>В</w:t>
      </w:r>
      <w:r w:rsidR="00315E15">
        <w:t xml:space="preserve">. </w:t>
      </w:r>
      <w:r>
        <w:t>Пономарева</w:t>
      </w:r>
    </w:p>
    <w:bookmarkEnd w:id="0"/>
    <w:p w14:paraId="786B6C37" w14:textId="77777777" w:rsidR="00F903E8" w:rsidRDefault="00F903E8" w:rsidP="00D4275A">
      <w:pPr>
        <w:ind w:firstLine="0"/>
      </w:pPr>
    </w:p>
    <w:p w14:paraId="4C238173" w14:textId="77777777" w:rsidR="00F903E8" w:rsidRPr="00A47C92" w:rsidRDefault="00F903E8" w:rsidP="00954921">
      <w:pPr>
        <w:ind w:firstLine="0"/>
      </w:pPr>
      <w:r w:rsidRPr="00A47C92">
        <w:t>Проект согласован:</w:t>
      </w:r>
    </w:p>
    <w:p w14:paraId="634E182F" w14:textId="77777777" w:rsidR="00D4275A" w:rsidRPr="00E7517A" w:rsidRDefault="00D4275A" w:rsidP="00D4275A">
      <w:pPr>
        <w:ind w:firstLine="0"/>
        <w:jc w:val="left"/>
        <w:rPr>
          <w:rFonts w:eastAsia="Times New Roman"/>
          <w:lang w:eastAsia="ru-RU"/>
        </w:rPr>
      </w:pPr>
    </w:p>
    <w:p w14:paraId="4602AB3A" w14:textId="73ED6381" w:rsidR="00D4275A" w:rsidRPr="00E7517A" w:rsidRDefault="008E3922" w:rsidP="00D4275A">
      <w:pPr>
        <w:ind w:firstLine="0"/>
        <w:jc w:val="left"/>
        <w:rPr>
          <w:rFonts w:eastAsia="Times New Roman"/>
          <w:lang w:eastAsia="ru-RU"/>
        </w:rPr>
      </w:pPr>
      <w:bookmarkStart w:id="1" w:name="_Hlk202955244"/>
      <w:r>
        <w:rPr>
          <w:rFonts w:eastAsia="Times New Roman"/>
          <w:lang w:eastAsia="ru-RU"/>
        </w:rPr>
        <w:t>Исполняющий обязанности з</w:t>
      </w:r>
      <w:r w:rsidR="00D4275A" w:rsidRPr="00E7517A">
        <w:rPr>
          <w:rFonts w:eastAsia="Times New Roman"/>
          <w:lang w:eastAsia="ru-RU"/>
        </w:rPr>
        <w:t>аместител</w:t>
      </w:r>
      <w:r>
        <w:rPr>
          <w:rFonts w:eastAsia="Times New Roman"/>
          <w:lang w:eastAsia="ru-RU"/>
        </w:rPr>
        <w:t>я</w:t>
      </w:r>
      <w:r>
        <w:rPr>
          <w:rFonts w:eastAsia="Times New Roman"/>
          <w:lang w:eastAsia="ru-RU"/>
        </w:rPr>
        <w:br/>
      </w:r>
      <w:r w:rsidR="00D4275A" w:rsidRPr="00E7517A">
        <w:rPr>
          <w:rFonts w:eastAsia="Times New Roman"/>
          <w:lang w:eastAsia="ru-RU"/>
        </w:rPr>
        <w:t>главы городского округа Кашира</w:t>
      </w:r>
    </w:p>
    <w:p w14:paraId="6F6FACFB" w14:textId="5705B99D" w:rsidR="00D4275A" w:rsidRPr="00E7517A" w:rsidRDefault="008E3922" w:rsidP="00D4275A">
      <w:pPr>
        <w:ind w:firstLine="0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</w:t>
      </w:r>
      <w:r w:rsidR="00D4275A" w:rsidRPr="00E7517A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А</w:t>
      </w:r>
      <w:r w:rsidR="00D4275A" w:rsidRPr="00E7517A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Марухин</w:t>
      </w:r>
    </w:p>
    <w:bookmarkEnd w:id="1"/>
    <w:p w14:paraId="0F83ACF1" w14:textId="77777777" w:rsidR="00D4275A" w:rsidRPr="00E7517A" w:rsidRDefault="00D4275A" w:rsidP="00D4275A">
      <w:pPr>
        <w:ind w:firstLine="0"/>
        <w:jc w:val="left"/>
        <w:rPr>
          <w:rFonts w:eastAsia="Times New Roman"/>
          <w:lang w:eastAsia="ru-RU"/>
        </w:rPr>
      </w:pPr>
    </w:p>
    <w:p w14:paraId="498E6514" w14:textId="77777777" w:rsidR="00D4275A" w:rsidRPr="00E7517A" w:rsidRDefault="00D4275A" w:rsidP="00D4275A">
      <w:pPr>
        <w:ind w:firstLine="0"/>
        <w:jc w:val="left"/>
        <w:rPr>
          <w:rFonts w:eastAsia="Times New Roman"/>
          <w:lang w:eastAsia="ru-RU"/>
        </w:rPr>
      </w:pPr>
      <w:r w:rsidRPr="00E7517A">
        <w:rPr>
          <w:rFonts w:eastAsia="Times New Roman"/>
          <w:lang w:eastAsia="ru-RU"/>
        </w:rPr>
        <w:t>Начальник правового управления</w:t>
      </w:r>
    </w:p>
    <w:p w14:paraId="76C88DB3" w14:textId="77777777" w:rsidR="00D4275A" w:rsidRPr="00E7517A" w:rsidRDefault="00D4275A" w:rsidP="00D4275A">
      <w:pPr>
        <w:ind w:firstLine="0"/>
        <w:jc w:val="left"/>
        <w:rPr>
          <w:rFonts w:eastAsia="Times New Roman"/>
          <w:lang w:eastAsia="ru-RU"/>
        </w:rPr>
      </w:pPr>
      <w:r w:rsidRPr="00E7517A">
        <w:rPr>
          <w:rFonts w:eastAsia="Times New Roman"/>
          <w:lang w:eastAsia="ru-RU"/>
        </w:rPr>
        <w:t>администрации городского округа Кашира</w:t>
      </w:r>
    </w:p>
    <w:p w14:paraId="06F0F947" w14:textId="77777777" w:rsidR="00D4275A" w:rsidRPr="00E7517A" w:rsidRDefault="00D4275A" w:rsidP="00D4275A">
      <w:pPr>
        <w:ind w:firstLine="0"/>
        <w:jc w:val="left"/>
        <w:rPr>
          <w:rFonts w:eastAsia="Times New Roman"/>
          <w:lang w:eastAsia="ru-RU"/>
        </w:rPr>
      </w:pPr>
      <w:r w:rsidRPr="00E7517A">
        <w:rPr>
          <w:rFonts w:eastAsia="Times New Roman"/>
          <w:lang w:eastAsia="ru-RU"/>
        </w:rPr>
        <w:t>И.В. Бабенков</w:t>
      </w:r>
    </w:p>
    <w:p w14:paraId="693C57F8" w14:textId="77777777" w:rsidR="00954921" w:rsidRDefault="00954921" w:rsidP="00D4275A">
      <w:pPr>
        <w:ind w:firstLine="0"/>
      </w:pPr>
    </w:p>
    <w:p w14:paraId="32964070" w14:textId="77777777" w:rsidR="0074055C" w:rsidRPr="0074055C" w:rsidRDefault="0074055C" w:rsidP="0074055C">
      <w:pPr>
        <w:ind w:firstLine="0"/>
      </w:pPr>
      <w:r w:rsidRPr="0074055C">
        <w:t>Заместитель начальника правового управления</w:t>
      </w:r>
    </w:p>
    <w:p w14:paraId="4932D1F8" w14:textId="77777777" w:rsidR="0074055C" w:rsidRPr="0074055C" w:rsidRDefault="0074055C" w:rsidP="0074055C">
      <w:pPr>
        <w:ind w:firstLine="0"/>
      </w:pPr>
      <w:r w:rsidRPr="0074055C">
        <w:t>администрации городского округа Кашира</w:t>
      </w:r>
    </w:p>
    <w:p w14:paraId="7D24E834" w14:textId="314E05BD" w:rsidR="0074055C" w:rsidRDefault="0074055C" w:rsidP="00D4275A">
      <w:pPr>
        <w:ind w:firstLine="0"/>
      </w:pPr>
      <w:r w:rsidRPr="0074055C">
        <w:t>И.Н. Булатова</w:t>
      </w:r>
    </w:p>
    <w:p w14:paraId="6A6BF9B6" w14:textId="77777777" w:rsidR="0074055C" w:rsidRPr="00A47C92" w:rsidRDefault="0074055C" w:rsidP="00D4275A">
      <w:pPr>
        <w:ind w:firstLine="0"/>
      </w:pPr>
    </w:p>
    <w:p w14:paraId="3A455351" w14:textId="77777777" w:rsidR="00315E15" w:rsidRPr="00107673" w:rsidRDefault="00315E15" w:rsidP="00315E15">
      <w:pPr>
        <w:ind w:firstLine="0"/>
      </w:pPr>
      <w:r w:rsidRPr="00107673">
        <w:t>Исполнитель:</w:t>
      </w:r>
    </w:p>
    <w:p w14:paraId="109A1668" w14:textId="77777777" w:rsidR="00315E15" w:rsidRDefault="00315E15" w:rsidP="00315E15">
      <w:pPr>
        <w:ind w:firstLine="0"/>
      </w:pPr>
      <w:r w:rsidRPr="00107673">
        <w:t xml:space="preserve">Главный аналитик </w:t>
      </w:r>
      <w:r w:rsidRPr="00FD0116">
        <w:t xml:space="preserve">отдела по спорту </w:t>
      </w:r>
    </w:p>
    <w:p w14:paraId="025A4E4E" w14:textId="77777777" w:rsidR="00315E15" w:rsidRDefault="00315E15" w:rsidP="00315E15">
      <w:pPr>
        <w:ind w:firstLine="0"/>
      </w:pPr>
      <w:r w:rsidRPr="00FD0116">
        <w:t xml:space="preserve">и молодежной политике управления культуры, </w:t>
      </w:r>
    </w:p>
    <w:p w14:paraId="5D7AB47E" w14:textId="4D72AE11" w:rsidR="00315E15" w:rsidRDefault="00315E15" w:rsidP="00315E15">
      <w:pPr>
        <w:ind w:firstLine="0"/>
      </w:pPr>
      <w:r w:rsidRPr="00FD0116">
        <w:t>спорта и молодежной политик</w:t>
      </w:r>
      <w:r w:rsidR="00690CB3">
        <w:t>и</w:t>
      </w:r>
    </w:p>
    <w:p w14:paraId="476B1B6B" w14:textId="77777777" w:rsidR="00315E15" w:rsidRPr="00FD0116" w:rsidRDefault="00315E15" w:rsidP="00315E15">
      <w:pPr>
        <w:ind w:firstLine="0"/>
      </w:pPr>
      <w:r w:rsidRPr="00FD0116">
        <w:t>администрации городского округа Кашира</w:t>
      </w:r>
    </w:p>
    <w:p w14:paraId="7307B9F3" w14:textId="77777777" w:rsidR="00315E15" w:rsidRPr="00107673" w:rsidRDefault="00315E15" w:rsidP="00315E15">
      <w:pPr>
        <w:ind w:firstLine="0"/>
      </w:pPr>
      <w:r>
        <w:t>С.Д. Ленивцев</w:t>
      </w:r>
    </w:p>
    <w:p w14:paraId="02D8756B" w14:textId="77777777" w:rsidR="00954921" w:rsidRDefault="00954921" w:rsidP="00F903E8"/>
    <w:p w14:paraId="32CAEA99" w14:textId="77777777" w:rsidR="00F87D2A" w:rsidRDefault="00F87D2A" w:rsidP="008D1FFC">
      <w:pPr>
        <w:ind w:firstLine="0"/>
      </w:pPr>
    </w:p>
    <w:p w14:paraId="0AF3DA58" w14:textId="77777777" w:rsidR="00F87D2A" w:rsidRDefault="00F87D2A" w:rsidP="008D1FFC">
      <w:pPr>
        <w:ind w:firstLine="0"/>
      </w:pPr>
    </w:p>
    <w:p w14:paraId="09990531" w14:textId="77777777" w:rsidR="00F87D2A" w:rsidRDefault="00F87D2A" w:rsidP="008D1FFC">
      <w:pPr>
        <w:ind w:firstLine="0"/>
      </w:pPr>
    </w:p>
    <w:p w14:paraId="17FFB415" w14:textId="77777777" w:rsidR="00A74433" w:rsidRPr="00A74433" w:rsidRDefault="00A74433" w:rsidP="00A74433">
      <w:pPr>
        <w:ind w:firstLine="0"/>
        <w:rPr>
          <w:sz w:val="22"/>
          <w:szCs w:val="22"/>
        </w:rPr>
      </w:pPr>
      <w:r w:rsidRPr="00A74433">
        <w:rPr>
          <w:sz w:val="22"/>
          <w:szCs w:val="22"/>
        </w:rPr>
        <w:t>Разослано: дело – 2</w:t>
      </w:r>
    </w:p>
    <w:p w14:paraId="35B6C639" w14:textId="5EE206A0" w:rsidR="00A74433" w:rsidRPr="00A74433" w:rsidRDefault="00A74433" w:rsidP="00A74433">
      <w:pPr>
        <w:ind w:firstLine="0"/>
        <w:rPr>
          <w:sz w:val="22"/>
          <w:szCs w:val="22"/>
        </w:rPr>
      </w:pPr>
      <w:r w:rsidRPr="00A74433">
        <w:rPr>
          <w:sz w:val="22"/>
          <w:szCs w:val="22"/>
        </w:rPr>
        <w:t xml:space="preserve">Марухин В.А.   </w:t>
      </w:r>
      <w:r w:rsidR="004631A5" w:rsidRPr="004631A5">
        <w:rPr>
          <w:sz w:val="22"/>
          <w:szCs w:val="22"/>
        </w:rPr>
        <w:t>kashiraobr@mail.ru</w:t>
      </w:r>
    </w:p>
    <w:p w14:paraId="3FDF49DB" w14:textId="77777777" w:rsidR="00A74433" w:rsidRPr="00A74433" w:rsidRDefault="00A74433" w:rsidP="00A74433">
      <w:pPr>
        <w:ind w:firstLine="0"/>
        <w:rPr>
          <w:sz w:val="22"/>
          <w:szCs w:val="22"/>
        </w:rPr>
      </w:pPr>
      <w:r w:rsidRPr="00A74433">
        <w:rPr>
          <w:sz w:val="22"/>
          <w:szCs w:val="22"/>
        </w:rPr>
        <w:t xml:space="preserve">Отдел спорта - kashirasport@yandex.ru </w:t>
      </w:r>
    </w:p>
    <w:p w14:paraId="74212588" w14:textId="77777777" w:rsidR="00A74433" w:rsidRPr="00A74433" w:rsidRDefault="00A74433" w:rsidP="00A74433">
      <w:pPr>
        <w:ind w:firstLine="0"/>
        <w:rPr>
          <w:sz w:val="22"/>
          <w:szCs w:val="22"/>
        </w:rPr>
      </w:pPr>
      <w:r w:rsidRPr="00A74433">
        <w:rPr>
          <w:sz w:val="22"/>
          <w:szCs w:val="22"/>
        </w:rPr>
        <w:t>ОМВД России по г.о. Кашира mso_odir_1653@mvd.ru</w:t>
      </w:r>
    </w:p>
    <w:p w14:paraId="36A9BD7B" w14:textId="77777777" w:rsidR="00A74433" w:rsidRPr="00A74433" w:rsidRDefault="00A74433" w:rsidP="00A74433">
      <w:pPr>
        <w:ind w:firstLine="0"/>
        <w:rPr>
          <w:sz w:val="22"/>
          <w:szCs w:val="22"/>
        </w:rPr>
      </w:pPr>
      <w:r w:rsidRPr="00A74433">
        <w:rPr>
          <w:sz w:val="22"/>
          <w:szCs w:val="22"/>
        </w:rPr>
        <w:t>Скорая Natalja1301@mail.ru</w:t>
      </w:r>
    </w:p>
    <w:p w14:paraId="28D6E0E4" w14:textId="3741A32E" w:rsidR="00A74433" w:rsidRPr="00A74433" w:rsidRDefault="00A74433" w:rsidP="00A74433">
      <w:pPr>
        <w:ind w:firstLine="0"/>
        <w:rPr>
          <w:sz w:val="22"/>
          <w:szCs w:val="22"/>
        </w:rPr>
      </w:pPr>
      <w:r w:rsidRPr="00A74433">
        <w:rPr>
          <w:sz w:val="22"/>
          <w:szCs w:val="22"/>
        </w:rPr>
        <w:t>ГКУ МО «Мособлпожспас» mospas_kashirskoetu@mosreg.ru</w:t>
      </w:r>
    </w:p>
    <w:p w14:paraId="567E5010" w14:textId="77777777" w:rsidR="00A74433" w:rsidRPr="00A74433" w:rsidRDefault="00A74433" w:rsidP="00A74433">
      <w:pPr>
        <w:ind w:firstLine="0"/>
        <w:rPr>
          <w:sz w:val="22"/>
          <w:szCs w:val="22"/>
        </w:rPr>
      </w:pPr>
      <w:r w:rsidRPr="00A74433">
        <w:rPr>
          <w:sz w:val="22"/>
          <w:szCs w:val="22"/>
        </w:rPr>
        <w:t>Спортклуб - kash_sportklub@mosreg.ru</w:t>
      </w:r>
    </w:p>
    <w:p w14:paraId="103C336F" w14:textId="4AB9F1C3" w:rsidR="00A74433" w:rsidRPr="00A74433" w:rsidRDefault="00A74433" w:rsidP="00A74433">
      <w:pPr>
        <w:ind w:firstLine="0"/>
        <w:rPr>
          <w:sz w:val="22"/>
          <w:szCs w:val="22"/>
        </w:rPr>
      </w:pPr>
      <w:r w:rsidRPr="00A74433">
        <w:rPr>
          <w:sz w:val="22"/>
          <w:szCs w:val="22"/>
        </w:rPr>
        <w:t xml:space="preserve">МКУ «Центр обслуживания» </w:t>
      </w:r>
      <w:hyperlink r:id="rId7" w:history="1">
        <w:r w:rsidRPr="00A74433">
          <w:rPr>
            <w:rStyle w:val="a5"/>
            <w:color w:val="auto"/>
            <w:sz w:val="22"/>
            <w:szCs w:val="22"/>
            <w:u w:val="none"/>
          </w:rPr>
          <w:t>mkutso@yandex.ru</w:t>
        </w:r>
      </w:hyperlink>
    </w:p>
    <w:p w14:paraId="611F4F1B" w14:textId="4A8AFD7B" w:rsidR="00A74433" w:rsidRPr="00A74433" w:rsidRDefault="00A74433" w:rsidP="00A74433">
      <w:pPr>
        <w:ind w:firstLine="0"/>
        <w:rPr>
          <w:sz w:val="22"/>
          <w:szCs w:val="22"/>
        </w:rPr>
      </w:pPr>
      <w:r w:rsidRPr="00A74433">
        <w:rPr>
          <w:sz w:val="22"/>
          <w:szCs w:val="22"/>
        </w:rPr>
        <w:t>СШ «Кашира» kash_dush@mosreg.ru</w:t>
      </w:r>
    </w:p>
    <w:sectPr w:rsidR="00A74433" w:rsidRPr="00A74433" w:rsidSect="00831373">
      <w:pgSz w:w="11906" w:h="16838"/>
      <w:pgMar w:top="567" w:right="851" w:bottom="851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06756"/>
    <w:multiLevelType w:val="hybridMultilevel"/>
    <w:tmpl w:val="C44645FE"/>
    <w:lvl w:ilvl="0" w:tplc="D4DA3814">
      <w:start w:val="1"/>
      <w:numFmt w:val="decimal"/>
      <w:lvlText w:val="%1."/>
      <w:lvlJc w:val="left"/>
      <w:pPr>
        <w:ind w:left="2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" w15:restartNumberingAfterBreak="0">
    <w:nsid w:val="4D870B4B"/>
    <w:multiLevelType w:val="hybridMultilevel"/>
    <w:tmpl w:val="9AEE1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C0095"/>
    <w:multiLevelType w:val="hybridMultilevel"/>
    <w:tmpl w:val="1B6E9130"/>
    <w:lvl w:ilvl="0" w:tplc="E2321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75223C"/>
    <w:multiLevelType w:val="hybridMultilevel"/>
    <w:tmpl w:val="1F0A420C"/>
    <w:lvl w:ilvl="0" w:tplc="05D03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5795921">
    <w:abstractNumId w:val="3"/>
  </w:num>
  <w:num w:numId="2" w16cid:durableId="615453782">
    <w:abstractNumId w:val="0"/>
  </w:num>
  <w:num w:numId="3" w16cid:durableId="1436055390">
    <w:abstractNumId w:val="1"/>
  </w:num>
  <w:num w:numId="4" w16cid:durableId="310600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104B1"/>
    <w:rsid w:val="00045971"/>
    <w:rsid w:val="000C1CE7"/>
    <w:rsid w:val="000C6959"/>
    <w:rsid w:val="000C6BE1"/>
    <w:rsid w:val="000C7E46"/>
    <w:rsid w:val="000D4BE7"/>
    <w:rsid w:val="00113D2D"/>
    <w:rsid w:val="00127B89"/>
    <w:rsid w:val="0013356B"/>
    <w:rsid w:val="00133D86"/>
    <w:rsid w:val="001428E6"/>
    <w:rsid w:val="00151443"/>
    <w:rsid w:val="001A2BC0"/>
    <w:rsid w:val="001C7391"/>
    <w:rsid w:val="001E0D96"/>
    <w:rsid w:val="00207786"/>
    <w:rsid w:val="002135C6"/>
    <w:rsid w:val="00216DEE"/>
    <w:rsid w:val="00234FCA"/>
    <w:rsid w:val="0024797B"/>
    <w:rsid w:val="0029114D"/>
    <w:rsid w:val="002A362A"/>
    <w:rsid w:val="002C06C0"/>
    <w:rsid w:val="002C0AF2"/>
    <w:rsid w:val="002C1C6B"/>
    <w:rsid w:val="002C6D7A"/>
    <w:rsid w:val="002E378D"/>
    <w:rsid w:val="00315E15"/>
    <w:rsid w:val="003161A1"/>
    <w:rsid w:val="00321782"/>
    <w:rsid w:val="00355471"/>
    <w:rsid w:val="00373FF5"/>
    <w:rsid w:val="0037469B"/>
    <w:rsid w:val="003A1E3E"/>
    <w:rsid w:val="003E71EB"/>
    <w:rsid w:val="004137CC"/>
    <w:rsid w:val="00427587"/>
    <w:rsid w:val="0045662F"/>
    <w:rsid w:val="004602CB"/>
    <w:rsid w:val="004631A5"/>
    <w:rsid w:val="00475F87"/>
    <w:rsid w:val="00490B87"/>
    <w:rsid w:val="004D408B"/>
    <w:rsid w:val="004E4CB2"/>
    <w:rsid w:val="004F23FE"/>
    <w:rsid w:val="00507357"/>
    <w:rsid w:val="00526242"/>
    <w:rsid w:val="00546D6A"/>
    <w:rsid w:val="00553FC7"/>
    <w:rsid w:val="005C1D8B"/>
    <w:rsid w:val="005D426F"/>
    <w:rsid w:val="00603EBE"/>
    <w:rsid w:val="006125E1"/>
    <w:rsid w:val="00615A80"/>
    <w:rsid w:val="00636C34"/>
    <w:rsid w:val="00645FCA"/>
    <w:rsid w:val="00654F92"/>
    <w:rsid w:val="006678D6"/>
    <w:rsid w:val="00690CB3"/>
    <w:rsid w:val="006949CC"/>
    <w:rsid w:val="006A0938"/>
    <w:rsid w:val="00706159"/>
    <w:rsid w:val="00720A2F"/>
    <w:rsid w:val="00723A5B"/>
    <w:rsid w:val="00733C6F"/>
    <w:rsid w:val="0074055C"/>
    <w:rsid w:val="00787660"/>
    <w:rsid w:val="00791731"/>
    <w:rsid w:val="007A2476"/>
    <w:rsid w:val="007B4685"/>
    <w:rsid w:val="00803AA4"/>
    <w:rsid w:val="008208A3"/>
    <w:rsid w:val="00821C16"/>
    <w:rsid w:val="00831373"/>
    <w:rsid w:val="00837585"/>
    <w:rsid w:val="0085602F"/>
    <w:rsid w:val="00876069"/>
    <w:rsid w:val="008B72D2"/>
    <w:rsid w:val="008D1FFC"/>
    <w:rsid w:val="008E3922"/>
    <w:rsid w:val="009017E7"/>
    <w:rsid w:val="009102C5"/>
    <w:rsid w:val="00934049"/>
    <w:rsid w:val="00954921"/>
    <w:rsid w:val="00965E84"/>
    <w:rsid w:val="00982C2B"/>
    <w:rsid w:val="00986C3D"/>
    <w:rsid w:val="009B1282"/>
    <w:rsid w:val="009B3A5C"/>
    <w:rsid w:val="009D063D"/>
    <w:rsid w:val="009D51C5"/>
    <w:rsid w:val="009E6188"/>
    <w:rsid w:val="00A051D7"/>
    <w:rsid w:val="00A11AC8"/>
    <w:rsid w:val="00A31559"/>
    <w:rsid w:val="00A461CB"/>
    <w:rsid w:val="00A51D98"/>
    <w:rsid w:val="00A52972"/>
    <w:rsid w:val="00A70895"/>
    <w:rsid w:val="00A74433"/>
    <w:rsid w:val="00A8442D"/>
    <w:rsid w:val="00B252B4"/>
    <w:rsid w:val="00B30DAD"/>
    <w:rsid w:val="00B57A13"/>
    <w:rsid w:val="00B82429"/>
    <w:rsid w:val="00B94533"/>
    <w:rsid w:val="00B96106"/>
    <w:rsid w:val="00BE4D34"/>
    <w:rsid w:val="00BE4D88"/>
    <w:rsid w:val="00BF2DFD"/>
    <w:rsid w:val="00C05196"/>
    <w:rsid w:val="00C8252C"/>
    <w:rsid w:val="00C90D59"/>
    <w:rsid w:val="00CA124B"/>
    <w:rsid w:val="00CB039F"/>
    <w:rsid w:val="00CC011A"/>
    <w:rsid w:val="00CE227F"/>
    <w:rsid w:val="00CE250F"/>
    <w:rsid w:val="00CE512D"/>
    <w:rsid w:val="00D043A2"/>
    <w:rsid w:val="00D10254"/>
    <w:rsid w:val="00D223FB"/>
    <w:rsid w:val="00D4275A"/>
    <w:rsid w:val="00D62A9A"/>
    <w:rsid w:val="00D74CE4"/>
    <w:rsid w:val="00D7675B"/>
    <w:rsid w:val="00D82DDA"/>
    <w:rsid w:val="00D84F2A"/>
    <w:rsid w:val="00D863BD"/>
    <w:rsid w:val="00D973FC"/>
    <w:rsid w:val="00DC2487"/>
    <w:rsid w:val="00DD2633"/>
    <w:rsid w:val="00E04EF4"/>
    <w:rsid w:val="00E05800"/>
    <w:rsid w:val="00E72770"/>
    <w:rsid w:val="00E872D6"/>
    <w:rsid w:val="00E97072"/>
    <w:rsid w:val="00EA167E"/>
    <w:rsid w:val="00EB12CB"/>
    <w:rsid w:val="00F10C23"/>
    <w:rsid w:val="00F22E9E"/>
    <w:rsid w:val="00F366F8"/>
    <w:rsid w:val="00F639FC"/>
    <w:rsid w:val="00F71AEA"/>
    <w:rsid w:val="00F87D2A"/>
    <w:rsid w:val="00F903E8"/>
    <w:rsid w:val="00FE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6C18A001-E9E6-43D2-9EF8-37E852F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603EBE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rsid w:val="00603EBE"/>
    <w:rPr>
      <w:color w:val="0000FF"/>
      <w:u w:val="single"/>
    </w:rPr>
  </w:style>
  <w:style w:type="paragraph" w:customStyle="1" w:styleId="11">
    <w:name w:val="1"/>
    <w:basedOn w:val="a"/>
    <w:next w:val="a6"/>
    <w:link w:val="21"/>
    <w:qFormat/>
    <w:rsid w:val="00F903E8"/>
    <w:pPr>
      <w:ind w:firstLine="0"/>
      <w:jc w:val="center"/>
    </w:pPr>
    <w:rPr>
      <w:rFonts w:asciiTheme="minorHAnsi" w:eastAsiaTheme="minorHAnsi" w:hAnsiTheme="minorHAnsi" w:cstheme="minorBidi"/>
      <w:b/>
      <w:bCs/>
      <w:sz w:val="24"/>
      <w:szCs w:val="24"/>
      <w:lang w:val="x-none" w:eastAsia="x-none"/>
    </w:rPr>
  </w:style>
  <w:style w:type="character" w:customStyle="1" w:styleId="21">
    <w:name w:val="Название Знак2"/>
    <w:link w:val="11"/>
    <w:rsid w:val="00F903E8"/>
    <w:rPr>
      <w:b/>
      <w:bCs/>
      <w:sz w:val="24"/>
      <w:szCs w:val="24"/>
      <w:lang w:val="x-none" w:eastAsia="x-none"/>
    </w:rPr>
  </w:style>
  <w:style w:type="paragraph" w:styleId="a6">
    <w:name w:val="Title"/>
    <w:basedOn w:val="a"/>
    <w:next w:val="a"/>
    <w:link w:val="a7"/>
    <w:uiPriority w:val="10"/>
    <w:qFormat/>
    <w:rsid w:val="00F903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F90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List Paragraph"/>
    <w:basedOn w:val="a"/>
    <w:uiPriority w:val="34"/>
    <w:qFormat/>
    <w:rsid w:val="00F903E8"/>
    <w:pPr>
      <w:ind w:left="720"/>
      <w:contextualSpacing/>
    </w:pPr>
  </w:style>
  <w:style w:type="table" w:styleId="a9">
    <w:name w:val="Table Grid"/>
    <w:basedOn w:val="a1"/>
    <w:uiPriority w:val="59"/>
    <w:rsid w:val="00831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8B7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kuts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D33CB-A9F2-46F2-B7B0-C7A61F2DF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2026-04-27T10:41:00Z</cp:lastPrinted>
  <dcterms:created xsi:type="dcterms:W3CDTF">2026-04-27T10:41:00Z</dcterms:created>
  <dcterms:modified xsi:type="dcterms:W3CDTF">2026-04-27T10:41:00Z</dcterms:modified>
</cp:coreProperties>
</file>