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611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1196823E" w:rsidR="00F55FD6" w:rsidRPr="00EB64D6" w:rsidRDefault="00EB64D6" w:rsidP="00413440">
            <w:pPr>
              <w:ind w:firstLine="317"/>
              <w:rPr>
                <w:sz w:val="28"/>
                <w:szCs w:val="28"/>
              </w:rPr>
            </w:pPr>
            <w:r w:rsidRPr="00EB64D6">
              <w:rPr>
                <w:sz w:val="28"/>
                <w:szCs w:val="28"/>
              </w:rPr>
              <w:t>19.05.2026</w:t>
            </w:r>
          </w:p>
        </w:tc>
        <w:tc>
          <w:tcPr>
            <w:tcW w:w="567" w:type="dxa"/>
            <w:hideMark/>
          </w:tcPr>
          <w:p w14:paraId="7AEA617F" w14:textId="432DFE42" w:rsidR="00F55FD6" w:rsidRDefault="003D4773" w:rsidP="00413440">
            <w:pPr>
              <w:pStyle w:val="12"/>
              <w:ind w:right="51"/>
            </w:pPr>
            <w:r>
              <w:rPr>
                <w:lang w:val="en-US"/>
              </w:rPr>
              <w:t>№</w:t>
            </w:r>
            <w:r w:rsidR="00F55FD6">
              <w:rPr>
                <w:lang w:val="en-US"/>
              </w:rPr>
              <w:t>o</w:t>
            </w:r>
            <w:r w:rsidR="00F55FD6">
              <w:t xml:space="preserve"> </w:t>
            </w:r>
          </w:p>
        </w:tc>
        <w:tc>
          <w:tcPr>
            <w:tcW w:w="2338" w:type="dxa"/>
          </w:tcPr>
          <w:p w14:paraId="0CAB3AED" w14:textId="5E7F63E8" w:rsidR="00F55FD6" w:rsidRPr="00EB64D6" w:rsidRDefault="00EB64D6" w:rsidP="00413440">
            <w:pPr>
              <w:ind w:firstLine="176"/>
              <w:rPr>
                <w:sz w:val="28"/>
                <w:szCs w:val="28"/>
              </w:rPr>
            </w:pPr>
            <w:r w:rsidRPr="00EB64D6">
              <w:rPr>
                <w:sz w:val="28"/>
                <w:szCs w:val="28"/>
              </w:rPr>
              <w:t>951-па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33241F7F" w:rsidR="009734A5" w:rsidRPr="00537710" w:rsidRDefault="009734A5" w:rsidP="00537710">
      <w:pPr>
        <w:widowControl w:val="0"/>
        <w:autoSpaceDE w:val="0"/>
        <w:autoSpaceDN w:val="0"/>
        <w:adjustRightInd w:val="0"/>
        <w:spacing w:after="0" w:line="240" w:lineRule="auto"/>
        <w:ind w:left="0" w:right="3258" w:firstLine="0"/>
        <w:rPr>
          <w:bCs/>
          <w:sz w:val="28"/>
          <w:szCs w:val="28"/>
        </w:rPr>
      </w:pPr>
      <w:r w:rsidRPr="00201877">
        <w:rPr>
          <w:bCs/>
          <w:sz w:val="28"/>
          <w:szCs w:val="28"/>
        </w:rPr>
        <w:t>О</w:t>
      </w:r>
      <w:r w:rsidR="00537710">
        <w:rPr>
          <w:bCs/>
          <w:sz w:val="28"/>
          <w:szCs w:val="28"/>
        </w:rPr>
        <w:t>б</w:t>
      </w:r>
      <w:r w:rsidR="00537710" w:rsidRPr="00537710">
        <w:rPr>
          <w:bCs/>
          <w:sz w:val="28"/>
          <w:szCs w:val="28"/>
        </w:rPr>
        <w:t xml:space="preserve"> утверждении правил определения администрацией городского округа </w:t>
      </w:r>
      <w:r w:rsidR="00537710">
        <w:rPr>
          <w:bCs/>
          <w:sz w:val="28"/>
          <w:szCs w:val="28"/>
        </w:rPr>
        <w:t>К</w:t>
      </w:r>
      <w:r w:rsidR="00537710" w:rsidRPr="00537710">
        <w:rPr>
          <w:bCs/>
          <w:sz w:val="28"/>
          <w:szCs w:val="28"/>
        </w:rPr>
        <w:t xml:space="preserve">ашира границ прилегающих территорий, на которых </w:t>
      </w:r>
      <w:r w:rsidR="00537710">
        <w:rPr>
          <w:bCs/>
          <w:sz w:val="28"/>
          <w:szCs w:val="28"/>
        </w:rPr>
        <w:br/>
      </w:r>
      <w:r w:rsidR="00537710" w:rsidRPr="00537710">
        <w:rPr>
          <w:bCs/>
          <w:sz w:val="28"/>
          <w:szCs w:val="2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18913DB" w14:textId="77777777" w:rsidR="00044AB5" w:rsidRPr="00201877" w:rsidRDefault="00044AB5" w:rsidP="00537710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709"/>
        <w:rPr>
          <w:bCs/>
          <w:sz w:val="28"/>
          <w:szCs w:val="28"/>
        </w:rPr>
      </w:pPr>
    </w:p>
    <w:p w14:paraId="7A7D0F6E" w14:textId="77777777" w:rsidR="00F55FD6" w:rsidRPr="00201877" w:rsidRDefault="00F55FD6" w:rsidP="00537710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709"/>
        <w:rPr>
          <w:bCs/>
          <w:sz w:val="28"/>
          <w:szCs w:val="28"/>
        </w:rPr>
      </w:pPr>
    </w:p>
    <w:p w14:paraId="266A8C93" w14:textId="6BF34750" w:rsidR="009734A5" w:rsidRDefault="009734A5" w:rsidP="00537710">
      <w:pPr>
        <w:pStyle w:val="ConsPlusTitlePage"/>
        <w:ind w:right="-2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187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</w:t>
      </w:r>
      <w:r w:rsidR="00A502FC" w:rsidRPr="00201877">
        <w:rPr>
          <w:rFonts w:ascii="Times New Roman" w:hAnsi="Times New Roman" w:cs="Times New Roman"/>
          <w:sz w:val="28"/>
          <w:szCs w:val="28"/>
        </w:rPr>
        <w:br/>
      </w:r>
      <w:r w:rsidR="003D4773">
        <w:rPr>
          <w:rFonts w:ascii="Times New Roman" w:hAnsi="Times New Roman" w:cs="Times New Roman"/>
          <w:sz w:val="28"/>
          <w:szCs w:val="28"/>
        </w:rPr>
        <w:t>«</w:t>
      </w:r>
      <w:r w:rsidRPr="00201877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537710">
        <w:rPr>
          <w:rFonts w:ascii="Times New Roman" w:hAnsi="Times New Roman" w:cs="Times New Roman"/>
          <w:sz w:val="28"/>
          <w:szCs w:val="28"/>
        </w:rPr>
        <w:br/>
      </w:r>
      <w:r w:rsidRPr="0020187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3D4773">
        <w:rPr>
          <w:rFonts w:ascii="Times New Roman" w:hAnsi="Times New Roman" w:cs="Times New Roman"/>
          <w:sz w:val="28"/>
          <w:szCs w:val="28"/>
        </w:rPr>
        <w:t>»</w:t>
      </w:r>
      <w:r w:rsidRPr="00201877">
        <w:rPr>
          <w:rFonts w:ascii="Times New Roman" w:hAnsi="Times New Roman" w:cs="Times New Roman"/>
          <w:sz w:val="28"/>
          <w:szCs w:val="28"/>
        </w:rPr>
        <w:t xml:space="preserve">, Федеральным законом от 20.03.2025 № 33-ФЗ </w:t>
      </w:r>
      <w:r w:rsidR="003D4773">
        <w:rPr>
          <w:rFonts w:ascii="Times New Roman" w:hAnsi="Times New Roman" w:cs="Times New Roman"/>
          <w:sz w:val="28"/>
          <w:szCs w:val="28"/>
        </w:rPr>
        <w:t>«</w:t>
      </w:r>
      <w:r w:rsidRPr="00201877">
        <w:rPr>
          <w:rFonts w:ascii="Times New Roman" w:hAnsi="Times New Roman" w:cs="Times New Roman"/>
          <w:sz w:val="28"/>
          <w:szCs w:val="28"/>
        </w:rPr>
        <w:t>О</w:t>
      </w:r>
      <w:r w:rsidRPr="00201877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="003D4773">
        <w:rPr>
          <w:rFonts w:ascii="Times New Roman" w:hAnsi="Times New Roman" w:cs="Times New Roman"/>
          <w:sz w:val="28"/>
          <w:szCs w:val="28"/>
        </w:rPr>
        <w:t>»</w:t>
      </w:r>
      <w:r w:rsidRPr="00201877">
        <w:rPr>
          <w:rFonts w:ascii="Times New Roman" w:hAnsi="Times New Roman" w:cs="Times New Roman"/>
          <w:sz w:val="28"/>
          <w:szCs w:val="28"/>
        </w:rPr>
        <w:t xml:space="preserve">, 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пунктом 8 статьи 16 Федерального закона </w:t>
      </w:r>
      <w:r w:rsidR="00537710">
        <w:rPr>
          <w:rFonts w:ascii="Times New Roman" w:hAnsi="Times New Roman" w:cs="Times New Roman"/>
          <w:sz w:val="28"/>
          <w:szCs w:val="28"/>
        </w:rPr>
        <w:br/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от 22.11.1995 </w:t>
      </w:r>
      <w:r w:rsidR="005216DE">
        <w:rPr>
          <w:rFonts w:ascii="Times New Roman" w:hAnsi="Times New Roman" w:cs="Times New Roman"/>
          <w:sz w:val="28"/>
          <w:szCs w:val="28"/>
        </w:rPr>
        <w:t>№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 171-ФЗ </w:t>
      </w:r>
      <w:r w:rsidR="003D4773">
        <w:rPr>
          <w:rFonts w:ascii="Times New Roman" w:hAnsi="Times New Roman" w:cs="Times New Roman"/>
          <w:sz w:val="28"/>
          <w:szCs w:val="28"/>
        </w:rPr>
        <w:t>«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производства и оборота этилового спирта, алкогольной и спиртосодержащей продукции </w:t>
      </w:r>
      <w:r w:rsidR="00537710">
        <w:rPr>
          <w:rFonts w:ascii="Times New Roman" w:hAnsi="Times New Roman" w:cs="Times New Roman"/>
          <w:sz w:val="28"/>
          <w:szCs w:val="28"/>
        </w:rPr>
        <w:br/>
      </w:r>
      <w:r w:rsidR="005216DE" w:rsidRPr="00510C77">
        <w:rPr>
          <w:rFonts w:ascii="Times New Roman" w:hAnsi="Times New Roman" w:cs="Times New Roman"/>
          <w:sz w:val="28"/>
          <w:szCs w:val="28"/>
        </w:rPr>
        <w:t>и об ограничении потребления (распития) алкогольной продукции</w:t>
      </w:r>
      <w:r w:rsidR="003D4773">
        <w:rPr>
          <w:rFonts w:ascii="Times New Roman" w:hAnsi="Times New Roman" w:cs="Times New Roman"/>
          <w:sz w:val="28"/>
          <w:szCs w:val="28"/>
        </w:rPr>
        <w:t>»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</w:t>
      </w:r>
      <w:r w:rsidR="005216DE" w:rsidRPr="005216DE">
        <w:rPr>
          <w:rFonts w:ascii="Times New Roman" w:hAnsi="Times New Roman" w:cs="Times New Roman"/>
          <w:sz w:val="28"/>
          <w:szCs w:val="28"/>
        </w:rPr>
        <w:t>10</w:t>
      </w:r>
      <w:r w:rsidR="005216DE" w:rsidRPr="00510C77">
        <w:rPr>
          <w:rFonts w:ascii="Times New Roman" w:hAnsi="Times New Roman" w:cs="Times New Roman"/>
          <w:sz w:val="28"/>
          <w:szCs w:val="28"/>
        </w:rPr>
        <w:t>.</w:t>
      </w:r>
      <w:r w:rsidR="005216DE" w:rsidRPr="005216DE">
        <w:rPr>
          <w:rFonts w:ascii="Times New Roman" w:hAnsi="Times New Roman" w:cs="Times New Roman"/>
          <w:sz w:val="28"/>
          <w:szCs w:val="28"/>
        </w:rPr>
        <w:t>04</w:t>
      </w:r>
      <w:r w:rsidR="005216DE" w:rsidRPr="00510C77">
        <w:rPr>
          <w:rFonts w:ascii="Times New Roman" w:hAnsi="Times New Roman" w:cs="Times New Roman"/>
          <w:sz w:val="28"/>
          <w:szCs w:val="28"/>
        </w:rPr>
        <w:t>.202</w:t>
      </w:r>
      <w:r w:rsidR="005216DE" w:rsidRPr="005216DE">
        <w:rPr>
          <w:rFonts w:ascii="Times New Roman" w:hAnsi="Times New Roman" w:cs="Times New Roman"/>
          <w:sz w:val="28"/>
          <w:szCs w:val="28"/>
        </w:rPr>
        <w:t>6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 </w:t>
      </w:r>
      <w:r w:rsidR="005216DE" w:rsidRPr="005216DE">
        <w:rPr>
          <w:rFonts w:ascii="Times New Roman" w:hAnsi="Times New Roman" w:cs="Times New Roman"/>
          <w:sz w:val="28"/>
          <w:szCs w:val="28"/>
        </w:rPr>
        <w:t>№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 </w:t>
      </w:r>
      <w:r w:rsidR="005216DE" w:rsidRPr="005216DE">
        <w:rPr>
          <w:rFonts w:ascii="Times New Roman" w:hAnsi="Times New Roman" w:cs="Times New Roman"/>
          <w:sz w:val="28"/>
          <w:szCs w:val="28"/>
        </w:rPr>
        <w:t>394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 </w:t>
      </w:r>
      <w:r w:rsidR="003D4773">
        <w:rPr>
          <w:rFonts w:ascii="Times New Roman" w:hAnsi="Times New Roman" w:cs="Times New Roman"/>
          <w:sz w:val="28"/>
          <w:szCs w:val="28"/>
        </w:rPr>
        <w:t>«</w:t>
      </w:r>
      <w:r w:rsidR="005216DE" w:rsidRPr="00510C77">
        <w:rPr>
          <w:rFonts w:ascii="Times New Roman" w:hAnsi="Times New Roman" w:cs="Times New Roman"/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3D4773">
        <w:rPr>
          <w:rFonts w:ascii="Times New Roman" w:hAnsi="Times New Roman" w:cs="Times New Roman"/>
          <w:sz w:val="28"/>
          <w:szCs w:val="28"/>
        </w:rPr>
        <w:t>»</w:t>
      </w:r>
      <w:r w:rsidR="005216DE" w:rsidRPr="00510C77">
        <w:rPr>
          <w:rFonts w:ascii="Times New Roman" w:hAnsi="Times New Roman" w:cs="Times New Roman"/>
          <w:sz w:val="28"/>
          <w:szCs w:val="28"/>
        </w:rPr>
        <w:t xml:space="preserve">, </w:t>
      </w:r>
      <w:r w:rsidR="00352AA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15450" w:rsidRPr="00201877">
        <w:rPr>
          <w:rFonts w:ascii="Times New Roman" w:hAnsi="Times New Roman" w:cs="Times New Roman"/>
          <w:sz w:val="28"/>
          <w:szCs w:val="28"/>
        </w:rPr>
        <w:t>Уставом городского округа Кашира Московской области</w:t>
      </w:r>
      <w:r w:rsidR="00515450">
        <w:rPr>
          <w:rFonts w:ascii="Times New Roman" w:hAnsi="Times New Roman" w:cs="Times New Roman"/>
          <w:sz w:val="28"/>
          <w:szCs w:val="28"/>
        </w:rPr>
        <w:t>,</w:t>
      </w:r>
    </w:p>
    <w:p w14:paraId="2338E440" w14:textId="77777777" w:rsidR="00F21A35" w:rsidRPr="00201877" w:rsidRDefault="00F21A35" w:rsidP="00537710">
      <w:pPr>
        <w:pStyle w:val="ConsPlusTitlePage"/>
        <w:ind w:right="-2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Pr="00201877" w:rsidRDefault="009734A5" w:rsidP="00352AA4">
      <w:p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201877">
        <w:rPr>
          <w:sz w:val="28"/>
          <w:szCs w:val="28"/>
        </w:rPr>
        <w:t>ПОСТАНОВЛЯЮ:</w:t>
      </w:r>
    </w:p>
    <w:p w14:paraId="468696A9" w14:textId="77777777" w:rsidR="009734A5" w:rsidRPr="00201877" w:rsidRDefault="009734A5" w:rsidP="00537710">
      <w:pPr>
        <w:shd w:val="clear" w:color="auto" w:fill="FFFFFF"/>
        <w:tabs>
          <w:tab w:val="left" w:pos="0"/>
        </w:tabs>
        <w:spacing w:after="0" w:line="240" w:lineRule="auto"/>
        <w:ind w:left="0" w:firstLine="709"/>
        <w:rPr>
          <w:sz w:val="28"/>
          <w:szCs w:val="28"/>
        </w:rPr>
      </w:pPr>
    </w:p>
    <w:p w14:paraId="3A28E0AE" w14:textId="3CD639E7" w:rsidR="0063547E" w:rsidRPr="0063547E" w:rsidRDefault="0063547E" w:rsidP="00537710">
      <w:pPr>
        <w:pStyle w:val="a7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Утвердить Правила определения администрацией городского округа Кашира границ прилегающих территорий, на которых </w:t>
      </w:r>
      <w:r w:rsidR="00537710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не допускается розничная продажа алкогольной продукции и розничная продажа алкогольной продукции при оказании услуг общественного питания (приложение </w:t>
      </w: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№</w:t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1).</w:t>
      </w:r>
    </w:p>
    <w:p w14:paraId="4D403B11" w14:textId="6885CE8A" w:rsidR="0063547E" w:rsidRPr="0063547E" w:rsidRDefault="0063547E" w:rsidP="00537710">
      <w:pPr>
        <w:pStyle w:val="a7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Создать Специальную комиссию по рассмотрению заключений органов государственной власти Московской области, осуществляющих регулирование в сферах торговой деятельности, культуры, образования </w:t>
      </w:r>
      <w:r w:rsidR="00537710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и охраны здоровья, и уполномоченного по защите прав предпринимателей в Московской области по проектам постановлений администрации городского округа Кашира об установлении границ прилегающих территорий, на которых не допускается розничная продажа алкогольной продукции и </w:t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розничная продажа алкогольной продукции при оказании услуг общественного питания, отмене ранее установленных или изменение (уменьшение или увеличение) границ прилегающих территорий </w:t>
      </w:r>
      <w:r w:rsidR="00224AE3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(далее - Специальная комиссия) и утвердить ее состав (приложение </w:t>
      </w: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№</w:t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2).</w:t>
      </w:r>
    </w:p>
    <w:p w14:paraId="3426DC6F" w14:textId="4E4BE4EE" w:rsidR="0063547E" w:rsidRDefault="0063547E" w:rsidP="00537710">
      <w:pPr>
        <w:pStyle w:val="a7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Утвердить Положение о Специальной комиссии </w:t>
      </w:r>
      <w:r w:rsidR="00537710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(приложение </w:t>
      </w: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№</w:t>
      </w:r>
      <w:r w:rsidRPr="0063547E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3).</w:t>
      </w:r>
    </w:p>
    <w:p w14:paraId="27C1C321" w14:textId="77777777" w:rsidR="00352AA4" w:rsidRPr="00352AA4" w:rsidRDefault="00537710" w:rsidP="0053771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" w:firstLine="709"/>
        <w:rPr>
          <w:b/>
          <w:sz w:val="28"/>
          <w:szCs w:val="28"/>
        </w:rPr>
      </w:pPr>
      <w:r w:rsidRPr="00537710">
        <w:rPr>
          <w:sz w:val="28"/>
          <w:szCs w:val="28"/>
        </w:rPr>
        <w:t>Признать утратившим</w:t>
      </w:r>
      <w:r w:rsidR="00352AA4">
        <w:rPr>
          <w:sz w:val="28"/>
          <w:szCs w:val="28"/>
        </w:rPr>
        <w:t>и</w:t>
      </w:r>
      <w:r w:rsidRPr="00537710">
        <w:rPr>
          <w:sz w:val="28"/>
          <w:szCs w:val="28"/>
        </w:rPr>
        <w:t xml:space="preserve"> силу</w:t>
      </w:r>
      <w:r w:rsidR="00352AA4">
        <w:rPr>
          <w:sz w:val="28"/>
          <w:szCs w:val="28"/>
        </w:rPr>
        <w:t>:</w:t>
      </w:r>
    </w:p>
    <w:p w14:paraId="67D80319" w14:textId="206D554F" w:rsidR="00537710" w:rsidRPr="00352AA4" w:rsidRDefault="00224AE3" w:rsidP="00352AA4">
      <w:pPr>
        <w:pStyle w:val="a7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right="-2" w:firstLine="709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537710" w:rsidRPr="00537710">
        <w:rPr>
          <w:sz w:val="28"/>
          <w:szCs w:val="28"/>
        </w:rPr>
        <w:t xml:space="preserve">остановление администрации городского округа Кашира </w:t>
      </w:r>
      <w:r w:rsidR="00352AA4">
        <w:rPr>
          <w:sz w:val="28"/>
          <w:szCs w:val="28"/>
        </w:rPr>
        <w:br/>
      </w:r>
      <w:r w:rsidR="00537710" w:rsidRPr="00537710">
        <w:rPr>
          <w:sz w:val="28"/>
          <w:szCs w:val="28"/>
        </w:rPr>
        <w:t>от 27.08.2021 № 2286-па</w:t>
      </w:r>
      <w:r w:rsidR="00537710" w:rsidRPr="00537710">
        <w:rPr>
          <w:b/>
          <w:bCs/>
          <w:sz w:val="28"/>
          <w:szCs w:val="28"/>
        </w:rPr>
        <w:t xml:space="preserve"> </w:t>
      </w:r>
      <w:r w:rsidR="003D4773">
        <w:rPr>
          <w:b/>
          <w:bCs/>
          <w:sz w:val="28"/>
          <w:szCs w:val="28"/>
        </w:rPr>
        <w:t>«</w:t>
      </w:r>
      <w:r w:rsidR="00537710" w:rsidRPr="00537710">
        <w:rPr>
          <w:bCs/>
          <w:sz w:val="28"/>
          <w:szCs w:val="28"/>
        </w:rPr>
        <w:t>Об утверждении правил определения администрацией городского округа Кашира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3D4773">
        <w:rPr>
          <w:b/>
          <w:bCs/>
          <w:sz w:val="28"/>
          <w:szCs w:val="28"/>
        </w:rPr>
        <w:t>»</w:t>
      </w:r>
      <w:r w:rsidR="00F06980">
        <w:rPr>
          <w:sz w:val="28"/>
          <w:szCs w:val="28"/>
        </w:rPr>
        <w:t>;</w:t>
      </w:r>
    </w:p>
    <w:p w14:paraId="1EC518F9" w14:textId="0687A395" w:rsidR="00352AA4" w:rsidRPr="00CD5CB5" w:rsidRDefault="00224AE3" w:rsidP="00CD5CB5">
      <w:pPr>
        <w:pStyle w:val="a7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0" w:right="-2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CD5CB5" w:rsidRPr="00CD5CB5">
        <w:rPr>
          <w:bCs/>
          <w:sz w:val="28"/>
          <w:szCs w:val="28"/>
        </w:rPr>
        <w:t xml:space="preserve">остановление </w:t>
      </w:r>
      <w:r w:rsidRPr="00537710">
        <w:rPr>
          <w:sz w:val="28"/>
          <w:szCs w:val="28"/>
        </w:rPr>
        <w:t xml:space="preserve">администрации городского округа Кашира </w:t>
      </w:r>
      <w:r>
        <w:rPr>
          <w:sz w:val="28"/>
          <w:szCs w:val="28"/>
        </w:rPr>
        <w:br/>
      </w:r>
      <w:r w:rsidR="00CD5CB5" w:rsidRPr="00CD5CB5">
        <w:rPr>
          <w:bCs/>
          <w:sz w:val="28"/>
          <w:szCs w:val="28"/>
        </w:rPr>
        <w:t>от 16</w:t>
      </w:r>
      <w:r>
        <w:rPr>
          <w:bCs/>
          <w:sz w:val="28"/>
          <w:szCs w:val="28"/>
        </w:rPr>
        <w:t>.10.</w:t>
      </w:r>
      <w:r w:rsidR="00CD5CB5" w:rsidRPr="00CD5CB5">
        <w:rPr>
          <w:bCs/>
          <w:sz w:val="28"/>
          <w:szCs w:val="28"/>
        </w:rPr>
        <w:t xml:space="preserve">2024 </w:t>
      </w:r>
      <w:r w:rsidR="00CD5CB5" w:rsidRPr="00537710">
        <w:rPr>
          <w:sz w:val="28"/>
          <w:szCs w:val="28"/>
        </w:rPr>
        <w:t>№</w:t>
      </w:r>
      <w:r w:rsidR="00CD5CB5" w:rsidRPr="00CD5CB5">
        <w:rPr>
          <w:bCs/>
          <w:sz w:val="28"/>
          <w:szCs w:val="28"/>
        </w:rPr>
        <w:t xml:space="preserve"> 2342-па </w:t>
      </w:r>
      <w:r w:rsidR="00CD5CB5">
        <w:rPr>
          <w:bCs/>
          <w:sz w:val="28"/>
          <w:szCs w:val="28"/>
        </w:rPr>
        <w:t>«О</w:t>
      </w:r>
      <w:r w:rsidR="00CD5CB5" w:rsidRPr="00CD5CB5">
        <w:rPr>
          <w:bCs/>
          <w:sz w:val="28"/>
          <w:szCs w:val="28"/>
        </w:rPr>
        <w:t xml:space="preserve"> внесении изменений в постановление администрации городского округа </w:t>
      </w:r>
      <w:r w:rsidR="00CD5CB5">
        <w:rPr>
          <w:bCs/>
          <w:sz w:val="28"/>
          <w:szCs w:val="28"/>
        </w:rPr>
        <w:t>К</w:t>
      </w:r>
      <w:r w:rsidR="00CD5CB5" w:rsidRPr="00CD5CB5">
        <w:rPr>
          <w:bCs/>
          <w:sz w:val="28"/>
          <w:szCs w:val="28"/>
        </w:rPr>
        <w:t xml:space="preserve">ашира от 27.08.2021 </w:t>
      </w:r>
      <w:r w:rsidR="00CD5CB5">
        <w:rPr>
          <w:bCs/>
          <w:sz w:val="28"/>
          <w:szCs w:val="28"/>
        </w:rPr>
        <w:t>№</w:t>
      </w:r>
      <w:r w:rsidR="00CD5CB5" w:rsidRPr="00CD5CB5">
        <w:rPr>
          <w:bCs/>
          <w:sz w:val="28"/>
          <w:szCs w:val="28"/>
        </w:rPr>
        <w:t xml:space="preserve"> 2286-па </w:t>
      </w:r>
      <w:r>
        <w:rPr>
          <w:bCs/>
          <w:sz w:val="28"/>
          <w:szCs w:val="28"/>
        </w:rPr>
        <w:br/>
      </w:r>
      <w:r w:rsidR="00CD5CB5">
        <w:rPr>
          <w:bCs/>
          <w:sz w:val="28"/>
          <w:szCs w:val="28"/>
        </w:rPr>
        <w:t>«О</w:t>
      </w:r>
      <w:r w:rsidR="00CD5CB5" w:rsidRPr="00CD5CB5">
        <w:rPr>
          <w:bCs/>
          <w:sz w:val="28"/>
          <w:szCs w:val="28"/>
        </w:rPr>
        <w:t xml:space="preserve">б утверждении правил определения администрацией городского округа </w:t>
      </w:r>
      <w:r w:rsidR="00CD5CB5">
        <w:rPr>
          <w:bCs/>
          <w:sz w:val="28"/>
          <w:szCs w:val="28"/>
        </w:rPr>
        <w:t>К</w:t>
      </w:r>
      <w:r w:rsidR="00CD5CB5" w:rsidRPr="00CD5CB5">
        <w:rPr>
          <w:bCs/>
          <w:sz w:val="28"/>
          <w:szCs w:val="28"/>
        </w:rPr>
        <w:t>ашира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CD5CB5">
        <w:rPr>
          <w:bCs/>
          <w:sz w:val="28"/>
          <w:szCs w:val="28"/>
        </w:rPr>
        <w:t>».</w:t>
      </w:r>
    </w:p>
    <w:p w14:paraId="4CC1780E" w14:textId="71078A8D" w:rsidR="00904664" w:rsidRDefault="00DF1977" w:rsidP="00537710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Муниципальному казенному учреждению </w:t>
      </w:r>
      <w:r w:rsidR="003D4773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>Центр обслуживания</w:t>
      </w:r>
      <w:r w:rsidR="003D4773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 xml:space="preserve"> городского округа Кашира разместить настоящее постановление на официальном сайте администрации городского округа Кашира в сети </w:t>
      </w:r>
      <w:r w:rsidR="003D4773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>Интернет</w:t>
      </w:r>
      <w:r w:rsidR="003D4773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37E6DD49" w14:textId="3C236CC2" w:rsidR="00904664" w:rsidRPr="00904664" w:rsidRDefault="009734A5" w:rsidP="00537710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 xml:space="preserve">Настоящее постановление вступает в силу </w:t>
      </w:r>
      <w:r w:rsidR="005D0174">
        <w:rPr>
          <w:rFonts w:ascii="Times New Roman" w:hAnsi="Times New Roman" w:cs="Times New Roman"/>
          <w:b w:val="0"/>
          <w:bCs/>
          <w:sz w:val="28"/>
          <w:szCs w:val="28"/>
        </w:rPr>
        <w:t>со дня</w:t>
      </w: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 xml:space="preserve"> официального опубликования.</w:t>
      </w:r>
    </w:p>
    <w:p w14:paraId="6C7B98A0" w14:textId="2EC4026D" w:rsidR="009734A5" w:rsidRPr="00904664" w:rsidRDefault="009734A5" w:rsidP="00537710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04664">
        <w:rPr>
          <w:rFonts w:ascii="Times New Roman" w:hAnsi="Times New Roman" w:cs="Times New Roman"/>
          <w:b w:val="0"/>
          <w:bCs/>
          <w:sz w:val="28"/>
          <w:szCs w:val="28"/>
        </w:rPr>
        <w:t>Контроль за выполнением настоящего постановления возложить на заместителя главы городского округа Кашира Черныша В.В.</w:t>
      </w:r>
    </w:p>
    <w:p w14:paraId="13854DD2" w14:textId="77777777" w:rsidR="00044AB5" w:rsidRPr="00201877" w:rsidRDefault="00044AB5" w:rsidP="00537710">
      <w:pPr>
        <w:tabs>
          <w:tab w:val="left" w:pos="0"/>
        </w:tabs>
        <w:spacing w:after="0" w:line="240" w:lineRule="auto"/>
        <w:ind w:left="0" w:hanging="11"/>
        <w:rPr>
          <w:sz w:val="28"/>
          <w:szCs w:val="28"/>
        </w:rPr>
      </w:pPr>
    </w:p>
    <w:p w14:paraId="3BE5E5A5" w14:textId="43C8BADB" w:rsidR="00044AB5" w:rsidRPr="00201877" w:rsidRDefault="008545A4" w:rsidP="00537710">
      <w:pPr>
        <w:tabs>
          <w:tab w:val="left" w:pos="38"/>
        </w:tabs>
        <w:spacing w:after="0" w:line="240" w:lineRule="auto"/>
        <w:ind w:left="0" w:firstLine="0"/>
        <w:rPr>
          <w:sz w:val="28"/>
          <w:szCs w:val="28"/>
        </w:rPr>
      </w:pPr>
      <w:r w:rsidRPr="00201877">
        <w:rPr>
          <w:sz w:val="28"/>
          <w:szCs w:val="28"/>
        </w:rPr>
        <w:t>Г</w:t>
      </w:r>
      <w:r w:rsidR="00044AB5" w:rsidRPr="00201877">
        <w:rPr>
          <w:sz w:val="28"/>
          <w:szCs w:val="28"/>
        </w:rPr>
        <w:t>лав</w:t>
      </w:r>
      <w:r w:rsidRPr="00201877">
        <w:rPr>
          <w:sz w:val="28"/>
          <w:szCs w:val="28"/>
        </w:rPr>
        <w:t>а</w:t>
      </w:r>
      <w:r w:rsidR="00044AB5" w:rsidRPr="00201877">
        <w:rPr>
          <w:sz w:val="28"/>
          <w:szCs w:val="28"/>
        </w:rPr>
        <w:t xml:space="preserve"> городского округа Кашира </w:t>
      </w:r>
      <w:r w:rsidR="009B704E" w:rsidRPr="00201877">
        <w:rPr>
          <w:sz w:val="28"/>
          <w:szCs w:val="28"/>
        </w:rPr>
        <w:t xml:space="preserve"> </w:t>
      </w:r>
      <w:r w:rsidR="00044AB5" w:rsidRPr="00201877">
        <w:rPr>
          <w:sz w:val="28"/>
          <w:szCs w:val="28"/>
        </w:rPr>
        <w:t xml:space="preserve">                                                   </w:t>
      </w:r>
      <w:r w:rsidR="002F6A52" w:rsidRPr="00201877">
        <w:rPr>
          <w:sz w:val="28"/>
          <w:szCs w:val="28"/>
        </w:rPr>
        <w:t xml:space="preserve">   Р.А. Пичугин</w:t>
      </w:r>
    </w:p>
    <w:p w14:paraId="41DEF22B" w14:textId="77777777" w:rsidR="00C44718" w:rsidRDefault="00C44718" w:rsidP="00D64535">
      <w:pPr>
        <w:pStyle w:val="ConsPlusNormal"/>
        <w:ind w:firstLine="4820"/>
        <w:jc w:val="both"/>
        <w:rPr>
          <w:sz w:val="28"/>
          <w:szCs w:val="28"/>
        </w:rPr>
      </w:pPr>
    </w:p>
    <w:p w14:paraId="1D8F5B24" w14:textId="756F1754" w:rsidR="00D64535" w:rsidRDefault="00AF0241" w:rsidP="00D64535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14:paraId="1FA82ED3" w14:textId="7379CE74" w:rsidR="00D64535" w:rsidRPr="00AE4F67" w:rsidRDefault="00AF0241" w:rsidP="00AF0241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D64535" w:rsidRPr="00AE4F67">
        <w:rPr>
          <w:sz w:val="28"/>
          <w:szCs w:val="28"/>
        </w:rPr>
        <w:t xml:space="preserve">администрации </w:t>
      </w:r>
    </w:p>
    <w:p w14:paraId="121917B7" w14:textId="77777777" w:rsidR="00D64535" w:rsidRDefault="00D64535" w:rsidP="00D64535">
      <w:pPr>
        <w:pStyle w:val="ConsPlusNormal"/>
        <w:tabs>
          <w:tab w:val="center" w:pos="2284"/>
        </w:tabs>
        <w:ind w:firstLine="4820"/>
        <w:jc w:val="both"/>
        <w:rPr>
          <w:sz w:val="28"/>
          <w:szCs w:val="28"/>
        </w:rPr>
      </w:pPr>
      <w:r w:rsidRPr="00AE4F67">
        <w:rPr>
          <w:sz w:val="28"/>
          <w:szCs w:val="28"/>
        </w:rPr>
        <w:t>городского округа Кашира</w:t>
      </w:r>
    </w:p>
    <w:p w14:paraId="1B4E3D5E" w14:textId="69749A22" w:rsidR="00AF0241" w:rsidRDefault="00AF0241" w:rsidP="00D64535">
      <w:pPr>
        <w:pStyle w:val="ConsPlusNormal"/>
        <w:tabs>
          <w:tab w:val="center" w:pos="2284"/>
        </w:tabs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14:paraId="63FA6F81" w14:textId="7BD872A5" w:rsidR="00AF0241" w:rsidRPr="00AE4F67" w:rsidRDefault="00EB64D6" w:rsidP="00D64535">
      <w:pPr>
        <w:pStyle w:val="ConsPlusNormal"/>
        <w:tabs>
          <w:tab w:val="center" w:pos="2284"/>
        </w:tabs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19.05.2026 № 951-па</w:t>
      </w:r>
    </w:p>
    <w:p w14:paraId="56716F51" w14:textId="77777777" w:rsidR="00D64535" w:rsidRDefault="00D64535" w:rsidP="00D64535">
      <w:pPr>
        <w:suppressAutoHyphens w:val="0"/>
        <w:spacing w:after="160" w:line="278" w:lineRule="auto"/>
        <w:ind w:left="0" w:firstLine="0"/>
        <w:jc w:val="left"/>
        <w:rPr>
          <w:b/>
          <w:bCs/>
          <w:sz w:val="27"/>
          <w:szCs w:val="27"/>
        </w:rPr>
      </w:pPr>
    </w:p>
    <w:p w14:paraId="0B4D3C43" w14:textId="7021A986" w:rsidR="00D64535" w:rsidRPr="00D64535" w:rsidRDefault="00D64535" w:rsidP="00AF0241">
      <w:pPr>
        <w:suppressAutoHyphens w:val="0"/>
        <w:spacing w:after="0" w:line="278" w:lineRule="auto"/>
        <w:ind w:left="0" w:firstLine="0"/>
        <w:jc w:val="center"/>
        <w:rPr>
          <w:b/>
          <w:bCs/>
          <w:sz w:val="28"/>
          <w:szCs w:val="28"/>
        </w:rPr>
      </w:pPr>
      <w:r w:rsidRPr="00D64535">
        <w:rPr>
          <w:b/>
          <w:bCs/>
          <w:sz w:val="28"/>
          <w:szCs w:val="28"/>
        </w:rPr>
        <w:t>ПРАВИЛА</w:t>
      </w:r>
    </w:p>
    <w:p w14:paraId="173AF6CF" w14:textId="69780B48" w:rsidR="00D64535" w:rsidRPr="00D64535" w:rsidRDefault="00D64535" w:rsidP="00AF0241">
      <w:pPr>
        <w:suppressAutoHyphens w:val="0"/>
        <w:spacing w:after="0" w:line="278" w:lineRule="auto"/>
        <w:ind w:left="0" w:firstLine="0"/>
        <w:jc w:val="center"/>
        <w:rPr>
          <w:b/>
          <w:bCs/>
          <w:sz w:val="28"/>
          <w:szCs w:val="28"/>
        </w:rPr>
      </w:pPr>
      <w:r w:rsidRPr="00D64535">
        <w:rPr>
          <w:b/>
          <w:bCs/>
          <w:sz w:val="28"/>
          <w:szCs w:val="28"/>
        </w:rPr>
        <w:t>ОПРЕДЕЛЕНИЯ АДМИНИСТРАЦИЕЙ ГОРОДСКОГО ОКРУГА КАШИРА ГРАНИЦ</w:t>
      </w:r>
      <w:r w:rsidR="00AF0241">
        <w:rPr>
          <w:b/>
          <w:bCs/>
          <w:sz w:val="28"/>
          <w:szCs w:val="28"/>
        </w:rPr>
        <w:t xml:space="preserve"> </w:t>
      </w:r>
      <w:r w:rsidRPr="00D64535">
        <w:rPr>
          <w:b/>
          <w:bCs/>
          <w:sz w:val="28"/>
          <w:szCs w:val="28"/>
        </w:rPr>
        <w:t>ПРИЛЕГАЮЩИХ ТЕРРИТОРИЙ, НА КОТОРЫХ НЕ ДОПУСКАЕТСЯ РОЗНИЧНАЯ</w:t>
      </w:r>
      <w:r w:rsidR="00AF0241">
        <w:rPr>
          <w:b/>
          <w:bCs/>
          <w:sz w:val="28"/>
          <w:szCs w:val="28"/>
        </w:rPr>
        <w:t xml:space="preserve"> </w:t>
      </w:r>
      <w:r w:rsidRPr="00D64535">
        <w:rPr>
          <w:b/>
          <w:bCs/>
          <w:sz w:val="28"/>
          <w:szCs w:val="28"/>
        </w:rPr>
        <w:t>ПРОДАЖА АЛКОГОЛЬНОЙ ПРОДУКЦИИ И РОЗНИЧНАЯ ПРОДАЖА</w:t>
      </w:r>
      <w:r w:rsidR="00AF0241">
        <w:rPr>
          <w:b/>
          <w:bCs/>
          <w:sz w:val="28"/>
          <w:szCs w:val="28"/>
        </w:rPr>
        <w:t xml:space="preserve"> </w:t>
      </w:r>
      <w:r w:rsidRPr="00D64535">
        <w:rPr>
          <w:b/>
          <w:bCs/>
          <w:sz w:val="28"/>
          <w:szCs w:val="28"/>
        </w:rPr>
        <w:t>АЛКОГОЛЬНОЙ ПРОДУКЦИИ ПРИ ОКАЗАНИИ УСЛУГ ОБЩЕСТВЕННОГО</w:t>
      </w:r>
      <w:r w:rsidR="00AF0241">
        <w:rPr>
          <w:b/>
          <w:bCs/>
          <w:sz w:val="28"/>
          <w:szCs w:val="28"/>
        </w:rPr>
        <w:t xml:space="preserve"> </w:t>
      </w:r>
      <w:r w:rsidRPr="00D64535">
        <w:rPr>
          <w:b/>
          <w:bCs/>
          <w:sz w:val="28"/>
          <w:szCs w:val="28"/>
        </w:rPr>
        <w:t>ПИТАНИЯ</w:t>
      </w:r>
    </w:p>
    <w:p w14:paraId="4C1B13AD" w14:textId="77777777" w:rsidR="00D64535" w:rsidRPr="00D64535" w:rsidRDefault="00D64535" w:rsidP="00D64535">
      <w:pPr>
        <w:suppressAutoHyphens w:val="0"/>
        <w:spacing w:after="160" w:line="278" w:lineRule="auto"/>
        <w:ind w:left="0" w:firstLine="0"/>
        <w:jc w:val="left"/>
        <w:rPr>
          <w:sz w:val="27"/>
          <w:szCs w:val="27"/>
        </w:rPr>
      </w:pPr>
    </w:p>
    <w:p w14:paraId="57752F9F" w14:textId="5102375E" w:rsidR="00AF0241" w:rsidRDefault="00D64535" w:rsidP="00AF0241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AF0241">
        <w:rPr>
          <w:sz w:val="28"/>
          <w:szCs w:val="28"/>
        </w:rPr>
        <w:lastRenderedPageBreak/>
        <w:t xml:space="preserve">Настоящие Правила определения </w:t>
      </w:r>
      <w:r w:rsidR="00AF0241" w:rsidRPr="00AF0241">
        <w:rPr>
          <w:sz w:val="28"/>
          <w:szCs w:val="28"/>
        </w:rPr>
        <w:t>а</w:t>
      </w:r>
      <w:r w:rsidRPr="00AF0241">
        <w:rPr>
          <w:sz w:val="28"/>
          <w:szCs w:val="28"/>
        </w:rPr>
        <w:t xml:space="preserve">дминистрацией городского округа Кашира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224AE3">
        <w:rPr>
          <w:sz w:val="28"/>
          <w:szCs w:val="28"/>
        </w:rPr>
        <w:br/>
      </w:r>
      <w:r w:rsidRPr="00AF0241">
        <w:rPr>
          <w:sz w:val="28"/>
          <w:szCs w:val="28"/>
        </w:rPr>
        <w:t xml:space="preserve">(далее - Правила) устанавливают порядок определения </w:t>
      </w:r>
      <w:r w:rsidR="00AF0241" w:rsidRPr="00AF0241">
        <w:rPr>
          <w:sz w:val="28"/>
          <w:szCs w:val="28"/>
        </w:rPr>
        <w:t>а</w:t>
      </w:r>
      <w:r w:rsidRPr="00AF0241">
        <w:rPr>
          <w:sz w:val="28"/>
          <w:szCs w:val="28"/>
        </w:rPr>
        <w:t xml:space="preserve">дминистрацией городского округа Кашира (далее - </w:t>
      </w:r>
      <w:r w:rsidR="00AF0241" w:rsidRPr="000A647D">
        <w:rPr>
          <w:sz w:val="28"/>
          <w:szCs w:val="28"/>
        </w:rPr>
        <w:t>а</w:t>
      </w:r>
      <w:r w:rsidRPr="000A647D">
        <w:rPr>
          <w:sz w:val="28"/>
          <w:szCs w:val="28"/>
        </w:rPr>
        <w:t>дминистрация)</w:t>
      </w:r>
      <w:r w:rsidRPr="00AF0241">
        <w:rPr>
          <w:sz w:val="28"/>
          <w:szCs w:val="28"/>
        </w:rPr>
        <w:t xml:space="preserve"> границ прилегающих территорий, указанных в </w:t>
      </w:r>
      <w:hyperlink r:id="rId9" w:history="1">
        <w:r w:rsidRPr="00AF0241">
          <w:rPr>
            <w:rStyle w:val="af0"/>
            <w:color w:val="auto"/>
            <w:sz w:val="28"/>
            <w:szCs w:val="28"/>
            <w:u w:val="none"/>
          </w:rPr>
          <w:t>подпункте 10 пункта 2</w:t>
        </w:r>
      </w:hyperlink>
      <w:r w:rsidRPr="00AF0241">
        <w:rPr>
          <w:color w:val="auto"/>
          <w:sz w:val="28"/>
          <w:szCs w:val="28"/>
        </w:rPr>
        <w:t xml:space="preserve"> и </w:t>
      </w:r>
      <w:hyperlink r:id="rId10" w:history="1">
        <w:r w:rsidRPr="00AF0241">
          <w:rPr>
            <w:rStyle w:val="af0"/>
            <w:color w:val="auto"/>
            <w:sz w:val="28"/>
            <w:szCs w:val="28"/>
            <w:u w:val="none"/>
          </w:rPr>
          <w:t>абзаце первом пункта 4.1 статьи 16</w:t>
        </w:r>
      </w:hyperlink>
      <w:r w:rsidRPr="00AF0241">
        <w:rPr>
          <w:sz w:val="28"/>
          <w:szCs w:val="28"/>
        </w:rPr>
        <w:t xml:space="preserve"> Федерального закона от 22.11.1995 </w:t>
      </w:r>
      <w:r w:rsidR="00AF0241" w:rsidRPr="00AF0241">
        <w:rPr>
          <w:sz w:val="28"/>
          <w:szCs w:val="28"/>
        </w:rPr>
        <w:t>№</w:t>
      </w:r>
      <w:r w:rsidRPr="00AF0241">
        <w:rPr>
          <w:sz w:val="28"/>
          <w:szCs w:val="28"/>
        </w:rPr>
        <w:t xml:space="preserve"> 171-ФЗ </w:t>
      </w:r>
      <w:r w:rsidR="003D4773">
        <w:rPr>
          <w:sz w:val="28"/>
          <w:szCs w:val="28"/>
        </w:rPr>
        <w:t>«</w:t>
      </w:r>
      <w:r w:rsidRPr="00AF0241">
        <w:rPr>
          <w:sz w:val="28"/>
          <w:szCs w:val="28"/>
        </w:rPr>
        <w:t xml:space="preserve">О государственном регулировании производства и оборота этилового спирта, алкогольной </w:t>
      </w:r>
      <w:r w:rsidR="00224AE3">
        <w:rPr>
          <w:sz w:val="28"/>
          <w:szCs w:val="28"/>
        </w:rPr>
        <w:br/>
      </w:r>
      <w:r w:rsidRPr="00AF0241">
        <w:rPr>
          <w:sz w:val="28"/>
          <w:szCs w:val="28"/>
        </w:rPr>
        <w:t>и спиртосодержащей продукции и об ограничении потребления (распития) алкогольной продукции</w:t>
      </w:r>
      <w:r w:rsidR="003D4773">
        <w:rPr>
          <w:sz w:val="28"/>
          <w:szCs w:val="28"/>
        </w:rPr>
        <w:t>»</w:t>
      </w:r>
      <w:r w:rsidRPr="00AF0241">
        <w:rPr>
          <w:sz w:val="28"/>
          <w:szCs w:val="28"/>
        </w:rPr>
        <w:t>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границы прилегающих территорий).</w:t>
      </w:r>
    </w:p>
    <w:p w14:paraId="27E98815" w14:textId="4C64F962" w:rsidR="00D64535" w:rsidRPr="00AF0241" w:rsidRDefault="00D64535" w:rsidP="00AF0241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AF0241">
        <w:rPr>
          <w:sz w:val="27"/>
          <w:szCs w:val="27"/>
        </w:rPr>
        <w:t>Границы прилегающих территорий устанавливаются постановлением администрации городского округа Кашира с учетом требований настоящих Правил и результатов общественного обсуждения</w:t>
      </w:r>
      <w:r w:rsidR="00AF0241">
        <w:rPr>
          <w:sz w:val="27"/>
          <w:szCs w:val="27"/>
        </w:rPr>
        <w:t xml:space="preserve">, проводимого </w:t>
      </w:r>
      <w:r w:rsidR="00AF0241">
        <w:rPr>
          <w:sz w:val="27"/>
          <w:szCs w:val="27"/>
        </w:rPr>
        <w:br/>
        <w:t xml:space="preserve">в соответствии с Федеральным законом </w:t>
      </w:r>
      <w:r w:rsidR="00CD5CB5">
        <w:rPr>
          <w:sz w:val="27"/>
          <w:szCs w:val="27"/>
        </w:rPr>
        <w:t xml:space="preserve">от 21.07.2024 № 212-ФЗ </w:t>
      </w:r>
      <w:r w:rsidR="003D4773">
        <w:rPr>
          <w:sz w:val="27"/>
          <w:szCs w:val="27"/>
        </w:rPr>
        <w:t>«</w:t>
      </w:r>
      <w:r w:rsidR="00AF0241">
        <w:rPr>
          <w:sz w:val="27"/>
          <w:szCs w:val="27"/>
        </w:rPr>
        <w:t>Об основах общественного контроля в Российской Федерации</w:t>
      </w:r>
      <w:r w:rsidR="003D4773">
        <w:rPr>
          <w:sz w:val="27"/>
          <w:szCs w:val="27"/>
        </w:rPr>
        <w:t>»</w:t>
      </w:r>
      <w:r w:rsidR="00AF0241">
        <w:rPr>
          <w:sz w:val="27"/>
          <w:szCs w:val="27"/>
        </w:rPr>
        <w:t xml:space="preserve"> (далее – общественное обсуждение).</w:t>
      </w:r>
    </w:p>
    <w:p w14:paraId="731B4CE0" w14:textId="58D85964" w:rsidR="000A647D" w:rsidRPr="000A647D" w:rsidRDefault="00D64535" w:rsidP="000A647D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32"/>
          <w:szCs w:val="32"/>
        </w:rPr>
      </w:pPr>
      <w:bookmarkStart w:id="0" w:name="Par9"/>
      <w:bookmarkEnd w:id="0"/>
      <w:r w:rsidRPr="00AF0241">
        <w:rPr>
          <w:sz w:val="27"/>
          <w:szCs w:val="27"/>
        </w:rPr>
        <w:t xml:space="preserve">В случае </w:t>
      </w:r>
      <w:r w:rsidRPr="00AF0241">
        <w:rPr>
          <w:sz w:val="28"/>
          <w:szCs w:val="28"/>
        </w:rPr>
        <w:t xml:space="preserve">принятия </w:t>
      </w:r>
      <w:r w:rsidR="00AF0241">
        <w:rPr>
          <w:sz w:val="28"/>
          <w:szCs w:val="28"/>
        </w:rPr>
        <w:t>а</w:t>
      </w:r>
      <w:r w:rsidRPr="00AF0241">
        <w:rPr>
          <w:sz w:val="28"/>
          <w:szCs w:val="28"/>
        </w:rPr>
        <w:t xml:space="preserve">дминистрацией решения о необходимости разработки проекта постановления администрации городского округа Кашира (далее - проект постановления), в соответствии с которым планируется первоначальное установление или увеличение границ прилегающих территорий, </w:t>
      </w:r>
      <w:r w:rsidR="000A647D">
        <w:rPr>
          <w:sz w:val="28"/>
          <w:szCs w:val="28"/>
        </w:rPr>
        <w:t>а</w:t>
      </w:r>
      <w:r w:rsidRPr="00AF0241">
        <w:rPr>
          <w:sz w:val="28"/>
          <w:szCs w:val="28"/>
        </w:rPr>
        <w:t xml:space="preserve">дминистрация направляет проект постановления </w:t>
      </w:r>
      <w:r w:rsidR="000A647D" w:rsidRPr="00AF0241">
        <w:rPr>
          <w:sz w:val="28"/>
          <w:szCs w:val="28"/>
        </w:rPr>
        <w:t xml:space="preserve">для рассмотрения </w:t>
      </w:r>
      <w:r w:rsidRPr="00AF0241">
        <w:rPr>
          <w:sz w:val="28"/>
          <w:szCs w:val="28"/>
        </w:rPr>
        <w:t>в органы государственной власти Московской области, осуществляющие регулирование в сферах торговой деятельности, культуры, образования и охраны здоровья, и уполномоченному по защите прав предпринимателей в Московской области.</w:t>
      </w:r>
    </w:p>
    <w:p w14:paraId="038FC62E" w14:textId="6EB13729" w:rsidR="00D64535" w:rsidRPr="000A647D" w:rsidRDefault="00D64535" w:rsidP="000A647D">
      <w:pPr>
        <w:pStyle w:val="a7"/>
        <w:suppressAutoHyphens w:val="0"/>
        <w:spacing w:after="0" w:line="240" w:lineRule="auto"/>
        <w:ind w:left="0" w:firstLine="709"/>
        <w:rPr>
          <w:sz w:val="32"/>
          <w:szCs w:val="32"/>
        </w:rPr>
      </w:pPr>
      <w:r w:rsidRPr="000A647D">
        <w:rPr>
          <w:sz w:val="28"/>
          <w:szCs w:val="28"/>
        </w:rPr>
        <w:t>К указанному в абзаце первом настоящего пункта проекту постановления прилагается обоснование, содержащее следующие сведения:</w:t>
      </w:r>
    </w:p>
    <w:p w14:paraId="6040B3AC" w14:textId="1476DBE2" w:rsidR="000A647D" w:rsidRDefault="00D64535" w:rsidP="000A647D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оценка количества попадающих под вводимые ограничения торговых объектов, осуществляющих розничную продажу алкогольной продукции, </w:t>
      </w:r>
      <w:r w:rsidR="000A647D">
        <w:rPr>
          <w:sz w:val="28"/>
          <w:szCs w:val="28"/>
        </w:rPr>
        <w:br/>
      </w:r>
      <w:r w:rsidRPr="00D64535">
        <w:rPr>
          <w:sz w:val="28"/>
          <w:szCs w:val="28"/>
        </w:rPr>
        <w:t>и объектов общественного питания, осуществляющих розничную продажу алкогольной продукции при оказании услуг общественного питания;</w:t>
      </w:r>
    </w:p>
    <w:p w14:paraId="2C93A84F" w14:textId="77777777" w:rsidR="000A647D" w:rsidRDefault="00D64535" w:rsidP="000A647D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>оценка предполагаемых убытков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услуг общественного питания, связанных с установлением либо увеличением границ прилегающих территорий;</w:t>
      </w:r>
    </w:p>
    <w:p w14:paraId="7FCF5B6B" w14:textId="77777777" w:rsidR="000A647D" w:rsidRDefault="00D64535" w:rsidP="000A647D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>оценка предполагаемого снижения уровня потребления алкогольной продукции в результате первоначального установления или увеличения границ прилегающих территорий;</w:t>
      </w:r>
    </w:p>
    <w:p w14:paraId="421FE154" w14:textId="77777777" w:rsidR="000A647D" w:rsidRDefault="00D64535" w:rsidP="000A647D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>иная информация о возможных последствиях принятия проекта постановления.</w:t>
      </w:r>
      <w:bookmarkStart w:id="1" w:name="Par15"/>
      <w:bookmarkEnd w:id="1"/>
    </w:p>
    <w:p w14:paraId="6680D047" w14:textId="579F9196" w:rsidR="000A647D" w:rsidRPr="008227E5" w:rsidRDefault="000A647D" w:rsidP="008227E5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0A647D">
        <w:rPr>
          <w:sz w:val="28"/>
          <w:szCs w:val="28"/>
        </w:rPr>
        <w:t xml:space="preserve">В случае принятия </w:t>
      </w:r>
      <w:r w:rsidR="008227E5">
        <w:rPr>
          <w:sz w:val="28"/>
          <w:szCs w:val="28"/>
        </w:rPr>
        <w:t>а</w:t>
      </w:r>
      <w:r w:rsidRPr="000A647D">
        <w:rPr>
          <w:sz w:val="28"/>
          <w:szCs w:val="28"/>
        </w:rPr>
        <w:t xml:space="preserve">дминистрацией решения о необходимости разработки проекта постановления администрации городского округа </w:t>
      </w:r>
      <w:r w:rsidRPr="000A647D">
        <w:rPr>
          <w:sz w:val="28"/>
          <w:szCs w:val="28"/>
        </w:rPr>
        <w:lastRenderedPageBreak/>
        <w:t xml:space="preserve">Кашира, в соответствии с которым планируется отмена ранее установленных или уменьшение границ прилегающих территорий, </w:t>
      </w:r>
      <w:r w:rsidR="008227E5">
        <w:rPr>
          <w:sz w:val="28"/>
          <w:szCs w:val="28"/>
        </w:rPr>
        <w:t>а</w:t>
      </w:r>
      <w:r w:rsidRPr="000A647D">
        <w:rPr>
          <w:sz w:val="28"/>
          <w:szCs w:val="28"/>
        </w:rPr>
        <w:t>дминистраци</w:t>
      </w:r>
      <w:r w:rsidR="00CD5CB5">
        <w:rPr>
          <w:sz w:val="28"/>
          <w:szCs w:val="28"/>
        </w:rPr>
        <w:t>я</w:t>
      </w:r>
      <w:r w:rsidRPr="000A647D">
        <w:rPr>
          <w:sz w:val="28"/>
          <w:szCs w:val="28"/>
        </w:rPr>
        <w:t xml:space="preserve"> направляет проект постановления администрации городского округа Кашира для рассмотрения в органы государственной власти Московской области, осуществляющие регулирование в сферах торговой деятельности, культуры, образования и охраны здоровья, и уполномоченному по защите прав предпринимателей в Московской области.</w:t>
      </w:r>
    </w:p>
    <w:p w14:paraId="33CBB654" w14:textId="123442A9" w:rsidR="008227E5" w:rsidRDefault="00D64535" w:rsidP="008227E5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0A647D">
        <w:rPr>
          <w:sz w:val="28"/>
          <w:szCs w:val="28"/>
        </w:rPr>
        <w:t xml:space="preserve">Заключения органов государственной власти Московской области, осуществляющих регулирование в сферах торговой деятельности, культуры, образования, охраны здоровья, и уполномоченного по защите прав предпринимателей в Московской области носят рекомендательный характер для </w:t>
      </w:r>
      <w:r w:rsidR="008227E5">
        <w:rPr>
          <w:sz w:val="28"/>
          <w:szCs w:val="28"/>
        </w:rPr>
        <w:t>а</w:t>
      </w:r>
      <w:r w:rsidRPr="000A647D">
        <w:rPr>
          <w:sz w:val="28"/>
          <w:szCs w:val="28"/>
        </w:rPr>
        <w:t>дминистрации.</w:t>
      </w:r>
      <w:bookmarkStart w:id="2" w:name="Par17"/>
      <w:bookmarkEnd w:id="2"/>
    </w:p>
    <w:p w14:paraId="6A485E10" w14:textId="01BF39BB" w:rsidR="008227E5" w:rsidRPr="008227E5" w:rsidRDefault="00D64535" w:rsidP="008227E5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8227E5">
        <w:rPr>
          <w:sz w:val="28"/>
          <w:szCs w:val="28"/>
        </w:rPr>
        <w:t>В целях оценки рисков, связанных с принятием муниципального правового акта, указанного в пунктах 3 и</w:t>
      </w:r>
      <w:r w:rsidR="00CD5CB5">
        <w:rPr>
          <w:sz w:val="28"/>
          <w:szCs w:val="28"/>
        </w:rPr>
        <w:t>ли</w:t>
      </w:r>
      <w:r w:rsidRPr="008227E5">
        <w:rPr>
          <w:sz w:val="28"/>
          <w:szCs w:val="28"/>
        </w:rPr>
        <w:t xml:space="preserve"> 4 настоящих Правил, Администрацией создается Специальная комиссия по рассмотрению заключений органов государственной власти Московской области, осуществляющих регулирование в сферах торговой деятельности, культуры, образования и охраны здоровья, и уполномоченного по защите прав предпринимателей в Московской области по проектам постановлений администрации городского округа Кашира 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</w:t>
      </w:r>
      <w:r w:rsidR="002C50D8">
        <w:rPr>
          <w:sz w:val="28"/>
          <w:szCs w:val="28"/>
        </w:rPr>
        <w:br/>
      </w:r>
      <w:r w:rsidRPr="008227E5">
        <w:rPr>
          <w:sz w:val="28"/>
          <w:szCs w:val="28"/>
        </w:rPr>
        <w:t>при оказании услуг общественного питания, отмене ранее установленных или изменении (уменьшени</w:t>
      </w:r>
      <w:r w:rsidR="00CD5CB5">
        <w:rPr>
          <w:sz w:val="28"/>
          <w:szCs w:val="28"/>
        </w:rPr>
        <w:t>и</w:t>
      </w:r>
      <w:r w:rsidRPr="008227E5">
        <w:rPr>
          <w:sz w:val="28"/>
          <w:szCs w:val="28"/>
        </w:rPr>
        <w:t xml:space="preserve"> или увеличени</w:t>
      </w:r>
      <w:r w:rsidR="00CD5CB5">
        <w:rPr>
          <w:sz w:val="28"/>
          <w:szCs w:val="28"/>
        </w:rPr>
        <w:t>и</w:t>
      </w:r>
      <w:r w:rsidRPr="008227E5">
        <w:rPr>
          <w:sz w:val="28"/>
          <w:szCs w:val="28"/>
        </w:rPr>
        <w:t>) границ прилегающих территорий</w:t>
      </w:r>
      <w:r w:rsidR="00CD5CB5">
        <w:rPr>
          <w:sz w:val="28"/>
          <w:szCs w:val="28"/>
        </w:rPr>
        <w:t xml:space="preserve"> (далее – Специальная комиссия)</w:t>
      </w:r>
      <w:r w:rsidRPr="008227E5">
        <w:rPr>
          <w:sz w:val="28"/>
          <w:szCs w:val="28"/>
        </w:rPr>
        <w:t>.</w:t>
      </w:r>
    </w:p>
    <w:p w14:paraId="41D98D80" w14:textId="178B0457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В состав </w:t>
      </w:r>
      <w:r w:rsidR="00CD5CB5">
        <w:rPr>
          <w:sz w:val="28"/>
          <w:szCs w:val="28"/>
        </w:rPr>
        <w:t>С</w:t>
      </w:r>
      <w:r w:rsidRPr="00D64535">
        <w:rPr>
          <w:sz w:val="28"/>
          <w:szCs w:val="28"/>
        </w:rPr>
        <w:t xml:space="preserve">пециальной комиссии включаются представители органов местного самоуправления городского округа Кашира, заинтересованных физических лиц, проживающих на территории муниципального образования </w:t>
      </w:r>
      <w:r w:rsidR="003D4773">
        <w:rPr>
          <w:sz w:val="28"/>
          <w:szCs w:val="28"/>
        </w:rPr>
        <w:t>«</w:t>
      </w:r>
      <w:r w:rsidRPr="00D64535">
        <w:rPr>
          <w:sz w:val="28"/>
          <w:szCs w:val="28"/>
        </w:rPr>
        <w:t>Городской округ Кашира Московской области</w:t>
      </w:r>
      <w:r w:rsidR="003D4773">
        <w:rPr>
          <w:sz w:val="28"/>
          <w:szCs w:val="28"/>
        </w:rPr>
        <w:t>»</w:t>
      </w:r>
      <w:r w:rsidRPr="00D64535">
        <w:rPr>
          <w:sz w:val="28"/>
          <w:szCs w:val="28"/>
        </w:rPr>
        <w:t xml:space="preserve">, представителей организаций культуры, образования и охраны здоровья, расположенных </w:t>
      </w:r>
      <w:r w:rsidR="002C50D8">
        <w:rPr>
          <w:sz w:val="28"/>
          <w:szCs w:val="28"/>
        </w:rPr>
        <w:br/>
      </w:r>
      <w:r w:rsidRPr="00D64535">
        <w:rPr>
          <w:sz w:val="28"/>
          <w:szCs w:val="28"/>
        </w:rPr>
        <w:t xml:space="preserve">на территории муниципального образования </w:t>
      </w:r>
      <w:r w:rsidR="003D4773">
        <w:rPr>
          <w:sz w:val="28"/>
          <w:szCs w:val="28"/>
        </w:rPr>
        <w:t>«</w:t>
      </w:r>
      <w:r w:rsidRPr="00D64535">
        <w:rPr>
          <w:sz w:val="28"/>
          <w:szCs w:val="28"/>
        </w:rPr>
        <w:t>Городской округ Кашира Московской области</w:t>
      </w:r>
      <w:r w:rsidR="003D4773">
        <w:rPr>
          <w:sz w:val="28"/>
          <w:szCs w:val="28"/>
        </w:rPr>
        <w:t>»</w:t>
      </w:r>
      <w:r w:rsidRPr="00D64535">
        <w:rPr>
          <w:sz w:val="28"/>
          <w:szCs w:val="28"/>
        </w:rPr>
        <w:t>, индивидуальных предпринимателей и юридических лиц, осуществляющих торговую деятельность на территории городского округа Кашира, представители некоммерческих организаций, объединяющих хозяйствующих субъектов, осуществляющих торговую деятельность.</w:t>
      </w:r>
    </w:p>
    <w:p w14:paraId="521635E0" w14:textId="53AD6970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Администрация представляет на рассмотрение </w:t>
      </w:r>
      <w:r w:rsidR="00CD5CB5">
        <w:rPr>
          <w:sz w:val="28"/>
          <w:szCs w:val="28"/>
        </w:rPr>
        <w:t>С</w:t>
      </w:r>
      <w:r w:rsidRPr="00D64535">
        <w:rPr>
          <w:sz w:val="28"/>
          <w:szCs w:val="28"/>
        </w:rPr>
        <w:t>пециальной комиссии заключения органов государственной власти Московской области, осуществляющих регулирование в сферах торговой деятельности, культуры, образования и охраны здоровья, и уполномоченного по защите прав предпринимателей в Московской области в течение 3 (трех)</w:t>
      </w:r>
      <w:r w:rsidR="00CD5CB5">
        <w:rPr>
          <w:sz w:val="28"/>
          <w:szCs w:val="28"/>
        </w:rPr>
        <w:t xml:space="preserve"> рабочих</w:t>
      </w:r>
      <w:r w:rsidRPr="00D64535">
        <w:rPr>
          <w:sz w:val="28"/>
          <w:szCs w:val="28"/>
        </w:rPr>
        <w:t xml:space="preserve"> дней </w:t>
      </w:r>
      <w:r w:rsidR="00256FED">
        <w:rPr>
          <w:sz w:val="28"/>
          <w:szCs w:val="28"/>
        </w:rPr>
        <w:br/>
      </w:r>
      <w:r w:rsidRPr="00D64535">
        <w:rPr>
          <w:sz w:val="28"/>
          <w:szCs w:val="28"/>
        </w:rPr>
        <w:t xml:space="preserve">со дня их </w:t>
      </w:r>
      <w:r w:rsidR="00256FED">
        <w:rPr>
          <w:sz w:val="28"/>
          <w:szCs w:val="28"/>
        </w:rPr>
        <w:t>поступления</w:t>
      </w:r>
      <w:r w:rsidRPr="00D64535">
        <w:rPr>
          <w:sz w:val="28"/>
          <w:szCs w:val="28"/>
        </w:rPr>
        <w:t xml:space="preserve"> в </w:t>
      </w:r>
      <w:r w:rsidR="00256FED">
        <w:rPr>
          <w:sz w:val="28"/>
          <w:szCs w:val="28"/>
        </w:rPr>
        <w:t>а</w:t>
      </w:r>
      <w:r w:rsidRPr="00D64535">
        <w:rPr>
          <w:sz w:val="28"/>
          <w:szCs w:val="28"/>
        </w:rPr>
        <w:t>дминистрацию.</w:t>
      </w:r>
    </w:p>
    <w:p w14:paraId="391DBA73" w14:textId="3AD631AF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Решение об одобрении проекта </w:t>
      </w:r>
      <w:r w:rsidR="00256FED">
        <w:rPr>
          <w:sz w:val="28"/>
          <w:szCs w:val="28"/>
        </w:rPr>
        <w:t>постановления</w:t>
      </w:r>
      <w:r w:rsidRPr="00D64535">
        <w:rPr>
          <w:sz w:val="28"/>
          <w:szCs w:val="28"/>
        </w:rPr>
        <w:t>, указанного в пунктах 3 и</w:t>
      </w:r>
      <w:r w:rsidR="00256FED">
        <w:rPr>
          <w:sz w:val="28"/>
          <w:szCs w:val="28"/>
        </w:rPr>
        <w:t>ли</w:t>
      </w:r>
      <w:r w:rsidRPr="00D64535">
        <w:rPr>
          <w:sz w:val="28"/>
          <w:szCs w:val="28"/>
        </w:rPr>
        <w:t xml:space="preserve"> 4 настоящих Правил, принимается </w:t>
      </w:r>
      <w:r w:rsidR="00224AE3">
        <w:rPr>
          <w:sz w:val="28"/>
          <w:szCs w:val="28"/>
        </w:rPr>
        <w:t>С</w:t>
      </w:r>
      <w:r w:rsidRPr="00D64535">
        <w:rPr>
          <w:sz w:val="28"/>
          <w:szCs w:val="28"/>
        </w:rPr>
        <w:t xml:space="preserve">пециальной комиссией большинством не менее двух третей общего числа членов </w:t>
      </w:r>
      <w:r w:rsidR="008227E5">
        <w:rPr>
          <w:sz w:val="28"/>
          <w:szCs w:val="28"/>
        </w:rPr>
        <w:t>с</w:t>
      </w:r>
      <w:r w:rsidRPr="00D64535">
        <w:rPr>
          <w:sz w:val="28"/>
          <w:szCs w:val="28"/>
        </w:rPr>
        <w:t>пециальной комиссии.</w:t>
      </w:r>
    </w:p>
    <w:p w14:paraId="4486B315" w14:textId="77777777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>Специальная комиссия осуществляет следующие функции:</w:t>
      </w:r>
    </w:p>
    <w:p w14:paraId="63F4C235" w14:textId="307AF890" w:rsidR="008227E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участвует в рассмотрении проекта </w:t>
      </w:r>
      <w:r w:rsidR="00256FED">
        <w:rPr>
          <w:sz w:val="28"/>
          <w:szCs w:val="28"/>
        </w:rPr>
        <w:t>постановления</w:t>
      </w:r>
      <w:r w:rsidRPr="00D64535">
        <w:rPr>
          <w:sz w:val="28"/>
          <w:szCs w:val="28"/>
        </w:rPr>
        <w:t xml:space="preserve">, </w:t>
      </w:r>
      <w:r w:rsidR="008227E5" w:rsidRPr="00D64535">
        <w:rPr>
          <w:sz w:val="28"/>
          <w:szCs w:val="28"/>
        </w:rPr>
        <w:t xml:space="preserve">указанного </w:t>
      </w:r>
      <w:r w:rsidR="00256FED">
        <w:rPr>
          <w:sz w:val="28"/>
          <w:szCs w:val="28"/>
        </w:rPr>
        <w:br/>
      </w:r>
      <w:r w:rsidR="008227E5" w:rsidRPr="00D64535">
        <w:rPr>
          <w:sz w:val="28"/>
          <w:szCs w:val="28"/>
        </w:rPr>
        <w:t>в пунктах 3 и</w:t>
      </w:r>
      <w:r w:rsidR="00256FED">
        <w:rPr>
          <w:sz w:val="28"/>
          <w:szCs w:val="28"/>
        </w:rPr>
        <w:t>ли</w:t>
      </w:r>
      <w:r w:rsidR="008227E5" w:rsidRPr="00D64535">
        <w:rPr>
          <w:sz w:val="28"/>
          <w:szCs w:val="28"/>
        </w:rPr>
        <w:t xml:space="preserve"> 4 настоящих Правил</w:t>
      </w:r>
      <w:r w:rsidRPr="00D64535">
        <w:rPr>
          <w:sz w:val="28"/>
          <w:szCs w:val="28"/>
        </w:rPr>
        <w:t>;</w:t>
      </w:r>
    </w:p>
    <w:p w14:paraId="7F5101D1" w14:textId="340081C2" w:rsidR="008227E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lastRenderedPageBreak/>
        <w:t xml:space="preserve">рассматривает заключения органов государственной власти Московской области,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Московской области, </w:t>
      </w:r>
      <w:r w:rsidR="00F06980">
        <w:rPr>
          <w:sz w:val="28"/>
          <w:szCs w:val="28"/>
        </w:rPr>
        <w:br/>
      </w:r>
      <w:r w:rsidRPr="00D64535">
        <w:rPr>
          <w:sz w:val="28"/>
          <w:szCs w:val="28"/>
        </w:rPr>
        <w:t xml:space="preserve">а также </w:t>
      </w:r>
      <w:r w:rsidR="008227E5" w:rsidRPr="00D64535">
        <w:rPr>
          <w:sz w:val="28"/>
          <w:szCs w:val="28"/>
        </w:rPr>
        <w:t xml:space="preserve">предложения </w:t>
      </w:r>
      <w:r w:rsidR="008227E5">
        <w:rPr>
          <w:sz w:val="28"/>
          <w:szCs w:val="28"/>
        </w:rPr>
        <w:t xml:space="preserve">и </w:t>
      </w:r>
      <w:r w:rsidRPr="00D64535">
        <w:rPr>
          <w:sz w:val="28"/>
          <w:szCs w:val="28"/>
        </w:rPr>
        <w:t xml:space="preserve">замечания на проект </w:t>
      </w:r>
      <w:r w:rsidR="00256FED">
        <w:rPr>
          <w:sz w:val="28"/>
          <w:szCs w:val="28"/>
        </w:rPr>
        <w:t>постановления</w:t>
      </w:r>
      <w:r w:rsidRPr="00D64535">
        <w:rPr>
          <w:sz w:val="28"/>
          <w:szCs w:val="28"/>
        </w:rPr>
        <w:t xml:space="preserve">, </w:t>
      </w:r>
      <w:r w:rsidR="008227E5" w:rsidRPr="00D64535">
        <w:rPr>
          <w:sz w:val="28"/>
          <w:szCs w:val="28"/>
        </w:rPr>
        <w:t xml:space="preserve">указанного </w:t>
      </w:r>
      <w:r w:rsidR="00F06980">
        <w:rPr>
          <w:sz w:val="28"/>
          <w:szCs w:val="28"/>
        </w:rPr>
        <w:br/>
      </w:r>
      <w:r w:rsidR="008227E5" w:rsidRPr="00D64535">
        <w:rPr>
          <w:sz w:val="28"/>
          <w:szCs w:val="28"/>
        </w:rPr>
        <w:t>в пунктах 3 и</w:t>
      </w:r>
      <w:r w:rsidR="00256FED">
        <w:rPr>
          <w:sz w:val="28"/>
          <w:szCs w:val="28"/>
        </w:rPr>
        <w:t>ли</w:t>
      </w:r>
      <w:r w:rsidR="008227E5" w:rsidRPr="00D64535">
        <w:rPr>
          <w:sz w:val="28"/>
          <w:szCs w:val="28"/>
        </w:rPr>
        <w:t xml:space="preserve"> 4 настоящих Правил</w:t>
      </w:r>
      <w:r w:rsidR="008227E5">
        <w:rPr>
          <w:sz w:val="28"/>
          <w:szCs w:val="28"/>
        </w:rPr>
        <w:t>,</w:t>
      </w:r>
      <w:r w:rsidR="008227E5" w:rsidRPr="00D64535">
        <w:rPr>
          <w:sz w:val="28"/>
          <w:szCs w:val="28"/>
        </w:rPr>
        <w:t xml:space="preserve"> </w:t>
      </w:r>
      <w:r w:rsidRPr="00D64535">
        <w:rPr>
          <w:sz w:val="28"/>
          <w:szCs w:val="28"/>
        </w:rPr>
        <w:t xml:space="preserve">представленные членами </w:t>
      </w:r>
      <w:r w:rsidR="00224AE3">
        <w:rPr>
          <w:sz w:val="28"/>
          <w:szCs w:val="28"/>
        </w:rPr>
        <w:t>С</w:t>
      </w:r>
      <w:r w:rsidRPr="00D64535">
        <w:rPr>
          <w:sz w:val="28"/>
          <w:szCs w:val="28"/>
        </w:rPr>
        <w:t>пециальной комиссии, заинтересованными организациями и гражданами;</w:t>
      </w:r>
    </w:p>
    <w:p w14:paraId="6797E0DB" w14:textId="313F5833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выносит заключение об одобрении проекта </w:t>
      </w:r>
      <w:r w:rsidR="00256FED">
        <w:rPr>
          <w:sz w:val="28"/>
          <w:szCs w:val="28"/>
        </w:rPr>
        <w:t xml:space="preserve">постановления </w:t>
      </w:r>
      <w:r w:rsidR="00224AE3">
        <w:rPr>
          <w:sz w:val="28"/>
          <w:szCs w:val="28"/>
        </w:rPr>
        <w:br/>
      </w:r>
      <w:r w:rsidR="008227E5">
        <w:rPr>
          <w:sz w:val="28"/>
          <w:szCs w:val="28"/>
        </w:rPr>
        <w:t xml:space="preserve">(далее – одобрение) </w:t>
      </w:r>
      <w:r w:rsidRPr="00D64535">
        <w:rPr>
          <w:sz w:val="28"/>
          <w:szCs w:val="28"/>
        </w:rPr>
        <w:t>либо об отказе в его одобрении;</w:t>
      </w:r>
    </w:p>
    <w:p w14:paraId="489A2FE3" w14:textId="77777777" w:rsidR="00D64535" w:rsidRPr="00D64535" w:rsidRDefault="00D64535" w:rsidP="00256FED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>осуществляет иные полномочия.</w:t>
      </w:r>
    </w:p>
    <w:p w14:paraId="5E2BFABE" w14:textId="49FA71B0" w:rsidR="00D64535" w:rsidRPr="00D64535" w:rsidRDefault="00D64535" w:rsidP="008227E5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В случае вынесения </w:t>
      </w:r>
      <w:r w:rsidR="00256FED">
        <w:rPr>
          <w:sz w:val="28"/>
          <w:szCs w:val="28"/>
        </w:rPr>
        <w:t>С</w:t>
      </w:r>
      <w:r w:rsidRPr="00D64535">
        <w:rPr>
          <w:sz w:val="28"/>
          <w:szCs w:val="28"/>
        </w:rPr>
        <w:t xml:space="preserve">пециальной комиссией заключения об отказе </w:t>
      </w:r>
      <w:r w:rsidR="00CF5B98">
        <w:rPr>
          <w:sz w:val="28"/>
          <w:szCs w:val="28"/>
        </w:rPr>
        <w:br/>
      </w:r>
      <w:r w:rsidRPr="00D64535">
        <w:rPr>
          <w:sz w:val="28"/>
          <w:szCs w:val="28"/>
        </w:rPr>
        <w:t xml:space="preserve">в одобрении проект </w:t>
      </w:r>
      <w:r w:rsidR="00256FED">
        <w:rPr>
          <w:sz w:val="28"/>
          <w:szCs w:val="28"/>
        </w:rPr>
        <w:t>постановления</w:t>
      </w:r>
      <w:r w:rsidR="008227E5">
        <w:rPr>
          <w:sz w:val="28"/>
          <w:szCs w:val="28"/>
        </w:rPr>
        <w:t xml:space="preserve">, </w:t>
      </w:r>
      <w:r w:rsidR="008227E5" w:rsidRPr="00D64535">
        <w:rPr>
          <w:sz w:val="28"/>
          <w:szCs w:val="28"/>
        </w:rPr>
        <w:t>указанного в пунктах 3 и</w:t>
      </w:r>
      <w:r w:rsidR="00256FED">
        <w:rPr>
          <w:sz w:val="28"/>
          <w:szCs w:val="28"/>
        </w:rPr>
        <w:t>ли</w:t>
      </w:r>
      <w:r w:rsidR="008227E5" w:rsidRPr="00D64535">
        <w:rPr>
          <w:sz w:val="28"/>
          <w:szCs w:val="28"/>
        </w:rPr>
        <w:t xml:space="preserve"> 4 настоящих Правил</w:t>
      </w:r>
      <w:r w:rsidR="008227E5">
        <w:rPr>
          <w:sz w:val="28"/>
          <w:szCs w:val="28"/>
        </w:rPr>
        <w:t>,</w:t>
      </w:r>
      <w:r w:rsidRPr="00D64535">
        <w:rPr>
          <w:sz w:val="28"/>
          <w:szCs w:val="28"/>
        </w:rPr>
        <w:t xml:space="preserve"> возвращается на доработку с последующим соблюдением этапов подготовки проекта </w:t>
      </w:r>
      <w:r w:rsidR="00256FED">
        <w:rPr>
          <w:sz w:val="28"/>
          <w:szCs w:val="28"/>
        </w:rPr>
        <w:t>постановления</w:t>
      </w:r>
      <w:r w:rsidRPr="00D64535">
        <w:rPr>
          <w:sz w:val="28"/>
          <w:szCs w:val="28"/>
        </w:rPr>
        <w:t>, предусмотренных пунктами 3 - 6 настоящих Правил.</w:t>
      </w:r>
    </w:p>
    <w:p w14:paraId="583F3EB6" w14:textId="110C2E59" w:rsidR="00D64535" w:rsidRPr="008227E5" w:rsidRDefault="00D64535" w:rsidP="008227E5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8227E5">
        <w:rPr>
          <w:sz w:val="28"/>
          <w:szCs w:val="28"/>
        </w:rPr>
        <w:t xml:space="preserve">После получения заключения об одобрении </w:t>
      </w:r>
      <w:r w:rsidR="00E52A39">
        <w:rPr>
          <w:sz w:val="28"/>
          <w:szCs w:val="28"/>
        </w:rPr>
        <w:t>а</w:t>
      </w:r>
      <w:r w:rsidRPr="008227E5">
        <w:rPr>
          <w:sz w:val="28"/>
          <w:szCs w:val="28"/>
        </w:rPr>
        <w:t xml:space="preserve">дминистрация городского округа Кашира направляет проект </w:t>
      </w:r>
      <w:r w:rsidR="00256FED">
        <w:rPr>
          <w:sz w:val="28"/>
          <w:szCs w:val="28"/>
        </w:rPr>
        <w:t>постановления</w:t>
      </w:r>
      <w:r w:rsidR="00E52A39">
        <w:rPr>
          <w:sz w:val="28"/>
          <w:szCs w:val="28"/>
        </w:rPr>
        <w:t xml:space="preserve">, </w:t>
      </w:r>
      <w:r w:rsidR="00E52A39" w:rsidRPr="00D64535">
        <w:rPr>
          <w:sz w:val="28"/>
          <w:szCs w:val="28"/>
        </w:rPr>
        <w:t xml:space="preserve">указанного </w:t>
      </w:r>
      <w:r w:rsidR="00256FED">
        <w:rPr>
          <w:sz w:val="28"/>
          <w:szCs w:val="28"/>
        </w:rPr>
        <w:br/>
      </w:r>
      <w:r w:rsidR="00E52A39" w:rsidRPr="00D64535">
        <w:rPr>
          <w:sz w:val="28"/>
          <w:szCs w:val="28"/>
        </w:rPr>
        <w:t>в пунктах 3 и</w:t>
      </w:r>
      <w:r w:rsidR="00256FED">
        <w:rPr>
          <w:sz w:val="28"/>
          <w:szCs w:val="28"/>
        </w:rPr>
        <w:t>ли</w:t>
      </w:r>
      <w:r w:rsidR="00E52A39" w:rsidRPr="00D64535">
        <w:rPr>
          <w:sz w:val="28"/>
          <w:szCs w:val="28"/>
        </w:rPr>
        <w:t xml:space="preserve"> 4 настоящих Правил</w:t>
      </w:r>
      <w:r w:rsidR="00E52A39">
        <w:rPr>
          <w:sz w:val="28"/>
          <w:szCs w:val="28"/>
        </w:rPr>
        <w:t>,</w:t>
      </w:r>
      <w:r w:rsidRPr="008227E5">
        <w:rPr>
          <w:sz w:val="28"/>
          <w:szCs w:val="28"/>
        </w:rPr>
        <w:t xml:space="preserve"> на общественное обсуждение</w:t>
      </w:r>
      <w:r w:rsidR="00E52A39">
        <w:rPr>
          <w:sz w:val="28"/>
          <w:szCs w:val="28"/>
        </w:rPr>
        <w:t>.</w:t>
      </w:r>
    </w:p>
    <w:p w14:paraId="2ED281E3" w14:textId="4F9CFE5C" w:rsidR="00CF5B98" w:rsidRDefault="00D64535" w:rsidP="00CF5B98">
      <w:p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D64535">
        <w:rPr>
          <w:sz w:val="28"/>
          <w:szCs w:val="28"/>
        </w:rPr>
        <w:t xml:space="preserve">По результатам общественного обсуждения </w:t>
      </w:r>
      <w:r w:rsidR="00E52A39">
        <w:rPr>
          <w:sz w:val="28"/>
          <w:szCs w:val="28"/>
        </w:rPr>
        <w:t>а</w:t>
      </w:r>
      <w:r w:rsidRPr="00D64535">
        <w:rPr>
          <w:sz w:val="28"/>
          <w:szCs w:val="28"/>
        </w:rPr>
        <w:t>дминистрация принимает муниципальный правовой акт</w:t>
      </w:r>
      <w:r w:rsidR="00256FED">
        <w:rPr>
          <w:sz w:val="28"/>
          <w:szCs w:val="28"/>
        </w:rPr>
        <w:t xml:space="preserve"> (далее – постановление)</w:t>
      </w:r>
      <w:r w:rsidRPr="00D64535">
        <w:rPr>
          <w:sz w:val="28"/>
          <w:szCs w:val="28"/>
        </w:rPr>
        <w:t>, указанный в пунктах 3 и</w:t>
      </w:r>
      <w:r w:rsidR="00256FED">
        <w:rPr>
          <w:sz w:val="28"/>
          <w:szCs w:val="28"/>
        </w:rPr>
        <w:t>ли</w:t>
      </w:r>
      <w:r w:rsidRPr="00D64535">
        <w:rPr>
          <w:sz w:val="28"/>
          <w:szCs w:val="28"/>
        </w:rPr>
        <w:t xml:space="preserve"> 4 настоящих Правил.</w:t>
      </w:r>
    </w:p>
    <w:p w14:paraId="507E7ABE" w14:textId="6627589E" w:rsidR="00FD3495" w:rsidRDefault="00D64535" w:rsidP="00FD3495">
      <w:pPr>
        <w:pStyle w:val="a7"/>
        <w:numPr>
          <w:ilvl w:val="0"/>
          <w:numId w:val="11"/>
        </w:numPr>
        <w:suppressAutoHyphens w:val="0"/>
        <w:spacing w:after="0" w:line="240" w:lineRule="auto"/>
        <w:ind w:left="0" w:firstLine="709"/>
        <w:rPr>
          <w:sz w:val="28"/>
          <w:szCs w:val="28"/>
        </w:rPr>
      </w:pPr>
      <w:r w:rsidRPr="00CF5B98">
        <w:rPr>
          <w:sz w:val="28"/>
          <w:szCs w:val="28"/>
        </w:rPr>
        <w:t xml:space="preserve">Администрация не позднее 30 календарных дней со дня принятия </w:t>
      </w:r>
      <w:r w:rsidR="00256FED">
        <w:rPr>
          <w:sz w:val="28"/>
          <w:szCs w:val="28"/>
        </w:rPr>
        <w:t>постановления</w:t>
      </w:r>
      <w:r w:rsidRPr="00CF5B98">
        <w:rPr>
          <w:sz w:val="28"/>
          <w:szCs w:val="28"/>
        </w:rPr>
        <w:t>, указанного в пунктах 3 и</w:t>
      </w:r>
      <w:r w:rsidR="00256FED">
        <w:rPr>
          <w:sz w:val="28"/>
          <w:szCs w:val="28"/>
        </w:rPr>
        <w:t>ли</w:t>
      </w:r>
      <w:r w:rsidRPr="00CF5B98">
        <w:rPr>
          <w:sz w:val="28"/>
          <w:szCs w:val="28"/>
        </w:rPr>
        <w:t xml:space="preserve"> 4 настоящих Правил, направляет </w:t>
      </w:r>
      <w:r w:rsidR="00CF5B98">
        <w:rPr>
          <w:sz w:val="28"/>
          <w:szCs w:val="28"/>
        </w:rPr>
        <w:t xml:space="preserve">его </w:t>
      </w:r>
      <w:r w:rsidRPr="00CF5B98">
        <w:rPr>
          <w:sz w:val="28"/>
          <w:szCs w:val="28"/>
        </w:rPr>
        <w:t>копию в орган исполнительной власти Московской области, осуществляющий лицензирование розничной продажи алкогольной продукции.</w:t>
      </w:r>
    </w:p>
    <w:p w14:paraId="1434B1E0" w14:textId="0A1D7444" w:rsidR="00D64535" w:rsidRDefault="00256FED" w:rsidP="00FD3495">
      <w:pPr>
        <w:pStyle w:val="a7"/>
        <w:suppressAutoHyphens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64535" w:rsidRPr="00FD3495">
        <w:rPr>
          <w:sz w:val="28"/>
          <w:szCs w:val="28"/>
        </w:rPr>
        <w:t>, указанн</w:t>
      </w:r>
      <w:r>
        <w:rPr>
          <w:sz w:val="28"/>
          <w:szCs w:val="28"/>
        </w:rPr>
        <w:t>ое</w:t>
      </w:r>
      <w:r w:rsidR="00D64535" w:rsidRPr="00FD3495">
        <w:rPr>
          <w:sz w:val="28"/>
          <w:szCs w:val="28"/>
        </w:rPr>
        <w:t xml:space="preserve"> в пунктах 3 и</w:t>
      </w:r>
      <w:r>
        <w:rPr>
          <w:sz w:val="28"/>
          <w:szCs w:val="28"/>
        </w:rPr>
        <w:t>ли</w:t>
      </w:r>
      <w:r w:rsidR="00D64535" w:rsidRPr="00FD3495">
        <w:rPr>
          <w:sz w:val="28"/>
          <w:szCs w:val="28"/>
        </w:rPr>
        <w:t xml:space="preserve"> 4 настоящих Правил, публикуется (обнародуется) в порядке, установленном </w:t>
      </w:r>
      <w:r w:rsidR="00FD3495">
        <w:rPr>
          <w:sz w:val="28"/>
          <w:szCs w:val="28"/>
        </w:rPr>
        <w:br/>
      </w:r>
      <w:r w:rsidR="00D64535" w:rsidRPr="00FD3495">
        <w:rPr>
          <w:sz w:val="28"/>
          <w:szCs w:val="28"/>
        </w:rPr>
        <w:t xml:space="preserve">для официального опубликования (обнародования) муниципальных правовых актов, и размещается на официальном сайте органа исполнительной власти Московской области, осуществляющего лицензирование розничной продажи алкогольной продукции </w:t>
      </w:r>
      <w:r w:rsidR="00FD3495">
        <w:rPr>
          <w:sz w:val="28"/>
          <w:szCs w:val="28"/>
        </w:rPr>
        <w:br/>
      </w:r>
      <w:r w:rsidR="00D64535" w:rsidRPr="00FD3495">
        <w:rPr>
          <w:sz w:val="28"/>
          <w:szCs w:val="28"/>
        </w:rPr>
        <w:t>в информационно-телекоммуникационной сети Интернет.</w:t>
      </w:r>
    </w:p>
    <w:p w14:paraId="63FE5B8C" w14:textId="3B3E1342" w:rsidR="008719E0" w:rsidRDefault="00FD3495" w:rsidP="00FD3495">
      <w:pPr>
        <w:pStyle w:val="a7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  <w:r w:rsidRPr="00FD3495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Муниципальные правовые акты </w:t>
      </w:r>
      <w:r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администрации</w:t>
      </w:r>
      <w:r w:rsidRPr="00FD3495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, принятые </w:t>
      </w:r>
      <w:r w:rsidR="008719E0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FD3495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до вступления в силу настоящих Правил, продолжают применяться </w:t>
      </w:r>
      <w:r w:rsidR="002C50D8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br/>
      </w:r>
      <w:r w:rsidRPr="00FD3495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до принятия </w:t>
      </w:r>
      <w:r w:rsidR="008719E0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>администрацией</w:t>
      </w:r>
      <w:r w:rsidRPr="00FD3495"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  <w:t xml:space="preserve"> решения об установлении новых границ прилегающих территорий в порядке, предусмотренном настоящими Правилами.</w:t>
      </w:r>
    </w:p>
    <w:p w14:paraId="0FE18733" w14:textId="01CA9FDF" w:rsidR="008719E0" w:rsidRDefault="008719E0">
      <w:pPr>
        <w:suppressAutoHyphens w:val="0"/>
        <w:spacing w:after="160" w:line="278" w:lineRule="auto"/>
        <w:ind w:left="0" w:firstLine="0"/>
        <w:jc w:val="left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</w:p>
    <w:p w14:paraId="48DD7C25" w14:textId="2DF7406B" w:rsidR="008719E0" w:rsidRDefault="008719E0" w:rsidP="008719E0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14:paraId="73F0800A" w14:textId="77777777" w:rsidR="008719E0" w:rsidRPr="00AE4F67" w:rsidRDefault="008719E0" w:rsidP="008719E0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AE4F67">
        <w:rPr>
          <w:sz w:val="28"/>
          <w:szCs w:val="28"/>
        </w:rPr>
        <w:t xml:space="preserve">администрации </w:t>
      </w:r>
    </w:p>
    <w:p w14:paraId="6C6CEF59" w14:textId="77777777" w:rsidR="008719E0" w:rsidRDefault="008719E0" w:rsidP="008719E0">
      <w:pPr>
        <w:pStyle w:val="ConsPlusNormal"/>
        <w:tabs>
          <w:tab w:val="center" w:pos="2284"/>
        </w:tabs>
        <w:ind w:firstLine="4820"/>
        <w:jc w:val="both"/>
        <w:rPr>
          <w:sz w:val="28"/>
          <w:szCs w:val="28"/>
        </w:rPr>
      </w:pPr>
      <w:r w:rsidRPr="00AE4F67">
        <w:rPr>
          <w:sz w:val="28"/>
          <w:szCs w:val="28"/>
        </w:rPr>
        <w:t>городского округа Кашира</w:t>
      </w:r>
    </w:p>
    <w:p w14:paraId="56005F71" w14:textId="2A2722F1" w:rsidR="00FD3495" w:rsidRDefault="008719E0" w:rsidP="008719E0">
      <w:pPr>
        <w:suppressAutoHyphens w:val="0"/>
        <w:autoSpaceDE w:val="0"/>
        <w:autoSpaceDN w:val="0"/>
        <w:adjustRightInd w:val="0"/>
        <w:spacing w:after="0" w:line="240" w:lineRule="auto"/>
        <w:ind w:left="0" w:firstLine="4820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14:paraId="1B55E0E5" w14:textId="1B4E8EBD" w:rsidR="008719E0" w:rsidRDefault="00EB64D6" w:rsidP="008719E0">
      <w:pPr>
        <w:suppressAutoHyphens w:val="0"/>
        <w:autoSpaceDE w:val="0"/>
        <w:autoSpaceDN w:val="0"/>
        <w:adjustRightInd w:val="0"/>
        <w:spacing w:after="0" w:line="240" w:lineRule="auto"/>
        <w:ind w:left="0" w:firstLine="4820"/>
        <w:rPr>
          <w:sz w:val="28"/>
          <w:szCs w:val="28"/>
        </w:rPr>
      </w:pPr>
      <w:r>
        <w:rPr>
          <w:sz w:val="28"/>
          <w:szCs w:val="28"/>
        </w:rPr>
        <w:t>19.05.2026 № 951-па</w:t>
      </w:r>
    </w:p>
    <w:p w14:paraId="72ED624C" w14:textId="77777777" w:rsidR="008719E0" w:rsidRPr="008719E0" w:rsidRDefault="008719E0" w:rsidP="008719E0">
      <w:pPr>
        <w:suppressAutoHyphens w:val="0"/>
        <w:autoSpaceDE w:val="0"/>
        <w:autoSpaceDN w:val="0"/>
        <w:adjustRightInd w:val="0"/>
        <w:spacing w:after="0" w:line="240" w:lineRule="auto"/>
        <w:ind w:left="0" w:firstLine="4820"/>
        <w:rPr>
          <w:rFonts w:eastAsiaTheme="minorHAnsi"/>
          <w:color w:val="auto"/>
          <w:kern w:val="0"/>
          <w:sz w:val="28"/>
          <w:szCs w:val="28"/>
          <w:lang w:eastAsia="en-US" w:bidi="ar-SA"/>
          <w14:ligatures w14:val="standardContextual"/>
        </w:rPr>
      </w:pPr>
    </w:p>
    <w:p w14:paraId="7F53CCFE" w14:textId="4CEC1E2A" w:rsidR="008719E0" w:rsidRDefault="008719E0" w:rsidP="008719E0">
      <w:pPr>
        <w:pStyle w:val="a7"/>
        <w:ind w:left="0" w:firstLine="709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ПОЛОЖЕНИЕ</w:t>
      </w:r>
    </w:p>
    <w:p w14:paraId="6296898B" w14:textId="77777777" w:rsidR="008719E0" w:rsidRDefault="008719E0" w:rsidP="008719E0">
      <w:pPr>
        <w:pStyle w:val="a7"/>
        <w:ind w:left="0" w:firstLine="0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lastRenderedPageBreak/>
        <w:t>О СПЕЦИАЛЬНОЙ КОМИССИИ ПО РАССМОТРЕНИЮ ЗАКЛЮЧЕНИЙ ОРГАНОВ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ГОСУДАРСТВЕННОЙ ВЛАСТИ МОСКОВСКОЙ ОБЛАСТИ, ОСУЩЕСТВЛЯЮЩИХ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РЕГУЛИРОВАНИЕ В СФЕРАХ ТОРГОВОЙ ДЕЯТЕЛЬНОСТИ, КУЛЬТУРЫ,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 xml:space="preserve">ОБРАЗОВАНИЯ И ОХРАНЫ ЗДОРОВЬЯ, </w:t>
      </w:r>
    </w:p>
    <w:p w14:paraId="3D4904D2" w14:textId="77777777" w:rsidR="008719E0" w:rsidRDefault="008719E0" w:rsidP="008719E0">
      <w:pPr>
        <w:pStyle w:val="a7"/>
        <w:ind w:left="0" w:firstLine="0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И УПОЛНОМОЧЕННОГО ПО ЗАЩИТЕ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 xml:space="preserve">ПРАВ ПРЕДПРИНИМАТЕЛЕЙ В МОСКОВСКОЙ ОБЛАСТИ </w:t>
      </w:r>
    </w:p>
    <w:p w14:paraId="11ED22A9" w14:textId="77777777" w:rsidR="008719E0" w:rsidRDefault="008719E0" w:rsidP="008719E0">
      <w:pPr>
        <w:pStyle w:val="a7"/>
        <w:ind w:left="0" w:firstLine="0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ПО ПРОЕКТАМ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ПОСТАНОВЛЕНИЙ АДМИНИСТРАЦИИ ГОРОДСКОГО ОКРУГА КАШИРА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ОБ УСТАНОВЛЕНИИ ГРАНИЦ ПРИЛЕГАЮЩИХ ТЕРРИТОРИЙ, НА КОТОРЫХ</w:t>
      </w:r>
      <w:r>
        <w:rPr>
          <w:b/>
          <w:bCs/>
          <w:sz w:val="28"/>
          <w:szCs w:val="28"/>
        </w:rPr>
        <w:t xml:space="preserve"> </w:t>
      </w:r>
    </w:p>
    <w:p w14:paraId="233439C5" w14:textId="77777777" w:rsidR="008719E0" w:rsidRDefault="008719E0" w:rsidP="008719E0">
      <w:pPr>
        <w:pStyle w:val="a7"/>
        <w:ind w:left="0" w:firstLine="0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НЕ ДОПУСКАЕТСЯ РОЗНИЧНАЯ ПРОДАЖА АЛКОГОЛЬНОЙ ПРОДУКЦИИ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И РОЗНИЧНАЯ ПРОДАЖА АЛКОГОЛЬНОЙ ПРОДУКЦИИ ПРИ ОКАЗАНИИ УСЛУГ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 xml:space="preserve">ОБЩЕСТВЕННОГО ПИТАНИЯ, ОТМЕНЕ РАНЕЕ УСТАНОВЛЕННЫХ </w:t>
      </w:r>
    </w:p>
    <w:p w14:paraId="6367ED7F" w14:textId="203E80B6" w:rsidR="008719E0" w:rsidRPr="008719E0" w:rsidRDefault="008719E0" w:rsidP="008719E0">
      <w:pPr>
        <w:pStyle w:val="a7"/>
        <w:ind w:left="0" w:firstLine="0"/>
        <w:jc w:val="center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ИЛИ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ИЗМЕНЕНИ</w:t>
      </w:r>
      <w:r w:rsidR="00256FED">
        <w:rPr>
          <w:b/>
          <w:bCs/>
          <w:sz w:val="28"/>
          <w:szCs w:val="28"/>
        </w:rPr>
        <w:t>И</w:t>
      </w:r>
      <w:r w:rsidRPr="008719E0">
        <w:rPr>
          <w:b/>
          <w:bCs/>
          <w:sz w:val="28"/>
          <w:szCs w:val="28"/>
        </w:rPr>
        <w:t xml:space="preserve"> (УМЕНЬШЕНИ</w:t>
      </w:r>
      <w:r w:rsidR="00256FED">
        <w:rPr>
          <w:b/>
          <w:bCs/>
          <w:sz w:val="28"/>
          <w:szCs w:val="28"/>
        </w:rPr>
        <w:t>И</w:t>
      </w:r>
      <w:r w:rsidRPr="008719E0">
        <w:rPr>
          <w:b/>
          <w:bCs/>
          <w:sz w:val="28"/>
          <w:szCs w:val="28"/>
        </w:rPr>
        <w:t xml:space="preserve"> ИЛИ УВЕЛИЧЕНИ</w:t>
      </w:r>
      <w:r w:rsidR="00256FED">
        <w:rPr>
          <w:b/>
          <w:bCs/>
          <w:sz w:val="28"/>
          <w:szCs w:val="28"/>
        </w:rPr>
        <w:t>И</w:t>
      </w:r>
      <w:r w:rsidRPr="008719E0">
        <w:rPr>
          <w:b/>
          <w:bCs/>
          <w:sz w:val="28"/>
          <w:szCs w:val="28"/>
        </w:rPr>
        <w:t>) ГРАНИЦ ПРИЛЕГАЮЩИХ</w:t>
      </w:r>
      <w:r>
        <w:rPr>
          <w:b/>
          <w:bCs/>
          <w:sz w:val="28"/>
          <w:szCs w:val="28"/>
        </w:rPr>
        <w:t xml:space="preserve"> </w:t>
      </w:r>
      <w:r w:rsidRPr="008719E0">
        <w:rPr>
          <w:b/>
          <w:bCs/>
          <w:sz w:val="28"/>
          <w:szCs w:val="28"/>
        </w:rPr>
        <w:t>ТЕРРИТОРИЙ</w:t>
      </w:r>
    </w:p>
    <w:p w14:paraId="250F13DB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4E796F8E" w14:textId="77777777" w:rsidR="008719E0" w:rsidRPr="008719E0" w:rsidRDefault="008719E0" w:rsidP="008719E0">
      <w:pPr>
        <w:pStyle w:val="a7"/>
        <w:ind w:left="0" w:firstLine="709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1. Общие положения</w:t>
      </w:r>
    </w:p>
    <w:p w14:paraId="23B980DD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1E9175CE" w14:textId="12B491B2" w:rsidR="008719E0" w:rsidRPr="008719E0" w:rsidRDefault="008719E0" w:rsidP="00C20894">
      <w:pPr>
        <w:pStyle w:val="a7"/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Положение о Специальной комиссии по рассмотрению заключений органов государственной власти Московской области, осуществляющих регулирование в сферах торговой деятельности, культуры, образования и охраны здоровья, и уполномоченного по защите прав предпринимателей в Московской области по проектам постановлений администрации городского округа Кашира 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</w:t>
      </w:r>
      <w:r w:rsidR="00C20894">
        <w:rPr>
          <w:sz w:val="28"/>
          <w:szCs w:val="28"/>
        </w:rPr>
        <w:br/>
      </w:r>
      <w:r w:rsidRPr="008719E0">
        <w:rPr>
          <w:sz w:val="28"/>
          <w:szCs w:val="28"/>
        </w:rPr>
        <w:t>при оказании услуг общественного питания, отмене ранее установленных или изменении (уменьшени</w:t>
      </w:r>
      <w:r w:rsidR="00256FED">
        <w:rPr>
          <w:sz w:val="28"/>
          <w:szCs w:val="28"/>
        </w:rPr>
        <w:t>и</w:t>
      </w:r>
      <w:r w:rsidRPr="008719E0">
        <w:rPr>
          <w:sz w:val="28"/>
          <w:szCs w:val="28"/>
        </w:rPr>
        <w:t xml:space="preserve"> или увеличени</w:t>
      </w:r>
      <w:r w:rsidR="00256FED">
        <w:rPr>
          <w:sz w:val="28"/>
          <w:szCs w:val="28"/>
        </w:rPr>
        <w:t>и</w:t>
      </w:r>
      <w:r w:rsidRPr="008719E0">
        <w:rPr>
          <w:sz w:val="28"/>
          <w:szCs w:val="28"/>
        </w:rPr>
        <w:t xml:space="preserve">) границ прилегающих территорий (далее - Положение, Специальная комиссия) определяет порядок работы Специальной комиссии в соответствии с требованиями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</w:t>
      </w:r>
      <w:r w:rsidR="003D4773">
        <w:rPr>
          <w:sz w:val="28"/>
          <w:szCs w:val="28"/>
        </w:rPr>
        <w:t>10.04.2026</w:t>
      </w:r>
      <w:r w:rsidRPr="008719E0">
        <w:rPr>
          <w:sz w:val="28"/>
          <w:szCs w:val="28"/>
        </w:rPr>
        <w:t xml:space="preserve"> </w:t>
      </w:r>
      <w:r w:rsidR="003D4773">
        <w:rPr>
          <w:sz w:val="28"/>
          <w:szCs w:val="28"/>
        </w:rPr>
        <w:t>№</w:t>
      </w:r>
      <w:r w:rsidRPr="008719E0">
        <w:rPr>
          <w:sz w:val="28"/>
          <w:szCs w:val="28"/>
        </w:rPr>
        <w:t xml:space="preserve"> </w:t>
      </w:r>
      <w:r w:rsidR="003D4773">
        <w:rPr>
          <w:sz w:val="28"/>
          <w:szCs w:val="28"/>
        </w:rPr>
        <w:t>394</w:t>
      </w:r>
      <w:r w:rsidRPr="008719E0">
        <w:rPr>
          <w:sz w:val="28"/>
          <w:szCs w:val="28"/>
        </w:rPr>
        <w:t>.</w:t>
      </w:r>
    </w:p>
    <w:p w14:paraId="4D61194E" w14:textId="5023AC16" w:rsidR="008719E0" w:rsidRPr="008719E0" w:rsidRDefault="008719E0" w:rsidP="00C20894">
      <w:pPr>
        <w:pStyle w:val="a7"/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Специальная комиссия в своей деятельности руководствуется Федеральным законом от 06</w:t>
      </w:r>
      <w:r w:rsidR="00256FED">
        <w:rPr>
          <w:sz w:val="28"/>
          <w:szCs w:val="28"/>
        </w:rPr>
        <w:t>.10.</w:t>
      </w:r>
      <w:r w:rsidRPr="008719E0">
        <w:rPr>
          <w:sz w:val="28"/>
          <w:szCs w:val="28"/>
        </w:rPr>
        <w:t xml:space="preserve">2003 </w:t>
      </w:r>
      <w:r w:rsidR="003D4773">
        <w:rPr>
          <w:sz w:val="28"/>
          <w:szCs w:val="28"/>
        </w:rPr>
        <w:t>№</w:t>
      </w:r>
      <w:r w:rsidRPr="008719E0">
        <w:rPr>
          <w:sz w:val="28"/>
          <w:szCs w:val="28"/>
        </w:rPr>
        <w:t xml:space="preserve"> 131-ФЗ </w:t>
      </w:r>
      <w:r w:rsidR="003D4773">
        <w:rPr>
          <w:sz w:val="28"/>
          <w:szCs w:val="28"/>
        </w:rPr>
        <w:t>«</w:t>
      </w:r>
      <w:r w:rsidRPr="008719E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D4773">
        <w:rPr>
          <w:sz w:val="28"/>
          <w:szCs w:val="28"/>
        </w:rPr>
        <w:t>»</w:t>
      </w:r>
      <w:r w:rsidRPr="008719E0">
        <w:rPr>
          <w:sz w:val="28"/>
          <w:szCs w:val="28"/>
        </w:rPr>
        <w:t xml:space="preserve">, </w:t>
      </w:r>
      <w:r w:rsidR="00C20894" w:rsidRPr="00201877">
        <w:rPr>
          <w:sz w:val="28"/>
          <w:szCs w:val="28"/>
        </w:rPr>
        <w:t xml:space="preserve">Федеральным законом от 20.03.2025 № 33-ФЗ </w:t>
      </w:r>
      <w:r w:rsidR="00C20894">
        <w:rPr>
          <w:sz w:val="28"/>
          <w:szCs w:val="28"/>
        </w:rPr>
        <w:t>«</w:t>
      </w:r>
      <w:r w:rsidR="00C20894" w:rsidRPr="00201877">
        <w:rPr>
          <w:sz w:val="28"/>
          <w:szCs w:val="28"/>
        </w:rPr>
        <w:t>О</w:t>
      </w:r>
      <w:r w:rsidR="00C20894" w:rsidRPr="00201877">
        <w:rPr>
          <w:rFonts w:eastAsiaTheme="minorHAnsi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="00C20894">
        <w:rPr>
          <w:sz w:val="28"/>
          <w:szCs w:val="28"/>
        </w:rPr>
        <w:t xml:space="preserve">», </w:t>
      </w:r>
      <w:r w:rsidRPr="008719E0">
        <w:rPr>
          <w:sz w:val="28"/>
          <w:szCs w:val="28"/>
        </w:rPr>
        <w:t xml:space="preserve">Федеральным законом от 22.11.1995 </w:t>
      </w:r>
      <w:r w:rsidR="003D4773">
        <w:rPr>
          <w:sz w:val="28"/>
          <w:szCs w:val="28"/>
        </w:rPr>
        <w:t>№</w:t>
      </w:r>
      <w:r w:rsidRPr="008719E0">
        <w:rPr>
          <w:sz w:val="28"/>
          <w:szCs w:val="28"/>
        </w:rPr>
        <w:t xml:space="preserve"> 171-ФЗ </w:t>
      </w:r>
      <w:r w:rsidR="003D4773">
        <w:rPr>
          <w:sz w:val="28"/>
          <w:szCs w:val="28"/>
        </w:rPr>
        <w:t>«</w:t>
      </w:r>
      <w:r w:rsidRPr="008719E0">
        <w:rPr>
          <w:sz w:val="28"/>
          <w:szCs w:val="28"/>
        </w:rPr>
        <w:t xml:space="preserve">О государственном регулировании производства и оборота этилового спирта, алкогольной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и спиртосодержащей продукции и об ограничении потребления (распития) алкогольной продукции</w:t>
      </w:r>
      <w:r w:rsidR="003D4773">
        <w:rPr>
          <w:sz w:val="28"/>
          <w:szCs w:val="28"/>
        </w:rPr>
        <w:t>»</w:t>
      </w:r>
      <w:r w:rsidRPr="008719E0">
        <w:rPr>
          <w:sz w:val="28"/>
          <w:szCs w:val="28"/>
        </w:rPr>
        <w:t xml:space="preserve">, постановлением Правительства Российской Федерации от </w:t>
      </w:r>
      <w:r w:rsidR="003D4773">
        <w:rPr>
          <w:sz w:val="28"/>
          <w:szCs w:val="28"/>
        </w:rPr>
        <w:t>10.04.2026</w:t>
      </w:r>
      <w:r w:rsidR="003D4773" w:rsidRPr="008719E0">
        <w:rPr>
          <w:sz w:val="28"/>
          <w:szCs w:val="28"/>
        </w:rPr>
        <w:t xml:space="preserve"> </w:t>
      </w:r>
      <w:r w:rsidR="003D4773">
        <w:rPr>
          <w:sz w:val="28"/>
          <w:szCs w:val="28"/>
        </w:rPr>
        <w:t>№</w:t>
      </w:r>
      <w:r w:rsidR="003D4773" w:rsidRPr="008719E0">
        <w:rPr>
          <w:sz w:val="28"/>
          <w:szCs w:val="28"/>
        </w:rPr>
        <w:t xml:space="preserve"> </w:t>
      </w:r>
      <w:r w:rsidR="003D4773">
        <w:rPr>
          <w:sz w:val="28"/>
          <w:szCs w:val="28"/>
        </w:rPr>
        <w:t>394 «</w:t>
      </w:r>
      <w:r w:rsidRPr="008719E0">
        <w:rPr>
          <w:sz w:val="28"/>
          <w:szCs w:val="28"/>
        </w:rPr>
        <w:t xml:space="preserve">Об утверждении Правил определения </w:t>
      </w:r>
      <w:r w:rsidRPr="008719E0">
        <w:rPr>
          <w:sz w:val="28"/>
          <w:szCs w:val="28"/>
        </w:rPr>
        <w:lastRenderedPageBreak/>
        <w:t xml:space="preserve">органами местного самоуправления границ прилегающих территорий,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 xml:space="preserve">на которых не допускается розничная продажа алкогольной продукции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и розничная продажа алкогольной продукции при оказании услуг общественного питания</w:t>
      </w:r>
      <w:r w:rsidR="003D4773">
        <w:rPr>
          <w:sz w:val="28"/>
          <w:szCs w:val="28"/>
        </w:rPr>
        <w:t>»</w:t>
      </w:r>
      <w:r w:rsidRPr="008719E0">
        <w:rPr>
          <w:sz w:val="28"/>
          <w:szCs w:val="28"/>
        </w:rPr>
        <w:t xml:space="preserve">, Уставом городского округа Кашира Московской области, Правилами определения </w:t>
      </w:r>
      <w:r w:rsidR="003D4773">
        <w:rPr>
          <w:sz w:val="28"/>
          <w:szCs w:val="28"/>
        </w:rPr>
        <w:t>а</w:t>
      </w:r>
      <w:r w:rsidRPr="008719E0">
        <w:rPr>
          <w:sz w:val="28"/>
          <w:szCs w:val="28"/>
        </w:rPr>
        <w:t xml:space="preserve">дминистрацией городского округа Кашира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утвержденными постановлением администрации городского округа Кашира </w:t>
      </w:r>
      <w:r w:rsidR="00224AE3">
        <w:rPr>
          <w:sz w:val="28"/>
          <w:szCs w:val="28"/>
        </w:rPr>
        <w:br/>
      </w:r>
      <w:r w:rsidRPr="008719E0">
        <w:rPr>
          <w:sz w:val="28"/>
          <w:szCs w:val="28"/>
        </w:rPr>
        <w:t>(далее - Правила), муниципальными правовыми актами городского округа Кашира, а также настоящим Положением.</w:t>
      </w:r>
    </w:p>
    <w:p w14:paraId="2114AB64" w14:textId="05754AF7" w:rsidR="008719E0" w:rsidRPr="008719E0" w:rsidRDefault="008719E0" w:rsidP="00C20894">
      <w:pPr>
        <w:pStyle w:val="a7"/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Состав Специальной комиссии утверждается постановлением администрации городского округа Кашира.</w:t>
      </w:r>
    </w:p>
    <w:p w14:paraId="30FFDDF1" w14:textId="0A65C567" w:rsidR="008719E0" w:rsidRPr="008719E0" w:rsidRDefault="008719E0" w:rsidP="00C20894">
      <w:pPr>
        <w:pStyle w:val="a7"/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В состав Специальной комиссии включаются представители органов местного самоуправления городского округа Кашира, заинтересованных физических лиц, проживающих на территории </w:t>
      </w:r>
      <w:r w:rsidR="00256FED">
        <w:rPr>
          <w:sz w:val="28"/>
          <w:szCs w:val="28"/>
        </w:rPr>
        <w:t>г</w:t>
      </w:r>
      <w:r w:rsidRPr="008719E0">
        <w:rPr>
          <w:sz w:val="28"/>
          <w:szCs w:val="28"/>
        </w:rPr>
        <w:t>ородско</w:t>
      </w:r>
      <w:r w:rsidR="00256FED">
        <w:rPr>
          <w:sz w:val="28"/>
          <w:szCs w:val="28"/>
        </w:rPr>
        <w:t>го</w:t>
      </w:r>
      <w:r w:rsidRPr="008719E0">
        <w:rPr>
          <w:sz w:val="28"/>
          <w:szCs w:val="28"/>
        </w:rPr>
        <w:t xml:space="preserve"> округ</w:t>
      </w:r>
      <w:r w:rsidR="00256FED">
        <w:rPr>
          <w:sz w:val="28"/>
          <w:szCs w:val="28"/>
        </w:rPr>
        <w:t>а</w:t>
      </w:r>
      <w:r w:rsidRPr="008719E0">
        <w:rPr>
          <w:sz w:val="28"/>
          <w:szCs w:val="28"/>
        </w:rPr>
        <w:t xml:space="preserve"> Кашира, представителей организаций культуры, образования </w:t>
      </w:r>
      <w:r w:rsidR="008F2B57">
        <w:rPr>
          <w:sz w:val="28"/>
          <w:szCs w:val="28"/>
        </w:rPr>
        <w:br/>
      </w:r>
      <w:r w:rsidRPr="008719E0">
        <w:rPr>
          <w:sz w:val="28"/>
          <w:szCs w:val="28"/>
        </w:rPr>
        <w:t xml:space="preserve">и охраны здоровья, расположенных на территории </w:t>
      </w:r>
      <w:r w:rsidR="00256FED">
        <w:rPr>
          <w:sz w:val="28"/>
          <w:szCs w:val="28"/>
        </w:rPr>
        <w:t>г</w:t>
      </w:r>
      <w:r w:rsidR="00256FED" w:rsidRPr="008719E0">
        <w:rPr>
          <w:sz w:val="28"/>
          <w:szCs w:val="28"/>
        </w:rPr>
        <w:t>ородско</w:t>
      </w:r>
      <w:r w:rsidR="00256FED">
        <w:rPr>
          <w:sz w:val="28"/>
          <w:szCs w:val="28"/>
        </w:rPr>
        <w:t>го</w:t>
      </w:r>
      <w:r w:rsidR="00256FED" w:rsidRPr="008719E0">
        <w:rPr>
          <w:sz w:val="28"/>
          <w:szCs w:val="28"/>
        </w:rPr>
        <w:t xml:space="preserve"> округ</w:t>
      </w:r>
      <w:r w:rsidR="00256FED">
        <w:rPr>
          <w:sz w:val="28"/>
          <w:szCs w:val="28"/>
        </w:rPr>
        <w:t>а</w:t>
      </w:r>
      <w:r w:rsidR="00256FED" w:rsidRPr="008719E0">
        <w:rPr>
          <w:sz w:val="28"/>
          <w:szCs w:val="28"/>
        </w:rPr>
        <w:t xml:space="preserve"> Кашира</w:t>
      </w:r>
      <w:r w:rsidRPr="008719E0">
        <w:rPr>
          <w:sz w:val="28"/>
          <w:szCs w:val="28"/>
        </w:rPr>
        <w:t>, индивидуальных предпринимателей и юридических лиц, осуществляющих торговую деятельность на территории городского округа Кашира, представители некоммерческих организаций, объединяющих хозяйствующих субъектов, осуществляющих торговую деятельность.</w:t>
      </w:r>
    </w:p>
    <w:p w14:paraId="62F22C62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7F9D9087" w14:textId="77777777" w:rsidR="008719E0" w:rsidRPr="008719E0" w:rsidRDefault="008719E0" w:rsidP="008719E0">
      <w:pPr>
        <w:pStyle w:val="a7"/>
        <w:ind w:left="0" w:firstLine="709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2. Задачи, права и обязанности Специальной комиссии</w:t>
      </w:r>
    </w:p>
    <w:p w14:paraId="5ABE7E95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590AF790" w14:textId="3CDBD91F" w:rsidR="008719E0" w:rsidRPr="00C20894" w:rsidRDefault="008719E0" w:rsidP="00C20894">
      <w:pPr>
        <w:pStyle w:val="a7"/>
        <w:numPr>
          <w:ilvl w:val="1"/>
          <w:numId w:val="15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>Задачами Специальной комиссии являются:</w:t>
      </w:r>
    </w:p>
    <w:p w14:paraId="14C83C90" w14:textId="1140CC5E" w:rsidR="008719E0" w:rsidRP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>Оценка рисков, связанных с принятием муниципального правового акта, указанного в пунктах 3 и</w:t>
      </w:r>
      <w:r w:rsidR="00256FED">
        <w:rPr>
          <w:sz w:val="28"/>
          <w:szCs w:val="28"/>
        </w:rPr>
        <w:t>ли</w:t>
      </w:r>
      <w:r w:rsidRPr="00C20894">
        <w:rPr>
          <w:sz w:val="28"/>
          <w:szCs w:val="28"/>
        </w:rPr>
        <w:t xml:space="preserve"> 4 Правил.</w:t>
      </w:r>
    </w:p>
    <w:p w14:paraId="60C80D58" w14:textId="4CDF1E17" w:rsidR="008719E0" w:rsidRPr="00C20894" w:rsidRDefault="008719E0" w:rsidP="00C20894">
      <w:pPr>
        <w:pStyle w:val="a7"/>
        <w:numPr>
          <w:ilvl w:val="1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>Права Специальной комиссии:</w:t>
      </w:r>
    </w:p>
    <w:p w14:paraId="1DC77C19" w14:textId="36102672" w:rsid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 xml:space="preserve">Привлекать для работы Специальной комиссии представителей органов местного самоуправления городского округа Кашира, заинтересованных физических лиц, проживающих на территории </w:t>
      </w:r>
      <w:r w:rsidR="00256FED">
        <w:rPr>
          <w:sz w:val="28"/>
          <w:szCs w:val="28"/>
        </w:rPr>
        <w:t>г</w:t>
      </w:r>
      <w:r w:rsidR="00256FED" w:rsidRPr="008719E0">
        <w:rPr>
          <w:sz w:val="28"/>
          <w:szCs w:val="28"/>
        </w:rPr>
        <w:t>ородско</w:t>
      </w:r>
      <w:r w:rsidR="00256FED">
        <w:rPr>
          <w:sz w:val="28"/>
          <w:szCs w:val="28"/>
        </w:rPr>
        <w:t>го</w:t>
      </w:r>
      <w:r w:rsidR="00256FED" w:rsidRPr="008719E0">
        <w:rPr>
          <w:sz w:val="28"/>
          <w:szCs w:val="28"/>
        </w:rPr>
        <w:t xml:space="preserve"> округ</w:t>
      </w:r>
      <w:r w:rsidR="00256FED">
        <w:rPr>
          <w:sz w:val="28"/>
          <w:szCs w:val="28"/>
        </w:rPr>
        <w:t>а</w:t>
      </w:r>
      <w:r w:rsidR="00256FED" w:rsidRPr="008719E0">
        <w:rPr>
          <w:sz w:val="28"/>
          <w:szCs w:val="28"/>
        </w:rPr>
        <w:t xml:space="preserve"> Кашира</w:t>
      </w:r>
      <w:r w:rsidRPr="00C20894">
        <w:rPr>
          <w:sz w:val="28"/>
          <w:szCs w:val="28"/>
        </w:rPr>
        <w:t xml:space="preserve">, представителей организаций культуры, образования </w:t>
      </w:r>
      <w:r w:rsidR="00256FED">
        <w:rPr>
          <w:sz w:val="28"/>
          <w:szCs w:val="28"/>
        </w:rPr>
        <w:br/>
      </w:r>
      <w:r w:rsidRPr="00C20894">
        <w:rPr>
          <w:sz w:val="28"/>
          <w:szCs w:val="28"/>
        </w:rPr>
        <w:t xml:space="preserve">и охраны здоровья, расположенных на территории </w:t>
      </w:r>
      <w:r w:rsidR="00256FED">
        <w:rPr>
          <w:sz w:val="28"/>
          <w:szCs w:val="28"/>
        </w:rPr>
        <w:t>г</w:t>
      </w:r>
      <w:r w:rsidR="00256FED" w:rsidRPr="008719E0">
        <w:rPr>
          <w:sz w:val="28"/>
          <w:szCs w:val="28"/>
        </w:rPr>
        <w:t>ородско</w:t>
      </w:r>
      <w:r w:rsidR="00256FED">
        <w:rPr>
          <w:sz w:val="28"/>
          <w:szCs w:val="28"/>
        </w:rPr>
        <w:t>го</w:t>
      </w:r>
      <w:r w:rsidR="00256FED" w:rsidRPr="008719E0">
        <w:rPr>
          <w:sz w:val="28"/>
          <w:szCs w:val="28"/>
        </w:rPr>
        <w:t xml:space="preserve"> округ</w:t>
      </w:r>
      <w:r w:rsidR="00256FED">
        <w:rPr>
          <w:sz w:val="28"/>
          <w:szCs w:val="28"/>
        </w:rPr>
        <w:t>а</w:t>
      </w:r>
      <w:r w:rsidR="00256FED" w:rsidRPr="008719E0">
        <w:rPr>
          <w:sz w:val="28"/>
          <w:szCs w:val="28"/>
        </w:rPr>
        <w:t xml:space="preserve"> Кашира</w:t>
      </w:r>
      <w:r w:rsidRPr="00C20894">
        <w:rPr>
          <w:sz w:val="28"/>
          <w:szCs w:val="28"/>
        </w:rPr>
        <w:t>, индивидуальных предпринимателей и юридических лиц, осуществляющих торговую деятельность на территории городского округа Кашира, представител</w:t>
      </w:r>
      <w:r w:rsidR="00224AE3">
        <w:rPr>
          <w:sz w:val="28"/>
          <w:szCs w:val="28"/>
        </w:rPr>
        <w:t>ей</w:t>
      </w:r>
      <w:r w:rsidRPr="00C20894">
        <w:rPr>
          <w:sz w:val="28"/>
          <w:szCs w:val="28"/>
        </w:rPr>
        <w:t xml:space="preserve"> некоммерческих организаций, хозяйствующих субъектов, осуществляющих торговую деятельность, общественных организаций.</w:t>
      </w:r>
    </w:p>
    <w:p w14:paraId="04A1F1FC" w14:textId="77777777" w:rsid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 xml:space="preserve">Запрашивать и получать в установленном порядке у органов </w:t>
      </w:r>
      <w:r w:rsidR="003D4773" w:rsidRPr="00C20894">
        <w:rPr>
          <w:sz w:val="28"/>
          <w:szCs w:val="28"/>
        </w:rPr>
        <w:t>а</w:t>
      </w:r>
      <w:r w:rsidRPr="00C20894">
        <w:rPr>
          <w:sz w:val="28"/>
          <w:szCs w:val="28"/>
        </w:rPr>
        <w:t xml:space="preserve">дминистрации городского округа Кашира (далее - </w:t>
      </w:r>
      <w:r w:rsidR="003D4773" w:rsidRPr="00C20894">
        <w:rPr>
          <w:sz w:val="28"/>
          <w:szCs w:val="28"/>
        </w:rPr>
        <w:t>а</w:t>
      </w:r>
      <w:r w:rsidRPr="00C20894">
        <w:rPr>
          <w:sz w:val="28"/>
          <w:szCs w:val="28"/>
        </w:rPr>
        <w:t>дминистрация), государственных, иных уполномоченных органов и организаций информацию по вопросам, отнесенным к ее компетенции;</w:t>
      </w:r>
    </w:p>
    <w:p w14:paraId="47F4BB4E" w14:textId="77777777" w:rsid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 xml:space="preserve">Заслушивать на своих заседаниях представителей органов </w:t>
      </w:r>
      <w:r w:rsidR="003D4773" w:rsidRPr="00C20894">
        <w:rPr>
          <w:sz w:val="28"/>
          <w:szCs w:val="28"/>
        </w:rPr>
        <w:t>а</w:t>
      </w:r>
      <w:r w:rsidRPr="00C20894">
        <w:rPr>
          <w:sz w:val="28"/>
          <w:szCs w:val="28"/>
        </w:rPr>
        <w:t>дминистрации, заинтересованных лиц и их уполномоченных представителей по вопросам, относящимся к ее компетенции;</w:t>
      </w:r>
    </w:p>
    <w:p w14:paraId="2FD5B08C" w14:textId="4B58BBA3" w:rsid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lastRenderedPageBreak/>
        <w:t>Принимать Решение об одобрении проекта муниципального правового акта городского округа Кашира (далее - проект муниципального правового акта), указанного в пунктах 3 и</w:t>
      </w:r>
      <w:r w:rsidR="00256FED">
        <w:rPr>
          <w:sz w:val="28"/>
          <w:szCs w:val="28"/>
        </w:rPr>
        <w:t>ли</w:t>
      </w:r>
      <w:r w:rsidRPr="00C20894">
        <w:rPr>
          <w:sz w:val="28"/>
          <w:szCs w:val="28"/>
        </w:rPr>
        <w:t xml:space="preserve"> 4 Правил либо об отказе </w:t>
      </w:r>
      <w:r w:rsidR="003D4773" w:rsidRPr="00C20894">
        <w:rPr>
          <w:sz w:val="28"/>
          <w:szCs w:val="28"/>
        </w:rPr>
        <w:br/>
      </w:r>
      <w:r w:rsidRPr="00C20894">
        <w:rPr>
          <w:sz w:val="28"/>
          <w:szCs w:val="28"/>
        </w:rPr>
        <w:t>в его одобрении.</w:t>
      </w:r>
    </w:p>
    <w:p w14:paraId="3E568EF3" w14:textId="61FB0E0A" w:rsidR="008719E0" w:rsidRPr="00C20894" w:rsidRDefault="008719E0" w:rsidP="00C20894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 xml:space="preserve">В случае вынесения заключения об отказе в одобрении возвратить проект муниципального правового акта разработчику </w:t>
      </w:r>
      <w:r w:rsidR="00581E16">
        <w:rPr>
          <w:sz w:val="28"/>
          <w:szCs w:val="28"/>
        </w:rPr>
        <w:br/>
      </w:r>
      <w:r w:rsidRPr="00C20894">
        <w:rPr>
          <w:sz w:val="28"/>
          <w:szCs w:val="28"/>
        </w:rPr>
        <w:t>на доработку с последующим соблюдением этапов подготовки проекта муниципального правового акта, предусмотренных пунктами 3 - 6 Правил.</w:t>
      </w:r>
    </w:p>
    <w:p w14:paraId="4C76F198" w14:textId="77777777" w:rsidR="00C20894" w:rsidRDefault="008719E0" w:rsidP="00C20894">
      <w:pPr>
        <w:pStyle w:val="a7"/>
        <w:numPr>
          <w:ilvl w:val="1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>Обязанности Специальной комиссии:</w:t>
      </w:r>
    </w:p>
    <w:p w14:paraId="6513D515" w14:textId="77777777" w:rsidR="002C50D8" w:rsidRDefault="008719E0" w:rsidP="002C50D8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C20894">
        <w:rPr>
          <w:sz w:val="28"/>
          <w:szCs w:val="28"/>
        </w:rPr>
        <w:t>Участие в рассмотрении проекта муниципального правового акта, в соответствии с которым планируется первоначальное установление, отмена ранее установленных, изменение (увеличение или уменьшение) границ прилегающих территорий;</w:t>
      </w:r>
    </w:p>
    <w:p w14:paraId="232B22BF" w14:textId="08880426" w:rsidR="00C20894" w:rsidRPr="002C50D8" w:rsidRDefault="008719E0" w:rsidP="002C50D8">
      <w:pPr>
        <w:pStyle w:val="a7"/>
        <w:numPr>
          <w:ilvl w:val="2"/>
          <w:numId w:val="16"/>
        </w:numPr>
        <w:spacing w:after="0"/>
        <w:ind w:left="0" w:firstLine="709"/>
        <w:rPr>
          <w:sz w:val="28"/>
          <w:szCs w:val="28"/>
        </w:rPr>
      </w:pPr>
      <w:r w:rsidRPr="002C50D8">
        <w:rPr>
          <w:sz w:val="28"/>
          <w:szCs w:val="28"/>
        </w:rPr>
        <w:t xml:space="preserve">Рассмотрение представленных </w:t>
      </w:r>
      <w:r w:rsidR="003D4773" w:rsidRPr="002C50D8">
        <w:rPr>
          <w:sz w:val="28"/>
          <w:szCs w:val="28"/>
        </w:rPr>
        <w:t>а</w:t>
      </w:r>
      <w:r w:rsidRPr="002C50D8">
        <w:rPr>
          <w:sz w:val="28"/>
          <w:szCs w:val="28"/>
        </w:rPr>
        <w:t xml:space="preserve">дминистрацией заключений органов государственной власти Московской области, осуществляющих регулирование в сферах торговой деятельности, культуры, образования </w:t>
      </w:r>
      <w:r w:rsidR="003D4773" w:rsidRPr="002C50D8">
        <w:rPr>
          <w:sz w:val="28"/>
          <w:szCs w:val="28"/>
        </w:rPr>
        <w:br/>
      </w:r>
      <w:r w:rsidRPr="002C50D8">
        <w:rPr>
          <w:sz w:val="28"/>
          <w:szCs w:val="28"/>
        </w:rPr>
        <w:t xml:space="preserve">и охраны здоровья, и уполномоченного по защите прав предпринимателей </w:t>
      </w:r>
      <w:r w:rsidR="003D4773" w:rsidRPr="002C50D8">
        <w:rPr>
          <w:sz w:val="28"/>
          <w:szCs w:val="28"/>
        </w:rPr>
        <w:br/>
      </w:r>
      <w:r w:rsidRPr="002C50D8">
        <w:rPr>
          <w:sz w:val="28"/>
          <w:szCs w:val="28"/>
        </w:rPr>
        <w:t>в Московской области.</w:t>
      </w:r>
    </w:p>
    <w:p w14:paraId="55FBFD94" w14:textId="72AAF2A2" w:rsidR="008719E0" w:rsidRPr="008719E0" w:rsidRDefault="008719E0" w:rsidP="00C20894">
      <w:pPr>
        <w:pStyle w:val="a7"/>
        <w:numPr>
          <w:ilvl w:val="1"/>
          <w:numId w:val="16"/>
        </w:numPr>
        <w:spacing w:after="0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Рассмотрение замечаний и предложений на проект муниципального правового акта, представленных членами Специальной комиссии, заинтересованными организациями и гражданами.</w:t>
      </w:r>
    </w:p>
    <w:p w14:paraId="3F3BED15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7903220E" w14:textId="77777777" w:rsidR="008719E0" w:rsidRPr="008719E0" w:rsidRDefault="008719E0" w:rsidP="008719E0">
      <w:pPr>
        <w:pStyle w:val="a7"/>
        <w:ind w:left="0" w:firstLine="709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3. Функции Специальной комиссии</w:t>
      </w:r>
    </w:p>
    <w:p w14:paraId="083E74B7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5F104D3F" w14:textId="67D89ECB" w:rsidR="008719E0" w:rsidRPr="00581E16" w:rsidRDefault="008719E0" w:rsidP="00581E16">
      <w:pPr>
        <w:pStyle w:val="a7"/>
        <w:numPr>
          <w:ilvl w:val="1"/>
          <w:numId w:val="18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t>Специальная комиссия осуществляет следующие функции:</w:t>
      </w:r>
    </w:p>
    <w:p w14:paraId="3456D150" w14:textId="77777777" w:rsidR="00581E16" w:rsidRDefault="008719E0" w:rsidP="00581E16">
      <w:pPr>
        <w:pStyle w:val="a7"/>
        <w:numPr>
          <w:ilvl w:val="2"/>
          <w:numId w:val="18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t>Участвует в рассмотрении проекта муниципального правового акта, в соответствии с которым планируется первоначальное установление, отмена ранее установленных, изменение (увеличение или уменьшение) границ прилегающих территорий;</w:t>
      </w:r>
    </w:p>
    <w:p w14:paraId="47E615CB" w14:textId="33A14867" w:rsidR="00581E16" w:rsidRDefault="008719E0" w:rsidP="00581E16">
      <w:pPr>
        <w:pStyle w:val="a7"/>
        <w:numPr>
          <w:ilvl w:val="2"/>
          <w:numId w:val="18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Рассматривает заключения органов государственной власти Московской области,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в Московской области, а также замечания и предложения на проект муниципального правового акта, представленные членами Специальной комиссии, заинтересованными организациями </w:t>
      </w:r>
      <w:r w:rsidR="003D4773" w:rsidRPr="00581E16">
        <w:rPr>
          <w:sz w:val="28"/>
          <w:szCs w:val="28"/>
        </w:rPr>
        <w:br/>
      </w:r>
      <w:r w:rsidRPr="008719E0">
        <w:rPr>
          <w:sz w:val="28"/>
          <w:szCs w:val="28"/>
        </w:rPr>
        <w:t xml:space="preserve">и гражданами в течение 5 (пяти) </w:t>
      </w:r>
      <w:r w:rsidR="00256FED">
        <w:rPr>
          <w:sz w:val="28"/>
          <w:szCs w:val="28"/>
        </w:rPr>
        <w:t xml:space="preserve">рабочих </w:t>
      </w:r>
      <w:r w:rsidRPr="008719E0">
        <w:rPr>
          <w:sz w:val="28"/>
          <w:szCs w:val="28"/>
        </w:rPr>
        <w:t xml:space="preserve">дней со дня их поступления </w:t>
      </w:r>
      <w:r w:rsidR="003D4773" w:rsidRPr="00581E16">
        <w:rPr>
          <w:sz w:val="28"/>
          <w:szCs w:val="28"/>
        </w:rPr>
        <w:br/>
      </w:r>
      <w:r w:rsidRPr="008719E0">
        <w:rPr>
          <w:sz w:val="28"/>
          <w:szCs w:val="28"/>
        </w:rPr>
        <w:t xml:space="preserve">от </w:t>
      </w:r>
      <w:r w:rsidR="003D4773" w:rsidRPr="00581E16">
        <w:rPr>
          <w:sz w:val="28"/>
          <w:szCs w:val="28"/>
        </w:rPr>
        <w:t>а</w:t>
      </w:r>
      <w:r w:rsidRPr="008719E0">
        <w:rPr>
          <w:sz w:val="28"/>
          <w:szCs w:val="28"/>
        </w:rPr>
        <w:t>дминистрации.</w:t>
      </w:r>
    </w:p>
    <w:p w14:paraId="4F3A522C" w14:textId="7B9F61F9" w:rsidR="00581E16" w:rsidRDefault="008719E0" w:rsidP="00581E16">
      <w:pPr>
        <w:pStyle w:val="a7"/>
        <w:numPr>
          <w:ilvl w:val="2"/>
          <w:numId w:val="18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Выносит заключение об одобрении проекта муниципального правового акта либо об отказе в его одобрении в течение 5 (пяти) </w:t>
      </w:r>
      <w:r w:rsidR="00256FED">
        <w:rPr>
          <w:sz w:val="28"/>
          <w:szCs w:val="28"/>
        </w:rPr>
        <w:t xml:space="preserve">рабочих </w:t>
      </w:r>
      <w:r w:rsidRPr="008719E0">
        <w:rPr>
          <w:sz w:val="28"/>
          <w:szCs w:val="28"/>
        </w:rPr>
        <w:t>дней;</w:t>
      </w:r>
    </w:p>
    <w:p w14:paraId="6EFBAE78" w14:textId="0B6F5394" w:rsidR="008719E0" w:rsidRPr="008719E0" w:rsidRDefault="008719E0" w:rsidP="00581E16">
      <w:pPr>
        <w:pStyle w:val="a7"/>
        <w:numPr>
          <w:ilvl w:val="2"/>
          <w:numId w:val="18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иные полномочия в соответствии со своей компетенцией.</w:t>
      </w:r>
    </w:p>
    <w:p w14:paraId="2457C405" w14:textId="0D6C6563" w:rsidR="00581E16" w:rsidRDefault="008719E0" w:rsidP="00581E16">
      <w:pPr>
        <w:pStyle w:val="a7"/>
        <w:numPr>
          <w:ilvl w:val="1"/>
          <w:numId w:val="18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lastRenderedPageBreak/>
        <w:t>Решение об одобрении проекта муниципального правового акта, указанного в пунктах 3 и</w:t>
      </w:r>
      <w:r w:rsidR="00256FED">
        <w:rPr>
          <w:sz w:val="28"/>
          <w:szCs w:val="28"/>
        </w:rPr>
        <w:t>ли</w:t>
      </w:r>
      <w:r w:rsidRPr="00581E16">
        <w:rPr>
          <w:sz w:val="28"/>
          <w:szCs w:val="28"/>
        </w:rPr>
        <w:t xml:space="preserve"> 4 Правил, принимается Специальной комиссией большинством не менее двух третей общего числа членов Специальной комиссии.</w:t>
      </w:r>
    </w:p>
    <w:p w14:paraId="53F9AE45" w14:textId="008B7953" w:rsidR="008719E0" w:rsidRPr="008719E0" w:rsidRDefault="008719E0" w:rsidP="00581E16">
      <w:pPr>
        <w:pStyle w:val="a7"/>
        <w:numPr>
          <w:ilvl w:val="1"/>
          <w:numId w:val="18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В случае вынесения Специальной комиссией заключения </w:t>
      </w:r>
      <w:r w:rsidR="00581E16">
        <w:rPr>
          <w:sz w:val="28"/>
          <w:szCs w:val="28"/>
        </w:rPr>
        <w:br/>
      </w:r>
      <w:r w:rsidRPr="008719E0">
        <w:rPr>
          <w:sz w:val="28"/>
          <w:szCs w:val="28"/>
        </w:rPr>
        <w:t xml:space="preserve">об отказе в одобрении проект муниципального правового акта возвращается </w:t>
      </w:r>
      <w:r w:rsidR="003D4773" w:rsidRPr="00581E16">
        <w:rPr>
          <w:sz w:val="28"/>
          <w:szCs w:val="28"/>
        </w:rPr>
        <w:br/>
      </w:r>
      <w:r w:rsidRPr="008719E0">
        <w:rPr>
          <w:sz w:val="28"/>
          <w:szCs w:val="28"/>
        </w:rPr>
        <w:t>на доработку с последующим соблюдением этапов подготовки проекта муниципального правового акта, предусмотренных пунктами 3 - 6 Правил.</w:t>
      </w:r>
    </w:p>
    <w:p w14:paraId="2C9F67BB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7A5B4287" w14:textId="77777777" w:rsidR="008719E0" w:rsidRPr="008719E0" w:rsidRDefault="008719E0" w:rsidP="008719E0">
      <w:pPr>
        <w:pStyle w:val="a7"/>
        <w:ind w:left="0" w:firstLine="709"/>
        <w:rPr>
          <w:b/>
          <w:bCs/>
          <w:sz w:val="28"/>
          <w:szCs w:val="28"/>
        </w:rPr>
      </w:pPr>
      <w:r w:rsidRPr="008719E0">
        <w:rPr>
          <w:b/>
          <w:bCs/>
          <w:sz w:val="28"/>
          <w:szCs w:val="28"/>
        </w:rPr>
        <w:t>4. Порядок работы Специальной комиссии</w:t>
      </w:r>
    </w:p>
    <w:p w14:paraId="1A142DD4" w14:textId="77777777" w:rsidR="008719E0" w:rsidRPr="008719E0" w:rsidRDefault="008719E0" w:rsidP="008719E0">
      <w:pPr>
        <w:pStyle w:val="a7"/>
        <w:ind w:left="0" w:firstLine="709"/>
        <w:rPr>
          <w:sz w:val="28"/>
          <w:szCs w:val="28"/>
        </w:rPr>
      </w:pPr>
    </w:p>
    <w:p w14:paraId="7E091D5A" w14:textId="77777777" w:rsidR="00581E16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Специальная комиссия состоит из председателя Специальной комиссии, заместителя председателя Специальной комиссии, секретаря Специальной комиссии и членов Специальной комиссии.</w:t>
      </w:r>
    </w:p>
    <w:p w14:paraId="0F99F1FA" w14:textId="77777777" w:rsidR="00581E16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t>Порядок работы Специальной комиссии определяется председателем Специальной комиссии.</w:t>
      </w:r>
    </w:p>
    <w:p w14:paraId="329579C2" w14:textId="7411A4A7" w:rsidR="008719E0" w:rsidRPr="00581E16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t>Председатель Специальной комиссии:</w:t>
      </w:r>
    </w:p>
    <w:p w14:paraId="2B6CD69A" w14:textId="635F7E0E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организует работу Специальной комиссии и обеспечивает контроль за исполнением решений, принятых Специальной комиссией;</w:t>
      </w:r>
    </w:p>
    <w:p w14:paraId="0971A498" w14:textId="127EB1F1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определяет повестку заседания Специальной комиссии, </w:t>
      </w:r>
      <w:r w:rsidR="00F06980">
        <w:rPr>
          <w:sz w:val="28"/>
          <w:szCs w:val="28"/>
        </w:rPr>
        <w:br/>
      </w:r>
      <w:r w:rsidRPr="008719E0">
        <w:rPr>
          <w:sz w:val="28"/>
          <w:szCs w:val="28"/>
        </w:rPr>
        <w:t>а также перечень, сроки и порядок рассмотрения вопросов на заседаниях Специальной комиссии;</w:t>
      </w:r>
    </w:p>
    <w:p w14:paraId="67C41C1B" w14:textId="5EEF5D7C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организует планирование работы Специальной комиссии;</w:t>
      </w:r>
    </w:p>
    <w:p w14:paraId="69771D2F" w14:textId="1FE238A3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созывает и проводит заседание Специальной комиссии;</w:t>
      </w:r>
    </w:p>
    <w:p w14:paraId="19A78B10" w14:textId="44A38FD8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полномочия члена Специальной комиссии, установленные пунктами 4.6, 4.6.1 настоящего Положения;</w:t>
      </w:r>
    </w:p>
    <w:p w14:paraId="4B8EA95F" w14:textId="51D22803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председательствует на заседаниях Специальной комиссии;</w:t>
      </w:r>
    </w:p>
    <w:p w14:paraId="3B048312" w14:textId="0655CD11" w:rsidR="008719E0" w:rsidRPr="008719E0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подписывает протокол заседания Специальной комиссии;</w:t>
      </w:r>
    </w:p>
    <w:p w14:paraId="239D5C66" w14:textId="77777777" w:rsidR="00581E16" w:rsidRDefault="008719E0" w:rsidP="002C50D8">
      <w:pPr>
        <w:pStyle w:val="a7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дает поручения заместителю председателя Специальной комиссии, секретарю Специальной комиссии и членам Специальной комиссии.</w:t>
      </w:r>
    </w:p>
    <w:p w14:paraId="23E57347" w14:textId="032D7220" w:rsidR="008719E0" w:rsidRPr="00581E16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581E16">
        <w:rPr>
          <w:sz w:val="28"/>
          <w:szCs w:val="28"/>
        </w:rPr>
        <w:t>Заместитель председателя Специальной комиссии:</w:t>
      </w:r>
    </w:p>
    <w:p w14:paraId="3484393E" w14:textId="5FE3618B" w:rsidR="008719E0" w:rsidRPr="008719E0" w:rsidRDefault="008719E0" w:rsidP="002C50D8">
      <w:pPr>
        <w:pStyle w:val="a7"/>
        <w:numPr>
          <w:ilvl w:val="0"/>
          <w:numId w:val="27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исполняет обязанности председателя Специальной комиссии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в случае его временного отсутствия без особого поручения;</w:t>
      </w:r>
    </w:p>
    <w:p w14:paraId="4F94E02E" w14:textId="3D889CBE" w:rsidR="008719E0" w:rsidRPr="008719E0" w:rsidRDefault="008719E0" w:rsidP="002C50D8">
      <w:pPr>
        <w:pStyle w:val="a7"/>
        <w:numPr>
          <w:ilvl w:val="0"/>
          <w:numId w:val="27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полномочия члена Специальной комиссии, установленные пунктами 4.6, 4.6.1 настоящего Положения;</w:t>
      </w:r>
    </w:p>
    <w:p w14:paraId="1D692AB1" w14:textId="3CF1E9F5" w:rsidR="008719E0" w:rsidRPr="008719E0" w:rsidRDefault="008719E0" w:rsidP="002C50D8">
      <w:pPr>
        <w:pStyle w:val="a7"/>
        <w:numPr>
          <w:ilvl w:val="0"/>
          <w:numId w:val="27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выполняет поручения председателя Специальной комиссии.</w:t>
      </w:r>
    </w:p>
    <w:p w14:paraId="669783F1" w14:textId="51161172" w:rsidR="008719E0" w:rsidRPr="008719E0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Секретарь Специальной комиссии:</w:t>
      </w:r>
    </w:p>
    <w:p w14:paraId="5DADA4DE" w14:textId="1A7618D7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осуществляет информационное и документационное обеспечение деятельности Специальной комиссии, в том числе подготовку </w:t>
      </w:r>
      <w:r w:rsidR="00150A05">
        <w:rPr>
          <w:sz w:val="28"/>
          <w:szCs w:val="28"/>
        </w:rPr>
        <w:br/>
      </w:r>
      <w:r w:rsidRPr="008719E0">
        <w:rPr>
          <w:sz w:val="28"/>
          <w:szCs w:val="28"/>
        </w:rPr>
        <w:t>к заседанию Специальной комиссии;</w:t>
      </w:r>
    </w:p>
    <w:p w14:paraId="699ABD33" w14:textId="41621F27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lastRenderedPageBreak/>
        <w:t xml:space="preserve">информирует членов Специальной комиссии о дате, месте проведения заседания Специальной комиссии и вопросах, включенных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в повестку заседания Специальной комиссии;</w:t>
      </w:r>
    </w:p>
    <w:p w14:paraId="70594496" w14:textId="6C51F262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подготовку проектов повестки заседаний Специальной комиссии, проектов решений, протоколов Специальной комиссии, хранение, обработку и учет материалов по вопросам деятельности Специальной комиссии;</w:t>
      </w:r>
    </w:p>
    <w:p w14:paraId="2BA92062" w14:textId="1ECC83ED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ведет протокол заседания Специальной комиссии;</w:t>
      </w:r>
    </w:p>
    <w:p w14:paraId="124C2D0A" w14:textId="26EDEB59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полномочия члена Специальной комиссии, установленные пунктами 4.6, 4.6.1 настоящего Положения;</w:t>
      </w:r>
    </w:p>
    <w:p w14:paraId="0F689F85" w14:textId="106A7D6B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осуществляет делопроизводство по вопросам деятельности Специальной комиссии, в том числе:</w:t>
      </w:r>
    </w:p>
    <w:p w14:paraId="3BBC5E59" w14:textId="44816BD5" w:rsidR="008719E0" w:rsidRPr="008719E0" w:rsidRDefault="008719E0" w:rsidP="002C50D8">
      <w:pPr>
        <w:pStyle w:val="a7"/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- хранение протоколов по деятельности Специальной комиссии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в течение трех лет,</w:t>
      </w:r>
      <w:r w:rsidR="0031137A">
        <w:rPr>
          <w:sz w:val="28"/>
          <w:szCs w:val="28"/>
        </w:rPr>
        <w:t xml:space="preserve"> после чего передает в архив</w:t>
      </w:r>
      <w:r w:rsidRPr="008719E0">
        <w:rPr>
          <w:sz w:val="28"/>
          <w:szCs w:val="28"/>
        </w:rPr>
        <w:t xml:space="preserve"> </w:t>
      </w:r>
      <w:r w:rsidR="0031137A" w:rsidRPr="008719E0">
        <w:rPr>
          <w:sz w:val="28"/>
          <w:szCs w:val="28"/>
        </w:rPr>
        <w:t>администрации городского округа Кашира</w:t>
      </w:r>
      <w:r w:rsidR="0031137A">
        <w:rPr>
          <w:sz w:val="28"/>
          <w:szCs w:val="28"/>
        </w:rPr>
        <w:t>,</w:t>
      </w:r>
      <w:r w:rsidR="0031137A" w:rsidRPr="008719E0">
        <w:rPr>
          <w:sz w:val="28"/>
          <w:szCs w:val="28"/>
        </w:rPr>
        <w:t xml:space="preserve"> </w:t>
      </w:r>
      <w:r w:rsidR="0031137A">
        <w:rPr>
          <w:sz w:val="28"/>
          <w:szCs w:val="28"/>
        </w:rPr>
        <w:t>для</w:t>
      </w:r>
      <w:r w:rsidRPr="008719E0">
        <w:rPr>
          <w:sz w:val="28"/>
          <w:szCs w:val="28"/>
        </w:rPr>
        <w:t xml:space="preserve"> последующей передач</w:t>
      </w:r>
      <w:r w:rsidR="0031137A">
        <w:rPr>
          <w:sz w:val="28"/>
          <w:szCs w:val="28"/>
        </w:rPr>
        <w:t>и в Государственное бюджетное учреждение Московской области «Центральный государственный архив Московской области»</w:t>
      </w:r>
      <w:r w:rsidRPr="008719E0">
        <w:rPr>
          <w:sz w:val="28"/>
          <w:szCs w:val="28"/>
        </w:rPr>
        <w:t>;</w:t>
      </w:r>
    </w:p>
    <w:p w14:paraId="447C5C8A" w14:textId="70F21FD5" w:rsidR="008719E0" w:rsidRPr="008719E0" w:rsidRDefault="008719E0" w:rsidP="002C50D8">
      <w:pPr>
        <w:pStyle w:val="a7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выполняет поручения председателя Специальной комиссии,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а в его отсутствие, поручения его заместителя.</w:t>
      </w:r>
    </w:p>
    <w:p w14:paraId="71F6FCA9" w14:textId="503CD395" w:rsidR="008719E0" w:rsidRPr="002C50D8" w:rsidRDefault="008719E0" w:rsidP="002C50D8">
      <w:pPr>
        <w:pStyle w:val="a7"/>
        <w:numPr>
          <w:ilvl w:val="2"/>
          <w:numId w:val="22"/>
        </w:numPr>
        <w:ind w:left="0" w:firstLine="709"/>
        <w:rPr>
          <w:sz w:val="28"/>
          <w:szCs w:val="28"/>
        </w:rPr>
      </w:pPr>
      <w:r w:rsidRPr="002C50D8">
        <w:rPr>
          <w:sz w:val="28"/>
          <w:szCs w:val="28"/>
        </w:rPr>
        <w:t xml:space="preserve">В случае отсутствия секретаря Специальной комиссии </w:t>
      </w:r>
      <w:r w:rsidR="003D4773" w:rsidRPr="002C50D8">
        <w:rPr>
          <w:sz w:val="28"/>
          <w:szCs w:val="28"/>
        </w:rPr>
        <w:br/>
      </w:r>
      <w:r w:rsidRPr="002C50D8">
        <w:rPr>
          <w:sz w:val="28"/>
          <w:szCs w:val="28"/>
        </w:rPr>
        <w:t xml:space="preserve">или временной невозможности выполнения им своих обязанностей </w:t>
      </w:r>
      <w:r w:rsidR="003D4773" w:rsidRPr="002C50D8">
        <w:rPr>
          <w:sz w:val="28"/>
          <w:szCs w:val="28"/>
        </w:rPr>
        <w:br/>
      </w:r>
      <w:r w:rsidRPr="002C50D8">
        <w:rPr>
          <w:sz w:val="28"/>
          <w:szCs w:val="28"/>
        </w:rPr>
        <w:t>эти обязанности временно выполняет один из членов Специальной комиссии по решению председателя Специальной комиссии или лица, непосредственно председательствующего на заседании Специальной комиссии.</w:t>
      </w:r>
    </w:p>
    <w:p w14:paraId="2B47DA21" w14:textId="6A2B0B0F" w:rsidR="008719E0" w:rsidRPr="002C50D8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bookmarkStart w:id="3" w:name="Par73"/>
      <w:bookmarkEnd w:id="3"/>
      <w:r w:rsidRPr="002C50D8">
        <w:rPr>
          <w:sz w:val="28"/>
          <w:szCs w:val="28"/>
        </w:rPr>
        <w:t>Член Специальной комиссии:</w:t>
      </w:r>
    </w:p>
    <w:p w14:paraId="7E87EBD7" w14:textId="59F48476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участвует в работе Специальной комиссии, в том числе </w:t>
      </w:r>
      <w:r w:rsidR="002C50D8">
        <w:rPr>
          <w:sz w:val="28"/>
          <w:szCs w:val="28"/>
        </w:rPr>
        <w:br/>
      </w:r>
      <w:r w:rsidRPr="008719E0">
        <w:rPr>
          <w:sz w:val="28"/>
          <w:szCs w:val="28"/>
        </w:rPr>
        <w:t>в заседаниях Специальной комиссии;</w:t>
      </w:r>
    </w:p>
    <w:p w14:paraId="3F6F9EBA" w14:textId="3025A380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вносит предложения по вопросам деятельности Специальной комиссии;</w:t>
      </w:r>
    </w:p>
    <w:p w14:paraId="382916B8" w14:textId="2EFE329A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знакомится с документами и материалами, рассматриваемыми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на заседаниях Специальной комиссии;</w:t>
      </w:r>
    </w:p>
    <w:p w14:paraId="1B595FD2" w14:textId="68E81443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задает вопросы участникам заседания Специальной комиссии;</w:t>
      </w:r>
    </w:p>
    <w:p w14:paraId="4EBDBFFF" w14:textId="2A5E31C5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голосует на заседании Специальной комиссии;</w:t>
      </w:r>
    </w:p>
    <w:p w14:paraId="607B8921" w14:textId="7AA82DD3" w:rsidR="008719E0" w:rsidRPr="008719E0" w:rsidRDefault="008719E0" w:rsidP="002C50D8">
      <w:pPr>
        <w:pStyle w:val="a7"/>
        <w:numPr>
          <w:ilvl w:val="0"/>
          <w:numId w:val="34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выполняет поручения председателя Специальной комиссии,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а в его отсутствие, поручения его заместителя.</w:t>
      </w:r>
    </w:p>
    <w:p w14:paraId="7E489B9D" w14:textId="70054E07" w:rsidR="008719E0" w:rsidRPr="008719E0" w:rsidRDefault="008719E0" w:rsidP="002C50D8">
      <w:pPr>
        <w:pStyle w:val="a7"/>
        <w:numPr>
          <w:ilvl w:val="2"/>
          <w:numId w:val="22"/>
        </w:numPr>
        <w:ind w:left="0" w:firstLine="709"/>
        <w:rPr>
          <w:sz w:val="28"/>
          <w:szCs w:val="28"/>
        </w:rPr>
      </w:pPr>
      <w:bookmarkStart w:id="4" w:name="Par80"/>
      <w:bookmarkEnd w:id="4"/>
      <w:r w:rsidRPr="008719E0">
        <w:rPr>
          <w:sz w:val="28"/>
          <w:szCs w:val="28"/>
        </w:rPr>
        <w:t>В случае отсутствия члена Специальной комиссии на заседании Специальной комиссии он вправе изложить свое мнение в письменном виде, которое отражается в протоколе и учитывается при голосовании.</w:t>
      </w:r>
    </w:p>
    <w:p w14:paraId="4286D411" w14:textId="168F629A" w:rsidR="008719E0" w:rsidRPr="008719E0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Решения Специальной комиссии принимаются на заседаниях Специальной комиссии, которые проводятся по мере необходимости.</w:t>
      </w:r>
    </w:p>
    <w:p w14:paraId="3D820128" w14:textId="6195EAE0" w:rsidR="002C50D8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>Решения Специальной комиссии принимаются очным открытым голосованием большинством голосов не менее двух третей общего числа членов Специальной комиссии и оформляются протоколом.</w:t>
      </w:r>
    </w:p>
    <w:p w14:paraId="286C8CAF" w14:textId="7C149AC2" w:rsidR="008719E0" w:rsidRPr="002C50D8" w:rsidRDefault="008719E0" w:rsidP="002C50D8">
      <w:pPr>
        <w:ind w:left="0" w:firstLine="709"/>
        <w:rPr>
          <w:sz w:val="28"/>
          <w:szCs w:val="28"/>
        </w:rPr>
      </w:pPr>
      <w:r w:rsidRPr="002C50D8">
        <w:rPr>
          <w:sz w:val="28"/>
          <w:szCs w:val="28"/>
        </w:rPr>
        <w:lastRenderedPageBreak/>
        <w:t>Каждый член Специальной комиссии имеет один голос. При равенстве голосов голос председательствующего на заседании Специальной комиссии является решающим.</w:t>
      </w:r>
    </w:p>
    <w:p w14:paraId="675DD0B1" w14:textId="76B6BC5A" w:rsidR="008719E0" w:rsidRPr="008719E0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Протокол подписывает председатель Специальной комиссии, </w:t>
      </w:r>
      <w:r w:rsidR="003D4773">
        <w:rPr>
          <w:sz w:val="28"/>
          <w:szCs w:val="28"/>
        </w:rPr>
        <w:br/>
      </w:r>
      <w:r w:rsidRPr="008719E0">
        <w:rPr>
          <w:sz w:val="28"/>
          <w:szCs w:val="28"/>
        </w:rPr>
        <w:t>а в его отсутствие, его заместитель или председательствующий на заседании Специальной комиссии.</w:t>
      </w:r>
    </w:p>
    <w:p w14:paraId="151BFC35" w14:textId="603ECD7E" w:rsidR="008719E0" w:rsidRPr="002C50D8" w:rsidRDefault="008719E0" w:rsidP="002C50D8">
      <w:pPr>
        <w:ind w:left="0" w:firstLine="709"/>
        <w:rPr>
          <w:sz w:val="28"/>
          <w:szCs w:val="28"/>
        </w:rPr>
      </w:pPr>
      <w:r w:rsidRPr="002C50D8">
        <w:rPr>
          <w:sz w:val="28"/>
          <w:szCs w:val="28"/>
        </w:rPr>
        <w:t xml:space="preserve">Копии протокола направляются всем членам Специальной комиссии </w:t>
      </w:r>
      <w:r w:rsidR="003D4773" w:rsidRPr="002C50D8">
        <w:rPr>
          <w:sz w:val="28"/>
          <w:szCs w:val="28"/>
        </w:rPr>
        <w:br/>
      </w:r>
      <w:r w:rsidRPr="002C50D8">
        <w:rPr>
          <w:sz w:val="28"/>
          <w:szCs w:val="28"/>
        </w:rPr>
        <w:t xml:space="preserve">и заинтересованным лицам, в </w:t>
      </w:r>
      <w:r w:rsidR="002C50D8">
        <w:rPr>
          <w:sz w:val="28"/>
          <w:szCs w:val="28"/>
        </w:rPr>
        <w:t>а</w:t>
      </w:r>
      <w:r w:rsidRPr="002C50D8">
        <w:rPr>
          <w:sz w:val="28"/>
          <w:szCs w:val="28"/>
        </w:rPr>
        <w:t>дминистрацию в течение 3 (трех) дней с даты оформления протокола.</w:t>
      </w:r>
    </w:p>
    <w:p w14:paraId="6DA731ED" w14:textId="2154AC9E" w:rsidR="008719E0" w:rsidRPr="008719E0" w:rsidRDefault="008719E0" w:rsidP="002C50D8">
      <w:pPr>
        <w:pStyle w:val="a7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19E0">
        <w:rPr>
          <w:sz w:val="28"/>
          <w:szCs w:val="28"/>
        </w:rPr>
        <w:t xml:space="preserve">Организационно-техническое обеспечение деятельности Специальной комиссии осуществляет </w:t>
      </w:r>
      <w:r w:rsidR="002C50D8">
        <w:rPr>
          <w:sz w:val="28"/>
          <w:szCs w:val="28"/>
        </w:rPr>
        <w:t>а</w:t>
      </w:r>
      <w:r w:rsidRPr="008719E0">
        <w:rPr>
          <w:sz w:val="28"/>
          <w:szCs w:val="28"/>
        </w:rPr>
        <w:t>дминистрация.</w:t>
      </w:r>
    </w:p>
    <w:p w14:paraId="7A5DDC8D" w14:textId="5563EC5A" w:rsidR="002B7249" w:rsidRDefault="002B7249">
      <w:pPr>
        <w:suppressAutoHyphens w:val="0"/>
        <w:spacing w:after="160" w:line="278" w:lineRule="auto"/>
        <w:ind w:left="0" w:firstLine="0"/>
        <w:jc w:val="left"/>
        <w:rPr>
          <w:sz w:val="28"/>
          <w:szCs w:val="28"/>
        </w:rPr>
      </w:pPr>
    </w:p>
    <w:p w14:paraId="720DDAFD" w14:textId="403486E7" w:rsidR="002B7249" w:rsidRDefault="002B7249" w:rsidP="002B7249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EB64D6">
        <w:rPr>
          <w:sz w:val="28"/>
          <w:szCs w:val="28"/>
        </w:rPr>
        <w:t>3</w:t>
      </w:r>
    </w:p>
    <w:p w14:paraId="18970B1B" w14:textId="77777777" w:rsidR="002B7249" w:rsidRPr="00AE4F67" w:rsidRDefault="002B7249" w:rsidP="002B7249">
      <w:pPr>
        <w:pStyle w:val="ConsPlusNormal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AE4F67">
        <w:rPr>
          <w:sz w:val="28"/>
          <w:szCs w:val="28"/>
        </w:rPr>
        <w:t xml:space="preserve">администрации </w:t>
      </w:r>
    </w:p>
    <w:p w14:paraId="7591D390" w14:textId="77777777" w:rsidR="002B7249" w:rsidRDefault="002B7249" w:rsidP="002B7249">
      <w:pPr>
        <w:pStyle w:val="ConsPlusNormal"/>
        <w:tabs>
          <w:tab w:val="center" w:pos="2284"/>
        </w:tabs>
        <w:ind w:firstLine="4820"/>
        <w:jc w:val="both"/>
        <w:rPr>
          <w:sz w:val="28"/>
          <w:szCs w:val="28"/>
        </w:rPr>
      </w:pPr>
      <w:r w:rsidRPr="00AE4F67">
        <w:rPr>
          <w:sz w:val="28"/>
          <w:szCs w:val="28"/>
        </w:rPr>
        <w:t>городского округа Кашира</w:t>
      </w:r>
    </w:p>
    <w:p w14:paraId="303791E3" w14:textId="766E2376" w:rsidR="001E22DD" w:rsidRDefault="002B7249" w:rsidP="002B7249">
      <w:pPr>
        <w:suppressAutoHyphens w:val="0"/>
        <w:spacing w:after="0" w:line="240" w:lineRule="auto"/>
        <w:ind w:left="0" w:firstLine="4820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14:paraId="659CC7CF" w14:textId="7FD9BEF5" w:rsidR="002B7249" w:rsidRDefault="00EB64D6" w:rsidP="002B7249">
      <w:pPr>
        <w:suppressAutoHyphens w:val="0"/>
        <w:spacing w:after="0" w:line="240" w:lineRule="auto"/>
        <w:ind w:left="0" w:firstLine="4820"/>
        <w:rPr>
          <w:sz w:val="28"/>
          <w:szCs w:val="28"/>
        </w:rPr>
      </w:pPr>
      <w:r>
        <w:rPr>
          <w:sz w:val="28"/>
          <w:szCs w:val="28"/>
        </w:rPr>
        <w:t>19.05.2026 № 951-па</w:t>
      </w:r>
    </w:p>
    <w:p w14:paraId="7EA84174" w14:textId="77777777" w:rsidR="002B7249" w:rsidRDefault="002B7249" w:rsidP="002B7249">
      <w:pPr>
        <w:suppressAutoHyphens w:val="0"/>
        <w:spacing w:after="0" w:line="240" w:lineRule="auto"/>
        <w:ind w:left="0" w:firstLine="4820"/>
        <w:rPr>
          <w:sz w:val="28"/>
          <w:szCs w:val="28"/>
        </w:rPr>
      </w:pPr>
    </w:p>
    <w:p w14:paraId="4EDEDA38" w14:textId="77777777" w:rsidR="002B7249" w:rsidRPr="002B7249" w:rsidRDefault="002B7249" w:rsidP="002B7249">
      <w:pPr>
        <w:suppressAutoHyphens w:val="0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  <w:r w:rsidRPr="002B7249">
        <w:rPr>
          <w:b/>
          <w:bCs/>
          <w:sz w:val="28"/>
          <w:szCs w:val="28"/>
        </w:rPr>
        <w:t>СОСТАВ</w:t>
      </w:r>
    </w:p>
    <w:p w14:paraId="0E4498C9" w14:textId="37794D3E" w:rsidR="002B7249" w:rsidRPr="002B7249" w:rsidRDefault="002B7249" w:rsidP="002B7249">
      <w:pPr>
        <w:suppressAutoHyphens w:val="0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  <w:r w:rsidRPr="002B7249">
        <w:rPr>
          <w:b/>
          <w:bCs/>
          <w:sz w:val="28"/>
          <w:szCs w:val="28"/>
        </w:rPr>
        <w:t>СПЕЦИАЛЬНОЙ КОМИССИИ ПО РАССМОТРЕНИЮ ЗАКЛЮЧЕНИЙ ОРГАНОВ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ГОСУДАРСТВЕННОЙ ВЛАСТИ МОСКОВСКОЙ ОБЛАСТИ, ОСУЩЕСТВЛЯЮЩИХ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РЕГУЛИРОВАНИЕ В СФЕРАХ ТОРГОВОЙ ДЕЯТЕЛЬНОСТИ, КУЛЬТУРЫ,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 xml:space="preserve">ОБРАЗОВАНИЯ И ОХРАНЫ ЗДОРОВЬЯ, </w:t>
      </w:r>
      <w:r>
        <w:rPr>
          <w:b/>
          <w:bCs/>
          <w:sz w:val="28"/>
          <w:szCs w:val="28"/>
        </w:rPr>
        <w:br/>
      </w:r>
      <w:r w:rsidRPr="002B7249">
        <w:rPr>
          <w:b/>
          <w:bCs/>
          <w:sz w:val="28"/>
          <w:szCs w:val="28"/>
        </w:rPr>
        <w:t>И УПОЛНОМОЧЕННОГО ПО ЗАЩИТЕ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 xml:space="preserve">ПРАВ ПРЕДПРИНИМАТЕЛЕЙ В МОСКОВСКОЙ ОБЛАСТИ </w:t>
      </w:r>
      <w:r>
        <w:rPr>
          <w:b/>
          <w:bCs/>
          <w:sz w:val="28"/>
          <w:szCs w:val="28"/>
        </w:rPr>
        <w:br/>
      </w:r>
      <w:r w:rsidRPr="002B7249">
        <w:rPr>
          <w:b/>
          <w:bCs/>
          <w:sz w:val="28"/>
          <w:szCs w:val="28"/>
        </w:rPr>
        <w:t>ПО ПРОЕКТАМ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ПОСТАНОВЛЕНИЙ АДМИНИСТРАЦИИ ГОРОДСКОГО ОКРУГА КАШИРА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ОБ УСТАНОВЛЕНИИ ГРАНИЦ ПРИЛЕГАЮЩИХ ТЕРРИТОРИЙ, НА КОТОРЫХ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B7249">
        <w:rPr>
          <w:b/>
          <w:bCs/>
          <w:sz w:val="28"/>
          <w:szCs w:val="28"/>
        </w:rPr>
        <w:t>НЕ ДОПУСКАЕТСЯ РОЗНИЧНАЯ ПРОДАЖА АЛКОГОЛЬНОЙ ПРОДУКЦИИ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И РОЗНИЧНАЯ ПРОДАЖА АЛКОГОЛЬНОЙ ПРОДУКЦИИ ПРИ ОКАЗАНИИ УСЛУГ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 xml:space="preserve">ОБЩЕСТВЕННОГО ПИТАНИЯ, ОТМЕНЕ РАНЕЕ УСТАНОВЛЕННЫХ </w:t>
      </w:r>
      <w:r>
        <w:rPr>
          <w:b/>
          <w:bCs/>
          <w:sz w:val="28"/>
          <w:szCs w:val="28"/>
        </w:rPr>
        <w:br/>
      </w:r>
      <w:r w:rsidRPr="002B7249">
        <w:rPr>
          <w:b/>
          <w:bCs/>
          <w:sz w:val="28"/>
          <w:szCs w:val="28"/>
        </w:rPr>
        <w:t>ИЛИ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ИЗМЕНЕНИЕ (УМЕНЬШЕНИЕ ИЛИ УВЕЛИЧЕНИЕ) ГРАНИЦ ПРИЛЕГАЮЩИХ</w:t>
      </w:r>
      <w:r>
        <w:rPr>
          <w:b/>
          <w:bCs/>
          <w:sz w:val="28"/>
          <w:szCs w:val="28"/>
        </w:rPr>
        <w:t xml:space="preserve"> </w:t>
      </w:r>
      <w:r w:rsidRPr="002B7249">
        <w:rPr>
          <w:b/>
          <w:bCs/>
          <w:sz w:val="28"/>
          <w:szCs w:val="28"/>
        </w:rPr>
        <w:t>ТЕРРИТОРИЙ (ДАЛЕЕ - СПЕЦИАЛЬНАЯ КОМИССИЯ)</w:t>
      </w:r>
    </w:p>
    <w:p w14:paraId="21BBD839" w14:textId="77777777" w:rsidR="002B7249" w:rsidRPr="002B7249" w:rsidRDefault="002B7249" w:rsidP="002B7249">
      <w:pPr>
        <w:suppressAutoHyphens w:val="0"/>
        <w:spacing w:after="0" w:line="240" w:lineRule="auto"/>
        <w:ind w:left="0" w:firstLine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9"/>
        <w:gridCol w:w="2381"/>
      </w:tblGrid>
      <w:tr w:rsidR="00C20894" w:rsidRPr="002B7249" w14:paraId="28B2E31F" w14:textId="77777777" w:rsidTr="007C533F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2978" w14:textId="1BB3A3FE" w:rsidR="00C20894" w:rsidRPr="002B7249" w:rsidRDefault="00C20894" w:rsidP="00C20894">
            <w:pPr>
              <w:suppressAutoHyphens w:val="0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Председатель Специальной комиссии:</w:t>
            </w:r>
          </w:p>
        </w:tc>
      </w:tr>
      <w:tr w:rsidR="002B7249" w:rsidRPr="002B7249" w14:paraId="7C3989CC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FEB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Заместитель главы городского округа Кашира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3B65" w14:textId="44B8A572" w:rsidR="002B7249" w:rsidRPr="002B7249" w:rsidRDefault="00C20894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</w:t>
            </w:r>
            <w:r w:rsidR="002B7249" w:rsidRPr="002B724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Черныш</w:t>
            </w:r>
          </w:p>
        </w:tc>
      </w:tr>
      <w:tr w:rsidR="00C20894" w:rsidRPr="002B7249" w14:paraId="54DAE6EA" w14:textId="77777777" w:rsidTr="00A3419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EA2" w14:textId="016E2C18" w:rsidR="00C20894" w:rsidRPr="002B7249" w:rsidRDefault="00C20894" w:rsidP="00C20894">
            <w:pPr>
              <w:suppressAutoHyphens w:val="0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Заместитель председателя Специальной комиссии:</w:t>
            </w:r>
          </w:p>
        </w:tc>
      </w:tr>
      <w:tr w:rsidR="002B7249" w:rsidRPr="002B7249" w14:paraId="7C75F5AA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595" w14:textId="14A1D69C" w:rsidR="002B7249" w:rsidRPr="002B7249" w:rsidRDefault="009B4E83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з</w:t>
            </w:r>
            <w:r w:rsidR="002B7249" w:rsidRPr="002B7249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2B7249" w:rsidRPr="002B7249">
              <w:rPr>
                <w:sz w:val="28"/>
                <w:szCs w:val="28"/>
              </w:rPr>
              <w:t xml:space="preserve"> главы городского округа Кашира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9884" w14:textId="75A263C9" w:rsidR="002B7249" w:rsidRPr="002B7249" w:rsidRDefault="009B4E83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Марухин</w:t>
            </w:r>
          </w:p>
        </w:tc>
      </w:tr>
      <w:tr w:rsidR="00C20894" w:rsidRPr="002B7249" w14:paraId="161FE9C2" w14:textId="77777777" w:rsidTr="008A60C4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2B88" w14:textId="03AEF82B" w:rsidR="00C20894" w:rsidRPr="002B7249" w:rsidRDefault="00C20894" w:rsidP="00C20894">
            <w:pPr>
              <w:suppressAutoHyphens w:val="0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lastRenderedPageBreak/>
              <w:t>Члены Специальной комиссии:</w:t>
            </w:r>
          </w:p>
        </w:tc>
      </w:tr>
      <w:tr w:rsidR="002B7249" w:rsidRPr="002B7249" w14:paraId="410B5243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FA97" w14:textId="640A6E00" w:rsidR="002B7249" w:rsidRPr="002B7249" w:rsidRDefault="00C20894" w:rsidP="00C20894">
            <w:pPr>
              <w:pStyle w:val="13"/>
              <w:rPr>
                <w:color w:val="000000"/>
                <w:sz w:val="28"/>
                <w:shd w:val="clear" w:color="auto" w:fill="FFFFFF"/>
              </w:rPr>
            </w:pPr>
            <w:r w:rsidRPr="00304D94">
              <w:rPr>
                <w:color w:val="000000"/>
                <w:sz w:val="28"/>
                <w:shd w:val="clear" w:color="auto" w:fill="FFFFFF"/>
              </w:rPr>
              <w:t xml:space="preserve">Начальник </w:t>
            </w:r>
            <w:r>
              <w:rPr>
                <w:color w:val="000000"/>
                <w:sz w:val="28"/>
                <w:shd w:val="clear" w:color="auto" w:fill="FFFFFF"/>
              </w:rPr>
              <w:t>У</w:t>
            </w:r>
            <w:r w:rsidRPr="00304D94">
              <w:rPr>
                <w:color w:val="000000"/>
                <w:sz w:val="28"/>
                <w:shd w:val="clear" w:color="auto" w:fill="FFFFFF"/>
              </w:rPr>
              <w:t>правления делопроизводства</w:t>
            </w:r>
            <w:r>
              <w:rPr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hd w:val="clear" w:color="auto" w:fill="FFFFFF"/>
              </w:rPr>
              <w:br/>
            </w:r>
            <w:r w:rsidRPr="00304D94">
              <w:rPr>
                <w:color w:val="000000"/>
                <w:sz w:val="28"/>
                <w:shd w:val="clear" w:color="auto" w:fill="FFFFFF"/>
              </w:rPr>
              <w:t>и безопасности администрации городского округа Кашира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ED6" w14:textId="42A82C78" w:rsidR="002B7249" w:rsidRPr="002B7249" w:rsidRDefault="00C20894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К.О. Рябов</w:t>
            </w:r>
          </w:p>
        </w:tc>
      </w:tr>
      <w:tr w:rsidR="002B7249" w:rsidRPr="002B7249" w14:paraId="4356E6C1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A8DB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Правовое управление администрации городского округа Кашира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D590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по согласованию</w:t>
            </w:r>
          </w:p>
        </w:tc>
      </w:tr>
      <w:tr w:rsidR="002B7249" w:rsidRPr="002B7249" w14:paraId="754E4329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5440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Представитель Южной торгово-промышленной палаты Московской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08CB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по согласованию</w:t>
            </w:r>
          </w:p>
        </w:tc>
      </w:tr>
      <w:tr w:rsidR="002B7249" w:rsidRPr="002B7249" w14:paraId="04D349AC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FEB" w14:textId="249FB756" w:rsidR="002B7249" w:rsidRPr="009B4E83" w:rsidRDefault="00F06980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Исполняющая обязанности д</w:t>
            </w:r>
            <w:r w:rsidR="002B7249" w:rsidRPr="009E4636">
              <w:rPr>
                <w:sz w:val="28"/>
                <w:szCs w:val="28"/>
              </w:rPr>
              <w:t>иректор</w:t>
            </w:r>
            <w:r w:rsidR="005D0174">
              <w:rPr>
                <w:sz w:val="28"/>
                <w:szCs w:val="28"/>
              </w:rPr>
              <w:t>а</w:t>
            </w:r>
            <w:r w:rsidR="002B7249" w:rsidRPr="009E4636">
              <w:rPr>
                <w:sz w:val="28"/>
                <w:szCs w:val="28"/>
              </w:rPr>
              <w:t xml:space="preserve"> МАУК </w:t>
            </w:r>
            <w:r w:rsidR="00C20894" w:rsidRPr="009E4636">
              <w:rPr>
                <w:sz w:val="28"/>
                <w:szCs w:val="28"/>
              </w:rPr>
              <w:t>«</w:t>
            </w:r>
            <w:r w:rsidR="002B7249" w:rsidRPr="009E4636">
              <w:rPr>
                <w:sz w:val="28"/>
                <w:szCs w:val="28"/>
              </w:rPr>
              <w:t>Центр культурных инициатив городского округа Кашира</w:t>
            </w:r>
            <w:r w:rsidR="00C20894" w:rsidRPr="009E4636">
              <w:rPr>
                <w:sz w:val="28"/>
                <w:szCs w:val="28"/>
              </w:rPr>
              <w:t>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64F" w14:textId="148A323C" w:rsidR="002B7249" w:rsidRPr="009B4E83" w:rsidRDefault="00F06980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Л.Н. Кудрявцева</w:t>
            </w:r>
          </w:p>
        </w:tc>
      </w:tr>
      <w:tr w:rsidR="002B7249" w:rsidRPr="002B7249" w14:paraId="6107371D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FE36" w14:textId="6560DC21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 xml:space="preserve">Директор МБОУ </w:t>
            </w:r>
            <w:r w:rsidR="00C20894">
              <w:rPr>
                <w:sz w:val="28"/>
                <w:szCs w:val="28"/>
              </w:rPr>
              <w:t>«</w:t>
            </w:r>
            <w:r w:rsidRPr="002B7249">
              <w:rPr>
                <w:sz w:val="28"/>
                <w:szCs w:val="28"/>
              </w:rPr>
              <w:t xml:space="preserve">Средняя общеобразовательная школа </w:t>
            </w:r>
            <w:r w:rsidR="00C20894">
              <w:rPr>
                <w:sz w:val="28"/>
                <w:szCs w:val="28"/>
              </w:rPr>
              <w:t>№</w:t>
            </w:r>
            <w:r w:rsidRPr="002B7249">
              <w:rPr>
                <w:sz w:val="28"/>
                <w:szCs w:val="28"/>
              </w:rPr>
              <w:t>4</w:t>
            </w:r>
            <w:r w:rsidR="00C20894">
              <w:rPr>
                <w:sz w:val="28"/>
                <w:szCs w:val="28"/>
              </w:rPr>
              <w:t>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654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Н.Н. Семигина</w:t>
            </w:r>
          </w:p>
        </w:tc>
      </w:tr>
      <w:tr w:rsidR="002B7249" w:rsidRPr="002B7249" w14:paraId="47F973B9" w14:textId="77777777"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4473" w14:textId="6A73426A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 xml:space="preserve">Представитель Ступинского территориального отдела Управления Федеральной службы по надзору в сфере защиты прав потребителей и благополучия человека </w:t>
            </w:r>
            <w:r w:rsidR="00C20894">
              <w:rPr>
                <w:sz w:val="28"/>
                <w:szCs w:val="28"/>
              </w:rPr>
              <w:br/>
            </w:r>
            <w:r w:rsidRPr="002B7249">
              <w:rPr>
                <w:sz w:val="28"/>
                <w:szCs w:val="28"/>
              </w:rPr>
              <w:t>по Московской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5B8" w14:textId="77777777" w:rsidR="002B7249" w:rsidRPr="002B7249" w:rsidRDefault="002B7249" w:rsidP="002B7249">
            <w:pPr>
              <w:suppressAutoHyphens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2B7249">
              <w:rPr>
                <w:sz w:val="28"/>
                <w:szCs w:val="28"/>
              </w:rPr>
              <w:t>по согласованию</w:t>
            </w:r>
          </w:p>
        </w:tc>
      </w:tr>
    </w:tbl>
    <w:p w14:paraId="55219FA7" w14:textId="77777777" w:rsidR="002B7249" w:rsidRPr="00AF0241" w:rsidRDefault="002B7249" w:rsidP="002B7249">
      <w:pPr>
        <w:suppressAutoHyphens w:val="0"/>
        <w:spacing w:after="0" w:line="240" w:lineRule="auto"/>
        <w:ind w:left="0" w:firstLine="0"/>
        <w:rPr>
          <w:sz w:val="28"/>
          <w:szCs w:val="28"/>
        </w:rPr>
      </w:pPr>
    </w:p>
    <w:sectPr w:rsidR="002B7249" w:rsidRPr="00AF0241" w:rsidSect="00AF0241">
      <w:headerReference w:type="default" r:id="rId11"/>
      <w:headerReference w:type="first" r:id="rId12"/>
      <w:pgSz w:w="11906" w:h="16838"/>
      <w:pgMar w:top="567" w:right="70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1CEB" w14:textId="77777777" w:rsidR="00B56D88" w:rsidRDefault="00B56D88">
      <w:pPr>
        <w:spacing w:after="0" w:line="240" w:lineRule="auto"/>
      </w:pPr>
      <w:r>
        <w:separator/>
      </w:r>
    </w:p>
  </w:endnote>
  <w:endnote w:type="continuationSeparator" w:id="0">
    <w:p w14:paraId="19FDBA20" w14:textId="77777777" w:rsidR="00B56D88" w:rsidRDefault="00B5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E4B7" w14:textId="77777777" w:rsidR="00B56D88" w:rsidRDefault="00B56D88">
      <w:pPr>
        <w:spacing w:after="0" w:line="240" w:lineRule="auto"/>
      </w:pPr>
      <w:r>
        <w:separator/>
      </w:r>
    </w:p>
  </w:footnote>
  <w:footnote w:type="continuationSeparator" w:id="0">
    <w:p w14:paraId="169FAD89" w14:textId="77777777" w:rsidR="00B56D88" w:rsidRDefault="00B5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28150"/>
      <w:docPartObj>
        <w:docPartGallery w:val="Page Numbers (Top of Page)"/>
        <w:docPartUnique/>
      </w:docPartObj>
    </w:sdtPr>
    <w:sdtContent>
      <w:p w14:paraId="6E89711A" w14:textId="2653027F" w:rsidR="009745F4" w:rsidRDefault="009745F4">
        <w:pPr>
          <w:pStyle w:val="ac"/>
          <w:jc w:val="center"/>
        </w:pPr>
      </w:p>
      <w:p w14:paraId="45E2E44D" w14:textId="6B5B6531" w:rsidR="003A42E5" w:rsidRPr="009745F4" w:rsidRDefault="009745F4" w:rsidP="009745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2F2E"/>
    <w:multiLevelType w:val="hybridMultilevel"/>
    <w:tmpl w:val="854EA0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8A5F06"/>
    <w:multiLevelType w:val="multilevel"/>
    <w:tmpl w:val="5988444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CEF68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D02DF"/>
    <w:multiLevelType w:val="hybridMultilevel"/>
    <w:tmpl w:val="5F327CB2"/>
    <w:lvl w:ilvl="0" w:tplc="D3A63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C6718"/>
    <w:multiLevelType w:val="multilevel"/>
    <w:tmpl w:val="C7B4BA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D1436EA"/>
    <w:multiLevelType w:val="hybridMultilevel"/>
    <w:tmpl w:val="C21C5FBE"/>
    <w:lvl w:ilvl="0" w:tplc="F6A02214">
      <w:start w:val="1"/>
      <w:numFmt w:val="decimal"/>
      <w:lvlText w:val="%1)"/>
      <w:lvlJc w:val="left"/>
      <w:pPr>
        <w:ind w:left="1198" w:hanging="4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3873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B13758"/>
    <w:multiLevelType w:val="hybridMultilevel"/>
    <w:tmpl w:val="A746A3C0"/>
    <w:lvl w:ilvl="0" w:tplc="56821B60">
      <w:start w:val="1"/>
      <w:numFmt w:val="decimal"/>
      <w:lvlText w:val="%1)"/>
      <w:lvlJc w:val="left"/>
      <w:pPr>
        <w:ind w:left="1076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171C61"/>
    <w:multiLevelType w:val="multilevel"/>
    <w:tmpl w:val="E256B7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CB72C5C"/>
    <w:multiLevelType w:val="multilevel"/>
    <w:tmpl w:val="AECA24D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11" w15:restartNumberingAfterBreak="0">
    <w:nsid w:val="2CE039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2C54C4"/>
    <w:multiLevelType w:val="multilevel"/>
    <w:tmpl w:val="595A6B36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3" w15:restartNumberingAfterBreak="0">
    <w:nsid w:val="2F64395C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14" w15:restartNumberingAfterBreak="0">
    <w:nsid w:val="35D907C3"/>
    <w:multiLevelType w:val="hybridMultilevel"/>
    <w:tmpl w:val="24E84ED8"/>
    <w:lvl w:ilvl="0" w:tplc="4CFCDD68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36D70DEB"/>
    <w:multiLevelType w:val="hybridMultilevel"/>
    <w:tmpl w:val="22AEDA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616B8D"/>
    <w:multiLevelType w:val="multilevel"/>
    <w:tmpl w:val="F40C216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72" w:hanging="2160"/>
      </w:pPr>
      <w:rPr>
        <w:rFonts w:hint="default"/>
      </w:rPr>
    </w:lvl>
  </w:abstractNum>
  <w:abstractNum w:abstractNumId="17" w15:restartNumberingAfterBreak="0">
    <w:nsid w:val="3CFC6239"/>
    <w:multiLevelType w:val="multilevel"/>
    <w:tmpl w:val="F4AE5156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3D1B743B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19" w15:restartNumberingAfterBreak="0">
    <w:nsid w:val="45C00EEC"/>
    <w:multiLevelType w:val="hybridMultilevel"/>
    <w:tmpl w:val="BCB282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B93028"/>
    <w:multiLevelType w:val="hybridMultilevel"/>
    <w:tmpl w:val="F97221C8"/>
    <w:lvl w:ilvl="0" w:tplc="ACAA7D1E">
      <w:start w:val="1"/>
      <w:numFmt w:val="decimal"/>
      <w:lvlText w:val="%1."/>
      <w:lvlJc w:val="left"/>
      <w:pPr>
        <w:ind w:left="1293" w:hanging="5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9D69D7"/>
    <w:multiLevelType w:val="multilevel"/>
    <w:tmpl w:val="CB88A168"/>
    <w:lvl w:ilvl="0">
      <w:start w:val="1"/>
      <w:numFmt w:val="decimal"/>
      <w:lvlText w:val="%1."/>
      <w:lvlJc w:val="left"/>
      <w:pPr>
        <w:ind w:left="734" w:hanging="7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3" w:hanging="7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2" w:hanging="7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E5422B4"/>
    <w:multiLevelType w:val="multilevel"/>
    <w:tmpl w:val="F40C216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72" w:hanging="2160"/>
      </w:pPr>
      <w:rPr>
        <w:rFonts w:hint="default"/>
      </w:rPr>
    </w:lvl>
  </w:abstractNum>
  <w:abstractNum w:abstractNumId="23" w15:restartNumberingAfterBreak="0">
    <w:nsid w:val="4F66300F"/>
    <w:multiLevelType w:val="multilevel"/>
    <w:tmpl w:val="E208EA54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6E4019"/>
    <w:multiLevelType w:val="hybridMultilevel"/>
    <w:tmpl w:val="C00C3334"/>
    <w:lvl w:ilvl="0" w:tplc="BE16E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8B3FD8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27" w15:restartNumberingAfterBreak="0">
    <w:nsid w:val="56B937E0"/>
    <w:multiLevelType w:val="hybridMultilevel"/>
    <w:tmpl w:val="7638BC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D20A47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29" w15:restartNumberingAfterBreak="0">
    <w:nsid w:val="6F1E1766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30" w15:restartNumberingAfterBreak="0">
    <w:nsid w:val="72B7282F"/>
    <w:multiLevelType w:val="multilevel"/>
    <w:tmpl w:val="AECA24D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31" w15:restartNumberingAfterBreak="0">
    <w:nsid w:val="73B7757F"/>
    <w:multiLevelType w:val="hybridMultilevel"/>
    <w:tmpl w:val="395605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87E39F3"/>
    <w:multiLevelType w:val="hybridMultilevel"/>
    <w:tmpl w:val="D5D04E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895FD9"/>
    <w:multiLevelType w:val="multilevel"/>
    <w:tmpl w:val="CB88A168"/>
    <w:lvl w:ilvl="0">
      <w:start w:val="1"/>
      <w:numFmt w:val="decimal"/>
      <w:lvlText w:val="%1."/>
      <w:lvlJc w:val="left"/>
      <w:pPr>
        <w:ind w:left="734" w:hanging="7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3" w:hanging="7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2" w:hanging="7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C57602C"/>
    <w:multiLevelType w:val="multilevel"/>
    <w:tmpl w:val="6B5E686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5" w15:restartNumberingAfterBreak="0">
    <w:nsid w:val="7D964602"/>
    <w:multiLevelType w:val="hybridMultilevel"/>
    <w:tmpl w:val="A3BC0BD2"/>
    <w:lvl w:ilvl="0" w:tplc="D1F0960C">
      <w:start w:val="1"/>
      <w:numFmt w:val="decimal"/>
      <w:lvlText w:val="%1."/>
      <w:lvlJc w:val="left"/>
      <w:pPr>
        <w:ind w:left="398" w:hanging="360"/>
      </w:pPr>
      <w:rPr>
        <w:rFonts w:ascii="Times New Roman" w:hAnsi="Times New Roman"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24"/>
  </w:num>
  <w:num w:numId="2" w16cid:durableId="673528782">
    <w:abstractNumId w:val="1"/>
  </w:num>
  <w:num w:numId="3" w16cid:durableId="725832250">
    <w:abstractNumId w:val="35"/>
  </w:num>
  <w:num w:numId="4" w16cid:durableId="2037000726">
    <w:abstractNumId w:val="14"/>
  </w:num>
  <w:num w:numId="5" w16cid:durableId="1635521655">
    <w:abstractNumId w:val="9"/>
  </w:num>
  <w:num w:numId="6" w16cid:durableId="515196834">
    <w:abstractNumId w:val="5"/>
  </w:num>
  <w:num w:numId="7" w16cid:durableId="373895996">
    <w:abstractNumId w:val="23"/>
  </w:num>
  <w:num w:numId="8" w16cid:durableId="1600530268">
    <w:abstractNumId w:val="17"/>
  </w:num>
  <w:num w:numId="9" w16cid:durableId="1848519488">
    <w:abstractNumId w:val="2"/>
  </w:num>
  <w:num w:numId="10" w16cid:durableId="1218316417">
    <w:abstractNumId w:val="32"/>
  </w:num>
  <w:num w:numId="11" w16cid:durableId="1831748440">
    <w:abstractNumId w:val="20"/>
  </w:num>
  <w:num w:numId="12" w16cid:durableId="2051876420">
    <w:abstractNumId w:val="11"/>
  </w:num>
  <w:num w:numId="13" w16cid:durableId="1213808625">
    <w:abstractNumId w:val="33"/>
  </w:num>
  <w:num w:numId="14" w16cid:durableId="26027125">
    <w:abstractNumId w:val="21"/>
  </w:num>
  <w:num w:numId="15" w16cid:durableId="733086669">
    <w:abstractNumId w:val="29"/>
  </w:num>
  <w:num w:numId="16" w16cid:durableId="1571191427">
    <w:abstractNumId w:val="18"/>
  </w:num>
  <w:num w:numId="17" w16cid:durableId="1988977104">
    <w:abstractNumId w:val="13"/>
  </w:num>
  <w:num w:numId="18" w16cid:durableId="2031371551">
    <w:abstractNumId w:val="10"/>
  </w:num>
  <w:num w:numId="19" w16cid:durableId="1492139181">
    <w:abstractNumId w:val="30"/>
  </w:num>
  <w:num w:numId="20" w16cid:durableId="811798790">
    <w:abstractNumId w:val="26"/>
  </w:num>
  <w:num w:numId="21" w16cid:durableId="133573309">
    <w:abstractNumId w:val="28"/>
  </w:num>
  <w:num w:numId="22" w16cid:durableId="1835106228">
    <w:abstractNumId w:val="22"/>
  </w:num>
  <w:num w:numId="23" w16cid:durableId="1217012041">
    <w:abstractNumId w:val="15"/>
  </w:num>
  <w:num w:numId="24" w16cid:durableId="1454011825">
    <w:abstractNumId w:val="25"/>
  </w:num>
  <w:num w:numId="25" w16cid:durableId="1397313708">
    <w:abstractNumId w:val="3"/>
  </w:num>
  <w:num w:numId="26" w16cid:durableId="872620452">
    <w:abstractNumId w:val="12"/>
  </w:num>
  <w:num w:numId="27" w16cid:durableId="700015245">
    <w:abstractNumId w:val="0"/>
  </w:num>
  <w:num w:numId="28" w16cid:durableId="1895041947">
    <w:abstractNumId w:val="6"/>
  </w:num>
  <w:num w:numId="29" w16cid:durableId="916598060">
    <w:abstractNumId w:val="7"/>
  </w:num>
  <w:num w:numId="30" w16cid:durableId="1117917062">
    <w:abstractNumId w:val="19"/>
  </w:num>
  <w:num w:numId="31" w16cid:durableId="1153831554">
    <w:abstractNumId w:val="8"/>
  </w:num>
  <w:num w:numId="32" w16cid:durableId="236481251">
    <w:abstractNumId w:val="27"/>
  </w:num>
  <w:num w:numId="33" w16cid:durableId="1303652685">
    <w:abstractNumId w:val="16"/>
  </w:num>
  <w:num w:numId="34" w16cid:durableId="1368220491">
    <w:abstractNumId w:val="31"/>
  </w:num>
  <w:num w:numId="35" w16cid:durableId="852761624">
    <w:abstractNumId w:val="4"/>
  </w:num>
  <w:num w:numId="36" w16cid:durableId="18252028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17018"/>
    <w:rsid w:val="00030C68"/>
    <w:rsid w:val="00043F99"/>
    <w:rsid w:val="00044AB5"/>
    <w:rsid w:val="000501C5"/>
    <w:rsid w:val="0007164C"/>
    <w:rsid w:val="00077F87"/>
    <w:rsid w:val="00083261"/>
    <w:rsid w:val="00094A1E"/>
    <w:rsid w:val="000A647D"/>
    <w:rsid w:val="000C0194"/>
    <w:rsid w:val="000C25FE"/>
    <w:rsid w:val="000C6824"/>
    <w:rsid w:val="000C710B"/>
    <w:rsid w:val="000D147F"/>
    <w:rsid w:val="000E1917"/>
    <w:rsid w:val="00140C9E"/>
    <w:rsid w:val="00150A05"/>
    <w:rsid w:val="00163DED"/>
    <w:rsid w:val="00191AD1"/>
    <w:rsid w:val="001B683E"/>
    <w:rsid w:val="001E22DD"/>
    <w:rsid w:val="001E4EA4"/>
    <w:rsid w:val="00201877"/>
    <w:rsid w:val="00212546"/>
    <w:rsid w:val="00224AE3"/>
    <w:rsid w:val="002266BF"/>
    <w:rsid w:val="00234273"/>
    <w:rsid w:val="0025289A"/>
    <w:rsid w:val="00256FED"/>
    <w:rsid w:val="0026193C"/>
    <w:rsid w:val="002865DE"/>
    <w:rsid w:val="002A0094"/>
    <w:rsid w:val="002A1D96"/>
    <w:rsid w:val="002B0058"/>
    <w:rsid w:val="002B7249"/>
    <w:rsid w:val="002C50D8"/>
    <w:rsid w:val="002D24BE"/>
    <w:rsid w:val="002D7A5B"/>
    <w:rsid w:val="002E1326"/>
    <w:rsid w:val="002F6A52"/>
    <w:rsid w:val="0031137A"/>
    <w:rsid w:val="00323C77"/>
    <w:rsid w:val="00325792"/>
    <w:rsid w:val="00331834"/>
    <w:rsid w:val="0035166E"/>
    <w:rsid w:val="00352AA4"/>
    <w:rsid w:val="003675D8"/>
    <w:rsid w:val="003718BC"/>
    <w:rsid w:val="003870AC"/>
    <w:rsid w:val="003A42E5"/>
    <w:rsid w:val="003A6C4F"/>
    <w:rsid w:val="003B7293"/>
    <w:rsid w:val="003C72E8"/>
    <w:rsid w:val="003D4773"/>
    <w:rsid w:val="003D5477"/>
    <w:rsid w:val="004008DF"/>
    <w:rsid w:val="00412280"/>
    <w:rsid w:val="00414576"/>
    <w:rsid w:val="00426D3C"/>
    <w:rsid w:val="00440C25"/>
    <w:rsid w:val="00444AA8"/>
    <w:rsid w:val="00450651"/>
    <w:rsid w:val="004A5999"/>
    <w:rsid w:val="004B5558"/>
    <w:rsid w:val="004C7428"/>
    <w:rsid w:val="004C75E9"/>
    <w:rsid w:val="004D3303"/>
    <w:rsid w:val="004D78B2"/>
    <w:rsid w:val="004F712B"/>
    <w:rsid w:val="00506401"/>
    <w:rsid w:val="00510C77"/>
    <w:rsid w:val="00515450"/>
    <w:rsid w:val="005216DE"/>
    <w:rsid w:val="0053115A"/>
    <w:rsid w:val="00531E7D"/>
    <w:rsid w:val="00535A36"/>
    <w:rsid w:val="00537710"/>
    <w:rsid w:val="00544693"/>
    <w:rsid w:val="00547412"/>
    <w:rsid w:val="0055077F"/>
    <w:rsid w:val="00581E16"/>
    <w:rsid w:val="00583DF9"/>
    <w:rsid w:val="005B4730"/>
    <w:rsid w:val="005B50E5"/>
    <w:rsid w:val="005D0174"/>
    <w:rsid w:val="00605DB2"/>
    <w:rsid w:val="00625E4B"/>
    <w:rsid w:val="0063547E"/>
    <w:rsid w:val="006400D1"/>
    <w:rsid w:val="006859BA"/>
    <w:rsid w:val="00687C6B"/>
    <w:rsid w:val="006909AB"/>
    <w:rsid w:val="00694AC2"/>
    <w:rsid w:val="00695F68"/>
    <w:rsid w:val="00703DAC"/>
    <w:rsid w:val="00705579"/>
    <w:rsid w:val="00705D88"/>
    <w:rsid w:val="007109E9"/>
    <w:rsid w:val="00711410"/>
    <w:rsid w:val="00731BE8"/>
    <w:rsid w:val="007437C6"/>
    <w:rsid w:val="0074581E"/>
    <w:rsid w:val="007656AD"/>
    <w:rsid w:val="0078712A"/>
    <w:rsid w:val="007A263F"/>
    <w:rsid w:val="007E0B58"/>
    <w:rsid w:val="007F2C6D"/>
    <w:rsid w:val="00800F62"/>
    <w:rsid w:val="0082183F"/>
    <w:rsid w:val="008227E5"/>
    <w:rsid w:val="00843DA7"/>
    <w:rsid w:val="008545A4"/>
    <w:rsid w:val="00863ED6"/>
    <w:rsid w:val="00864CBF"/>
    <w:rsid w:val="008719E0"/>
    <w:rsid w:val="00871C84"/>
    <w:rsid w:val="008D69AB"/>
    <w:rsid w:val="008E7233"/>
    <w:rsid w:val="008F2B57"/>
    <w:rsid w:val="009040E4"/>
    <w:rsid w:val="00904664"/>
    <w:rsid w:val="00911C3E"/>
    <w:rsid w:val="00913EA1"/>
    <w:rsid w:val="00926231"/>
    <w:rsid w:val="00930FAB"/>
    <w:rsid w:val="009322D0"/>
    <w:rsid w:val="009411FA"/>
    <w:rsid w:val="00942049"/>
    <w:rsid w:val="00946F4F"/>
    <w:rsid w:val="00947C58"/>
    <w:rsid w:val="00950323"/>
    <w:rsid w:val="009729AC"/>
    <w:rsid w:val="009734A5"/>
    <w:rsid w:val="009745F4"/>
    <w:rsid w:val="009817E5"/>
    <w:rsid w:val="00984CE4"/>
    <w:rsid w:val="00986913"/>
    <w:rsid w:val="00994905"/>
    <w:rsid w:val="009A0A83"/>
    <w:rsid w:val="009B4E83"/>
    <w:rsid w:val="009B704E"/>
    <w:rsid w:val="009D4618"/>
    <w:rsid w:val="009E4636"/>
    <w:rsid w:val="009F3E9E"/>
    <w:rsid w:val="00A05E9B"/>
    <w:rsid w:val="00A06067"/>
    <w:rsid w:val="00A130B2"/>
    <w:rsid w:val="00A227CC"/>
    <w:rsid w:val="00A468F5"/>
    <w:rsid w:val="00A502FC"/>
    <w:rsid w:val="00A60F4C"/>
    <w:rsid w:val="00A67939"/>
    <w:rsid w:val="00AA0F66"/>
    <w:rsid w:val="00AA297B"/>
    <w:rsid w:val="00AB49EA"/>
    <w:rsid w:val="00AC3079"/>
    <w:rsid w:val="00AD3B9A"/>
    <w:rsid w:val="00AD54F9"/>
    <w:rsid w:val="00AF0241"/>
    <w:rsid w:val="00B13C44"/>
    <w:rsid w:val="00B3082A"/>
    <w:rsid w:val="00B3098D"/>
    <w:rsid w:val="00B56D88"/>
    <w:rsid w:val="00B62002"/>
    <w:rsid w:val="00B869C4"/>
    <w:rsid w:val="00BD791B"/>
    <w:rsid w:val="00BE36AF"/>
    <w:rsid w:val="00BF06A3"/>
    <w:rsid w:val="00BF394A"/>
    <w:rsid w:val="00C00458"/>
    <w:rsid w:val="00C20894"/>
    <w:rsid w:val="00C44718"/>
    <w:rsid w:val="00C63D04"/>
    <w:rsid w:val="00C970EE"/>
    <w:rsid w:val="00CC12D2"/>
    <w:rsid w:val="00CC793C"/>
    <w:rsid w:val="00CD0E2D"/>
    <w:rsid w:val="00CD1C8B"/>
    <w:rsid w:val="00CD4A64"/>
    <w:rsid w:val="00CD5CB5"/>
    <w:rsid w:val="00CF5B98"/>
    <w:rsid w:val="00D1308B"/>
    <w:rsid w:val="00D21736"/>
    <w:rsid w:val="00D270CA"/>
    <w:rsid w:val="00D53A83"/>
    <w:rsid w:val="00D54010"/>
    <w:rsid w:val="00D62C7B"/>
    <w:rsid w:val="00D64535"/>
    <w:rsid w:val="00D82C8E"/>
    <w:rsid w:val="00D925B4"/>
    <w:rsid w:val="00DC6A7A"/>
    <w:rsid w:val="00DD3CA6"/>
    <w:rsid w:val="00DD3D7C"/>
    <w:rsid w:val="00DF1977"/>
    <w:rsid w:val="00E06C78"/>
    <w:rsid w:val="00E12AE8"/>
    <w:rsid w:val="00E4780E"/>
    <w:rsid w:val="00E47821"/>
    <w:rsid w:val="00E52A39"/>
    <w:rsid w:val="00E5556D"/>
    <w:rsid w:val="00E57ADC"/>
    <w:rsid w:val="00EA6774"/>
    <w:rsid w:val="00EB64D6"/>
    <w:rsid w:val="00ED5F8D"/>
    <w:rsid w:val="00EE3B83"/>
    <w:rsid w:val="00EE49B8"/>
    <w:rsid w:val="00F057F2"/>
    <w:rsid w:val="00F06980"/>
    <w:rsid w:val="00F14769"/>
    <w:rsid w:val="00F17BB5"/>
    <w:rsid w:val="00F21A35"/>
    <w:rsid w:val="00F228A2"/>
    <w:rsid w:val="00F276F4"/>
    <w:rsid w:val="00F50E95"/>
    <w:rsid w:val="00F55FD6"/>
    <w:rsid w:val="00F92C06"/>
    <w:rsid w:val="00FD32D6"/>
    <w:rsid w:val="00FD3495"/>
    <w:rsid w:val="00FE2D5A"/>
    <w:rsid w:val="00FE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4A5999"/>
    <w:rPr>
      <w:color w:val="605E5C"/>
      <w:shd w:val="clear" w:color="auto" w:fill="E1DFDD"/>
    </w:rPr>
  </w:style>
  <w:style w:type="paragraph" w:styleId="af3">
    <w:name w:val="footer"/>
    <w:basedOn w:val="a"/>
    <w:link w:val="af4"/>
    <w:uiPriority w:val="99"/>
    <w:unhideWhenUsed/>
    <w:rsid w:val="009745F4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4">
    <w:name w:val="Нижний колонтитул Знак"/>
    <w:basedOn w:val="a0"/>
    <w:link w:val="af3"/>
    <w:uiPriority w:val="99"/>
    <w:rsid w:val="009745F4"/>
    <w:rPr>
      <w:rFonts w:ascii="Times New Roman" w:eastAsia="Times New Roman" w:hAnsi="Times New Roman" w:cs="Mangal"/>
      <w:color w:val="000000"/>
      <w:sz w:val="2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9665&amp;dst=9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65&amp;dst=1008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3885</Words>
  <Characters>22149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4</cp:revision>
  <cp:lastPrinted>2026-05-19T05:31:00Z</cp:lastPrinted>
  <dcterms:created xsi:type="dcterms:W3CDTF">2026-05-19T05:32:00Z</dcterms:created>
  <dcterms:modified xsi:type="dcterms:W3CDTF">2026-05-19T06:13:00Z</dcterms:modified>
</cp:coreProperties>
</file>