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F07D2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F07D21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земельного</w:t>
      </w:r>
      <w:r w:rsidR="00497659">
        <w:rPr>
          <w:sz w:val="28"/>
          <w:szCs w:val="28"/>
        </w:rPr>
        <w:t xml:space="preserve"> участка с кадастровым номером </w:t>
      </w:r>
      <w:r w:rsidR="00AD778F" w:rsidRPr="00AD778F">
        <w:rPr>
          <w:sz w:val="28"/>
          <w:szCs w:val="28"/>
        </w:rPr>
        <w:t>50:37:0020412:764</w:t>
      </w:r>
      <w:r w:rsidR="00292B91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площадью </w:t>
      </w:r>
      <w:r w:rsidR="00AD778F" w:rsidRPr="00AD778F">
        <w:rPr>
          <w:sz w:val="28"/>
          <w:szCs w:val="28"/>
        </w:rPr>
        <w:t>1501</w:t>
      </w:r>
      <w:r w:rsidR="00AD778F">
        <w:rPr>
          <w:sz w:val="28"/>
          <w:szCs w:val="28"/>
        </w:rPr>
        <w:t xml:space="preserve"> </w:t>
      </w:r>
      <w:proofErr w:type="spellStart"/>
      <w:r w:rsidR="005C7823" w:rsidRPr="004D19EA">
        <w:rPr>
          <w:sz w:val="28"/>
          <w:szCs w:val="28"/>
        </w:rPr>
        <w:t>кв.м</w:t>
      </w:r>
      <w:proofErr w:type="spellEnd"/>
      <w:r w:rsidRPr="004D19EA">
        <w:rPr>
          <w:sz w:val="28"/>
          <w:szCs w:val="28"/>
        </w:rPr>
        <w:t>, категория «земли населенных пунктов»</w:t>
      </w:r>
      <w:r w:rsidR="005174DA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вид разрешенного использования </w:t>
      </w:r>
      <w:r w:rsidR="005174DA">
        <w:rPr>
          <w:sz w:val="28"/>
          <w:szCs w:val="28"/>
        </w:rPr>
        <w:t>«</w:t>
      </w:r>
      <w:r w:rsidR="00C6242B" w:rsidRPr="00C6242B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5174DA">
        <w:rPr>
          <w:bCs/>
          <w:sz w:val="28"/>
          <w:szCs w:val="28"/>
          <w:shd w:val="clear" w:color="auto" w:fill="FFFFFF"/>
        </w:rPr>
        <w:t>»</w:t>
      </w:r>
      <w:r w:rsidRPr="004D19EA">
        <w:rPr>
          <w:sz w:val="28"/>
          <w:szCs w:val="28"/>
        </w:rPr>
        <w:t>, расположенного</w:t>
      </w:r>
      <w:r w:rsidR="005174DA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по адресу: </w:t>
      </w:r>
      <w:r w:rsidR="00F35ECA" w:rsidRPr="00F35ECA">
        <w:rPr>
          <w:bCs/>
          <w:sz w:val="28"/>
          <w:szCs w:val="28"/>
          <w:shd w:val="clear" w:color="auto" w:fill="FFFFFF"/>
        </w:rPr>
        <w:t>Российская Федерация, Московская область, городской округ Кашира, д</w:t>
      </w:r>
      <w:r w:rsidR="00AD778F">
        <w:rPr>
          <w:bCs/>
          <w:sz w:val="28"/>
          <w:szCs w:val="28"/>
          <w:shd w:val="clear" w:color="auto" w:fill="FFFFFF"/>
        </w:rPr>
        <w:t>.</w:t>
      </w:r>
      <w:r w:rsidR="00F35ECA" w:rsidRPr="00F35ECA">
        <w:rPr>
          <w:bCs/>
          <w:sz w:val="28"/>
          <w:szCs w:val="28"/>
          <w:shd w:val="clear" w:color="auto" w:fill="FFFFFF"/>
        </w:rPr>
        <w:t xml:space="preserve"> Никулино</w:t>
      </w:r>
      <w:r w:rsidR="00F35ECA"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F07D21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F07D21" w:rsidRPr="00F07D21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F07D2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 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F07D2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внесены </w:t>
      </w:r>
      <w:r w:rsidR="00F07D21">
        <w:rPr>
          <w:sz w:val="28"/>
          <w:szCs w:val="28"/>
        </w:rPr>
        <w:br/>
      </w:r>
      <w:r w:rsidR="00184151" w:rsidRPr="00184151">
        <w:rPr>
          <w:sz w:val="28"/>
          <w:szCs w:val="28"/>
        </w:rPr>
        <w:t>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722549">
        <w:rPr>
          <w:sz w:val="28"/>
          <w:szCs w:val="28"/>
        </w:rPr>
        <w:t>15</w:t>
      </w:r>
      <w:r w:rsidR="009E4D82">
        <w:rPr>
          <w:sz w:val="28"/>
          <w:szCs w:val="28"/>
        </w:rPr>
        <w:t>.04.2026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722549">
        <w:rPr>
          <w:sz w:val="28"/>
          <w:szCs w:val="28"/>
        </w:rPr>
        <w:t>08.3</w:t>
      </w:r>
      <w:r w:rsidR="00FB2DE0" w:rsidRPr="004D19EA">
        <w:rPr>
          <w:sz w:val="28"/>
          <w:szCs w:val="28"/>
        </w:rPr>
        <w:t>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722549">
        <w:rPr>
          <w:sz w:val="28"/>
          <w:szCs w:val="28"/>
        </w:rPr>
        <w:t>14</w:t>
      </w:r>
      <w:r w:rsidR="009E4D82">
        <w:rPr>
          <w:sz w:val="28"/>
          <w:szCs w:val="28"/>
        </w:rPr>
        <w:t>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56EA5"/>
    <w:rsid w:val="001255CD"/>
    <w:rsid w:val="00157164"/>
    <w:rsid w:val="00184151"/>
    <w:rsid w:val="00290776"/>
    <w:rsid w:val="00292B91"/>
    <w:rsid w:val="0039425F"/>
    <w:rsid w:val="003A5FD1"/>
    <w:rsid w:val="003B113C"/>
    <w:rsid w:val="00453530"/>
    <w:rsid w:val="00497659"/>
    <w:rsid w:val="004D19EA"/>
    <w:rsid w:val="005174DA"/>
    <w:rsid w:val="005C7823"/>
    <w:rsid w:val="006C2DF5"/>
    <w:rsid w:val="00722549"/>
    <w:rsid w:val="007E4C89"/>
    <w:rsid w:val="008874A7"/>
    <w:rsid w:val="009C01CF"/>
    <w:rsid w:val="009E4D82"/>
    <w:rsid w:val="00AD0E90"/>
    <w:rsid w:val="00AD778F"/>
    <w:rsid w:val="00B06583"/>
    <w:rsid w:val="00B22BF4"/>
    <w:rsid w:val="00BC6B51"/>
    <w:rsid w:val="00C6242B"/>
    <w:rsid w:val="00C915CE"/>
    <w:rsid w:val="00CC139F"/>
    <w:rsid w:val="00D25877"/>
    <w:rsid w:val="00D56B72"/>
    <w:rsid w:val="00E87CC7"/>
    <w:rsid w:val="00ED68C7"/>
    <w:rsid w:val="00F07D21"/>
    <w:rsid w:val="00F34F30"/>
    <w:rsid w:val="00F35ECA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30</cp:revision>
  <cp:lastPrinted>2023-05-19T07:43:00Z</cp:lastPrinted>
  <dcterms:created xsi:type="dcterms:W3CDTF">2022-04-26T09:32:00Z</dcterms:created>
  <dcterms:modified xsi:type="dcterms:W3CDTF">2026-04-14T09:06:00Z</dcterms:modified>
</cp:coreProperties>
</file>