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60" w:rsidRPr="00F76C4D" w:rsidRDefault="00025C27" w:rsidP="00025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C4D">
        <w:rPr>
          <w:rFonts w:ascii="Times New Roman" w:hAnsi="Times New Roman" w:cs="Times New Roman"/>
          <w:sz w:val="28"/>
          <w:szCs w:val="28"/>
        </w:rPr>
        <w:t>АНОНС О ПРОВЕДЕНИИ ПУБЛИЧНЫХ СЛУШАНИЙ</w:t>
      </w:r>
    </w:p>
    <w:p w:rsidR="00F40372" w:rsidRDefault="00F40372"/>
    <w:p w:rsidR="00F40372" w:rsidRPr="00C26FB3" w:rsidRDefault="00025C27" w:rsidP="00025C2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F40372" w:rsidRPr="00F403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Администрация городского округа</w:t>
      </w:r>
      <w:r w:rsidR="00F403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Кашира</w:t>
      </w:r>
      <w:r w:rsidR="00F40372" w:rsidRPr="00F403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приглашает всех желающих принять участие в публичных слушаниях по </w:t>
      </w:r>
      <w:r w:rsidR="00574527" w:rsidRPr="00082BEA">
        <w:rPr>
          <w:rFonts w:ascii="Times New Roman" w:hAnsi="Times New Roman" w:cs="Times New Roman"/>
          <w:sz w:val="28"/>
          <w:szCs w:val="28"/>
        </w:rPr>
        <w:t xml:space="preserve">вопросу обсуждения </w:t>
      </w:r>
      <w:r w:rsidR="00574527">
        <w:rPr>
          <w:rFonts w:ascii="Times New Roman" w:hAnsi="Times New Roman" w:cs="Times New Roman"/>
          <w:sz w:val="28"/>
          <w:szCs w:val="28"/>
        </w:rPr>
        <w:t>отчета об исполнении</w:t>
      </w:r>
      <w:r w:rsidR="00574527" w:rsidRPr="00082BEA">
        <w:rPr>
          <w:rFonts w:ascii="Times New Roman" w:hAnsi="Times New Roman" w:cs="Times New Roman"/>
          <w:sz w:val="28"/>
          <w:szCs w:val="28"/>
        </w:rPr>
        <w:t xml:space="preserve"> бюджета городского округа Кашира </w:t>
      </w:r>
      <w:r w:rsidR="00574527">
        <w:rPr>
          <w:rFonts w:ascii="Times New Roman" w:hAnsi="Times New Roman" w:cs="Times New Roman"/>
          <w:sz w:val="28"/>
          <w:szCs w:val="28"/>
        </w:rPr>
        <w:t>з</w:t>
      </w:r>
      <w:r w:rsidR="00574527" w:rsidRPr="00082BEA">
        <w:rPr>
          <w:rFonts w:ascii="Times New Roman" w:hAnsi="Times New Roman" w:cs="Times New Roman"/>
          <w:sz w:val="28"/>
          <w:szCs w:val="28"/>
        </w:rPr>
        <w:t>а 202</w:t>
      </w:r>
      <w:r w:rsidR="00AA2B1E">
        <w:rPr>
          <w:rFonts w:ascii="Times New Roman" w:hAnsi="Times New Roman" w:cs="Times New Roman"/>
          <w:sz w:val="28"/>
          <w:szCs w:val="28"/>
        </w:rPr>
        <w:t>5</w:t>
      </w:r>
      <w:r w:rsidR="00574527">
        <w:rPr>
          <w:rFonts w:ascii="Times New Roman" w:hAnsi="Times New Roman" w:cs="Times New Roman"/>
          <w:sz w:val="28"/>
          <w:szCs w:val="28"/>
        </w:rPr>
        <w:t xml:space="preserve"> год</w:t>
      </w:r>
      <w:r w:rsidR="00F40372" w:rsidRPr="00F403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которые состоятся </w:t>
      </w:r>
      <w:r w:rsidR="007A1D0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15</w:t>
      </w:r>
      <w:r w:rsidR="00D42298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A1D0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мая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202</w:t>
      </w:r>
      <w:r w:rsidR="00AA2B1E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 в 1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часов 00 минут в здании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администрации городского округа Кашира 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адресу: Московская область,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Кашира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ул. Ленина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дом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2, каб.400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40372" w:rsidRPr="00C26FB3" w:rsidRDefault="00025C27" w:rsidP="00025C2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ru-RU"/>
        </w:rPr>
      </w:pP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материалами, выносимыми на публичные слушания, можно </w:t>
      </w:r>
      <w:r w:rsidR="00276DC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знакомиться  на официальном сайте администрации городского округа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Кашира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разделе «Д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окументы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– «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Бюджет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– «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Проекты решений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–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«202</w:t>
      </w:r>
      <w:r w:rsidR="00AA2B1E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="00DB6526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Решения Совета депутатов «О</w:t>
      </w:r>
      <w:r w:rsidR="00574527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исполнении </w:t>
      </w:r>
      <w:r w:rsidR="00DB6526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</w:t>
      </w:r>
      <w:r w:rsidR="00574527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B6526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Кашира </w:t>
      </w:r>
      <w:r w:rsidR="00574527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DB6526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>а 202</w:t>
      </w:r>
      <w:r w:rsidR="00AA2B1E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B6526" w:rsidRPr="00C26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9738A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F40372" w:rsidRPr="00F40372" w:rsidRDefault="00025C27" w:rsidP="00025C2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ru-RU"/>
        </w:rPr>
      </w:pP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Письменные предложения и рекомендации, оформленные в произвольной форме, с указанием фамилии, имени, отчества, адреса места жительства, подписанные лицом, направляются в администрацию городского округа</w:t>
      </w:r>
      <w:r w:rsidR="00521251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Кашира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по адресу: </w:t>
      </w:r>
      <w:proofErr w:type="gramStart"/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Московская область,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Кашира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улица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Ленина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дом </w:t>
      </w:r>
      <w:r w:rsidR="00DB652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2, кабинет 23</w:t>
      </w:r>
      <w:r w:rsidR="00DE6769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(ежедневно, кроме субботы и воскресенья, с </w:t>
      </w: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 до 1</w:t>
      </w:r>
      <w:r w:rsidR="007A1D0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.00;</w:t>
      </w: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выходные дни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по электронно</w:t>
      </w: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 почте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proofErr w:type="spellStart"/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kashira</w:t>
      </w:r>
      <w:proofErr w:type="spellEnd"/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</w:t>
      </w:r>
      <w:proofErr w:type="spellStart"/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fuakmr</w:t>
      </w:r>
      <w:proofErr w:type="spellEnd"/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@</w:t>
      </w: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mail</w:t>
      </w:r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spellStart"/>
      <w:r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ru</w:t>
      </w:r>
      <w:proofErr w:type="spellEnd"/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</w:t>
      </w:r>
      <w:r w:rsidR="007A1D06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15 мая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202</w:t>
      </w:r>
      <w:r w:rsidR="00AA2B1E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="00F40372" w:rsidRPr="00C26F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года.</w:t>
      </w:r>
      <w:proofErr w:type="gramEnd"/>
    </w:p>
    <w:p w:rsidR="00F40372" w:rsidRPr="00F40372" w:rsidRDefault="00F40372" w:rsidP="00025C2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ru-RU"/>
        </w:rPr>
      </w:pPr>
      <w:r w:rsidRPr="00F403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40372" w:rsidRDefault="00F40372"/>
    <w:sectPr w:rsidR="00F40372" w:rsidSect="002C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F10"/>
    <w:rsid w:val="00025C27"/>
    <w:rsid w:val="00051186"/>
    <w:rsid w:val="00137F6B"/>
    <w:rsid w:val="00276DC2"/>
    <w:rsid w:val="0028658D"/>
    <w:rsid w:val="002A2E72"/>
    <w:rsid w:val="002C1A60"/>
    <w:rsid w:val="00521251"/>
    <w:rsid w:val="00574527"/>
    <w:rsid w:val="0059738A"/>
    <w:rsid w:val="005A1D0E"/>
    <w:rsid w:val="00756697"/>
    <w:rsid w:val="007A1D06"/>
    <w:rsid w:val="008B1201"/>
    <w:rsid w:val="009D3A9E"/>
    <w:rsid w:val="00A87459"/>
    <w:rsid w:val="00AA2B1E"/>
    <w:rsid w:val="00B3076D"/>
    <w:rsid w:val="00C26FB3"/>
    <w:rsid w:val="00C71865"/>
    <w:rsid w:val="00D42298"/>
    <w:rsid w:val="00DB6526"/>
    <w:rsid w:val="00DE6769"/>
    <w:rsid w:val="00E438BC"/>
    <w:rsid w:val="00E70F10"/>
    <w:rsid w:val="00F40372"/>
    <w:rsid w:val="00F7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60"/>
  </w:style>
  <w:style w:type="paragraph" w:styleId="4">
    <w:name w:val="heading 4"/>
    <w:basedOn w:val="a"/>
    <w:link w:val="40"/>
    <w:uiPriority w:val="9"/>
    <w:qFormat/>
    <w:rsid w:val="00E70F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0F10"/>
    <w:rPr>
      <w:color w:val="0000FF"/>
      <w:u w:val="single"/>
    </w:rPr>
  </w:style>
  <w:style w:type="character" w:styleId="a5">
    <w:name w:val="Strong"/>
    <w:basedOn w:val="a0"/>
    <w:uiPriority w:val="22"/>
    <w:qFormat/>
    <w:rsid w:val="00E70F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3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403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УспенскаяЕИ</dc:creator>
  <cp:lastModifiedBy>УспенскаяЕИ</cp:lastModifiedBy>
  <cp:revision>16</cp:revision>
  <cp:lastPrinted>2022-11-23T11:55:00Z</cp:lastPrinted>
  <dcterms:created xsi:type="dcterms:W3CDTF">2022-11-23T11:08:00Z</dcterms:created>
  <dcterms:modified xsi:type="dcterms:W3CDTF">2026-04-29T08:43:00Z</dcterms:modified>
</cp:coreProperties>
</file>