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45" w:rsidRPr="006454E4" w:rsidRDefault="00050845" w:rsidP="000508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r w:rsidRPr="006454E4">
        <w:rPr>
          <w:sz w:val="22"/>
          <w:szCs w:val="22"/>
        </w:rPr>
        <w:t>проект</w:t>
      </w:r>
    </w:p>
    <w:p w:rsidR="00050845" w:rsidRDefault="00050845" w:rsidP="00050845">
      <w:pPr>
        <w:jc w:val="center"/>
        <w:rPr>
          <w:b/>
          <w:sz w:val="22"/>
          <w:szCs w:val="22"/>
        </w:rPr>
      </w:pPr>
    </w:p>
    <w:p w:rsidR="00050845" w:rsidRDefault="00050845" w:rsidP="000508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:rsidR="00050845" w:rsidRPr="000F635B" w:rsidRDefault="00050845" w:rsidP="000508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Pr="000F635B">
        <w:rPr>
          <w:b/>
          <w:sz w:val="22"/>
          <w:szCs w:val="22"/>
        </w:rPr>
        <w:t xml:space="preserve">аседания Совета депутатов  городского округа Кашира </w:t>
      </w:r>
    </w:p>
    <w:p w:rsidR="00050845" w:rsidRDefault="00A65370" w:rsidP="000508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24.03</w:t>
      </w:r>
      <w:r w:rsidR="00050845">
        <w:rPr>
          <w:b/>
          <w:sz w:val="22"/>
          <w:szCs w:val="22"/>
        </w:rPr>
        <w:t>.2026</w:t>
      </w:r>
      <w:r w:rsidR="009055B7">
        <w:rPr>
          <w:b/>
          <w:sz w:val="22"/>
          <w:szCs w:val="22"/>
        </w:rPr>
        <w:t xml:space="preserve"> года  14</w:t>
      </w:r>
      <w:r w:rsidR="00050845" w:rsidRPr="000F635B">
        <w:rPr>
          <w:b/>
          <w:sz w:val="22"/>
          <w:szCs w:val="22"/>
        </w:rPr>
        <w:t xml:space="preserve">-00часов, </w:t>
      </w:r>
      <w:proofErr w:type="spellStart"/>
      <w:r w:rsidR="00050845" w:rsidRPr="000F635B">
        <w:rPr>
          <w:b/>
          <w:sz w:val="22"/>
          <w:szCs w:val="22"/>
        </w:rPr>
        <w:t>каб</w:t>
      </w:r>
      <w:proofErr w:type="spellEnd"/>
      <w:r w:rsidR="00050845" w:rsidRPr="000F635B">
        <w:rPr>
          <w:b/>
          <w:sz w:val="22"/>
          <w:szCs w:val="22"/>
        </w:rPr>
        <w:t>. 300 администрации городского округа Кашира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8223"/>
        <w:gridCol w:w="1275"/>
      </w:tblGrid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45" w:rsidRPr="009D6FE3" w:rsidRDefault="00050845" w:rsidP="0034676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D6FE3">
              <w:rPr>
                <w:b/>
                <w:sz w:val="22"/>
                <w:szCs w:val="22"/>
                <w:lang w:eastAsia="en-US"/>
              </w:rPr>
              <w:t>№</w:t>
            </w:r>
          </w:p>
          <w:p w:rsidR="00050845" w:rsidRPr="00AF2E0E" w:rsidRDefault="00050845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9D6FE3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9D6FE3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45" w:rsidRPr="009D6FE3" w:rsidRDefault="00050845" w:rsidP="00346761">
            <w:pPr>
              <w:rPr>
                <w:b/>
                <w:sz w:val="22"/>
                <w:szCs w:val="22"/>
                <w:lang w:eastAsia="en-US"/>
              </w:rPr>
            </w:pPr>
            <w:r w:rsidRPr="009D6FE3">
              <w:rPr>
                <w:b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45" w:rsidRPr="00AF2E0E" w:rsidRDefault="00050845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Наименование вопроса,</w:t>
            </w:r>
            <w:r w:rsidRPr="005C32D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F2E0E"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845" w:rsidRPr="00B24994" w:rsidRDefault="00050845" w:rsidP="00346761">
            <w:pPr>
              <w:rPr>
                <w:b/>
                <w:sz w:val="16"/>
                <w:szCs w:val="16"/>
                <w:lang w:eastAsia="en-US"/>
              </w:rPr>
            </w:pPr>
            <w:r w:rsidRPr="00B24994">
              <w:rPr>
                <w:sz w:val="16"/>
                <w:szCs w:val="16"/>
                <w:lang w:eastAsia="en-US"/>
              </w:rPr>
              <w:t>Приглашенные</w:t>
            </w: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AF2E0E" w:rsidRDefault="00050845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5D3F48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050845" w:rsidRPr="005D3F48">
              <w:rPr>
                <w:b/>
                <w:sz w:val="24"/>
                <w:szCs w:val="24"/>
                <w:lang w:eastAsia="en-US"/>
              </w:rPr>
              <w:t>.00-</w:t>
            </w:r>
          </w:p>
          <w:p w:rsidR="00050845" w:rsidRPr="005D3F48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9C32F6">
              <w:rPr>
                <w:b/>
                <w:sz w:val="24"/>
                <w:szCs w:val="24"/>
                <w:lang w:eastAsia="en-US"/>
              </w:rPr>
              <w:t>.1</w:t>
            </w:r>
            <w:r w:rsidR="00050845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B" w:rsidRPr="00A65370" w:rsidRDefault="00C765BB" w:rsidP="00C765BB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  <w:r w:rsidRPr="00A65370">
              <w:rPr>
                <w:sz w:val="24"/>
                <w:szCs w:val="24"/>
              </w:rPr>
              <w:t>О внесении изменений в решение Совета депутатов</w:t>
            </w:r>
            <w:r>
              <w:rPr>
                <w:sz w:val="24"/>
                <w:szCs w:val="24"/>
              </w:rPr>
              <w:t xml:space="preserve"> </w:t>
            </w:r>
            <w:r w:rsidRPr="00A65370">
              <w:rPr>
                <w:sz w:val="24"/>
                <w:szCs w:val="24"/>
              </w:rPr>
              <w:t>городского округа Кашира от 25.08.2023 № 80-н</w:t>
            </w:r>
            <w:r>
              <w:rPr>
                <w:sz w:val="24"/>
                <w:szCs w:val="24"/>
              </w:rPr>
              <w:t xml:space="preserve"> </w:t>
            </w:r>
            <w:r w:rsidRPr="00A65370">
              <w:rPr>
                <w:sz w:val="24"/>
                <w:szCs w:val="24"/>
              </w:rPr>
              <w:t>«</w:t>
            </w:r>
            <w:r w:rsidRPr="00A65370">
              <w:rPr>
                <w:rFonts w:eastAsiaTheme="minorEastAsia"/>
                <w:bCs/>
                <w:sz w:val="24"/>
                <w:szCs w:val="24"/>
              </w:rPr>
              <w:t>Об утверждении  Положения  о  денежном содержании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Pr="00A65370">
              <w:rPr>
                <w:rFonts w:eastAsiaTheme="minorEastAsia"/>
                <w:bCs/>
                <w:sz w:val="24"/>
                <w:szCs w:val="24"/>
              </w:rPr>
              <w:t>и дополнительных гарантиях  муниципальных служащих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  <w:r w:rsidRPr="00A65370">
              <w:rPr>
                <w:rFonts w:eastAsiaTheme="minorEastAsia"/>
                <w:bCs/>
                <w:sz w:val="24"/>
                <w:szCs w:val="24"/>
              </w:rPr>
              <w:t>городского округа Кашира»</w:t>
            </w:r>
          </w:p>
          <w:p w:rsidR="00C765BB" w:rsidRPr="002A18D4" w:rsidRDefault="00C765BB" w:rsidP="00C765BB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18D4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050845" w:rsidRPr="009D6FE3" w:rsidRDefault="00C765BB" w:rsidP="00C765BB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D6FE3">
              <w:rPr>
                <w:sz w:val="22"/>
                <w:szCs w:val="22"/>
              </w:rPr>
              <w:t>Ананкина</w:t>
            </w:r>
            <w:proofErr w:type="spellEnd"/>
            <w:r w:rsidRPr="009D6FE3">
              <w:rPr>
                <w:sz w:val="22"/>
                <w:szCs w:val="22"/>
              </w:rPr>
              <w:t xml:space="preserve"> Юлия Андреевна – первый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B24994" w:rsidRDefault="00050845" w:rsidP="00346761">
            <w:pPr>
              <w:rPr>
                <w:sz w:val="16"/>
                <w:szCs w:val="16"/>
                <w:lang w:eastAsia="en-US"/>
              </w:rPr>
            </w:pP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050845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5D3F48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9C32F6">
              <w:rPr>
                <w:b/>
                <w:sz w:val="24"/>
                <w:szCs w:val="24"/>
                <w:lang w:eastAsia="en-US"/>
              </w:rPr>
              <w:t>.1</w:t>
            </w:r>
            <w:r w:rsidR="00050845">
              <w:rPr>
                <w:b/>
                <w:sz w:val="24"/>
                <w:szCs w:val="24"/>
                <w:lang w:eastAsia="en-US"/>
              </w:rPr>
              <w:t>0</w:t>
            </w:r>
            <w:r w:rsidR="00050845"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050845" w:rsidRPr="005D3F48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9C32F6">
              <w:rPr>
                <w:b/>
                <w:sz w:val="24"/>
                <w:szCs w:val="24"/>
                <w:lang w:eastAsia="en-US"/>
              </w:rPr>
              <w:t>.2</w:t>
            </w:r>
            <w:r w:rsidR="00050845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B" w:rsidRPr="0007265E" w:rsidRDefault="00C765BB" w:rsidP="00C765BB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 w:rsidRPr="0007265E">
              <w:rPr>
                <w:bCs/>
                <w:sz w:val="24"/>
                <w:szCs w:val="24"/>
              </w:rPr>
              <w:t>Об отмене решений Совета депутатов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265E">
              <w:rPr>
                <w:bCs/>
                <w:sz w:val="24"/>
                <w:szCs w:val="24"/>
              </w:rPr>
              <w:t>городского округа Кашира Московской области</w:t>
            </w:r>
          </w:p>
          <w:p w:rsidR="00C765BB" w:rsidRPr="0007265E" w:rsidRDefault="00C765BB" w:rsidP="00C765BB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07265E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050845" w:rsidRPr="009D6FE3" w:rsidRDefault="00C765BB" w:rsidP="00C765BB">
            <w:pPr>
              <w:pStyle w:val="12"/>
              <w:jc w:val="both"/>
              <w:rPr>
                <w:sz w:val="22"/>
                <w:szCs w:val="22"/>
              </w:rPr>
            </w:pPr>
            <w:proofErr w:type="spellStart"/>
            <w:r w:rsidRPr="009D6FE3">
              <w:rPr>
                <w:sz w:val="22"/>
                <w:szCs w:val="22"/>
              </w:rPr>
              <w:t>Ананкина</w:t>
            </w:r>
            <w:proofErr w:type="spellEnd"/>
            <w:r w:rsidRPr="009D6FE3">
              <w:rPr>
                <w:sz w:val="22"/>
                <w:szCs w:val="22"/>
              </w:rPr>
              <w:t xml:space="preserve"> Юлия Андреевна – первый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050845" w:rsidP="00346761">
            <w:pPr>
              <w:rPr>
                <w:sz w:val="16"/>
                <w:szCs w:val="16"/>
                <w:lang w:eastAsia="en-US"/>
              </w:rPr>
            </w:pPr>
          </w:p>
        </w:tc>
      </w:tr>
      <w:tr w:rsidR="004A2580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580" w:rsidRDefault="004A2580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5E" w:rsidRPr="005D3F48" w:rsidRDefault="009055B7" w:rsidP="0007265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9C32F6">
              <w:rPr>
                <w:b/>
                <w:sz w:val="24"/>
                <w:szCs w:val="24"/>
                <w:lang w:eastAsia="en-US"/>
              </w:rPr>
              <w:t>.2</w:t>
            </w:r>
            <w:r w:rsidR="0007265E">
              <w:rPr>
                <w:b/>
                <w:sz w:val="24"/>
                <w:szCs w:val="24"/>
                <w:lang w:eastAsia="en-US"/>
              </w:rPr>
              <w:t>0</w:t>
            </w:r>
            <w:r w:rsidR="0007265E"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4A2580" w:rsidRDefault="009055B7" w:rsidP="0007265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9C32F6">
              <w:rPr>
                <w:b/>
                <w:sz w:val="24"/>
                <w:szCs w:val="24"/>
                <w:lang w:eastAsia="en-US"/>
              </w:rPr>
              <w:t>.3</w:t>
            </w:r>
            <w:r w:rsidR="0007265E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B" w:rsidRPr="00FC0E6B" w:rsidRDefault="00C765BB" w:rsidP="00C765BB">
            <w:pPr>
              <w:jc w:val="both"/>
              <w:rPr>
                <w:sz w:val="24"/>
                <w:szCs w:val="24"/>
              </w:rPr>
            </w:pPr>
            <w:proofErr w:type="gramStart"/>
            <w:r w:rsidRPr="00FC0E6B">
              <w:rPr>
                <w:sz w:val="24"/>
                <w:szCs w:val="24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FC0E6B">
              <w:rPr>
                <w:sz w:val="24"/>
                <w:szCs w:val="24"/>
              </w:rPr>
              <w:t xml:space="preserve"> городского округа Кашира Московской области, утвержденное решением</w:t>
            </w:r>
            <w:r>
              <w:rPr>
                <w:sz w:val="24"/>
                <w:szCs w:val="24"/>
              </w:rPr>
              <w:t xml:space="preserve"> </w:t>
            </w:r>
            <w:r w:rsidRPr="00FC0E6B">
              <w:rPr>
                <w:sz w:val="24"/>
                <w:szCs w:val="24"/>
              </w:rPr>
              <w:t>Совета депутатов городского округа Кашира</w:t>
            </w:r>
            <w:r>
              <w:rPr>
                <w:sz w:val="24"/>
                <w:szCs w:val="24"/>
              </w:rPr>
              <w:t xml:space="preserve"> </w:t>
            </w:r>
            <w:r w:rsidRPr="00FC0E6B">
              <w:rPr>
                <w:sz w:val="24"/>
                <w:szCs w:val="24"/>
              </w:rPr>
              <w:t xml:space="preserve">Московской области от 26.07.2022 № 74-н </w:t>
            </w:r>
          </w:p>
          <w:p w:rsidR="00C765BB" w:rsidRDefault="00C765BB" w:rsidP="00C765BB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4A2580" w:rsidRPr="009D6FE3" w:rsidRDefault="00C765BB" w:rsidP="00C765BB">
            <w:pPr>
              <w:widowControl w:val="0"/>
              <w:autoSpaceDE w:val="0"/>
              <w:autoSpaceDN w:val="0"/>
              <w:jc w:val="both"/>
              <w:outlineLvl w:val="0"/>
              <w:rPr>
                <w:sz w:val="22"/>
                <w:szCs w:val="22"/>
              </w:rPr>
            </w:pPr>
            <w:proofErr w:type="spellStart"/>
            <w:r w:rsidRPr="009D6FE3">
              <w:rPr>
                <w:sz w:val="22"/>
                <w:szCs w:val="22"/>
              </w:rPr>
              <w:t>Анисин</w:t>
            </w:r>
            <w:proofErr w:type="spellEnd"/>
            <w:r w:rsidRPr="009D6FE3">
              <w:rPr>
                <w:sz w:val="22"/>
                <w:szCs w:val="22"/>
              </w:rPr>
              <w:t xml:space="preserve"> Николай Александрович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580" w:rsidRDefault="004A2580" w:rsidP="00346761">
            <w:pPr>
              <w:rPr>
                <w:sz w:val="16"/>
                <w:szCs w:val="16"/>
                <w:lang w:eastAsia="en-US"/>
              </w:rPr>
            </w:pP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4A2580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  <w:r w:rsidR="0005084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5D3F48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9C32F6">
              <w:rPr>
                <w:b/>
                <w:sz w:val="24"/>
                <w:szCs w:val="24"/>
                <w:lang w:eastAsia="en-US"/>
              </w:rPr>
              <w:t>.3</w:t>
            </w:r>
            <w:r w:rsidR="00050845">
              <w:rPr>
                <w:b/>
                <w:sz w:val="24"/>
                <w:szCs w:val="24"/>
                <w:lang w:eastAsia="en-US"/>
              </w:rPr>
              <w:t>0</w:t>
            </w:r>
            <w:r w:rsidR="00050845"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050845" w:rsidRPr="005D3F48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9C32F6">
              <w:rPr>
                <w:b/>
                <w:sz w:val="24"/>
                <w:szCs w:val="24"/>
                <w:lang w:eastAsia="en-US"/>
              </w:rPr>
              <w:t>.4</w:t>
            </w:r>
            <w:r w:rsidR="00050845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D3" w:rsidRPr="00FC0E6B" w:rsidRDefault="007A2CD3" w:rsidP="007A2CD3">
            <w:pPr>
              <w:jc w:val="both"/>
              <w:rPr>
                <w:sz w:val="24"/>
                <w:szCs w:val="24"/>
              </w:rPr>
            </w:pPr>
            <w:r w:rsidRPr="00FC0E6B">
              <w:rPr>
                <w:sz w:val="24"/>
                <w:szCs w:val="24"/>
              </w:rPr>
              <w:t xml:space="preserve">О внесении изменений в Положение о муниципальном жилищном контроле </w:t>
            </w:r>
            <w:r w:rsidRPr="00FC0E6B">
              <w:rPr>
                <w:sz w:val="24"/>
                <w:szCs w:val="24"/>
              </w:rPr>
              <w:br/>
              <w:t>на территории городского округа Кашира Московской области, утвержденное решением</w:t>
            </w:r>
            <w:r>
              <w:rPr>
                <w:sz w:val="24"/>
                <w:szCs w:val="24"/>
              </w:rPr>
              <w:t xml:space="preserve"> </w:t>
            </w:r>
            <w:r w:rsidRPr="00FC0E6B">
              <w:rPr>
                <w:sz w:val="24"/>
                <w:szCs w:val="24"/>
              </w:rPr>
              <w:t>Совета депутатов городского округа Кашира</w:t>
            </w:r>
            <w:r>
              <w:rPr>
                <w:sz w:val="24"/>
                <w:szCs w:val="24"/>
              </w:rPr>
              <w:t xml:space="preserve"> </w:t>
            </w:r>
            <w:r w:rsidRPr="00FC0E6B">
              <w:rPr>
                <w:sz w:val="24"/>
                <w:szCs w:val="24"/>
              </w:rPr>
              <w:t xml:space="preserve">Московской области от 22.12.2021 № 91-н </w:t>
            </w:r>
          </w:p>
          <w:p w:rsidR="007A2CD3" w:rsidRPr="00807190" w:rsidRDefault="007A2CD3" w:rsidP="007A2CD3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807190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050845" w:rsidRPr="009D6FE3" w:rsidRDefault="007A2CD3" w:rsidP="007A2CD3">
            <w:pPr>
              <w:jc w:val="both"/>
              <w:rPr>
                <w:sz w:val="22"/>
                <w:szCs w:val="22"/>
              </w:rPr>
            </w:pPr>
            <w:r w:rsidRPr="009D6FE3">
              <w:rPr>
                <w:sz w:val="22"/>
                <w:szCs w:val="22"/>
              </w:rPr>
              <w:t>Рябков Максим Александрович – исполняющий обязанности заместителя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B24994" w:rsidRDefault="00050845" w:rsidP="00346761">
            <w:pPr>
              <w:rPr>
                <w:sz w:val="16"/>
                <w:szCs w:val="16"/>
                <w:lang w:eastAsia="en-US"/>
              </w:rPr>
            </w:pP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475D1" w:rsidRDefault="0007265E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  <w:r w:rsidR="00050845" w:rsidRPr="00C475D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475D1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050845">
              <w:rPr>
                <w:b/>
                <w:sz w:val="24"/>
                <w:szCs w:val="24"/>
                <w:lang w:eastAsia="en-US"/>
              </w:rPr>
              <w:t>.4</w:t>
            </w:r>
            <w:r w:rsidR="00050845" w:rsidRPr="00C475D1">
              <w:rPr>
                <w:b/>
                <w:sz w:val="24"/>
                <w:szCs w:val="24"/>
                <w:lang w:eastAsia="en-US"/>
              </w:rPr>
              <w:t>0-</w:t>
            </w:r>
          </w:p>
          <w:p w:rsidR="00050845" w:rsidRPr="00C475D1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050845">
              <w:rPr>
                <w:b/>
                <w:sz w:val="24"/>
                <w:szCs w:val="24"/>
                <w:lang w:eastAsia="en-US"/>
              </w:rPr>
              <w:t>.5</w:t>
            </w:r>
            <w:r w:rsidR="00050845" w:rsidRPr="00C475D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D3" w:rsidRPr="00A65370" w:rsidRDefault="007A2CD3" w:rsidP="007A2CD3">
            <w:pPr>
              <w:tabs>
                <w:tab w:val="left" w:pos="5847"/>
              </w:tabs>
              <w:jc w:val="both"/>
              <w:rPr>
                <w:sz w:val="24"/>
                <w:szCs w:val="24"/>
              </w:rPr>
            </w:pPr>
            <w:proofErr w:type="gramStart"/>
            <w:r w:rsidRPr="00A65370">
              <w:rPr>
                <w:sz w:val="24"/>
                <w:szCs w:val="24"/>
              </w:rPr>
              <w:t>Об утверждении Положения о порядке признания граждан малоимущими в целях принятия их на учет в качестве</w:t>
            </w:r>
            <w:proofErr w:type="gramEnd"/>
            <w:r w:rsidRPr="00A65370">
              <w:rPr>
                <w:sz w:val="24"/>
                <w:szCs w:val="24"/>
              </w:rPr>
              <w:t xml:space="preserve"> нуждающихся в жилых помещениях, предоставляемых по договорам социального найма</w:t>
            </w:r>
          </w:p>
          <w:p w:rsidR="007A2CD3" w:rsidRDefault="007A2CD3" w:rsidP="007A2CD3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7A2CD3" w:rsidRPr="009D6FE3" w:rsidRDefault="007A2CD3" w:rsidP="007A2CD3">
            <w:pPr>
              <w:jc w:val="both"/>
              <w:rPr>
                <w:sz w:val="22"/>
                <w:szCs w:val="22"/>
              </w:rPr>
            </w:pPr>
            <w:r w:rsidRPr="009D6FE3">
              <w:rPr>
                <w:color w:val="000000"/>
                <w:sz w:val="22"/>
                <w:szCs w:val="22"/>
              </w:rPr>
              <w:t xml:space="preserve">Старший советник юстиции </w:t>
            </w:r>
            <w:proofErr w:type="spellStart"/>
            <w:r w:rsidRPr="009D6FE3">
              <w:rPr>
                <w:color w:val="000000"/>
                <w:sz w:val="22"/>
                <w:szCs w:val="22"/>
              </w:rPr>
              <w:t>Рубанов</w:t>
            </w:r>
            <w:proofErr w:type="spellEnd"/>
            <w:r w:rsidRPr="009D6FE3">
              <w:rPr>
                <w:color w:val="000000"/>
                <w:sz w:val="22"/>
                <w:szCs w:val="22"/>
              </w:rPr>
              <w:t xml:space="preserve"> Александр Андреевич – Каширский городской прокурор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E61B5" w:rsidRDefault="00050845" w:rsidP="00346761">
            <w:pPr>
              <w:rPr>
                <w:sz w:val="18"/>
                <w:szCs w:val="18"/>
                <w:lang w:eastAsia="en-US"/>
              </w:rPr>
            </w:pP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07265E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05084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050845">
              <w:rPr>
                <w:b/>
                <w:sz w:val="24"/>
                <w:szCs w:val="24"/>
                <w:lang w:eastAsia="en-US"/>
              </w:rPr>
              <w:t>.50-</w:t>
            </w:r>
          </w:p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050845">
              <w:rPr>
                <w:b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4E" w:rsidRPr="00CE134E" w:rsidRDefault="00CE134E" w:rsidP="00CE134E">
            <w:pPr>
              <w:jc w:val="both"/>
              <w:rPr>
                <w:sz w:val="24"/>
                <w:szCs w:val="24"/>
              </w:rPr>
            </w:pPr>
            <w:r w:rsidRPr="00CE134E">
              <w:rPr>
                <w:sz w:val="24"/>
                <w:szCs w:val="24"/>
              </w:rPr>
              <w:t>О  премировании главы городского округа Кашира</w:t>
            </w:r>
            <w:r>
              <w:rPr>
                <w:sz w:val="24"/>
                <w:szCs w:val="24"/>
              </w:rPr>
              <w:t xml:space="preserve"> </w:t>
            </w:r>
            <w:r w:rsidRPr="00CE134E">
              <w:rPr>
                <w:sz w:val="24"/>
                <w:szCs w:val="24"/>
              </w:rPr>
              <w:t>Московской области  Пичугина Р.А. по итогам</w:t>
            </w:r>
            <w:r>
              <w:rPr>
                <w:sz w:val="24"/>
                <w:szCs w:val="24"/>
              </w:rPr>
              <w:t xml:space="preserve"> </w:t>
            </w:r>
            <w:r w:rsidRPr="00CE134E">
              <w:rPr>
                <w:sz w:val="24"/>
                <w:szCs w:val="24"/>
              </w:rPr>
              <w:t>работы за  первый  квартал 2026 года</w:t>
            </w:r>
          </w:p>
          <w:p w:rsidR="00FC0E6B" w:rsidRDefault="00FC0E6B" w:rsidP="00FC0E6B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050845" w:rsidRPr="009D6FE3" w:rsidRDefault="00FC0E6B" w:rsidP="00FC0E6B">
            <w:pPr>
              <w:widowControl w:val="0"/>
              <w:jc w:val="both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9D6FE3">
              <w:rPr>
                <w:sz w:val="22"/>
                <w:szCs w:val="22"/>
              </w:rPr>
              <w:t>Чуракова</w:t>
            </w:r>
            <w:proofErr w:type="spellEnd"/>
            <w:r w:rsidRPr="009D6FE3">
              <w:rPr>
                <w:sz w:val="22"/>
                <w:szCs w:val="22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E61B5" w:rsidRDefault="00050845" w:rsidP="00346761">
            <w:pPr>
              <w:rPr>
                <w:sz w:val="18"/>
                <w:szCs w:val="18"/>
                <w:lang w:eastAsia="en-US"/>
              </w:rPr>
            </w:pP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07265E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  <w:r w:rsidR="0005084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050845">
              <w:rPr>
                <w:b/>
                <w:sz w:val="24"/>
                <w:szCs w:val="24"/>
                <w:lang w:eastAsia="en-US"/>
              </w:rPr>
              <w:t>.00-</w:t>
            </w:r>
          </w:p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050845">
              <w:rPr>
                <w:b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4E" w:rsidRPr="00CE134E" w:rsidRDefault="00CE134E" w:rsidP="00CE134E">
            <w:pPr>
              <w:rPr>
                <w:sz w:val="24"/>
                <w:szCs w:val="24"/>
              </w:rPr>
            </w:pPr>
            <w:r w:rsidRPr="00CE134E">
              <w:rPr>
                <w:sz w:val="24"/>
                <w:szCs w:val="24"/>
              </w:rPr>
              <w:t>О  премировании по итогам работы за первый квартал 2026 года</w:t>
            </w:r>
          </w:p>
          <w:p w:rsidR="00A65370" w:rsidRDefault="00A65370" w:rsidP="00A65370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050845" w:rsidRPr="009D6FE3" w:rsidRDefault="00A65370" w:rsidP="00A65370">
            <w:pPr>
              <w:pStyle w:val="a3"/>
              <w:shd w:val="clear" w:color="auto" w:fill="auto"/>
              <w:spacing w:before="0"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D6FE3">
              <w:rPr>
                <w:sz w:val="22"/>
                <w:szCs w:val="22"/>
              </w:rPr>
              <w:t>Чуракова</w:t>
            </w:r>
            <w:proofErr w:type="spellEnd"/>
            <w:r w:rsidRPr="009D6FE3">
              <w:rPr>
                <w:sz w:val="22"/>
                <w:szCs w:val="22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E61B5" w:rsidRDefault="00050845" w:rsidP="00346761">
            <w:pPr>
              <w:rPr>
                <w:sz w:val="18"/>
                <w:szCs w:val="18"/>
                <w:lang w:eastAsia="en-US"/>
              </w:rPr>
            </w:pP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07265E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  <w:r w:rsidR="0005084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050845">
              <w:rPr>
                <w:b/>
                <w:sz w:val="24"/>
                <w:szCs w:val="24"/>
                <w:lang w:eastAsia="en-US"/>
              </w:rPr>
              <w:t>.10-</w:t>
            </w:r>
          </w:p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050845">
              <w:rPr>
                <w:b/>
                <w:sz w:val="24"/>
                <w:szCs w:val="24"/>
                <w:lang w:eastAsia="en-US"/>
              </w:rPr>
              <w:t>.20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B" w:rsidRPr="00CE134E" w:rsidRDefault="00C765BB" w:rsidP="00C765B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E134E">
              <w:rPr>
                <w:sz w:val="24"/>
                <w:szCs w:val="24"/>
              </w:rPr>
              <w:t>О рассмотрении Протеста Каширской городской  прокуратуры от 20.02.2026 №7-02-2026/Прдп23-26-20460016</w:t>
            </w:r>
          </w:p>
          <w:p w:rsidR="00C765BB" w:rsidRPr="00BB1ABC" w:rsidRDefault="00C765BB" w:rsidP="00C765BB">
            <w:pPr>
              <w:pStyle w:val="a5"/>
              <w:rPr>
                <w:rFonts w:ascii="Times New Roman" w:hAnsi="Times New Roman" w:cs="Times New Roman"/>
                <w:b/>
                <w:u w:val="single"/>
              </w:rPr>
            </w:pPr>
            <w:r w:rsidRPr="00BB1ABC">
              <w:rPr>
                <w:rFonts w:ascii="Times New Roman" w:hAnsi="Times New Roman" w:cs="Times New Roman"/>
                <w:b/>
                <w:u w:val="single"/>
              </w:rPr>
              <w:t>Докладчик:</w:t>
            </w:r>
          </w:p>
          <w:p w:rsidR="00050845" w:rsidRPr="009D6FE3" w:rsidRDefault="00C765BB" w:rsidP="00C765BB">
            <w:pPr>
              <w:shd w:val="clear" w:color="auto" w:fill="FFFFFF"/>
              <w:tabs>
                <w:tab w:val="left" w:pos="0"/>
              </w:tabs>
              <w:jc w:val="both"/>
              <w:rPr>
                <w:color w:val="000000"/>
                <w:spacing w:val="3"/>
                <w:sz w:val="22"/>
                <w:szCs w:val="22"/>
              </w:rPr>
            </w:pPr>
            <w:r w:rsidRPr="009D6FE3">
              <w:rPr>
                <w:sz w:val="22"/>
                <w:szCs w:val="22"/>
              </w:rPr>
              <w:t>Буров Сергей Юрьевич - председатель Совета депутатов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E61B5" w:rsidRDefault="00050845" w:rsidP="00346761">
            <w:pPr>
              <w:rPr>
                <w:sz w:val="18"/>
                <w:szCs w:val="18"/>
                <w:lang w:eastAsia="en-US"/>
              </w:rPr>
            </w:pP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07265E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  <w:r w:rsidR="0005084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050845">
              <w:rPr>
                <w:b/>
                <w:sz w:val="24"/>
                <w:szCs w:val="24"/>
                <w:lang w:eastAsia="en-US"/>
              </w:rPr>
              <w:t>.20-</w:t>
            </w:r>
          </w:p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050845">
              <w:rPr>
                <w:b/>
                <w:sz w:val="24"/>
                <w:szCs w:val="24"/>
                <w:lang w:eastAsia="en-US"/>
              </w:rPr>
              <w:t>.30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B" w:rsidRPr="00CE134E" w:rsidRDefault="00C765BB" w:rsidP="00C765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4E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r w:rsidRPr="00CE1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контрольного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1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CE134E">
              <w:rPr>
                <w:rFonts w:ascii="Times New Roman" w:hAnsi="Times New Roman" w:cs="Times New Roman"/>
                <w:sz w:val="24"/>
                <w:szCs w:val="24"/>
              </w:rPr>
              <w:t>«Проверка законности и обоснованности формирования прибыли в 2024 году, а также эффективности владения, пользования и распоряжения имуществом городского округа Кашира, переданным Муниципальному унитарному предприятию «Теплосеть»».</w:t>
            </w:r>
          </w:p>
          <w:p w:rsidR="00C765BB" w:rsidRPr="007A44BE" w:rsidRDefault="00C765BB" w:rsidP="00C765BB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050845" w:rsidRPr="009D6FE3" w:rsidRDefault="00C765BB" w:rsidP="00C765BB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9D6FE3">
              <w:rPr>
                <w:sz w:val="22"/>
                <w:szCs w:val="22"/>
              </w:rPr>
              <w:t>Илюшина Татьяна Геннадьевна – председатель Контрольно-счетной палаты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E61B5" w:rsidRDefault="00050845" w:rsidP="00346761">
            <w:pPr>
              <w:rPr>
                <w:sz w:val="18"/>
                <w:szCs w:val="18"/>
                <w:lang w:eastAsia="en-US"/>
              </w:rPr>
            </w:pP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475D1" w:rsidRDefault="0007265E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  <w:r w:rsidR="0005084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475D1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050845">
              <w:rPr>
                <w:b/>
                <w:sz w:val="24"/>
                <w:szCs w:val="24"/>
                <w:lang w:eastAsia="en-US"/>
              </w:rPr>
              <w:t>.3</w:t>
            </w:r>
            <w:r w:rsidR="00050845" w:rsidRPr="00C475D1">
              <w:rPr>
                <w:b/>
                <w:sz w:val="24"/>
                <w:szCs w:val="24"/>
                <w:lang w:eastAsia="en-US"/>
              </w:rPr>
              <w:t>0-</w:t>
            </w:r>
          </w:p>
          <w:p w:rsidR="00050845" w:rsidRPr="00C475D1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050845">
              <w:rPr>
                <w:b/>
                <w:sz w:val="24"/>
                <w:szCs w:val="24"/>
                <w:lang w:eastAsia="en-US"/>
              </w:rPr>
              <w:t>.4</w:t>
            </w:r>
            <w:r w:rsidR="00050845" w:rsidRPr="00C475D1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BB" w:rsidRPr="009C32F6" w:rsidRDefault="00C765BB" w:rsidP="007A2CD3">
            <w:pPr>
              <w:jc w:val="both"/>
              <w:rPr>
                <w:sz w:val="24"/>
                <w:szCs w:val="24"/>
              </w:rPr>
            </w:pPr>
            <w:r w:rsidRPr="009C32F6">
              <w:rPr>
                <w:sz w:val="24"/>
                <w:szCs w:val="24"/>
              </w:rPr>
              <w:t xml:space="preserve">О досрочном прекращении полномочий старосты сельского населенного пункта городского округа Кашира Московской области </w:t>
            </w:r>
          </w:p>
          <w:p w:rsidR="00C765BB" w:rsidRPr="0007265E" w:rsidRDefault="00C765BB" w:rsidP="00C765BB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07265E">
              <w:rPr>
                <w:b/>
                <w:sz w:val="22"/>
                <w:szCs w:val="22"/>
                <w:u w:val="single"/>
              </w:rPr>
              <w:lastRenderedPageBreak/>
              <w:t>Докладчик:</w:t>
            </w:r>
          </w:p>
          <w:p w:rsidR="00050845" w:rsidRPr="009D6FE3" w:rsidRDefault="00C765BB" w:rsidP="00C765BB">
            <w:pPr>
              <w:jc w:val="both"/>
              <w:rPr>
                <w:sz w:val="22"/>
                <w:szCs w:val="22"/>
              </w:rPr>
            </w:pPr>
            <w:r w:rsidRPr="009D6FE3">
              <w:rPr>
                <w:sz w:val="22"/>
                <w:szCs w:val="22"/>
              </w:rPr>
              <w:t>Троицкая Светлана Сергеевна – 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E61B5" w:rsidRDefault="00050845" w:rsidP="00346761">
            <w:pPr>
              <w:rPr>
                <w:sz w:val="18"/>
                <w:szCs w:val="18"/>
                <w:lang w:eastAsia="en-US"/>
              </w:rPr>
            </w:pPr>
          </w:p>
        </w:tc>
      </w:tr>
      <w:tr w:rsidR="009D6FE3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E3" w:rsidRDefault="009D6FE3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E3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9D6FE3">
              <w:rPr>
                <w:b/>
                <w:sz w:val="24"/>
                <w:szCs w:val="24"/>
                <w:lang w:eastAsia="en-US"/>
              </w:rPr>
              <w:t>.40-</w:t>
            </w:r>
          </w:p>
          <w:p w:rsidR="009D6FE3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9D6FE3">
              <w:rPr>
                <w:b/>
                <w:sz w:val="24"/>
                <w:szCs w:val="24"/>
                <w:lang w:eastAsia="en-US"/>
              </w:rPr>
              <w:t>.50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E3" w:rsidRPr="009D6FE3" w:rsidRDefault="009D6FE3" w:rsidP="009D6FE3">
            <w:pPr>
              <w:rPr>
                <w:sz w:val="24"/>
                <w:szCs w:val="24"/>
              </w:rPr>
            </w:pPr>
            <w:r w:rsidRPr="009D6FE3">
              <w:rPr>
                <w:sz w:val="24"/>
                <w:szCs w:val="24"/>
              </w:rPr>
              <w:t>О занесении на Доску почёта городского округ Кашира</w:t>
            </w:r>
            <w:r>
              <w:rPr>
                <w:sz w:val="24"/>
                <w:szCs w:val="24"/>
              </w:rPr>
              <w:t xml:space="preserve"> </w:t>
            </w:r>
            <w:r w:rsidRPr="009D6FE3">
              <w:rPr>
                <w:sz w:val="24"/>
                <w:szCs w:val="24"/>
              </w:rPr>
              <w:t>Московской области</w:t>
            </w:r>
          </w:p>
          <w:p w:rsidR="009D6FE3" w:rsidRPr="0007265E" w:rsidRDefault="009D6FE3" w:rsidP="009D6FE3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07265E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9D6FE3" w:rsidRPr="009D6FE3" w:rsidRDefault="009D6FE3" w:rsidP="009D6FE3">
            <w:pPr>
              <w:jc w:val="both"/>
              <w:rPr>
                <w:sz w:val="22"/>
                <w:szCs w:val="22"/>
              </w:rPr>
            </w:pPr>
            <w:r w:rsidRPr="009D6FE3">
              <w:rPr>
                <w:sz w:val="22"/>
                <w:szCs w:val="22"/>
              </w:rPr>
              <w:t>Троицкая Светлана Сергеевна – 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E3" w:rsidRPr="00CE61B5" w:rsidRDefault="009D6FE3" w:rsidP="00346761">
            <w:pPr>
              <w:rPr>
                <w:sz w:val="18"/>
                <w:szCs w:val="18"/>
                <w:lang w:eastAsia="en-US"/>
              </w:rPr>
            </w:pP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9D6FE3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05084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 w:rsidR="009D6FE3">
              <w:rPr>
                <w:b/>
                <w:sz w:val="24"/>
                <w:szCs w:val="24"/>
                <w:lang w:eastAsia="en-US"/>
              </w:rPr>
              <w:t>.5</w:t>
            </w:r>
            <w:r w:rsidR="00050845">
              <w:rPr>
                <w:b/>
                <w:sz w:val="24"/>
                <w:szCs w:val="24"/>
                <w:lang w:eastAsia="en-US"/>
              </w:rPr>
              <w:t>0-</w:t>
            </w:r>
          </w:p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  <w:r w:rsidR="009D6FE3">
              <w:rPr>
                <w:b/>
                <w:sz w:val="24"/>
                <w:szCs w:val="24"/>
                <w:lang w:eastAsia="en-US"/>
              </w:rPr>
              <w:t>.0</w:t>
            </w:r>
            <w:r w:rsidR="00050845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D3" w:rsidRPr="00CE134E" w:rsidRDefault="007A2CD3" w:rsidP="007A2CD3">
            <w:pPr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 w:rsidRPr="00CE134E">
              <w:rPr>
                <w:noProof/>
                <w:color w:val="000000"/>
                <w:spacing w:val="-8"/>
                <w:sz w:val="24"/>
                <w:szCs w:val="24"/>
              </w:rPr>
              <w:t xml:space="preserve">Отчет о деятельности </w:t>
            </w:r>
            <w:r w:rsidRPr="00CE134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Молодежного парламента при Совете депутатов </w:t>
            </w:r>
            <w:r w:rsidRPr="00CE134E">
              <w:rPr>
                <w:color w:val="000000"/>
                <w:sz w:val="24"/>
                <w:szCs w:val="24"/>
              </w:rPr>
              <w:t xml:space="preserve">городского округа Кашира </w:t>
            </w:r>
            <w:r w:rsidRPr="00CE134E">
              <w:rPr>
                <w:color w:val="000000" w:themeColor="text1"/>
                <w:sz w:val="24"/>
                <w:szCs w:val="24"/>
                <w:shd w:val="clear" w:color="auto" w:fill="FFFFFF"/>
              </w:rPr>
              <w:t>Московской области за 2025год</w:t>
            </w:r>
          </w:p>
          <w:p w:rsidR="007A2CD3" w:rsidRPr="007A44BE" w:rsidRDefault="007A2CD3" w:rsidP="007A2CD3">
            <w:pPr>
              <w:rPr>
                <w:b/>
                <w:sz w:val="22"/>
                <w:szCs w:val="22"/>
                <w:u w:val="single"/>
                <w:lang w:eastAsia="en-US"/>
              </w:rPr>
            </w:pPr>
            <w:r w:rsidRPr="007A44BE">
              <w:rPr>
                <w:b/>
                <w:sz w:val="22"/>
                <w:szCs w:val="22"/>
                <w:u w:val="single"/>
                <w:lang w:eastAsia="en-US"/>
              </w:rPr>
              <w:t>Докладчик:</w:t>
            </w:r>
          </w:p>
          <w:p w:rsidR="007A2CD3" w:rsidRPr="009D6FE3" w:rsidRDefault="007A2CD3" w:rsidP="007A2CD3">
            <w:pPr>
              <w:jc w:val="both"/>
              <w:rPr>
                <w:sz w:val="22"/>
                <w:szCs w:val="22"/>
              </w:rPr>
            </w:pPr>
            <w:r w:rsidRPr="009D6FE3">
              <w:rPr>
                <w:sz w:val="22"/>
                <w:szCs w:val="22"/>
              </w:rPr>
              <w:t>Фомин Виталий  Геннадьевич – председатель Молодёжного парламента при Совете депутатов городского округа Кашира</w:t>
            </w:r>
          </w:p>
          <w:p w:rsidR="007A2CD3" w:rsidRPr="00970D38" w:rsidRDefault="007A2CD3" w:rsidP="007A2CD3">
            <w:r w:rsidRPr="00CE134E">
              <w:rPr>
                <w:sz w:val="24"/>
                <w:szCs w:val="24"/>
              </w:rPr>
              <w:t xml:space="preserve">Об отчете о деятельности  Молодежного парламента при Совете депутатов </w:t>
            </w:r>
            <w:r w:rsidRPr="00CE134E">
              <w:rPr>
                <w:color w:val="000000"/>
                <w:sz w:val="24"/>
                <w:szCs w:val="24"/>
              </w:rPr>
              <w:t xml:space="preserve">городского </w:t>
            </w:r>
            <w:r w:rsidRPr="00CE134E">
              <w:rPr>
                <w:sz w:val="24"/>
                <w:szCs w:val="24"/>
              </w:rPr>
              <w:t>округа Кашира</w:t>
            </w:r>
            <w:r>
              <w:rPr>
                <w:sz w:val="24"/>
                <w:szCs w:val="24"/>
              </w:rPr>
              <w:t xml:space="preserve"> </w:t>
            </w:r>
            <w:r w:rsidRPr="00CE134E">
              <w:rPr>
                <w:sz w:val="24"/>
                <w:szCs w:val="24"/>
              </w:rPr>
              <w:t>Московской области за 2025год</w:t>
            </w:r>
          </w:p>
          <w:p w:rsidR="007A2CD3" w:rsidRPr="00BB1ABC" w:rsidRDefault="007A2CD3" w:rsidP="007A2CD3">
            <w:pPr>
              <w:pStyle w:val="a5"/>
              <w:rPr>
                <w:rFonts w:ascii="Times New Roman" w:hAnsi="Times New Roman" w:cs="Times New Roman"/>
                <w:b/>
                <w:u w:val="single"/>
              </w:rPr>
            </w:pPr>
            <w:r w:rsidRPr="00BB1ABC">
              <w:rPr>
                <w:rFonts w:ascii="Times New Roman" w:hAnsi="Times New Roman" w:cs="Times New Roman"/>
                <w:b/>
                <w:u w:val="single"/>
              </w:rPr>
              <w:t>Докладчик:</w:t>
            </w:r>
          </w:p>
          <w:p w:rsidR="00050845" w:rsidRPr="009D6FE3" w:rsidRDefault="007A2CD3" w:rsidP="007A2CD3">
            <w:pPr>
              <w:rPr>
                <w:sz w:val="22"/>
                <w:szCs w:val="22"/>
                <w:highlight w:val="yellow"/>
              </w:rPr>
            </w:pPr>
            <w:r w:rsidRPr="009D6FE3">
              <w:rPr>
                <w:sz w:val="22"/>
                <w:szCs w:val="22"/>
              </w:rPr>
              <w:t>Буров Сергей Юрьевич - председатель Совета депутатов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CE61B5" w:rsidRDefault="00050845" w:rsidP="00346761">
            <w:pPr>
              <w:rPr>
                <w:sz w:val="18"/>
                <w:szCs w:val="18"/>
                <w:lang w:eastAsia="en-US"/>
              </w:rPr>
            </w:pPr>
          </w:p>
        </w:tc>
      </w:tr>
      <w:tr w:rsidR="00D81B4C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C" w:rsidRDefault="009D6FE3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</w:t>
            </w:r>
            <w:r w:rsidR="00D81B4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C" w:rsidRDefault="009055B7" w:rsidP="00C765BB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16.00-16</w:t>
            </w:r>
            <w:r w:rsidR="009D6FE3">
              <w:rPr>
                <w:b/>
                <w:sz w:val="24"/>
                <w:szCs w:val="24"/>
                <w:lang w:eastAsia="en-US"/>
              </w:rPr>
              <w:t>.1</w:t>
            </w:r>
            <w:r w:rsidR="007A2CD3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D3" w:rsidRPr="00CE134E" w:rsidRDefault="007A2CD3" w:rsidP="007A2CD3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</w:pPr>
            <w:r w:rsidRPr="00CE134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 награждении Почетной грамотой </w:t>
            </w:r>
            <w:r w:rsidRPr="00CE134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Совета депутатов городского округа Кашира</w:t>
            </w:r>
          </w:p>
          <w:p w:rsidR="007A2CD3" w:rsidRPr="00BB1ABC" w:rsidRDefault="007A2CD3" w:rsidP="007A2CD3">
            <w:pPr>
              <w:pStyle w:val="a5"/>
              <w:rPr>
                <w:rFonts w:ascii="Times New Roman" w:hAnsi="Times New Roman" w:cs="Times New Roman"/>
                <w:b/>
                <w:u w:val="single"/>
              </w:rPr>
            </w:pPr>
            <w:r w:rsidRPr="00BB1ABC">
              <w:rPr>
                <w:rFonts w:ascii="Times New Roman" w:hAnsi="Times New Roman" w:cs="Times New Roman"/>
                <w:b/>
                <w:u w:val="single"/>
              </w:rPr>
              <w:t>Докладчик:</w:t>
            </w:r>
          </w:p>
          <w:p w:rsidR="00D81B4C" w:rsidRPr="009D6FE3" w:rsidRDefault="007A2CD3" w:rsidP="007A2CD3">
            <w:pPr>
              <w:rPr>
                <w:b/>
                <w:sz w:val="22"/>
                <w:szCs w:val="22"/>
                <w:highlight w:val="yellow"/>
                <w:u w:val="single"/>
                <w:lang w:eastAsia="en-US"/>
              </w:rPr>
            </w:pPr>
            <w:r w:rsidRPr="009D6FE3">
              <w:rPr>
                <w:sz w:val="22"/>
                <w:szCs w:val="22"/>
              </w:rPr>
              <w:t>Буров Сергей Юрьевич - председатель Совета депутатов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C" w:rsidRPr="00CE61B5" w:rsidRDefault="00D81B4C" w:rsidP="00346761">
            <w:pPr>
              <w:rPr>
                <w:sz w:val="18"/>
                <w:szCs w:val="18"/>
                <w:lang w:eastAsia="en-US"/>
              </w:rPr>
            </w:pPr>
          </w:p>
        </w:tc>
      </w:tr>
      <w:tr w:rsidR="00050845" w:rsidRPr="00AF2E0E" w:rsidTr="009D6FE3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9D6FE3" w:rsidP="0034676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  <w:r w:rsidR="00050845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</w:t>
            </w:r>
            <w:r w:rsidR="009D6FE3">
              <w:rPr>
                <w:b/>
                <w:sz w:val="24"/>
                <w:szCs w:val="24"/>
                <w:lang w:eastAsia="en-US"/>
              </w:rPr>
              <w:t>.1</w:t>
            </w:r>
            <w:r w:rsidR="007A2CD3">
              <w:rPr>
                <w:b/>
                <w:sz w:val="24"/>
                <w:szCs w:val="24"/>
                <w:lang w:eastAsia="en-US"/>
              </w:rPr>
              <w:t>0</w:t>
            </w:r>
            <w:r w:rsidR="00050845">
              <w:rPr>
                <w:b/>
                <w:sz w:val="24"/>
                <w:szCs w:val="24"/>
                <w:lang w:eastAsia="en-US"/>
              </w:rPr>
              <w:t>-</w:t>
            </w:r>
          </w:p>
          <w:p w:rsidR="00050845" w:rsidRPr="005D3F48" w:rsidRDefault="009055B7" w:rsidP="0034676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</w:t>
            </w:r>
            <w:bookmarkStart w:id="0" w:name="_GoBack"/>
            <w:bookmarkEnd w:id="0"/>
            <w:r w:rsidR="00050845">
              <w:rPr>
                <w:b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0" w:rsidRPr="002E5C52" w:rsidRDefault="004A2580" w:rsidP="004A2580">
            <w:pPr>
              <w:pStyle w:val="a3"/>
              <w:spacing w:after="0" w:line="240" w:lineRule="auto"/>
              <w:jc w:val="both"/>
              <w:rPr>
                <w:sz w:val="24"/>
                <w:szCs w:val="24"/>
              </w:rPr>
            </w:pPr>
            <w:r w:rsidRPr="004A2580">
              <w:rPr>
                <w:sz w:val="24"/>
                <w:szCs w:val="24"/>
              </w:rPr>
              <w:t>О рассмотрении Информации Каширской городской прокуратуры от 30.01.2026 № Исорг-20460016-126-26/-20460016 «О состоянии законности и правопорядка на территории городского округа Кашира в 2025году»</w:t>
            </w:r>
          </w:p>
          <w:p w:rsidR="004A2580" w:rsidRPr="009D6FE3" w:rsidRDefault="004A2580" w:rsidP="004A2580">
            <w:pPr>
              <w:pStyle w:val="a5"/>
              <w:rPr>
                <w:rFonts w:ascii="Times New Roman" w:hAnsi="Times New Roman" w:cs="Times New Roman"/>
                <w:b/>
                <w:u w:val="single"/>
              </w:rPr>
            </w:pPr>
            <w:r w:rsidRPr="009D6FE3">
              <w:rPr>
                <w:rFonts w:ascii="Times New Roman" w:hAnsi="Times New Roman" w:cs="Times New Roman"/>
                <w:b/>
                <w:u w:val="single"/>
              </w:rPr>
              <w:t>Докладчик:</w:t>
            </w:r>
          </w:p>
          <w:p w:rsidR="004A2580" w:rsidRPr="009D6FE3" w:rsidRDefault="004A2580" w:rsidP="004A25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D6FE3">
              <w:rPr>
                <w:sz w:val="22"/>
                <w:szCs w:val="22"/>
              </w:rPr>
              <w:t>Буров Сергей Юрьевич - председатель Совета депутатов городского округа Кашира</w:t>
            </w:r>
          </w:p>
          <w:p w:rsidR="009D6FE3" w:rsidRDefault="009D6FE3" w:rsidP="0005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2580" w:rsidRDefault="004A2580" w:rsidP="0005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АДМИНИСТРАЦИИ:</w:t>
            </w:r>
          </w:p>
          <w:p w:rsidR="00050845" w:rsidRPr="00183173" w:rsidRDefault="00050845" w:rsidP="007A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173">
              <w:rPr>
                <w:sz w:val="24"/>
                <w:szCs w:val="24"/>
              </w:rPr>
              <w:t xml:space="preserve">О реализации муниципальной программы </w:t>
            </w:r>
            <w:r w:rsidRPr="00183173">
              <w:rPr>
                <w:rStyle w:val="13"/>
                <w:sz w:val="24"/>
                <w:szCs w:val="24"/>
              </w:rPr>
              <w:t xml:space="preserve">«Цифровое муниципальное образование» </w:t>
            </w:r>
            <w:r w:rsidRPr="00183173">
              <w:rPr>
                <w:sz w:val="24"/>
                <w:szCs w:val="24"/>
              </w:rPr>
              <w:t>по подпрограммам:</w:t>
            </w:r>
          </w:p>
          <w:p w:rsidR="00050845" w:rsidRDefault="00050845" w:rsidP="000508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173">
              <w:rPr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  <w:p w:rsidR="007A2CD3" w:rsidRPr="00183173" w:rsidRDefault="007A2CD3" w:rsidP="007A2CD3">
            <w:pPr>
              <w:jc w:val="both"/>
              <w:rPr>
                <w:sz w:val="24"/>
                <w:szCs w:val="24"/>
              </w:rPr>
            </w:pPr>
            <w:r w:rsidRPr="00183173">
              <w:rPr>
                <w:sz w:val="24"/>
                <w:szCs w:val="24"/>
              </w:rPr>
              <w:t>Обеспечивающая подпрограмма.</w:t>
            </w:r>
          </w:p>
          <w:p w:rsidR="004E5116" w:rsidRPr="007A2CD3" w:rsidRDefault="004E5116" w:rsidP="004E5116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A2CD3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4E5116" w:rsidRPr="009D6FE3" w:rsidRDefault="004E5116" w:rsidP="00050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useoSansRegular" w:hAnsi="MuseoSansRegular"/>
                <w:sz w:val="22"/>
                <w:szCs w:val="22"/>
                <w:shd w:val="clear" w:color="auto" w:fill="FFFFFF"/>
              </w:rPr>
            </w:pPr>
            <w:r w:rsidRPr="009D6FE3">
              <w:rPr>
                <w:sz w:val="22"/>
                <w:szCs w:val="22"/>
              </w:rPr>
              <w:t xml:space="preserve">Колосова Светлана Витальевна – директор </w:t>
            </w:r>
            <w:r w:rsidRPr="009D6FE3">
              <w:rPr>
                <w:rFonts w:ascii="MuseoSansRegular" w:hAnsi="MuseoSansRegular"/>
                <w:sz w:val="22"/>
                <w:szCs w:val="22"/>
                <w:shd w:val="clear" w:color="auto" w:fill="FFFFFF"/>
              </w:rPr>
              <w:t>МБУ «Многофункциональный центр  предоставления государственных и муниципальных услуг» </w:t>
            </w:r>
          </w:p>
          <w:p w:rsidR="009D6FE3" w:rsidRDefault="009D6FE3" w:rsidP="00050845">
            <w:pPr>
              <w:jc w:val="both"/>
              <w:rPr>
                <w:sz w:val="24"/>
                <w:szCs w:val="24"/>
              </w:rPr>
            </w:pPr>
          </w:p>
          <w:p w:rsidR="00050845" w:rsidRDefault="00050845" w:rsidP="00050845">
            <w:pPr>
              <w:jc w:val="both"/>
              <w:rPr>
                <w:sz w:val="24"/>
                <w:szCs w:val="24"/>
              </w:rPr>
            </w:pPr>
            <w:r w:rsidRPr="00183173">
              <w:rPr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  <w:p w:rsidR="007A2CD3" w:rsidRPr="007A2CD3" w:rsidRDefault="007A2CD3" w:rsidP="007A2CD3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A2CD3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7A2CD3" w:rsidRPr="009D6FE3" w:rsidRDefault="007A2CD3" w:rsidP="007A2C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D6FE3">
              <w:rPr>
                <w:color w:val="000000"/>
                <w:sz w:val="22"/>
                <w:szCs w:val="22"/>
              </w:rPr>
              <w:t>Бабаева Оксана Геннадьевна – начальник отдел</w:t>
            </w:r>
            <w:r w:rsidR="00FF4685" w:rsidRPr="009D6FE3">
              <w:rPr>
                <w:color w:val="000000"/>
                <w:sz w:val="22"/>
                <w:szCs w:val="22"/>
              </w:rPr>
              <w:t>а</w:t>
            </w:r>
            <w:r w:rsidRPr="009D6FE3">
              <w:rPr>
                <w:color w:val="000000"/>
                <w:sz w:val="22"/>
                <w:szCs w:val="22"/>
              </w:rPr>
              <w:t xml:space="preserve"> информатизации и интернет проектов МКУ «Центр обслуживания» городского округа Кашира. </w:t>
            </w:r>
          </w:p>
          <w:p w:rsidR="009D6FE3" w:rsidRDefault="009D6FE3" w:rsidP="001831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0845" w:rsidRPr="00183173" w:rsidRDefault="00050845" w:rsidP="001831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173">
              <w:rPr>
                <w:sz w:val="24"/>
                <w:szCs w:val="24"/>
              </w:rPr>
              <w:t xml:space="preserve">О реализации муниципальной программы </w:t>
            </w:r>
            <w:r w:rsidRPr="00183173">
              <w:rPr>
                <w:b/>
                <w:sz w:val="24"/>
                <w:szCs w:val="24"/>
              </w:rPr>
              <w:t xml:space="preserve">«Архитектура и градостроительство» </w:t>
            </w:r>
            <w:r w:rsidRPr="00183173">
              <w:rPr>
                <w:sz w:val="24"/>
                <w:szCs w:val="24"/>
              </w:rPr>
              <w:t>по подпрограммам:</w:t>
            </w:r>
          </w:p>
          <w:p w:rsidR="00050845" w:rsidRPr="00183173" w:rsidRDefault="00050845" w:rsidP="00183173">
            <w:pPr>
              <w:jc w:val="both"/>
              <w:rPr>
                <w:sz w:val="24"/>
                <w:szCs w:val="24"/>
              </w:rPr>
            </w:pPr>
            <w:r w:rsidRPr="00183173">
              <w:rPr>
                <w:sz w:val="24"/>
                <w:szCs w:val="24"/>
              </w:rPr>
              <w:t>Разработка Генерального плана развития муниципального образования.</w:t>
            </w:r>
          </w:p>
          <w:p w:rsidR="00050845" w:rsidRPr="00183173" w:rsidRDefault="00050845" w:rsidP="00183173">
            <w:pPr>
              <w:jc w:val="both"/>
              <w:rPr>
                <w:sz w:val="24"/>
                <w:szCs w:val="24"/>
              </w:rPr>
            </w:pPr>
            <w:r w:rsidRPr="00183173">
              <w:rPr>
                <w:sz w:val="24"/>
                <w:szCs w:val="24"/>
              </w:rPr>
              <w:t>Реализация политики пространственного развития муниципального образования.</w:t>
            </w:r>
          </w:p>
          <w:p w:rsidR="00050845" w:rsidRPr="00183173" w:rsidRDefault="00050845" w:rsidP="00183173">
            <w:pPr>
              <w:jc w:val="both"/>
              <w:rPr>
                <w:bCs/>
                <w:sz w:val="24"/>
                <w:szCs w:val="24"/>
              </w:rPr>
            </w:pPr>
            <w:r w:rsidRPr="00183173">
              <w:rPr>
                <w:sz w:val="24"/>
                <w:szCs w:val="24"/>
              </w:rPr>
              <w:t>Обеспечивающая подпрограмма.</w:t>
            </w:r>
          </w:p>
          <w:p w:rsidR="00050845" w:rsidRPr="004E5116" w:rsidRDefault="00050845" w:rsidP="0034676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E5116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050845" w:rsidRPr="009D6FE3" w:rsidRDefault="00050845" w:rsidP="00346761">
            <w:pPr>
              <w:pStyle w:val="a3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9D6FE3">
              <w:rPr>
                <w:sz w:val="22"/>
                <w:szCs w:val="22"/>
              </w:rPr>
              <w:t>Ананкина</w:t>
            </w:r>
            <w:proofErr w:type="spellEnd"/>
            <w:r w:rsidRPr="009D6FE3">
              <w:rPr>
                <w:sz w:val="22"/>
                <w:szCs w:val="22"/>
              </w:rPr>
              <w:t xml:space="preserve"> Юлия Андреевна – первый заместитель главы городского округа Кашира</w:t>
            </w:r>
          </w:p>
          <w:p w:rsidR="009D6FE3" w:rsidRDefault="009D6FE3" w:rsidP="00346761">
            <w:pPr>
              <w:jc w:val="both"/>
              <w:rPr>
                <w:bCs/>
                <w:sz w:val="24"/>
                <w:szCs w:val="24"/>
              </w:rPr>
            </w:pPr>
          </w:p>
          <w:p w:rsidR="00050845" w:rsidRPr="000F635B" w:rsidRDefault="00050845" w:rsidP="00346761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90103">
              <w:rPr>
                <w:bCs/>
                <w:sz w:val="24"/>
                <w:szCs w:val="24"/>
              </w:rPr>
              <w:t>азное.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45" w:rsidRPr="00B24994" w:rsidRDefault="00050845" w:rsidP="00346761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522D91" w:rsidRDefault="00522D91"/>
    <w:sectPr w:rsidR="00522D91" w:rsidSect="004A25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45"/>
    <w:rsid w:val="00050845"/>
    <w:rsid w:val="0007265E"/>
    <w:rsid w:val="00183173"/>
    <w:rsid w:val="001F39DE"/>
    <w:rsid w:val="004A2580"/>
    <w:rsid w:val="004E5116"/>
    <w:rsid w:val="00522D91"/>
    <w:rsid w:val="006C0D36"/>
    <w:rsid w:val="00746034"/>
    <w:rsid w:val="007A2CD3"/>
    <w:rsid w:val="009055B7"/>
    <w:rsid w:val="009C32F6"/>
    <w:rsid w:val="009D6FE3"/>
    <w:rsid w:val="009E31BA"/>
    <w:rsid w:val="00A65370"/>
    <w:rsid w:val="00B755BA"/>
    <w:rsid w:val="00C765BB"/>
    <w:rsid w:val="00CE134E"/>
    <w:rsid w:val="00D81B4C"/>
    <w:rsid w:val="00ED062C"/>
    <w:rsid w:val="00FC0E6B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5084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845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character" w:customStyle="1" w:styleId="11">
    <w:name w:val="Основной текст Знак1"/>
    <w:link w:val="a3"/>
    <w:uiPriority w:val="99"/>
    <w:rsid w:val="0005084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uiPriority w:val="99"/>
    <w:rsid w:val="00050845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508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05084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1"/>
    <w:locked/>
    <w:rsid w:val="00050845"/>
    <w:rPr>
      <w:rFonts w:ascii="Calibri" w:eastAsia="Calibri" w:hAnsi="Calibri" w:cs="Calibri"/>
    </w:rPr>
  </w:style>
  <w:style w:type="paragraph" w:customStyle="1" w:styleId="12">
    <w:name w:val="Обычный+12"/>
    <w:aliases w:val="5"/>
    <w:basedOn w:val="a"/>
    <w:rsid w:val="00050845"/>
    <w:rPr>
      <w:sz w:val="25"/>
      <w:szCs w:val="25"/>
    </w:rPr>
  </w:style>
  <w:style w:type="paragraph" w:customStyle="1" w:styleId="ConsPlusTitle">
    <w:name w:val="ConsPlusTitle"/>
    <w:rsid w:val="0005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3">
    <w:name w:val="Основной текст + Полужирный1"/>
    <w:uiPriority w:val="99"/>
    <w:rsid w:val="00050845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9C32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2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5084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845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character" w:customStyle="1" w:styleId="11">
    <w:name w:val="Основной текст Знак1"/>
    <w:link w:val="a3"/>
    <w:uiPriority w:val="99"/>
    <w:rsid w:val="0005084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uiPriority w:val="99"/>
    <w:rsid w:val="00050845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0508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05084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1"/>
    <w:locked/>
    <w:rsid w:val="00050845"/>
    <w:rPr>
      <w:rFonts w:ascii="Calibri" w:eastAsia="Calibri" w:hAnsi="Calibri" w:cs="Calibri"/>
    </w:rPr>
  </w:style>
  <w:style w:type="paragraph" w:customStyle="1" w:styleId="12">
    <w:name w:val="Обычный+12"/>
    <w:aliases w:val="5"/>
    <w:basedOn w:val="a"/>
    <w:rsid w:val="00050845"/>
    <w:rPr>
      <w:sz w:val="25"/>
      <w:szCs w:val="25"/>
    </w:rPr>
  </w:style>
  <w:style w:type="paragraph" w:customStyle="1" w:styleId="ConsPlusTitle">
    <w:name w:val="ConsPlusTitle"/>
    <w:rsid w:val="00050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3">
    <w:name w:val="Основной текст + Полужирный1"/>
    <w:uiPriority w:val="99"/>
    <w:rsid w:val="00050845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9C32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2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9103-2405-46A7-BF1C-BA3D5F25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2026-03-20T06:49:00Z</cp:lastPrinted>
  <dcterms:created xsi:type="dcterms:W3CDTF">2026-03-13T07:41:00Z</dcterms:created>
  <dcterms:modified xsi:type="dcterms:W3CDTF">2026-03-20T09:42:00Z</dcterms:modified>
</cp:coreProperties>
</file>