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D15EB3" w14:textId="77777777" w:rsidR="00F55FD6" w:rsidRDefault="00F55FD6" w:rsidP="00946F4F">
      <w:pPr>
        <w:pStyle w:val="12"/>
        <w:ind w:left="567" w:right="567"/>
        <w:rPr>
          <w:lang w:val="en-US"/>
        </w:rPr>
      </w:pPr>
      <w:r>
        <w:rPr>
          <w:lang w:eastAsia="ru-RU"/>
        </w:rPr>
        <w:drawing>
          <wp:inline distT="0" distB="0" distL="0" distR="0" wp14:anchorId="4618FB6F" wp14:editId="4772B68D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AC288" w14:textId="77777777" w:rsidR="00F55FD6" w:rsidRDefault="00F55FD6" w:rsidP="00F55FD6">
      <w:pPr>
        <w:pStyle w:val="12"/>
        <w:rPr>
          <w:sz w:val="10"/>
          <w:szCs w:val="10"/>
          <w:lang w:val="en-US"/>
        </w:rPr>
      </w:pPr>
    </w:p>
    <w:p w14:paraId="1E75BC84" w14:textId="77777777" w:rsidR="00F55FD6" w:rsidRDefault="00F55FD6" w:rsidP="00F55FD6">
      <w:pPr>
        <w:pStyle w:val="12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25CDD704" w14:textId="77777777" w:rsidR="00F55FD6" w:rsidRDefault="00F55FD6" w:rsidP="00F55FD6">
      <w:pPr>
        <w:pStyle w:val="24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F55FD6" w14:paraId="20005E42" w14:textId="77777777" w:rsidTr="00413440">
        <w:tc>
          <w:tcPr>
            <w:tcW w:w="2409" w:type="dxa"/>
          </w:tcPr>
          <w:p w14:paraId="64BE7DBB" w14:textId="2F0FA97E" w:rsidR="00F55FD6" w:rsidRDefault="00D31E8E" w:rsidP="00413440">
            <w:pPr>
              <w:ind w:firstLine="317"/>
            </w:pPr>
            <w:r w:rsidRPr="00D31E8E">
              <w:rPr>
                <w:sz w:val="28"/>
                <w:szCs w:val="28"/>
              </w:rPr>
              <w:t>от 27.02.2026</w:t>
            </w:r>
          </w:p>
        </w:tc>
        <w:tc>
          <w:tcPr>
            <w:tcW w:w="567" w:type="dxa"/>
            <w:hideMark/>
          </w:tcPr>
          <w:p w14:paraId="7AEA617F" w14:textId="77777777" w:rsidR="00F55FD6" w:rsidRDefault="00F55FD6" w:rsidP="00413440">
            <w:pPr>
              <w:pStyle w:val="12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0CAB3AED" w14:textId="7816FE2B" w:rsidR="00F55FD6" w:rsidRDefault="00D31E8E" w:rsidP="00413440">
            <w:pPr>
              <w:ind w:firstLine="176"/>
            </w:pPr>
            <w:r w:rsidRPr="00D31E8E">
              <w:rPr>
                <w:sz w:val="28"/>
                <w:szCs w:val="28"/>
              </w:rPr>
              <w:t>274-па</w:t>
            </w:r>
          </w:p>
        </w:tc>
      </w:tr>
    </w:tbl>
    <w:p w14:paraId="492CBA61" w14:textId="77777777" w:rsidR="00F55FD6" w:rsidRDefault="00F55FD6" w:rsidP="00F55FD6">
      <w:pPr>
        <w:pStyle w:val="12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53F7021D" w14:textId="77777777" w:rsidR="00F55FD6" w:rsidRDefault="00F55FD6" w:rsidP="00F55FD6">
      <w:pPr>
        <w:pStyle w:val="12"/>
      </w:pPr>
      <w:r>
        <w:t>Кашира</w:t>
      </w:r>
    </w:p>
    <w:p w14:paraId="28457CCC" w14:textId="77777777" w:rsidR="00F55FD6" w:rsidRDefault="00F55FD6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 w:firstLine="0"/>
        <w:jc w:val="left"/>
        <w:rPr>
          <w:bCs/>
          <w:iCs/>
          <w:color w:val="000000" w:themeColor="text1"/>
          <w:sz w:val="28"/>
          <w:szCs w:val="28"/>
        </w:rPr>
      </w:pPr>
    </w:p>
    <w:p w14:paraId="60AD2185" w14:textId="25D6FE5E" w:rsidR="009734A5" w:rsidRPr="00201877" w:rsidRDefault="009734A5" w:rsidP="009734A5">
      <w:pPr>
        <w:widowControl w:val="0"/>
        <w:autoSpaceDE w:val="0"/>
        <w:autoSpaceDN w:val="0"/>
        <w:adjustRightInd w:val="0"/>
        <w:spacing w:line="240" w:lineRule="auto"/>
        <w:ind w:right="3258"/>
        <w:rPr>
          <w:b/>
          <w:sz w:val="28"/>
          <w:szCs w:val="28"/>
        </w:rPr>
      </w:pPr>
      <w:r w:rsidRPr="00201877">
        <w:rPr>
          <w:bCs/>
          <w:sz w:val="28"/>
          <w:szCs w:val="28"/>
        </w:rPr>
        <w:t xml:space="preserve">О внесении изменений в постановление администрации городского округа Кашира </w:t>
      </w:r>
      <w:r w:rsidRPr="00201877">
        <w:rPr>
          <w:bCs/>
          <w:sz w:val="28"/>
          <w:szCs w:val="28"/>
        </w:rPr>
        <w:br/>
        <w:t xml:space="preserve">от </w:t>
      </w:r>
      <w:r w:rsidR="00030C68" w:rsidRPr="00201877">
        <w:rPr>
          <w:bCs/>
          <w:sz w:val="28"/>
          <w:szCs w:val="28"/>
        </w:rPr>
        <w:t>14.12.2018</w:t>
      </w:r>
      <w:r w:rsidRPr="00201877">
        <w:rPr>
          <w:bCs/>
          <w:sz w:val="28"/>
          <w:szCs w:val="28"/>
        </w:rPr>
        <w:t xml:space="preserve"> № </w:t>
      </w:r>
      <w:r w:rsidR="00030C68" w:rsidRPr="00201877">
        <w:rPr>
          <w:bCs/>
          <w:sz w:val="28"/>
          <w:szCs w:val="28"/>
        </w:rPr>
        <w:t>3467</w:t>
      </w:r>
      <w:r w:rsidRPr="00201877">
        <w:rPr>
          <w:bCs/>
          <w:sz w:val="28"/>
          <w:szCs w:val="28"/>
        </w:rPr>
        <w:t>-па «</w:t>
      </w:r>
      <w:r w:rsidRPr="00201877">
        <w:rPr>
          <w:sz w:val="28"/>
          <w:szCs w:val="28"/>
        </w:rPr>
        <w:t xml:space="preserve">Об утверждении </w:t>
      </w:r>
      <w:r w:rsidR="00030C68" w:rsidRPr="00201877">
        <w:rPr>
          <w:sz w:val="28"/>
          <w:szCs w:val="28"/>
        </w:rPr>
        <w:t>П</w:t>
      </w:r>
      <w:r w:rsidRPr="00201877">
        <w:rPr>
          <w:sz w:val="28"/>
          <w:szCs w:val="28"/>
        </w:rPr>
        <w:t xml:space="preserve">орядка </w:t>
      </w:r>
      <w:r w:rsidR="00030C68" w:rsidRPr="00201877">
        <w:rPr>
          <w:sz w:val="28"/>
          <w:szCs w:val="28"/>
        </w:rPr>
        <w:t xml:space="preserve">выявления и демонтажа неправомерно размещенных и (или) эксплуатируемых </w:t>
      </w:r>
      <w:r w:rsidR="00030C68" w:rsidRPr="00201877">
        <w:rPr>
          <w:sz w:val="28"/>
          <w:szCs w:val="28"/>
        </w:rPr>
        <w:br/>
        <w:t>на территории городского округа Кашира Московской области нестационарных торговых объектов</w:t>
      </w:r>
      <w:r w:rsidRPr="00201877">
        <w:rPr>
          <w:sz w:val="28"/>
          <w:szCs w:val="28"/>
        </w:rPr>
        <w:t>»</w:t>
      </w:r>
    </w:p>
    <w:p w14:paraId="218913DB" w14:textId="77777777" w:rsidR="00044AB5" w:rsidRPr="00201877" w:rsidRDefault="00044AB5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/>
        <w:jc w:val="left"/>
        <w:rPr>
          <w:bCs/>
          <w:sz w:val="28"/>
          <w:szCs w:val="28"/>
        </w:rPr>
      </w:pPr>
    </w:p>
    <w:p w14:paraId="7A7D0F6E" w14:textId="77777777" w:rsidR="00F55FD6" w:rsidRPr="00201877" w:rsidRDefault="00F55FD6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/>
        <w:jc w:val="left"/>
        <w:rPr>
          <w:bCs/>
          <w:sz w:val="28"/>
          <w:szCs w:val="28"/>
        </w:rPr>
      </w:pPr>
    </w:p>
    <w:p w14:paraId="266A8C93" w14:textId="123B9FD3" w:rsidR="009734A5" w:rsidRPr="00201877" w:rsidRDefault="009734A5" w:rsidP="00946F4F">
      <w:pPr>
        <w:pStyle w:val="ConsPlusTitlePage"/>
        <w:ind w:right="-2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01877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</w:t>
      </w:r>
      <w:r w:rsidR="00A502FC" w:rsidRPr="00201877">
        <w:rPr>
          <w:rFonts w:ascii="Times New Roman" w:hAnsi="Times New Roman" w:cs="Times New Roman"/>
          <w:sz w:val="28"/>
          <w:szCs w:val="28"/>
        </w:rPr>
        <w:br/>
        <w:t>«</w:t>
      </w:r>
      <w:r w:rsidRPr="00201877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Федерации», Федеральным законом от 20.03.2025 № 33-ФЗ «О</w:t>
      </w:r>
      <w:r w:rsidRPr="00201877">
        <w:rPr>
          <w:rFonts w:ascii="Times New Roman" w:eastAsiaTheme="minorHAnsi" w:hAnsi="Times New Roman" w:cs="Times New Roman"/>
          <w:sz w:val="28"/>
          <w:szCs w:val="28"/>
          <w:lang w:eastAsia="en-US"/>
        </w:rPr>
        <w:t>б общих принципах организации местного самоуправления в единой системе публичной власти</w:t>
      </w:r>
      <w:r w:rsidRPr="00201877">
        <w:rPr>
          <w:rFonts w:ascii="Times New Roman" w:hAnsi="Times New Roman" w:cs="Times New Roman"/>
          <w:sz w:val="28"/>
          <w:szCs w:val="28"/>
        </w:rPr>
        <w:t>», Уставом городского округа Кашира Московской области,</w:t>
      </w:r>
    </w:p>
    <w:p w14:paraId="2338E440" w14:textId="77777777" w:rsidR="00F21A35" w:rsidRPr="00201877" w:rsidRDefault="00F21A35" w:rsidP="00946F4F">
      <w:pPr>
        <w:pStyle w:val="ConsPlusTitlePage"/>
        <w:ind w:right="-2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026CAFC" w14:textId="609FAE07" w:rsidR="004008DF" w:rsidRPr="00201877" w:rsidRDefault="009734A5" w:rsidP="00F21A35">
      <w:pPr>
        <w:shd w:val="clear" w:color="auto" w:fill="FFFFFF"/>
        <w:tabs>
          <w:tab w:val="left" w:pos="0"/>
        </w:tabs>
        <w:spacing w:after="0" w:line="240" w:lineRule="auto"/>
        <w:ind w:left="0"/>
        <w:jc w:val="center"/>
        <w:rPr>
          <w:sz w:val="28"/>
          <w:szCs w:val="28"/>
        </w:rPr>
      </w:pPr>
      <w:r w:rsidRPr="00201877">
        <w:rPr>
          <w:sz w:val="28"/>
          <w:szCs w:val="28"/>
        </w:rPr>
        <w:t>ПОСТАНОВЛЯЮ:</w:t>
      </w:r>
    </w:p>
    <w:p w14:paraId="468696A9" w14:textId="77777777" w:rsidR="009734A5" w:rsidRPr="00201877" w:rsidRDefault="009734A5" w:rsidP="009734A5">
      <w:pPr>
        <w:shd w:val="clear" w:color="auto" w:fill="FFFFFF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14:paraId="71989BF3" w14:textId="0EA23C28" w:rsidR="00DF1977" w:rsidRPr="00201877" w:rsidRDefault="00AD54F9" w:rsidP="00201877">
      <w:pPr>
        <w:pStyle w:val="ConsPlusTitle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201877">
        <w:rPr>
          <w:rFonts w:ascii="Times New Roman" w:hAnsi="Times New Roman" w:cs="Times New Roman"/>
          <w:b w:val="0"/>
          <w:bCs/>
          <w:sz w:val="28"/>
          <w:szCs w:val="28"/>
        </w:rPr>
        <w:t>Внести изменения в Порядок выявления и демонтажа неправомерно размещенных и (или) эксплуатируемых на территории городского округа Кашира Московской области нестационарных торговых объектов</w:t>
      </w:r>
      <w:r w:rsidR="00547412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, утвержденный </w:t>
      </w:r>
      <w:r w:rsidR="009734A5" w:rsidRPr="00201877">
        <w:rPr>
          <w:rFonts w:ascii="Times New Roman" w:hAnsi="Times New Roman" w:cs="Times New Roman"/>
          <w:b w:val="0"/>
          <w:bCs/>
          <w:sz w:val="28"/>
          <w:szCs w:val="28"/>
        </w:rPr>
        <w:t>постановление</w:t>
      </w:r>
      <w:r w:rsidR="00547412" w:rsidRPr="00201877">
        <w:rPr>
          <w:rFonts w:ascii="Times New Roman" w:hAnsi="Times New Roman" w:cs="Times New Roman"/>
          <w:b w:val="0"/>
          <w:bCs/>
          <w:sz w:val="28"/>
          <w:szCs w:val="28"/>
        </w:rPr>
        <w:t>м</w:t>
      </w:r>
      <w:r w:rsidR="009734A5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 администрации городского округа Кашира от </w:t>
      </w:r>
      <w:r w:rsidR="00030C68" w:rsidRPr="00201877">
        <w:rPr>
          <w:rFonts w:ascii="Times New Roman" w:hAnsi="Times New Roman" w:cs="Times New Roman"/>
          <w:b w:val="0"/>
          <w:bCs/>
          <w:sz w:val="28"/>
          <w:szCs w:val="28"/>
        </w:rPr>
        <w:t>14.12.2018</w:t>
      </w:r>
      <w:r w:rsidR="009734A5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 № </w:t>
      </w:r>
      <w:r w:rsidR="00030C68" w:rsidRPr="00201877">
        <w:rPr>
          <w:rFonts w:ascii="Times New Roman" w:hAnsi="Times New Roman" w:cs="Times New Roman"/>
          <w:b w:val="0"/>
          <w:bCs/>
          <w:sz w:val="28"/>
          <w:szCs w:val="28"/>
        </w:rPr>
        <w:t>3467</w:t>
      </w:r>
      <w:r w:rsidR="009734A5" w:rsidRPr="00201877">
        <w:rPr>
          <w:rFonts w:ascii="Times New Roman" w:hAnsi="Times New Roman" w:cs="Times New Roman"/>
          <w:b w:val="0"/>
          <w:bCs/>
          <w:sz w:val="28"/>
          <w:szCs w:val="28"/>
        </w:rPr>
        <w:t>-па «</w:t>
      </w:r>
      <w:r w:rsidR="00030C68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Об утверждении </w:t>
      </w:r>
      <w:r w:rsidR="00201877">
        <w:rPr>
          <w:rFonts w:ascii="Times New Roman" w:hAnsi="Times New Roman" w:cs="Times New Roman"/>
          <w:b w:val="0"/>
          <w:bCs/>
          <w:sz w:val="28"/>
          <w:szCs w:val="28"/>
        </w:rPr>
        <w:br/>
      </w:r>
      <w:r w:rsidR="00030C68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Порядка выявления и демонтажа неправомерно размещенных </w:t>
      </w:r>
      <w:r w:rsidR="00201877">
        <w:rPr>
          <w:rFonts w:ascii="Times New Roman" w:hAnsi="Times New Roman" w:cs="Times New Roman"/>
          <w:b w:val="0"/>
          <w:bCs/>
          <w:sz w:val="28"/>
          <w:szCs w:val="28"/>
        </w:rPr>
        <w:br/>
      </w:r>
      <w:r w:rsidR="00030C68" w:rsidRPr="00201877">
        <w:rPr>
          <w:rFonts w:ascii="Times New Roman" w:hAnsi="Times New Roman" w:cs="Times New Roman"/>
          <w:b w:val="0"/>
          <w:bCs/>
          <w:sz w:val="28"/>
          <w:szCs w:val="28"/>
        </w:rPr>
        <w:t>и (или) эксплуатируемых на территории городского округа Кашира Московской области нестационарных торговых объектов</w:t>
      </w:r>
      <w:r w:rsidR="009734A5" w:rsidRPr="00201877">
        <w:rPr>
          <w:rFonts w:ascii="Times New Roman" w:hAnsi="Times New Roman" w:cs="Times New Roman"/>
          <w:b w:val="0"/>
          <w:bCs/>
          <w:sz w:val="28"/>
          <w:szCs w:val="28"/>
        </w:rPr>
        <w:t>»</w:t>
      </w:r>
      <w:r w:rsidR="00A502FC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 (в редакции постановлени</w:t>
      </w:r>
      <w:r w:rsidR="00191AD1">
        <w:rPr>
          <w:rFonts w:ascii="Times New Roman" w:hAnsi="Times New Roman" w:cs="Times New Roman"/>
          <w:b w:val="0"/>
          <w:bCs/>
          <w:sz w:val="28"/>
          <w:szCs w:val="28"/>
        </w:rPr>
        <w:t>й</w:t>
      </w:r>
      <w:r w:rsidR="00A502FC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 администрации городского округа Кашира </w:t>
      </w:r>
      <w:hyperlink r:id="rId9" w:anchor="64U0IK" w:history="1">
        <w:r w:rsidR="004A5999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 xml:space="preserve">от 12.02.2019 </w:t>
        </w:r>
        <w:r w:rsid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br/>
        </w:r>
        <w:r w:rsidR="004A5999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>№ 320-па</w:t>
        </w:r>
      </w:hyperlink>
      <w:r w:rsidR="004A5999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, </w:t>
      </w:r>
      <w:hyperlink r:id="rId10" w:anchor="64U0IK" w:history="1">
        <w:r w:rsidR="004A5999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>от 19.06.2019 № 1682-па</w:t>
        </w:r>
      </w:hyperlink>
      <w:r w:rsidR="004A5999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, </w:t>
      </w:r>
      <w:hyperlink r:id="rId11" w:anchor="64U0IK" w:history="1">
        <w:r w:rsidR="004A5999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 xml:space="preserve">от 17.03.2020 </w:t>
        </w:r>
        <w:r w:rsidR="00DF1977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>№</w:t>
        </w:r>
        <w:r w:rsidR="004A5999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 xml:space="preserve"> 606-па</w:t>
        </w:r>
      </w:hyperlink>
      <w:r w:rsidR="004A5999" w:rsidRPr="00201877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="00DF1977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hyperlink r:id="rId12" w:anchor="64U0IK" w:history="1">
        <w:r w:rsidR="004A5999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 xml:space="preserve">от 02.02.2021 </w:t>
        </w:r>
        <w:r w:rsid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br/>
        </w:r>
        <w:r w:rsidR="00DF1977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>№</w:t>
        </w:r>
        <w:r w:rsidR="004A5999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 xml:space="preserve"> 203-па</w:t>
        </w:r>
      </w:hyperlink>
      <w:r w:rsidR="004A5999" w:rsidRPr="00201877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="00DF1977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hyperlink r:id="rId13" w:anchor="64U0IK" w:history="1">
        <w:r w:rsidR="004A5999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 xml:space="preserve">от 22.03.2022 </w:t>
        </w:r>
        <w:r w:rsidR="00DF1977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>№</w:t>
        </w:r>
        <w:r w:rsidR="004A5999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 xml:space="preserve"> 752-па</w:t>
        </w:r>
      </w:hyperlink>
      <w:r w:rsidR="004A5999" w:rsidRPr="00201877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="00DF1977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hyperlink r:id="rId14" w:anchor="64U0IK" w:history="1">
        <w:r w:rsidR="004A5999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 xml:space="preserve">от 20.10.2023 </w:t>
        </w:r>
        <w:r w:rsidR="00DF1977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>№</w:t>
        </w:r>
        <w:r w:rsidR="004A5999" w:rsidRPr="00201877">
          <w:rPr>
            <w:rStyle w:val="af0"/>
            <w:rFonts w:ascii="Times New Roman" w:hAnsi="Times New Roman" w:cs="Times New Roman"/>
            <w:b w:val="0"/>
            <w:bCs/>
            <w:color w:val="auto"/>
            <w:sz w:val="28"/>
            <w:szCs w:val="28"/>
            <w:u w:val="none"/>
          </w:rPr>
          <w:t xml:space="preserve"> 2750-па</w:t>
        </w:r>
      </w:hyperlink>
      <w:r w:rsidR="00DF1977" w:rsidRPr="00201877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="004A5999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A502FC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от 15.09.2025 </w:t>
      </w:r>
      <w:r w:rsidR="00201877">
        <w:rPr>
          <w:rFonts w:ascii="Times New Roman" w:hAnsi="Times New Roman" w:cs="Times New Roman"/>
          <w:b w:val="0"/>
          <w:bCs/>
          <w:sz w:val="28"/>
          <w:szCs w:val="28"/>
        </w:rPr>
        <w:br/>
      </w:r>
      <w:r w:rsidR="00A502FC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№ </w:t>
      </w:r>
      <w:r w:rsidR="00DF1977" w:rsidRPr="00201877">
        <w:rPr>
          <w:rFonts w:ascii="Times New Roman" w:hAnsi="Times New Roman" w:cs="Times New Roman"/>
          <w:b w:val="0"/>
          <w:bCs/>
          <w:sz w:val="28"/>
          <w:szCs w:val="28"/>
        </w:rPr>
        <w:t>2248</w:t>
      </w:r>
      <w:r w:rsidR="00A502FC" w:rsidRPr="00201877">
        <w:rPr>
          <w:rFonts w:ascii="Times New Roman" w:hAnsi="Times New Roman" w:cs="Times New Roman"/>
          <w:b w:val="0"/>
          <w:bCs/>
          <w:sz w:val="28"/>
          <w:szCs w:val="28"/>
        </w:rPr>
        <w:t>-па</w:t>
      </w:r>
      <w:r w:rsidRPr="00201877">
        <w:rPr>
          <w:rFonts w:ascii="Times New Roman" w:hAnsi="Times New Roman" w:cs="Times New Roman"/>
          <w:b w:val="0"/>
          <w:bCs/>
          <w:sz w:val="28"/>
          <w:szCs w:val="28"/>
        </w:rPr>
        <w:t>, от 19.01.2026 № 45-па</w:t>
      </w:r>
      <w:r w:rsidR="00A502FC" w:rsidRPr="00201877">
        <w:rPr>
          <w:rFonts w:ascii="Times New Roman" w:hAnsi="Times New Roman" w:cs="Times New Roman"/>
          <w:b w:val="0"/>
          <w:bCs/>
          <w:sz w:val="28"/>
          <w:szCs w:val="28"/>
        </w:rPr>
        <w:t>)</w:t>
      </w:r>
      <w:r w:rsidR="009734A5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C63D04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(приложение № </w:t>
      </w:r>
      <w:r w:rsidRPr="00201877">
        <w:rPr>
          <w:rFonts w:ascii="Times New Roman" w:hAnsi="Times New Roman" w:cs="Times New Roman"/>
          <w:b w:val="0"/>
          <w:bCs/>
          <w:sz w:val="28"/>
          <w:szCs w:val="28"/>
        </w:rPr>
        <w:t>1</w:t>
      </w:r>
      <w:r w:rsidR="00C63D04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 к постановлению) </w:t>
      </w:r>
      <w:r w:rsidR="009734A5" w:rsidRPr="00201877">
        <w:rPr>
          <w:rFonts w:ascii="Times New Roman" w:hAnsi="Times New Roman" w:cs="Times New Roman"/>
          <w:b w:val="0"/>
          <w:bCs/>
          <w:sz w:val="28"/>
          <w:szCs w:val="28"/>
        </w:rPr>
        <w:t xml:space="preserve">(далее - постановление) </w:t>
      </w:r>
      <w:r w:rsidR="00547412" w:rsidRPr="00201877">
        <w:rPr>
          <w:rFonts w:ascii="Times New Roman" w:hAnsi="Times New Roman" w:cs="Times New Roman"/>
          <w:b w:val="0"/>
          <w:bCs/>
          <w:sz w:val="28"/>
          <w:szCs w:val="28"/>
        </w:rPr>
        <w:t>следующие изменения</w:t>
      </w:r>
      <w:r w:rsidR="00A502FC" w:rsidRPr="00201877">
        <w:rPr>
          <w:rFonts w:ascii="Times New Roman" w:hAnsi="Times New Roman" w:cs="Times New Roman"/>
          <w:b w:val="0"/>
          <w:bCs/>
          <w:sz w:val="28"/>
          <w:szCs w:val="28"/>
        </w:rPr>
        <w:t>:</w:t>
      </w:r>
    </w:p>
    <w:p w14:paraId="7E0C0A37" w14:textId="79C1FF8A" w:rsidR="009A0A83" w:rsidRPr="00201877" w:rsidRDefault="00C77BC7" w:rsidP="00191AD1">
      <w:pPr>
        <w:pStyle w:val="a7"/>
        <w:numPr>
          <w:ilvl w:val="1"/>
          <w:numId w:val="6"/>
        </w:numPr>
        <w:tabs>
          <w:tab w:val="left" w:pos="1276"/>
        </w:tabs>
        <w:spacing w:after="0" w:line="240" w:lineRule="auto"/>
        <w:ind w:right="-2"/>
        <w:rPr>
          <w:sz w:val="28"/>
          <w:szCs w:val="28"/>
        </w:rPr>
      </w:pPr>
      <w:r>
        <w:rPr>
          <w:sz w:val="28"/>
          <w:szCs w:val="28"/>
        </w:rPr>
        <w:t>П</w:t>
      </w:r>
      <w:r w:rsidRPr="00201877">
        <w:rPr>
          <w:sz w:val="28"/>
          <w:szCs w:val="28"/>
        </w:rPr>
        <w:t xml:space="preserve">ункт 19 </w:t>
      </w:r>
      <w:r>
        <w:rPr>
          <w:sz w:val="28"/>
          <w:szCs w:val="28"/>
        </w:rPr>
        <w:t>д</w:t>
      </w:r>
      <w:r w:rsidR="009A0A83" w:rsidRPr="00201877">
        <w:rPr>
          <w:sz w:val="28"/>
          <w:szCs w:val="28"/>
        </w:rPr>
        <w:t>ополнить следующими словами:</w:t>
      </w:r>
    </w:p>
    <w:p w14:paraId="39990FB6" w14:textId="1A7B4EE0" w:rsidR="00DF1977" w:rsidRDefault="009A0A83" w:rsidP="00201877">
      <w:pPr>
        <w:tabs>
          <w:tab w:val="left" w:pos="1276"/>
        </w:tabs>
        <w:spacing w:after="0" w:line="240" w:lineRule="auto"/>
        <w:ind w:left="0" w:right="-2" w:firstLine="709"/>
        <w:rPr>
          <w:sz w:val="28"/>
          <w:szCs w:val="28"/>
        </w:rPr>
      </w:pPr>
      <w:r w:rsidRPr="00201877">
        <w:rPr>
          <w:sz w:val="28"/>
          <w:szCs w:val="28"/>
        </w:rPr>
        <w:t>«</w:t>
      </w:r>
      <w:r w:rsidR="00201877" w:rsidRPr="00201877">
        <w:rPr>
          <w:sz w:val="28"/>
          <w:szCs w:val="28"/>
        </w:rPr>
        <w:t xml:space="preserve">МБУ «Благоустройство» </w:t>
      </w:r>
      <w:r w:rsidR="00BF06A3" w:rsidRPr="00201877">
        <w:rPr>
          <w:sz w:val="28"/>
          <w:szCs w:val="28"/>
        </w:rPr>
        <w:t xml:space="preserve">осуществляет </w:t>
      </w:r>
      <w:r w:rsidR="00201877" w:rsidRPr="00201877">
        <w:rPr>
          <w:sz w:val="28"/>
          <w:szCs w:val="28"/>
        </w:rPr>
        <w:t xml:space="preserve">демонтаж НТО </w:t>
      </w:r>
      <w:r w:rsidR="00BF06A3" w:rsidRPr="00201877">
        <w:rPr>
          <w:sz w:val="28"/>
          <w:szCs w:val="28"/>
        </w:rPr>
        <w:t xml:space="preserve">в </w:t>
      </w:r>
      <w:r w:rsidR="00191AD1">
        <w:rPr>
          <w:sz w:val="28"/>
          <w:szCs w:val="28"/>
        </w:rPr>
        <w:t>течение месяца со дня получения протокола</w:t>
      </w:r>
      <w:r w:rsidR="00201877" w:rsidRPr="00201877">
        <w:rPr>
          <w:sz w:val="28"/>
          <w:szCs w:val="28"/>
        </w:rPr>
        <w:t>.».</w:t>
      </w:r>
      <w:r w:rsidR="00DF1977" w:rsidRPr="00201877">
        <w:rPr>
          <w:sz w:val="28"/>
          <w:szCs w:val="28"/>
        </w:rPr>
        <w:t xml:space="preserve"> </w:t>
      </w:r>
    </w:p>
    <w:p w14:paraId="322A554E" w14:textId="64D39E57" w:rsidR="00191AD1" w:rsidRDefault="00191AD1" w:rsidP="00A227CC">
      <w:pPr>
        <w:pStyle w:val="a7"/>
        <w:numPr>
          <w:ilvl w:val="1"/>
          <w:numId w:val="6"/>
        </w:numPr>
        <w:tabs>
          <w:tab w:val="left" w:pos="1276"/>
        </w:tabs>
        <w:spacing w:after="0" w:line="240" w:lineRule="auto"/>
        <w:ind w:left="0" w:right="-2" w:firstLine="709"/>
        <w:rPr>
          <w:sz w:val="28"/>
          <w:szCs w:val="28"/>
        </w:rPr>
      </w:pPr>
      <w:r>
        <w:rPr>
          <w:sz w:val="28"/>
          <w:szCs w:val="28"/>
        </w:rPr>
        <w:t>Пункт 21 изложить в новой редакции</w:t>
      </w:r>
      <w:r w:rsidR="00E12AE8">
        <w:rPr>
          <w:sz w:val="28"/>
          <w:szCs w:val="28"/>
        </w:rPr>
        <w:t>:</w:t>
      </w:r>
    </w:p>
    <w:p w14:paraId="318EAE2E" w14:textId="31D48D5F" w:rsidR="00191AD1" w:rsidRPr="00191AD1" w:rsidRDefault="00E12AE8" w:rsidP="00E12AE8">
      <w:pPr>
        <w:pStyle w:val="a7"/>
        <w:suppressAutoHyphens w:val="0"/>
        <w:autoSpaceDE w:val="0"/>
        <w:autoSpaceDN w:val="0"/>
        <w:adjustRightInd w:val="0"/>
        <w:spacing w:after="0" w:line="240" w:lineRule="auto"/>
        <w:ind w:left="0" w:firstLine="709"/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</w:pPr>
      <w:r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 xml:space="preserve">«21. </w:t>
      </w:r>
      <w:r w:rsidRPr="00201877">
        <w:rPr>
          <w:sz w:val="28"/>
          <w:szCs w:val="28"/>
        </w:rPr>
        <w:t>МБУ «Благоустройство</w:t>
      </w:r>
      <w:r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 xml:space="preserve">» уведомляет Комиссию о дате и времени демонтажа НТО за </w:t>
      </w:r>
      <w:r w:rsidR="00C77BC7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>восемь</w:t>
      </w:r>
      <w:r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 xml:space="preserve"> рабочих дней</w:t>
      </w:r>
      <w:r w:rsidR="00C77BC7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 xml:space="preserve"> до даты его осуществления</w:t>
      </w:r>
      <w:r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>. Комиссия в</w:t>
      </w:r>
      <w:r w:rsidR="00191AD1" w:rsidRPr="00191AD1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 xml:space="preserve"> целях охраны общественного порядка в месте производства работ по </w:t>
      </w:r>
      <w:r w:rsidR="00191AD1" w:rsidRPr="00191AD1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lastRenderedPageBreak/>
        <w:t xml:space="preserve">демонтажу НТО, уведомляет правоохранительные органы, организации, осуществляющие эксплуатацию электрических сетей </w:t>
      </w:r>
      <w:r w:rsidR="00C77BC7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br/>
      </w:r>
      <w:r w:rsidR="00191AD1" w:rsidRPr="00191AD1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>и объектов коммунальной инфраструктуры, о дате и времени демонтажа НТО</w:t>
      </w:r>
      <w:r w:rsidR="00A227CC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 xml:space="preserve"> </w:t>
      </w:r>
      <w:r w:rsidR="00191AD1" w:rsidRPr="00191AD1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>не позднее чем за пять рабочих дней до начала осуществления таких работ</w:t>
      </w:r>
      <w:r w:rsidR="00191AD1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>.</w:t>
      </w:r>
      <w:r w:rsidR="00A227CC"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>»</w:t>
      </w:r>
      <w:r>
        <w:rPr>
          <w:rFonts w:eastAsiaTheme="minorHAnsi"/>
          <w:color w:val="auto"/>
          <w:kern w:val="0"/>
          <w:sz w:val="28"/>
          <w:szCs w:val="28"/>
          <w:lang w:eastAsia="en-US" w:bidi="ar-SA"/>
          <w14:ligatures w14:val="standardContextual"/>
        </w:rPr>
        <w:t>.</w:t>
      </w:r>
    </w:p>
    <w:p w14:paraId="3FFC9B89" w14:textId="5AB1F481" w:rsidR="00DF1977" w:rsidRPr="00201877" w:rsidRDefault="00DF1977" w:rsidP="00A227CC">
      <w:pPr>
        <w:pStyle w:val="a7"/>
        <w:numPr>
          <w:ilvl w:val="0"/>
          <w:numId w:val="3"/>
        </w:numPr>
        <w:tabs>
          <w:tab w:val="left" w:pos="1276"/>
        </w:tabs>
        <w:suppressAutoHyphens w:val="0"/>
        <w:spacing w:after="0" w:line="240" w:lineRule="auto"/>
        <w:ind w:left="0" w:right="-2" w:firstLine="709"/>
        <w:rPr>
          <w:sz w:val="28"/>
          <w:szCs w:val="28"/>
        </w:rPr>
      </w:pPr>
      <w:r w:rsidRPr="00201877">
        <w:rPr>
          <w:sz w:val="28"/>
          <w:szCs w:val="28"/>
        </w:rPr>
        <w:t>Муниципальному казенному учреждению «Центр обслуживания» городского округа Кашира разместить настоящее постановление на официальном сайте администрации городского округа Кашира в сети «Интернет».</w:t>
      </w:r>
    </w:p>
    <w:p w14:paraId="008AEB90" w14:textId="680B80CB" w:rsidR="009734A5" w:rsidRPr="00201877" w:rsidRDefault="009734A5" w:rsidP="00201877">
      <w:pPr>
        <w:pStyle w:val="a7"/>
        <w:numPr>
          <w:ilvl w:val="0"/>
          <w:numId w:val="3"/>
        </w:numPr>
        <w:tabs>
          <w:tab w:val="left" w:pos="1276"/>
        </w:tabs>
        <w:suppressAutoHyphens w:val="0"/>
        <w:spacing w:after="0" w:line="240" w:lineRule="auto"/>
        <w:ind w:left="0" w:right="-2" w:firstLine="709"/>
        <w:rPr>
          <w:sz w:val="28"/>
          <w:szCs w:val="28"/>
        </w:rPr>
      </w:pPr>
      <w:r w:rsidRPr="00201877">
        <w:rPr>
          <w:sz w:val="28"/>
          <w:szCs w:val="28"/>
        </w:rPr>
        <w:t>Настоящее постановление вступает в силу после официального опубликования.</w:t>
      </w:r>
    </w:p>
    <w:p w14:paraId="6C7B98A0" w14:textId="433CA1C1" w:rsidR="009734A5" w:rsidRPr="00201877" w:rsidRDefault="009734A5" w:rsidP="00201877">
      <w:pPr>
        <w:pStyle w:val="a7"/>
        <w:numPr>
          <w:ilvl w:val="0"/>
          <w:numId w:val="3"/>
        </w:numPr>
        <w:tabs>
          <w:tab w:val="left" w:pos="1276"/>
        </w:tabs>
        <w:suppressAutoHyphens w:val="0"/>
        <w:spacing w:after="0" w:line="240" w:lineRule="auto"/>
        <w:ind w:left="0" w:right="-2" w:firstLine="709"/>
        <w:rPr>
          <w:sz w:val="28"/>
          <w:szCs w:val="28"/>
        </w:rPr>
      </w:pPr>
      <w:r w:rsidRPr="00201877">
        <w:rPr>
          <w:sz w:val="28"/>
          <w:szCs w:val="28"/>
        </w:rPr>
        <w:t xml:space="preserve">Контроль за выполнением настоящего постановления возложить </w:t>
      </w:r>
      <w:r w:rsidR="00426D3C" w:rsidRPr="00201877">
        <w:rPr>
          <w:sz w:val="28"/>
          <w:szCs w:val="28"/>
        </w:rPr>
        <w:br/>
      </w:r>
      <w:r w:rsidRPr="00201877">
        <w:rPr>
          <w:sz w:val="28"/>
          <w:szCs w:val="28"/>
        </w:rPr>
        <w:t>на заместителя главы городского округа Кашира Черныша В.В.</w:t>
      </w:r>
    </w:p>
    <w:p w14:paraId="62082FEF" w14:textId="77777777" w:rsidR="003675D8" w:rsidRPr="00201877" w:rsidRDefault="003675D8" w:rsidP="00030C68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 w:firstLine="142"/>
        <w:rPr>
          <w:sz w:val="28"/>
          <w:szCs w:val="28"/>
        </w:rPr>
      </w:pPr>
    </w:p>
    <w:p w14:paraId="1EF7F61F" w14:textId="07C9C145" w:rsidR="00DC6A7A" w:rsidRPr="00201877" w:rsidRDefault="00DC6A7A" w:rsidP="00030C68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 w:firstLine="142"/>
        <w:rPr>
          <w:sz w:val="28"/>
          <w:szCs w:val="28"/>
        </w:rPr>
      </w:pPr>
      <w:r w:rsidRPr="00201877">
        <w:rPr>
          <w:sz w:val="28"/>
          <w:szCs w:val="28"/>
        </w:rPr>
        <w:tab/>
      </w:r>
      <w:r w:rsidRPr="00201877">
        <w:rPr>
          <w:sz w:val="28"/>
          <w:szCs w:val="28"/>
        </w:rPr>
        <w:tab/>
      </w:r>
      <w:r w:rsidRPr="00201877">
        <w:rPr>
          <w:sz w:val="28"/>
          <w:szCs w:val="28"/>
        </w:rPr>
        <w:tab/>
      </w:r>
      <w:r w:rsidRPr="00201877">
        <w:rPr>
          <w:sz w:val="28"/>
          <w:szCs w:val="28"/>
        </w:rPr>
        <w:tab/>
      </w:r>
    </w:p>
    <w:p w14:paraId="13854DD2" w14:textId="77777777" w:rsidR="00044AB5" w:rsidRPr="00201877" w:rsidRDefault="00044AB5" w:rsidP="00F55FD6">
      <w:pPr>
        <w:tabs>
          <w:tab w:val="left" w:pos="0"/>
        </w:tabs>
        <w:spacing w:after="0" w:line="240" w:lineRule="auto"/>
        <w:ind w:left="0" w:hanging="11"/>
        <w:rPr>
          <w:sz w:val="28"/>
          <w:szCs w:val="28"/>
        </w:rPr>
      </w:pPr>
    </w:p>
    <w:p w14:paraId="3BE5E5A5" w14:textId="43C8BADB" w:rsidR="00044AB5" w:rsidRPr="00201877" w:rsidRDefault="008545A4" w:rsidP="000501C5">
      <w:pPr>
        <w:tabs>
          <w:tab w:val="left" w:pos="38"/>
        </w:tabs>
        <w:spacing w:after="0" w:line="240" w:lineRule="auto"/>
        <w:ind w:left="0" w:firstLine="0"/>
        <w:rPr>
          <w:sz w:val="28"/>
          <w:szCs w:val="28"/>
        </w:rPr>
      </w:pPr>
      <w:r w:rsidRPr="00201877">
        <w:rPr>
          <w:sz w:val="28"/>
          <w:szCs w:val="28"/>
        </w:rPr>
        <w:t>Г</w:t>
      </w:r>
      <w:r w:rsidR="00044AB5" w:rsidRPr="00201877">
        <w:rPr>
          <w:sz w:val="28"/>
          <w:szCs w:val="28"/>
        </w:rPr>
        <w:t>лав</w:t>
      </w:r>
      <w:r w:rsidRPr="00201877">
        <w:rPr>
          <w:sz w:val="28"/>
          <w:szCs w:val="28"/>
        </w:rPr>
        <w:t>а</w:t>
      </w:r>
      <w:r w:rsidR="00044AB5" w:rsidRPr="00201877">
        <w:rPr>
          <w:sz w:val="28"/>
          <w:szCs w:val="28"/>
        </w:rPr>
        <w:t xml:space="preserve"> городского округа Кашира </w:t>
      </w:r>
      <w:r w:rsidR="009B704E" w:rsidRPr="00201877">
        <w:rPr>
          <w:sz w:val="28"/>
          <w:szCs w:val="28"/>
        </w:rPr>
        <w:t xml:space="preserve"> </w:t>
      </w:r>
      <w:r w:rsidR="00044AB5" w:rsidRPr="00201877">
        <w:rPr>
          <w:sz w:val="28"/>
          <w:szCs w:val="28"/>
        </w:rPr>
        <w:t xml:space="preserve">                                                   </w:t>
      </w:r>
      <w:r w:rsidR="002F6A52" w:rsidRPr="00201877">
        <w:rPr>
          <w:sz w:val="28"/>
          <w:szCs w:val="28"/>
        </w:rPr>
        <w:t xml:space="preserve">   Р.А. Пичугин</w:t>
      </w:r>
    </w:p>
    <w:p w14:paraId="2726C554" w14:textId="77777777" w:rsidR="00D21736" w:rsidRPr="00201877" w:rsidRDefault="00D21736" w:rsidP="00F55FD6">
      <w:pPr>
        <w:tabs>
          <w:tab w:val="left" w:pos="38"/>
        </w:tabs>
        <w:spacing w:after="0" w:line="240" w:lineRule="auto"/>
        <w:ind w:left="0" w:hanging="180"/>
        <w:rPr>
          <w:sz w:val="28"/>
          <w:szCs w:val="28"/>
        </w:rPr>
      </w:pPr>
    </w:p>
    <w:p w14:paraId="18478F44" w14:textId="3E84963F" w:rsidR="001E22DD" w:rsidRDefault="001E22DD" w:rsidP="000566BF">
      <w:pPr>
        <w:pStyle w:val="13"/>
        <w:rPr>
          <w:sz w:val="27"/>
          <w:szCs w:val="27"/>
        </w:rPr>
      </w:pPr>
      <w:bookmarkStart w:id="0" w:name="_GoBack"/>
      <w:bookmarkEnd w:id="0"/>
    </w:p>
    <w:sectPr w:rsidR="001E22DD" w:rsidSect="00F55FD6">
      <w:headerReference w:type="default" r:id="rId15"/>
      <w:headerReference w:type="first" r:id="rId16"/>
      <w:pgSz w:w="11906" w:h="16838"/>
      <w:pgMar w:top="567" w:right="567" w:bottom="567" w:left="1985" w:header="0" w:footer="0" w:gutter="0"/>
      <w:cols w:space="720"/>
      <w:formProt w:val="0"/>
      <w:titlePg/>
      <w:docGrid w:linePitch="354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A6CAD5" w14:textId="77777777" w:rsidR="004D78B2" w:rsidRDefault="004D78B2">
      <w:pPr>
        <w:spacing w:after="0" w:line="240" w:lineRule="auto"/>
      </w:pPr>
      <w:r>
        <w:separator/>
      </w:r>
    </w:p>
  </w:endnote>
  <w:endnote w:type="continuationSeparator" w:id="0">
    <w:p w14:paraId="4DFC851D" w14:textId="77777777" w:rsidR="004D78B2" w:rsidRDefault="004D7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CC339C" w14:textId="77777777" w:rsidR="004D78B2" w:rsidRDefault="004D78B2">
      <w:pPr>
        <w:spacing w:after="0" w:line="240" w:lineRule="auto"/>
      </w:pPr>
      <w:r>
        <w:separator/>
      </w:r>
    </w:p>
  </w:footnote>
  <w:footnote w:type="continuationSeparator" w:id="0">
    <w:p w14:paraId="3EA817E9" w14:textId="77777777" w:rsidR="004D78B2" w:rsidRDefault="004D7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E2E44D" w14:textId="77777777" w:rsidR="003A42E5" w:rsidRDefault="003A42E5">
    <w:pPr>
      <w:pStyle w:val="ac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E5B2C0" w14:textId="77777777" w:rsidR="003A42E5" w:rsidRDefault="003A42E5">
    <w:pPr>
      <w:pStyle w:val="HeaderLef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830647"/>
    <w:multiLevelType w:val="hybridMultilevel"/>
    <w:tmpl w:val="2262578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83C6718"/>
    <w:multiLevelType w:val="multilevel"/>
    <w:tmpl w:val="C7B4BAA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C171C61"/>
    <w:multiLevelType w:val="multilevel"/>
    <w:tmpl w:val="E256B79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35D907C3"/>
    <w:multiLevelType w:val="hybridMultilevel"/>
    <w:tmpl w:val="24E84ED8"/>
    <w:lvl w:ilvl="0" w:tplc="4CFCDD68">
      <w:start w:val="1"/>
      <w:numFmt w:val="bullet"/>
      <w:lvlText w:val=""/>
      <w:lvlJc w:val="left"/>
      <w:pPr>
        <w:ind w:left="7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4" w15:restartNumberingAfterBreak="0">
    <w:nsid w:val="51237052"/>
    <w:multiLevelType w:val="hybridMultilevel"/>
    <w:tmpl w:val="198098EA"/>
    <w:lvl w:ilvl="0" w:tplc="F8045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D964602"/>
    <w:multiLevelType w:val="hybridMultilevel"/>
    <w:tmpl w:val="A3BC0BD2"/>
    <w:lvl w:ilvl="0" w:tplc="D1F0960C">
      <w:start w:val="1"/>
      <w:numFmt w:val="decimal"/>
      <w:lvlText w:val="%1."/>
      <w:lvlJc w:val="left"/>
      <w:pPr>
        <w:ind w:left="398" w:hanging="360"/>
      </w:pPr>
      <w:rPr>
        <w:rFonts w:ascii="Times New Roman" w:hAnsi="Times New Roman" w:cs="Times New Roman" w:hint="default"/>
        <w:b w:val="0"/>
        <w:bCs/>
      </w:rPr>
    </w:lvl>
    <w:lvl w:ilvl="1" w:tplc="04190019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7F2"/>
    <w:rsid w:val="00013F66"/>
    <w:rsid w:val="00030C68"/>
    <w:rsid w:val="00044AB5"/>
    <w:rsid w:val="000501C5"/>
    <w:rsid w:val="000566BF"/>
    <w:rsid w:val="00083261"/>
    <w:rsid w:val="00094A1E"/>
    <w:rsid w:val="000C6824"/>
    <w:rsid w:val="000C710B"/>
    <w:rsid w:val="000E1917"/>
    <w:rsid w:val="00140C9E"/>
    <w:rsid w:val="00163DED"/>
    <w:rsid w:val="00191AD1"/>
    <w:rsid w:val="001E22DD"/>
    <w:rsid w:val="00201877"/>
    <w:rsid w:val="00212546"/>
    <w:rsid w:val="00234273"/>
    <w:rsid w:val="0025289A"/>
    <w:rsid w:val="0026193C"/>
    <w:rsid w:val="002A0094"/>
    <w:rsid w:val="002B0058"/>
    <w:rsid w:val="002D24BE"/>
    <w:rsid w:val="002F6A52"/>
    <w:rsid w:val="00323C77"/>
    <w:rsid w:val="00325792"/>
    <w:rsid w:val="00331834"/>
    <w:rsid w:val="0035166E"/>
    <w:rsid w:val="003675D8"/>
    <w:rsid w:val="003718BC"/>
    <w:rsid w:val="003870AC"/>
    <w:rsid w:val="003A42E5"/>
    <w:rsid w:val="003A6C4F"/>
    <w:rsid w:val="003B7293"/>
    <w:rsid w:val="003C72E8"/>
    <w:rsid w:val="003D5477"/>
    <w:rsid w:val="004008DF"/>
    <w:rsid w:val="00412280"/>
    <w:rsid w:val="00426D3C"/>
    <w:rsid w:val="00444AA8"/>
    <w:rsid w:val="00450651"/>
    <w:rsid w:val="004A5999"/>
    <w:rsid w:val="004B5558"/>
    <w:rsid w:val="004C75E9"/>
    <w:rsid w:val="004D3303"/>
    <w:rsid w:val="004D78B2"/>
    <w:rsid w:val="004F712B"/>
    <w:rsid w:val="0053115A"/>
    <w:rsid w:val="00531E7D"/>
    <w:rsid w:val="00544693"/>
    <w:rsid w:val="00547412"/>
    <w:rsid w:val="0055077F"/>
    <w:rsid w:val="00583DF9"/>
    <w:rsid w:val="005B50E5"/>
    <w:rsid w:val="00625E4B"/>
    <w:rsid w:val="006400D1"/>
    <w:rsid w:val="006859BA"/>
    <w:rsid w:val="00687C6B"/>
    <w:rsid w:val="00703DAC"/>
    <w:rsid w:val="00705D88"/>
    <w:rsid w:val="007109E9"/>
    <w:rsid w:val="00711410"/>
    <w:rsid w:val="00731BE8"/>
    <w:rsid w:val="007437C6"/>
    <w:rsid w:val="0078712A"/>
    <w:rsid w:val="007A263F"/>
    <w:rsid w:val="007D3E4A"/>
    <w:rsid w:val="007E0B58"/>
    <w:rsid w:val="007F2C6D"/>
    <w:rsid w:val="0082183F"/>
    <w:rsid w:val="00843DA7"/>
    <w:rsid w:val="008545A4"/>
    <w:rsid w:val="00863ED6"/>
    <w:rsid w:val="00864CBF"/>
    <w:rsid w:val="008E7233"/>
    <w:rsid w:val="009040E4"/>
    <w:rsid w:val="00911C3E"/>
    <w:rsid w:val="00913EA1"/>
    <w:rsid w:val="00926231"/>
    <w:rsid w:val="00930FAB"/>
    <w:rsid w:val="009411FA"/>
    <w:rsid w:val="00942049"/>
    <w:rsid w:val="00946F4F"/>
    <w:rsid w:val="00950323"/>
    <w:rsid w:val="009729AC"/>
    <w:rsid w:val="009734A5"/>
    <w:rsid w:val="00984CE4"/>
    <w:rsid w:val="00986913"/>
    <w:rsid w:val="009A0A83"/>
    <w:rsid w:val="009B704E"/>
    <w:rsid w:val="009D4618"/>
    <w:rsid w:val="009F3E9E"/>
    <w:rsid w:val="00A06067"/>
    <w:rsid w:val="00A227CC"/>
    <w:rsid w:val="00A502FC"/>
    <w:rsid w:val="00A60F4C"/>
    <w:rsid w:val="00A67939"/>
    <w:rsid w:val="00AA0F66"/>
    <w:rsid w:val="00AA297B"/>
    <w:rsid w:val="00AD3B9A"/>
    <w:rsid w:val="00AD54F9"/>
    <w:rsid w:val="00B13C44"/>
    <w:rsid w:val="00B62002"/>
    <w:rsid w:val="00B869C4"/>
    <w:rsid w:val="00BE36AF"/>
    <w:rsid w:val="00BF06A3"/>
    <w:rsid w:val="00C63D04"/>
    <w:rsid w:val="00C77BC7"/>
    <w:rsid w:val="00C970EE"/>
    <w:rsid w:val="00CC12D2"/>
    <w:rsid w:val="00CC793C"/>
    <w:rsid w:val="00CD4A64"/>
    <w:rsid w:val="00D1308B"/>
    <w:rsid w:val="00D21736"/>
    <w:rsid w:val="00D31E8E"/>
    <w:rsid w:val="00D53A83"/>
    <w:rsid w:val="00D54010"/>
    <w:rsid w:val="00D62C7B"/>
    <w:rsid w:val="00D6347C"/>
    <w:rsid w:val="00D82C8E"/>
    <w:rsid w:val="00D925B4"/>
    <w:rsid w:val="00DC6A7A"/>
    <w:rsid w:val="00DD3CA6"/>
    <w:rsid w:val="00DD3D7C"/>
    <w:rsid w:val="00DF1977"/>
    <w:rsid w:val="00E12AE8"/>
    <w:rsid w:val="00E47821"/>
    <w:rsid w:val="00E57ADC"/>
    <w:rsid w:val="00EA6774"/>
    <w:rsid w:val="00EE3B83"/>
    <w:rsid w:val="00EE49B8"/>
    <w:rsid w:val="00F057F2"/>
    <w:rsid w:val="00F21A35"/>
    <w:rsid w:val="00F228A2"/>
    <w:rsid w:val="00F276F4"/>
    <w:rsid w:val="00F50E95"/>
    <w:rsid w:val="00F55FD6"/>
    <w:rsid w:val="00F92C06"/>
    <w:rsid w:val="00FD32D6"/>
    <w:rsid w:val="00FE2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6ADF9"/>
  <w15:chartTrackingRefBased/>
  <w15:docId w15:val="{79A1956D-15B5-495A-8345-292E9613B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12B"/>
    <w:pPr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  <w:lang w:eastAsia="zh-CN" w:bidi="hi-I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057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57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57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57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57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57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57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57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57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57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57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57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57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57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57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57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57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57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57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57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57F2"/>
    <w:pPr>
      <w:numPr>
        <w:ilvl w:val="1"/>
      </w:numPr>
      <w:ind w:left="48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57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57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57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57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57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57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57F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57F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rsid w:val="004F712B"/>
    <w:pPr>
      <w:suppressLineNumbers/>
      <w:tabs>
        <w:tab w:val="center" w:pos="4819"/>
        <w:tab w:val="right" w:pos="9638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712B"/>
    <w:rPr>
      <w:rFonts w:ascii="Times New Roman" w:eastAsia="Times New Roman" w:hAnsi="Times New Roman" w:cs="Times New Roman"/>
      <w:color w:val="000000"/>
      <w:sz w:val="26"/>
      <w:lang w:eastAsia="zh-CN" w:bidi="hi-IN"/>
      <w14:ligatures w14:val="none"/>
    </w:rPr>
  </w:style>
  <w:style w:type="paragraph" w:customStyle="1" w:styleId="HeaderLeft">
    <w:name w:val="Header Left"/>
    <w:basedOn w:val="ac"/>
    <w:qFormat/>
    <w:rsid w:val="004F712B"/>
  </w:style>
  <w:style w:type="paragraph" w:customStyle="1" w:styleId="ConsPlusNormal">
    <w:name w:val="ConsPlusNormal"/>
    <w:rsid w:val="004F71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e">
    <w:name w:val="Normal (Web)"/>
    <w:basedOn w:val="a"/>
    <w:uiPriority w:val="99"/>
    <w:unhideWhenUsed/>
    <w:rsid w:val="004008DF"/>
    <w:pPr>
      <w:suppressAutoHyphens w:val="0"/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 w:val="24"/>
      <w:lang w:eastAsia="ru-RU" w:bidi="ar-SA"/>
    </w:rPr>
  </w:style>
  <w:style w:type="paragraph" w:styleId="af">
    <w:name w:val="No Spacing"/>
    <w:uiPriority w:val="1"/>
    <w:qFormat/>
    <w:rsid w:val="00A06067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character" w:customStyle="1" w:styleId="11">
    <w:name w:val="Пост1 Знак"/>
    <w:link w:val="12"/>
    <w:locked/>
    <w:rsid w:val="00F55FD6"/>
    <w:rPr>
      <w:rFonts w:ascii="Sylfaen" w:eastAsia="Calibri" w:hAnsi="Sylfaen"/>
      <w:noProof/>
    </w:rPr>
  </w:style>
  <w:style w:type="paragraph" w:customStyle="1" w:styleId="12">
    <w:name w:val="Пост1"/>
    <w:link w:val="11"/>
    <w:qFormat/>
    <w:locked/>
    <w:rsid w:val="00F55FD6"/>
    <w:pPr>
      <w:spacing w:after="0" w:line="240" w:lineRule="auto"/>
      <w:ind w:right="709"/>
      <w:jc w:val="center"/>
    </w:pPr>
    <w:rPr>
      <w:rFonts w:ascii="Sylfaen" w:eastAsia="Calibri" w:hAnsi="Sylfaen"/>
      <w:noProof/>
    </w:rPr>
  </w:style>
  <w:style w:type="character" w:customStyle="1" w:styleId="23">
    <w:name w:val="Пост2 Знак"/>
    <w:link w:val="24"/>
    <w:locked/>
    <w:rsid w:val="00F55FD6"/>
    <w:rPr>
      <w:rFonts w:ascii="Sylfaen" w:eastAsia="Calibri" w:hAnsi="Sylfaen"/>
      <w:b/>
      <w:sz w:val="32"/>
      <w:szCs w:val="32"/>
    </w:rPr>
  </w:style>
  <w:style w:type="paragraph" w:customStyle="1" w:styleId="24">
    <w:name w:val="Пост2"/>
    <w:link w:val="23"/>
    <w:autoRedefine/>
    <w:qFormat/>
    <w:locked/>
    <w:rsid w:val="00F55FD6"/>
    <w:pPr>
      <w:spacing w:after="0" w:line="240" w:lineRule="auto"/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customStyle="1" w:styleId="ConsPlusTitle">
    <w:name w:val="ConsPlusTitle"/>
    <w:rsid w:val="009734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 w:val="22"/>
      <w:szCs w:val="20"/>
      <w:lang w:eastAsia="ru-RU"/>
      <w14:ligatures w14:val="none"/>
    </w:rPr>
  </w:style>
  <w:style w:type="paragraph" w:customStyle="1" w:styleId="ConsPlusTitlePage">
    <w:name w:val="ConsPlusTitlePage"/>
    <w:rsid w:val="009734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character" w:styleId="af0">
    <w:name w:val="Hyperlink"/>
    <w:basedOn w:val="a0"/>
    <w:uiPriority w:val="99"/>
    <w:unhideWhenUsed/>
    <w:rsid w:val="009734A5"/>
    <w:rPr>
      <w:color w:val="0563C1" w:themeColor="hyperlink"/>
      <w:u w:val="single"/>
    </w:rPr>
  </w:style>
  <w:style w:type="paragraph" w:customStyle="1" w:styleId="13">
    <w:name w:val="Обычный1"/>
    <w:rsid w:val="009734A5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table" w:styleId="af1">
    <w:name w:val="Table Grid"/>
    <w:basedOn w:val="a1"/>
    <w:uiPriority w:val="59"/>
    <w:rsid w:val="001E22D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basedOn w:val="a0"/>
    <w:uiPriority w:val="99"/>
    <w:semiHidden/>
    <w:unhideWhenUsed/>
    <w:rsid w:val="004A59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ocs.cntd.ru/document/57818635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57467143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570725303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docs.cntd.ru/document/54527446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547080443" TargetMode="External"/><Relationship Id="rId14" Type="http://schemas.openxmlformats.org/officeDocument/2006/relationships/hyperlink" Target="https://docs.cntd.ru/document/4069519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3481C-05D8-4AB9-BEF8-A7938674E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Мишустина НП</dc:creator>
  <cp:keywords/>
  <dc:description/>
  <cp:lastModifiedBy>User</cp:lastModifiedBy>
  <cp:revision>3</cp:revision>
  <cp:lastPrinted>2026-02-27T05:51:00Z</cp:lastPrinted>
  <dcterms:created xsi:type="dcterms:W3CDTF">2026-02-27T05:52:00Z</dcterms:created>
  <dcterms:modified xsi:type="dcterms:W3CDTF">2026-03-03T10:15:00Z</dcterms:modified>
</cp:coreProperties>
</file>