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FA000" w14:textId="77777777" w:rsidR="00172C60" w:rsidRPr="00AB143B" w:rsidRDefault="00172C60" w:rsidP="00172C60">
      <w:pPr>
        <w:ind w:right="709" w:hanging="142"/>
        <w:jc w:val="center"/>
        <w:rPr>
          <w:rFonts w:ascii="Arial" w:hAnsi="Arial" w:cs="Arial"/>
          <w:noProof/>
          <w:sz w:val="24"/>
        </w:rPr>
      </w:pPr>
      <w:r w:rsidRPr="00AB143B">
        <w:rPr>
          <w:rFonts w:ascii="Arial" w:hAnsi="Arial" w:cs="Arial"/>
          <w:noProof/>
          <w:sz w:val="24"/>
        </w:rPr>
        <w:t>АДМИНИСТРАЦИЯ ГОРОДСКОГО ОКРУГА КАШИРА</w:t>
      </w:r>
    </w:p>
    <w:p w14:paraId="70F9D738" w14:textId="77777777" w:rsidR="00172C60" w:rsidRPr="00AB143B" w:rsidRDefault="00172C60" w:rsidP="00172C60">
      <w:pPr>
        <w:ind w:right="709" w:hanging="142"/>
        <w:jc w:val="center"/>
        <w:rPr>
          <w:rFonts w:ascii="Arial" w:hAnsi="Arial" w:cs="Arial"/>
          <w:noProof/>
          <w:sz w:val="24"/>
        </w:rPr>
      </w:pPr>
      <w:r w:rsidRPr="00AB143B">
        <w:rPr>
          <w:rFonts w:ascii="Arial" w:hAnsi="Arial" w:cs="Arial"/>
          <w:noProof/>
          <w:sz w:val="24"/>
        </w:rPr>
        <w:t>ПОСТАНОВЛЕНИЕ</w:t>
      </w:r>
    </w:p>
    <w:p w14:paraId="3BC27A87" w14:textId="6C0E15D4" w:rsidR="00172C60" w:rsidRPr="00AB143B" w:rsidRDefault="00172C60" w:rsidP="00172C60">
      <w:pPr>
        <w:ind w:right="709" w:hanging="142"/>
        <w:jc w:val="center"/>
        <w:rPr>
          <w:rFonts w:ascii="Arial" w:hAnsi="Arial" w:cs="Arial"/>
          <w:noProof/>
          <w:sz w:val="24"/>
        </w:rPr>
      </w:pPr>
      <w:r w:rsidRPr="00AB143B">
        <w:rPr>
          <w:rFonts w:ascii="Arial" w:hAnsi="Arial" w:cs="Arial"/>
          <w:noProof/>
          <w:sz w:val="24"/>
        </w:rPr>
        <w:t xml:space="preserve">от </w:t>
      </w:r>
      <w:r>
        <w:rPr>
          <w:rFonts w:ascii="Arial" w:hAnsi="Arial" w:cs="Arial"/>
          <w:noProof/>
          <w:sz w:val="24"/>
        </w:rPr>
        <w:t>04</w:t>
      </w:r>
      <w:r w:rsidRPr="00AB143B">
        <w:rPr>
          <w:rFonts w:ascii="Arial" w:hAnsi="Arial" w:cs="Arial"/>
          <w:noProof/>
          <w:sz w:val="24"/>
        </w:rPr>
        <w:t>.0</w:t>
      </w:r>
      <w:r>
        <w:rPr>
          <w:rFonts w:ascii="Arial" w:hAnsi="Arial" w:cs="Arial"/>
          <w:noProof/>
          <w:sz w:val="24"/>
        </w:rPr>
        <w:t>3</w:t>
      </w:r>
      <w:r w:rsidRPr="00AB143B">
        <w:rPr>
          <w:rFonts w:ascii="Arial" w:hAnsi="Arial" w:cs="Arial"/>
          <w:noProof/>
          <w:sz w:val="24"/>
        </w:rPr>
        <w:t xml:space="preserve">.2026 № </w:t>
      </w:r>
      <w:r>
        <w:rPr>
          <w:rFonts w:ascii="Arial" w:hAnsi="Arial" w:cs="Arial"/>
          <w:noProof/>
          <w:sz w:val="24"/>
        </w:rPr>
        <w:t>300</w:t>
      </w:r>
      <w:r w:rsidRPr="00AB143B">
        <w:rPr>
          <w:rFonts w:ascii="Arial" w:hAnsi="Arial" w:cs="Arial"/>
          <w:noProof/>
          <w:sz w:val="24"/>
        </w:rPr>
        <w:t>-па</w:t>
      </w:r>
    </w:p>
    <w:p w14:paraId="2EE35833" w14:textId="77777777" w:rsidR="00172C60" w:rsidRPr="00AB143B" w:rsidRDefault="00172C60" w:rsidP="00172C60">
      <w:pPr>
        <w:ind w:right="709" w:hanging="142"/>
        <w:jc w:val="center"/>
        <w:rPr>
          <w:rFonts w:ascii="Arial" w:hAnsi="Arial" w:cs="Arial"/>
          <w:noProof/>
          <w:sz w:val="24"/>
        </w:rPr>
      </w:pPr>
      <w:r w:rsidRPr="00AB143B">
        <w:rPr>
          <w:rFonts w:ascii="Arial" w:hAnsi="Arial" w:cs="Arial"/>
          <w:noProof/>
          <w:sz w:val="24"/>
        </w:rPr>
        <w:t>Кашира</w:t>
      </w:r>
    </w:p>
    <w:p w14:paraId="1317D617" w14:textId="35A0DBAD" w:rsidR="00E83D8B" w:rsidRPr="00172C60" w:rsidRDefault="00E83D8B" w:rsidP="00E83D8B">
      <w:pPr>
        <w:suppressAutoHyphens/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  <w:r w:rsidRPr="00172C60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83CF5" wp14:editId="6C47D091">
                <wp:simplePos x="0" y="0"/>
                <wp:positionH relativeFrom="column">
                  <wp:posOffset>-29257</wp:posOffset>
                </wp:positionH>
                <wp:positionV relativeFrom="paragraph">
                  <wp:posOffset>194765</wp:posOffset>
                </wp:positionV>
                <wp:extent cx="3514071" cy="696036"/>
                <wp:effectExtent l="0" t="0" r="0" b="8890"/>
                <wp:wrapNone/>
                <wp:docPr id="69725843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071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9537D" w14:textId="3C2B14BB" w:rsidR="00172C60" w:rsidRPr="00172C60" w:rsidRDefault="00172C60" w:rsidP="00E83D8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72C6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О внесении изменений в муниципальную программу </w:t>
                            </w:r>
                            <w:r w:rsidRPr="00172C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«Развитие и функционирование</w:t>
                            </w:r>
                            <w:r w:rsidRPr="00172C6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2C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дорожно-транспортного комплекса»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83CF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.3pt;margin-top:15.35pt;width:276.7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" fillcolor="white [3201]" stroked="f" strokeweight=".5pt">
                <v:textbox>
                  <w:txbxContent>
                    <w:p w14:paraId="2859537D" w14:textId="3C2B14BB" w:rsidR="00172C60" w:rsidRPr="00172C60" w:rsidRDefault="00172C60" w:rsidP="00E83D8B">
                      <w:pPr>
                        <w:suppressAutoHyphens/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72C6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О внесении изменений в муниципальную программу </w:t>
                      </w:r>
                      <w:r w:rsidRPr="00172C60">
                        <w:rPr>
                          <w:rFonts w:ascii="Arial" w:hAnsi="Arial" w:cs="Arial"/>
                          <w:sz w:val="24"/>
                          <w:szCs w:val="24"/>
                        </w:rPr>
                        <w:t>«Развитие и функционирование</w:t>
                      </w:r>
                      <w:r w:rsidRPr="00172C6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72C60">
                        <w:rPr>
                          <w:rFonts w:ascii="Arial" w:hAnsi="Arial" w:cs="Arial"/>
                          <w:sz w:val="24"/>
                          <w:szCs w:val="24"/>
                        </w:rPr>
                        <w:t>дорожно-транспортного комплекса»</w:t>
                      </w:r>
                    </w:p>
                  </w:txbxContent>
                </v:textbox>
              </v:shape>
            </w:pict>
          </mc:Fallback>
        </mc:AlternateContent>
      </w:r>
    </w:p>
    <w:p w14:paraId="18CC9691" w14:textId="77777777" w:rsidR="00E83D8B" w:rsidRPr="00172C60" w:rsidRDefault="00E83D8B" w:rsidP="00E83D8B">
      <w:pPr>
        <w:suppressAutoHyphens/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14:paraId="032284FF" w14:textId="77777777" w:rsidR="00E83D8B" w:rsidRPr="00172C60" w:rsidRDefault="00E83D8B" w:rsidP="00E83D8B">
      <w:pPr>
        <w:suppressAutoHyphens/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14:paraId="7724E3DD" w14:textId="77777777" w:rsidR="00E83D8B" w:rsidRPr="00172C60" w:rsidRDefault="00E83D8B" w:rsidP="00E83D8B">
      <w:pPr>
        <w:suppressAutoHyphens/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14:paraId="776613A4" w14:textId="77777777" w:rsidR="00E83D8B" w:rsidRPr="00172C60" w:rsidRDefault="00E83D8B" w:rsidP="00E83D8B">
      <w:pPr>
        <w:suppressAutoHyphens/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14:paraId="67B3787C" w14:textId="77777777" w:rsidR="00E83D8B" w:rsidRPr="00172C60" w:rsidRDefault="00E83D8B" w:rsidP="00E83D8B">
      <w:pPr>
        <w:ind w:firstLine="0"/>
        <w:rPr>
          <w:rFonts w:ascii="Arial" w:hAnsi="Arial" w:cs="Arial"/>
          <w:sz w:val="24"/>
          <w:szCs w:val="24"/>
        </w:rPr>
      </w:pPr>
    </w:p>
    <w:p w14:paraId="722B2E9D" w14:textId="41022CE6" w:rsidR="000C6BD3" w:rsidRPr="00172C60" w:rsidRDefault="000C6BD3" w:rsidP="00E83D8B">
      <w:pPr>
        <w:suppressAutoHyphens/>
        <w:rPr>
          <w:rFonts w:ascii="Arial" w:hAnsi="Arial" w:cs="Arial"/>
          <w:sz w:val="24"/>
          <w:szCs w:val="24"/>
        </w:rPr>
      </w:pPr>
      <w:r w:rsidRPr="00172C6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9A3B1E" w:rsidRPr="00172C60">
        <w:rPr>
          <w:rFonts w:ascii="Arial" w:eastAsia="Times New Roman" w:hAnsi="Arial" w:cs="Arial"/>
          <w:sz w:val="24"/>
          <w:szCs w:val="24"/>
          <w:lang w:eastAsia="ru-RU"/>
        </w:rPr>
        <w:t xml:space="preserve">Бюджетным кодексом Российской Федерации, </w:t>
      </w:r>
      <w:r w:rsidR="00E83D8B" w:rsidRPr="00172C60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06.10.20</w:t>
      </w:r>
      <w:r w:rsidR="009A3B1E" w:rsidRPr="00172C6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E83D8B" w:rsidRPr="00172C60">
        <w:rPr>
          <w:rFonts w:ascii="Arial" w:eastAsia="Times New Roman" w:hAnsi="Arial" w:cs="Arial"/>
          <w:sz w:val="24"/>
          <w:szCs w:val="24"/>
          <w:lang w:eastAsia="ru-RU"/>
        </w:rPr>
        <w:t xml:space="preserve">3 № 131-ФЗ «Об общих принципах организации местного самоуправления в Российской Федерации», </w:t>
      </w:r>
      <w:r w:rsidRPr="00172C60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172C60">
        <w:rPr>
          <w:rFonts w:ascii="Arial" w:hAnsi="Arial" w:cs="Arial"/>
          <w:sz w:val="24"/>
          <w:szCs w:val="24"/>
        </w:rPr>
        <w:t xml:space="preserve">Уставом городского округа Кашира Московской области, постановлением администрации городского округа Кашира от 10.11.2022 № 3748-па «Об утверждении Порядка разработки и реализации муниципальных программ городского округа Кашира», </w:t>
      </w:r>
    </w:p>
    <w:p w14:paraId="734BEB11" w14:textId="77777777" w:rsidR="00CC43BE" w:rsidRPr="00172C60" w:rsidRDefault="00CC43BE" w:rsidP="00E83D8B">
      <w:pPr>
        <w:rPr>
          <w:rFonts w:ascii="Arial" w:hAnsi="Arial" w:cs="Arial"/>
          <w:sz w:val="24"/>
          <w:szCs w:val="24"/>
        </w:rPr>
      </w:pPr>
    </w:p>
    <w:p w14:paraId="0F8883B7" w14:textId="77777777" w:rsidR="00A2412C" w:rsidRPr="00172C60" w:rsidRDefault="00A2412C" w:rsidP="00E83D8B">
      <w:pPr>
        <w:shd w:val="clear" w:color="auto" w:fill="FFFFFF"/>
        <w:ind w:firstLine="0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172C60">
        <w:rPr>
          <w:rFonts w:ascii="Arial" w:hAnsi="Arial" w:cs="Arial"/>
          <w:bCs/>
          <w:sz w:val="24"/>
          <w:szCs w:val="24"/>
        </w:rPr>
        <w:t>ПОСТАНОВЛЯЮ:</w:t>
      </w:r>
    </w:p>
    <w:p w14:paraId="0331CABE" w14:textId="77777777" w:rsidR="00A2412C" w:rsidRPr="00172C60" w:rsidRDefault="00A2412C" w:rsidP="00E83D8B">
      <w:pPr>
        <w:shd w:val="clear" w:color="auto" w:fill="FFFFFF"/>
        <w:textAlignment w:val="baseline"/>
        <w:rPr>
          <w:rFonts w:ascii="Arial" w:hAnsi="Arial" w:cs="Arial"/>
          <w:bCs/>
          <w:sz w:val="24"/>
          <w:szCs w:val="24"/>
        </w:rPr>
      </w:pPr>
    </w:p>
    <w:p w14:paraId="5DCA2464" w14:textId="77987192" w:rsidR="000C6BD3" w:rsidRPr="00172C60" w:rsidRDefault="000C6BD3" w:rsidP="00E83D8B">
      <w:pPr>
        <w:suppressAutoHyphens/>
        <w:rPr>
          <w:rFonts w:ascii="Arial" w:hAnsi="Arial" w:cs="Arial"/>
          <w:sz w:val="24"/>
          <w:szCs w:val="24"/>
        </w:rPr>
      </w:pPr>
      <w:bookmarkStart w:id="0" w:name="_Hlk209444299"/>
      <w:r w:rsidRPr="00172C60">
        <w:rPr>
          <w:rFonts w:ascii="Arial" w:hAnsi="Arial" w:cs="Arial"/>
          <w:sz w:val="24"/>
          <w:szCs w:val="24"/>
        </w:rPr>
        <w:t>1. Внести в муниципальную программу «Развитие и</w:t>
      </w:r>
      <w:r w:rsidR="00584BD1" w:rsidRPr="00172C60">
        <w:rPr>
          <w:rFonts w:ascii="Arial" w:hAnsi="Arial" w:cs="Arial"/>
          <w:sz w:val="24"/>
          <w:szCs w:val="24"/>
        </w:rPr>
        <w:t> </w:t>
      </w:r>
      <w:r w:rsidRPr="00172C60">
        <w:rPr>
          <w:rFonts w:ascii="Arial" w:hAnsi="Arial" w:cs="Arial"/>
          <w:sz w:val="24"/>
          <w:szCs w:val="24"/>
        </w:rPr>
        <w:t xml:space="preserve">функционирование дорожно-транспортного комплекса», утвержденную постановлением администрации городского округа Кашира </w:t>
      </w:r>
      <w:r w:rsidRPr="00172C60">
        <w:rPr>
          <w:rFonts w:ascii="Arial" w:hAnsi="Arial" w:cs="Arial"/>
          <w:bCs/>
          <w:sz w:val="24"/>
          <w:szCs w:val="24"/>
        </w:rPr>
        <w:t>от 12.12.2022 № 4140-па</w:t>
      </w:r>
      <w:r w:rsidRPr="00172C60">
        <w:rPr>
          <w:rFonts w:ascii="Arial" w:hAnsi="Arial" w:cs="Arial"/>
          <w:sz w:val="24"/>
          <w:szCs w:val="24"/>
        </w:rPr>
        <w:t xml:space="preserve"> (в редакции постановлений администрации городского округа Кашира от 09.02.2023 № 309-па, от 27.03.2023 № 790-па, от 28.04.2023 №1114-па, от 29.05.2023 № 1390-па, от 22.06.2023 № 1624-па, от 13.07.2023 № 1869-па, от 11.08.2023 № 2147-па, от 26.09.2023 № 2509-па, от 04.12.2023 №3138-па, от 29.12.2023 № 3462-па, от 29.12.2023 № 3470-па, от 29.12.2023 № 3478-па, от 28.03.2024 № 677-па, от 05.06.2024 №</w:t>
      </w:r>
      <w:r w:rsidR="009A3B1E" w:rsidRPr="00172C60">
        <w:rPr>
          <w:rFonts w:ascii="Arial" w:hAnsi="Arial" w:cs="Arial"/>
          <w:sz w:val="24"/>
          <w:szCs w:val="24"/>
        </w:rPr>
        <w:t xml:space="preserve"> </w:t>
      </w:r>
      <w:r w:rsidRPr="00172C60">
        <w:rPr>
          <w:rFonts w:ascii="Arial" w:hAnsi="Arial" w:cs="Arial"/>
          <w:sz w:val="24"/>
          <w:szCs w:val="24"/>
        </w:rPr>
        <w:t>1205-па, от 10.06.2024 № 1243-па, от 28.06.2024 № 1400-па, от 05.08.2024 № 1751-па, от 21.08.2024 № 1899-па, от 14.10.2024 № 2318</w:t>
      </w:r>
      <w:r w:rsidR="009A3B1E" w:rsidRPr="00172C60">
        <w:rPr>
          <w:rFonts w:ascii="Arial" w:hAnsi="Arial" w:cs="Arial"/>
          <w:sz w:val="24"/>
          <w:szCs w:val="24"/>
        </w:rPr>
        <w:t>-па</w:t>
      </w:r>
      <w:r w:rsidRPr="00172C60">
        <w:rPr>
          <w:rFonts w:ascii="Arial" w:hAnsi="Arial" w:cs="Arial"/>
          <w:sz w:val="24"/>
          <w:szCs w:val="24"/>
        </w:rPr>
        <w:t>, от 19.11.2024 № 2652-па, от 23.12.2024 №</w:t>
      </w:r>
      <w:r w:rsidR="00584BD1" w:rsidRPr="00172C60">
        <w:rPr>
          <w:rFonts w:ascii="Arial" w:hAnsi="Arial" w:cs="Arial"/>
          <w:sz w:val="24"/>
          <w:szCs w:val="24"/>
        </w:rPr>
        <w:t> </w:t>
      </w:r>
      <w:r w:rsidRPr="00172C60">
        <w:rPr>
          <w:rFonts w:ascii="Arial" w:hAnsi="Arial" w:cs="Arial"/>
          <w:sz w:val="24"/>
          <w:szCs w:val="24"/>
        </w:rPr>
        <w:t>3017-па, от 28.12.2024 № 3141-па, от 28.12.2024 № 3159-па, от 12.02.2025 № 271-па, от 17.03.2025 № 585-па, от 10.04.2025 № 809-па, от 25.04.2025 №</w:t>
      </w:r>
      <w:r w:rsidR="00584BD1" w:rsidRPr="00172C60">
        <w:rPr>
          <w:rFonts w:ascii="Arial" w:hAnsi="Arial" w:cs="Arial"/>
          <w:sz w:val="24"/>
          <w:szCs w:val="24"/>
        </w:rPr>
        <w:t> </w:t>
      </w:r>
      <w:r w:rsidRPr="00172C60">
        <w:rPr>
          <w:rFonts w:ascii="Arial" w:hAnsi="Arial" w:cs="Arial"/>
          <w:sz w:val="24"/>
          <w:szCs w:val="24"/>
        </w:rPr>
        <w:t>957-па, от 19.06.2025 № 1444-па, от 06.08.2025 № 1902-па</w:t>
      </w:r>
      <w:r w:rsidR="00D369A8" w:rsidRPr="00172C60">
        <w:rPr>
          <w:rFonts w:ascii="Arial" w:hAnsi="Arial" w:cs="Arial"/>
          <w:sz w:val="24"/>
          <w:szCs w:val="24"/>
        </w:rPr>
        <w:t>, от 20.11.2025 № 2909-па</w:t>
      </w:r>
      <w:r w:rsidR="00E15F6C" w:rsidRPr="00172C60">
        <w:rPr>
          <w:rFonts w:ascii="Arial" w:hAnsi="Arial" w:cs="Arial"/>
          <w:sz w:val="24"/>
          <w:szCs w:val="24"/>
        </w:rPr>
        <w:t>, от 05.12.2025 № 3036-па</w:t>
      </w:r>
      <w:r w:rsidR="00CA0915" w:rsidRPr="00172C60">
        <w:rPr>
          <w:rFonts w:ascii="Arial" w:hAnsi="Arial" w:cs="Arial"/>
          <w:sz w:val="24"/>
          <w:szCs w:val="24"/>
        </w:rPr>
        <w:t>, от </w:t>
      </w:r>
      <w:r w:rsidR="00C31771" w:rsidRPr="00172C60">
        <w:rPr>
          <w:rFonts w:ascii="Arial" w:hAnsi="Arial" w:cs="Arial"/>
          <w:sz w:val="24"/>
          <w:szCs w:val="24"/>
        </w:rPr>
        <w:t>30</w:t>
      </w:r>
      <w:r w:rsidR="00CA0915" w:rsidRPr="00172C60">
        <w:rPr>
          <w:rFonts w:ascii="Arial" w:hAnsi="Arial" w:cs="Arial"/>
          <w:sz w:val="24"/>
          <w:szCs w:val="24"/>
        </w:rPr>
        <w:t>.12.2025 № </w:t>
      </w:r>
      <w:r w:rsidR="00C31771" w:rsidRPr="00172C60">
        <w:rPr>
          <w:rFonts w:ascii="Arial" w:hAnsi="Arial" w:cs="Arial"/>
          <w:sz w:val="24"/>
          <w:szCs w:val="24"/>
        </w:rPr>
        <w:t>3340</w:t>
      </w:r>
      <w:r w:rsidR="00CA0915" w:rsidRPr="00172C60">
        <w:rPr>
          <w:rFonts w:ascii="Arial" w:hAnsi="Arial" w:cs="Arial"/>
          <w:sz w:val="24"/>
          <w:szCs w:val="24"/>
        </w:rPr>
        <w:t>-па</w:t>
      </w:r>
      <w:r w:rsidR="00CC02C0" w:rsidRPr="00172C60">
        <w:rPr>
          <w:rFonts w:ascii="Arial" w:hAnsi="Arial" w:cs="Arial"/>
          <w:sz w:val="24"/>
          <w:szCs w:val="24"/>
        </w:rPr>
        <w:t>, от 30.12.2025 № 3362-па</w:t>
      </w:r>
      <w:r w:rsidRPr="00172C60">
        <w:rPr>
          <w:rFonts w:ascii="Arial" w:hAnsi="Arial" w:cs="Arial"/>
          <w:sz w:val="24"/>
          <w:szCs w:val="24"/>
        </w:rPr>
        <w:t>), следующие изменения:</w:t>
      </w:r>
    </w:p>
    <w:p w14:paraId="2EE2EFA3" w14:textId="77777777" w:rsidR="000C6BD3" w:rsidRPr="00172C60" w:rsidRDefault="000C6BD3" w:rsidP="00E83D8B">
      <w:pPr>
        <w:suppressAutoHyphens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1.1. Паспорт муниципальной программы «Развитие и функционирование дорожно-транспортного комплекса» изложить в редакции согласно приложению № 1 к настоящему постановлению.</w:t>
      </w:r>
    </w:p>
    <w:p w14:paraId="53101BDA" w14:textId="313C4505" w:rsidR="000C6BD3" w:rsidRPr="00172C60" w:rsidRDefault="000C6BD3" w:rsidP="00E83D8B">
      <w:pPr>
        <w:suppressAutoHyphens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1.</w:t>
      </w:r>
      <w:r w:rsidR="00605C9A" w:rsidRPr="00172C60">
        <w:rPr>
          <w:rFonts w:ascii="Arial" w:hAnsi="Arial" w:cs="Arial"/>
          <w:sz w:val="24"/>
          <w:szCs w:val="24"/>
        </w:rPr>
        <w:t>2</w:t>
      </w:r>
      <w:r w:rsidRPr="00172C60">
        <w:rPr>
          <w:rFonts w:ascii="Arial" w:hAnsi="Arial" w:cs="Arial"/>
          <w:sz w:val="24"/>
          <w:szCs w:val="24"/>
        </w:rPr>
        <w:t>.</w:t>
      </w:r>
      <w:r w:rsidR="0013506E" w:rsidRPr="00172C60">
        <w:rPr>
          <w:rFonts w:ascii="Arial" w:hAnsi="Arial" w:cs="Arial"/>
          <w:sz w:val="24"/>
          <w:szCs w:val="24"/>
        </w:rPr>
        <w:t xml:space="preserve"> </w:t>
      </w:r>
      <w:r w:rsidRPr="00172C60">
        <w:rPr>
          <w:rFonts w:ascii="Arial" w:hAnsi="Arial" w:cs="Arial"/>
          <w:sz w:val="24"/>
          <w:szCs w:val="24"/>
        </w:rPr>
        <w:t xml:space="preserve">Перечень мероприятий муниципальной программы «Развитие и функционирование дорожно-транспортного комплекса» изложить в редакции согласно приложению № </w:t>
      </w:r>
      <w:r w:rsidR="00605C9A" w:rsidRPr="00172C60">
        <w:rPr>
          <w:rFonts w:ascii="Arial" w:hAnsi="Arial" w:cs="Arial"/>
          <w:sz w:val="24"/>
          <w:szCs w:val="24"/>
        </w:rPr>
        <w:t>2</w:t>
      </w:r>
      <w:r w:rsidRPr="00172C60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2C0959A8" w14:textId="124FABE7" w:rsidR="000C6BD3" w:rsidRPr="00172C60" w:rsidRDefault="000C6BD3" w:rsidP="00E83D8B">
      <w:pPr>
        <w:suppressAutoHyphens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1.</w:t>
      </w:r>
      <w:r w:rsidR="00605C9A" w:rsidRPr="00172C60">
        <w:rPr>
          <w:rFonts w:ascii="Arial" w:hAnsi="Arial" w:cs="Arial"/>
          <w:sz w:val="24"/>
          <w:szCs w:val="24"/>
        </w:rPr>
        <w:t>3</w:t>
      </w:r>
      <w:r w:rsidR="00E83D8B" w:rsidRPr="00172C60">
        <w:rPr>
          <w:rFonts w:ascii="Arial" w:hAnsi="Arial" w:cs="Arial"/>
          <w:sz w:val="24"/>
          <w:szCs w:val="24"/>
        </w:rPr>
        <w:t>. </w:t>
      </w:r>
      <w:r w:rsidRPr="00172C60">
        <w:rPr>
          <w:rFonts w:ascii="Arial" w:hAnsi="Arial" w:cs="Arial"/>
          <w:sz w:val="24"/>
          <w:szCs w:val="24"/>
        </w:rPr>
        <w:t>Адресный перечень мероприятий, финансирование которых предусмотрено мероприятием 01.02 «Мероприятия по обеспечению безопасности дорожного движения» подпрограммы «Безопасность дорожного движения» муниципальной программы «Развитие и</w:t>
      </w:r>
      <w:r w:rsidR="00584BD1" w:rsidRPr="00172C60">
        <w:rPr>
          <w:rFonts w:ascii="Arial" w:hAnsi="Arial" w:cs="Arial"/>
          <w:sz w:val="24"/>
          <w:szCs w:val="24"/>
        </w:rPr>
        <w:t> </w:t>
      </w:r>
      <w:r w:rsidRPr="00172C60">
        <w:rPr>
          <w:rFonts w:ascii="Arial" w:hAnsi="Arial" w:cs="Arial"/>
          <w:sz w:val="24"/>
          <w:szCs w:val="24"/>
        </w:rPr>
        <w:t>функционирование дорожно-транспортного комплекса» изложить в</w:t>
      </w:r>
      <w:r w:rsidR="00584BD1" w:rsidRPr="00172C60">
        <w:rPr>
          <w:rFonts w:ascii="Arial" w:hAnsi="Arial" w:cs="Arial"/>
          <w:sz w:val="24"/>
          <w:szCs w:val="24"/>
        </w:rPr>
        <w:t> </w:t>
      </w:r>
      <w:r w:rsidRPr="00172C60">
        <w:rPr>
          <w:rFonts w:ascii="Arial" w:hAnsi="Arial" w:cs="Arial"/>
          <w:sz w:val="24"/>
          <w:szCs w:val="24"/>
        </w:rPr>
        <w:t>редакции согласно приложению №</w:t>
      </w:r>
      <w:r w:rsidR="00584BD1" w:rsidRPr="00172C60">
        <w:rPr>
          <w:rFonts w:ascii="Arial" w:hAnsi="Arial" w:cs="Arial"/>
          <w:sz w:val="24"/>
          <w:szCs w:val="24"/>
        </w:rPr>
        <w:t> </w:t>
      </w:r>
      <w:r w:rsidR="00605C9A" w:rsidRPr="00172C60">
        <w:rPr>
          <w:rFonts w:ascii="Arial" w:hAnsi="Arial" w:cs="Arial"/>
          <w:sz w:val="24"/>
          <w:szCs w:val="24"/>
        </w:rPr>
        <w:t>3</w:t>
      </w:r>
      <w:r w:rsidRPr="00172C60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7DC1453D" w14:textId="475B2D28" w:rsidR="000C6BD3" w:rsidRPr="00172C60" w:rsidRDefault="000C6BD3" w:rsidP="00E83D8B">
      <w:pPr>
        <w:suppressAutoHyphens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1.</w:t>
      </w:r>
      <w:r w:rsidR="00605C9A" w:rsidRPr="00172C60">
        <w:rPr>
          <w:rFonts w:ascii="Arial" w:hAnsi="Arial" w:cs="Arial"/>
          <w:sz w:val="24"/>
          <w:szCs w:val="24"/>
        </w:rPr>
        <w:t>4</w:t>
      </w:r>
      <w:r w:rsidR="00E83D8B" w:rsidRPr="00172C60">
        <w:rPr>
          <w:rFonts w:ascii="Arial" w:hAnsi="Arial" w:cs="Arial"/>
          <w:sz w:val="24"/>
          <w:szCs w:val="24"/>
        </w:rPr>
        <w:t>. </w:t>
      </w:r>
      <w:r w:rsidRPr="00172C60">
        <w:rPr>
          <w:rFonts w:ascii="Arial" w:hAnsi="Arial" w:cs="Arial"/>
          <w:sz w:val="24"/>
          <w:szCs w:val="24"/>
        </w:rPr>
        <w:t xml:space="preserve">Адресный перечень мероприятий, финансирование которых предусмотрено мероприятием 03.01 «Содержание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мест)» подпрограммы </w:t>
      </w:r>
      <w:r w:rsidR="009A3B1E" w:rsidRPr="00172C60">
        <w:rPr>
          <w:rFonts w:ascii="Arial" w:hAnsi="Arial" w:cs="Arial"/>
          <w:sz w:val="24"/>
          <w:szCs w:val="24"/>
        </w:rPr>
        <w:t xml:space="preserve">2 </w:t>
      </w:r>
      <w:r w:rsidRPr="00172C60">
        <w:rPr>
          <w:rFonts w:ascii="Arial" w:hAnsi="Arial" w:cs="Arial"/>
          <w:sz w:val="24"/>
          <w:szCs w:val="24"/>
        </w:rPr>
        <w:t>«Дороги Подмосковья» муниципальной программы «Развитие и функционирование дорожно-транспортного комплекса» изложить в</w:t>
      </w:r>
      <w:r w:rsidR="00E83D8B" w:rsidRPr="00172C60">
        <w:rPr>
          <w:rFonts w:ascii="Arial" w:hAnsi="Arial" w:cs="Arial"/>
          <w:sz w:val="24"/>
          <w:szCs w:val="24"/>
        </w:rPr>
        <w:t> </w:t>
      </w:r>
      <w:r w:rsidRPr="00172C60">
        <w:rPr>
          <w:rFonts w:ascii="Arial" w:hAnsi="Arial" w:cs="Arial"/>
          <w:sz w:val="24"/>
          <w:szCs w:val="24"/>
        </w:rPr>
        <w:t>редакции согласно приложению №</w:t>
      </w:r>
      <w:r w:rsidR="00584BD1" w:rsidRPr="00172C60">
        <w:rPr>
          <w:rFonts w:ascii="Arial" w:hAnsi="Arial" w:cs="Arial"/>
          <w:sz w:val="24"/>
          <w:szCs w:val="24"/>
        </w:rPr>
        <w:t> </w:t>
      </w:r>
      <w:r w:rsidR="00605C9A" w:rsidRPr="00172C60">
        <w:rPr>
          <w:rFonts w:ascii="Arial" w:hAnsi="Arial" w:cs="Arial"/>
          <w:sz w:val="24"/>
          <w:szCs w:val="24"/>
        </w:rPr>
        <w:t>4</w:t>
      </w:r>
      <w:r w:rsidRPr="00172C60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7A8A32BD" w14:textId="0B815497" w:rsidR="000C6BD3" w:rsidRPr="00172C60" w:rsidRDefault="000C6BD3" w:rsidP="00E83D8B">
      <w:pPr>
        <w:suppressAutoHyphens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2. МКУ «Центр обслуживания» разместить настоящее постановление на официальном сайте администрации городского округа Кашира в сети «Интернет».</w:t>
      </w:r>
    </w:p>
    <w:p w14:paraId="22C966FC" w14:textId="5958A1B1" w:rsidR="000C6BD3" w:rsidRPr="00172C60" w:rsidRDefault="000C6BD3" w:rsidP="00E83D8B">
      <w:pPr>
        <w:suppressAutoHyphens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lastRenderedPageBreak/>
        <w:t>3.</w:t>
      </w:r>
      <w:r w:rsidR="00E83D8B" w:rsidRPr="00172C60">
        <w:rPr>
          <w:rFonts w:ascii="Arial" w:hAnsi="Arial" w:cs="Arial"/>
          <w:sz w:val="24"/>
          <w:szCs w:val="24"/>
        </w:rPr>
        <w:t> </w:t>
      </w:r>
      <w:r w:rsidRPr="00172C60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605C9A" w:rsidRPr="00172C60">
        <w:rPr>
          <w:rFonts w:ascii="Arial" w:hAnsi="Arial" w:cs="Arial"/>
          <w:sz w:val="24"/>
          <w:szCs w:val="24"/>
        </w:rPr>
        <w:t>с даты</w:t>
      </w:r>
      <w:r w:rsidRPr="00172C60">
        <w:rPr>
          <w:rFonts w:ascii="Arial" w:hAnsi="Arial" w:cs="Arial"/>
          <w:sz w:val="24"/>
          <w:szCs w:val="24"/>
        </w:rPr>
        <w:t xml:space="preserve"> официального опубликования.</w:t>
      </w:r>
    </w:p>
    <w:p w14:paraId="2380A1CC" w14:textId="0803CFAD" w:rsidR="000C6BD3" w:rsidRPr="00172C60" w:rsidRDefault="000C6BD3" w:rsidP="00E83D8B">
      <w:pPr>
        <w:suppressAutoHyphens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4.</w:t>
      </w:r>
      <w:r w:rsidR="00E83D8B" w:rsidRPr="00172C60">
        <w:rPr>
          <w:rFonts w:ascii="Arial" w:hAnsi="Arial" w:cs="Arial"/>
          <w:sz w:val="24"/>
          <w:szCs w:val="24"/>
        </w:rPr>
        <w:t> </w:t>
      </w:r>
      <w:r w:rsidRPr="00172C60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 заместителя главы городского округа Кашира </w:t>
      </w:r>
      <w:r w:rsidR="00915276" w:rsidRPr="00172C60">
        <w:rPr>
          <w:rFonts w:ascii="Arial" w:hAnsi="Arial" w:cs="Arial"/>
          <w:sz w:val="24"/>
          <w:szCs w:val="24"/>
        </w:rPr>
        <w:t>Анисина</w:t>
      </w:r>
      <w:r w:rsidR="00A723AE" w:rsidRPr="00172C60">
        <w:rPr>
          <w:rFonts w:ascii="Arial" w:hAnsi="Arial" w:cs="Arial"/>
          <w:sz w:val="24"/>
          <w:szCs w:val="24"/>
        </w:rPr>
        <w:t xml:space="preserve"> Н.А</w:t>
      </w:r>
      <w:r w:rsidR="00915276" w:rsidRPr="00172C60">
        <w:rPr>
          <w:rFonts w:ascii="Arial" w:hAnsi="Arial" w:cs="Arial"/>
          <w:sz w:val="24"/>
          <w:szCs w:val="24"/>
        </w:rPr>
        <w:t>.</w:t>
      </w:r>
    </w:p>
    <w:p w14:paraId="4E06D294" w14:textId="77777777" w:rsidR="000C6BD3" w:rsidRPr="00172C60" w:rsidRDefault="000C6BD3" w:rsidP="00E83D8B">
      <w:pPr>
        <w:suppressAutoHyphens/>
        <w:rPr>
          <w:rFonts w:ascii="Arial" w:hAnsi="Arial" w:cs="Arial"/>
          <w:color w:val="EE0000"/>
          <w:sz w:val="24"/>
          <w:szCs w:val="24"/>
        </w:rPr>
      </w:pPr>
    </w:p>
    <w:p w14:paraId="76C9604A" w14:textId="4283ECE1" w:rsidR="000C6BD3" w:rsidRPr="00172C60" w:rsidRDefault="000C6BD3" w:rsidP="00E83D8B">
      <w:pPr>
        <w:suppressAutoHyphens/>
        <w:ind w:firstLine="0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 xml:space="preserve">Глава городского округа Кашира                     </w:t>
      </w:r>
      <w:r w:rsidR="00E83D8B" w:rsidRPr="00172C60">
        <w:rPr>
          <w:rFonts w:ascii="Arial" w:hAnsi="Arial" w:cs="Arial"/>
          <w:sz w:val="24"/>
          <w:szCs w:val="24"/>
        </w:rPr>
        <w:t xml:space="preserve">       </w:t>
      </w:r>
      <w:r w:rsidRPr="00172C60">
        <w:rPr>
          <w:rFonts w:ascii="Arial" w:hAnsi="Arial" w:cs="Arial"/>
          <w:sz w:val="24"/>
          <w:szCs w:val="24"/>
        </w:rPr>
        <w:t xml:space="preserve">                              </w:t>
      </w:r>
      <w:r w:rsidR="00172C60">
        <w:rPr>
          <w:rFonts w:ascii="Arial" w:hAnsi="Arial" w:cs="Arial"/>
          <w:sz w:val="24"/>
          <w:szCs w:val="24"/>
        </w:rPr>
        <w:t xml:space="preserve">                  </w:t>
      </w:r>
      <w:r w:rsidRPr="00172C60">
        <w:rPr>
          <w:rFonts w:ascii="Arial" w:hAnsi="Arial" w:cs="Arial"/>
          <w:sz w:val="24"/>
          <w:szCs w:val="24"/>
        </w:rPr>
        <w:t xml:space="preserve"> Р.А. Пичугин</w:t>
      </w:r>
    </w:p>
    <w:p w14:paraId="267FDFA2" w14:textId="77777777" w:rsidR="000C6BD3" w:rsidRPr="00172C60" w:rsidRDefault="000C6BD3" w:rsidP="00E83D8B">
      <w:pPr>
        <w:suppressAutoHyphens/>
        <w:rPr>
          <w:rFonts w:ascii="Arial" w:hAnsi="Arial" w:cs="Arial"/>
          <w:sz w:val="24"/>
          <w:szCs w:val="24"/>
        </w:rPr>
      </w:pPr>
    </w:p>
    <w:p w14:paraId="62E14FAC" w14:textId="77777777" w:rsidR="00E83D8B" w:rsidRPr="00172C60" w:rsidRDefault="00E83D8B" w:rsidP="00E83D8B">
      <w:pPr>
        <w:suppressAutoHyphens/>
        <w:rPr>
          <w:rFonts w:ascii="Arial" w:hAnsi="Arial" w:cs="Arial"/>
          <w:sz w:val="24"/>
          <w:szCs w:val="24"/>
        </w:rPr>
        <w:sectPr w:rsidR="00E83D8B" w:rsidRPr="00172C60" w:rsidSect="00172C60">
          <w:headerReference w:type="default" r:id="rId8"/>
          <w:type w:val="continuous"/>
          <w:pgSz w:w="11906" w:h="16838"/>
          <w:pgMar w:top="1134" w:right="567" w:bottom="1134" w:left="1134" w:header="567" w:footer="709" w:gutter="0"/>
          <w:cols w:space="708"/>
          <w:titlePg/>
          <w:docGrid w:linePitch="381"/>
        </w:sectPr>
      </w:pPr>
    </w:p>
    <w:p w14:paraId="5D05F2E7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484482E0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75DA7FD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2F025BDE" w14:textId="69BCA6B9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от 04.03.2026 № 300-па</w:t>
      </w:r>
    </w:p>
    <w:p w14:paraId="088B2E04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</w:p>
    <w:p w14:paraId="5E71052D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Приложение</w:t>
      </w:r>
    </w:p>
    <w:p w14:paraId="30E07241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УТВЕРЖДЕНА</w:t>
      </w:r>
    </w:p>
    <w:p w14:paraId="2D8BF876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DC7A054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городского округа Кашира</w:t>
      </w:r>
    </w:p>
    <w:p w14:paraId="76D2793A" w14:textId="7026E084" w:rsidR="00E83D8B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от 12.12.2022 №4140-ПА</w:t>
      </w:r>
    </w:p>
    <w:p w14:paraId="1E80198C" w14:textId="04C98B49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14:paraId="0790F3BE" w14:textId="5A6935CF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Муниципальная программа городского округа Кашира</w:t>
      </w:r>
    </w:p>
    <w:p w14:paraId="42F11608" w14:textId="510B8A4B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1. «Развитие и функционирование дорожно-транспортного комплекса»</w:t>
      </w:r>
      <w:bookmarkEnd w:id="0"/>
    </w:p>
    <w:p w14:paraId="42C53C75" w14:textId="20CBB92A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14:paraId="428B4258" w14:textId="089B4876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1. Муниципальная программа (подпрограмма) «Развитие и функционирование дорожно-транспортного комплекса» состоит из следующих частей:</w:t>
      </w:r>
    </w:p>
    <w:p w14:paraId="48377A75" w14:textId="3339762C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14:paraId="3E77323A" w14:textId="3781DA22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1) паспорт муниципальной программы (подпрограммы):</w:t>
      </w:r>
    </w:p>
    <w:p w14:paraId="0B9A15F5" w14:textId="19DB4D59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14:paraId="4A5D09C3" w14:textId="360E3738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eastAsiaTheme="minorHAnsi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fldChar w:fldCharType="begin"/>
      </w:r>
      <w:r w:rsidRPr="00172C60">
        <w:rPr>
          <w:rFonts w:ascii="Arial" w:hAnsi="Arial" w:cs="Arial"/>
          <w:sz w:val="24"/>
          <w:szCs w:val="24"/>
        </w:rPr>
        <w:instrText xml:space="preserve"> LINK Excel.Sheet.12 "\\\\10.127.38.108\\Share\\ЦЕНТР ОБСЛУЖИВАНИЯ\\Сорокина А.В\\пост-300\\Приложение №1.xlsx" "Паспорт программы!R10C1:R23C15" \a \f 5 \h  \* MERGEFORMAT </w:instrText>
      </w:r>
      <w:r w:rsidRPr="00172C60">
        <w:rPr>
          <w:rFonts w:ascii="Arial" w:hAnsi="Arial" w:cs="Arial"/>
          <w:sz w:val="24"/>
          <w:szCs w:val="24"/>
        </w:rPr>
        <w:fldChar w:fldCharType="separate"/>
      </w:r>
    </w:p>
    <w:tbl>
      <w:tblPr>
        <w:tblStyle w:val="ac"/>
        <w:tblW w:w="15201" w:type="dxa"/>
        <w:tblLook w:val="04A0" w:firstRow="1" w:lastRow="0" w:firstColumn="1" w:lastColumn="0" w:noHBand="0" w:noVBand="1"/>
      </w:tblPr>
      <w:tblGrid>
        <w:gridCol w:w="4531"/>
        <w:gridCol w:w="1701"/>
        <w:gridCol w:w="1560"/>
        <w:gridCol w:w="1417"/>
        <w:gridCol w:w="1559"/>
        <w:gridCol w:w="1418"/>
        <w:gridCol w:w="1559"/>
        <w:gridCol w:w="1456"/>
      </w:tblGrid>
      <w:tr w:rsidR="00172C60" w:rsidRPr="00172C60" w14:paraId="75215903" w14:textId="77777777" w:rsidTr="00D84396">
        <w:trPr>
          <w:trHeight w:val="577"/>
        </w:trPr>
        <w:tc>
          <w:tcPr>
            <w:tcW w:w="4531" w:type="dxa"/>
            <w:hideMark/>
          </w:tcPr>
          <w:p w14:paraId="236D2E97" w14:textId="1F1A2DD5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70" w:type="dxa"/>
            <w:gridSpan w:val="7"/>
            <w:hideMark/>
          </w:tcPr>
          <w:p w14:paraId="2EA117F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Кашира   Анисин Н.А.</w:t>
            </w:r>
          </w:p>
        </w:tc>
      </w:tr>
      <w:tr w:rsidR="00172C60" w:rsidRPr="00172C60" w14:paraId="2071EE1F" w14:textId="77777777" w:rsidTr="00D84396">
        <w:trPr>
          <w:trHeight w:val="719"/>
        </w:trPr>
        <w:tc>
          <w:tcPr>
            <w:tcW w:w="4531" w:type="dxa"/>
            <w:hideMark/>
          </w:tcPr>
          <w:p w14:paraId="1B60B2B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670" w:type="dxa"/>
            <w:gridSpan w:val="7"/>
            <w:hideMark/>
          </w:tcPr>
          <w:p w14:paraId="67B4DC3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транспорта и связи МКУ «Управление строительства»  городского округа Кашира</w:t>
            </w:r>
          </w:p>
        </w:tc>
      </w:tr>
      <w:tr w:rsidR="00172C60" w:rsidRPr="00172C60" w14:paraId="0A9C08C2" w14:textId="77777777" w:rsidTr="00D84396">
        <w:trPr>
          <w:trHeight w:val="1635"/>
        </w:trPr>
        <w:tc>
          <w:tcPr>
            <w:tcW w:w="4531" w:type="dxa"/>
            <w:hideMark/>
          </w:tcPr>
          <w:p w14:paraId="4DC8EC8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670" w:type="dxa"/>
            <w:gridSpan w:val="7"/>
            <w:hideMark/>
          </w:tcPr>
          <w:p w14:paraId="302806D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1. Повышение доступности и качества транспортных услуг для населения городского округа Кашира.                    </w:t>
            </w:r>
            <w:r w:rsidRPr="00172C60">
              <w:rPr>
                <w:rFonts w:ascii="Arial" w:hAnsi="Arial" w:cs="Arial"/>
                <w:sz w:val="24"/>
                <w:szCs w:val="24"/>
              </w:rPr>
              <w:br/>
              <w:t xml:space="preserve">2. Развитие современной и эффективной дорожно-транспортной инфраструктуры, обеспечивающей оптимизацию товародвижения и сокращение транспортных издержек в экономике.                                                                  </w:t>
            </w:r>
            <w:r w:rsidRPr="00172C60">
              <w:rPr>
                <w:rFonts w:ascii="Arial" w:hAnsi="Arial" w:cs="Arial"/>
                <w:sz w:val="24"/>
                <w:szCs w:val="24"/>
              </w:rPr>
              <w:br/>
              <w:t>3. Повышение безопасности дорожного движения.</w:t>
            </w:r>
          </w:p>
        </w:tc>
      </w:tr>
      <w:tr w:rsidR="00172C60" w:rsidRPr="00172C60" w14:paraId="68882ABD" w14:textId="77777777" w:rsidTr="00D84396">
        <w:trPr>
          <w:trHeight w:val="698"/>
        </w:trPr>
        <w:tc>
          <w:tcPr>
            <w:tcW w:w="4531" w:type="dxa"/>
            <w:hideMark/>
          </w:tcPr>
          <w:p w14:paraId="1F089DF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670" w:type="dxa"/>
            <w:gridSpan w:val="7"/>
            <w:hideMark/>
          </w:tcPr>
          <w:p w14:paraId="55EA63B4" w14:textId="77777777" w:rsidR="00D84396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Подпрограмма 1 «Пассажирский транспорт общего пользования»</w:t>
            </w:r>
          </w:p>
          <w:p w14:paraId="28A1F6DC" w14:textId="6A9E4C84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Подпрограмма 2 «Дороги Подмосковья»Подпрограмма 3 «Безопасность дорожного движения»</w:t>
            </w:r>
          </w:p>
        </w:tc>
      </w:tr>
      <w:tr w:rsidR="00172C60" w:rsidRPr="00172C60" w14:paraId="6AE684D2" w14:textId="77777777" w:rsidTr="00D84396">
        <w:trPr>
          <w:trHeight w:val="1119"/>
        </w:trPr>
        <w:tc>
          <w:tcPr>
            <w:tcW w:w="4531" w:type="dxa"/>
            <w:vMerge w:val="restart"/>
            <w:hideMark/>
          </w:tcPr>
          <w:p w14:paraId="4ADC862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10670" w:type="dxa"/>
            <w:gridSpan w:val="7"/>
            <w:hideMark/>
          </w:tcPr>
          <w:p w14:paraId="09144D4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1. 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</w:tc>
      </w:tr>
      <w:tr w:rsidR="00172C60" w:rsidRPr="00172C60" w14:paraId="05CED7F2" w14:textId="77777777" w:rsidTr="00D84396">
        <w:trPr>
          <w:trHeight w:val="837"/>
        </w:trPr>
        <w:tc>
          <w:tcPr>
            <w:tcW w:w="4531" w:type="dxa"/>
            <w:vMerge/>
            <w:hideMark/>
          </w:tcPr>
          <w:p w14:paraId="2882642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0" w:type="dxa"/>
            <w:gridSpan w:val="7"/>
            <w:hideMark/>
          </w:tcPr>
          <w:p w14:paraId="2D49DDC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2. Развитие сети автомобильных дорог общего пользования на территории муниципального </w:t>
            </w:r>
            <w:r w:rsidRPr="00172C60">
              <w:rPr>
                <w:rFonts w:ascii="Arial" w:hAnsi="Arial" w:cs="Arial"/>
                <w:sz w:val="24"/>
                <w:szCs w:val="24"/>
              </w:rPr>
              <w:br/>
              <w:t>образования, обеспечение нормативного состояния автомобильных дорог местного значения, безопасности дорожного движения.</w:t>
            </w:r>
          </w:p>
        </w:tc>
      </w:tr>
      <w:tr w:rsidR="00172C60" w:rsidRPr="00172C60" w14:paraId="7D13EB09" w14:textId="77777777" w:rsidTr="00D84396">
        <w:trPr>
          <w:trHeight w:val="281"/>
        </w:trPr>
        <w:tc>
          <w:tcPr>
            <w:tcW w:w="4531" w:type="dxa"/>
            <w:vMerge/>
            <w:hideMark/>
          </w:tcPr>
          <w:p w14:paraId="6B3F038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0" w:type="dxa"/>
            <w:gridSpan w:val="7"/>
            <w:hideMark/>
          </w:tcPr>
          <w:p w14:paraId="6B78319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3. Снижение тяжести последствий дорожно-транспортных происшествий.</w:t>
            </w:r>
          </w:p>
        </w:tc>
      </w:tr>
      <w:tr w:rsidR="00172C60" w:rsidRPr="00172C60" w14:paraId="3B1803BE" w14:textId="77777777" w:rsidTr="00D84396">
        <w:trPr>
          <w:trHeight w:val="1245"/>
        </w:trPr>
        <w:tc>
          <w:tcPr>
            <w:tcW w:w="4531" w:type="dxa"/>
            <w:hideMark/>
          </w:tcPr>
          <w:p w14:paraId="002CAF7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701" w:type="dxa"/>
            <w:noWrap/>
            <w:hideMark/>
          </w:tcPr>
          <w:p w14:paraId="4D54DB3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noWrap/>
            <w:hideMark/>
          </w:tcPr>
          <w:p w14:paraId="4B6AF5D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noWrap/>
            <w:hideMark/>
          </w:tcPr>
          <w:p w14:paraId="61673DE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noWrap/>
            <w:hideMark/>
          </w:tcPr>
          <w:p w14:paraId="50BEDB9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noWrap/>
            <w:hideMark/>
          </w:tcPr>
          <w:p w14:paraId="44FA7EA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noWrap/>
            <w:hideMark/>
          </w:tcPr>
          <w:p w14:paraId="58D8B35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</w:p>
        </w:tc>
        <w:tc>
          <w:tcPr>
            <w:tcW w:w="1456" w:type="dxa"/>
            <w:noWrap/>
            <w:hideMark/>
          </w:tcPr>
          <w:p w14:paraId="0C65DE9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172C60" w:rsidRPr="00172C60" w14:paraId="20C381E2" w14:textId="77777777" w:rsidTr="00D84396">
        <w:trPr>
          <w:trHeight w:val="1005"/>
        </w:trPr>
        <w:tc>
          <w:tcPr>
            <w:tcW w:w="4531" w:type="dxa"/>
            <w:hideMark/>
          </w:tcPr>
          <w:p w14:paraId="23546A2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Московской области</w:t>
            </w:r>
          </w:p>
        </w:tc>
        <w:tc>
          <w:tcPr>
            <w:tcW w:w="1701" w:type="dxa"/>
            <w:noWrap/>
            <w:hideMark/>
          </w:tcPr>
          <w:p w14:paraId="7879947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58 380,00</w:t>
            </w:r>
          </w:p>
        </w:tc>
        <w:tc>
          <w:tcPr>
            <w:tcW w:w="1560" w:type="dxa"/>
            <w:noWrap/>
            <w:hideMark/>
          </w:tcPr>
          <w:p w14:paraId="6B407BF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58380,00</w:t>
            </w:r>
          </w:p>
        </w:tc>
        <w:tc>
          <w:tcPr>
            <w:tcW w:w="1417" w:type="dxa"/>
            <w:noWrap/>
            <w:hideMark/>
          </w:tcPr>
          <w:p w14:paraId="23E035C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6B7CE48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315897F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2ECBA98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6" w:type="dxa"/>
            <w:noWrap/>
            <w:hideMark/>
          </w:tcPr>
          <w:p w14:paraId="5633EAC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72C60" w:rsidRPr="00172C60" w14:paraId="43E6C2CA" w14:textId="77777777" w:rsidTr="00D84396">
        <w:trPr>
          <w:trHeight w:val="1005"/>
        </w:trPr>
        <w:tc>
          <w:tcPr>
            <w:tcW w:w="4531" w:type="dxa"/>
            <w:hideMark/>
          </w:tcPr>
          <w:p w14:paraId="075A728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noWrap/>
            <w:hideMark/>
          </w:tcPr>
          <w:p w14:paraId="33E94E9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33 769,35</w:t>
            </w:r>
          </w:p>
        </w:tc>
        <w:tc>
          <w:tcPr>
            <w:tcW w:w="1560" w:type="dxa"/>
            <w:noWrap/>
            <w:hideMark/>
          </w:tcPr>
          <w:p w14:paraId="18788F4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641D9F3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5F72B81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31 097,80</w:t>
            </w:r>
          </w:p>
        </w:tc>
        <w:tc>
          <w:tcPr>
            <w:tcW w:w="1418" w:type="dxa"/>
            <w:noWrap/>
            <w:hideMark/>
          </w:tcPr>
          <w:p w14:paraId="4F0CDE1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2 671,55</w:t>
            </w:r>
          </w:p>
        </w:tc>
        <w:tc>
          <w:tcPr>
            <w:tcW w:w="1559" w:type="dxa"/>
            <w:noWrap/>
            <w:hideMark/>
          </w:tcPr>
          <w:p w14:paraId="3BAFDCE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6" w:type="dxa"/>
            <w:noWrap/>
            <w:hideMark/>
          </w:tcPr>
          <w:p w14:paraId="64B9B87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72C60" w:rsidRPr="00172C60" w14:paraId="76728F5D" w14:textId="77777777" w:rsidTr="00D84396">
        <w:trPr>
          <w:trHeight w:val="1005"/>
        </w:trPr>
        <w:tc>
          <w:tcPr>
            <w:tcW w:w="4531" w:type="dxa"/>
            <w:hideMark/>
          </w:tcPr>
          <w:p w14:paraId="06CB882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701" w:type="dxa"/>
            <w:noWrap/>
            <w:hideMark/>
          </w:tcPr>
          <w:p w14:paraId="49328ED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169 129,88</w:t>
            </w:r>
          </w:p>
        </w:tc>
        <w:tc>
          <w:tcPr>
            <w:tcW w:w="1560" w:type="dxa"/>
            <w:noWrap/>
            <w:hideMark/>
          </w:tcPr>
          <w:p w14:paraId="339FA08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0DDF537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4B92851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8 720,70</w:t>
            </w:r>
          </w:p>
        </w:tc>
        <w:tc>
          <w:tcPr>
            <w:tcW w:w="1418" w:type="dxa"/>
            <w:noWrap/>
            <w:hideMark/>
          </w:tcPr>
          <w:p w14:paraId="4F09141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69 121,18</w:t>
            </w:r>
          </w:p>
        </w:tc>
        <w:tc>
          <w:tcPr>
            <w:tcW w:w="1559" w:type="dxa"/>
            <w:noWrap/>
            <w:hideMark/>
          </w:tcPr>
          <w:p w14:paraId="2A552B9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45 644,00</w:t>
            </w:r>
          </w:p>
        </w:tc>
        <w:tc>
          <w:tcPr>
            <w:tcW w:w="1456" w:type="dxa"/>
            <w:noWrap/>
            <w:hideMark/>
          </w:tcPr>
          <w:p w14:paraId="2076539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45 644,00</w:t>
            </w:r>
          </w:p>
        </w:tc>
      </w:tr>
      <w:tr w:rsidR="00172C60" w:rsidRPr="00172C60" w14:paraId="3B52E670" w14:textId="77777777" w:rsidTr="00D84396">
        <w:trPr>
          <w:trHeight w:val="825"/>
        </w:trPr>
        <w:tc>
          <w:tcPr>
            <w:tcW w:w="4531" w:type="dxa"/>
            <w:hideMark/>
          </w:tcPr>
          <w:p w14:paraId="23F2E11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Средства дорожного фонда городского округа </w:t>
            </w:r>
          </w:p>
        </w:tc>
        <w:tc>
          <w:tcPr>
            <w:tcW w:w="1701" w:type="dxa"/>
            <w:noWrap/>
            <w:hideMark/>
          </w:tcPr>
          <w:p w14:paraId="37B2F8F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2 275 476,21</w:t>
            </w:r>
          </w:p>
        </w:tc>
        <w:tc>
          <w:tcPr>
            <w:tcW w:w="1560" w:type="dxa"/>
            <w:noWrap/>
            <w:hideMark/>
          </w:tcPr>
          <w:p w14:paraId="6805F6F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166 420,55</w:t>
            </w:r>
          </w:p>
        </w:tc>
        <w:tc>
          <w:tcPr>
            <w:tcW w:w="1417" w:type="dxa"/>
            <w:noWrap/>
            <w:hideMark/>
          </w:tcPr>
          <w:p w14:paraId="47E1514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267 200,36</w:t>
            </w:r>
          </w:p>
        </w:tc>
        <w:tc>
          <w:tcPr>
            <w:tcW w:w="1559" w:type="dxa"/>
            <w:noWrap/>
            <w:hideMark/>
          </w:tcPr>
          <w:p w14:paraId="29F7026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348 822,30</w:t>
            </w:r>
          </w:p>
        </w:tc>
        <w:tc>
          <w:tcPr>
            <w:tcW w:w="1418" w:type="dxa"/>
            <w:noWrap/>
            <w:hideMark/>
          </w:tcPr>
          <w:p w14:paraId="04250B4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511 011,00</w:t>
            </w:r>
          </w:p>
        </w:tc>
        <w:tc>
          <w:tcPr>
            <w:tcW w:w="1559" w:type="dxa"/>
            <w:noWrap/>
            <w:hideMark/>
          </w:tcPr>
          <w:p w14:paraId="1C2F84E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491 011,00</w:t>
            </w:r>
          </w:p>
        </w:tc>
        <w:tc>
          <w:tcPr>
            <w:tcW w:w="1456" w:type="dxa"/>
            <w:noWrap/>
            <w:hideMark/>
          </w:tcPr>
          <w:p w14:paraId="660A7C6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491 011,00</w:t>
            </w:r>
          </w:p>
        </w:tc>
      </w:tr>
      <w:tr w:rsidR="00172C60" w:rsidRPr="00172C60" w14:paraId="39135E95" w14:textId="77777777" w:rsidTr="00D84396">
        <w:trPr>
          <w:trHeight w:val="570"/>
        </w:trPr>
        <w:tc>
          <w:tcPr>
            <w:tcW w:w="4531" w:type="dxa"/>
            <w:hideMark/>
          </w:tcPr>
          <w:p w14:paraId="765F35E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noWrap/>
            <w:hideMark/>
          </w:tcPr>
          <w:p w14:paraId="3DA4736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  <w:hideMark/>
          </w:tcPr>
          <w:p w14:paraId="68EC1A2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44B3F49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46BAA44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013C77A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07C72F4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6" w:type="dxa"/>
            <w:noWrap/>
            <w:hideMark/>
          </w:tcPr>
          <w:p w14:paraId="7F6DF9C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72C60" w:rsidRPr="00172C60" w14:paraId="52B2E58D" w14:textId="77777777" w:rsidTr="00D84396">
        <w:trPr>
          <w:trHeight w:val="870"/>
        </w:trPr>
        <w:tc>
          <w:tcPr>
            <w:tcW w:w="4531" w:type="dxa"/>
            <w:hideMark/>
          </w:tcPr>
          <w:p w14:paraId="372046E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noWrap/>
            <w:hideMark/>
          </w:tcPr>
          <w:p w14:paraId="6C4DF94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2 536 755,44</w:t>
            </w:r>
          </w:p>
        </w:tc>
        <w:tc>
          <w:tcPr>
            <w:tcW w:w="1560" w:type="dxa"/>
            <w:noWrap/>
            <w:hideMark/>
          </w:tcPr>
          <w:p w14:paraId="0660999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224 800,55</w:t>
            </w:r>
          </w:p>
        </w:tc>
        <w:tc>
          <w:tcPr>
            <w:tcW w:w="1417" w:type="dxa"/>
            <w:noWrap/>
            <w:hideMark/>
          </w:tcPr>
          <w:p w14:paraId="42F21C3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267 200,36</w:t>
            </w:r>
          </w:p>
        </w:tc>
        <w:tc>
          <w:tcPr>
            <w:tcW w:w="1559" w:type="dxa"/>
            <w:noWrap/>
            <w:hideMark/>
          </w:tcPr>
          <w:p w14:paraId="5D3221D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388 640,80</w:t>
            </w:r>
          </w:p>
        </w:tc>
        <w:tc>
          <w:tcPr>
            <w:tcW w:w="1418" w:type="dxa"/>
            <w:noWrap/>
            <w:hideMark/>
          </w:tcPr>
          <w:p w14:paraId="6748C1C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582 803,73</w:t>
            </w:r>
          </w:p>
        </w:tc>
        <w:tc>
          <w:tcPr>
            <w:tcW w:w="1559" w:type="dxa"/>
            <w:noWrap/>
            <w:hideMark/>
          </w:tcPr>
          <w:p w14:paraId="6D3E70C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536 655,00</w:t>
            </w:r>
          </w:p>
        </w:tc>
        <w:tc>
          <w:tcPr>
            <w:tcW w:w="1456" w:type="dxa"/>
            <w:noWrap/>
            <w:hideMark/>
          </w:tcPr>
          <w:p w14:paraId="0F79E78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536 655,00</w:t>
            </w:r>
          </w:p>
        </w:tc>
      </w:tr>
    </w:tbl>
    <w:p w14:paraId="0D3307FB" w14:textId="6F21D07E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fldChar w:fldCharType="end"/>
      </w:r>
    </w:p>
    <w:p w14:paraId="150506B7" w14:textId="5E29FD2C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lastRenderedPageBreak/>
        <w:t>Приложение № 2</w:t>
      </w:r>
    </w:p>
    <w:p w14:paraId="7CDF4DA7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1DB30232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7767FBD2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от 04.03.2026 № 300-па</w:t>
      </w:r>
    </w:p>
    <w:p w14:paraId="7F485580" w14:textId="0BE2616C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14:paraId="06C016F3" w14:textId="549F6CEB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6. Перечень мероприятий подпрограмм</w:t>
      </w:r>
    </w:p>
    <w:p w14:paraId="0422E18D" w14:textId="5F990DC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eastAsiaTheme="minorHAnsi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fldChar w:fldCharType="begin"/>
      </w:r>
      <w:r w:rsidRPr="00172C60">
        <w:rPr>
          <w:rFonts w:ascii="Arial" w:hAnsi="Arial" w:cs="Arial"/>
          <w:sz w:val="24"/>
          <w:szCs w:val="24"/>
        </w:rPr>
        <w:instrText xml:space="preserve"> LINK Excel.Sheet.12 "\\\\10.127.38.108\\Share\\ЦЕНТР ОБСЛУЖИВАНИЯ\\Сорокина А.В\\пост-300\\Приложение №2.xlsx" "Подпрограммы!R6C1:R72C16" \a \f 5 \h  \* MERGEFORMAT </w:instrText>
      </w:r>
      <w:r w:rsidRPr="00172C60">
        <w:rPr>
          <w:rFonts w:ascii="Arial" w:hAnsi="Arial" w:cs="Arial"/>
          <w:sz w:val="24"/>
          <w:szCs w:val="24"/>
        </w:rPr>
        <w:fldChar w:fldCharType="separate"/>
      </w:r>
    </w:p>
    <w:tbl>
      <w:tblPr>
        <w:tblStyle w:val="ac"/>
        <w:tblW w:w="10191" w:type="dxa"/>
        <w:tblLook w:val="04A0" w:firstRow="1" w:lastRow="0" w:firstColumn="1" w:lastColumn="0" w:noHBand="0" w:noVBand="1"/>
      </w:tblPr>
      <w:tblGrid>
        <w:gridCol w:w="455"/>
        <w:gridCol w:w="1799"/>
        <w:gridCol w:w="1286"/>
        <w:gridCol w:w="1609"/>
        <w:gridCol w:w="724"/>
        <w:gridCol w:w="711"/>
        <w:gridCol w:w="711"/>
        <w:gridCol w:w="711"/>
        <w:gridCol w:w="711"/>
        <w:gridCol w:w="810"/>
        <w:gridCol w:w="992"/>
        <w:gridCol w:w="853"/>
        <w:gridCol w:w="853"/>
        <w:gridCol w:w="711"/>
        <w:gridCol w:w="711"/>
        <w:gridCol w:w="1480"/>
      </w:tblGrid>
      <w:tr w:rsidR="00172C60" w:rsidRPr="00172C60" w14:paraId="66006FE8" w14:textId="77777777" w:rsidTr="00172C60">
        <w:trPr>
          <w:trHeight w:val="919"/>
        </w:trPr>
        <w:tc>
          <w:tcPr>
            <w:tcW w:w="289" w:type="dxa"/>
            <w:vMerge w:val="restart"/>
            <w:hideMark/>
          </w:tcPr>
          <w:p w14:paraId="6566C240" w14:textId="2BE826BD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85" w:type="dxa"/>
            <w:vMerge w:val="restart"/>
            <w:hideMark/>
          </w:tcPr>
          <w:p w14:paraId="32370B4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Мероприятие подпрограммы </w:t>
            </w:r>
            <w:r w:rsidRPr="00172C6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94" w:type="dxa"/>
            <w:vMerge w:val="restart"/>
            <w:hideMark/>
          </w:tcPr>
          <w:p w14:paraId="04B9AB6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117" w:type="dxa"/>
            <w:vMerge w:val="restart"/>
            <w:hideMark/>
          </w:tcPr>
          <w:p w14:paraId="61F1F9E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Источники финансирования </w:t>
            </w:r>
            <w:r w:rsidRPr="00172C6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4" w:type="dxa"/>
            <w:vMerge w:val="restart"/>
            <w:hideMark/>
          </w:tcPr>
          <w:p w14:paraId="1B0D823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Всего, тыс. руб.</w:t>
            </w:r>
          </w:p>
        </w:tc>
        <w:tc>
          <w:tcPr>
            <w:tcW w:w="5096" w:type="dxa"/>
            <w:gridSpan w:val="10"/>
            <w:hideMark/>
          </w:tcPr>
          <w:p w14:paraId="704A3E2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043" w:type="dxa"/>
            <w:vMerge w:val="restart"/>
            <w:hideMark/>
          </w:tcPr>
          <w:p w14:paraId="6B3EDF1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172C60" w:rsidRPr="00172C60" w14:paraId="4BB2FCAF" w14:textId="77777777" w:rsidTr="00172C60">
        <w:trPr>
          <w:trHeight w:val="305"/>
        </w:trPr>
        <w:tc>
          <w:tcPr>
            <w:tcW w:w="289" w:type="dxa"/>
            <w:vMerge/>
            <w:hideMark/>
          </w:tcPr>
          <w:p w14:paraId="39D2044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48FBE2D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0239A53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78845D1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14:paraId="08F5007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" w:type="dxa"/>
            <w:hideMark/>
          </w:tcPr>
          <w:p w14:paraId="3A1FF1C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62" w:type="dxa"/>
            <w:hideMark/>
          </w:tcPr>
          <w:p w14:paraId="768A641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462" w:type="dxa"/>
            <w:hideMark/>
          </w:tcPr>
          <w:p w14:paraId="362F6EB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2783" w:type="dxa"/>
            <w:gridSpan w:val="5"/>
            <w:hideMark/>
          </w:tcPr>
          <w:p w14:paraId="54B68B7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462" w:type="dxa"/>
            <w:hideMark/>
          </w:tcPr>
          <w:p w14:paraId="7A1218A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462" w:type="dxa"/>
            <w:hideMark/>
          </w:tcPr>
          <w:p w14:paraId="2349454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1043" w:type="dxa"/>
            <w:vMerge/>
            <w:hideMark/>
          </w:tcPr>
          <w:p w14:paraId="4CF41AB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2C60" w:rsidRPr="00172C60" w14:paraId="6FA492B6" w14:textId="77777777" w:rsidTr="00172C60">
        <w:trPr>
          <w:trHeight w:val="305"/>
        </w:trPr>
        <w:tc>
          <w:tcPr>
            <w:tcW w:w="289" w:type="dxa"/>
            <w:hideMark/>
          </w:tcPr>
          <w:p w14:paraId="2C94A39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5D556FF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94" w:type="dxa"/>
            <w:hideMark/>
          </w:tcPr>
          <w:p w14:paraId="31B422F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7" w:type="dxa"/>
            <w:hideMark/>
          </w:tcPr>
          <w:p w14:paraId="66AEB40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4" w:type="dxa"/>
            <w:hideMark/>
          </w:tcPr>
          <w:p w14:paraId="573D36E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2" w:type="dxa"/>
            <w:hideMark/>
          </w:tcPr>
          <w:p w14:paraId="627004E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2" w:type="dxa"/>
            <w:hideMark/>
          </w:tcPr>
          <w:p w14:paraId="7E78C23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2" w:type="dxa"/>
            <w:hideMark/>
          </w:tcPr>
          <w:p w14:paraId="79C0CAC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83" w:type="dxa"/>
            <w:gridSpan w:val="5"/>
            <w:hideMark/>
          </w:tcPr>
          <w:p w14:paraId="7430BAC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2" w:type="dxa"/>
            <w:hideMark/>
          </w:tcPr>
          <w:p w14:paraId="0C79D62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2" w:type="dxa"/>
            <w:hideMark/>
          </w:tcPr>
          <w:p w14:paraId="3918A39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43" w:type="dxa"/>
            <w:hideMark/>
          </w:tcPr>
          <w:p w14:paraId="01492F3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172C60" w:rsidRPr="00172C60" w14:paraId="09729341" w14:textId="77777777" w:rsidTr="00172C60">
        <w:trPr>
          <w:trHeight w:val="247"/>
        </w:trPr>
        <w:tc>
          <w:tcPr>
            <w:tcW w:w="10191" w:type="dxa"/>
            <w:gridSpan w:val="16"/>
            <w:hideMark/>
          </w:tcPr>
          <w:p w14:paraId="179D527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1 «Пассажирский транспорт общего пользования»</w:t>
            </w:r>
          </w:p>
        </w:tc>
      </w:tr>
      <w:tr w:rsidR="00172C60" w:rsidRPr="00172C60" w14:paraId="16A18F6D" w14:textId="77777777" w:rsidTr="00172C60">
        <w:trPr>
          <w:trHeight w:val="305"/>
        </w:trPr>
        <w:tc>
          <w:tcPr>
            <w:tcW w:w="289" w:type="dxa"/>
            <w:vMerge w:val="restart"/>
            <w:hideMark/>
          </w:tcPr>
          <w:p w14:paraId="0B87D22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285" w:type="dxa"/>
            <w:hideMark/>
          </w:tcPr>
          <w:p w14:paraId="7496A63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02.</w:t>
            </w:r>
          </w:p>
        </w:tc>
        <w:tc>
          <w:tcPr>
            <w:tcW w:w="894" w:type="dxa"/>
            <w:vMerge w:val="restart"/>
            <w:hideMark/>
          </w:tcPr>
          <w:p w14:paraId="5274849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1117" w:type="dxa"/>
            <w:hideMark/>
          </w:tcPr>
          <w:p w14:paraId="5B0EAC2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5CF0441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202 899,23</w:t>
            </w:r>
          </w:p>
        </w:tc>
        <w:tc>
          <w:tcPr>
            <w:tcW w:w="462" w:type="dxa"/>
            <w:hideMark/>
          </w:tcPr>
          <w:p w14:paraId="0870147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ECE26B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5AF521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39 818,50</w:t>
            </w:r>
          </w:p>
        </w:tc>
        <w:tc>
          <w:tcPr>
            <w:tcW w:w="2783" w:type="dxa"/>
            <w:gridSpan w:val="5"/>
            <w:hideMark/>
          </w:tcPr>
          <w:p w14:paraId="41EDAEA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71 792,73</w:t>
            </w:r>
          </w:p>
        </w:tc>
        <w:tc>
          <w:tcPr>
            <w:tcW w:w="462" w:type="dxa"/>
            <w:hideMark/>
          </w:tcPr>
          <w:p w14:paraId="5652E6A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45 644,00</w:t>
            </w:r>
          </w:p>
        </w:tc>
        <w:tc>
          <w:tcPr>
            <w:tcW w:w="462" w:type="dxa"/>
            <w:hideMark/>
          </w:tcPr>
          <w:p w14:paraId="4567A3A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45 644,00</w:t>
            </w:r>
          </w:p>
        </w:tc>
        <w:tc>
          <w:tcPr>
            <w:tcW w:w="1043" w:type="dxa"/>
            <w:vMerge w:val="restart"/>
            <w:hideMark/>
          </w:tcPr>
          <w:p w14:paraId="33FD473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172C60" w:rsidRPr="00172C60" w14:paraId="0DB0EE03" w14:textId="77777777" w:rsidTr="00172C60">
        <w:trPr>
          <w:trHeight w:val="642"/>
        </w:trPr>
        <w:tc>
          <w:tcPr>
            <w:tcW w:w="289" w:type="dxa"/>
            <w:vMerge/>
            <w:hideMark/>
          </w:tcPr>
          <w:p w14:paraId="4F0813E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hideMark/>
          </w:tcPr>
          <w:p w14:paraId="03F04D7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Организация транспортного обслуживания населения</w:t>
            </w:r>
          </w:p>
        </w:tc>
        <w:tc>
          <w:tcPr>
            <w:tcW w:w="894" w:type="dxa"/>
            <w:vMerge/>
            <w:hideMark/>
          </w:tcPr>
          <w:p w14:paraId="34D8080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5EB8A07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4" w:type="dxa"/>
            <w:hideMark/>
          </w:tcPr>
          <w:p w14:paraId="6BF0468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33 769,35</w:t>
            </w:r>
          </w:p>
        </w:tc>
        <w:tc>
          <w:tcPr>
            <w:tcW w:w="462" w:type="dxa"/>
            <w:hideMark/>
          </w:tcPr>
          <w:p w14:paraId="7BCF62D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E0FC73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E5A859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31 097,80</w:t>
            </w:r>
          </w:p>
        </w:tc>
        <w:tc>
          <w:tcPr>
            <w:tcW w:w="2783" w:type="dxa"/>
            <w:gridSpan w:val="5"/>
            <w:hideMark/>
          </w:tcPr>
          <w:p w14:paraId="11C3A7F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2 671,55</w:t>
            </w:r>
          </w:p>
        </w:tc>
        <w:tc>
          <w:tcPr>
            <w:tcW w:w="462" w:type="dxa"/>
            <w:hideMark/>
          </w:tcPr>
          <w:p w14:paraId="1A0F1B0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08C97C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3CA7D55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594C3997" w14:textId="77777777" w:rsidTr="00172C60">
        <w:trPr>
          <w:trHeight w:val="714"/>
        </w:trPr>
        <w:tc>
          <w:tcPr>
            <w:tcW w:w="289" w:type="dxa"/>
            <w:vMerge/>
            <w:hideMark/>
          </w:tcPr>
          <w:p w14:paraId="57A7966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534282F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39A69CB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47D5E1C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64" w:type="dxa"/>
            <w:hideMark/>
          </w:tcPr>
          <w:p w14:paraId="73447BD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169 129,88</w:t>
            </w:r>
          </w:p>
        </w:tc>
        <w:tc>
          <w:tcPr>
            <w:tcW w:w="462" w:type="dxa"/>
            <w:hideMark/>
          </w:tcPr>
          <w:p w14:paraId="254EF4E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11695B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3A7B609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8 720,70</w:t>
            </w:r>
          </w:p>
        </w:tc>
        <w:tc>
          <w:tcPr>
            <w:tcW w:w="2783" w:type="dxa"/>
            <w:gridSpan w:val="5"/>
            <w:hideMark/>
          </w:tcPr>
          <w:p w14:paraId="2A35F83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69 121,18</w:t>
            </w:r>
          </w:p>
        </w:tc>
        <w:tc>
          <w:tcPr>
            <w:tcW w:w="462" w:type="dxa"/>
            <w:hideMark/>
          </w:tcPr>
          <w:p w14:paraId="737F607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45 644,00</w:t>
            </w:r>
          </w:p>
        </w:tc>
        <w:tc>
          <w:tcPr>
            <w:tcW w:w="462" w:type="dxa"/>
            <w:hideMark/>
          </w:tcPr>
          <w:p w14:paraId="78A5A2C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45 644,00</w:t>
            </w:r>
          </w:p>
        </w:tc>
        <w:tc>
          <w:tcPr>
            <w:tcW w:w="1043" w:type="dxa"/>
            <w:vMerge/>
            <w:hideMark/>
          </w:tcPr>
          <w:p w14:paraId="05639B5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0A81C52E" w14:textId="77777777" w:rsidTr="00172C60">
        <w:trPr>
          <w:trHeight w:val="305"/>
        </w:trPr>
        <w:tc>
          <w:tcPr>
            <w:tcW w:w="289" w:type="dxa"/>
            <w:vMerge w:val="restart"/>
            <w:hideMark/>
          </w:tcPr>
          <w:p w14:paraId="5C4A4AE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285" w:type="dxa"/>
            <w:hideMark/>
          </w:tcPr>
          <w:p w14:paraId="2928026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 02.01.</w:t>
            </w:r>
          </w:p>
        </w:tc>
        <w:tc>
          <w:tcPr>
            <w:tcW w:w="894" w:type="dxa"/>
            <w:vMerge w:val="restart"/>
            <w:hideMark/>
          </w:tcPr>
          <w:p w14:paraId="7EF08FF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2026-2028</w:t>
            </w:r>
          </w:p>
        </w:tc>
        <w:tc>
          <w:tcPr>
            <w:tcW w:w="1117" w:type="dxa"/>
            <w:hideMark/>
          </w:tcPr>
          <w:p w14:paraId="6DCEF3A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3767400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159 660,00</w:t>
            </w:r>
          </w:p>
        </w:tc>
        <w:tc>
          <w:tcPr>
            <w:tcW w:w="462" w:type="dxa"/>
            <w:hideMark/>
          </w:tcPr>
          <w:p w14:paraId="0F1093C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A02127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C8AF23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4979F38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68 372,00</w:t>
            </w:r>
          </w:p>
        </w:tc>
        <w:tc>
          <w:tcPr>
            <w:tcW w:w="462" w:type="dxa"/>
            <w:hideMark/>
          </w:tcPr>
          <w:p w14:paraId="6681597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45 644,00</w:t>
            </w:r>
          </w:p>
        </w:tc>
        <w:tc>
          <w:tcPr>
            <w:tcW w:w="462" w:type="dxa"/>
            <w:hideMark/>
          </w:tcPr>
          <w:p w14:paraId="0B51092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45 644,00</w:t>
            </w:r>
          </w:p>
        </w:tc>
        <w:tc>
          <w:tcPr>
            <w:tcW w:w="1043" w:type="dxa"/>
            <w:vMerge w:val="restart"/>
            <w:hideMark/>
          </w:tcPr>
          <w:p w14:paraId="3ED8495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</w:t>
            </w: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а и связи МКУ «Управление строительства» городского округа Кашира</w:t>
            </w:r>
          </w:p>
        </w:tc>
      </w:tr>
      <w:tr w:rsidR="00172C60" w:rsidRPr="00172C60" w14:paraId="67641F75" w14:textId="77777777" w:rsidTr="00172C60">
        <w:trPr>
          <w:trHeight w:val="876"/>
        </w:trPr>
        <w:tc>
          <w:tcPr>
            <w:tcW w:w="289" w:type="dxa"/>
            <w:vMerge/>
            <w:hideMark/>
          </w:tcPr>
          <w:p w14:paraId="2F7628E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hideMark/>
          </w:tcPr>
          <w:p w14:paraId="630B68A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(в части автомобильного транспорта)</w:t>
            </w:r>
          </w:p>
        </w:tc>
        <w:tc>
          <w:tcPr>
            <w:tcW w:w="894" w:type="dxa"/>
            <w:vMerge/>
            <w:hideMark/>
          </w:tcPr>
          <w:p w14:paraId="47B9AC0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390848B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 бюджета Московской области</w:t>
            </w:r>
          </w:p>
        </w:tc>
        <w:tc>
          <w:tcPr>
            <w:tcW w:w="464" w:type="dxa"/>
            <w:hideMark/>
          </w:tcPr>
          <w:p w14:paraId="0DDAE16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1064AD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9710D5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118AAA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3A57946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CE5BF3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4E55B8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0DF4120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5D9302C3" w14:textId="77777777" w:rsidTr="00172C60">
        <w:trPr>
          <w:trHeight w:val="1475"/>
        </w:trPr>
        <w:tc>
          <w:tcPr>
            <w:tcW w:w="289" w:type="dxa"/>
            <w:vMerge/>
            <w:hideMark/>
          </w:tcPr>
          <w:p w14:paraId="0717BCF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34B869E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21C3A28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693EE63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64" w:type="dxa"/>
            <w:hideMark/>
          </w:tcPr>
          <w:p w14:paraId="2D11B4C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159 660,00</w:t>
            </w:r>
          </w:p>
        </w:tc>
        <w:tc>
          <w:tcPr>
            <w:tcW w:w="462" w:type="dxa"/>
            <w:hideMark/>
          </w:tcPr>
          <w:p w14:paraId="1B50FB0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CBA1E7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B30AC6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7552C31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68 372,00</w:t>
            </w:r>
          </w:p>
        </w:tc>
        <w:tc>
          <w:tcPr>
            <w:tcW w:w="462" w:type="dxa"/>
            <w:hideMark/>
          </w:tcPr>
          <w:p w14:paraId="0312EA6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45 644,00</w:t>
            </w:r>
          </w:p>
        </w:tc>
        <w:tc>
          <w:tcPr>
            <w:tcW w:w="462" w:type="dxa"/>
            <w:hideMark/>
          </w:tcPr>
          <w:p w14:paraId="07B728F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45 644,00</w:t>
            </w:r>
          </w:p>
        </w:tc>
        <w:tc>
          <w:tcPr>
            <w:tcW w:w="1043" w:type="dxa"/>
            <w:vMerge/>
            <w:hideMark/>
          </w:tcPr>
          <w:p w14:paraId="18AA6FE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5D35D36F" w14:textId="77777777" w:rsidTr="00172C60">
        <w:trPr>
          <w:trHeight w:val="861"/>
        </w:trPr>
        <w:tc>
          <w:tcPr>
            <w:tcW w:w="289" w:type="dxa"/>
            <w:vMerge w:val="restart"/>
            <w:hideMark/>
          </w:tcPr>
          <w:p w14:paraId="6BDDE35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vMerge w:val="restart"/>
            <w:hideMark/>
          </w:tcPr>
          <w:p w14:paraId="3A6789B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Обеспечено выполнение транспортной работы автомобильным транспортом в </w:t>
            </w: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894" w:type="dxa"/>
            <w:vMerge w:val="restart"/>
            <w:hideMark/>
          </w:tcPr>
          <w:p w14:paraId="311B67A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17" w:type="dxa"/>
            <w:vMerge w:val="restart"/>
            <w:hideMark/>
          </w:tcPr>
          <w:p w14:paraId="03637B2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hideMark/>
          </w:tcPr>
          <w:p w14:paraId="1A77938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2" w:type="dxa"/>
            <w:vMerge w:val="restart"/>
            <w:hideMark/>
          </w:tcPr>
          <w:p w14:paraId="78647E0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62" w:type="dxa"/>
            <w:vMerge w:val="restart"/>
            <w:hideMark/>
          </w:tcPr>
          <w:p w14:paraId="4243013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62" w:type="dxa"/>
            <w:vMerge w:val="restart"/>
            <w:hideMark/>
          </w:tcPr>
          <w:p w14:paraId="1F93A4B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62" w:type="dxa"/>
            <w:vMerge w:val="restart"/>
            <w:hideMark/>
          </w:tcPr>
          <w:p w14:paraId="7E23616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20" w:type="dxa"/>
            <w:gridSpan w:val="4"/>
            <w:hideMark/>
          </w:tcPr>
          <w:p w14:paraId="2E5D044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462" w:type="dxa"/>
            <w:vMerge w:val="restart"/>
            <w:hideMark/>
          </w:tcPr>
          <w:p w14:paraId="417A4A3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62" w:type="dxa"/>
            <w:vMerge w:val="restart"/>
            <w:hideMark/>
          </w:tcPr>
          <w:p w14:paraId="0B7D4CA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043" w:type="dxa"/>
            <w:vMerge w:val="restart"/>
            <w:hideMark/>
          </w:tcPr>
          <w:p w14:paraId="60F2C9D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2C60" w:rsidRPr="00172C60" w14:paraId="0523D8CF" w14:textId="77777777" w:rsidTr="00172C60">
        <w:trPr>
          <w:trHeight w:val="656"/>
        </w:trPr>
        <w:tc>
          <w:tcPr>
            <w:tcW w:w="289" w:type="dxa"/>
            <w:vMerge/>
            <w:hideMark/>
          </w:tcPr>
          <w:p w14:paraId="74FD281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2EF88B6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100877A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2FE268C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14:paraId="1BDB705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4C719AB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3D49218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39989AC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2E76907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1592279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683" w:type="dxa"/>
            <w:hideMark/>
          </w:tcPr>
          <w:p w14:paraId="2304877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52" w:type="dxa"/>
            <w:hideMark/>
          </w:tcPr>
          <w:p w14:paraId="7FCDDD5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9 месяцев </w:t>
            </w:r>
          </w:p>
        </w:tc>
        <w:tc>
          <w:tcPr>
            <w:tcW w:w="552" w:type="dxa"/>
            <w:hideMark/>
          </w:tcPr>
          <w:p w14:paraId="17B1F94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462" w:type="dxa"/>
            <w:vMerge/>
            <w:hideMark/>
          </w:tcPr>
          <w:p w14:paraId="21B5C19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54D05D5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hideMark/>
          </w:tcPr>
          <w:p w14:paraId="58991E1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791F9937" w14:textId="77777777" w:rsidTr="00172C60">
        <w:trPr>
          <w:trHeight w:val="247"/>
        </w:trPr>
        <w:tc>
          <w:tcPr>
            <w:tcW w:w="289" w:type="dxa"/>
            <w:vMerge/>
            <w:hideMark/>
          </w:tcPr>
          <w:p w14:paraId="4B41341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1F79689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0FAD84A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0EC7C04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hideMark/>
          </w:tcPr>
          <w:p w14:paraId="202959E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2" w:type="dxa"/>
            <w:hideMark/>
          </w:tcPr>
          <w:p w14:paraId="6D6B16D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2" w:type="dxa"/>
            <w:hideMark/>
          </w:tcPr>
          <w:p w14:paraId="4058E03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2" w:type="dxa"/>
            <w:hideMark/>
          </w:tcPr>
          <w:p w14:paraId="2C9FA12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2" w:type="dxa"/>
            <w:hideMark/>
          </w:tcPr>
          <w:p w14:paraId="02F583C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2" w:type="dxa"/>
            <w:hideMark/>
          </w:tcPr>
          <w:p w14:paraId="1FCDF8E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3" w:type="dxa"/>
            <w:hideMark/>
          </w:tcPr>
          <w:p w14:paraId="3BD2C74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2" w:type="dxa"/>
            <w:hideMark/>
          </w:tcPr>
          <w:p w14:paraId="2033EE5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52" w:type="dxa"/>
            <w:hideMark/>
          </w:tcPr>
          <w:p w14:paraId="034A9F7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2" w:type="dxa"/>
            <w:hideMark/>
          </w:tcPr>
          <w:p w14:paraId="60D4BD1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2" w:type="dxa"/>
            <w:hideMark/>
          </w:tcPr>
          <w:p w14:paraId="5C664CC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3" w:type="dxa"/>
            <w:vMerge/>
            <w:hideMark/>
          </w:tcPr>
          <w:p w14:paraId="5B9B8A9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372ED0C9" w14:textId="77777777" w:rsidTr="00172C60">
        <w:trPr>
          <w:trHeight w:val="320"/>
        </w:trPr>
        <w:tc>
          <w:tcPr>
            <w:tcW w:w="289" w:type="dxa"/>
            <w:vMerge w:val="restart"/>
            <w:hideMark/>
          </w:tcPr>
          <w:p w14:paraId="4C45CA3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285" w:type="dxa"/>
            <w:hideMark/>
          </w:tcPr>
          <w:p w14:paraId="2C6A935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 02.04</w:t>
            </w:r>
          </w:p>
        </w:tc>
        <w:tc>
          <w:tcPr>
            <w:tcW w:w="894" w:type="dxa"/>
            <w:vMerge w:val="restart"/>
            <w:hideMark/>
          </w:tcPr>
          <w:p w14:paraId="0FA34CC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117" w:type="dxa"/>
            <w:hideMark/>
          </w:tcPr>
          <w:p w14:paraId="06C4E51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4A94FCF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43 239,23</w:t>
            </w:r>
          </w:p>
        </w:tc>
        <w:tc>
          <w:tcPr>
            <w:tcW w:w="462" w:type="dxa"/>
            <w:hideMark/>
          </w:tcPr>
          <w:p w14:paraId="50BA761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C52083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211B2A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39 818,50</w:t>
            </w:r>
          </w:p>
        </w:tc>
        <w:tc>
          <w:tcPr>
            <w:tcW w:w="2783" w:type="dxa"/>
            <w:gridSpan w:val="5"/>
            <w:hideMark/>
          </w:tcPr>
          <w:p w14:paraId="4BFF322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3 420,73</w:t>
            </w:r>
          </w:p>
        </w:tc>
        <w:tc>
          <w:tcPr>
            <w:tcW w:w="462" w:type="dxa"/>
            <w:hideMark/>
          </w:tcPr>
          <w:p w14:paraId="1834676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D6E99D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 w:val="restart"/>
            <w:hideMark/>
          </w:tcPr>
          <w:p w14:paraId="0711211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172C60" w:rsidRPr="00172C60" w14:paraId="15D0B02F" w14:textId="77777777" w:rsidTr="00172C60">
        <w:trPr>
          <w:trHeight w:val="876"/>
        </w:trPr>
        <w:tc>
          <w:tcPr>
            <w:tcW w:w="289" w:type="dxa"/>
            <w:vMerge/>
            <w:hideMark/>
          </w:tcPr>
          <w:p w14:paraId="1A0C84A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hideMark/>
          </w:tcPr>
          <w:p w14:paraId="6D4A38D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</w:t>
            </w: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894" w:type="dxa"/>
            <w:vMerge/>
            <w:hideMark/>
          </w:tcPr>
          <w:p w14:paraId="537343B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07FA3C9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 бюджета Московской области</w:t>
            </w:r>
          </w:p>
        </w:tc>
        <w:tc>
          <w:tcPr>
            <w:tcW w:w="464" w:type="dxa"/>
            <w:hideMark/>
          </w:tcPr>
          <w:p w14:paraId="25F4518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33 769,35</w:t>
            </w:r>
          </w:p>
        </w:tc>
        <w:tc>
          <w:tcPr>
            <w:tcW w:w="462" w:type="dxa"/>
            <w:hideMark/>
          </w:tcPr>
          <w:p w14:paraId="28E7FFC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74D6D4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0664F2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31 097,80</w:t>
            </w:r>
          </w:p>
        </w:tc>
        <w:tc>
          <w:tcPr>
            <w:tcW w:w="2783" w:type="dxa"/>
            <w:gridSpan w:val="5"/>
            <w:hideMark/>
          </w:tcPr>
          <w:p w14:paraId="0FF6750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2 671,55</w:t>
            </w:r>
          </w:p>
        </w:tc>
        <w:tc>
          <w:tcPr>
            <w:tcW w:w="462" w:type="dxa"/>
            <w:hideMark/>
          </w:tcPr>
          <w:p w14:paraId="7CF3CDA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302475A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01C24B5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5A060FE8" w14:textId="77777777" w:rsidTr="00172C60">
        <w:trPr>
          <w:trHeight w:val="1664"/>
        </w:trPr>
        <w:tc>
          <w:tcPr>
            <w:tcW w:w="289" w:type="dxa"/>
            <w:vMerge/>
            <w:hideMark/>
          </w:tcPr>
          <w:p w14:paraId="0203A65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61100E1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3FFAAAE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0E7B697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64" w:type="dxa"/>
            <w:hideMark/>
          </w:tcPr>
          <w:p w14:paraId="2F8AA6C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9 469,88</w:t>
            </w:r>
          </w:p>
        </w:tc>
        <w:tc>
          <w:tcPr>
            <w:tcW w:w="462" w:type="dxa"/>
            <w:hideMark/>
          </w:tcPr>
          <w:p w14:paraId="752C9C8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B7E7D8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EA36A3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8 720,70</w:t>
            </w:r>
          </w:p>
        </w:tc>
        <w:tc>
          <w:tcPr>
            <w:tcW w:w="2783" w:type="dxa"/>
            <w:gridSpan w:val="5"/>
            <w:hideMark/>
          </w:tcPr>
          <w:p w14:paraId="6E2E40E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749,18</w:t>
            </w:r>
          </w:p>
        </w:tc>
        <w:tc>
          <w:tcPr>
            <w:tcW w:w="462" w:type="dxa"/>
            <w:hideMark/>
          </w:tcPr>
          <w:p w14:paraId="7F7BD87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D2C609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3A834BF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2E04E846" w14:textId="77777777" w:rsidTr="00172C60">
        <w:trPr>
          <w:trHeight w:val="861"/>
        </w:trPr>
        <w:tc>
          <w:tcPr>
            <w:tcW w:w="289" w:type="dxa"/>
            <w:vMerge w:val="restart"/>
            <w:hideMark/>
          </w:tcPr>
          <w:p w14:paraId="359D149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vMerge w:val="restart"/>
            <w:hideMark/>
          </w:tcPr>
          <w:p w14:paraId="662ADDF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894" w:type="dxa"/>
            <w:vMerge w:val="restart"/>
            <w:hideMark/>
          </w:tcPr>
          <w:p w14:paraId="1592E83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vMerge w:val="restart"/>
            <w:hideMark/>
          </w:tcPr>
          <w:p w14:paraId="3FE2328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hideMark/>
          </w:tcPr>
          <w:p w14:paraId="63B974F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2" w:type="dxa"/>
            <w:vMerge w:val="restart"/>
            <w:hideMark/>
          </w:tcPr>
          <w:p w14:paraId="5CC9986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62" w:type="dxa"/>
            <w:vMerge w:val="restart"/>
            <w:hideMark/>
          </w:tcPr>
          <w:p w14:paraId="3CE86B6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62" w:type="dxa"/>
            <w:vMerge w:val="restart"/>
            <w:hideMark/>
          </w:tcPr>
          <w:p w14:paraId="3B6C386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62" w:type="dxa"/>
            <w:vMerge w:val="restart"/>
            <w:hideMark/>
          </w:tcPr>
          <w:p w14:paraId="41BCFB9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20" w:type="dxa"/>
            <w:gridSpan w:val="4"/>
            <w:hideMark/>
          </w:tcPr>
          <w:p w14:paraId="0A0DD6A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462" w:type="dxa"/>
            <w:vMerge w:val="restart"/>
            <w:hideMark/>
          </w:tcPr>
          <w:p w14:paraId="4FF1BBD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62" w:type="dxa"/>
            <w:vMerge w:val="restart"/>
            <w:hideMark/>
          </w:tcPr>
          <w:p w14:paraId="07BFC66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043" w:type="dxa"/>
            <w:vMerge w:val="restart"/>
            <w:hideMark/>
          </w:tcPr>
          <w:p w14:paraId="632C1A9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2C60" w:rsidRPr="00172C60" w14:paraId="409987ED" w14:textId="77777777" w:rsidTr="00172C60">
        <w:trPr>
          <w:trHeight w:val="656"/>
        </w:trPr>
        <w:tc>
          <w:tcPr>
            <w:tcW w:w="289" w:type="dxa"/>
            <w:vMerge/>
            <w:hideMark/>
          </w:tcPr>
          <w:p w14:paraId="0D4FA1F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4305671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41506F1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45C3873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14:paraId="7928624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1D507C8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33C5ABB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41589A0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7F1A4B5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2EC872E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683" w:type="dxa"/>
            <w:hideMark/>
          </w:tcPr>
          <w:p w14:paraId="5AEC501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52" w:type="dxa"/>
            <w:hideMark/>
          </w:tcPr>
          <w:p w14:paraId="36C99C8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9 месяцев </w:t>
            </w:r>
          </w:p>
        </w:tc>
        <w:tc>
          <w:tcPr>
            <w:tcW w:w="552" w:type="dxa"/>
            <w:hideMark/>
          </w:tcPr>
          <w:p w14:paraId="6F87ECB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462" w:type="dxa"/>
            <w:vMerge/>
            <w:hideMark/>
          </w:tcPr>
          <w:p w14:paraId="4C922A3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1E6A36C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hideMark/>
          </w:tcPr>
          <w:p w14:paraId="6BC35B7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6A6534DB" w14:textId="77777777" w:rsidTr="00172C60">
        <w:trPr>
          <w:trHeight w:val="247"/>
        </w:trPr>
        <w:tc>
          <w:tcPr>
            <w:tcW w:w="289" w:type="dxa"/>
            <w:vMerge/>
            <w:hideMark/>
          </w:tcPr>
          <w:p w14:paraId="5D006DE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7484485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11D76E1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10A775C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hideMark/>
          </w:tcPr>
          <w:p w14:paraId="035CF0D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2" w:type="dxa"/>
            <w:hideMark/>
          </w:tcPr>
          <w:p w14:paraId="1F9104E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2" w:type="dxa"/>
            <w:hideMark/>
          </w:tcPr>
          <w:p w14:paraId="1976221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2" w:type="dxa"/>
            <w:hideMark/>
          </w:tcPr>
          <w:p w14:paraId="6406456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2" w:type="dxa"/>
            <w:hideMark/>
          </w:tcPr>
          <w:p w14:paraId="5FA0C4E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2" w:type="dxa"/>
            <w:hideMark/>
          </w:tcPr>
          <w:p w14:paraId="35AF896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3" w:type="dxa"/>
            <w:hideMark/>
          </w:tcPr>
          <w:p w14:paraId="2A36C49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" w:type="dxa"/>
            <w:hideMark/>
          </w:tcPr>
          <w:p w14:paraId="12212AC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" w:type="dxa"/>
            <w:hideMark/>
          </w:tcPr>
          <w:p w14:paraId="1D72DE2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2" w:type="dxa"/>
            <w:hideMark/>
          </w:tcPr>
          <w:p w14:paraId="5AC21B9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2" w:type="dxa"/>
            <w:hideMark/>
          </w:tcPr>
          <w:p w14:paraId="63A884D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3" w:type="dxa"/>
            <w:vMerge/>
            <w:hideMark/>
          </w:tcPr>
          <w:p w14:paraId="52FDB71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54EE08AA" w14:textId="77777777" w:rsidTr="00172C60">
        <w:trPr>
          <w:trHeight w:val="467"/>
        </w:trPr>
        <w:tc>
          <w:tcPr>
            <w:tcW w:w="10191" w:type="dxa"/>
            <w:gridSpan w:val="16"/>
            <w:hideMark/>
          </w:tcPr>
          <w:p w14:paraId="47A9B76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2 «Дороги Подмосковья»</w:t>
            </w:r>
          </w:p>
        </w:tc>
      </w:tr>
      <w:tr w:rsidR="00172C60" w:rsidRPr="00172C60" w14:paraId="06889338" w14:textId="77777777" w:rsidTr="00172C60">
        <w:trPr>
          <w:trHeight w:val="305"/>
        </w:trPr>
        <w:tc>
          <w:tcPr>
            <w:tcW w:w="289" w:type="dxa"/>
            <w:vMerge w:val="restart"/>
            <w:hideMark/>
          </w:tcPr>
          <w:p w14:paraId="4ACF539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285" w:type="dxa"/>
            <w:hideMark/>
          </w:tcPr>
          <w:p w14:paraId="0EC604D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03.</w:t>
            </w:r>
          </w:p>
        </w:tc>
        <w:tc>
          <w:tcPr>
            <w:tcW w:w="894" w:type="dxa"/>
            <w:vMerge w:val="restart"/>
            <w:hideMark/>
          </w:tcPr>
          <w:p w14:paraId="5DB5AA0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2025-2028</w:t>
            </w:r>
          </w:p>
        </w:tc>
        <w:tc>
          <w:tcPr>
            <w:tcW w:w="1117" w:type="dxa"/>
            <w:hideMark/>
          </w:tcPr>
          <w:p w14:paraId="1D482E7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752BBBA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1 086 047,21</w:t>
            </w:r>
          </w:p>
        </w:tc>
        <w:tc>
          <w:tcPr>
            <w:tcW w:w="462" w:type="dxa"/>
            <w:hideMark/>
          </w:tcPr>
          <w:p w14:paraId="29CC1FB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6E95BC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1722F1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163 403,21</w:t>
            </w:r>
          </w:p>
        </w:tc>
        <w:tc>
          <w:tcPr>
            <w:tcW w:w="2783" w:type="dxa"/>
            <w:gridSpan w:val="5"/>
            <w:hideMark/>
          </w:tcPr>
          <w:p w14:paraId="64856AB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307 548,00</w:t>
            </w:r>
          </w:p>
        </w:tc>
        <w:tc>
          <w:tcPr>
            <w:tcW w:w="462" w:type="dxa"/>
            <w:hideMark/>
          </w:tcPr>
          <w:p w14:paraId="6D5C7EE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307 548,00</w:t>
            </w:r>
          </w:p>
        </w:tc>
        <w:tc>
          <w:tcPr>
            <w:tcW w:w="462" w:type="dxa"/>
            <w:hideMark/>
          </w:tcPr>
          <w:p w14:paraId="107DE84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307 548,00</w:t>
            </w:r>
          </w:p>
        </w:tc>
        <w:tc>
          <w:tcPr>
            <w:tcW w:w="1043" w:type="dxa"/>
            <w:vMerge w:val="restart"/>
            <w:hideMark/>
          </w:tcPr>
          <w:p w14:paraId="494566E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172C60" w:rsidRPr="00172C60" w14:paraId="2F4B4310" w14:textId="77777777" w:rsidTr="00172C60">
        <w:trPr>
          <w:trHeight w:val="876"/>
        </w:trPr>
        <w:tc>
          <w:tcPr>
            <w:tcW w:w="289" w:type="dxa"/>
            <w:vMerge/>
            <w:hideMark/>
          </w:tcPr>
          <w:p w14:paraId="408477C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hideMark/>
          </w:tcPr>
          <w:p w14:paraId="34F3DC1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894" w:type="dxa"/>
            <w:vMerge/>
            <w:hideMark/>
          </w:tcPr>
          <w:p w14:paraId="0A50480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44E852A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 Московской области</w:t>
            </w:r>
          </w:p>
        </w:tc>
        <w:tc>
          <w:tcPr>
            <w:tcW w:w="464" w:type="dxa"/>
            <w:hideMark/>
          </w:tcPr>
          <w:p w14:paraId="1FB7417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457043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9497C3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32FE3D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5F45557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1EDDC8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D320D6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2438BA2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55D4FA84" w14:textId="77777777" w:rsidTr="00172C60">
        <w:trPr>
          <w:trHeight w:val="890"/>
        </w:trPr>
        <w:tc>
          <w:tcPr>
            <w:tcW w:w="289" w:type="dxa"/>
            <w:vMerge/>
            <w:hideMark/>
          </w:tcPr>
          <w:p w14:paraId="75589A2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631F704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482291E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71453E4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</w:t>
            </w:r>
          </w:p>
        </w:tc>
        <w:tc>
          <w:tcPr>
            <w:tcW w:w="464" w:type="dxa"/>
            <w:hideMark/>
          </w:tcPr>
          <w:p w14:paraId="0872724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1 086 047,21</w:t>
            </w:r>
          </w:p>
        </w:tc>
        <w:tc>
          <w:tcPr>
            <w:tcW w:w="462" w:type="dxa"/>
            <w:hideMark/>
          </w:tcPr>
          <w:p w14:paraId="2996AA7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4176D0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1BF7E4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163 403,21</w:t>
            </w:r>
          </w:p>
        </w:tc>
        <w:tc>
          <w:tcPr>
            <w:tcW w:w="2783" w:type="dxa"/>
            <w:gridSpan w:val="5"/>
            <w:hideMark/>
          </w:tcPr>
          <w:p w14:paraId="0A5CAC4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307 548,00</w:t>
            </w:r>
          </w:p>
        </w:tc>
        <w:tc>
          <w:tcPr>
            <w:tcW w:w="462" w:type="dxa"/>
            <w:hideMark/>
          </w:tcPr>
          <w:p w14:paraId="204B1AD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307 548,00</w:t>
            </w:r>
          </w:p>
        </w:tc>
        <w:tc>
          <w:tcPr>
            <w:tcW w:w="462" w:type="dxa"/>
            <w:hideMark/>
          </w:tcPr>
          <w:p w14:paraId="7C521A5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307 548,00</w:t>
            </w:r>
          </w:p>
        </w:tc>
        <w:tc>
          <w:tcPr>
            <w:tcW w:w="1043" w:type="dxa"/>
            <w:vMerge/>
            <w:hideMark/>
          </w:tcPr>
          <w:p w14:paraId="74C8C90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0558A553" w14:textId="77777777" w:rsidTr="00172C60">
        <w:trPr>
          <w:trHeight w:val="305"/>
        </w:trPr>
        <w:tc>
          <w:tcPr>
            <w:tcW w:w="289" w:type="dxa"/>
            <w:vMerge w:val="restart"/>
            <w:hideMark/>
          </w:tcPr>
          <w:p w14:paraId="669B863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285" w:type="dxa"/>
            <w:hideMark/>
          </w:tcPr>
          <w:p w14:paraId="7779249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 03.01.</w:t>
            </w:r>
          </w:p>
        </w:tc>
        <w:tc>
          <w:tcPr>
            <w:tcW w:w="894" w:type="dxa"/>
            <w:vMerge w:val="restart"/>
            <w:hideMark/>
          </w:tcPr>
          <w:p w14:paraId="7D7E175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2025-2028</w:t>
            </w:r>
          </w:p>
        </w:tc>
        <w:tc>
          <w:tcPr>
            <w:tcW w:w="1117" w:type="dxa"/>
            <w:hideMark/>
          </w:tcPr>
          <w:p w14:paraId="6953288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3646592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1 086 047,21</w:t>
            </w:r>
          </w:p>
        </w:tc>
        <w:tc>
          <w:tcPr>
            <w:tcW w:w="462" w:type="dxa"/>
            <w:hideMark/>
          </w:tcPr>
          <w:p w14:paraId="43D6D0A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310A72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0E9A4B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163 403,21</w:t>
            </w:r>
          </w:p>
        </w:tc>
        <w:tc>
          <w:tcPr>
            <w:tcW w:w="2783" w:type="dxa"/>
            <w:gridSpan w:val="5"/>
            <w:hideMark/>
          </w:tcPr>
          <w:p w14:paraId="2E60CBA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307 548,00</w:t>
            </w:r>
          </w:p>
        </w:tc>
        <w:tc>
          <w:tcPr>
            <w:tcW w:w="462" w:type="dxa"/>
            <w:hideMark/>
          </w:tcPr>
          <w:p w14:paraId="5270E6C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307 548,00</w:t>
            </w:r>
          </w:p>
        </w:tc>
        <w:tc>
          <w:tcPr>
            <w:tcW w:w="462" w:type="dxa"/>
            <w:hideMark/>
          </w:tcPr>
          <w:p w14:paraId="50536EB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307 548,00</w:t>
            </w:r>
          </w:p>
        </w:tc>
        <w:tc>
          <w:tcPr>
            <w:tcW w:w="1043" w:type="dxa"/>
            <w:vMerge w:val="restart"/>
            <w:hideMark/>
          </w:tcPr>
          <w:p w14:paraId="2BCA277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172C60" w:rsidRPr="00172C60" w14:paraId="427AEB54" w14:textId="77777777" w:rsidTr="00172C60">
        <w:trPr>
          <w:trHeight w:val="890"/>
        </w:trPr>
        <w:tc>
          <w:tcPr>
            <w:tcW w:w="289" w:type="dxa"/>
            <w:vMerge/>
            <w:hideMark/>
          </w:tcPr>
          <w:p w14:paraId="34CB114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hideMark/>
          </w:tcPr>
          <w:p w14:paraId="6D61DBF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br/>
              <w:t xml:space="preserve">Содержание автомобильных дорог местного значения в границах муниципального образования, в том числе обеспечение функционирования парковок </w:t>
            </w: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(парковочных мест)</w:t>
            </w:r>
          </w:p>
        </w:tc>
        <w:tc>
          <w:tcPr>
            <w:tcW w:w="894" w:type="dxa"/>
            <w:vMerge/>
            <w:hideMark/>
          </w:tcPr>
          <w:p w14:paraId="5E40FF3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7E8B519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 Московской области</w:t>
            </w:r>
          </w:p>
        </w:tc>
        <w:tc>
          <w:tcPr>
            <w:tcW w:w="464" w:type="dxa"/>
            <w:hideMark/>
          </w:tcPr>
          <w:p w14:paraId="41C7118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CF8876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356FD4C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E41FBD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6467D12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7DD0BCA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BE1746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233BA6C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2330E281" w14:textId="77777777" w:rsidTr="00172C60">
        <w:trPr>
          <w:trHeight w:val="905"/>
        </w:trPr>
        <w:tc>
          <w:tcPr>
            <w:tcW w:w="289" w:type="dxa"/>
            <w:vMerge/>
            <w:hideMark/>
          </w:tcPr>
          <w:p w14:paraId="00A2BBB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7E08899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28942AF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574156D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</w:t>
            </w:r>
          </w:p>
        </w:tc>
        <w:tc>
          <w:tcPr>
            <w:tcW w:w="464" w:type="dxa"/>
            <w:hideMark/>
          </w:tcPr>
          <w:p w14:paraId="00AE564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1 086 047,21</w:t>
            </w:r>
          </w:p>
        </w:tc>
        <w:tc>
          <w:tcPr>
            <w:tcW w:w="462" w:type="dxa"/>
            <w:hideMark/>
          </w:tcPr>
          <w:p w14:paraId="3B3063D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A721F1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71FBCA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163 403,21</w:t>
            </w:r>
          </w:p>
        </w:tc>
        <w:tc>
          <w:tcPr>
            <w:tcW w:w="2783" w:type="dxa"/>
            <w:gridSpan w:val="5"/>
            <w:hideMark/>
          </w:tcPr>
          <w:p w14:paraId="3796145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307 548,00</w:t>
            </w:r>
          </w:p>
        </w:tc>
        <w:tc>
          <w:tcPr>
            <w:tcW w:w="462" w:type="dxa"/>
            <w:hideMark/>
          </w:tcPr>
          <w:p w14:paraId="1396F8C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307 548,00</w:t>
            </w:r>
          </w:p>
        </w:tc>
        <w:tc>
          <w:tcPr>
            <w:tcW w:w="462" w:type="dxa"/>
            <w:hideMark/>
          </w:tcPr>
          <w:p w14:paraId="21D242A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307 548,00</w:t>
            </w:r>
          </w:p>
        </w:tc>
        <w:tc>
          <w:tcPr>
            <w:tcW w:w="1043" w:type="dxa"/>
            <w:vMerge/>
            <w:hideMark/>
          </w:tcPr>
          <w:p w14:paraId="1A53FD8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1173854D" w14:textId="77777777" w:rsidTr="00172C60">
        <w:trPr>
          <w:trHeight w:val="233"/>
        </w:trPr>
        <w:tc>
          <w:tcPr>
            <w:tcW w:w="289" w:type="dxa"/>
            <w:vMerge w:val="restart"/>
            <w:hideMark/>
          </w:tcPr>
          <w:p w14:paraId="256E41E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vMerge w:val="restart"/>
            <w:hideMark/>
          </w:tcPr>
          <w:p w14:paraId="11E25ED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Обеспечено содержание автомобильных дорог местного значения (в том числе парковок) за счет бюджетных средств, км</w:t>
            </w:r>
          </w:p>
        </w:tc>
        <w:tc>
          <w:tcPr>
            <w:tcW w:w="894" w:type="dxa"/>
            <w:vMerge w:val="restart"/>
            <w:hideMark/>
          </w:tcPr>
          <w:p w14:paraId="345CE22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vMerge w:val="restart"/>
            <w:hideMark/>
          </w:tcPr>
          <w:p w14:paraId="6A5CC4A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hideMark/>
          </w:tcPr>
          <w:p w14:paraId="03F1871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2" w:type="dxa"/>
            <w:vMerge w:val="restart"/>
            <w:hideMark/>
          </w:tcPr>
          <w:p w14:paraId="63D7AB2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62" w:type="dxa"/>
            <w:vMerge w:val="restart"/>
            <w:hideMark/>
          </w:tcPr>
          <w:p w14:paraId="63CE13C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62" w:type="dxa"/>
            <w:vMerge w:val="restart"/>
            <w:hideMark/>
          </w:tcPr>
          <w:p w14:paraId="73D9382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62" w:type="dxa"/>
            <w:vMerge w:val="restart"/>
            <w:hideMark/>
          </w:tcPr>
          <w:p w14:paraId="6F4CAE0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20" w:type="dxa"/>
            <w:gridSpan w:val="4"/>
            <w:hideMark/>
          </w:tcPr>
          <w:p w14:paraId="6BBD054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462" w:type="dxa"/>
            <w:vMerge w:val="restart"/>
            <w:hideMark/>
          </w:tcPr>
          <w:p w14:paraId="4D81552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62" w:type="dxa"/>
            <w:vMerge w:val="restart"/>
            <w:hideMark/>
          </w:tcPr>
          <w:p w14:paraId="75ADA97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043" w:type="dxa"/>
            <w:vMerge w:val="restart"/>
            <w:hideMark/>
          </w:tcPr>
          <w:p w14:paraId="224A24D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2C60" w:rsidRPr="00172C60" w14:paraId="0F81A02F" w14:textId="77777777" w:rsidTr="00172C60">
        <w:trPr>
          <w:trHeight w:val="656"/>
        </w:trPr>
        <w:tc>
          <w:tcPr>
            <w:tcW w:w="289" w:type="dxa"/>
            <w:vMerge/>
            <w:hideMark/>
          </w:tcPr>
          <w:p w14:paraId="17CD9BD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45E12C4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6A6D569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7F9FF02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14:paraId="35CC76A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7FF011D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37EA7CD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39C5170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591070B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66C0A67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683" w:type="dxa"/>
            <w:hideMark/>
          </w:tcPr>
          <w:p w14:paraId="07BE435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52" w:type="dxa"/>
            <w:hideMark/>
          </w:tcPr>
          <w:p w14:paraId="29298DD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9 месяцев </w:t>
            </w:r>
          </w:p>
        </w:tc>
        <w:tc>
          <w:tcPr>
            <w:tcW w:w="552" w:type="dxa"/>
            <w:hideMark/>
          </w:tcPr>
          <w:p w14:paraId="3A32230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462" w:type="dxa"/>
            <w:vMerge/>
            <w:hideMark/>
          </w:tcPr>
          <w:p w14:paraId="3077964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76CD9CA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hideMark/>
          </w:tcPr>
          <w:p w14:paraId="48FF919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12EBE1AF" w14:textId="77777777" w:rsidTr="00172C60">
        <w:trPr>
          <w:trHeight w:val="247"/>
        </w:trPr>
        <w:tc>
          <w:tcPr>
            <w:tcW w:w="289" w:type="dxa"/>
            <w:vMerge/>
            <w:hideMark/>
          </w:tcPr>
          <w:p w14:paraId="7AEAD96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1EA241D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51C3D83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6149FE3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hideMark/>
          </w:tcPr>
          <w:p w14:paraId="6EAB183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462" w:type="dxa"/>
            <w:hideMark/>
          </w:tcPr>
          <w:p w14:paraId="34CDD13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2" w:type="dxa"/>
            <w:hideMark/>
          </w:tcPr>
          <w:p w14:paraId="56DF60E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2" w:type="dxa"/>
            <w:hideMark/>
          </w:tcPr>
          <w:p w14:paraId="529458E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462" w:type="dxa"/>
            <w:hideMark/>
          </w:tcPr>
          <w:p w14:paraId="202456F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532" w:type="dxa"/>
            <w:hideMark/>
          </w:tcPr>
          <w:p w14:paraId="2D29E80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683" w:type="dxa"/>
            <w:hideMark/>
          </w:tcPr>
          <w:p w14:paraId="3BB800C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552" w:type="dxa"/>
            <w:hideMark/>
          </w:tcPr>
          <w:p w14:paraId="1D02CC2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552" w:type="dxa"/>
            <w:hideMark/>
          </w:tcPr>
          <w:p w14:paraId="0F5DCEC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462" w:type="dxa"/>
            <w:hideMark/>
          </w:tcPr>
          <w:p w14:paraId="1CD36CE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462" w:type="dxa"/>
            <w:hideMark/>
          </w:tcPr>
          <w:p w14:paraId="7604EED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043" w:type="dxa"/>
            <w:vMerge/>
            <w:hideMark/>
          </w:tcPr>
          <w:p w14:paraId="364BBF0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0D5D94CE" w14:textId="77777777" w:rsidTr="00172C60">
        <w:trPr>
          <w:trHeight w:val="305"/>
        </w:trPr>
        <w:tc>
          <w:tcPr>
            <w:tcW w:w="289" w:type="dxa"/>
            <w:vMerge w:val="restart"/>
            <w:hideMark/>
          </w:tcPr>
          <w:p w14:paraId="7E3DB94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1285" w:type="dxa"/>
            <w:hideMark/>
          </w:tcPr>
          <w:p w14:paraId="20F90C2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 04.01.</w:t>
            </w:r>
          </w:p>
        </w:tc>
        <w:tc>
          <w:tcPr>
            <w:tcW w:w="894" w:type="dxa"/>
            <w:vMerge w:val="restart"/>
            <w:hideMark/>
          </w:tcPr>
          <w:p w14:paraId="0D53A1F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2023-2024</w:t>
            </w:r>
          </w:p>
        </w:tc>
        <w:tc>
          <w:tcPr>
            <w:tcW w:w="1117" w:type="dxa"/>
            <w:hideMark/>
          </w:tcPr>
          <w:p w14:paraId="5C792EE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3008901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167 178,86</w:t>
            </w:r>
          </w:p>
        </w:tc>
        <w:tc>
          <w:tcPr>
            <w:tcW w:w="462" w:type="dxa"/>
            <w:hideMark/>
          </w:tcPr>
          <w:p w14:paraId="538D4D4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73 900,00</w:t>
            </w:r>
          </w:p>
        </w:tc>
        <w:tc>
          <w:tcPr>
            <w:tcW w:w="462" w:type="dxa"/>
            <w:hideMark/>
          </w:tcPr>
          <w:p w14:paraId="6ED96A3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93 278,86</w:t>
            </w:r>
          </w:p>
        </w:tc>
        <w:tc>
          <w:tcPr>
            <w:tcW w:w="462" w:type="dxa"/>
            <w:hideMark/>
          </w:tcPr>
          <w:p w14:paraId="25CD85C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5891A7B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6DBE67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D24DB3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 w:val="restart"/>
            <w:hideMark/>
          </w:tcPr>
          <w:p w14:paraId="29FA961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172C60" w:rsidRPr="00172C60" w14:paraId="58B3865B" w14:textId="77777777" w:rsidTr="00172C60">
        <w:trPr>
          <w:trHeight w:val="890"/>
        </w:trPr>
        <w:tc>
          <w:tcPr>
            <w:tcW w:w="289" w:type="dxa"/>
            <w:vMerge/>
            <w:hideMark/>
          </w:tcPr>
          <w:p w14:paraId="5A22542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hideMark/>
          </w:tcPr>
          <w:p w14:paraId="7202B07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Мероприятия в рамках ГП МО Капитальный ремонт и ремонт автомобильных дорог общего пользования местного значения</w:t>
            </w:r>
          </w:p>
        </w:tc>
        <w:tc>
          <w:tcPr>
            <w:tcW w:w="894" w:type="dxa"/>
            <w:vMerge/>
            <w:hideMark/>
          </w:tcPr>
          <w:p w14:paraId="6C3962D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7092554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 Московской области</w:t>
            </w:r>
          </w:p>
        </w:tc>
        <w:tc>
          <w:tcPr>
            <w:tcW w:w="464" w:type="dxa"/>
            <w:hideMark/>
          </w:tcPr>
          <w:p w14:paraId="38DE906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58 380,00</w:t>
            </w:r>
          </w:p>
        </w:tc>
        <w:tc>
          <w:tcPr>
            <w:tcW w:w="462" w:type="dxa"/>
            <w:hideMark/>
          </w:tcPr>
          <w:p w14:paraId="4D55E8B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58 380,00</w:t>
            </w:r>
          </w:p>
        </w:tc>
        <w:tc>
          <w:tcPr>
            <w:tcW w:w="462" w:type="dxa"/>
            <w:hideMark/>
          </w:tcPr>
          <w:p w14:paraId="73CDFB5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030154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0FADAC4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4B5CA1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D16F96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156B83F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668AFF62" w14:textId="77777777" w:rsidTr="00172C60">
        <w:trPr>
          <w:trHeight w:val="905"/>
        </w:trPr>
        <w:tc>
          <w:tcPr>
            <w:tcW w:w="289" w:type="dxa"/>
            <w:vMerge/>
            <w:hideMark/>
          </w:tcPr>
          <w:p w14:paraId="7A363E2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0DFB49F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7C52576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7DF1261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</w:t>
            </w:r>
          </w:p>
        </w:tc>
        <w:tc>
          <w:tcPr>
            <w:tcW w:w="464" w:type="dxa"/>
            <w:hideMark/>
          </w:tcPr>
          <w:p w14:paraId="274E7E5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108 798,86</w:t>
            </w:r>
          </w:p>
        </w:tc>
        <w:tc>
          <w:tcPr>
            <w:tcW w:w="462" w:type="dxa"/>
            <w:hideMark/>
          </w:tcPr>
          <w:p w14:paraId="0951CEE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15 520,00</w:t>
            </w:r>
          </w:p>
        </w:tc>
        <w:tc>
          <w:tcPr>
            <w:tcW w:w="462" w:type="dxa"/>
            <w:hideMark/>
          </w:tcPr>
          <w:p w14:paraId="227B8B6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93 278,86</w:t>
            </w:r>
          </w:p>
        </w:tc>
        <w:tc>
          <w:tcPr>
            <w:tcW w:w="462" w:type="dxa"/>
            <w:hideMark/>
          </w:tcPr>
          <w:p w14:paraId="78A092B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4329403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091274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7B9C38C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333A819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2FE85EF0" w14:textId="77777777" w:rsidTr="00172C60">
        <w:trPr>
          <w:trHeight w:val="233"/>
        </w:trPr>
        <w:tc>
          <w:tcPr>
            <w:tcW w:w="289" w:type="dxa"/>
            <w:vMerge w:val="restart"/>
            <w:hideMark/>
          </w:tcPr>
          <w:p w14:paraId="7D7437E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vMerge w:val="restart"/>
            <w:hideMark/>
          </w:tcPr>
          <w:p w14:paraId="6E9188E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Площадь отремонтированных (капитально </w:t>
            </w: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отремонтированных) автомобильных дорог общего пользования местного значения, м</w:t>
            </w:r>
            <w:r w:rsidRPr="00172C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94" w:type="dxa"/>
            <w:vMerge w:val="restart"/>
            <w:hideMark/>
          </w:tcPr>
          <w:p w14:paraId="603F27F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17" w:type="dxa"/>
            <w:vMerge w:val="restart"/>
            <w:hideMark/>
          </w:tcPr>
          <w:p w14:paraId="71EC30C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hideMark/>
          </w:tcPr>
          <w:p w14:paraId="0D180F2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2" w:type="dxa"/>
            <w:vMerge w:val="restart"/>
            <w:hideMark/>
          </w:tcPr>
          <w:p w14:paraId="6F0ACC8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62" w:type="dxa"/>
            <w:vMerge w:val="restart"/>
            <w:hideMark/>
          </w:tcPr>
          <w:p w14:paraId="0C55EE3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62" w:type="dxa"/>
            <w:vMerge w:val="restart"/>
            <w:hideMark/>
          </w:tcPr>
          <w:p w14:paraId="57A0F91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62" w:type="dxa"/>
            <w:vMerge w:val="restart"/>
            <w:hideMark/>
          </w:tcPr>
          <w:p w14:paraId="5581C9C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20" w:type="dxa"/>
            <w:gridSpan w:val="4"/>
            <w:hideMark/>
          </w:tcPr>
          <w:p w14:paraId="6F26442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462" w:type="dxa"/>
            <w:vMerge w:val="restart"/>
            <w:hideMark/>
          </w:tcPr>
          <w:p w14:paraId="2A12B31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62" w:type="dxa"/>
            <w:vMerge w:val="restart"/>
            <w:hideMark/>
          </w:tcPr>
          <w:p w14:paraId="2A6C4D8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043" w:type="dxa"/>
            <w:vMerge w:val="restart"/>
            <w:hideMark/>
          </w:tcPr>
          <w:p w14:paraId="17E7BA7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2C60" w:rsidRPr="00172C60" w14:paraId="74DAC43B" w14:textId="77777777" w:rsidTr="00172C60">
        <w:trPr>
          <w:trHeight w:val="656"/>
        </w:trPr>
        <w:tc>
          <w:tcPr>
            <w:tcW w:w="289" w:type="dxa"/>
            <w:vMerge/>
            <w:hideMark/>
          </w:tcPr>
          <w:p w14:paraId="008EE78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055493F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18BE0D0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4E05B84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14:paraId="4C7AB53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1A85F67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204CE8A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41863C1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55BB132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04DA4A6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683" w:type="dxa"/>
            <w:hideMark/>
          </w:tcPr>
          <w:p w14:paraId="45655B1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52" w:type="dxa"/>
            <w:hideMark/>
          </w:tcPr>
          <w:p w14:paraId="5C63422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9 месяцев </w:t>
            </w:r>
          </w:p>
        </w:tc>
        <w:tc>
          <w:tcPr>
            <w:tcW w:w="552" w:type="dxa"/>
            <w:hideMark/>
          </w:tcPr>
          <w:p w14:paraId="66ED23E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462" w:type="dxa"/>
            <w:vMerge/>
            <w:hideMark/>
          </w:tcPr>
          <w:p w14:paraId="3288854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3A6CEB0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hideMark/>
          </w:tcPr>
          <w:p w14:paraId="7F80376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012ACC8C" w14:textId="77777777" w:rsidTr="00172C60">
        <w:trPr>
          <w:trHeight w:val="247"/>
        </w:trPr>
        <w:tc>
          <w:tcPr>
            <w:tcW w:w="289" w:type="dxa"/>
            <w:vMerge/>
            <w:hideMark/>
          </w:tcPr>
          <w:p w14:paraId="07A70CD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2EA43BE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6D9A84F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5BEC3AE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hideMark/>
          </w:tcPr>
          <w:p w14:paraId="109D29F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124 172,64</w:t>
            </w:r>
          </w:p>
        </w:tc>
        <w:tc>
          <w:tcPr>
            <w:tcW w:w="462" w:type="dxa"/>
            <w:hideMark/>
          </w:tcPr>
          <w:p w14:paraId="785F54A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59 581,70</w:t>
            </w:r>
          </w:p>
        </w:tc>
        <w:tc>
          <w:tcPr>
            <w:tcW w:w="462" w:type="dxa"/>
            <w:hideMark/>
          </w:tcPr>
          <w:p w14:paraId="7C3F4A6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64 590,94</w:t>
            </w:r>
          </w:p>
        </w:tc>
        <w:tc>
          <w:tcPr>
            <w:tcW w:w="462" w:type="dxa"/>
            <w:hideMark/>
          </w:tcPr>
          <w:p w14:paraId="23174DF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0175EF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2" w:type="dxa"/>
            <w:hideMark/>
          </w:tcPr>
          <w:p w14:paraId="2BA2055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3" w:type="dxa"/>
            <w:hideMark/>
          </w:tcPr>
          <w:p w14:paraId="01B3A08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6321AD7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1E095D7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85392E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9372DE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04E931D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48D461DB" w14:textId="77777777" w:rsidTr="00172C60">
        <w:trPr>
          <w:trHeight w:val="277"/>
        </w:trPr>
        <w:tc>
          <w:tcPr>
            <w:tcW w:w="289" w:type="dxa"/>
            <w:vMerge w:val="restart"/>
            <w:hideMark/>
          </w:tcPr>
          <w:p w14:paraId="61F5C17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1285" w:type="dxa"/>
            <w:noWrap/>
            <w:hideMark/>
          </w:tcPr>
          <w:p w14:paraId="2C0CE62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 04.03</w:t>
            </w:r>
          </w:p>
        </w:tc>
        <w:tc>
          <w:tcPr>
            <w:tcW w:w="894" w:type="dxa"/>
            <w:vMerge w:val="restart"/>
            <w:hideMark/>
          </w:tcPr>
          <w:p w14:paraId="05E724C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17" w:type="dxa"/>
            <w:hideMark/>
          </w:tcPr>
          <w:p w14:paraId="0F7A339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5E191CA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32,68</w:t>
            </w:r>
          </w:p>
        </w:tc>
        <w:tc>
          <w:tcPr>
            <w:tcW w:w="462" w:type="dxa"/>
            <w:hideMark/>
          </w:tcPr>
          <w:p w14:paraId="046C86B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32,68</w:t>
            </w:r>
          </w:p>
        </w:tc>
        <w:tc>
          <w:tcPr>
            <w:tcW w:w="462" w:type="dxa"/>
            <w:hideMark/>
          </w:tcPr>
          <w:p w14:paraId="5277CFE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96E983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02D2800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08549C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746D3A7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 w:val="restart"/>
            <w:hideMark/>
          </w:tcPr>
          <w:p w14:paraId="1D68641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172C60" w:rsidRPr="00172C60" w14:paraId="2A728370" w14:textId="77777777" w:rsidTr="00172C60">
        <w:trPr>
          <w:trHeight w:val="890"/>
        </w:trPr>
        <w:tc>
          <w:tcPr>
            <w:tcW w:w="289" w:type="dxa"/>
            <w:vMerge/>
            <w:hideMark/>
          </w:tcPr>
          <w:p w14:paraId="16BADB7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hideMark/>
          </w:tcPr>
          <w:p w14:paraId="1981191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Мероприятие, не включенное в ГП МО - Капитальный ремонт и ремонт автомобильных дорог общего пользования местного значения </w:t>
            </w:r>
          </w:p>
        </w:tc>
        <w:tc>
          <w:tcPr>
            <w:tcW w:w="894" w:type="dxa"/>
            <w:vMerge/>
            <w:hideMark/>
          </w:tcPr>
          <w:p w14:paraId="08ACC3E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66E3428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 Московской области</w:t>
            </w:r>
          </w:p>
        </w:tc>
        <w:tc>
          <w:tcPr>
            <w:tcW w:w="464" w:type="dxa"/>
            <w:hideMark/>
          </w:tcPr>
          <w:p w14:paraId="377B892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948CC9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8DEBF7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3464DC1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1C5BB18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4B7303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2C2489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7268683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7D5C34EA" w14:textId="77777777" w:rsidTr="00172C60">
        <w:trPr>
          <w:trHeight w:val="890"/>
        </w:trPr>
        <w:tc>
          <w:tcPr>
            <w:tcW w:w="289" w:type="dxa"/>
            <w:vMerge/>
            <w:hideMark/>
          </w:tcPr>
          <w:p w14:paraId="0629238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7343A7B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0586C70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1E8DB7B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</w:t>
            </w:r>
          </w:p>
        </w:tc>
        <w:tc>
          <w:tcPr>
            <w:tcW w:w="464" w:type="dxa"/>
            <w:hideMark/>
          </w:tcPr>
          <w:p w14:paraId="3DCD204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32,68</w:t>
            </w:r>
          </w:p>
        </w:tc>
        <w:tc>
          <w:tcPr>
            <w:tcW w:w="462" w:type="dxa"/>
            <w:hideMark/>
          </w:tcPr>
          <w:p w14:paraId="015CEE6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32,68</w:t>
            </w:r>
          </w:p>
        </w:tc>
        <w:tc>
          <w:tcPr>
            <w:tcW w:w="462" w:type="dxa"/>
            <w:hideMark/>
          </w:tcPr>
          <w:p w14:paraId="6531F93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932CE7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3D27402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5D44C3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C7BC69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137EAA6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66A5D413" w14:textId="77777777" w:rsidTr="00172C60">
        <w:trPr>
          <w:trHeight w:val="481"/>
        </w:trPr>
        <w:tc>
          <w:tcPr>
            <w:tcW w:w="289" w:type="dxa"/>
            <w:vMerge w:val="restart"/>
            <w:hideMark/>
          </w:tcPr>
          <w:p w14:paraId="5566ECB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vMerge w:val="restart"/>
            <w:hideMark/>
          </w:tcPr>
          <w:p w14:paraId="6895190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Площадь отремонтированных (капитально отремонтированных) автомобильных дорог,  общего пользования </w:t>
            </w: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местного значения,  м</w:t>
            </w:r>
            <w:r w:rsidRPr="00172C6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172C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vMerge w:val="restart"/>
            <w:hideMark/>
          </w:tcPr>
          <w:p w14:paraId="3AEEF45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17" w:type="dxa"/>
            <w:vMerge w:val="restart"/>
            <w:hideMark/>
          </w:tcPr>
          <w:p w14:paraId="7C21A28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hideMark/>
          </w:tcPr>
          <w:p w14:paraId="3164C97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2" w:type="dxa"/>
            <w:vMerge w:val="restart"/>
            <w:hideMark/>
          </w:tcPr>
          <w:p w14:paraId="0292C65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62" w:type="dxa"/>
            <w:vMerge w:val="restart"/>
            <w:hideMark/>
          </w:tcPr>
          <w:p w14:paraId="53CE8EE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62" w:type="dxa"/>
            <w:vMerge w:val="restart"/>
            <w:hideMark/>
          </w:tcPr>
          <w:p w14:paraId="364C20D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62" w:type="dxa"/>
            <w:vMerge w:val="restart"/>
            <w:hideMark/>
          </w:tcPr>
          <w:p w14:paraId="21948D1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20" w:type="dxa"/>
            <w:gridSpan w:val="4"/>
            <w:hideMark/>
          </w:tcPr>
          <w:p w14:paraId="5AF5223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462" w:type="dxa"/>
            <w:vMerge w:val="restart"/>
            <w:hideMark/>
          </w:tcPr>
          <w:p w14:paraId="092E6BA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62" w:type="dxa"/>
            <w:vMerge w:val="restart"/>
            <w:hideMark/>
          </w:tcPr>
          <w:p w14:paraId="54E5A19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043" w:type="dxa"/>
            <w:vMerge w:val="restart"/>
            <w:hideMark/>
          </w:tcPr>
          <w:p w14:paraId="087409B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2C60" w:rsidRPr="00172C60" w14:paraId="7CF5741B" w14:textId="77777777" w:rsidTr="00172C60">
        <w:trPr>
          <w:trHeight w:val="394"/>
        </w:trPr>
        <w:tc>
          <w:tcPr>
            <w:tcW w:w="289" w:type="dxa"/>
            <w:vMerge/>
            <w:hideMark/>
          </w:tcPr>
          <w:p w14:paraId="02C5BCE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76EC1E1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5B4B391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6FDA04F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14:paraId="19FC665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02F015A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4F7BFBB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627476F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2904F09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3D8FC62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683" w:type="dxa"/>
            <w:hideMark/>
          </w:tcPr>
          <w:p w14:paraId="4FB1771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52" w:type="dxa"/>
            <w:hideMark/>
          </w:tcPr>
          <w:p w14:paraId="6632C50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9 месяцев </w:t>
            </w:r>
          </w:p>
        </w:tc>
        <w:tc>
          <w:tcPr>
            <w:tcW w:w="552" w:type="dxa"/>
            <w:hideMark/>
          </w:tcPr>
          <w:p w14:paraId="44BCD02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462" w:type="dxa"/>
            <w:vMerge/>
            <w:hideMark/>
          </w:tcPr>
          <w:p w14:paraId="1A89DCE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35ED66D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hideMark/>
          </w:tcPr>
          <w:p w14:paraId="6F8FDBF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652957D3" w14:textId="77777777" w:rsidTr="00172C60">
        <w:trPr>
          <w:trHeight w:val="247"/>
        </w:trPr>
        <w:tc>
          <w:tcPr>
            <w:tcW w:w="289" w:type="dxa"/>
            <w:vMerge/>
            <w:hideMark/>
          </w:tcPr>
          <w:p w14:paraId="6F741BA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5454D80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55EFD3E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6CA1964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hideMark/>
          </w:tcPr>
          <w:p w14:paraId="0E0E9BE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17EACE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3BAF8A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6E2BC8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367129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2" w:type="dxa"/>
            <w:hideMark/>
          </w:tcPr>
          <w:p w14:paraId="2440B6E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3" w:type="dxa"/>
            <w:hideMark/>
          </w:tcPr>
          <w:p w14:paraId="61B6389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26A54C2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2E66309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163810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158BCE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4453FD4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72BB16B1" w14:textId="77777777" w:rsidTr="00172C60">
        <w:trPr>
          <w:trHeight w:val="262"/>
        </w:trPr>
        <w:tc>
          <w:tcPr>
            <w:tcW w:w="289" w:type="dxa"/>
            <w:vMerge w:val="restart"/>
            <w:hideMark/>
          </w:tcPr>
          <w:p w14:paraId="7E1B31A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1285" w:type="dxa"/>
            <w:hideMark/>
          </w:tcPr>
          <w:p w14:paraId="744E065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 04.08.</w:t>
            </w:r>
          </w:p>
        </w:tc>
        <w:tc>
          <w:tcPr>
            <w:tcW w:w="894" w:type="dxa"/>
            <w:vMerge w:val="restart"/>
            <w:hideMark/>
          </w:tcPr>
          <w:p w14:paraId="705592D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2023-2024</w:t>
            </w:r>
          </w:p>
        </w:tc>
        <w:tc>
          <w:tcPr>
            <w:tcW w:w="1117" w:type="dxa"/>
            <w:hideMark/>
          </w:tcPr>
          <w:p w14:paraId="1DEE2EB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55833E1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284 422,29</w:t>
            </w:r>
          </w:p>
        </w:tc>
        <w:tc>
          <w:tcPr>
            <w:tcW w:w="462" w:type="dxa"/>
            <w:hideMark/>
          </w:tcPr>
          <w:p w14:paraId="26F275E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130 053,30</w:t>
            </w:r>
          </w:p>
        </w:tc>
        <w:tc>
          <w:tcPr>
            <w:tcW w:w="462" w:type="dxa"/>
            <w:hideMark/>
          </w:tcPr>
          <w:p w14:paraId="3EA25F4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154 368,99</w:t>
            </w:r>
          </w:p>
        </w:tc>
        <w:tc>
          <w:tcPr>
            <w:tcW w:w="462" w:type="dxa"/>
            <w:hideMark/>
          </w:tcPr>
          <w:p w14:paraId="762D4B3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42ABF19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9613CD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26833B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 w:val="restart"/>
            <w:hideMark/>
          </w:tcPr>
          <w:p w14:paraId="7295AA8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172C60" w:rsidRPr="00172C60" w14:paraId="37E947A6" w14:textId="77777777" w:rsidTr="00172C60">
        <w:trPr>
          <w:trHeight w:val="1138"/>
        </w:trPr>
        <w:tc>
          <w:tcPr>
            <w:tcW w:w="289" w:type="dxa"/>
            <w:vMerge/>
            <w:hideMark/>
          </w:tcPr>
          <w:p w14:paraId="0E62709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hideMark/>
          </w:tcPr>
          <w:p w14:paraId="71857D0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894" w:type="dxa"/>
            <w:vMerge/>
            <w:hideMark/>
          </w:tcPr>
          <w:p w14:paraId="2919AC1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58ECAE1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</w:t>
            </w:r>
          </w:p>
        </w:tc>
        <w:tc>
          <w:tcPr>
            <w:tcW w:w="464" w:type="dxa"/>
            <w:hideMark/>
          </w:tcPr>
          <w:p w14:paraId="0ADEEB1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284 422,29</w:t>
            </w:r>
          </w:p>
        </w:tc>
        <w:tc>
          <w:tcPr>
            <w:tcW w:w="462" w:type="dxa"/>
            <w:hideMark/>
          </w:tcPr>
          <w:p w14:paraId="24ECAEB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130 053,30</w:t>
            </w:r>
          </w:p>
        </w:tc>
        <w:tc>
          <w:tcPr>
            <w:tcW w:w="462" w:type="dxa"/>
            <w:hideMark/>
          </w:tcPr>
          <w:p w14:paraId="26F662A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154 368,99</w:t>
            </w:r>
          </w:p>
        </w:tc>
        <w:tc>
          <w:tcPr>
            <w:tcW w:w="462" w:type="dxa"/>
            <w:hideMark/>
          </w:tcPr>
          <w:p w14:paraId="5533ED9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442ED84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42B0F0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2EB679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6BF1D79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6D803FC5" w14:textId="77777777" w:rsidTr="00172C60">
        <w:trPr>
          <w:trHeight w:val="569"/>
        </w:trPr>
        <w:tc>
          <w:tcPr>
            <w:tcW w:w="289" w:type="dxa"/>
            <w:vMerge w:val="restart"/>
            <w:hideMark/>
          </w:tcPr>
          <w:p w14:paraId="0B6E8C5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vMerge w:val="restart"/>
            <w:hideMark/>
          </w:tcPr>
          <w:p w14:paraId="2B0AA1B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Выполнение мероприятий по осуществлению дорожной деятельности в отношении автомобильных дорог местного значения в границах городского округа, руб.</w:t>
            </w:r>
          </w:p>
        </w:tc>
        <w:tc>
          <w:tcPr>
            <w:tcW w:w="894" w:type="dxa"/>
            <w:vMerge w:val="restart"/>
            <w:hideMark/>
          </w:tcPr>
          <w:p w14:paraId="51EA1D6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vMerge w:val="restart"/>
            <w:hideMark/>
          </w:tcPr>
          <w:p w14:paraId="1D77D0C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hideMark/>
          </w:tcPr>
          <w:p w14:paraId="1891A85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2" w:type="dxa"/>
            <w:vMerge w:val="restart"/>
            <w:hideMark/>
          </w:tcPr>
          <w:p w14:paraId="26F37B4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62" w:type="dxa"/>
            <w:vMerge w:val="restart"/>
            <w:hideMark/>
          </w:tcPr>
          <w:p w14:paraId="65CD27A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62" w:type="dxa"/>
            <w:vMerge w:val="restart"/>
            <w:hideMark/>
          </w:tcPr>
          <w:p w14:paraId="0A785D1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62" w:type="dxa"/>
            <w:vMerge w:val="restart"/>
            <w:hideMark/>
          </w:tcPr>
          <w:p w14:paraId="4696E54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20" w:type="dxa"/>
            <w:gridSpan w:val="4"/>
            <w:hideMark/>
          </w:tcPr>
          <w:p w14:paraId="25E6FD6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462" w:type="dxa"/>
            <w:vMerge w:val="restart"/>
            <w:hideMark/>
          </w:tcPr>
          <w:p w14:paraId="2993669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62" w:type="dxa"/>
            <w:vMerge w:val="restart"/>
            <w:hideMark/>
          </w:tcPr>
          <w:p w14:paraId="16D3FF2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043" w:type="dxa"/>
            <w:vMerge w:val="restart"/>
            <w:hideMark/>
          </w:tcPr>
          <w:p w14:paraId="5DF079D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2C60" w:rsidRPr="00172C60" w14:paraId="26EB1456" w14:textId="77777777" w:rsidTr="00172C60">
        <w:trPr>
          <w:trHeight w:val="656"/>
        </w:trPr>
        <w:tc>
          <w:tcPr>
            <w:tcW w:w="289" w:type="dxa"/>
            <w:vMerge/>
            <w:hideMark/>
          </w:tcPr>
          <w:p w14:paraId="6C1B47A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6D98987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121E4CD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2F75FFA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14:paraId="5CDDDB6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4636AC3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3A78F9B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4E0FDAF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5150CDA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23EEBD9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683" w:type="dxa"/>
            <w:hideMark/>
          </w:tcPr>
          <w:p w14:paraId="18ECF51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52" w:type="dxa"/>
            <w:hideMark/>
          </w:tcPr>
          <w:p w14:paraId="55846BD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9 месяцев </w:t>
            </w:r>
          </w:p>
        </w:tc>
        <w:tc>
          <w:tcPr>
            <w:tcW w:w="552" w:type="dxa"/>
            <w:hideMark/>
          </w:tcPr>
          <w:p w14:paraId="542B1A0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462" w:type="dxa"/>
            <w:vMerge/>
            <w:hideMark/>
          </w:tcPr>
          <w:p w14:paraId="1492A4D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58C9755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hideMark/>
          </w:tcPr>
          <w:p w14:paraId="43A8344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11236F23" w14:textId="77777777" w:rsidTr="00172C60">
        <w:trPr>
          <w:trHeight w:val="247"/>
        </w:trPr>
        <w:tc>
          <w:tcPr>
            <w:tcW w:w="289" w:type="dxa"/>
            <w:vMerge/>
            <w:hideMark/>
          </w:tcPr>
          <w:p w14:paraId="2378011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4DCE544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7F84E75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28ACA90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hideMark/>
          </w:tcPr>
          <w:p w14:paraId="02DCA3D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284 422,29</w:t>
            </w:r>
          </w:p>
        </w:tc>
        <w:tc>
          <w:tcPr>
            <w:tcW w:w="462" w:type="dxa"/>
            <w:hideMark/>
          </w:tcPr>
          <w:p w14:paraId="6586617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130 053,30</w:t>
            </w:r>
          </w:p>
        </w:tc>
        <w:tc>
          <w:tcPr>
            <w:tcW w:w="462" w:type="dxa"/>
            <w:hideMark/>
          </w:tcPr>
          <w:p w14:paraId="6F55334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154 368,99</w:t>
            </w:r>
          </w:p>
        </w:tc>
        <w:tc>
          <w:tcPr>
            <w:tcW w:w="462" w:type="dxa"/>
            <w:hideMark/>
          </w:tcPr>
          <w:p w14:paraId="329DD62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C2CA30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2" w:type="dxa"/>
            <w:hideMark/>
          </w:tcPr>
          <w:p w14:paraId="0776303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3" w:type="dxa"/>
            <w:hideMark/>
          </w:tcPr>
          <w:p w14:paraId="5C2543B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1CA4909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704CA08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hideMark/>
          </w:tcPr>
          <w:p w14:paraId="46B7AF3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FCAA09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6B7F63C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11249649" w14:textId="77777777" w:rsidTr="00172C60">
        <w:trPr>
          <w:trHeight w:val="305"/>
        </w:trPr>
        <w:tc>
          <w:tcPr>
            <w:tcW w:w="289" w:type="dxa"/>
            <w:vMerge w:val="restart"/>
            <w:hideMark/>
          </w:tcPr>
          <w:p w14:paraId="176B3AD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1285" w:type="dxa"/>
            <w:hideMark/>
          </w:tcPr>
          <w:p w14:paraId="07BD8C5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 04.09.</w:t>
            </w:r>
          </w:p>
        </w:tc>
        <w:tc>
          <w:tcPr>
            <w:tcW w:w="894" w:type="dxa"/>
            <w:vMerge w:val="restart"/>
            <w:hideMark/>
          </w:tcPr>
          <w:p w14:paraId="0DBCF87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2023-2024</w:t>
            </w:r>
          </w:p>
        </w:tc>
        <w:tc>
          <w:tcPr>
            <w:tcW w:w="1117" w:type="dxa"/>
            <w:hideMark/>
          </w:tcPr>
          <w:p w14:paraId="2593A19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2BAA69C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40 367,08</w:t>
            </w:r>
          </w:p>
        </w:tc>
        <w:tc>
          <w:tcPr>
            <w:tcW w:w="462" w:type="dxa"/>
            <w:hideMark/>
          </w:tcPr>
          <w:p w14:paraId="43A8EE4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20 814,57</w:t>
            </w:r>
          </w:p>
        </w:tc>
        <w:tc>
          <w:tcPr>
            <w:tcW w:w="462" w:type="dxa"/>
            <w:hideMark/>
          </w:tcPr>
          <w:p w14:paraId="42CA04B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19 552,51</w:t>
            </w:r>
          </w:p>
        </w:tc>
        <w:tc>
          <w:tcPr>
            <w:tcW w:w="462" w:type="dxa"/>
            <w:hideMark/>
          </w:tcPr>
          <w:p w14:paraId="5B23C20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05D7C02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0F2FBF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4BA341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 w:val="restart"/>
            <w:hideMark/>
          </w:tcPr>
          <w:p w14:paraId="366D10A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</w:t>
            </w: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а и связи МКУ «Управление строительства» городского округа Кашира</w:t>
            </w:r>
          </w:p>
        </w:tc>
      </w:tr>
      <w:tr w:rsidR="00172C60" w:rsidRPr="00172C60" w14:paraId="1380ADC8" w14:textId="77777777" w:rsidTr="00172C60">
        <w:trPr>
          <w:trHeight w:val="1021"/>
        </w:trPr>
        <w:tc>
          <w:tcPr>
            <w:tcW w:w="289" w:type="dxa"/>
            <w:vMerge/>
            <w:hideMark/>
          </w:tcPr>
          <w:p w14:paraId="43A62A2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hideMark/>
          </w:tcPr>
          <w:p w14:paraId="58AC573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894" w:type="dxa"/>
            <w:vMerge/>
            <w:hideMark/>
          </w:tcPr>
          <w:p w14:paraId="669A972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53A643A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</w:t>
            </w:r>
          </w:p>
        </w:tc>
        <w:tc>
          <w:tcPr>
            <w:tcW w:w="464" w:type="dxa"/>
            <w:hideMark/>
          </w:tcPr>
          <w:p w14:paraId="2C7F5C1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40 367,08</w:t>
            </w:r>
          </w:p>
        </w:tc>
        <w:tc>
          <w:tcPr>
            <w:tcW w:w="462" w:type="dxa"/>
            <w:hideMark/>
          </w:tcPr>
          <w:p w14:paraId="2CFD2EE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20 814,57</w:t>
            </w:r>
          </w:p>
        </w:tc>
        <w:tc>
          <w:tcPr>
            <w:tcW w:w="462" w:type="dxa"/>
            <w:hideMark/>
          </w:tcPr>
          <w:p w14:paraId="07FC5AF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19 552,51</w:t>
            </w:r>
          </w:p>
        </w:tc>
        <w:tc>
          <w:tcPr>
            <w:tcW w:w="462" w:type="dxa"/>
            <w:hideMark/>
          </w:tcPr>
          <w:p w14:paraId="773B48F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386A25C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B37660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77512F1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008899C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1CF93D5A" w14:textId="77777777" w:rsidTr="00172C60">
        <w:trPr>
          <w:trHeight w:val="262"/>
        </w:trPr>
        <w:tc>
          <w:tcPr>
            <w:tcW w:w="289" w:type="dxa"/>
            <w:vMerge w:val="restart"/>
            <w:hideMark/>
          </w:tcPr>
          <w:p w14:paraId="4A978B8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vMerge w:val="restart"/>
            <w:hideMark/>
          </w:tcPr>
          <w:p w14:paraId="32CF9B8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Выполнение мероприятий по обеспечению безопасности дорожного движения, руб.</w:t>
            </w:r>
          </w:p>
        </w:tc>
        <w:tc>
          <w:tcPr>
            <w:tcW w:w="894" w:type="dxa"/>
            <w:vMerge w:val="restart"/>
            <w:hideMark/>
          </w:tcPr>
          <w:p w14:paraId="618E937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vMerge w:val="restart"/>
            <w:hideMark/>
          </w:tcPr>
          <w:p w14:paraId="35BBF4A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hideMark/>
          </w:tcPr>
          <w:p w14:paraId="06A57BE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2" w:type="dxa"/>
            <w:vMerge w:val="restart"/>
            <w:hideMark/>
          </w:tcPr>
          <w:p w14:paraId="158EAFC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62" w:type="dxa"/>
            <w:vMerge w:val="restart"/>
            <w:hideMark/>
          </w:tcPr>
          <w:p w14:paraId="1DF9FF8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62" w:type="dxa"/>
            <w:vMerge w:val="restart"/>
            <w:hideMark/>
          </w:tcPr>
          <w:p w14:paraId="1ACC5AD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62" w:type="dxa"/>
            <w:vMerge w:val="restart"/>
            <w:hideMark/>
          </w:tcPr>
          <w:p w14:paraId="2CC50B6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20" w:type="dxa"/>
            <w:gridSpan w:val="4"/>
            <w:hideMark/>
          </w:tcPr>
          <w:p w14:paraId="1E530B1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462" w:type="dxa"/>
            <w:vMerge w:val="restart"/>
            <w:hideMark/>
          </w:tcPr>
          <w:p w14:paraId="72DE472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62" w:type="dxa"/>
            <w:vMerge w:val="restart"/>
            <w:hideMark/>
          </w:tcPr>
          <w:p w14:paraId="545D7BE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043" w:type="dxa"/>
            <w:vMerge w:val="restart"/>
            <w:hideMark/>
          </w:tcPr>
          <w:p w14:paraId="21678F8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2C60" w:rsidRPr="00172C60" w14:paraId="54604F45" w14:textId="77777777" w:rsidTr="00172C60">
        <w:trPr>
          <w:trHeight w:val="408"/>
        </w:trPr>
        <w:tc>
          <w:tcPr>
            <w:tcW w:w="289" w:type="dxa"/>
            <w:vMerge/>
            <w:hideMark/>
          </w:tcPr>
          <w:p w14:paraId="20B3785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201C88D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01BB1EF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029EADD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14:paraId="1C7EC92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46F6A2D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7ED1081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34301DD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34F69A7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73900E9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683" w:type="dxa"/>
            <w:hideMark/>
          </w:tcPr>
          <w:p w14:paraId="788C5E0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52" w:type="dxa"/>
            <w:hideMark/>
          </w:tcPr>
          <w:p w14:paraId="3C00A5D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9 месяцев </w:t>
            </w:r>
          </w:p>
        </w:tc>
        <w:tc>
          <w:tcPr>
            <w:tcW w:w="552" w:type="dxa"/>
            <w:hideMark/>
          </w:tcPr>
          <w:p w14:paraId="7FE6D47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462" w:type="dxa"/>
            <w:vMerge/>
            <w:hideMark/>
          </w:tcPr>
          <w:p w14:paraId="55729FC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296812D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hideMark/>
          </w:tcPr>
          <w:p w14:paraId="18A6DC5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5F174398" w14:textId="77777777" w:rsidTr="00172C60">
        <w:trPr>
          <w:trHeight w:val="247"/>
        </w:trPr>
        <w:tc>
          <w:tcPr>
            <w:tcW w:w="289" w:type="dxa"/>
            <w:vMerge/>
            <w:hideMark/>
          </w:tcPr>
          <w:p w14:paraId="0DCDFD7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328140D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23A1D2C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121EC44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hideMark/>
          </w:tcPr>
          <w:p w14:paraId="415C97E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40 367,08</w:t>
            </w:r>
          </w:p>
        </w:tc>
        <w:tc>
          <w:tcPr>
            <w:tcW w:w="462" w:type="dxa"/>
            <w:hideMark/>
          </w:tcPr>
          <w:p w14:paraId="183D71E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20 814,57</w:t>
            </w:r>
          </w:p>
        </w:tc>
        <w:tc>
          <w:tcPr>
            <w:tcW w:w="462" w:type="dxa"/>
            <w:hideMark/>
          </w:tcPr>
          <w:p w14:paraId="0846BE9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19 552,51</w:t>
            </w:r>
          </w:p>
        </w:tc>
        <w:tc>
          <w:tcPr>
            <w:tcW w:w="462" w:type="dxa"/>
            <w:hideMark/>
          </w:tcPr>
          <w:p w14:paraId="1D09CE3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C38F26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2" w:type="dxa"/>
            <w:hideMark/>
          </w:tcPr>
          <w:p w14:paraId="4FB7BB1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3" w:type="dxa"/>
            <w:hideMark/>
          </w:tcPr>
          <w:p w14:paraId="56908C1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025B0D1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7A1146A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2" w:type="dxa"/>
            <w:hideMark/>
          </w:tcPr>
          <w:p w14:paraId="03D049B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8A8C22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2D2E2A3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608060BE" w14:textId="77777777" w:rsidTr="00172C60">
        <w:trPr>
          <w:trHeight w:val="277"/>
        </w:trPr>
        <w:tc>
          <w:tcPr>
            <w:tcW w:w="289" w:type="dxa"/>
            <w:vMerge w:val="restart"/>
            <w:hideMark/>
          </w:tcPr>
          <w:p w14:paraId="1A890B7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1285" w:type="dxa"/>
            <w:noWrap/>
            <w:hideMark/>
          </w:tcPr>
          <w:p w14:paraId="1689A7A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 04.18</w:t>
            </w:r>
          </w:p>
        </w:tc>
        <w:tc>
          <w:tcPr>
            <w:tcW w:w="894" w:type="dxa"/>
            <w:vMerge w:val="restart"/>
            <w:hideMark/>
          </w:tcPr>
          <w:p w14:paraId="39F0855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2025-2028</w:t>
            </w:r>
          </w:p>
        </w:tc>
        <w:tc>
          <w:tcPr>
            <w:tcW w:w="1117" w:type="dxa"/>
            <w:hideMark/>
          </w:tcPr>
          <w:p w14:paraId="5B37F06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0C0EC08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704 771,11</w:t>
            </w:r>
          </w:p>
        </w:tc>
        <w:tc>
          <w:tcPr>
            <w:tcW w:w="462" w:type="dxa"/>
            <w:hideMark/>
          </w:tcPr>
          <w:p w14:paraId="2CFC4FA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688D9B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B151AB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154 382,11</w:t>
            </w:r>
          </w:p>
        </w:tc>
        <w:tc>
          <w:tcPr>
            <w:tcW w:w="2783" w:type="dxa"/>
            <w:gridSpan w:val="5"/>
            <w:hideMark/>
          </w:tcPr>
          <w:p w14:paraId="63AEEB7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183 463,00</w:t>
            </w:r>
          </w:p>
        </w:tc>
        <w:tc>
          <w:tcPr>
            <w:tcW w:w="462" w:type="dxa"/>
            <w:hideMark/>
          </w:tcPr>
          <w:p w14:paraId="488D3B2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183 463,00</w:t>
            </w:r>
          </w:p>
        </w:tc>
        <w:tc>
          <w:tcPr>
            <w:tcW w:w="462" w:type="dxa"/>
            <w:hideMark/>
          </w:tcPr>
          <w:p w14:paraId="6D22529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183 463,00</w:t>
            </w:r>
          </w:p>
        </w:tc>
        <w:tc>
          <w:tcPr>
            <w:tcW w:w="1043" w:type="dxa"/>
            <w:vMerge w:val="restart"/>
            <w:hideMark/>
          </w:tcPr>
          <w:p w14:paraId="58C6DFB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172C60" w:rsidRPr="00172C60" w14:paraId="3241EE76" w14:textId="77777777" w:rsidTr="00172C60">
        <w:trPr>
          <w:trHeight w:val="876"/>
        </w:trPr>
        <w:tc>
          <w:tcPr>
            <w:tcW w:w="289" w:type="dxa"/>
            <w:vMerge/>
            <w:hideMark/>
          </w:tcPr>
          <w:p w14:paraId="380C31E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hideMark/>
          </w:tcPr>
          <w:p w14:paraId="46E2BBA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894" w:type="dxa"/>
            <w:vMerge/>
            <w:hideMark/>
          </w:tcPr>
          <w:p w14:paraId="034544D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136DCF4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 Московской области</w:t>
            </w:r>
          </w:p>
        </w:tc>
        <w:tc>
          <w:tcPr>
            <w:tcW w:w="464" w:type="dxa"/>
            <w:hideMark/>
          </w:tcPr>
          <w:p w14:paraId="76B5D05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380608D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A8D461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78C7C0F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2242BC4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753E46C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712D858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7A693C7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6AFE7C46" w14:textId="77777777" w:rsidTr="00172C60">
        <w:trPr>
          <w:trHeight w:val="1007"/>
        </w:trPr>
        <w:tc>
          <w:tcPr>
            <w:tcW w:w="289" w:type="dxa"/>
            <w:vMerge/>
            <w:hideMark/>
          </w:tcPr>
          <w:p w14:paraId="2665EC2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2F20578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06C9951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7E69EAD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</w:t>
            </w:r>
          </w:p>
        </w:tc>
        <w:tc>
          <w:tcPr>
            <w:tcW w:w="464" w:type="dxa"/>
            <w:hideMark/>
          </w:tcPr>
          <w:p w14:paraId="40636FF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704 771,11</w:t>
            </w:r>
          </w:p>
        </w:tc>
        <w:tc>
          <w:tcPr>
            <w:tcW w:w="462" w:type="dxa"/>
            <w:hideMark/>
          </w:tcPr>
          <w:p w14:paraId="41CADDD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EADB17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87ED23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154 382,11</w:t>
            </w:r>
          </w:p>
        </w:tc>
        <w:tc>
          <w:tcPr>
            <w:tcW w:w="2783" w:type="dxa"/>
            <w:gridSpan w:val="5"/>
            <w:hideMark/>
          </w:tcPr>
          <w:p w14:paraId="04535E9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183 463,00</w:t>
            </w:r>
          </w:p>
        </w:tc>
        <w:tc>
          <w:tcPr>
            <w:tcW w:w="462" w:type="dxa"/>
            <w:hideMark/>
          </w:tcPr>
          <w:p w14:paraId="0D60EC8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183 463,00</w:t>
            </w:r>
          </w:p>
        </w:tc>
        <w:tc>
          <w:tcPr>
            <w:tcW w:w="462" w:type="dxa"/>
            <w:hideMark/>
          </w:tcPr>
          <w:p w14:paraId="5A5E9B7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183 463,00</w:t>
            </w:r>
          </w:p>
        </w:tc>
        <w:tc>
          <w:tcPr>
            <w:tcW w:w="1043" w:type="dxa"/>
            <w:vMerge/>
            <w:hideMark/>
          </w:tcPr>
          <w:p w14:paraId="7A7EBBF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66E966F9" w14:textId="77777777" w:rsidTr="00172C60">
        <w:trPr>
          <w:trHeight w:val="233"/>
        </w:trPr>
        <w:tc>
          <w:tcPr>
            <w:tcW w:w="289" w:type="dxa"/>
            <w:vMerge w:val="restart"/>
            <w:hideMark/>
          </w:tcPr>
          <w:p w14:paraId="3FF27F7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vMerge w:val="restart"/>
            <w:hideMark/>
          </w:tcPr>
          <w:p w14:paraId="550FEF3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Площадь отремонтированных (капитально отремонтированных) автомобильных дорог общего пользования местного значения, кв.м. </w:t>
            </w:r>
          </w:p>
        </w:tc>
        <w:tc>
          <w:tcPr>
            <w:tcW w:w="894" w:type="dxa"/>
            <w:vMerge w:val="restart"/>
            <w:hideMark/>
          </w:tcPr>
          <w:p w14:paraId="5F57D5C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vMerge w:val="restart"/>
            <w:hideMark/>
          </w:tcPr>
          <w:p w14:paraId="47B24A1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hideMark/>
          </w:tcPr>
          <w:p w14:paraId="1DD0BFF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2" w:type="dxa"/>
            <w:vMerge w:val="restart"/>
            <w:hideMark/>
          </w:tcPr>
          <w:p w14:paraId="6C61A41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62" w:type="dxa"/>
            <w:vMerge w:val="restart"/>
            <w:hideMark/>
          </w:tcPr>
          <w:p w14:paraId="78E046F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62" w:type="dxa"/>
            <w:vMerge w:val="restart"/>
            <w:hideMark/>
          </w:tcPr>
          <w:p w14:paraId="4F0F587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62" w:type="dxa"/>
            <w:vMerge w:val="restart"/>
            <w:hideMark/>
          </w:tcPr>
          <w:p w14:paraId="1AC15B8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20" w:type="dxa"/>
            <w:gridSpan w:val="4"/>
            <w:hideMark/>
          </w:tcPr>
          <w:p w14:paraId="06E1B19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462" w:type="dxa"/>
            <w:vMerge w:val="restart"/>
            <w:hideMark/>
          </w:tcPr>
          <w:p w14:paraId="1B66123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62" w:type="dxa"/>
            <w:vMerge w:val="restart"/>
            <w:hideMark/>
          </w:tcPr>
          <w:p w14:paraId="35D5C29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043" w:type="dxa"/>
            <w:vMerge w:val="restart"/>
            <w:hideMark/>
          </w:tcPr>
          <w:p w14:paraId="6495EE7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2C60" w:rsidRPr="00172C60" w14:paraId="2BB4D6FC" w14:textId="77777777" w:rsidTr="00172C60">
        <w:trPr>
          <w:trHeight w:val="656"/>
        </w:trPr>
        <w:tc>
          <w:tcPr>
            <w:tcW w:w="289" w:type="dxa"/>
            <w:vMerge/>
            <w:hideMark/>
          </w:tcPr>
          <w:p w14:paraId="23205D5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2BA88D6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7C45328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05B0794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14:paraId="5E28712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508ABEE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75C9E7B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5DCC900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0BBF6B1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497C0A7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683" w:type="dxa"/>
            <w:hideMark/>
          </w:tcPr>
          <w:p w14:paraId="36A9C75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52" w:type="dxa"/>
            <w:hideMark/>
          </w:tcPr>
          <w:p w14:paraId="2A519EE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9 месяцев </w:t>
            </w:r>
          </w:p>
        </w:tc>
        <w:tc>
          <w:tcPr>
            <w:tcW w:w="552" w:type="dxa"/>
            <w:hideMark/>
          </w:tcPr>
          <w:p w14:paraId="184A3AF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462" w:type="dxa"/>
            <w:vMerge/>
            <w:hideMark/>
          </w:tcPr>
          <w:p w14:paraId="72C50C4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0C74742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hideMark/>
          </w:tcPr>
          <w:p w14:paraId="6A99DCB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0AA10710" w14:textId="77777777" w:rsidTr="00172C60">
        <w:trPr>
          <w:trHeight w:val="247"/>
        </w:trPr>
        <w:tc>
          <w:tcPr>
            <w:tcW w:w="289" w:type="dxa"/>
            <w:vMerge/>
            <w:hideMark/>
          </w:tcPr>
          <w:p w14:paraId="53A8431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7923608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5D3B600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49DFDAE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hideMark/>
          </w:tcPr>
          <w:p w14:paraId="2BDE0BD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427 297,80</w:t>
            </w:r>
          </w:p>
        </w:tc>
        <w:tc>
          <w:tcPr>
            <w:tcW w:w="462" w:type="dxa"/>
            <w:hideMark/>
          </w:tcPr>
          <w:p w14:paraId="0078FFD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3CFC831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3E3D35D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96 595,80</w:t>
            </w:r>
          </w:p>
        </w:tc>
        <w:tc>
          <w:tcPr>
            <w:tcW w:w="462" w:type="dxa"/>
            <w:hideMark/>
          </w:tcPr>
          <w:p w14:paraId="4D463D8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110 234,00</w:t>
            </w:r>
          </w:p>
        </w:tc>
        <w:tc>
          <w:tcPr>
            <w:tcW w:w="532" w:type="dxa"/>
            <w:hideMark/>
          </w:tcPr>
          <w:p w14:paraId="1AB47E5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3" w:type="dxa"/>
            <w:hideMark/>
          </w:tcPr>
          <w:p w14:paraId="19600FA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15451BB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1743F44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110 234,00</w:t>
            </w:r>
          </w:p>
        </w:tc>
        <w:tc>
          <w:tcPr>
            <w:tcW w:w="462" w:type="dxa"/>
            <w:hideMark/>
          </w:tcPr>
          <w:p w14:paraId="24FDEF6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110 234,00</w:t>
            </w:r>
          </w:p>
        </w:tc>
        <w:tc>
          <w:tcPr>
            <w:tcW w:w="462" w:type="dxa"/>
            <w:hideMark/>
          </w:tcPr>
          <w:p w14:paraId="3CD6061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110 234,00</w:t>
            </w:r>
          </w:p>
        </w:tc>
        <w:tc>
          <w:tcPr>
            <w:tcW w:w="1043" w:type="dxa"/>
            <w:vMerge/>
            <w:hideMark/>
          </w:tcPr>
          <w:p w14:paraId="79B407E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1FC9C93B" w14:textId="77777777" w:rsidTr="00172C60">
        <w:trPr>
          <w:trHeight w:val="467"/>
        </w:trPr>
        <w:tc>
          <w:tcPr>
            <w:tcW w:w="10191" w:type="dxa"/>
            <w:gridSpan w:val="16"/>
            <w:hideMark/>
          </w:tcPr>
          <w:p w14:paraId="5E989CF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3 «Безопасность дорожного движения»</w:t>
            </w:r>
          </w:p>
        </w:tc>
      </w:tr>
      <w:tr w:rsidR="00172C60" w:rsidRPr="00172C60" w14:paraId="46D5B2A2" w14:textId="77777777" w:rsidTr="00172C60">
        <w:trPr>
          <w:trHeight w:val="277"/>
        </w:trPr>
        <w:tc>
          <w:tcPr>
            <w:tcW w:w="289" w:type="dxa"/>
            <w:vMerge w:val="restart"/>
            <w:hideMark/>
          </w:tcPr>
          <w:p w14:paraId="1B39A3B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1285" w:type="dxa"/>
            <w:vMerge w:val="restart"/>
            <w:hideMark/>
          </w:tcPr>
          <w:p w14:paraId="0D498D2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Основное мероприятие 01.</w:t>
            </w:r>
            <w:r w:rsidRPr="00172C60">
              <w:rPr>
                <w:rFonts w:ascii="Arial" w:hAnsi="Arial" w:cs="Arial"/>
                <w:sz w:val="24"/>
                <w:szCs w:val="24"/>
              </w:rPr>
              <w:br/>
              <w:t>Обеспечение безопасного поведения на дорогах</w:t>
            </w:r>
          </w:p>
        </w:tc>
        <w:tc>
          <w:tcPr>
            <w:tcW w:w="894" w:type="dxa"/>
            <w:vMerge w:val="restart"/>
            <w:hideMark/>
          </w:tcPr>
          <w:p w14:paraId="59B9C2F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2025-2028</w:t>
            </w:r>
          </w:p>
        </w:tc>
        <w:tc>
          <w:tcPr>
            <w:tcW w:w="1117" w:type="dxa"/>
            <w:hideMark/>
          </w:tcPr>
          <w:p w14:paraId="4678C8A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22B7A45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51 036,98</w:t>
            </w:r>
          </w:p>
        </w:tc>
        <w:tc>
          <w:tcPr>
            <w:tcW w:w="462" w:type="dxa"/>
            <w:hideMark/>
          </w:tcPr>
          <w:p w14:paraId="7A284B0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76D28EC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6BC364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31 036,98</w:t>
            </w:r>
          </w:p>
        </w:tc>
        <w:tc>
          <w:tcPr>
            <w:tcW w:w="2783" w:type="dxa"/>
            <w:gridSpan w:val="5"/>
            <w:hideMark/>
          </w:tcPr>
          <w:p w14:paraId="7D7BB88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462" w:type="dxa"/>
            <w:hideMark/>
          </w:tcPr>
          <w:p w14:paraId="0E6318B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AB8001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 w:val="restart"/>
            <w:hideMark/>
          </w:tcPr>
          <w:p w14:paraId="4FE95E5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172C60" w:rsidRPr="00172C60" w14:paraId="5AB57EF7" w14:textId="77777777" w:rsidTr="00172C60">
        <w:trPr>
          <w:trHeight w:val="876"/>
        </w:trPr>
        <w:tc>
          <w:tcPr>
            <w:tcW w:w="289" w:type="dxa"/>
            <w:vMerge/>
            <w:hideMark/>
          </w:tcPr>
          <w:p w14:paraId="0F32C81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2A321E8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5FC8E4A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38F981F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 Московской области</w:t>
            </w:r>
          </w:p>
        </w:tc>
        <w:tc>
          <w:tcPr>
            <w:tcW w:w="464" w:type="dxa"/>
            <w:hideMark/>
          </w:tcPr>
          <w:p w14:paraId="56FB8E4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B8E712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72975E1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3402C89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69D72AE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7E95505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137AF1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1045A41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577814B9" w14:textId="77777777" w:rsidTr="00172C60">
        <w:trPr>
          <w:trHeight w:val="890"/>
        </w:trPr>
        <w:tc>
          <w:tcPr>
            <w:tcW w:w="289" w:type="dxa"/>
            <w:vMerge/>
            <w:hideMark/>
          </w:tcPr>
          <w:p w14:paraId="7FD4BDC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1F81FC7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58BE8A3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20CA246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</w:t>
            </w:r>
          </w:p>
        </w:tc>
        <w:tc>
          <w:tcPr>
            <w:tcW w:w="464" w:type="dxa"/>
            <w:hideMark/>
          </w:tcPr>
          <w:p w14:paraId="05E40A0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51 036,98</w:t>
            </w:r>
          </w:p>
        </w:tc>
        <w:tc>
          <w:tcPr>
            <w:tcW w:w="462" w:type="dxa"/>
            <w:hideMark/>
          </w:tcPr>
          <w:p w14:paraId="1862146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5B6579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3F4A117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31 036,98</w:t>
            </w:r>
          </w:p>
        </w:tc>
        <w:tc>
          <w:tcPr>
            <w:tcW w:w="2783" w:type="dxa"/>
            <w:gridSpan w:val="5"/>
            <w:hideMark/>
          </w:tcPr>
          <w:p w14:paraId="178D007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462" w:type="dxa"/>
            <w:hideMark/>
          </w:tcPr>
          <w:p w14:paraId="1758715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3701A7D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5591DA7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5B8744FA" w14:textId="77777777" w:rsidTr="00172C60">
        <w:trPr>
          <w:trHeight w:val="277"/>
        </w:trPr>
        <w:tc>
          <w:tcPr>
            <w:tcW w:w="289" w:type="dxa"/>
            <w:vMerge w:val="restart"/>
            <w:hideMark/>
          </w:tcPr>
          <w:p w14:paraId="34BFEE3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1285" w:type="dxa"/>
            <w:hideMark/>
          </w:tcPr>
          <w:p w14:paraId="4221F11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Мероприятие 01.02</w:t>
            </w:r>
          </w:p>
        </w:tc>
        <w:tc>
          <w:tcPr>
            <w:tcW w:w="894" w:type="dxa"/>
            <w:vMerge w:val="restart"/>
            <w:hideMark/>
          </w:tcPr>
          <w:p w14:paraId="2B2A118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2025-2028</w:t>
            </w:r>
          </w:p>
        </w:tc>
        <w:tc>
          <w:tcPr>
            <w:tcW w:w="1117" w:type="dxa"/>
            <w:hideMark/>
          </w:tcPr>
          <w:p w14:paraId="07EE9D7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4" w:type="dxa"/>
            <w:hideMark/>
          </w:tcPr>
          <w:p w14:paraId="681CA88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51 036,98</w:t>
            </w:r>
          </w:p>
        </w:tc>
        <w:tc>
          <w:tcPr>
            <w:tcW w:w="462" w:type="dxa"/>
            <w:hideMark/>
          </w:tcPr>
          <w:p w14:paraId="2E799D3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A90B82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CF53EA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31 036,98</w:t>
            </w:r>
          </w:p>
        </w:tc>
        <w:tc>
          <w:tcPr>
            <w:tcW w:w="2783" w:type="dxa"/>
            <w:gridSpan w:val="5"/>
            <w:hideMark/>
          </w:tcPr>
          <w:p w14:paraId="1770828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462" w:type="dxa"/>
            <w:hideMark/>
          </w:tcPr>
          <w:p w14:paraId="524B447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C8D51A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 w:val="restart"/>
            <w:hideMark/>
          </w:tcPr>
          <w:p w14:paraId="4482731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Отдел автодорог, транспорта и связи МКУ «Управлен</w:t>
            </w: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ие строительства» городского округа Кашира</w:t>
            </w:r>
          </w:p>
        </w:tc>
      </w:tr>
      <w:tr w:rsidR="00172C60" w:rsidRPr="00172C60" w14:paraId="00DE67DE" w14:textId="77777777" w:rsidTr="00172C60">
        <w:trPr>
          <w:trHeight w:val="876"/>
        </w:trPr>
        <w:tc>
          <w:tcPr>
            <w:tcW w:w="289" w:type="dxa"/>
            <w:vMerge/>
            <w:hideMark/>
          </w:tcPr>
          <w:p w14:paraId="6F6E070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hideMark/>
          </w:tcPr>
          <w:p w14:paraId="6B1194E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Мероприятия по обеспечению </w:t>
            </w: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безопасности дорожного движения</w:t>
            </w:r>
          </w:p>
        </w:tc>
        <w:tc>
          <w:tcPr>
            <w:tcW w:w="894" w:type="dxa"/>
            <w:vMerge/>
            <w:hideMark/>
          </w:tcPr>
          <w:p w14:paraId="1C8B373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23D2213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Средства дорожного фонда  </w:t>
            </w: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64" w:type="dxa"/>
            <w:hideMark/>
          </w:tcPr>
          <w:p w14:paraId="4F50BB2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62" w:type="dxa"/>
            <w:hideMark/>
          </w:tcPr>
          <w:p w14:paraId="6727C8C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7C4DD0A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5049B0F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83" w:type="dxa"/>
            <w:gridSpan w:val="5"/>
            <w:hideMark/>
          </w:tcPr>
          <w:p w14:paraId="3617C78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94E7C4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6302A1C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770473E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01B3B981" w14:textId="77777777" w:rsidTr="00172C60">
        <w:trPr>
          <w:trHeight w:val="890"/>
        </w:trPr>
        <w:tc>
          <w:tcPr>
            <w:tcW w:w="289" w:type="dxa"/>
            <w:vMerge/>
            <w:hideMark/>
          </w:tcPr>
          <w:p w14:paraId="6F435D2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06589EA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10CAF54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hideMark/>
          </w:tcPr>
          <w:p w14:paraId="5530C71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</w:t>
            </w:r>
          </w:p>
        </w:tc>
        <w:tc>
          <w:tcPr>
            <w:tcW w:w="464" w:type="dxa"/>
            <w:hideMark/>
          </w:tcPr>
          <w:p w14:paraId="4B52817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51 036,98</w:t>
            </w:r>
          </w:p>
        </w:tc>
        <w:tc>
          <w:tcPr>
            <w:tcW w:w="462" w:type="dxa"/>
            <w:hideMark/>
          </w:tcPr>
          <w:p w14:paraId="373D905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4FD738D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EAC64C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31 036,98</w:t>
            </w:r>
          </w:p>
        </w:tc>
        <w:tc>
          <w:tcPr>
            <w:tcW w:w="2783" w:type="dxa"/>
            <w:gridSpan w:val="5"/>
            <w:hideMark/>
          </w:tcPr>
          <w:p w14:paraId="06A2E38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462" w:type="dxa"/>
            <w:hideMark/>
          </w:tcPr>
          <w:p w14:paraId="31FEDB6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1934BF5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179D1EC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43B76078" w14:textId="77777777" w:rsidTr="00172C60">
        <w:trPr>
          <w:trHeight w:val="233"/>
        </w:trPr>
        <w:tc>
          <w:tcPr>
            <w:tcW w:w="289" w:type="dxa"/>
            <w:vMerge w:val="restart"/>
            <w:hideMark/>
          </w:tcPr>
          <w:p w14:paraId="66E0363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5" w:type="dxa"/>
            <w:vMerge w:val="restart"/>
            <w:hideMark/>
          </w:tcPr>
          <w:p w14:paraId="428CF09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Обеспечено выполнение мероприятий по безопасности дорожного движения, %</w:t>
            </w:r>
          </w:p>
        </w:tc>
        <w:tc>
          <w:tcPr>
            <w:tcW w:w="894" w:type="dxa"/>
            <w:vMerge w:val="restart"/>
            <w:hideMark/>
          </w:tcPr>
          <w:p w14:paraId="33F5BC9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17" w:type="dxa"/>
            <w:vMerge w:val="restart"/>
            <w:hideMark/>
          </w:tcPr>
          <w:p w14:paraId="75501B5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4" w:type="dxa"/>
            <w:vMerge w:val="restart"/>
            <w:hideMark/>
          </w:tcPr>
          <w:p w14:paraId="1D35741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2" w:type="dxa"/>
            <w:vMerge w:val="restart"/>
            <w:hideMark/>
          </w:tcPr>
          <w:p w14:paraId="26B3FCC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62" w:type="dxa"/>
            <w:vMerge w:val="restart"/>
            <w:hideMark/>
          </w:tcPr>
          <w:p w14:paraId="61F48D3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62" w:type="dxa"/>
            <w:vMerge w:val="restart"/>
            <w:hideMark/>
          </w:tcPr>
          <w:p w14:paraId="7DDA890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462" w:type="dxa"/>
            <w:vMerge w:val="restart"/>
            <w:hideMark/>
          </w:tcPr>
          <w:p w14:paraId="43C738F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320" w:type="dxa"/>
            <w:gridSpan w:val="4"/>
            <w:hideMark/>
          </w:tcPr>
          <w:p w14:paraId="4CE145C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462" w:type="dxa"/>
            <w:vMerge w:val="restart"/>
            <w:hideMark/>
          </w:tcPr>
          <w:p w14:paraId="793DD7C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462" w:type="dxa"/>
            <w:vMerge w:val="restart"/>
            <w:hideMark/>
          </w:tcPr>
          <w:p w14:paraId="548BBEE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043" w:type="dxa"/>
            <w:vMerge w:val="restart"/>
            <w:hideMark/>
          </w:tcPr>
          <w:p w14:paraId="1027035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2C60" w:rsidRPr="00172C60" w14:paraId="468B6E1E" w14:textId="77777777" w:rsidTr="00172C60">
        <w:trPr>
          <w:trHeight w:val="656"/>
        </w:trPr>
        <w:tc>
          <w:tcPr>
            <w:tcW w:w="289" w:type="dxa"/>
            <w:vMerge/>
            <w:hideMark/>
          </w:tcPr>
          <w:p w14:paraId="6CFCA2D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3300551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2ECC5F4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71708C3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vMerge/>
            <w:hideMark/>
          </w:tcPr>
          <w:p w14:paraId="05C0479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3C87407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2BC0586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0D0BBB4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161CB9E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6713EF3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683" w:type="dxa"/>
            <w:hideMark/>
          </w:tcPr>
          <w:p w14:paraId="02CBE75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552" w:type="dxa"/>
            <w:hideMark/>
          </w:tcPr>
          <w:p w14:paraId="6376EBD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9 месяцев </w:t>
            </w:r>
          </w:p>
        </w:tc>
        <w:tc>
          <w:tcPr>
            <w:tcW w:w="552" w:type="dxa"/>
            <w:hideMark/>
          </w:tcPr>
          <w:p w14:paraId="64418A6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462" w:type="dxa"/>
            <w:vMerge/>
            <w:hideMark/>
          </w:tcPr>
          <w:p w14:paraId="41670A8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dxa"/>
            <w:vMerge/>
            <w:hideMark/>
          </w:tcPr>
          <w:p w14:paraId="290B9B9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vMerge/>
            <w:hideMark/>
          </w:tcPr>
          <w:p w14:paraId="3D5D7CD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60" w:rsidRPr="00172C60" w14:paraId="085F98EE" w14:textId="77777777" w:rsidTr="00172C60">
        <w:trPr>
          <w:trHeight w:val="247"/>
        </w:trPr>
        <w:tc>
          <w:tcPr>
            <w:tcW w:w="289" w:type="dxa"/>
            <w:vMerge/>
            <w:hideMark/>
          </w:tcPr>
          <w:p w14:paraId="6E0C543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  <w:vMerge/>
            <w:hideMark/>
          </w:tcPr>
          <w:p w14:paraId="6A0750E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14:paraId="35B71A5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7" w:type="dxa"/>
            <w:vMerge/>
            <w:hideMark/>
          </w:tcPr>
          <w:p w14:paraId="4C7B2BF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dxa"/>
            <w:hideMark/>
          </w:tcPr>
          <w:p w14:paraId="2C5275D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462" w:type="dxa"/>
            <w:hideMark/>
          </w:tcPr>
          <w:p w14:paraId="727F0A5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EBCEB5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009D884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462" w:type="dxa"/>
            <w:hideMark/>
          </w:tcPr>
          <w:p w14:paraId="3681E88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532" w:type="dxa"/>
            <w:hideMark/>
          </w:tcPr>
          <w:p w14:paraId="30C3647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3" w:type="dxa"/>
            <w:hideMark/>
          </w:tcPr>
          <w:p w14:paraId="52F2A04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40FB4BE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hideMark/>
          </w:tcPr>
          <w:p w14:paraId="039B0E9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462" w:type="dxa"/>
            <w:hideMark/>
          </w:tcPr>
          <w:p w14:paraId="6E8CA45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2" w:type="dxa"/>
            <w:hideMark/>
          </w:tcPr>
          <w:p w14:paraId="248A128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3" w:type="dxa"/>
            <w:vMerge/>
            <w:hideMark/>
          </w:tcPr>
          <w:p w14:paraId="5FF6567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D7FFBD" w14:textId="57E780EC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fldChar w:fldCharType="end"/>
      </w:r>
    </w:p>
    <w:p w14:paraId="131CC82E" w14:textId="60C4D564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Приложение № 3</w:t>
      </w:r>
    </w:p>
    <w:p w14:paraId="5238443B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539E7C20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020CB8A9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от 04.03.2026 № 300-па</w:t>
      </w:r>
    </w:p>
    <w:p w14:paraId="3D14E77D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14:paraId="6749BE77" w14:textId="45B345CA" w:rsidR="00172C60" w:rsidRPr="00172C60" w:rsidRDefault="00172C60" w:rsidP="00D84396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"Адресный перечень мероприятий, финансирование которых предусмотрено мероприятием 01.02 "Мероприятия по обеспечению безопасности дорожного движения" подпрограммы "Безопасность дорожного движения"</w:t>
      </w:r>
    </w:p>
    <w:p w14:paraId="26CDE5BD" w14:textId="43F34C7E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14:paraId="67CA4687" w14:textId="6CF3A1D5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Муниципальный заказчик: Отдел автодорог, транспорта и связи МКУ "Управление строительства" городского округа Кашира</w:t>
      </w:r>
    </w:p>
    <w:p w14:paraId="59944C08" w14:textId="2935BF3A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14:paraId="0DF5D244" w14:textId="2FBA8680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Ответственный за выполнение мероприятия: заместитель главы городского округа Кашира</w:t>
      </w:r>
    </w:p>
    <w:p w14:paraId="21C69992" w14:textId="5AFE2AF0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tbl>
      <w:tblPr>
        <w:tblW w:w="14954" w:type="dxa"/>
        <w:tblLook w:val="04A0" w:firstRow="1" w:lastRow="0" w:firstColumn="1" w:lastColumn="0" w:noHBand="0" w:noVBand="1"/>
      </w:tblPr>
      <w:tblGrid>
        <w:gridCol w:w="599"/>
        <w:gridCol w:w="1847"/>
        <w:gridCol w:w="2086"/>
        <w:gridCol w:w="1419"/>
        <w:gridCol w:w="1363"/>
        <w:gridCol w:w="1866"/>
        <w:gridCol w:w="1013"/>
        <w:gridCol w:w="642"/>
        <w:gridCol w:w="642"/>
        <w:gridCol w:w="928"/>
        <w:gridCol w:w="928"/>
        <w:gridCol w:w="892"/>
        <w:gridCol w:w="892"/>
      </w:tblGrid>
      <w:tr w:rsidR="00172C60" w:rsidRPr="00172C60" w14:paraId="19EBFF76" w14:textId="77777777" w:rsidTr="00172C60">
        <w:trPr>
          <w:trHeight w:val="915"/>
        </w:trPr>
        <w:tc>
          <w:tcPr>
            <w:tcW w:w="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EAF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02AB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 (адрес объекта)</w:t>
            </w:r>
          </w:p>
        </w:tc>
        <w:tc>
          <w:tcPr>
            <w:tcW w:w="25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1F48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Виды работ (капитальный ремонт/ремонт, вид/тип объекта)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D9BB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Объем выполнения работ (кв.м)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92CD33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Период проведения работ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6F783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5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26290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Финансирование, рублей</w:t>
            </w:r>
          </w:p>
        </w:tc>
      </w:tr>
      <w:tr w:rsidR="00172C60" w:rsidRPr="00172C60" w14:paraId="2A96451B" w14:textId="77777777" w:rsidTr="00172C60">
        <w:trPr>
          <w:trHeight w:val="304"/>
        </w:trPr>
        <w:tc>
          <w:tcPr>
            <w:tcW w:w="6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20D8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C32D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84D7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10BD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07D3F6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5B7224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691F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B789D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F19D8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F422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954A5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0F14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4A7C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172C60" w:rsidRPr="00172C60" w14:paraId="13ADD9E3" w14:textId="77777777" w:rsidTr="00172C60">
        <w:trPr>
          <w:trHeight w:val="304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EA48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9C55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3834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F0B62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64A65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4E1520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24F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02EB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CE1A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C565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3B73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7A440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4EFBB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72C60" w:rsidRPr="00172C60" w14:paraId="4ED9EF3E" w14:textId="77777777" w:rsidTr="00172C60">
        <w:trPr>
          <w:trHeight w:val="1447"/>
        </w:trPr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CA42C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E322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 обеспечению безопасности дорожного движения в рамках содержания автодорог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5D3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Дорожные знаки, разметка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4632A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31 220,90 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42D22D8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2025-2028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9E711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64BAA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1825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20550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2D9C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A848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B474C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B0C0B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72C60" w:rsidRPr="00172C60" w14:paraId="0BBD551E" w14:textId="77777777" w:rsidTr="00172C60">
        <w:trPr>
          <w:trHeight w:val="1462"/>
        </w:trPr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BF112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C0752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1AF15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B66762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A901A1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B05C5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D39A8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22 131 242,20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BD88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8DD3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6C3F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22 131 242,20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00A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7D98A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158ED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172C60" w:rsidRPr="00172C60" w14:paraId="30ED006A" w14:textId="77777777" w:rsidTr="00172C60">
        <w:trPr>
          <w:trHeight w:val="1447"/>
        </w:trPr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70B4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8A983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пешеходной коммуникации до железнодорожной платформы "Тесна"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F73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тротуара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7865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1 400,00 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08B82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8D8B2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1F5E75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796C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130A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566DD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1C73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64D5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11F5D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72C60" w:rsidRPr="00172C60" w14:paraId="1F4DE520" w14:textId="77777777" w:rsidTr="00172C60">
        <w:trPr>
          <w:trHeight w:val="1462"/>
        </w:trPr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59CE1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02A53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469AD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6DC2E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B98B61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24EAB2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C7C1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-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06400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94D50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7AC8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2DFA2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A17DA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1E368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172C60" w:rsidRPr="00172C60" w14:paraId="757BA47C" w14:textId="77777777" w:rsidTr="00172C60">
        <w:trPr>
          <w:trHeight w:val="1447"/>
        </w:trPr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BB60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BCE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тротуара в                  д. Топканово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B0A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тротуара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6BC2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1 200,00 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C001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CBBAA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5A6FC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4027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F5EC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4DAE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FAAFC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F6D2D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C12D8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72C60" w:rsidRPr="00172C60" w14:paraId="2EFFC320" w14:textId="77777777" w:rsidTr="00172C60">
        <w:trPr>
          <w:trHeight w:val="1462"/>
        </w:trPr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215D8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CCF6C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E0E72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CE555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6D762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91747D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EA77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6 484 285,00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C5C92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8380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A99CB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AE993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6 484 285,00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F645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A84A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172C60" w:rsidRPr="00172C60" w14:paraId="14D8FE03" w14:textId="77777777" w:rsidTr="00172C60">
        <w:trPr>
          <w:trHeight w:val="1447"/>
        </w:trPr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D6EE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6A4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тротуара в                  д. Барабаново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4318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тротуара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DED3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1 440,00 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2871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344542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1C3A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BACD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39A4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1DF7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E45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2F76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B33A5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72C60" w:rsidRPr="00172C60" w14:paraId="579B6F6C" w14:textId="77777777" w:rsidTr="00172C60">
        <w:trPr>
          <w:trHeight w:val="1462"/>
        </w:trPr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56DFD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965E3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6B3A5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6964A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04416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90EA7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7FB56A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6 515 715,00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F89B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2DBAB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1ECB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E7CC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6 515 715,00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3433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77BF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172C60" w:rsidRPr="00172C60" w14:paraId="03B98E8D" w14:textId="77777777" w:rsidTr="00172C60">
        <w:trPr>
          <w:trHeight w:val="1447"/>
        </w:trPr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E610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CE0A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и монтаж остановочных павильонов остановок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2B9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и монтаж остановочных павильонов остановок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998DB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9E1AC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C374B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0E27A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D27E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1A57C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65F9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DD9A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3C58B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E323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72C60" w:rsidRPr="00172C60" w14:paraId="5CE0104F" w14:textId="77777777" w:rsidTr="00172C60">
        <w:trPr>
          <w:trHeight w:val="1462"/>
        </w:trPr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E6289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6D4CB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E6455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C0E76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388D5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94FD30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201EB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4 000 000,00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041ED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E0BB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47DE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E6AD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4 000 000,00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4CFB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12F4A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172C60" w:rsidRPr="00172C60" w14:paraId="2B927CF2" w14:textId="77777777" w:rsidTr="00172C60">
        <w:trPr>
          <w:trHeight w:val="1447"/>
        </w:trPr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E8C28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8BC2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 обеспечению безопасности на автомобильных дорогах и ЖД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7848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Установка полусфер, строительство ограждений, закупка листовок и плакатов по пропаганде безопасности на ЖД и автомобильных дорогах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41DBA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52B8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74CF42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00DA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01D0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2DE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7D5B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FE56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0017A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55820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72C60" w:rsidRPr="00172C60" w14:paraId="172AA477" w14:textId="77777777" w:rsidTr="00172C60">
        <w:trPr>
          <w:trHeight w:val="1462"/>
        </w:trPr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D02808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C85C3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44EEE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49FB6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FB2C7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BA6155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4B6B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3 000 000,00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29D90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38CA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7DFD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45BDC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3 000 000,00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4C55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359D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172C60" w:rsidRPr="00172C60" w14:paraId="0DC492AF" w14:textId="77777777" w:rsidTr="00172C60">
        <w:trPr>
          <w:trHeight w:val="289"/>
        </w:trPr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1968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A31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84CD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Работы по безопасности дорожного движения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06A3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32 620,90 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DA78D3C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2025-2028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1F4A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DF20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42 131 242,20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0AAB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 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1EB0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2160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22 131 242,20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3EF83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20 000 000,00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8320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434A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172C60" w:rsidRPr="00172C60" w14:paraId="2EBE9FA3" w14:textId="77777777" w:rsidTr="00172C60">
        <w:trPr>
          <w:trHeight w:val="1447"/>
        </w:trPr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C0DE7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E37F4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547BC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DC4B3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6FD2DC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8EE8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2A79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42 131 242,20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57A0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 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6E3F1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34B0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22 131 242,20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2010C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20 000 000,00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ED0FF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4A3D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172C60" w:rsidRPr="00172C60" w14:paraId="6D3E4E9B" w14:textId="77777777" w:rsidTr="00172C60">
        <w:trPr>
          <w:trHeight w:val="1462"/>
        </w:trPr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F07F4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11062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E32ED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49833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BF97CC" w14:textId="77777777" w:rsidR="00172C60" w:rsidRPr="00172C60" w:rsidRDefault="00172C60" w:rsidP="00172C60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F3A95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75F49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-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F68B6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 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0C4E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E3034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-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F868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-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58C7E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-  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1B8807" w14:textId="77777777" w:rsidR="00172C60" w:rsidRPr="00172C60" w:rsidRDefault="00172C60" w:rsidP="00172C6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2C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-   </w:t>
            </w:r>
          </w:p>
        </w:tc>
      </w:tr>
    </w:tbl>
    <w:p w14:paraId="02498BD2" w14:textId="745D18F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eastAsiaTheme="minorHAnsi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fldChar w:fldCharType="begin"/>
      </w:r>
      <w:r w:rsidRPr="00172C60">
        <w:rPr>
          <w:rFonts w:ascii="Arial" w:hAnsi="Arial" w:cs="Arial"/>
          <w:sz w:val="24"/>
          <w:szCs w:val="24"/>
        </w:rPr>
        <w:instrText xml:space="preserve"> LINK Excel.Sheet.12 "\\\\10.127.38.108\\Share\\ЦЕНТР ОБСЛУЖИВАНИЯ\\Сорокина А.В\\пост-300\\Приложение № 3.xlsx" "Лист1!R10C1:R27C13" \a \f 5 \h  \* MERGEFORMAT </w:instrText>
      </w:r>
      <w:r w:rsidRPr="00172C60">
        <w:rPr>
          <w:rFonts w:ascii="Arial" w:hAnsi="Arial" w:cs="Arial"/>
          <w:sz w:val="24"/>
          <w:szCs w:val="24"/>
        </w:rPr>
        <w:fldChar w:fldCharType="separate"/>
      </w:r>
    </w:p>
    <w:p w14:paraId="63C21C2A" w14:textId="5E9E3F09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fldChar w:fldCharType="end"/>
      </w:r>
    </w:p>
    <w:p w14:paraId="2D11E4E0" w14:textId="2A11764B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Приложение № 4</w:t>
      </w:r>
    </w:p>
    <w:p w14:paraId="22863C85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12CC7750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4909E5FE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от 04.03.2026 № 300-па</w:t>
      </w:r>
    </w:p>
    <w:p w14:paraId="1BC92861" w14:textId="77777777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14:paraId="77E526E4" w14:textId="0F897D0D" w:rsidR="00172C60" w:rsidRPr="00172C60" w:rsidRDefault="00172C60" w:rsidP="00D84396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"Адресный перечень мероприятий, финансирование которых предусмотрено мероприятием 03.01 "Содержание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мест), Подпрограмма 2 «Дороги Подмосковья»</w:t>
      </w:r>
    </w:p>
    <w:p w14:paraId="288F20A9" w14:textId="15E4AB12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14:paraId="00838372" w14:textId="087459C3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Муниципальный заказчик: Отдел автодорог, транспорта и связи МКУ "Управление строительства" городского округа Кашира</w:t>
      </w:r>
    </w:p>
    <w:p w14:paraId="72A44030" w14:textId="223F740A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14:paraId="77536E2F" w14:textId="65944382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t>Ответственный за выполнение мероприятия: заместитель главы городского округа Кашира</w:t>
      </w:r>
    </w:p>
    <w:bookmarkStart w:id="1" w:name="_GoBack"/>
    <w:bookmarkEnd w:id="1"/>
    <w:p w14:paraId="152F0668" w14:textId="32B53C81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eastAsiaTheme="minorHAnsi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fldChar w:fldCharType="begin"/>
      </w:r>
      <w:r w:rsidRPr="00172C60">
        <w:rPr>
          <w:rFonts w:ascii="Arial" w:hAnsi="Arial" w:cs="Arial"/>
          <w:sz w:val="24"/>
          <w:szCs w:val="24"/>
        </w:rPr>
        <w:instrText xml:space="preserve"> LINK Excel.Sheet.12 "\\\\10.127.38.108\\Share\\ЦЕНТР ОБСЛУЖИВАНИЯ\\Сорокина А.В\\пост-300\\Приложение № 4.xlsx" "Лист1!R10C1:R24C13" \a \f 5 \h  \* MERGEFORMAT </w:instrText>
      </w:r>
      <w:r w:rsidRPr="00172C60">
        <w:rPr>
          <w:rFonts w:ascii="Arial" w:hAnsi="Arial" w:cs="Arial"/>
          <w:sz w:val="24"/>
          <w:szCs w:val="24"/>
        </w:rPr>
        <w:fldChar w:fldCharType="separate"/>
      </w:r>
    </w:p>
    <w:tbl>
      <w:tblPr>
        <w:tblStyle w:val="ac"/>
        <w:tblW w:w="14222" w:type="dxa"/>
        <w:tblLook w:val="04A0" w:firstRow="1" w:lastRow="0" w:firstColumn="1" w:lastColumn="0" w:noHBand="0" w:noVBand="1"/>
      </w:tblPr>
      <w:tblGrid>
        <w:gridCol w:w="498"/>
        <w:gridCol w:w="1617"/>
        <w:gridCol w:w="1763"/>
        <w:gridCol w:w="1413"/>
        <w:gridCol w:w="1357"/>
        <w:gridCol w:w="1858"/>
        <w:gridCol w:w="1125"/>
        <w:gridCol w:w="640"/>
        <w:gridCol w:w="640"/>
        <w:gridCol w:w="1043"/>
        <w:gridCol w:w="1043"/>
        <w:gridCol w:w="1043"/>
        <w:gridCol w:w="1087"/>
      </w:tblGrid>
      <w:tr w:rsidR="00172C60" w:rsidRPr="00172C60" w14:paraId="7DF525EC" w14:textId="77777777" w:rsidTr="00172C60">
        <w:trPr>
          <w:trHeight w:val="320"/>
        </w:trPr>
        <w:tc>
          <w:tcPr>
            <w:tcW w:w="537" w:type="dxa"/>
            <w:vMerge w:val="restart"/>
            <w:hideMark/>
          </w:tcPr>
          <w:p w14:paraId="7E36998D" w14:textId="22E3B8A3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11" w:type="dxa"/>
            <w:vMerge w:val="restart"/>
            <w:hideMark/>
          </w:tcPr>
          <w:p w14:paraId="0FADB39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Наименование объекта </w:t>
            </w: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(адрес объекта)</w:t>
            </w:r>
          </w:p>
        </w:tc>
        <w:tc>
          <w:tcPr>
            <w:tcW w:w="1242" w:type="dxa"/>
            <w:vMerge w:val="restart"/>
            <w:hideMark/>
          </w:tcPr>
          <w:p w14:paraId="15CF0A4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Виды работ (капитальный ремонт/ремо</w:t>
            </w: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нт, вид/тип объекта)</w:t>
            </w:r>
          </w:p>
        </w:tc>
        <w:tc>
          <w:tcPr>
            <w:tcW w:w="1134" w:type="dxa"/>
            <w:vMerge w:val="restart"/>
            <w:hideMark/>
          </w:tcPr>
          <w:p w14:paraId="42C9697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Объем выполнения работ (кв.м)</w:t>
            </w:r>
          </w:p>
        </w:tc>
        <w:tc>
          <w:tcPr>
            <w:tcW w:w="941" w:type="dxa"/>
            <w:vMerge w:val="restart"/>
            <w:hideMark/>
          </w:tcPr>
          <w:p w14:paraId="43E075E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Период проведения работ</w:t>
            </w:r>
          </w:p>
        </w:tc>
        <w:tc>
          <w:tcPr>
            <w:tcW w:w="1319" w:type="dxa"/>
            <w:vMerge w:val="restart"/>
            <w:hideMark/>
          </w:tcPr>
          <w:p w14:paraId="151870D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838" w:type="dxa"/>
            <w:gridSpan w:val="7"/>
            <w:hideMark/>
          </w:tcPr>
          <w:p w14:paraId="65AECCD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Финансирование, рублей</w:t>
            </w:r>
          </w:p>
        </w:tc>
      </w:tr>
      <w:tr w:rsidR="00172C60" w:rsidRPr="00172C60" w14:paraId="5F57F599" w14:textId="77777777" w:rsidTr="00172C60">
        <w:trPr>
          <w:trHeight w:val="320"/>
        </w:trPr>
        <w:tc>
          <w:tcPr>
            <w:tcW w:w="537" w:type="dxa"/>
            <w:vMerge/>
            <w:hideMark/>
          </w:tcPr>
          <w:p w14:paraId="40BCDC6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Merge/>
            <w:hideMark/>
          </w:tcPr>
          <w:p w14:paraId="286107A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  <w:hideMark/>
          </w:tcPr>
          <w:p w14:paraId="2D6F8B8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2B4794A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1" w:type="dxa"/>
            <w:vMerge/>
            <w:hideMark/>
          </w:tcPr>
          <w:p w14:paraId="741F8F4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vMerge/>
            <w:hideMark/>
          </w:tcPr>
          <w:p w14:paraId="79C7ABB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noWrap/>
            <w:hideMark/>
          </w:tcPr>
          <w:p w14:paraId="7C139C7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4" w:type="dxa"/>
            <w:noWrap/>
            <w:hideMark/>
          </w:tcPr>
          <w:p w14:paraId="17666D5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694" w:type="dxa"/>
            <w:noWrap/>
            <w:hideMark/>
          </w:tcPr>
          <w:p w14:paraId="4F7DF3B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58" w:type="dxa"/>
            <w:noWrap/>
            <w:hideMark/>
          </w:tcPr>
          <w:p w14:paraId="2DFC253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58" w:type="dxa"/>
            <w:noWrap/>
            <w:hideMark/>
          </w:tcPr>
          <w:p w14:paraId="3D2BEE5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258" w:type="dxa"/>
            <w:noWrap/>
            <w:hideMark/>
          </w:tcPr>
          <w:p w14:paraId="59627CA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313" w:type="dxa"/>
            <w:noWrap/>
            <w:hideMark/>
          </w:tcPr>
          <w:p w14:paraId="3254193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2028</w:t>
            </w:r>
          </w:p>
        </w:tc>
      </w:tr>
      <w:tr w:rsidR="00172C60" w:rsidRPr="00172C60" w14:paraId="1267C59C" w14:textId="77777777" w:rsidTr="00172C60">
        <w:trPr>
          <w:trHeight w:val="336"/>
        </w:trPr>
        <w:tc>
          <w:tcPr>
            <w:tcW w:w="537" w:type="dxa"/>
            <w:noWrap/>
            <w:hideMark/>
          </w:tcPr>
          <w:p w14:paraId="4C75C54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1" w:type="dxa"/>
            <w:noWrap/>
            <w:hideMark/>
          </w:tcPr>
          <w:p w14:paraId="5D1DEE5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noWrap/>
            <w:hideMark/>
          </w:tcPr>
          <w:p w14:paraId="604D464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F8D5D3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1" w:type="dxa"/>
            <w:noWrap/>
            <w:hideMark/>
          </w:tcPr>
          <w:p w14:paraId="3D3D0D5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9" w:type="dxa"/>
            <w:noWrap/>
            <w:hideMark/>
          </w:tcPr>
          <w:p w14:paraId="6A36D6E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61" w:type="dxa"/>
            <w:noWrap/>
            <w:hideMark/>
          </w:tcPr>
          <w:p w14:paraId="54DFD44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4" w:type="dxa"/>
            <w:noWrap/>
            <w:hideMark/>
          </w:tcPr>
          <w:p w14:paraId="29E0937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4" w:type="dxa"/>
            <w:noWrap/>
            <w:hideMark/>
          </w:tcPr>
          <w:p w14:paraId="27873CD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58" w:type="dxa"/>
            <w:noWrap/>
            <w:hideMark/>
          </w:tcPr>
          <w:p w14:paraId="0A35C57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58" w:type="dxa"/>
            <w:noWrap/>
            <w:hideMark/>
          </w:tcPr>
          <w:p w14:paraId="4BE468E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58" w:type="dxa"/>
            <w:noWrap/>
            <w:hideMark/>
          </w:tcPr>
          <w:p w14:paraId="149837A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13" w:type="dxa"/>
            <w:noWrap/>
            <w:hideMark/>
          </w:tcPr>
          <w:p w14:paraId="2E9B2F0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</w:tr>
      <w:tr w:rsidR="00172C60" w:rsidRPr="00172C60" w14:paraId="7EEB85FF" w14:textId="77777777" w:rsidTr="00172C60">
        <w:trPr>
          <w:trHeight w:val="1604"/>
        </w:trPr>
        <w:tc>
          <w:tcPr>
            <w:tcW w:w="537" w:type="dxa"/>
            <w:vMerge w:val="restart"/>
            <w:noWrap/>
            <w:hideMark/>
          </w:tcPr>
          <w:p w14:paraId="3214AFA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1" w:type="dxa"/>
            <w:vMerge w:val="restart"/>
            <w:hideMark/>
          </w:tcPr>
          <w:p w14:paraId="5EA2E25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Текущий ремонт автомобильной дороги "Проезд 22" (Черкизово)</w:t>
            </w:r>
          </w:p>
        </w:tc>
        <w:tc>
          <w:tcPr>
            <w:tcW w:w="1242" w:type="dxa"/>
            <w:vMerge w:val="restart"/>
            <w:hideMark/>
          </w:tcPr>
          <w:p w14:paraId="29D32E6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текущий ремонт</w:t>
            </w:r>
          </w:p>
        </w:tc>
        <w:tc>
          <w:tcPr>
            <w:tcW w:w="1134" w:type="dxa"/>
            <w:vMerge w:val="restart"/>
            <w:noWrap/>
            <w:hideMark/>
          </w:tcPr>
          <w:p w14:paraId="25A801B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1 410,00 </w:t>
            </w:r>
          </w:p>
        </w:tc>
        <w:tc>
          <w:tcPr>
            <w:tcW w:w="941" w:type="dxa"/>
            <w:vMerge w:val="restart"/>
            <w:noWrap/>
            <w:hideMark/>
          </w:tcPr>
          <w:p w14:paraId="3957346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19" w:type="dxa"/>
            <w:hideMark/>
          </w:tcPr>
          <w:p w14:paraId="6181581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Московской области</w:t>
            </w:r>
          </w:p>
        </w:tc>
        <w:tc>
          <w:tcPr>
            <w:tcW w:w="1361" w:type="dxa"/>
            <w:noWrap/>
            <w:hideMark/>
          </w:tcPr>
          <w:p w14:paraId="3A1D1E9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94" w:type="dxa"/>
            <w:noWrap/>
            <w:hideMark/>
          </w:tcPr>
          <w:p w14:paraId="0A2B04C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2F625D0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6B975AC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2882C64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3BFD9C5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313" w:type="dxa"/>
            <w:noWrap/>
            <w:hideMark/>
          </w:tcPr>
          <w:p w14:paraId="0B63637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-   </w:t>
            </w:r>
          </w:p>
        </w:tc>
      </w:tr>
      <w:tr w:rsidR="00172C60" w:rsidRPr="00172C60" w14:paraId="2CCA6BFE" w14:textId="77777777" w:rsidTr="00172C60">
        <w:trPr>
          <w:trHeight w:val="1620"/>
        </w:trPr>
        <w:tc>
          <w:tcPr>
            <w:tcW w:w="537" w:type="dxa"/>
            <w:vMerge/>
            <w:hideMark/>
          </w:tcPr>
          <w:p w14:paraId="2C80899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hideMark/>
          </w:tcPr>
          <w:p w14:paraId="5A2A31F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vMerge/>
            <w:hideMark/>
          </w:tcPr>
          <w:p w14:paraId="1FCB32E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516CE33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  <w:vMerge/>
            <w:hideMark/>
          </w:tcPr>
          <w:p w14:paraId="5956B01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hideMark/>
          </w:tcPr>
          <w:p w14:paraId="6DAF4CA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 Кашира</w:t>
            </w:r>
          </w:p>
        </w:tc>
        <w:tc>
          <w:tcPr>
            <w:tcW w:w="1361" w:type="dxa"/>
            <w:noWrap/>
            <w:hideMark/>
          </w:tcPr>
          <w:p w14:paraId="791BC59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4 065 700,11 </w:t>
            </w:r>
          </w:p>
        </w:tc>
        <w:tc>
          <w:tcPr>
            <w:tcW w:w="694" w:type="dxa"/>
            <w:noWrap/>
            <w:hideMark/>
          </w:tcPr>
          <w:p w14:paraId="3978B4B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66BA59A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160E2ED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4 065 700,11 </w:t>
            </w:r>
          </w:p>
        </w:tc>
        <w:tc>
          <w:tcPr>
            <w:tcW w:w="1258" w:type="dxa"/>
            <w:noWrap/>
            <w:hideMark/>
          </w:tcPr>
          <w:p w14:paraId="3927B96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4400B9A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313" w:type="dxa"/>
            <w:noWrap/>
            <w:hideMark/>
          </w:tcPr>
          <w:p w14:paraId="6ADFF51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-   </w:t>
            </w:r>
          </w:p>
        </w:tc>
      </w:tr>
      <w:tr w:rsidR="00172C60" w:rsidRPr="00172C60" w14:paraId="0028F7E4" w14:textId="77777777" w:rsidTr="00172C60">
        <w:trPr>
          <w:trHeight w:val="1604"/>
        </w:trPr>
        <w:tc>
          <w:tcPr>
            <w:tcW w:w="537" w:type="dxa"/>
            <w:vMerge w:val="restart"/>
            <w:noWrap/>
            <w:hideMark/>
          </w:tcPr>
          <w:p w14:paraId="6C9DB3D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1" w:type="dxa"/>
            <w:vMerge w:val="restart"/>
            <w:hideMark/>
          </w:tcPr>
          <w:p w14:paraId="7908D3E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Ремонт дороги ул. Советская г. Кашира</w:t>
            </w:r>
          </w:p>
        </w:tc>
        <w:tc>
          <w:tcPr>
            <w:tcW w:w="1242" w:type="dxa"/>
            <w:vMerge w:val="restart"/>
            <w:hideMark/>
          </w:tcPr>
          <w:p w14:paraId="62B764D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текущий ремонт</w:t>
            </w:r>
          </w:p>
        </w:tc>
        <w:tc>
          <w:tcPr>
            <w:tcW w:w="1134" w:type="dxa"/>
            <w:vMerge w:val="restart"/>
            <w:noWrap/>
            <w:hideMark/>
          </w:tcPr>
          <w:p w14:paraId="30A4976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7 100,00 </w:t>
            </w:r>
          </w:p>
        </w:tc>
        <w:tc>
          <w:tcPr>
            <w:tcW w:w="941" w:type="dxa"/>
            <w:vMerge w:val="restart"/>
            <w:noWrap/>
            <w:hideMark/>
          </w:tcPr>
          <w:p w14:paraId="3550F13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19" w:type="dxa"/>
            <w:hideMark/>
          </w:tcPr>
          <w:p w14:paraId="7D4341B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Московской области</w:t>
            </w:r>
          </w:p>
        </w:tc>
        <w:tc>
          <w:tcPr>
            <w:tcW w:w="1361" w:type="dxa"/>
            <w:noWrap/>
            <w:hideMark/>
          </w:tcPr>
          <w:p w14:paraId="183D0F2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94" w:type="dxa"/>
            <w:noWrap/>
            <w:hideMark/>
          </w:tcPr>
          <w:p w14:paraId="797B26C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048C8C4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1EEF02F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5251C93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26A257F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313" w:type="dxa"/>
            <w:noWrap/>
            <w:hideMark/>
          </w:tcPr>
          <w:p w14:paraId="3D15960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-   </w:t>
            </w:r>
          </w:p>
        </w:tc>
      </w:tr>
      <w:tr w:rsidR="00172C60" w:rsidRPr="00172C60" w14:paraId="129CE103" w14:textId="77777777" w:rsidTr="00172C60">
        <w:trPr>
          <w:trHeight w:val="1620"/>
        </w:trPr>
        <w:tc>
          <w:tcPr>
            <w:tcW w:w="537" w:type="dxa"/>
            <w:vMerge/>
            <w:hideMark/>
          </w:tcPr>
          <w:p w14:paraId="3EBA908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hideMark/>
          </w:tcPr>
          <w:p w14:paraId="1647C62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vMerge/>
            <w:hideMark/>
          </w:tcPr>
          <w:p w14:paraId="5A892A4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5B28699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  <w:vMerge/>
            <w:hideMark/>
          </w:tcPr>
          <w:p w14:paraId="3866D63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hideMark/>
          </w:tcPr>
          <w:p w14:paraId="5C34BD1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 Кашира</w:t>
            </w:r>
          </w:p>
        </w:tc>
        <w:tc>
          <w:tcPr>
            <w:tcW w:w="1361" w:type="dxa"/>
            <w:noWrap/>
            <w:hideMark/>
          </w:tcPr>
          <w:p w14:paraId="6E4715A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9 606 916,81 </w:t>
            </w:r>
          </w:p>
        </w:tc>
        <w:tc>
          <w:tcPr>
            <w:tcW w:w="694" w:type="dxa"/>
            <w:noWrap/>
            <w:hideMark/>
          </w:tcPr>
          <w:p w14:paraId="3815F8D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3DF815D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716B9D3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9 606 916,81 </w:t>
            </w:r>
          </w:p>
        </w:tc>
        <w:tc>
          <w:tcPr>
            <w:tcW w:w="1258" w:type="dxa"/>
            <w:noWrap/>
            <w:hideMark/>
          </w:tcPr>
          <w:p w14:paraId="487C4B2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635D270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313" w:type="dxa"/>
            <w:noWrap/>
            <w:hideMark/>
          </w:tcPr>
          <w:p w14:paraId="07B0544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-   </w:t>
            </w:r>
          </w:p>
        </w:tc>
      </w:tr>
      <w:tr w:rsidR="00172C60" w:rsidRPr="00172C60" w14:paraId="4E666EFB" w14:textId="77777777" w:rsidTr="00172C60">
        <w:trPr>
          <w:trHeight w:val="1604"/>
        </w:trPr>
        <w:tc>
          <w:tcPr>
            <w:tcW w:w="537" w:type="dxa"/>
            <w:vMerge w:val="restart"/>
            <w:noWrap/>
            <w:hideMark/>
          </w:tcPr>
          <w:p w14:paraId="2770E7B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1" w:type="dxa"/>
            <w:vMerge w:val="restart"/>
            <w:hideMark/>
          </w:tcPr>
          <w:p w14:paraId="31751C3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Выполнение работ по ямочному ремонту автомобиль</w:t>
            </w: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ных дорог местного значения на территории городского округа Кашира</w:t>
            </w:r>
          </w:p>
        </w:tc>
        <w:tc>
          <w:tcPr>
            <w:tcW w:w="1242" w:type="dxa"/>
            <w:vMerge w:val="restart"/>
            <w:hideMark/>
          </w:tcPr>
          <w:p w14:paraId="74C906B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lastRenderedPageBreak/>
              <w:t>текущий ремонт</w:t>
            </w:r>
          </w:p>
        </w:tc>
        <w:tc>
          <w:tcPr>
            <w:tcW w:w="1134" w:type="dxa"/>
            <w:vMerge w:val="restart"/>
            <w:noWrap/>
            <w:hideMark/>
          </w:tcPr>
          <w:p w14:paraId="5F13309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8 461,50 </w:t>
            </w:r>
          </w:p>
        </w:tc>
        <w:tc>
          <w:tcPr>
            <w:tcW w:w="941" w:type="dxa"/>
            <w:vMerge w:val="restart"/>
            <w:noWrap/>
            <w:hideMark/>
          </w:tcPr>
          <w:p w14:paraId="7E3BB47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19" w:type="dxa"/>
            <w:hideMark/>
          </w:tcPr>
          <w:p w14:paraId="53865DF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Московской области</w:t>
            </w:r>
          </w:p>
        </w:tc>
        <w:tc>
          <w:tcPr>
            <w:tcW w:w="1361" w:type="dxa"/>
            <w:noWrap/>
            <w:hideMark/>
          </w:tcPr>
          <w:p w14:paraId="64CFC3F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94" w:type="dxa"/>
            <w:noWrap/>
            <w:hideMark/>
          </w:tcPr>
          <w:p w14:paraId="119CCE0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479844A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378E5BF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6B69D28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55BED57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313" w:type="dxa"/>
            <w:noWrap/>
            <w:hideMark/>
          </w:tcPr>
          <w:p w14:paraId="1511293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-   </w:t>
            </w:r>
          </w:p>
        </w:tc>
      </w:tr>
      <w:tr w:rsidR="00172C60" w:rsidRPr="00172C60" w14:paraId="67219F3B" w14:textId="77777777" w:rsidTr="00172C60">
        <w:trPr>
          <w:trHeight w:val="1604"/>
        </w:trPr>
        <w:tc>
          <w:tcPr>
            <w:tcW w:w="537" w:type="dxa"/>
            <w:vMerge/>
            <w:hideMark/>
          </w:tcPr>
          <w:p w14:paraId="4ABC6AC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hideMark/>
          </w:tcPr>
          <w:p w14:paraId="395914B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vMerge/>
            <w:hideMark/>
          </w:tcPr>
          <w:p w14:paraId="297D2BD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208A6A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  <w:vMerge/>
            <w:hideMark/>
          </w:tcPr>
          <w:p w14:paraId="60ED7D8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hideMark/>
          </w:tcPr>
          <w:p w14:paraId="11F5745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 Кашира</w:t>
            </w:r>
          </w:p>
        </w:tc>
        <w:tc>
          <w:tcPr>
            <w:tcW w:w="1361" w:type="dxa"/>
            <w:noWrap/>
            <w:hideMark/>
          </w:tcPr>
          <w:p w14:paraId="107E093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11 000 000,00 </w:t>
            </w:r>
          </w:p>
        </w:tc>
        <w:tc>
          <w:tcPr>
            <w:tcW w:w="694" w:type="dxa"/>
            <w:noWrap/>
            <w:hideMark/>
          </w:tcPr>
          <w:p w14:paraId="4E33B53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30BB774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22DB2A5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11 000 000,00 </w:t>
            </w:r>
          </w:p>
        </w:tc>
        <w:tc>
          <w:tcPr>
            <w:tcW w:w="1258" w:type="dxa"/>
            <w:noWrap/>
            <w:hideMark/>
          </w:tcPr>
          <w:p w14:paraId="4CF4461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52329FB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313" w:type="dxa"/>
            <w:noWrap/>
            <w:hideMark/>
          </w:tcPr>
          <w:p w14:paraId="7B2575B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-   </w:t>
            </w:r>
          </w:p>
        </w:tc>
      </w:tr>
      <w:tr w:rsidR="00172C60" w:rsidRPr="00172C60" w14:paraId="236A121A" w14:textId="77777777" w:rsidTr="00172C60">
        <w:trPr>
          <w:trHeight w:val="1604"/>
        </w:trPr>
        <w:tc>
          <w:tcPr>
            <w:tcW w:w="537" w:type="dxa"/>
            <w:vMerge w:val="restart"/>
            <w:noWrap/>
            <w:hideMark/>
          </w:tcPr>
          <w:p w14:paraId="0FE68BA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11" w:type="dxa"/>
            <w:vMerge w:val="restart"/>
            <w:hideMark/>
          </w:tcPr>
          <w:p w14:paraId="1A884AC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Замена и ремонт автобусных павильонов</w:t>
            </w:r>
          </w:p>
        </w:tc>
        <w:tc>
          <w:tcPr>
            <w:tcW w:w="1242" w:type="dxa"/>
            <w:vMerge w:val="restart"/>
            <w:hideMark/>
          </w:tcPr>
          <w:p w14:paraId="79A893B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Merge w:val="restart"/>
            <w:noWrap/>
            <w:hideMark/>
          </w:tcPr>
          <w:p w14:paraId="5337F03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165,00 </w:t>
            </w:r>
          </w:p>
        </w:tc>
        <w:tc>
          <w:tcPr>
            <w:tcW w:w="941" w:type="dxa"/>
            <w:vMerge w:val="restart"/>
            <w:noWrap/>
            <w:hideMark/>
          </w:tcPr>
          <w:p w14:paraId="2407E0F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19" w:type="dxa"/>
            <w:hideMark/>
          </w:tcPr>
          <w:p w14:paraId="5D4E8C9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Московской области</w:t>
            </w:r>
          </w:p>
        </w:tc>
        <w:tc>
          <w:tcPr>
            <w:tcW w:w="1361" w:type="dxa"/>
            <w:noWrap/>
            <w:hideMark/>
          </w:tcPr>
          <w:p w14:paraId="2975734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94" w:type="dxa"/>
            <w:noWrap/>
            <w:hideMark/>
          </w:tcPr>
          <w:p w14:paraId="19D4112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77A3055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4411DF2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7CABE79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69E14E3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313" w:type="dxa"/>
            <w:noWrap/>
            <w:hideMark/>
          </w:tcPr>
          <w:p w14:paraId="0381BE3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-   </w:t>
            </w:r>
          </w:p>
        </w:tc>
      </w:tr>
      <w:tr w:rsidR="00172C60" w:rsidRPr="00172C60" w14:paraId="6D2C0C73" w14:textId="77777777" w:rsidTr="00172C60">
        <w:trPr>
          <w:trHeight w:val="1620"/>
        </w:trPr>
        <w:tc>
          <w:tcPr>
            <w:tcW w:w="537" w:type="dxa"/>
            <w:vMerge/>
            <w:hideMark/>
          </w:tcPr>
          <w:p w14:paraId="3745410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hideMark/>
          </w:tcPr>
          <w:p w14:paraId="76DD156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vMerge/>
            <w:hideMark/>
          </w:tcPr>
          <w:p w14:paraId="1A8B7C3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74293BC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  <w:vMerge/>
            <w:hideMark/>
          </w:tcPr>
          <w:p w14:paraId="6CE7D79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hideMark/>
          </w:tcPr>
          <w:p w14:paraId="154613E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 Кашира</w:t>
            </w:r>
          </w:p>
        </w:tc>
        <w:tc>
          <w:tcPr>
            <w:tcW w:w="1361" w:type="dxa"/>
            <w:noWrap/>
            <w:hideMark/>
          </w:tcPr>
          <w:p w14:paraId="3C76FF6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1 850 011,66 </w:t>
            </w:r>
          </w:p>
        </w:tc>
        <w:tc>
          <w:tcPr>
            <w:tcW w:w="694" w:type="dxa"/>
            <w:noWrap/>
            <w:hideMark/>
          </w:tcPr>
          <w:p w14:paraId="3C30F4E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3D2F02C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4F8A581F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1 850 011,66 </w:t>
            </w:r>
          </w:p>
        </w:tc>
        <w:tc>
          <w:tcPr>
            <w:tcW w:w="1258" w:type="dxa"/>
            <w:noWrap/>
            <w:hideMark/>
          </w:tcPr>
          <w:p w14:paraId="09637036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46D47E0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313" w:type="dxa"/>
            <w:noWrap/>
            <w:hideMark/>
          </w:tcPr>
          <w:p w14:paraId="60F3345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-   </w:t>
            </w:r>
          </w:p>
        </w:tc>
      </w:tr>
      <w:tr w:rsidR="00172C60" w:rsidRPr="00172C60" w14:paraId="27190C70" w14:textId="77777777" w:rsidTr="00172C60">
        <w:trPr>
          <w:trHeight w:val="1604"/>
        </w:trPr>
        <w:tc>
          <w:tcPr>
            <w:tcW w:w="537" w:type="dxa"/>
            <w:vMerge w:val="restart"/>
            <w:noWrap/>
            <w:hideMark/>
          </w:tcPr>
          <w:p w14:paraId="4DE69AF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1" w:type="dxa"/>
            <w:vMerge w:val="restart"/>
            <w:hideMark/>
          </w:tcPr>
          <w:p w14:paraId="22D444C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Содержание автомобильных дорог общего пользования местного значения на территории городского округа Кашира</w:t>
            </w:r>
          </w:p>
        </w:tc>
        <w:tc>
          <w:tcPr>
            <w:tcW w:w="1242" w:type="dxa"/>
            <w:vMerge w:val="restart"/>
            <w:hideMark/>
          </w:tcPr>
          <w:p w14:paraId="445E9B7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Merge w:val="restart"/>
            <w:noWrap/>
            <w:hideMark/>
          </w:tcPr>
          <w:p w14:paraId="7C7E3D8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3 051 140,00 </w:t>
            </w:r>
          </w:p>
        </w:tc>
        <w:tc>
          <w:tcPr>
            <w:tcW w:w="941" w:type="dxa"/>
            <w:vMerge w:val="restart"/>
            <w:noWrap/>
            <w:hideMark/>
          </w:tcPr>
          <w:p w14:paraId="120A569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2025-2028</w:t>
            </w:r>
          </w:p>
        </w:tc>
        <w:tc>
          <w:tcPr>
            <w:tcW w:w="1319" w:type="dxa"/>
            <w:hideMark/>
          </w:tcPr>
          <w:p w14:paraId="31A8480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Московской области</w:t>
            </w:r>
          </w:p>
        </w:tc>
        <w:tc>
          <w:tcPr>
            <w:tcW w:w="1361" w:type="dxa"/>
            <w:noWrap/>
            <w:hideMark/>
          </w:tcPr>
          <w:p w14:paraId="1FDF18D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94" w:type="dxa"/>
            <w:noWrap/>
            <w:hideMark/>
          </w:tcPr>
          <w:p w14:paraId="4CC8DF1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5122B61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3BB16B0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2064968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258" w:type="dxa"/>
            <w:noWrap/>
            <w:hideMark/>
          </w:tcPr>
          <w:p w14:paraId="4DEEC95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-   </w:t>
            </w:r>
          </w:p>
        </w:tc>
        <w:tc>
          <w:tcPr>
            <w:tcW w:w="1313" w:type="dxa"/>
            <w:noWrap/>
            <w:hideMark/>
          </w:tcPr>
          <w:p w14:paraId="5CAE55A9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                      -   </w:t>
            </w:r>
          </w:p>
        </w:tc>
      </w:tr>
      <w:tr w:rsidR="00172C60" w:rsidRPr="00172C60" w14:paraId="4F95F22A" w14:textId="77777777" w:rsidTr="00172C60">
        <w:trPr>
          <w:trHeight w:val="1620"/>
        </w:trPr>
        <w:tc>
          <w:tcPr>
            <w:tcW w:w="537" w:type="dxa"/>
            <w:vMerge/>
            <w:hideMark/>
          </w:tcPr>
          <w:p w14:paraId="06FEE89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vMerge/>
            <w:hideMark/>
          </w:tcPr>
          <w:p w14:paraId="7C2D189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vMerge/>
            <w:hideMark/>
          </w:tcPr>
          <w:p w14:paraId="6915DDE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06EEE0D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  <w:vMerge/>
            <w:hideMark/>
          </w:tcPr>
          <w:p w14:paraId="1533ECC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hideMark/>
          </w:tcPr>
          <w:p w14:paraId="0410286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>Средства дорожного фонда городского округа Кашира</w:t>
            </w:r>
          </w:p>
        </w:tc>
        <w:tc>
          <w:tcPr>
            <w:tcW w:w="1361" w:type="dxa"/>
            <w:noWrap/>
            <w:hideMark/>
          </w:tcPr>
          <w:p w14:paraId="7AEAA62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1 059 524 583,08 </w:t>
            </w:r>
          </w:p>
        </w:tc>
        <w:tc>
          <w:tcPr>
            <w:tcW w:w="694" w:type="dxa"/>
            <w:noWrap/>
            <w:hideMark/>
          </w:tcPr>
          <w:p w14:paraId="16F5CD0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6EC6BCA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593F9D2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136 880 583,08 </w:t>
            </w:r>
          </w:p>
        </w:tc>
        <w:tc>
          <w:tcPr>
            <w:tcW w:w="1258" w:type="dxa"/>
            <w:noWrap/>
            <w:hideMark/>
          </w:tcPr>
          <w:p w14:paraId="787D607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307 548 000,00 </w:t>
            </w:r>
          </w:p>
        </w:tc>
        <w:tc>
          <w:tcPr>
            <w:tcW w:w="1258" w:type="dxa"/>
            <w:noWrap/>
            <w:hideMark/>
          </w:tcPr>
          <w:p w14:paraId="7CE9EFD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307 548 000,00 </w:t>
            </w:r>
          </w:p>
        </w:tc>
        <w:tc>
          <w:tcPr>
            <w:tcW w:w="1313" w:type="dxa"/>
            <w:noWrap/>
            <w:hideMark/>
          </w:tcPr>
          <w:p w14:paraId="35A32A2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C60">
              <w:rPr>
                <w:rFonts w:ascii="Arial" w:hAnsi="Arial" w:cs="Arial"/>
                <w:sz w:val="24"/>
                <w:szCs w:val="24"/>
              </w:rPr>
              <w:t xml:space="preserve">     307 548 000,00 </w:t>
            </w:r>
          </w:p>
        </w:tc>
      </w:tr>
      <w:tr w:rsidR="00172C60" w:rsidRPr="00172C60" w14:paraId="5EC50C70" w14:textId="77777777" w:rsidTr="00172C60">
        <w:trPr>
          <w:trHeight w:val="320"/>
        </w:trPr>
        <w:tc>
          <w:tcPr>
            <w:tcW w:w="537" w:type="dxa"/>
            <w:vMerge w:val="restart"/>
            <w:noWrap/>
            <w:hideMark/>
          </w:tcPr>
          <w:p w14:paraId="46780BB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1" w:type="dxa"/>
            <w:vMerge w:val="restart"/>
            <w:noWrap/>
            <w:hideMark/>
          </w:tcPr>
          <w:p w14:paraId="0666A99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42" w:type="dxa"/>
            <w:vMerge w:val="restart"/>
            <w:hideMark/>
          </w:tcPr>
          <w:p w14:paraId="2B843F6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Работы по содержанию </w:t>
            </w: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автомобильных дорог</w:t>
            </w:r>
          </w:p>
        </w:tc>
        <w:tc>
          <w:tcPr>
            <w:tcW w:w="1134" w:type="dxa"/>
            <w:vMerge w:val="restart"/>
            <w:noWrap/>
            <w:hideMark/>
          </w:tcPr>
          <w:p w14:paraId="0B81F5F8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 3 068 276,50 </w:t>
            </w:r>
          </w:p>
        </w:tc>
        <w:tc>
          <w:tcPr>
            <w:tcW w:w="941" w:type="dxa"/>
            <w:vMerge w:val="restart"/>
            <w:noWrap/>
            <w:hideMark/>
          </w:tcPr>
          <w:p w14:paraId="13C5D582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2025-2027</w:t>
            </w:r>
          </w:p>
        </w:tc>
        <w:tc>
          <w:tcPr>
            <w:tcW w:w="1319" w:type="dxa"/>
            <w:hideMark/>
          </w:tcPr>
          <w:p w14:paraId="279C885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61" w:type="dxa"/>
            <w:noWrap/>
            <w:hideMark/>
          </w:tcPr>
          <w:p w14:paraId="3B280AB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1 086 047 211,66 </w:t>
            </w:r>
          </w:p>
        </w:tc>
        <w:tc>
          <w:tcPr>
            <w:tcW w:w="694" w:type="dxa"/>
            <w:noWrap/>
            <w:hideMark/>
          </w:tcPr>
          <w:p w14:paraId="0A30BBEC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0AA5F64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1BE49A7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163 403 211,66 </w:t>
            </w:r>
          </w:p>
        </w:tc>
        <w:tc>
          <w:tcPr>
            <w:tcW w:w="1258" w:type="dxa"/>
            <w:noWrap/>
            <w:hideMark/>
          </w:tcPr>
          <w:p w14:paraId="2C0791D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307 548 000,00 </w:t>
            </w:r>
          </w:p>
        </w:tc>
        <w:tc>
          <w:tcPr>
            <w:tcW w:w="1258" w:type="dxa"/>
            <w:noWrap/>
            <w:hideMark/>
          </w:tcPr>
          <w:p w14:paraId="3971C1B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307 548 000,00 </w:t>
            </w:r>
          </w:p>
        </w:tc>
        <w:tc>
          <w:tcPr>
            <w:tcW w:w="1313" w:type="dxa"/>
            <w:noWrap/>
            <w:hideMark/>
          </w:tcPr>
          <w:p w14:paraId="5C2050B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307 548 000,00 </w:t>
            </w:r>
          </w:p>
        </w:tc>
      </w:tr>
      <w:tr w:rsidR="00172C60" w:rsidRPr="00172C60" w14:paraId="037F481B" w14:textId="77777777" w:rsidTr="00172C60">
        <w:trPr>
          <w:trHeight w:val="1620"/>
        </w:trPr>
        <w:tc>
          <w:tcPr>
            <w:tcW w:w="537" w:type="dxa"/>
            <w:vMerge/>
            <w:hideMark/>
          </w:tcPr>
          <w:p w14:paraId="487B18F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Merge/>
            <w:hideMark/>
          </w:tcPr>
          <w:p w14:paraId="357A0510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  <w:hideMark/>
          </w:tcPr>
          <w:p w14:paraId="2521134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00ED43D1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1" w:type="dxa"/>
            <w:vMerge/>
            <w:hideMark/>
          </w:tcPr>
          <w:p w14:paraId="294F652B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hideMark/>
          </w:tcPr>
          <w:p w14:paraId="65E8FDF5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>Средства дорожного фонда городского округа Кашира</w:t>
            </w:r>
          </w:p>
        </w:tc>
        <w:tc>
          <w:tcPr>
            <w:tcW w:w="1361" w:type="dxa"/>
            <w:noWrap/>
            <w:hideMark/>
          </w:tcPr>
          <w:p w14:paraId="3663957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1 086 047 211,66 </w:t>
            </w:r>
          </w:p>
        </w:tc>
        <w:tc>
          <w:tcPr>
            <w:tcW w:w="694" w:type="dxa"/>
            <w:noWrap/>
            <w:hideMark/>
          </w:tcPr>
          <w:p w14:paraId="25696573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-   </w:t>
            </w:r>
          </w:p>
        </w:tc>
        <w:tc>
          <w:tcPr>
            <w:tcW w:w="694" w:type="dxa"/>
            <w:noWrap/>
            <w:hideMark/>
          </w:tcPr>
          <w:p w14:paraId="5765AC3E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-   </w:t>
            </w:r>
          </w:p>
        </w:tc>
        <w:tc>
          <w:tcPr>
            <w:tcW w:w="1258" w:type="dxa"/>
            <w:noWrap/>
            <w:hideMark/>
          </w:tcPr>
          <w:p w14:paraId="728D9A97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163 403 211,66 </w:t>
            </w:r>
          </w:p>
        </w:tc>
        <w:tc>
          <w:tcPr>
            <w:tcW w:w="1258" w:type="dxa"/>
            <w:noWrap/>
            <w:hideMark/>
          </w:tcPr>
          <w:p w14:paraId="3D708B6A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307 548 000,00 </w:t>
            </w:r>
          </w:p>
        </w:tc>
        <w:tc>
          <w:tcPr>
            <w:tcW w:w="1258" w:type="dxa"/>
            <w:noWrap/>
            <w:hideMark/>
          </w:tcPr>
          <w:p w14:paraId="21A14564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307 548 000,00 </w:t>
            </w:r>
          </w:p>
        </w:tc>
        <w:tc>
          <w:tcPr>
            <w:tcW w:w="1313" w:type="dxa"/>
            <w:noWrap/>
            <w:hideMark/>
          </w:tcPr>
          <w:p w14:paraId="42EFC5AD" w14:textId="77777777" w:rsidR="00172C60" w:rsidRPr="00172C60" w:rsidRDefault="00172C60" w:rsidP="00172C60">
            <w:pPr>
              <w:tabs>
                <w:tab w:val="left" w:pos="1560"/>
              </w:tabs>
              <w:suppressAutoHyphens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307 548 000,00 </w:t>
            </w:r>
          </w:p>
        </w:tc>
      </w:tr>
    </w:tbl>
    <w:p w14:paraId="3E8A0811" w14:textId="44FDE782" w:rsidR="00172C60" w:rsidRPr="00172C60" w:rsidRDefault="00172C60" w:rsidP="00172C60">
      <w:pPr>
        <w:tabs>
          <w:tab w:val="left" w:pos="1560"/>
        </w:tabs>
        <w:suppressAutoHyphens/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172C60">
        <w:rPr>
          <w:rFonts w:ascii="Arial" w:hAnsi="Arial" w:cs="Arial"/>
          <w:sz w:val="24"/>
          <w:szCs w:val="24"/>
        </w:rPr>
        <w:fldChar w:fldCharType="end"/>
      </w:r>
    </w:p>
    <w:sectPr w:rsidR="00172C60" w:rsidRPr="00172C60" w:rsidSect="00172C60">
      <w:type w:val="continuous"/>
      <w:pgSz w:w="16838" w:h="11906" w:orient="landscape"/>
      <w:pgMar w:top="1134" w:right="567" w:bottom="1134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9A948" w14:textId="77777777" w:rsidR="00172C60" w:rsidRDefault="00172C60" w:rsidP="00E83D8B">
      <w:r>
        <w:separator/>
      </w:r>
    </w:p>
  </w:endnote>
  <w:endnote w:type="continuationSeparator" w:id="0">
    <w:p w14:paraId="7BC40F90" w14:textId="77777777" w:rsidR="00172C60" w:rsidRDefault="00172C60" w:rsidP="00E8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26440" w14:textId="77777777" w:rsidR="00172C60" w:rsidRDefault="00172C60" w:rsidP="00E83D8B">
      <w:r>
        <w:separator/>
      </w:r>
    </w:p>
  </w:footnote>
  <w:footnote w:type="continuationSeparator" w:id="0">
    <w:p w14:paraId="28E9A610" w14:textId="77777777" w:rsidR="00172C60" w:rsidRDefault="00172C60" w:rsidP="00E8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0E7D" w14:textId="0051F7E4" w:rsidR="00172C60" w:rsidRDefault="00172C60" w:rsidP="00E83D8B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F1BDE"/>
    <w:multiLevelType w:val="multilevel"/>
    <w:tmpl w:val="26088728"/>
    <w:lvl w:ilvl="0">
      <w:start w:val="1"/>
      <w:numFmt w:val="decimal"/>
      <w:lvlText w:val="%1."/>
      <w:lvlJc w:val="left"/>
      <w:pPr>
        <w:ind w:left="314" w:hanging="404"/>
        <w:jc w:val="righ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541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1375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2B2273EA"/>
    <w:multiLevelType w:val="hybridMultilevel"/>
    <w:tmpl w:val="E4EAA5D2"/>
    <w:lvl w:ilvl="0" w:tplc="02BC381C">
      <w:start w:val="1"/>
      <w:numFmt w:val="decimal"/>
      <w:suff w:val="space"/>
      <w:lvlText w:val="%1."/>
      <w:lvlJc w:val="left"/>
      <w:pPr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6564"/>
    <w:multiLevelType w:val="multilevel"/>
    <w:tmpl w:val="26088728"/>
    <w:lvl w:ilvl="0">
      <w:start w:val="1"/>
      <w:numFmt w:val="decimal"/>
      <w:lvlText w:val="%1."/>
      <w:lvlJc w:val="left"/>
      <w:pPr>
        <w:ind w:left="314" w:hanging="404"/>
        <w:jc w:val="righ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541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1375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5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C6BD3"/>
    <w:rsid w:val="0013506E"/>
    <w:rsid w:val="00172C60"/>
    <w:rsid w:val="00173E45"/>
    <w:rsid w:val="00176B1B"/>
    <w:rsid w:val="00221E5D"/>
    <w:rsid w:val="00230490"/>
    <w:rsid w:val="002B3E11"/>
    <w:rsid w:val="003013CD"/>
    <w:rsid w:val="00381953"/>
    <w:rsid w:val="00396ACF"/>
    <w:rsid w:val="00413501"/>
    <w:rsid w:val="004804F4"/>
    <w:rsid w:val="004A5EB2"/>
    <w:rsid w:val="004D76F1"/>
    <w:rsid w:val="004E693F"/>
    <w:rsid w:val="00506BE5"/>
    <w:rsid w:val="00515EE3"/>
    <w:rsid w:val="00522F72"/>
    <w:rsid w:val="00540CA2"/>
    <w:rsid w:val="00584BD1"/>
    <w:rsid w:val="00586945"/>
    <w:rsid w:val="005956FC"/>
    <w:rsid w:val="005B4430"/>
    <w:rsid w:val="005D426F"/>
    <w:rsid w:val="005D5A7C"/>
    <w:rsid w:val="00605C9A"/>
    <w:rsid w:val="00636C34"/>
    <w:rsid w:val="00673806"/>
    <w:rsid w:val="00697FE1"/>
    <w:rsid w:val="006E790A"/>
    <w:rsid w:val="00723A5B"/>
    <w:rsid w:val="007A0AEC"/>
    <w:rsid w:val="007C0116"/>
    <w:rsid w:val="007F2C83"/>
    <w:rsid w:val="00825C6C"/>
    <w:rsid w:val="00876069"/>
    <w:rsid w:val="008A2888"/>
    <w:rsid w:val="008E150D"/>
    <w:rsid w:val="00915276"/>
    <w:rsid w:val="00960FBD"/>
    <w:rsid w:val="00986C3D"/>
    <w:rsid w:val="009A3B1E"/>
    <w:rsid w:val="009D1FE0"/>
    <w:rsid w:val="00A2174C"/>
    <w:rsid w:val="00A2412C"/>
    <w:rsid w:val="00A40575"/>
    <w:rsid w:val="00A512D5"/>
    <w:rsid w:val="00A57E1D"/>
    <w:rsid w:val="00A723AE"/>
    <w:rsid w:val="00A76CB7"/>
    <w:rsid w:val="00A93023"/>
    <w:rsid w:val="00AB6092"/>
    <w:rsid w:val="00AC4836"/>
    <w:rsid w:val="00AE0AB3"/>
    <w:rsid w:val="00AF6F15"/>
    <w:rsid w:val="00B825B6"/>
    <w:rsid w:val="00BB0E48"/>
    <w:rsid w:val="00BB6E8F"/>
    <w:rsid w:val="00BB6F0C"/>
    <w:rsid w:val="00C31771"/>
    <w:rsid w:val="00C47668"/>
    <w:rsid w:val="00C80FFA"/>
    <w:rsid w:val="00C90914"/>
    <w:rsid w:val="00CA0915"/>
    <w:rsid w:val="00CC02C0"/>
    <w:rsid w:val="00CC43BE"/>
    <w:rsid w:val="00CE512D"/>
    <w:rsid w:val="00D369A8"/>
    <w:rsid w:val="00D51B24"/>
    <w:rsid w:val="00D7703A"/>
    <w:rsid w:val="00D8041B"/>
    <w:rsid w:val="00D84396"/>
    <w:rsid w:val="00D863BD"/>
    <w:rsid w:val="00D9224C"/>
    <w:rsid w:val="00DC2487"/>
    <w:rsid w:val="00DD2633"/>
    <w:rsid w:val="00DE0269"/>
    <w:rsid w:val="00E15F6C"/>
    <w:rsid w:val="00E83D8B"/>
    <w:rsid w:val="00F57797"/>
    <w:rsid w:val="00F81B0A"/>
    <w:rsid w:val="00FF1A18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B603DE"/>
  <w15:docId w15:val="{3B2CE9FD-9E06-4941-B935-321EE9A7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575"/>
    <w:pPr>
      <w:ind w:left="720"/>
      <w:contextualSpacing/>
    </w:pPr>
  </w:style>
  <w:style w:type="paragraph" w:customStyle="1" w:styleId="ConsPlusNormal">
    <w:name w:val="ConsPlusNormal"/>
    <w:link w:val="ConsPlusNormal0"/>
    <w:rsid w:val="00A241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2412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pt">
    <w:name w:val="Обычный + 13 pt"/>
    <w:aliases w:val="по ширине,Первая строка:  1,27 см"/>
    <w:basedOn w:val="a"/>
    <w:rsid w:val="00A2412C"/>
    <w:pPr>
      <w:ind w:firstLine="720"/>
    </w:pPr>
    <w:rPr>
      <w:rFonts w:eastAsia="Times New Roman"/>
      <w:sz w:val="26"/>
      <w:szCs w:val="26"/>
      <w:lang w:eastAsia="ar-SA"/>
    </w:rPr>
  </w:style>
  <w:style w:type="paragraph" w:styleId="21">
    <w:name w:val="Body Text Indent 2"/>
    <w:basedOn w:val="a"/>
    <w:link w:val="22"/>
    <w:rsid w:val="00A2412C"/>
    <w:pPr>
      <w:spacing w:after="120" w:line="48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24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2412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2412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83D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3D8B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E83D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3D8B"/>
    <w:rPr>
      <w:rFonts w:ascii="Times New Roman" w:eastAsia="Calibri" w:hAnsi="Times New Roman" w:cs="Times New Roman"/>
      <w:sz w:val="28"/>
      <w:szCs w:val="28"/>
    </w:rPr>
  </w:style>
  <w:style w:type="character" w:styleId="ab">
    <w:name w:val="Unresolved Mention"/>
    <w:basedOn w:val="a0"/>
    <w:uiPriority w:val="99"/>
    <w:semiHidden/>
    <w:unhideWhenUsed/>
    <w:rsid w:val="00BB6E8F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172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172C6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172C60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72C60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172C60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172C60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72C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72C60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172C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172C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172C60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172C60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4">
    <w:name w:val="xl74"/>
    <w:basedOn w:val="a"/>
    <w:rsid w:val="00172C60"/>
    <w:pPr>
      <w:spacing w:before="100" w:beforeAutospacing="1" w:after="100" w:afterAutospacing="1"/>
      <w:ind w:firstLine="0"/>
      <w:jc w:val="left"/>
    </w:pPr>
    <w:rPr>
      <w:rFonts w:eastAsia="Times New Roman"/>
      <w:sz w:val="16"/>
      <w:szCs w:val="16"/>
      <w:lang w:eastAsia="ru-RU"/>
    </w:rPr>
  </w:style>
  <w:style w:type="paragraph" w:customStyle="1" w:styleId="xl75">
    <w:name w:val="xl75"/>
    <w:basedOn w:val="a"/>
    <w:rsid w:val="00172C60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172C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172C6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172C60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172C6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172C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172C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172C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172C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172C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172C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172C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172C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9">
    <w:name w:val="xl119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172C6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172C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172C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172C6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172C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172C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172C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172C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172C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172C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172C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172C60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172C60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172C6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172C6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172C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172C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172C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172C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172C6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172C6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172C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172C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54">
    <w:name w:val="xl154"/>
    <w:basedOn w:val="a"/>
    <w:rsid w:val="00172C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172C6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172C6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172C60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172C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172C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172C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172C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172C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3">
    <w:name w:val="xl163"/>
    <w:basedOn w:val="a"/>
    <w:rsid w:val="00172C60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172C6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8">
    <w:name w:val="xl168"/>
    <w:basedOn w:val="a"/>
    <w:rsid w:val="00172C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172C6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0">
    <w:name w:val="xl170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172C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172C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172C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172C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5">
    <w:name w:val="xl175"/>
    <w:basedOn w:val="a"/>
    <w:rsid w:val="00172C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6">
    <w:name w:val="xl176"/>
    <w:basedOn w:val="a"/>
    <w:rsid w:val="00172C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172C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9">
    <w:name w:val="xl179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80">
    <w:name w:val="xl180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82">
    <w:name w:val="xl182"/>
    <w:basedOn w:val="a"/>
    <w:rsid w:val="00172C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172C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84">
    <w:name w:val="xl184"/>
    <w:basedOn w:val="a"/>
    <w:rsid w:val="00172C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172C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172C6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172C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172C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172C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172C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91">
    <w:name w:val="xl191"/>
    <w:basedOn w:val="a"/>
    <w:rsid w:val="00172C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92">
    <w:name w:val="xl192"/>
    <w:basedOn w:val="a"/>
    <w:rsid w:val="00172C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93">
    <w:name w:val="xl193"/>
    <w:basedOn w:val="a"/>
    <w:rsid w:val="00172C6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94">
    <w:name w:val="xl194"/>
    <w:basedOn w:val="a"/>
    <w:rsid w:val="00172C6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95">
    <w:name w:val="xl195"/>
    <w:basedOn w:val="a"/>
    <w:rsid w:val="00172C6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96">
    <w:name w:val="xl196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97">
    <w:name w:val="xl197"/>
    <w:basedOn w:val="a"/>
    <w:rsid w:val="00172C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98">
    <w:name w:val="xl198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99">
    <w:name w:val="xl199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172C6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201">
    <w:name w:val="xl201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202">
    <w:name w:val="xl202"/>
    <w:basedOn w:val="a"/>
    <w:rsid w:val="00172C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03">
    <w:name w:val="xl203"/>
    <w:basedOn w:val="a"/>
    <w:rsid w:val="00172C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04">
    <w:name w:val="xl204"/>
    <w:basedOn w:val="a"/>
    <w:rsid w:val="00172C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05">
    <w:name w:val="xl205"/>
    <w:basedOn w:val="a"/>
    <w:rsid w:val="00172C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06">
    <w:name w:val="xl206"/>
    <w:basedOn w:val="a"/>
    <w:rsid w:val="00172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47016-5287-4923-BF3B-B0ADC319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21</Pages>
  <Words>3476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2026-03-04T06:07:00Z</cp:lastPrinted>
  <dcterms:created xsi:type="dcterms:W3CDTF">2025-11-11T08:44:00Z</dcterms:created>
  <dcterms:modified xsi:type="dcterms:W3CDTF">2026-03-05T13:11:00Z</dcterms:modified>
</cp:coreProperties>
</file>