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5EB3" w14:textId="77777777" w:rsidR="00F55FD6" w:rsidRDefault="00F55FD6" w:rsidP="00946F4F">
      <w:pPr>
        <w:pStyle w:val="12"/>
        <w:ind w:left="567" w:right="567"/>
        <w:rPr>
          <w:lang w:val="en-US"/>
        </w:rPr>
      </w:pPr>
      <w:r>
        <w:rPr>
          <w:lang w:eastAsia="ru-RU"/>
        </w:rPr>
        <w:drawing>
          <wp:inline distT="0" distB="0" distL="0" distR="0" wp14:anchorId="4618FB6F" wp14:editId="4772B68D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C288" w14:textId="77777777" w:rsidR="00F55FD6" w:rsidRDefault="00F55FD6" w:rsidP="00F55FD6">
      <w:pPr>
        <w:pStyle w:val="12"/>
        <w:rPr>
          <w:sz w:val="10"/>
          <w:szCs w:val="10"/>
          <w:lang w:val="en-US"/>
        </w:rPr>
      </w:pPr>
    </w:p>
    <w:p w14:paraId="1E75BC84" w14:textId="77777777" w:rsidR="00F55FD6" w:rsidRDefault="00F55FD6" w:rsidP="00F55FD6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5CDD704" w14:textId="77777777" w:rsidR="00F55FD6" w:rsidRDefault="00F55FD6" w:rsidP="00F55FD6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55FD6" w14:paraId="20005E42" w14:textId="77777777" w:rsidTr="00413440">
        <w:tc>
          <w:tcPr>
            <w:tcW w:w="2409" w:type="dxa"/>
          </w:tcPr>
          <w:p w14:paraId="64BE7DBB" w14:textId="779909EC" w:rsidR="00F55FD6" w:rsidRDefault="005F7B93" w:rsidP="00413440">
            <w:pPr>
              <w:ind w:firstLine="317"/>
            </w:pPr>
            <w:r w:rsidRPr="005F7B93">
              <w:rPr>
                <w:sz w:val="28"/>
                <w:szCs w:val="28"/>
              </w:rPr>
              <w:t>от 19.01.2026</w:t>
            </w:r>
          </w:p>
        </w:tc>
        <w:tc>
          <w:tcPr>
            <w:tcW w:w="567" w:type="dxa"/>
            <w:hideMark/>
          </w:tcPr>
          <w:p w14:paraId="7AEA617F" w14:textId="77777777" w:rsidR="00F55FD6" w:rsidRDefault="00F55FD6" w:rsidP="00413440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CAB3AED" w14:textId="4721815F" w:rsidR="00F55FD6" w:rsidRDefault="005F7B93" w:rsidP="00413440">
            <w:pPr>
              <w:ind w:firstLine="176"/>
            </w:pPr>
            <w:r w:rsidRPr="005F7B93">
              <w:rPr>
                <w:sz w:val="28"/>
                <w:szCs w:val="28"/>
              </w:rPr>
              <w:t>45-па</w:t>
            </w:r>
          </w:p>
        </w:tc>
      </w:tr>
    </w:tbl>
    <w:p w14:paraId="492CBA61" w14:textId="77777777" w:rsidR="00F55FD6" w:rsidRDefault="00F55FD6" w:rsidP="00F55FD6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3F7021D" w14:textId="77777777" w:rsidR="00F55FD6" w:rsidRDefault="00F55FD6" w:rsidP="00F55FD6">
      <w:pPr>
        <w:pStyle w:val="12"/>
      </w:pPr>
      <w:r>
        <w:t>Кашира</w:t>
      </w:r>
    </w:p>
    <w:p w14:paraId="28457CCC" w14:textId="77777777" w:rsidR="00F55FD6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bCs/>
          <w:iCs/>
          <w:color w:val="000000" w:themeColor="text1"/>
          <w:sz w:val="28"/>
          <w:szCs w:val="28"/>
        </w:rPr>
      </w:pPr>
    </w:p>
    <w:p w14:paraId="60AD2185" w14:textId="25D6FE5E" w:rsidR="009734A5" w:rsidRPr="003A6C4F" w:rsidRDefault="009734A5" w:rsidP="009734A5">
      <w:pPr>
        <w:widowControl w:val="0"/>
        <w:autoSpaceDE w:val="0"/>
        <w:autoSpaceDN w:val="0"/>
        <w:adjustRightInd w:val="0"/>
        <w:spacing w:line="240" w:lineRule="auto"/>
        <w:ind w:right="3258"/>
        <w:rPr>
          <w:b/>
          <w:sz w:val="28"/>
          <w:szCs w:val="28"/>
        </w:rPr>
      </w:pPr>
      <w:r w:rsidRPr="003A6C4F">
        <w:rPr>
          <w:bCs/>
          <w:sz w:val="28"/>
          <w:szCs w:val="28"/>
        </w:rPr>
        <w:t xml:space="preserve">О внесении изменений в постановление администрации городского округа Кашира </w:t>
      </w:r>
      <w:r w:rsidRPr="003A6C4F">
        <w:rPr>
          <w:bCs/>
          <w:sz w:val="28"/>
          <w:szCs w:val="28"/>
        </w:rPr>
        <w:br/>
        <w:t xml:space="preserve">от </w:t>
      </w:r>
      <w:r w:rsidR="00030C68" w:rsidRPr="003A6C4F">
        <w:rPr>
          <w:bCs/>
          <w:sz w:val="28"/>
          <w:szCs w:val="28"/>
        </w:rPr>
        <w:t>14.12.2018</w:t>
      </w:r>
      <w:r w:rsidRPr="003A6C4F">
        <w:rPr>
          <w:bCs/>
          <w:sz w:val="28"/>
          <w:szCs w:val="28"/>
        </w:rPr>
        <w:t xml:space="preserve"> № </w:t>
      </w:r>
      <w:r w:rsidR="00030C68" w:rsidRPr="003A6C4F">
        <w:rPr>
          <w:bCs/>
          <w:sz w:val="28"/>
          <w:szCs w:val="28"/>
        </w:rPr>
        <w:t>3467</w:t>
      </w:r>
      <w:r w:rsidRPr="003A6C4F">
        <w:rPr>
          <w:bCs/>
          <w:sz w:val="28"/>
          <w:szCs w:val="28"/>
        </w:rPr>
        <w:t>-па «</w:t>
      </w:r>
      <w:r w:rsidRPr="003A6C4F">
        <w:rPr>
          <w:sz w:val="28"/>
          <w:szCs w:val="28"/>
        </w:rPr>
        <w:t xml:space="preserve">Об утверждении </w:t>
      </w:r>
      <w:r w:rsidR="00030C68" w:rsidRPr="003A6C4F">
        <w:rPr>
          <w:sz w:val="28"/>
          <w:szCs w:val="28"/>
        </w:rPr>
        <w:t>П</w:t>
      </w:r>
      <w:r w:rsidRPr="003A6C4F">
        <w:rPr>
          <w:sz w:val="28"/>
          <w:szCs w:val="28"/>
        </w:rPr>
        <w:t xml:space="preserve">орядка </w:t>
      </w:r>
      <w:r w:rsidR="00030C68" w:rsidRPr="003A6C4F">
        <w:rPr>
          <w:sz w:val="28"/>
          <w:szCs w:val="28"/>
        </w:rPr>
        <w:t xml:space="preserve">выявления и демонтажа неправомерно размещенных и (или) эксплуатируемых </w:t>
      </w:r>
      <w:r w:rsidR="00030C68" w:rsidRPr="003A6C4F">
        <w:rPr>
          <w:sz w:val="28"/>
          <w:szCs w:val="28"/>
        </w:rPr>
        <w:br/>
        <w:t>на территории городского округа Кашира Московской области нестационарных торговых объектов</w:t>
      </w:r>
      <w:r w:rsidRPr="003A6C4F">
        <w:rPr>
          <w:sz w:val="28"/>
          <w:szCs w:val="28"/>
        </w:rPr>
        <w:t>»</w:t>
      </w:r>
    </w:p>
    <w:p w14:paraId="218913DB" w14:textId="77777777" w:rsidR="00044AB5" w:rsidRPr="003A6C4F" w:rsidRDefault="00044AB5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8"/>
          <w:szCs w:val="28"/>
        </w:rPr>
      </w:pPr>
    </w:p>
    <w:p w14:paraId="7A7D0F6E" w14:textId="77777777" w:rsidR="00F55FD6" w:rsidRPr="003A6C4F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8"/>
          <w:szCs w:val="28"/>
        </w:rPr>
      </w:pPr>
    </w:p>
    <w:p w14:paraId="266A8C93" w14:textId="29ACA5B7" w:rsidR="009734A5" w:rsidRPr="003A6C4F" w:rsidRDefault="009734A5" w:rsidP="00946F4F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6C4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="00A502FC" w:rsidRPr="003A6C4F">
        <w:rPr>
          <w:rFonts w:ascii="Times New Roman" w:hAnsi="Times New Roman" w:cs="Times New Roman"/>
          <w:sz w:val="28"/>
          <w:szCs w:val="28"/>
        </w:rPr>
        <w:br/>
        <w:t>«</w:t>
      </w:r>
      <w:r w:rsidRPr="003A6C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20.03.2025 № 33-ФЗ «О</w:t>
      </w:r>
      <w:r w:rsidRPr="003A6C4F">
        <w:rPr>
          <w:rFonts w:ascii="Times New Roman" w:eastAsiaTheme="minorHAnsi" w:hAnsi="Times New Roman" w:cs="Times New Roman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Pr="003A6C4F">
        <w:rPr>
          <w:rFonts w:ascii="Times New Roman" w:hAnsi="Times New Roman" w:cs="Times New Roman"/>
          <w:sz w:val="28"/>
          <w:szCs w:val="28"/>
        </w:rPr>
        <w:t>», Уставом городского округа Кашира Московской области, в связи с изменением кадрового состава,</w:t>
      </w:r>
    </w:p>
    <w:p w14:paraId="2338E440" w14:textId="77777777" w:rsidR="00F21A35" w:rsidRPr="003A6C4F" w:rsidRDefault="00F21A35" w:rsidP="00946F4F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026CAFC" w14:textId="609FAE07" w:rsidR="004008DF" w:rsidRPr="003A6C4F" w:rsidRDefault="009734A5" w:rsidP="00F21A35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sz w:val="28"/>
          <w:szCs w:val="28"/>
        </w:rPr>
      </w:pPr>
      <w:r w:rsidRPr="003A6C4F">
        <w:rPr>
          <w:sz w:val="28"/>
          <w:szCs w:val="28"/>
        </w:rPr>
        <w:t>ПОСТАНОВЛЯЮ:</w:t>
      </w:r>
    </w:p>
    <w:p w14:paraId="468696A9" w14:textId="77777777" w:rsidR="009734A5" w:rsidRPr="003A6C4F" w:rsidRDefault="009734A5" w:rsidP="009734A5">
      <w:pPr>
        <w:shd w:val="clear" w:color="auto" w:fill="FFFFFF"/>
        <w:tabs>
          <w:tab w:val="left" w:pos="0"/>
        </w:tabs>
        <w:spacing w:after="0" w:line="240" w:lineRule="auto"/>
        <w:ind w:left="0"/>
        <w:rPr>
          <w:sz w:val="28"/>
          <w:szCs w:val="28"/>
        </w:rPr>
      </w:pPr>
    </w:p>
    <w:p w14:paraId="71989BF3" w14:textId="54333075" w:rsidR="00DF1977" w:rsidRPr="003A6C4F" w:rsidRDefault="009734A5" w:rsidP="00A60F4C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3A6C4F">
        <w:rPr>
          <w:sz w:val="28"/>
          <w:szCs w:val="28"/>
        </w:rPr>
        <w:t>Внести в</w:t>
      </w:r>
      <w:r w:rsidR="00547412">
        <w:rPr>
          <w:sz w:val="28"/>
          <w:szCs w:val="28"/>
        </w:rPr>
        <w:t xml:space="preserve"> состав</w:t>
      </w:r>
      <w:r w:rsidRPr="003A6C4F">
        <w:rPr>
          <w:sz w:val="28"/>
          <w:szCs w:val="28"/>
        </w:rPr>
        <w:t xml:space="preserve"> </w:t>
      </w:r>
      <w:r w:rsidR="00547412" w:rsidRPr="003A6C4F">
        <w:rPr>
          <w:sz w:val="28"/>
          <w:szCs w:val="28"/>
        </w:rPr>
        <w:t xml:space="preserve">Комиссии по выявлению и демонтажу неправомерно размещенных и (или) эксплуатируемых на территории городского округа Кашира Московской области нестационарных торговых объектов </w:t>
      </w:r>
      <w:r w:rsidR="00547412" w:rsidRPr="003A6C4F">
        <w:rPr>
          <w:bCs/>
          <w:sz w:val="28"/>
          <w:szCs w:val="28"/>
        </w:rPr>
        <w:t>(далее – Комиссия)</w:t>
      </w:r>
      <w:r w:rsidR="00547412">
        <w:rPr>
          <w:bCs/>
          <w:sz w:val="28"/>
          <w:szCs w:val="28"/>
        </w:rPr>
        <w:t xml:space="preserve">, утвержденный </w:t>
      </w:r>
      <w:r w:rsidRPr="003A6C4F">
        <w:rPr>
          <w:sz w:val="28"/>
          <w:szCs w:val="28"/>
        </w:rPr>
        <w:t>постановление</w:t>
      </w:r>
      <w:r w:rsidR="00547412">
        <w:rPr>
          <w:sz w:val="28"/>
          <w:szCs w:val="28"/>
        </w:rPr>
        <w:t>м</w:t>
      </w:r>
      <w:r w:rsidRPr="003A6C4F">
        <w:rPr>
          <w:sz w:val="28"/>
          <w:szCs w:val="28"/>
        </w:rPr>
        <w:t xml:space="preserve"> администрации городского округа Кашира от </w:t>
      </w:r>
      <w:r w:rsidR="00030C68" w:rsidRPr="003A6C4F">
        <w:rPr>
          <w:sz w:val="28"/>
          <w:szCs w:val="28"/>
        </w:rPr>
        <w:t>14.12.2018</w:t>
      </w:r>
      <w:r w:rsidRPr="003A6C4F">
        <w:rPr>
          <w:sz w:val="28"/>
          <w:szCs w:val="28"/>
        </w:rPr>
        <w:t xml:space="preserve"> № </w:t>
      </w:r>
      <w:r w:rsidR="00030C68" w:rsidRPr="003A6C4F">
        <w:rPr>
          <w:sz w:val="28"/>
          <w:szCs w:val="28"/>
        </w:rPr>
        <w:t>3467</w:t>
      </w:r>
      <w:r w:rsidRPr="003A6C4F">
        <w:rPr>
          <w:sz w:val="28"/>
          <w:szCs w:val="28"/>
        </w:rPr>
        <w:t xml:space="preserve">-па </w:t>
      </w:r>
      <w:r w:rsidR="00547412">
        <w:rPr>
          <w:sz w:val="28"/>
          <w:szCs w:val="28"/>
        </w:rPr>
        <w:br/>
      </w:r>
      <w:r w:rsidRPr="003A6C4F">
        <w:rPr>
          <w:sz w:val="28"/>
          <w:szCs w:val="28"/>
        </w:rPr>
        <w:t>«</w:t>
      </w:r>
      <w:r w:rsidR="00030C68" w:rsidRPr="003A6C4F">
        <w:rPr>
          <w:sz w:val="28"/>
          <w:szCs w:val="28"/>
        </w:rPr>
        <w:t>Об утверждении Порядка выявления и демонтажа неправомерно размещенных и (или) эксплуатируемых на территории городского округа Кашира Московской области нестационарных торговых объектов</w:t>
      </w:r>
      <w:r w:rsidRPr="003A6C4F">
        <w:rPr>
          <w:sz w:val="28"/>
          <w:szCs w:val="28"/>
        </w:rPr>
        <w:t>»</w:t>
      </w:r>
      <w:r w:rsidR="00A502FC" w:rsidRPr="003A6C4F">
        <w:rPr>
          <w:sz w:val="28"/>
          <w:szCs w:val="28"/>
        </w:rPr>
        <w:t xml:space="preserve"> </w:t>
      </w:r>
      <w:r w:rsidR="00986913">
        <w:rPr>
          <w:sz w:val="28"/>
          <w:szCs w:val="28"/>
        </w:rPr>
        <w:br/>
      </w:r>
      <w:r w:rsidR="00A502FC" w:rsidRPr="003A6C4F">
        <w:rPr>
          <w:sz w:val="28"/>
          <w:szCs w:val="28"/>
        </w:rPr>
        <w:t xml:space="preserve">(в редакции постановления администрации городского округа Кашира </w:t>
      </w:r>
      <w:r w:rsidR="00986913">
        <w:rPr>
          <w:sz w:val="28"/>
          <w:szCs w:val="28"/>
        </w:rPr>
        <w:br/>
      </w:r>
      <w:hyperlink r:id="rId9" w:anchor="64U0IK" w:history="1">
        <w:r w:rsidR="004A5999" w:rsidRPr="003A6C4F">
          <w:rPr>
            <w:rStyle w:val="af0"/>
            <w:color w:val="auto"/>
            <w:sz w:val="28"/>
            <w:szCs w:val="28"/>
            <w:u w:val="none"/>
          </w:rPr>
          <w:t>от 12.02.2019 № 320-па</w:t>
        </w:r>
      </w:hyperlink>
      <w:r w:rsidR="004A5999" w:rsidRPr="003A6C4F">
        <w:rPr>
          <w:color w:val="auto"/>
          <w:sz w:val="28"/>
          <w:szCs w:val="28"/>
        </w:rPr>
        <w:t xml:space="preserve">, </w:t>
      </w:r>
      <w:hyperlink r:id="rId10" w:anchor="64U0IK" w:history="1">
        <w:r w:rsidR="004A5999" w:rsidRPr="003A6C4F">
          <w:rPr>
            <w:rStyle w:val="af0"/>
            <w:color w:val="auto"/>
            <w:sz w:val="28"/>
            <w:szCs w:val="28"/>
            <w:u w:val="none"/>
          </w:rPr>
          <w:t>от 19.06.2019 № 1682-па</w:t>
        </w:r>
      </w:hyperlink>
      <w:r w:rsidR="004A5999" w:rsidRPr="003A6C4F">
        <w:rPr>
          <w:color w:val="auto"/>
          <w:sz w:val="28"/>
          <w:szCs w:val="28"/>
        </w:rPr>
        <w:t xml:space="preserve">, </w:t>
      </w:r>
      <w:hyperlink r:id="rId11" w:anchor="64U0IK" w:history="1">
        <w:r w:rsidR="004A5999" w:rsidRPr="003A6C4F">
          <w:rPr>
            <w:rStyle w:val="af0"/>
            <w:color w:val="auto"/>
            <w:sz w:val="28"/>
            <w:szCs w:val="28"/>
            <w:u w:val="none"/>
          </w:rPr>
          <w:t xml:space="preserve">от 17.03.2020 </w:t>
        </w:r>
        <w:r w:rsidR="00DF1977" w:rsidRPr="003A6C4F">
          <w:rPr>
            <w:rStyle w:val="af0"/>
            <w:color w:val="auto"/>
            <w:sz w:val="28"/>
            <w:szCs w:val="28"/>
            <w:u w:val="none"/>
          </w:rPr>
          <w:t>№</w:t>
        </w:r>
        <w:r w:rsidR="004A5999" w:rsidRPr="003A6C4F">
          <w:rPr>
            <w:rStyle w:val="af0"/>
            <w:color w:val="auto"/>
            <w:sz w:val="28"/>
            <w:szCs w:val="28"/>
            <w:u w:val="none"/>
          </w:rPr>
          <w:t xml:space="preserve"> 606-па</w:t>
        </w:r>
      </w:hyperlink>
      <w:r w:rsidR="004A5999" w:rsidRPr="003A6C4F">
        <w:rPr>
          <w:color w:val="auto"/>
          <w:sz w:val="28"/>
          <w:szCs w:val="28"/>
        </w:rPr>
        <w:t>,</w:t>
      </w:r>
      <w:r w:rsidR="00DF1977" w:rsidRPr="003A6C4F">
        <w:rPr>
          <w:color w:val="auto"/>
          <w:sz w:val="28"/>
          <w:szCs w:val="28"/>
        </w:rPr>
        <w:t xml:space="preserve"> </w:t>
      </w:r>
      <w:r w:rsidR="00986913">
        <w:rPr>
          <w:color w:val="auto"/>
          <w:sz w:val="28"/>
          <w:szCs w:val="28"/>
        </w:rPr>
        <w:br/>
      </w:r>
      <w:hyperlink r:id="rId12" w:anchor="64U0IK" w:history="1">
        <w:r w:rsidR="004A5999" w:rsidRPr="003A6C4F">
          <w:rPr>
            <w:rStyle w:val="af0"/>
            <w:color w:val="auto"/>
            <w:sz w:val="28"/>
            <w:szCs w:val="28"/>
            <w:u w:val="none"/>
          </w:rPr>
          <w:t xml:space="preserve">от 02.02.2021 </w:t>
        </w:r>
        <w:r w:rsidR="00DF1977" w:rsidRPr="003A6C4F">
          <w:rPr>
            <w:rStyle w:val="af0"/>
            <w:color w:val="auto"/>
            <w:sz w:val="28"/>
            <w:szCs w:val="28"/>
            <w:u w:val="none"/>
          </w:rPr>
          <w:t>№</w:t>
        </w:r>
        <w:r w:rsidR="004A5999" w:rsidRPr="003A6C4F">
          <w:rPr>
            <w:rStyle w:val="af0"/>
            <w:color w:val="auto"/>
            <w:sz w:val="28"/>
            <w:szCs w:val="28"/>
            <w:u w:val="none"/>
          </w:rPr>
          <w:t xml:space="preserve"> 203-па</w:t>
        </w:r>
      </w:hyperlink>
      <w:r w:rsidR="004A5999" w:rsidRPr="003A6C4F">
        <w:rPr>
          <w:color w:val="auto"/>
          <w:sz w:val="28"/>
          <w:szCs w:val="28"/>
        </w:rPr>
        <w:t>,</w:t>
      </w:r>
      <w:r w:rsidR="00DF1977" w:rsidRPr="003A6C4F">
        <w:rPr>
          <w:color w:val="auto"/>
          <w:sz w:val="28"/>
          <w:szCs w:val="28"/>
        </w:rPr>
        <w:t xml:space="preserve"> </w:t>
      </w:r>
      <w:hyperlink r:id="rId13" w:anchor="64U0IK" w:history="1">
        <w:r w:rsidR="004A5999" w:rsidRPr="003A6C4F">
          <w:rPr>
            <w:rStyle w:val="af0"/>
            <w:color w:val="auto"/>
            <w:sz w:val="28"/>
            <w:szCs w:val="28"/>
            <w:u w:val="none"/>
          </w:rPr>
          <w:t xml:space="preserve">от 22.03.2022 </w:t>
        </w:r>
        <w:r w:rsidR="00DF1977" w:rsidRPr="003A6C4F">
          <w:rPr>
            <w:rStyle w:val="af0"/>
            <w:color w:val="auto"/>
            <w:sz w:val="28"/>
            <w:szCs w:val="28"/>
            <w:u w:val="none"/>
          </w:rPr>
          <w:t>№</w:t>
        </w:r>
        <w:r w:rsidR="004A5999" w:rsidRPr="003A6C4F">
          <w:rPr>
            <w:rStyle w:val="af0"/>
            <w:color w:val="auto"/>
            <w:sz w:val="28"/>
            <w:szCs w:val="28"/>
            <w:u w:val="none"/>
          </w:rPr>
          <w:t xml:space="preserve"> 752-па</w:t>
        </w:r>
      </w:hyperlink>
      <w:r w:rsidR="004A5999" w:rsidRPr="003A6C4F">
        <w:rPr>
          <w:color w:val="auto"/>
          <w:sz w:val="28"/>
          <w:szCs w:val="28"/>
        </w:rPr>
        <w:t>,</w:t>
      </w:r>
      <w:r w:rsidR="00DF1977" w:rsidRPr="003A6C4F">
        <w:rPr>
          <w:color w:val="auto"/>
          <w:sz w:val="28"/>
          <w:szCs w:val="28"/>
        </w:rPr>
        <w:t xml:space="preserve"> </w:t>
      </w:r>
      <w:hyperlink r:id="rId14" w:anchor="64U0IK" w:history="1">
        <w:r w:rsidR="004A5999" w:rsidRPr="003A6C4F">
          <w:rPr>
            <w:rStyle w:val="af0"/>
            <w:color w:val="auto"/>
            <w:sz w:val="28"/>
            <w:szCs w:val="28"/>
            <w:u w:val="none"/>
          </w:rPr>
          <w:t xml:space="preserve">от 20.10.2023 </w:t>
        </w:r>
        <w:r w:rsidR="00DF1977" w:rsidRPr="003A6C4F">
          <w:rPr>
            <w:rStyle w:val="af0"/>
            <w:color w:val="auto"/>
            <w:sz w:val="28"/>
            <w:szCs w:val="28"/>
            <w:u w:val="none"/>
          </w:rPr>
          <w:t>№</w:t>
        </w:r>
        <w:r w:rsidR="004A5999" w:rsidRPr="003A6C4F">
          <w:rPr>
            <w:rStyle w:val="af0"/>
            <w:color w:val="auto"/>
            <w:sz w:val="28"/>
            <w:szCs w:val="28"/>
            <w:u w:val="none"/>
          </w:rPr>
          <w:t xml:space="preserve"> 2750-па</w:t>
        </w:r>
      </w:hyperlink>
      <w:r w:rsidR="00DF1977" w:rsidRPr="003A6C4F">
        <w:rPr>
          <w:color w:val="auto"/>
          <w:sz w:val="28"/>
          <w:szCs w:val="28"/>
        </w:rPr>
        <w:t>,</w:t>
      </w:r>
      <w:r w:rsidR="004A5999" w:rsidRPr="003A6C4F">
        <w:rPr>
          <w:sz w:val="28"/>
          <w:szCs w:val="28"/>
        </w:rPr>
        <w:t xml:space="preserve"> </w:t>
      </w:r>
      <w:r w:rsidR="00986913">
        <w:rPr>
          <w:sz w:val="28"/>
          <w:szCs w:val="28"/>
        </w:rPr>
        <w:br/>
      </w:r>
      <w:r w:rsidR="00A502FC" w:rsidRPr="003A6C4F">
        <w:rPr>
          <w:sz w:val="28"/>
          <w:szCs w:val="28"/>
        </w:rPr>
        <w:t xml:space="preserve">от 15.09.2025 № </w:t>
      </w:r>
      <w:r w:rsidR="00DF1977" w:rsidRPr="003A6C4F">
        <w:rPr>
          <w:sz w:val="28"/>
          <w:szCs w:val="28"/>
        </w:rPr>
        <w:t>2248</w:t>
      </w:r>
      <w:r w:rsidR="00A502FC" w:rsidRPr="003A6C4F">
        <w:rPr>
          <w:sz w:val="28"/>
          <w:szCs w:val="28"/>
        </w:rPr>
        <w:t>-па)</w:t>
      </w:r>
      <w:r w:rsidRPr="003A6C4F">
        <w:rPr>
          <w:sz w:val="28"/>
          <w:szCs w:val="28"/>
        </w:rPr>
        <w:t xml:space="preserve"> </w:t>
      </w:r>
      <w:r w:rsidR="00C63D04" w:rsidRPr="00F97C66">
        <w:rPr>
          <w:sz w:val="28"/>
          <w:szCs w:val="28"/>
        </w:rPr>
        <w:t xml:space="preserve">(приложение № 2 к постановлению) </w:t>
      </w:r>
      <w:r w:rsidRPr="003A6C4F">
        <w:rPr>
          <w:sz w:val="28"/>
          <w:szCs w:val="28"/>
        </w:rPr>
        <w:t xml:space="preserve">(далее - постановление) </w:t>
      </w:r>
      <w:r w:rsidR="00547412" w:rsidRPr="00F97C66">
        <w:rPr>
          <w:sz w:val="28"/>
          <w:szCs w:val="28"/>
        </w:rPr>
        <w:t>следующие изменения</w:t>
      </w:r>
      <w:r w:rsidR="00A502FC" w:rsidRPr="003A6C4F">
        <w:rPr>
          <w:bCs/>
          <w:sz w:val="28"/>
          <w:szCs w:val="28"/>
        </w:rPr>
        <w:t>:</w:t>
      </w:r>
    </w:p>
    <w:p w14:paraId="62736E31" w14:textId="7819D5A2" w:rsidR="00DF1977" w:rsidRPr="003A6C4F" w:rsidRDefault="00DF1977" w:rsidP="00DF1977">
      <w:pPr>
        <w:pStyle w:val="a7"/>
        <w:numPr>
          <w:ilvl w:val="1"/>
          <w:numId w:val="5"/>
        </w:numPr>
        <w:tabs>
          <w:tab w:val="left" w:pos="1276"/>
        </w:tabs>
        <w:ind w:right="-2"/>
        <w:rPr>
          <w:sz w:val="28"/>
          <w:szCs w:val="28"/>
        </w:rPr>
      </w:pPr>
      <w:r w:rsidRPr="003A6C4F">
        <w:rPr>
          <w:sz w:val="28"/>
          <w:szCs w:val="28"/>
        </w:rPr>
        <w:t>Исключить из состава Комиссии:</w:t>
      </w:r>
    </w:p>
    <w:p w14:paraId="015738BA" w14:textId="77777777" w:rsidR="00DF1977" w:rsidRPr="003A6C4F" w:rsidRDefault="00DF1977" w:rsidP="00DF1977">
      <w:pPr>
        <w:pStyle w:val="a7"/>
        <w:numPr>
          <w:ilvl w:val="0"/>
          <w:numId w:val="4"/>
        </w:numPr>
        <w:tabs>
          <w:tab w:val="left" w:pos="1276"/>
        </w:tabs>
        <w:ind w:left="0" w:right="-2" w:firstLine="709"/>
        <w:rPr>
          <w:sz w:val="28"/>
          <w:szCs w:val="28"/>
        </w:rPr>
      </w:pPr>
      <w:r w:rsidRPr="003A6C4F">
        <w:rPr>
          <w:sz w:val="28"/>
          <w:szCs w:val="28"/>
          <w:shd w:val="clear" w:color="auto" w:fill="FFFFFF"/>
        </w:rPr>
        <w:t>начальника Управления делопроизводства и безопасности администрации городского округа Кашира</w:t>
      </w:r>
      <w:r w:rsidRPr="003A6C4F">
        <w:rPr>
          <w:sz w:val="28"/>
          <w:szCs w:val="28"/>
        </w:rPr>
        <w:t>, Бутузова Константина Юрьевича.</w:t>
      </w:r>
    </w:p>
    <w:p w14:paraId="0A27F2C4" w14:textId="519D2D1D" w:rsidR="00DF1977" w:rsidRPr="003A6C4F" w:rsidRDefault="00DF1977" w:rsidP="00DF1977">
      <w:pPr>
        <w:pStyle w:val="a7"/>
        <w:numPr>
          <w:ilvl w:val="1"/>
          <w:numId w:val="5"/>
        </w:numPr>
        <w:tabs>
          <w:tab w:val="left" w:pos="1276"/>
        </w:tabs>
        <w:ind w:right="-2"/>
        <w:rPr>
          <w:sz w:val="28"/>
          <w:szCs w:val="28"/>
        </w:rPr>
      </w:pPr>
      <w:r w:rsidRPr="003A6C4F">
        <w:rPr>
          <w:sz w:val="28"/>
          <w:szCs w:val="28"/>
        </w:rPr>
        <w:t>Включить в состав Комиссии:</w:t>
      </w:r>
    </w:p>
    <w:p w14:paraId="39990FB6" w14:textId="77777777" w:rsidR="00DF1977" w:rsidRPr="003A6C4F" w:rsidRDefault="00DF1977" w:rsidP="00DF1977">
      <w:pPr>
        <w:pStyle w:val="a7"/>
        <w:numPr>
          <w:ilvl w:val="0"/>
          <w:numId w:val="4"/>
        </w:numPr>
        <w:tabs>
          <w:tab w:val="left" w:pos="1276"/>
        </w:tabs>
        <w:spacing w:line="240" w:lineRule="auto"/>
        <w:ind w:left="0" w:right="-2" w:firstLine="709"/>
        <w:rPr>
          <w:sz w:val="28"/>
          <w:szCs w:val="28"/>
        </w:rPr>
      </w:pPr>
      <w:r w:rsidRPr="003A6C4F">
        <w:rPr>
          <w:sz w:val="28"/>
          <w:szCs w:val="28"/>
          <w:shd w:val="clear" w:color="auto" w:fill="FFFFFF"/>
        </w:rPr>
        <w:t>начальника Управления делопроизводства и безопасности администрации городского округа Кашира</w:t>
      </w:r>
      <w:r w:rsidRPr="003A6C4F">
        <w:rPr>
          <w:sz w:val="28"/>
          <w:szCs w:val="28"/>
        </w:rPr>
        <w:t xml:space="preserve">, Рябова Константина Олеговича. </w:t>
      </w:r>
    </w:p>
    <w:p w14:paraId="3FFC9B89" w14:textId="77777777" w:rsidR="00DF1977" w:rsidRPr="003A6C4F" w:rsidRDefault="00DF1977" w:rsidP="00DF1977">
      <w:pPr>
        <w:pStyle w:val="a7"/>
        <w:numPr>
          <w:ilvl w:val="0"/>
          <w:numId w:val="5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3A6C4F">
        <w:rPr>
          <w:sz w:val="28"/>
          <w:szCs w:val="28"/>
        </w:rPr>
        <w:lastRenderedPageBreak/>
        <w:t>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008AEB90" w14:textId="680B80CB" w:rsidR="009734A5" w:rsidRPr="003A6C4F" w:rsidRDefault="009734A5" w:rsidP="00DF1977">
      <w:pPr>
        <w:pStyle w:val="a7"/>
        <w:numPr>
          <w:ilvl w:val="0"/>
          <w:numId w:val="5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3A6C4F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6C7B98A0" w14:textId="433CA1C1" w:rsidR="009734A5" w:rsidRPr="003A6C4F" w:rsidRDefault="009734A5" w:rsidP="00DF1977">
      <w:pPr>
        <w:pStyle w:val="a7"/>
        <w:numPr>
          <w:ilvl w:val="0"/>
          <w:numId w:val="5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8"/>
          <w:szCs w:val="28"/>
        </w:rPr>
      </w:pPr>
      <w:r w:rsidRPr="003A6C4F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426D3C" w:rsidRPr="003A6C4F">
        <w:rPr>
          <w:sz w:val="28"/>
          <w:szCs w:val="28"/>
        </w:rPr>
        <w:br/>
      </w:r>
      <w:r w:rsidRPr="003A6C4F">
        <w:rPr>
          <w:sz w:val="28"/>
          <w:szCs w:val="28"/>
        </w:rPr>
        <w:t>на заместителя главы городского округа Кашира Черныша В.В.</w:t>
      </w:r>
    </w:p>
    <w:p w14:paraId="62082FEF" w14:textId="77777777" w:rsidR="003675D8" w:rsidRPr="003A6C4F" w:rsidRDefault="003675D8" w:rsidP="00030C68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142"/>
        <w:rPr>
          <w:sz w:val="28"/>
          <w:szCs w:val="28"/>
        </w:rPr>
      </w:pPr>
    </w:p>
    <w:p w14:paraId="1EF7F61F" w14:textId="07C9C145" w:rsidR="00DC6A7A" w:rsidRPr="003A6C4F" w:rsidRDefault="00DC6A7A" w:rsidP="00030C68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142"/>
        <w:rPr>
          <w:sz w:val="28"/>
          <w:szCs w:val="28"/>
        </w:rPr>
      </w:pPr>
      <w:r w:rsidRPr="003A6C4F">
        <w:rPr>
          <w:sz w:val="28"/>
          <w:szCs w:val="28"/>
        </w:rPr>
        <w:tab/>
      </w:r>
      <w:r w:rsidRPr="003A6C4F">
        <w:rPr>
          <w:sz w:val="28"/>
          <w:szCs w:val="28"/>
        </w:rPr>
        <w:tab/>
      </w:r>
      <w:r w:rsidRPr="003A6C4F">
        <w:rPr>
          <w:sz w:val="28"/>
          <w:szCs w:val="28"/>
        </w:rPr>
        <w:tab/>
      </w:r>
      <w:r w:rsidRPr="003A6C4F">
        <w:rPr>
          <w:sz w:val="28"/>
          <w:szCs w:val="28"/>
        </w:rPr>
        <w:tab/>
      </w:r>
    </w:p>
    <w:p w14:paraId="13854DD2" w14:textId="77777777" w:rsidR="00044AB5" w:rsidRPr="003A6C4F" w:rsidRDefault="00044AB5" w:rsidP="00F55FD6">
      <w:pPr>
        <w:tabs>
          <w:tab w:val="left" w:pos="0"/>
        </w:tabs>
        <w:spacing w:after="0" w:line="240" w:lineRule="auto"/>
        <w:ind w:left="0" w:hanging="11"/>
        <w:rPr>
          <w:sz w:val="28"/>
          <w:szCs w:val="28"/>
        </w:rPr>
      </w:pPr>
    </w:p>
    <w:p w14:paraId="18478F44" w14:textId="2A14C991" w:rsidR="001E22DD" w:rsidRDefault="008545A4" w:rsidP="00817D85">
      <w:pPr>
        <w:tabs>
          <w:tab w:val="left" w:pos="38"/>
        </w:tabs>
        <w:spacing w:after="0" w:line="240" w:lineRule="auto"/>
        <w:ind w:left="0" w:firstLine="0"/>
        <w:rPr>
          <w:sz w:val="27"/>
          <w:szCs w:val="27"/>
        </w:rPr>
      </w:pPr>
      <w:r w:rsidRPr="003A6C4F">
        <w:rPr>
          <w:sz w:val="28"/>
          <w:szCs w:val="28"/>
        </w:rPr>
        <w:t>Г</w:t>
      </w:r>
      <w:r w:rsidR="00044AB5" w:rsidRPr="003A6C4F">
        <w:rPr>
          <w:sz w:val="28"/>
          <w:szCs w:val="28"/>
        </w:rPr>
        <w:t>лав</w:t>
      </w:r>
      <w:r w:rsidRPr="003A6C4F">
        <w:rPr>
          <w:sz w:val="28"/>
          <w:szCs w:val="28"/>
        </w:rPr>
        <w:t>а</w:t>
      </w:r>
      <w:r w:rsidR="00044AB5" w:rsidRPr="003A6C4F">
        <w:rPr>
          <w:sz w:val="28"/>
          <w:szCs w:val="28"/>
        </w:rPr>
        <w:t xml:space="preserve"> городского округа Кашира </w:t>
      </w:r>
      <w:r w:rsidR="009B704E" w:rsidRPr="003A6C4F">
        <w:rPr>
          <w:sz w:val="28"/>
          <w:szCs w:val="28"/>
        </w:rPr>
        <w:t xml:space="preserve"> </w:t>
      </w:r>
      <w:r w:rsidR="00044AB5" w:rsidRPr="003A6C4F">
        <w:rPr>
          <w:sz w:val="28"/>
          <w:szCs w:val="28"/>
        </w:rPr>
        <w:t xml:space="preserve">                                                   </w:t>
      </w:r>
      <w:r w:rsidR="002F6A52" w:rsidRPr="003A6C4F">
        <w:rPr>
          <w:sz w:val="28"/>
          <w:szCs w:val="28"/>
        </w:rPr>
        <w:t xml:space="preserve">   Р.А. Пичугин</w:t>
      </w:r>
      <w:bookmarkStart w:id="0" w:name="_GoBack"/>
      <w:bookmarkEnd w:id="0"/>
    </w:p>
    <w:sectPr w:rsidR="001E22DD" w:rsidSect="00F55FD6">
      <w:headerReference w:type="default" r:id="rId15"/>
      <w:headerReference w:type="first" r:id="rId16"/>
      <w:pgSz w:w="11906" w:h="16838"/>
      <w:pgMar w:top="567" w:right="567" w:bottom="567" w:left="1985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B8FD0" w14:textId="77777777" w:rsidR="00592FDE" w:rsidRDefault="00592FDE">
      <w:pPr>
        <w:spacing w:after="0" w:line="240" w:lineRule="auto"/>
      </w:pPr>
      <w:r>
        <w:separator/>
      </w:r>
    </w:p>
  </w:endnote>
  <w:endnote w:type="continuationSeparator" w:id="0">
    <w:p w14:paraId="2F75BDBB" w14:textId="77777777" w:rsidR="00592FDE" w:rsidRDefault="0059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CAECB" w14:textId="77777777" w:rsidR="00592FDE" w:rsidRDefault="00592FDE">
      <w:pPr>
        <w:spacing w:after="0" w:line="240" w:lineRule="auto"/>
      </w:pPr>
      <w:r>
        <w:separator/>
      </w:r>
    </w:p>
  </w:footnote>
  <w:footnote w:type="continuationSeparator" w:id="0">
    <w:p w14:paraId="7E80FC15" w14:textId="77777777" w:rsidR="00592FDE" w:rsidRDefault="0059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2E44D" w14:textId="77777777" w:rsidR="003A42E5" w:rsidRDefault="003A42E5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C171C61"/>
    <w:multiLevelType w:val="multilevel"/>
    <w:tmpl w:val="E256B7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D907C3"/>
    <w:multiLevelType w:val="hybridMultilevel"/>
    <w:tmpl w:val="24E84ED8"/>
    <w:lvl w:ilvl="0" w:tplc="4CFCDD68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964602"/>
    <w:multiLevelType w:val="hybridMultilevel"/>
    <w:tmpl w:val="519C68F4"/>
    <w:lvl w:ilvl="0" w:tplc="984E54A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13F66"/>
    <w:rsid w:val="00030C68"/>
    <w:rsid w:val="00044AB5"/>
    <w:rsid w:val="000501C5"/>
    <w:rsid w:val="00083261"/>
    <w:rsid w:val="00094A1E"/>
    <w:rsid w:val="000C6824"/>
    <w:rsid w:val="000C710B"/>
    <w:rsid w:val="00140C9E"/>
    <w:rsid w:val="00163DED"/>
    <w:rsid w:val="001E22DD"/>
    <w:rsid w:val="00212546"/>
    <w:rsid w:val="00234273"/>
    <w:rsid w:val="0025289A"/>
    <w:rsid w:val="0026193C"/>
    <w:rsid w:val="002A0094"/>
    <w:rsid w:val="002B0058"/>
    <w:rsid w:val="002D24BE"/>
    <w:rsid w:val="002F6A52"/>
    <w:rsid w:val="00323C77"/>
    <w:rsid w:val="00325792"/>
    <w:rsid w:val="00331834"/>
    <w:rsid w:val="0035166E"/>
    <w:rsid w:val="003675D8"/>
    <w:rsid w:val="003718BC"/>
    <w:rsid w:val="003721CB"/>
    <w:rsid w:val="003870AC"/>
    <w:rsid w:val="003A42E5"/>
    <w:rsid w:val="003A6C4F"/>
    <w:rsid w:val="003C72E8"/>
    <w:rsid w:val="003D5477"/>
    <w:rsid w:val="004008DF"/>
    <w:rsid w:val="00412280"/>
    <w:rsid w:val="00426D3C"/>
    <w:rsid w:val="00444AA8"/>
    <w:rsid w:val="00450651"/>
    <w:rsid w:val="004A5999"/>
    <w:rsid w:val="004B5558"/>
    <w:rsid w:val="004C75E9"/>
    <w:rsid w:val="004D3303"/>
    <w:rsid w:val="004F712B"/>
    <w:rsid w:val="0053115A"/>
    <w:rsid w:val="00531E7D"/>
    <w:rsid w:val="00544693"/>
    <w:rsid w:val="00547412"/>
    <w:rsid w:val="0055077F"/>
    <w:rsid w:val="00583DF9"/>
    <w:rsid w:val="00592FDE"/>
    <w:rsid w:val="005B50E5"/>
    <w:rsid w:val="005F7B93"/>
    <w:rsid w:val="00625E4B"/>
    <w:rsid w:val="006400D1"/>
    <w:rsid w:val="006859BA"/>
    <w:rsid w:val="00687C6B"/>
    <w:rsid w:val="00705D88"/>
    <w:rsid w:val="007109E9"/>
    <w:rsid w:val="00711410"/>
    <w:rsid w:val="00731BE8"/>
    <w:rsid w:val="007437C6"/>
    <w:rsid w:val="0078712A"/>
    <w:rsid w:val="007A263F"/>
    <w:rsid w:val="007E0B58"/>
    <w:rsid w:val="007F2C6D"/>
    <w:rsid w:val="00817D85"/>
    <w:rsid w:val="0082183F"/>
    <w:rsid w:val="00843DA7"/>
    <w:rsid w:val="008545A4"/>
    <w:rsid w:val="00863ED6"/>
    <w:rsid w:val="00864CBF"/>
    <w:rsid w:val="008E7233"/>
    <w:rsid w:val="009040E4"/>
    <w:rsid w:val="00911C3E"/>
    <w:rsid w:val="00913EA1"/>
    <w:rsid w:val="00926231"/>
    <w:rsid w:val="00930FAB"/>
    <w:rsid w:val="009411FA"/>
    <w:rsid w:val="00942049"/>
    <w:rsid w:val="00946F4F"/>
    <w:rsid w:val="00950323"/>
    <w:rsid w:val="009729AC"/>
    <w:rsid w:val="009734A5"/>
    <w:rsid w:val="00984CE4"/>
    <w:rsid w:val="00986913"/>
    <w:rsid w:val="009B704E"/>
    <w:rsid w:val="009D4618"/>
    <w:rsid w:val="009F3E9E"/>
    <w:rsid w:val="00A06067"/>
    <w:rsid w:val="00A502FC"/>
    <w:rsid w:val="00A60F4C"/>
    <w:rsid w:val="00A67939"/>
    <w:rsid w:val="00AA0F66"/>
    <w:rsid w:val="00AA297B"/>
    <w:rsid w:val="00AD3B9A"/>
    <w:rsid w:val="00B13C44"/>
    <w:rsid w:val="00B62002"/>
    <w:rsid w:val="00B869C4"/>
    <w:rsid w:val="00BE36AF"/>
    <w:rsid w:val="00C63D04"/>
    <w:rsid w:val="00C970EE"/>
    <w:rsid w:val="00CC12D2"/>
    <w:rsid w:val="00CC793C"/>
    <w:rsid w:val="00CD4A64"/>
    <w:rsid w:val="00D1308B"/>
    <w:rsid w:val="00D21736"/>
    <w:rsid w:val="00D53A83"/>
    <w:rsid w:val="00D54010"/>
    <w:rsid w:val="00D62C7B"/>
    <w:rsid w:val="00D82C8E"/>
    <w:rsid w:val="00D925B4"/>
    <w:rsid w:val="00DC6A7A"/>
    <w:rsid w:val="00DD3CA6"/>
    <w:rsid w:val="00DD3D7C"/>
    <w:rsid w:val="00DF1977"/>
    <w:rsid w:val="00E47821"/>
    <w:rsid w:val="00E57ADC"/>
    <w:rsid w:val="00EA6774"/>
    <w:rsid w:val="00EE3B83"/>
    <w:rsid w:val="00EE49B8"/>
    <w:rsid w:val="00F057F2"/>
    <w:rsid w:val="00F21A35"/>
    <w:rsid w:val="00F228A2"/>
    <w:rsid w:val="00F276F4"/>
    <w:rsid w:val="00F50E95"/>
    <w:rsid w:val="00F55FD6"/>
    <w:rsid w:val="00F92C06"/>
    <w:rsid w:val="00FD32D6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1">
    <w:name w:val="Пост1 Знак"/>
    <w:link w:val="12"/>
    <w:locked/>
    <w:rsid w:val="00F55FD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F55FD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F55FD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3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1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4A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57818635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746714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7072530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5452744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47080443" TargetMode="External"/><Relationship Id="rId14" Type="http://schemas.openxmlformats.org/officeDocument/2006/relationships/hyperlink" Target="https://docs.cntd.ru/document/406951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04AB-B695-4917-944E-EA0D88C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User</cp:lastModifiedBy>
  <cp:revision>4</cp:revision>
  <cp:lastPrinted>2026-01-19T06:01:00Z</cp:lastPrinted>
  <dcterms:created xsi:type="dcterms:W3CDTF">2026-01-19T06:02:00Z</dcterms:created>
  <dcterms:modified xsi:type="dcterms:W3CDTF">2026-01-19T07:55:00Z</dcterms:modified>
</cp:coreProperties>
</file>