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A01DC" w14:textId="77777777" w:rsidR="00003189" w:rsidRPr="00003189" w:rsidRDefault="00003189" w:rsidP="00003189">
      <w:pPr>
        <w:pStyle w:val="10"/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>АДМИНИСТРАЦИЯ ГОРОДСКОГО ОКРУГА КАШИРА</w:t>
      </w:r>
    </w:p>
    <w:p w14:paraId="43664A8F" w14:textId="77777777" w:rsidR="00003189" w:rsidRPr="00003189" w:rsidRDefault="00003189" w:rsidP="00003189">
      <w:pPr>
        <w:pStyle w:val="10"/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>ПОСТАНОВЛЕНИЕ</w:t>
      </w:r>
    </w:p>
    <w:p w14:paraId="46473088" w14:textId="60890ECB" w:rsidR="00003189" w:rsidRPr="00003189" w:rsidRDefault="00003189" w:rsidP="00003189">
      <w:pPr>
        <w:pStyle w:val="10"/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>от 30.12.2025 № 335</w:t>
      </w:r>
      <w:r w:rsidRPr="00003189">
        <w:rPr>
          <w:rFonts w:ascii="Arial" w:hAnsi="Arial" w:cs="Arial"/>
          <w:sz w:val="24"/>
          <w:szCs w:val="24"/>
        </w:rPr>
        <w:t>3</w:t>
      </w:r>
      <w:r w:rsidRPr="00003189">
        <w:rPr>
          <w:rFonts w:ascii="Arial" w:hAnsi="Arial" w:cs="Arial"/>
          <w:sz w:val="24"/>
          <w:szCs w:val="24"/>
        </w:rPr>
        <w:t>-па</w:t>
      </w:r>
    </w:p>
    <w:p w14:paraId="341DB06B" w14:textId="77777777" w:rsidR="00003189" w:rsidRPr="00003189" w:rsidRDefault="00003189" w:rsidP="00003189">
      <w:pPr>
        <w:pStyle w:val="10"/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 xml:space="preserve">Кашира </w:t>
      </w:r>
    </w:p>
    <w:p w14:paraId="5C08CD34" w14:textId="77777777" w:rsidR="00723A5B" w:rsidRPr="00003189" w:rsidRDefault="00723A5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286092" w:rsidRPr="00003189" w14:paraId="3E75FE3A" w14:textId="77777777" w:rsidTr="000910E4">
        <w:tc>
          <w:tcPr>
            <w:tcW w:w="10171" w:type="dxa"/>
          </w:tcPr>
          <w:p w14:paraId="34399ADB" w14:textId="14F4DC7B" w:rsidR="00EC2E88" w:rsidRPr="00003189" w:rsidRDefault="00EC2E88" w:rsidP="00EC2E88">
            <w:pPr>
              <w:ind w:left="567" w:firstLine="0"/>
              <w:rPr>
                <w:rFonts w:ascii="Arial" w:hAnsi="Arial" w:cs="Arial"/>
                <w:sz w:val="24"/>
                <w:szCs w:val="24"/>
              </w:rPr>
            </w:pPr>
            <w:r w:rsidRPr="00003189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 </w:t>
            </w:r>
            <w:r w:rsidRPr="00003189">
              <w:rPr>
                <w:rFonts w:ascii="Arial" w:hAnsi="Arial" w:cs="Arial"/>
                <w:sz w:val="24"/>
                <w:szCs w:val="24"/>
              </w:rPr>
              <w:t xml:space="preserve">внесении изменений в постановление </w:t>
            </w:r>
          </w:p>
          <w:p w14:paraId="20F6A38B" w14:textId="2BF5EF94" w:rsidR="00EC2E88" w:rsidRPr="00003189" w:rsidRDefault="00EC2E88" w:rsidP="00EC2E88">
            <w:pPr>
              <w:ind w:left="567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 xml:space="preserve">администрации городского округа Кашира </w:t>
            </w:r>
          </w:p>
          <w:p w14:paraId="30ECD920" w14:textId="23FDD356" w:rsidR="00EC2E88" w:rsidRPr="00003189" w:rsidRDefault="00EC2E88" w:rsidP="00EC2E88">
            <w:pPr>
              <w:ind w:left="567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 xml:space="preserve">от 12.12.2022 № 4167-па «Об утверждении </w:t>
            </w:r>
          </w:p>
          <w:p w14:paraId="19110EEB" w14:textId="09525AFF" w:rsidR="00286092" w:rsidRPr="00003189" w:rsidRDefault="00EC2E88" w:rsidP="00EC2E88">
            <w:pPr>
              <w:ind w:firstLine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 xml:space="preserve">        муниципальной программы «Жилище»</w:t>
            </w:r>
          </w:p>
        </w:tc>
      </w:tr>
    </w:tbl>
    <w:p w14:paraId="162F4F05" w14:textId="77777777" w:rsidR="00FD5B80" w:rsidRPr="00003189" w:rsidRDefault="00FD5B80" w:rsidP="00286092">
      <w:pPr>
        <w:rPr>
          <w:rFonts w:ascii="Arial" w:hAnsi="Arial" w:cs="Arial"/>
          <w:sz w:val="24"/>
          <w:szCs w:val="24"/>
        </w:rPr>
      </w:pPr>
    </w:p>
    <w:p w14:paraId="6D93441F" w14:textId="0D43A5DB" w:rsidR="00EC2E88" w:rsidRPr="00003189" w:rsidRDefault="00EC2E88" w:rsidP="00EC2E88">
      <w:pPr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</w:t>
      </w:r>
      <w:r w:rsidR="00345FCC" w:rsidRPr="00003189">
        <w:rPr>
          <w:rFonts w:ascii="Arial" w:hAnsi="Arial" w:cs="Arial"/>
          <w:sz w:val="24"/>
          <w:szCs w:val="24"/>
        </w:rPr>
        <w:t>трации городского округа Кашира от 10.11.2022 №</w:t>
      </w:r>
      <w:r w:rsidRPr="00003189">
        <w:rPr>
          <w:rFonts w:ascii="Arial" w:hAnsi="Arial" w:cs="Arial"/>
          <w:sz w:val="24"/>
          <w:szCs w:val="24"/>
        </w:rPr>
        <w:t>3748</w:t>
      </w:r>
      <w:r w:rsidR="00FD5B80" w:rsidRPr="00003189">
        <w:rPr>
          <w:rFonts w:ascii="Arial" w:hAnsi="Arial" w:cs="Arial"/>
          <w:sz w:val="24"/>
          <w:szCs w:val="24"/>
        </w:rPr>
        <w:t xml:space="preserve">-па «Об утверждении Порядка </w:t>
      </w:r>
      <w:r w:rsidRPr="00003189">
        <w:rPr>
          <w:rFonts w:ascii="Arial" w:hAnsi="Arial" w:cs="Arial"/>
          <w:sz w:val="24"/>
          <w:szCs w:val="24"/>
        </w:rPr>
        <w:t>разработки и реализации муниципальных программ городского округа Кашира»,</w:t>
      </w:r>
    </w:p>
    <w:p w14:paraId="3086DF8D" w14:textId="77777777" w:rsidR="0072583F" w:rsidRPr="00003189" w:rsidRDefault="0072583F" w:rsidP="00286092">
      <w:pPr>
        <w:ind w:firstLine="0"/>
        <w:jc w:val="left"/>
        <w:rPr>
          <w:rFonts w:ascii="Arial" w:hAnsi="Arial" w:cs="Arial"/>
          <w:sz w:val="24"/>
          <w:szCs w:val="24"/>
        </w:rPr>
      </w:pPr>
    </w:p>
    <w:p w14:paraId="2A90D0BE" w14:textId="77777777" w:rsidR="00286092" w:rsidRPr="00003189" w:rsidRDefault="00286092" w:rsidP="0072583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>ПОСТАНОВЛЯЮ:</w:t>
      </w:r>
    </w:p>
    <w:p w14:paraId="10A4DCF2" w14:textId="77777777" w:rsidR="00286092" w:rsidRPr="00003189" w:rsidRDefault="00286092" w:rsidP="00286092">
      <w:pPr>
        <w:rPr>
          <w:rFonts w:ascii="Arial" w:hAnsi="Arial" w:cs="Arial"/>
          <w:sz w:val="24"/>
          <w:szCs w:val="24"/>
        </w:rPr>
      </w:pPr>
    </w:p>
    <w:p w14:paraId="0C7407A5" w14:textId="1B417B09" w:rsidR="006E0D85" w:rsidRPr="00003189" w:rsidRDefault="006E0D85" w:rsidP="00EC2E88">
      <w:pPr>
        <w:widowControl w:val="0"/>
        <w:numPr>
          <w:ilvl w:val="0"/>
          <w:numId w:val="1"/>
        </w:numPr>
        <w:tabs>
          <w:tab w:val="left" w:pos="1276"/>
        </w:tabs>
        <w:suppressAutoHyphens/>
        <w:ind w:left="0" w:firstLine="709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3189">
        <w:rPr>
          <w:rFonts w:ascii="Arial" w:hAnsi="Arial" w:cs="Arial"/>
          <w:sz w:val="24"/>
          <w:szCs w:val="24"/>
        </w:rPr>
        <w:t xml:space="preserve"> </w:t>
      </w:r>
      <w:r w:rsidR="00EC2E88" w:rsidRPr="00003189">
        <w:rPr>
          <w:rFonts w:ascii="Arial" w:hAnsi="Arial" w:cs="Arial"/>
          <w:sz w:val="24"/>
          <w:szCs w:val="24"/>
        </w:rPr>
        <w:t>Внести в муниципальную программу «Жилище», утвержденную постановлением администрации городского округа Кашира от 12.12.2022 № 4167-па (в редакции от 08.06.2023 № 1526-па; от 11.09.2023 № 2378-па; от 26.12.2023 № 3393-па; от 29.12.2023 № 3472-па; от 01.07.2024 № 1431-па; от 09.10.2024 № 2291-па; от 23.12.2024 № 3014-па; от 24.12.2024 № 3028-па; от 18.06.2025 № 1425-па</w:t>
      </w:r>
      <w:r w:rsidR="00CE5A81" w:rsidRPr="00003189">
        <w:rPr>
          <w:rFonts w:ascii="Arial" w:hAnsi="Arial" w:cs="Arial"/>
          <w:sz w:val="24"/>
          <w:szCs w:val="24"/>
        </w:rPr>
        <w:t>; от 07.10.2025 № 2485-па</w:t>
      </w:r>
      <w:r w:rsidR="00785A3F" w:rsidRPr="00003189">
        <w:rPr>
          <w:rFonts w:ascii="Arial" w:hAnsi="Arial" w:cs="Arial"/>
          <w:sz w:val="24"/>
          <w:szCs w:val="24"/>
        </w:rPr>
        <w:t xml:space="preserve">; </w:t>
      </w:r>
      <w:r w:rsidR="00D36D1E" w:rsidRPr="00003189">
        <w:rPr>
          <w:rFonts w:ascii="Arial" w:hAnsi="Arial" w:cs="Arial"/>
          <w:sz w:val="24"/>
          <w:szCs w:val="24"/>
        </w:rPr>
        <w:t xml:space="preserve">от </w:t>
      </w:r>
      <w:r w:rsidR="00785A3F" w:rsidRPr="00003189">
        <w:rPr>
          <w:rFonts w:ascii="Arial" w:hAnsi="Arial" w:cs="Arial"/>
          <w:sz w:val="24"/>
          <w:szCs w:val="24"/>
        </w:rPr>
        <w:t>30.12.2025 № 3346-па</w:t>
      </w:r>
      <w:r w:rsidR="00EC2E88" w:rsidRPr="00003189">
        <w:rPr>
          <w:rFonts w:ascii="Arial" w:hAnsi="Arial" w:cs="Arial"/>
          <w:sz w:val="24"/>
          <w:szCs w:val="24"/>
        </w:rPr>
        <w:t>), (далее - Программа), следующие изменения:</w:t>
      </w:r>
    </w:p>
    <w:p w14:paraId="0314DA7E" w14:textId="785D48F4" w:rsidR="00EC2E88" w:rsidRPr="00003189" w:rsidRDefault="00EC2E88" w:rsidP="002C584B">
      <w:pPr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03189">
        <w:rPr>
          <w:rFonts w:ascii="Arial" w:eastAsia="Times New Roman" w:hAnsi="Arial" w:cs="Arial"/>
          <w:sz w:val="24"/>
          <w:szCs w:val="24"/>
          <w:lang w:eastAsia="ru-RU"/>
        </w:rPr>
        <w:t>1.1. Паспорт Программы изложить в редакции согласно приложению № 1 к настоящему постановлению.</w:t>
      </w:r>
    </w:p>
    <w:p w14:paraId="1C6ECEE2" w14:textId="12EFF973" w:rsidR="00EC2E88" w:rsidRPr="00003189" w:rsidRDefault="00CE5A81" w:rsidP="00CE5A81">
      <w:pPr>
        <w:spacing w:line="22" w:lineRule="atLeast"/>
        <w:ind w:firstLine="0"/>
        <w:rPr>
          <w:rFonts w:ascii="Arial" w:hAnsi="Arial" w:cs="Arial"/>
          <w:bCs/>
          <w:sz w:val="24"/>
          <w:szCs w:val="24"/>
        </w:rPr>
      </w:pPr>
      <w:r w:rsidRPr="00003189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EC2E88" w:rsidRPr="00003189">
        <w:rPr>
          <w:rFonts w:ascii="Arial" w:eastAsia="Times New Roman" w:hAnsi="Arial" w:cs="Arial"/>
          <w:sz w:val="24"/>
          <w:szCs w:val="24"/>
          <w:lang w:eastAsia="ru-RU"/>
        </w:rPr>
        <w:t>1.2. Подраздел 4.</w:t>
      </w:r>
      <w:r w:rsidR="00785A3F" w:rsidRPr="0000318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C2E88" w:rsidRPr="00003189">
        <w:rPr>
          <w:rFonts w:ascii="Arial" w:eastAsia="Times New Roman" w:hAnsi="Arial" w:cs="Arial"/>
          <w:sz w:val="24"/>
          <w:szCs w:val="24"/>
          <w:lang w:eastAsia="ru-RU"/>
        </w:rPr>
        <w:t>. Перечень мероприятий подп</w:t>
      </w:r>
      <w:r w:rsidR="00A53EA5" w:rsidRPr="00003189">
        <w:rPr>
          <w:rFonts w:ascii="Arial" w:eastAsia="Times New Roman" w:hAnsi="Arial" w:cs="Arial"/>
          <w:sz w:val="24"/>
          <w:szCs w:val="24"/>
          <w:lang w:eastAsia="ru-RU"/>
        </w:rPr>
        <w:t>рограммы II «</w:t>
      </w:r>
      <w:r w:rsidR="00785A3F" w:rsidRPr="00003189">
        <w:rPr>
          <w:rFonts w:ascii="Arial" w:eastAsia="Times New Roman" w:hAnsi="Arial" w:cs="Arial"/>
          <w:sz w:val="24"/>
          <w:szCs w:val="24"/>
          <w:lang w:eastAsia="ru-RU"/>
        </w:rPr>
        <w:t>Обеспечение жильем молодых семей</w:t>
      </w:r>
      <w:r w:rsidR="00A53EA5" w:rsidRPr="00003189">
        <w:rPr>
          <w:rFonts w:ascii="Arial" w:eastAsia="Times New Roman" w:hAnsi="Arial" w:cs="Arial"/>
          <w:sz w:val="24"/>
          <w:szCs w:val="24"/>
          <w:lang w:eastAsia="ru-RU"/>
        </w:rPr>
        <w:t xml:space="preserve">» раздела 4. Программы </w:t>
      </w:r>
      <w:r w:rsidR="00EC2E88" w:rsidRPr="00003189">
        <w:rPr>
          <w:rFonts w:ascii="Arial" w:eastAsia="Times New Roman" w:hAnsi="Arial" w:cs="Arial"/>
          <w:sz w:val="24"/>
          <w:szCs w:val="24"/>
          <w:lang w:eastAsia="ru-RU"/>
        </w:rPr>
        <w:t>изложить в редакции, согласно приложению № 2 к настоящему постановлению.</w:t>
      </w:r>
    </w:p>
    <w:p w14:paraId="620376DC" w14:textId="77777777" w:rsidR="00EC2E88" w:rsidRPr="00003189" w:rsidRDefault="00EC2E88" w:rsidP="00EC2E88">
      <w:pPr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03189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003189">
        <w:rPr>
          <w:rFonts w:ascii="Arial" w:eastAsia="Times New Roman" w:hAnsi="Arial" w:cs="Arial"/>
          <w:sz w:val="24"/>
          <w:szCs w:val="24"/>
          <w:lang w:eastAsia="ru-RU"/>
        </w:rPr>
        <w:tab/>
        <w:t>Настоящее постановление вступает в силу после официального опубликования.</w:t>
      </w:r>
    </w:p>
    <w:p w14:paraId="60A81719" w14:textId="5E20BC8D" w:rsidR="00CE5A81" w:rsidRPr="00003189" w:rsidRDefault="00EC2E88" w:rsidP="00785A3F">
      <w:pPr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003189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Pr="00003189">
        <w:rPr>
          <w:rFonts w:ascii="Arial" w:eastAsia="Times New Roman" w:hAnsi="Arial" w:cs="Arial"/>
          <w:sz w:val="24"/>
          <w:szCs w:val="24"/>
          <w:lang w:eastAsia="ru-RU"/>
        </w:rPr>
        <w:tab/>
        <w:t>Муниципальному казенному учреждению «Центр обслуживания» городского     округа</w:t>
      </w:r>
      <w:r w:rsidR="000031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3189">
        <w:rPr>
          <w:rFonts w:ascii="Arial" w:eastAsia="Times New Roman" w:hAnsi="Arial" w:cs="Arial"/>
          <w:sz w:val="24"/>
          <w:szCs w:val="24"/>
          <w:lang w:eastAsia="ru-RU"/>
        </w:rPr>
        <w:t>Кашира настоящее постановление разместить на официальном сайте администрации городского округа Кашира в сети «Интернет».</w:t>
      </w:r>
    </w:p>
    <w:p w14:paraId="158EC530" w14:textId="3A19BBF9" w:rsidR="00286092" w:rsidRPr="00003189" w:rsidRDefault="00EC2E88" w:rsidP="00CE5A81">
      <w:pPr>
        <w:contextualSpacing/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>4</w:t>
      </w:r>
      <w:r w:rsidR="00286092" w:rsidRPr="00003189">
        <w:rPr>
          <w:rFonts w:ascii="Arial" w:hAnsi="Arial" w:cs="Arial"/>
          <w:sz w:val="24"/>
          <w:szCs w:val="24"/>
        </w:rPr>
        <w:t xml:space="preserve">. </w:t>
      </w:r>
      <w:r w:rsidR="00286092" w:rsidRPr="00003189">
        <w:rPr>
          <w:rFonts w:ascii="Arial" w:hAnsi="Arial" w:cs="Arial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="00ED1DB5" w:rsidRPr="00003189">
        <w:rPr>
          <w:rFonts w:ascii="Arial" w:hAnsi="Arial" w:cs="Arial"/>
          <w:sz w:val="24"/>
          <w:szCs w:val="24"/>
          <w:lang w:eastAsia="ru-RU"/>
        </w:rPr>
        <w:t xml:space="preserve">возложить на первого </w:t>
      </w:r>
      <w:r w:rsidR="00ED1DB5" w:rsidRPr="00003189">
        <w:rPr>
          <w:rFonts w:ascii="Arial" w:hAnsi="Arial" w:cs="Arial"/>
          <w:sz w:val="24"/>
          <w:szCs w:val="24"/>
        </w:rPr>
        <w:t>заместителя главы</w:t>
      </w:r>
      <w:r w:rsidR="00ED1DB5" w:rsidRPr="0000318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D1DB5" w:rsidRPr="00003189">
        <w:rPr>
          <w:rFonts w:ascii="Arial" w:hAnsi="Arial" w:cs="Arial"/>
          <w:sz w:val="24"/>
          <w:szCs w:val="24"/>
        </w:rPr>
        <w:t>городского округа Кашира Ананкину Ю.А.</w:t>
      </w:r>
    </w:p>
    <w:p w14:paraId="056A2A4B" w14:textId="77777777" w:rsidR="00CE5A81" w:rsidRPr="00003189" w:rsidRDefault="00CE5A81" w:rsidP="00CE5A81">
      <w:pPr>
        <w:contextualSpacing/>
        <w:rPr>
          <w:rFonts w:ascii="Arial" w:hAnsi="Arial" w:cs="Arial"/>
          <w:sz w:val="24"/>
          <w:szCs w:val="24"/>
        </w:rPr>
      </w:pPr>
    </w:p>
    <w:p w14:paraId="489B99CA" w14:textId="7DC15853" w:rsidR="00CE5A81" w:rsidRPr="00003189" w:rsidRDefault="00003189" w:rsidP="00522B19">
      <w:pPr>
        <w:ind w:firstLine="0"/>
        <w:rPr>
          <w:rFonts w:ascii="Arial" w:hAnsi="Arial" w:cs="Arial"/>
          <w:sz w:val="24"/>
          <w:szCs w:val="24"/>
        </w:rPr>
      </w:pPr>
      <w:r w:rsidRPr="00003189">
        <w:rPr>
          <w:rFonts w:ascii="Arial" w:hAnsi="Arial" w:cs="Arial"/>
          <w:sz w:val="24"/>
          <w:szCs w:val="24"/>
        </w:rPr>
        <w:t>Глава городского округа Кашира</w:t>
      </w:r>
      <w:r w:rsidRPr="00003189">
        <w:rPr>
          <w:rFonts w:ascii="Arial" w:hAnsi="Arial" w:cs="Arial"/>
          <w:sz w:val="24"/>
          <w:szCs w:val="24"/>
        </w:rPr>
        <w:tab/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Pr="00003189">
        <w:rPr>
          <w:rFonts w:ascii="Arial" w:hAnsi="Arial" w:cs="Arial"/>
          <w:sz w:val="24"/>
          <w:szCs w:val="24"/>
        </w:rPr>
        <w:t>Р.А. Пичугин</w:t>
      </w:r>
    </w:p>
    <w:p w14:paraId="1467A5EA" w14:textId="77777777" w:rsidR="00CE5A81" w:rsidRPr="00003189" w:rsidRDefault="00CE5A81" w:rsidP="00522B19">
      <w:pPr>
        <w:ind w:firstLine="0"/>
        <w:rPr>
          <w:rFonts w:ascii="Arial" w:hAnsi="Arial" w:cs="Arial"/>
          <w:sz w:val="24"/>
          <w:szCs w:val="24"/>
        </w:rPr>
      </w:pPr>
    </w:p>
    <w:p w14:paraId="16E595F4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00B67408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728E07D5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4DCF67AC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28C90914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436E04B4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6EB74F52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096AE624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650BB563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0D3A8DA8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1A590EB8" w14:textId="77777777" w:rsidR="00FD5B80" w:rsidRPr="00003189" w:rsidRDefault="00FD5B80" w:rsidP="00522B19">
      <w:pPr>
        <w:ind w:firstLine="0"/>
        <w:rPr>
          <w:rFonts w:ascii="Arial" w:hAnsi="Arial" w:cs="Arial"/>
          <w:sz w:val="24"/>
          <w:szCs w:val="24"/>
        </w:rPr>
      </w:pPr>
    </w:p>
    <w:p w14:paraId="1E3E1166" w14:textId="77777777" w:rsidR="00345FCC" w:rsidRPr="00003189" w:rsidRDefault="00345FCC" w:rsidP="00EC2E88">
      <w:pPr>
        <w:ind w:firstLine="0"/>
        <w:rPr>
          <w:rFonts w:ascii="Arial" w:hAnsi="Arial" w:cs="Arial"/>
          <w:sz w:val="24"/>
          <w:szCs w:val="24"/>
        </w:rPr>
        <w:sectPr w:rsidR="00345FCC" w:rsidRPr="00003189" w:rsidSect="00003189">
          <w:type w:val="continuous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tbl>
      <w:tblPr>
        <w:tblW w:w="16869" w:type="dxa"/>
        <w:tblLook w:val="01E0" w:firstRow="1" w:lastRow="1" w:firstColumn="1" w:lastColumn="1" w:noHBand="0" w:noVBand="0"/>
      </w:tblPr>
      <w:tblGrid>
        <w:gridCol w:w="10598"/>
        <w:gridCol w:w="6271"/>
      </w:tblGrid>
      <w:tr w:rsidR="00EC2E88" w:rsidRPr="00003189" w14:paraId="50E05544" w14:textId="77777777" w:rsidTr="00955B44">
        <w:tc>
          <w:tcPr>
            <w:tcW w:w="10598" w:type="dxa"/>
          </w:tcPr>
          <w:p w14:paraId="0CCA9DAE" w14:textId="77777777" w:rsidR="00EC2E88" w:rsidRPr="00003189" w:rsidRDefault="00EC2E88" w:rsidP="00955B44">
            <w:pPr>
              <w:ind w:firstLine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40FD24F" w14:textId="77777777" w:rsidR="00EC2E88" w:rsidRPr="00003189" w:rsidRDefault="00EC2E88" w:rsidP="00955B44">
            <w:pPr>
              <w:ind w:firstLine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E040014" w14:textId="77777777" w:rsidR="00EC2E88" w:rsidRPr="00003189" w:rsidRDefault="00EC2E88" w:rsidP="00955B44">
            <w:pPr>
              <w:ind w:firstLine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71" w:type="dxa"/>
          </w:tcPr>
          <w:p w14:paraId="7A84083B" w14:textId="09AE0832" w:rsidR="00EC2E88" w:rsidRPr="00003189" w:rsidRDefault="00EC2E88" w:rsidP="00955B44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</w:rPr>
              <w:t xml:space="preserve">Приложение 1 </w:t>
            </w:r>
            <w:r w:rsidR="00B91633" w:rsidRPr="00003189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003189">
              <w:rPr>
                <w:rFonts w:ascii="Arial" w:eastAsia="Times New Roman" w:hAnsi="Arial" w:cs="Arial"/>
                <w:sz w:val="24"/>
                <w:szCs w:val="24"/>
              </w:rPr>
              <w:t xml:space="preserve">к постановлению администрации </w:t>
            </w:r>
          </w:p>
          <w:p w14:paraId="363CC123" w14:textId="77777777" w:rsidR="00EC2E88" w:rsidRPr="00003189" w:rsidRDefault="00EC2E88" w:rsidP="00955B44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</w:rPr>
              <w:t>городского округа Кашира</w:t>
            </w:r>
          </w:p>
          <w:p w14:paraId="53CA1F60" w14:textId="7D66576B" w:rsidR="00EC2E88" w:rsidRPr="00003189" w:rsidRDefault="00B91633" w:rsidP="00955B44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</w:rPr>
              <w:t>от 30.12.2025 № 3353-па</w:t>
            </w:r>
          </w:p>
          <w:p w14:paraId="0C22808B" w14:textId="77777777" w:rsidR="00EC2E88" w:rsidRPr="00003189" w:rsidRDefault="00EC2E88" w:rsidP="00955B44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</w:rPr>
              <w:t>УТВЕРЖДЕН</w:t>
            </w:r>
          </w:p>
          <w:p w14:paraId="22A9FFBB" w14:textId="77777777" w:rsidR="00EC2E88" w:rsidRPr="00003189" w:rsidRDefault="00EC2E88" w:rsidP="00955B44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</w:rPr>
              <w:t xml:space="preserve">постановлением администрации </w:t>
            </w:r>
          </w:p>
          <w:p w14:paraId="6EC47B5A" w14:textId="77777777" w:rsidR="00EC2E88" w:rsidRPr="00003189" w:rsidRDefault="00EC2E88" w:rsidP="00955B44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</w:rPr>
              <w:t xml:space="preserve">городского округа Кашира                                                     </w:t>
            </w:r>
            <w:r w:rsidRPr="00003189">
              <w:rPr>
                <w:rFonts w:ascii="Arial" w:hAnsi="Arial" w:cs="Arial"/>
                <w:sz w:val="24"/>
                <w:szCs w:val="24"/>
              </w:rPr>
              <w:t>от 12.12.2022 № 4167-па</w:t>
            </w:r>
          </w:p>
          <w:p w14:paraId="2D2A753C" w14:textId="77777777" w:rsidR="00EC2E88" w:rsidRPr="00003189" w:rsidRDefault="00EC2E88" w:rsidP="00003189">
            <w:pPr>
              <w:ind w:firstLine="0"/>
              <w:jc w:val="left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</w:tbl>
    <w:p w14:paraId="4933F3B6" w14:textId="77777777" w:rsidR="00EC2E88" w:rsidRPr="00003189" w:rsidRDefault="00EC2E88" w:rsidP="00EC2E88">
      <w:pPr>
        <w:widowControl w:val="0"/>
        <w:numPr>
          <w:ilvl w:val="0"/>
          <w:numId w:val="2"/>
        </w:numPr>
        <w:spacing w:after="200" w:line="276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03189">
        <w:rPr>
          <w:rFonts w:ascii="Arial" w:hAnsi="Arial" w:cs="Arial"/>
          <w:b/>
          <w:bCs/>
          <w:sz w:val="24"/>
          <w:szCs w:val="24"/>
        </w:rPr>
        <w:t xml:space="preserve"> Паспорт муниципальной программы «Жилище» </w:t>
      </w:r>
    </w:p>
    <w:p w14:paraId="69195712" w14:textId="77777777" w:rsidR="00EC2E88" w:rsidRPr="00003189" w:rsidRDefault="00EC2E88" w:rsidP="00EC2E88">
      <w:pPr>
        <w:widowControl w:val="0"/>
        <w:ind w:left="1080" w:firstLine="0"/>
        <w:jc w:val="left"/>
        <w:outlineLvl w:val="0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5"/>
        <w:gridCol w:w="1942"/>
        <w:gridCol w:w="1652"/>
        <w:gridCol w:w="1652"/>
        <w:gridCol w:w="1652"/>
        <w:gridCol w:w="1513"/>
        <w:gridCol w:w="1561"/>
      </w:tblGrid>
      <w:tr w:rsidR="00EC2E88" w:rsidRPr="00003189" w14:paraId="58D83B66" w14:textId="77777777" w:rsidTr="00003189">
        <w:trPr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3219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936A" w14:textId="5F6A45DF" w:rsidR="00EC2E88" w:rsidRPr="00003189" w:rsidRDefault="002C584B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Первый з</w:t>
            </w:r>
            <w:r w:rsidR="00EC2E88" w:rsidRPr="00003189">
              <w:rPr>
                <w:rFonts w:ascii="Arial" w:hAnsi="Arial" w:cs="Arial"/>
                <w:sz w:val="24"/>
                <w:szCs w:val="24"/>
              </w:rPr>
              <w:t xml:space="preserve">аместитель главы городского округа Кашира </w:t>
            </w:r>
            <w:r w:rsidR="00046ABA" w:rsidRPr="00003189">
              <w:rPr>
                <w:rFonts w:ascii="Arial" w:hAnsi="Arial" w:cs="Arial"/>
                <w:sz w:val="24"/>
                <w:szCs w:val="24"/>
              </w:rPr>
              <w:t>– Ю.А. Ананкина</w:t>
            </w:r>
          </w:p>
        </w:tc>
      </w:tr>
      <w:tr w:rsidR="00EC2E88" w:rsidRPr="00003189" w14:paraId="5F0F056D" w14:textId="77777777" w:rsidTr="00003189">
        <w:trPr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957D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C9A9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EC2E88" w:rsidRPr="00003189" w14:paraId="13E8BD85" w14:textId="77777777" w:rsidTr="00003189">
        <w:trPr>
          <w:trHeight w:val="59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06C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EF5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Создание условий для ввода жилья до 2031 года</w:t>
            </w: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bookmarkStart w:id="0" w:name="_Hlk115781675"/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Улучшение жилищных условий семей ежегодно к 2030 году</w:t>
            </w:r>
            <w:bookmarkEnd w:id="0"/>
          </w:p>
        </w:tc>
      </w:tr>
      <w:tr w:rsidR="00EC2E88" w:rsidRPr="00003189" w14:paraId="33D2D3BE" w14:textId="77777777" w:rsidTr="00003189">
        <w:trPr>
          <w:trHeight w:val="46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5F05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3C80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EC2E88" w:rsidRPr="00003189" w14:paraId="0C81D7AE" w14:textId="77777777" w:rsidTr="00003189">
        <w:trPr>
          <w:trHeight w:val="46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E050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Подпрограмма I «Создание условий для жилищного строительства»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310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EC2E88" w:rsidRPr="00003189" w14:paraId="547D7381" w14:textId="77777777" w:rsidTr="00003189">
        <w:trPr>
          <w:trHeight w:val="43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EFC5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Подпрограмма II «Обеспечение жильем молодых семей»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64C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EC2E88" w:rsidRPr="00003189" w14:paraId="4B42476D" w14:textId="77777777" w:rsidTr="00003189">
        <w:trPr>
          <w:trHeight w:val="43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0A28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Подпрограмма </w:t>
            </w:r>
            <w:r w:rsidRPr="0000318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«Обеспечение жильем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88C3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EC2E88" w:rsidRPr="00003189" w14:paraId="358D1285" w14:textId="77777777" w:rsidTr="00003189">
        <w:trPr>
          <w:trHeight w:val="43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0F58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4. Подпрограмма VI «Обеспечение жильем отдельных категорий граждан за счет </w:t>
            </w: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средств федерального бюджета»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73B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lastRenderedPageBreak/>
              <w:t>Комитет по управлению имуществом администрации городского округа Кашира</w:t>
            </w:r>
          </w:p>
        </w:tc>
      </w:tr>
      <w:tr w:rsidR="00EC2E88" w:rsidRPr="00003189" w14:paraId="0813B10D" w14:textId="77777777" w:rsidTr="00003189">
        <w:trPr>
          <w:trHeight w:val="199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51A3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Подпрограмма VII «Улучшение жилищных условий отдельных категорий многодетных семей»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7B1B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EC2E88" w:rsidRPr="00003189" w14:paraId="5F8CD7CA" w14:textId="77777777" w:rsidTr="00003189">
        <w:trPr>
          <w:trHeight w:val="43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F299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Подпрограмма VIII «Обеспечивающая подпрограмма</w:t>
            </w: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BE3D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EC2E88" w:rsidRPr="00003189" w14:paraId="112D77F9" w14:textId="77777777" w:rsidTr="00003189">
        <w:trPr>
          <w:trHeight w:val="43"/>
          <w:jc w:val="center"/>
        </w:trPr>
        <w:tc>
          <w:tcPr>
            <w:tcW w:w="17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51FA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A562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Создание условий для развития жилищного строительства, обеспечение прав пострадавших граждан-соинвесторов, создание системы недопущения возникновения проблемных объектов в сфере жилищного строительства, обеспечение комплексной инфраструктурой земельных участков для предоставления отдельным категориям граждан </w:t>
            </w:r>
          </w:p>
        </w:tc>
      </w:tr>
      <w:tr w:rsidR="00EC2E88" w:rsidRPr="00003189" w14:paraId="7E05911D" w14:textId="77777777" w:rsidTr="00003189">
        <w:trPr>
          <w:trHeight w:val="43"/>
          <w:jc w:val="center"/>
        </w:trPr>
        <w:tc>
          <w:tcPr>
            <w:tcW w:w="1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36F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7634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 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 </w:t>
            </w:r>
          </w:p>
        </w:tc>
      </w:tr>
      <w:tr w:rsidR="00EC2E88" w:rsidRPr="00003189" w14:paraId="17C80830" w14:textId="77777777" w:rsidTr="00003189">
        <w:trPr>
          <w:trHeight w:val="43"/>
          <w:jc w:val="center"/>
        </w:trPr>
        <w:tc>
          <w:tcPr>
            <w:tcW w:w="1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F8C7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ABB5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 </w:t>
            </w:r>
          </w:p>
        </w:tc>
      </w:tr>
      <w:tr w:rsidR="00EC2E88" w:rsidRPr="00003189" w14:paraId="334BDA2A" w14:textId="77777777" w:rsidTr="00003189">
        <w:trPr>
          <w:trHeight w:val="43"/>
          <w:jc w:val="center"/>
        </w:trPr>
        <w:tc>
          <w:tcPr>
            <w:tcW w:w="1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CD36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7E2A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4. Оказание государственной поддержки по обеспечению жилыми помещениями отдельных категорий граждан за счет федерального бюджета </w:t>
            </w:r>
          </w:p>
        </w:tc>
      </w:tr>
      <w:tr w:rsidR="00EC2E88" w:rsidRPr="00003189" w14:paraId="2E908D57" w14:textId="77777777" w:rsidTr="00003189">
        <w:trPr>
          <w:trHeight w:val="43"/>
          <w:jc w:val="center"/>
        </w:trPr>
        <w:tc>
          <w:tcPr>
            <w:tcW w:w="1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4CFA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1D37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5. Оказание государственной поддержки семьям, имеющим семь и более детей, и семьям, в которых одновременно родились не менее трех детей в улучшении жилищных условий путем предоставления им жилищных субсидий на приобретение жилого помещения или строительство индивидуального жилого дома </w:t>
            </w:r>
          </w:p>
        </w:tc>
      </w:tr>
      <w:tr w:rsidR="00EC2E88" w:rsidRPr="00003189" w14:paraId="4838FB0F" w14:textId="77777777" w:rsidTr="00003189">
        <w:trPr>
          <w:trHeight w:val="43"/>
          <w:jc w:val="center"/>
        </w:trPr>
        <w:tc>
          <w:tcPr>
            <w:tcW w:w="17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0B95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9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502F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6. Создание условий для реализации полномочий органов государственной власти Московской области и государственных органов Московской области </w:t>
            </w:r>
          </w:p>
        </w:tc>
      </w:tr>
      <w:tr w:rsidR="00EC2E88" w:rsidRPr="00003189" w14:paraId="319DD703" w14:textId="77777777" w:rsidTr="00003189">
        <w:trPr>
          <w:trHeight w:val="966"/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3C13" w14:textId="77777777" w:rsidR="00EC2E88" w:rsidRPr="00003189" w:rsidRDefault="00EC2E88" w:rsidP="00955B44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85A3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84CD" w14:textId="77777777" w:rsidR="00EC2E88" w:rsidRPr="00003189" w:rsidRDefault="00EC2E88" w:rsidP="00955B44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63FF" w14:textId="77777777" w:rsidR="00EC2E88" w:rsidRPr="00003189" w:rsidRDefault="00EC2E88" w:rsidP="00955B44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BFF7F8" w14:textId="77777777" w:rsidR="00EC2E88" w:rsidRPr="00003189" w:rsidRDefault="00EC2E88" w:rsidP="00955B44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989FC4" w14:textId="77777777" w:rsidR="00EC2E88" w:rsidRPr="00003189" w:rsidRDefault="00EC2E88" w:rsidP="00955B44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35DE4B" w14:textId="77777777" w:rsidR="00EC2E88" w:rsidRPr="00003189" w:rsidRDefault="00EC2E88" w:rsidP="00955B44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</w:tr>
      <w:tr w:rsidR="00EC2E88" w:rsidRPr="00003189" w14:paraId="0DFDD550" w14:textId="77777777" w:rsidTr="00003189">
        <w:trPr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59EC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5F51" w14:textId="71EFC4CA" w:rsidR="00EC2E88" w:rsidRPr="00003189" w:rsidRDefault="00CE5A81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87 937,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832F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37 743,90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9D55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35 492,50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6A9801" w14:textId="69F604D6" w:rsidR="00EC2E88" w:rsidRPr="00003189" w:rsidRDefault="00EC2E88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CE5A81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466,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5614D6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6A319B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4 691,60</w:t>
            </w:r>
          </w:p>
        </w:tc>
      </w:tr>
      <w:tr w:rsidR="00EC2E88" w:rsidRPr="00003189" w14:paraId="478D9944" w14:textId="77777777" w:rsidTr="00003189">
        <w:trPr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14E9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06FC" w14:textId="43E72DA1" w:rsidR="00EC2E88" w:rsidRPr="00003189" w:rsidRDefault="00EC2E88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628,92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D14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2 111,90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7C6B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257,80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7401F8" w14:textId="2EFE4CF9" w:rsidR="00EC2E88" w:rsidRPr="00003189" w:rsidRDefault="00EC2E88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518,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7C4C8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362,00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91A5AD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379,10</w:t>
            </w:r>
          </w:p>
        </w:tc>
      </w:tr>
      <w:tr w:rsidR="00EC2E88" w:rsidRPr="00003189" w14:paraId="0A035832" w14:textId="77777777" w:rsidTr="00003189">
        <w:trPr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A11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городского округа Кашира 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C674" w14:textId="4CE80F3A" w:rsidR="00EC2E88" w:rsidRPr="00003189" w:rsidRDefault="00EC2E88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12 017,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1FB7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5 534,90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8592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1 186,50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E626ED" w14:textId="7B2C06D8" w:rsidR="00EC2E88" w:rsidRPr="00003189" w:rsidRDefault="00EC2E88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2 196,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7039B9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635010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1 556,60</w:t>
            </w:r>
          </w:p>
        </w:tc>
      </w:tr>
      <w:tr w:rsidR="00EC2E88" w:rsidRPr="00003189" w14:paraId="1DBEEDE7" w14:textId="77777777" w:rsidTr="00003189">
        <w:trPr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3CAC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6966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62DD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BF62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9AD942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8D9DD4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ECBA97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EC2E88" w:rsidRPr="00003189" w14:paraId="30A50177" w14:textId="77777777" w:rsidTr="00003189">
        <w:trPr>
          <w:jc w:val="center"/>
        </w:trPr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6F7D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ED92" w14:textId="188997B9" w:rsidR="00EC2E88" w:rsidRPr="00003189" w:rsidRDefault="00EC2E88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103</w:t>
            </w:r>
            <w:r w:rsidR="00CE5A81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583,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C7BE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45 390,70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855C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36 936,80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5C033F" w14:textId="5F849557" w:rsidR="00EC2E88" w:rsidRPr="00003189" w:rsidRDefault="00EC2E88" w:rsidP="00785A3F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  <w:r w:rsidR="00785A3F"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181,84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F56626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3 447,00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5C869D" w14:textId="77777777" w:rsidR="00EC2E88" w:rsidRPr="00003189" w:rsidRDefault="00EC2E88" w:rsidP="00955B44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6 627,30</w:t>
            </w:r>
          </w:p>
        </w:tc>
      </w:tr>
    </w:tbl>
    <w:p w14:paraId="4535F032" w14:textId="77777777" w:rsidR="00EC2E88" w:rsidRPr="00003189" w:rsidRDefault="00EC2E88" w:rsidP="00EC2E88">
      <w:pPr>
        <w:spacing w:line="22" w:lineRule="atLeast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111E4B" w14:textId="58A69B04" w:rsidR="00EC2E88" w:rsidRPr="00003189" w:rsidRDefault="00EC2E88" w:rsidP="00003189">
      <w:pPr>
        <w:ind w:left="11057" w:right="283" w:firstLine="0"/>
        <w:jc w:val="left"/>
        <w:rPr>
          <w:rFonts w:ascii="Arial" w:eastAsia="Times New Roman" w:hAnsi="Arial" w:cs="Arial"/>
          <w:sz w:val="24"/>
          <w:szCs w:val="24"/>
        </w:rPr>
      </w:pPr>
      <w:r w:rsidRPr="00003189">
        <w:rPr>
          <w:rFonts w:ascii="Arial" w:eastAsia="Times New Roman" w:hAnsi="Arial" w:cs="Arial"/>
          <w:sz w:val="24"/>
          <w:szCs w:val="24"/>
        </w:rPr>
        <w:t xml:space="preserve">Приложение 2 </w:t>
      </w:r>
      <w:r w:rsidR="00B91633" w:rsidRPr="00003189">
        <w:rPr>
          <w:rFonts w:ascii="Arial" w:eastAsia="Times New Roman" w:hAnsi="Arial" w:cs="Arial"/>
          <w:sz w:val="24"/>
          <w:szCs w:val="24"/>
        </w:rPr>
        <w:br/>
      </w:r>
      <w:r w:rsidRPr="00003189">
        <w:rPr>
          <w:rFonts w:ascii="Arial" w:eastAsia="Times New Roman" w:hAnsi="Arial" w:cs="Arial"/>
          <w:sz w:val="24"/>
          <w:szCs w:val="24"/>
        </w:rPr>
        <w:t xml:space="preserve">к постановлению </w:t>
      </w:r>
      <w:r w:rsidR="00003189">
        <w:rPr>
          <w:rFonts w:ascii="Arial" w:eastAsia="Times New Roman" w:hAnsi="Arial" w:cs="Arial"/>
          <w:sz w:val="24"/>
          <w:szCs w:val="24"/>
        </w:rPr>
        <w:t>а</w:t>
      </w:r>
      <w:r w:rsidRPr="00003189">
        <w:rPr>
          <w:rFonts w:ascii="Arial" w:eastAsia="Times New Roman" w:hAnsi="Arial" w:cs="Arial"/>
          <w:sz w:val="24"/>
          <w:szCs w:val="24"/>
        </w:rPr>
        <w:t xml:space="preserve">дминистрации </w:t>
      </w:r>
    </w:p>
    <w:p w14:paraId="20C41597" w14:textId="77777777" w:rsidR="00EC2E88" w:rsidRPr="00003189" w:rsidRDefault="00EC2E88" w:rsidP="00003189">
      <w:pPr>
        <w:ind w:left="11057" w:right="283" w:firstLine="0"/>
        <w:jc w:val="left"/>
        <w:rPr>
          <w:rFonts w:ascii="Arial" w:eastAsia="Times New Roman" w:hAnsi="Arial" w:cs="Arial"/>
          <w:sz w:val="24"/>
          <w:szCs w:val="24"/>
        </w:rPr>
      </w:pPr>
      <w:r w:rsidRPr="00003189">
        <w:rPr>
          <w:rFonts w:ascii="Arial" w:eastAsia="Times New Roman" w:hAnsi="Arial" w:cs="Arial"/>
          <w:sz w:val="24"/>
          <w:szCs w:val="24"/>
        </w:rPr>
        <w:t>городского округа Кашира</w:t>
      </w:r>
    </w:p>
    <w:p w14:paraId="29E0F15D" w14:textId="67AFAE23" w:rsidR="00B91633" w:rsidRPr="00003189" w:rsidRDefault="00B91633" w:rsidP="00003189">
      <w:pPr>
        <w:ind w:left="11057" w:right="283" w:firstLine="0"/>
        <w:jc w:val="left"/>
        <w:rPr>
          <w:rFonts w:ascii="Arial" w:eastAsia="Times New Roman" w:hAnsi="Arial" w:cs="Arial"/>
          <w:sz w:val="24"/>
          <w:szCs w:val="24"/>
        </w:rPr>
      </w:pPr>
      <w:r w:rsidRPr="00003189">
        <w:rPr>
          <w:rFonts w:ascii="Arial" w:eastAsia="Times New Roman" w:hAnsi="Arial" w:cs="Arial"/>
          <w:sz w:val="24"/>
          <w:szCs w:val="24"/>
        </w:rPr>
        <w:t>от 30.12.2025 № 3353-па</w:t>
      </w:r>
    </w:p>
    <w:p w14:paraId="588811FA" w14:textId="77777777" w:rsidR="00EC2E88" w:rsidRPr="00003189" w:rsidRDefault="00EC2E88" w:rsidP="00FB43F0">
      <w:pPr>
        <w:spacing w:line="22" w:lineRule="atLeast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310340F1" w14:textId="77777777" w:rsidR="00FB43F0" w:rsidRPr="00003189" w:rsidRDefault="00FB43F0" w:rsidP="00FB43F0">
      <w:pPr>
        <w:spacing w:line="22" w:lineRule="atLeast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003189">
        <w:rPr>
          <w:rFonts w:ascii="Arial" w:hAnsi="Arial" w:cs="Arial"/>
          <w:b/>
          <w:bCs/>
          <w:sz w:val="24"/>
          <w:szCs w:val="24"/>
        </w:rPr>
        <w:t>4. Перечни подпрограмм</w:t>
      </w:r>
    </w:p>
    <w:p w14:paraId="64DF22DC" w14:textId="77777777" w:rsidR="00FB43F0" w:rsidRPr="00003189" w:rsidRDefault="00FB43F0" w:rsidP="00FB43F0">
      <w:pPr>
        <w:spacing w:line="22" w:lineRule="atLeast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FBD86E" w14:textId="77777777" w:rsidR="00785A3F" w:rsidRPr="00003189" w:rsidRDefault="00785A3F" w:rsidP="00785A3F">
      <w:pPr>
        <w:spacing w:after="200" w:line="276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003189">
        <w:rPr>
          <w:rFonts w:ascii="Arial" w:hAnsi="Arial" w:cs="Arial"/>
          <w:b/>
          <w:bCs/>
          <w:sz w:val="24"/>
          <w:szCs w:val="24"/>
        </w:rPr>
        <w:t xml:space="preserve">4.2. Перечень мероприятий подпрограммы </w:t>
      </w:r>
      <w:r w:rsidRPr="00003189">
        <w:rPr>
          <w:rFonts w:ascii="Arial" w:hAnsi="Arial" w:cs="Arial"/>
          <w:b/>
          <w:bCs/>
          <w:sz w:val="24"/>
          <w:szCs w:val="24"/>
          <w:lang w:val="en-US"/>
        </w:rPr>
        <w:t>II</w:t>
      </w:r>
      <w:r w:rsidRPr="00003189">
        <w:rPr>
          <w:rFonts w:ascii="Arial" w:hAnsi="Arial" w:cs="Arial"/>
          <w:b/>
          <w:bCs/>
          <w:sz w:val="24"/>
          <w:szCs w:val="24"/>
        </w:rPr>
        <w:t xml:space="preserve"> «Обеспечение жильем молодых семей»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7"/>
        <w:gridCol w:w="1728"/>
        <w:gridCol w:w="1355"/>
        <w:gridCol w:w="1698"/>
        <w:gridCol w:w="1045"/>
        <w:gridCol w:w="1045"/>
        <w:gridCol w:w="82"/>
        <w:gridCol w:w="677"/>
        <w:gridCol w:w="320"/>
        <w:gridCol w:w="320"/>
        <w:gridCol w:w="372"/>
        <w:gridCol w:w="392"/>
        <w:gridCol w:w="710"/>
        <w:gridCol w:w="320"/>
        <w:gridCol w:w="320"/>
        <w:gridCol w:w="372"/>
        <w:gridCol w:w="392"/>
        <w:gridCol w:w="942"/>
        <w:gridCol w:w="942"/>
        <w:gridCol w:w="1568"/>
      </w:tblGrid>
      <w:tr w:rsidR="00785A3F" w:rsidRPr="00003189" w14:paraId="399A5E80" w14:textId="77777777" w:rsidTr="00003189">
        <w:trPr>
          <w:trHeight w:val="492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AAA7E4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F78494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2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A62F28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4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E21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FD39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 (тыс. руб.)</w:t>
            </w:r>
          </w:p>
        </w:tc>
        <w:tc>
          <w:tcPr>
            <w:tcW w:w="2683" w:type="pct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330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6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3350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785A3F" w:rsidRPr="00003189" w14:paraId="2346E0AB" w14:textId="77777777" w:rsidTr="00003189">
        <w:trPr>
          <w:trHeight w:val="288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8378D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82160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0ACF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841C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0901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353D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0832691D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10F72C12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</w:tcPr>
          <w:p w14:paraId="75625A4B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</w:tcPr>
          <w:p w14:paraId="592EF272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DB59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76E67D9E" w14:textId="77777777" w:rsidTr="00003189">
        <w:trPr>
          <w:trHeight w:val="288"/>
        </w:trPr>
        <w:tc>
          <w:tcPr>
            <w:tcW w:w="20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25B2D8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4B078C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6D6219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92390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613EC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6F89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B60A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76A31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1A1E1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FC2AE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6A4A2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785A3F" w:rsidRPr="00003189" w14:paraId="4AEB32CB" w14:textId="77777777" w:rsidTr="00003189">
        <w:trPr>
          <w:trHeight w:val="708"/>
        </w:trPr>
        <w:tc>
          <w:tcPr>
            <w:tcW w:w="20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DFB08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41EAD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Основное мероприятие </w:t>
            </w: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01. 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264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23D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2023 - 2027</w:t>
            </w: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BFB42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30FA8" w14:textId="50DAA9C6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27 529,64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837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13 047,70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C2121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2 630,80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FD1F8" w14:textId="005ACCC5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4 911,84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EEE9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3 447,00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835FC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3 492,30</w:t>
            </w:r>
          </w:p>
        </w:tc>
        <w:tc>
          <w:tcPr>
            <w:tcW w:w="6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007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</w:t>
            </w:r>
            <w:r w:rsidRPr="00003189">
              <w:rPr>
                <w:rFonts w:ascii="Arial" w:hAnsi="Arial" w:cs="Arial"/>
                <w:sz w:val="24"/>
                <w:szCs w:val="24"/>
              </w:rPr>
              <w:lastRenderedPageBreak/>
              <w:t>ю имуществом администрации городского округа Кашира</w:t>
            </w:r>
          </w:p>
        </w:tc>
      </w:tr>
      <w:tr w:rsidR="00785A3F" w:rsidRPr="00003189" w14:paraId="06F927EF" w14:textId="77777777" w:rsidTr="00003189">
        <w:trPr>
          <w:trHeight w:val="96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73DB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77CB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7B6A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7516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CB644" w14:textId="79F160A9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11 950,36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93069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5 467,90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3009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1 186,50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A6F87" w14:textId="4EBB6726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2 196,86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5839B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6AB00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1 556,60</w:t>
            </w:r>
          </w:p>
        </w:tc>
        <w:tc>
          <w:tcPr>
            <w:tcW w:w="697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E2BD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3FBAB755" w14:textId="77777777" w:rsidTr="00003189">
        <w:trPr>
          <w:trHeight w:val="72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DA2F0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A3FC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FC960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D1EA6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D97AD" w14:textId="2673B01A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3 628,92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0ABB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2 111,90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8DD4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257,80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BDDD69" w14:textId="3FEBC8EC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518,12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3DF48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362,00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9BAB4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379,10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C544B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3AE47E3F" w14:textId="77777777" w:rsidTr="00003189">
        <w:trPr>
          <w:trHeight w:val="1104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81BE8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37FEE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F8F7A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FEFC4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E381B" w14:textId="4E14A611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11 950,36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07B3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5 467,90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3381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1 186,50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FBB0EE" w14:textId="456F1AC1" w:rsidR="00785A3F" w:rsidRPr="00003189" w:rsidRDefault="00785A3F" w:rsidP="00785A3F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2 196,86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F8DD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B38C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1 556,60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C30D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194ED2A1" w14:textId="77777777" w:rsidTr="00003189">
        <w:trPr>
          <w:trHeight w:val="48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C1D63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4B63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E883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CB160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D63CD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849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174D7BE2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  <w:p w14:paraId="12965DA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38D43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F02A8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5AD2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0FEB3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D5B9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97996" w:rsidRPr="00003189" w14:paraId="3E2C347B" w14:textId="77777777" w:rsidTr="00003189">
        <w:trPr>
          <w:trHeight w:val="288"/>
        </w:trPr>
        <w:tc>
          <w:tcPr>
            <w:tcW w:w="20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3BB5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1.1</w:t>
            </w:r>
          </w:p>
        </w:tc>
        <w:tc>
          <w:tcPr>
            <w:tcW w:w="438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8B10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Мероприятие 01.01. Реализация мероприятий по обеспечению жильем молодых семей</w:t>
            </w:r>
          </w:p>
        </w:tc>
        <w:tc>
          <w:tcPr>
            <w:tcW w:w="264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A579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609CC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28DBB" w14:textId="1AE83F4A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27 529,64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28BC" w14:textId="1523F6BD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13 047,70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B7A0D" w14:textId="432F9C6D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2 630,80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6490C" w14:textId="131156F1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4 911,84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22A9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3 447,00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63F2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3 492,30</w:t>
            </w:r>
          </w:p>
        </w:tc>
        <w:tc>
          <w:tcPr>
            <w:tcW w:w="697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F761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 xml:space="preserve">Комитет по управлению имуществом администрации городского округа </w:t>
            </w:r>
            <w:r w:rsidRPr="00003189">
              <w:rPr>
                <w:rFonts w:ascii="Arial" w:hAnsi="Arial" w:cs="Arial"/>
                <w:sz w:val="24"/>
                <w:szCs w:val="24"/>
              </w:rPr>
              <w:lastRenderedPageBreak/>
              <w:t>Кашира</w:t>
            </w:r>
          </w:p>
        </w:tc>
      </w:tr>
      <w:tr w:rsidR="00097996" w:rsidRPr="00003189" w14:paraId="0FB73696" w14:textId="77777777" w:rsidTr="00003189">
        <w:trPr>
          <w:trHeight w:val="96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63045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69BE2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71E9F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E745C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A28B" w14:textId="2B741F80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11 950,36</w:t>
            </w:r>
          </w:p>
        </w:tc>
        <w:tc>
          <w:tcPr>
            <w:tcW w:w="4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A661" w14:textId="2CCBEA84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5 467,90</w:t>
            </w:r>
          </w:p>
        </w:tc>
        <w:tc>
          <w:tcPr>
            <w:tcW w:w="737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5C90D" w14:textId="1C1BD0AC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1 186,50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EF48E" w14:textId="77CD1C71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2 196,86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8B696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191E1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1 556,60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221A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97996" w:rsidRPr="00003189" w14:paraId="14DFEB37" w14:textId="77777777" w:rsidTr="00003189">
        <w:trPr>
          <w:trHeight w:val="72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5C4A1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0771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414E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5A93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0A261" w14:textId="47FF202C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3 628,92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2913" w14:textId="141292ED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2 111,90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E7C79" w14:textId="09C51ADD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257,80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D4C6" w14:textId="5D91C3F8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518,12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7DD9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362,00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CE2CC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379,10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746B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97996" w:rsidRPr="00003189" w14:paraId="00A127A5" w14:textId="77777777" w:rsidTr="00003189">
        <w:trPr>
          <w:trHeight w:val="144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5540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61E7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92BE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42DE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E8D6" w14:textId="7A61F28E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11 950,36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61755" w14:textId="7E24ED4E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5 467,90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FD8F" w14:textId="3FA913DD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1 186,50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1D16" w14:textId="48E005DC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2 196,86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58911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8343A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1 556,60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89A38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503B9690" w14:textId="77777777" w:rsidTr="00003189">
        <w:trPr>
          <w:trHeight w:val="48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9B7D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ED3F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38DE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77238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5927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4A40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D587C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861B8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98D0F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E561A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F80A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3997F9A6" w14:textId="77777777" w:rsidTr="00003189">
        <w:trPr>
          <w:trHeight w:val="36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E09E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4B9C1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молодых семей, получивших свидетельство о праве на получение социальной выплаты, семья</w:t>
            </w:r>
          </w:p>
        </w:tc>
        <w:tc>
          <w:tcPr>
            <w:tcW w:w="264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0F5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10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113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2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51CA9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6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194348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20" w:type="pct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36EA5C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2024</w:t>
            </w:r>
          </w:p>
        </w:tc>
        <w:tc>
          <w:tcPr>
            <w:tcW w:w="528" w:type="pct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C9B70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2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7F0E5D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2025</w:t>
            </w:r>
          </w:p>
        </w:tc>
        <w:tc>
          <w:tcPr>
            <w:tcW w:w="528" w:type="pct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56CD92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3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0DF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91D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C9D18DD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</w:t>
            </w:r>
          </w:p>
          <w:p w14:paraId="01CF806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7FAE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785A3F" w:rsidRPr="00003189" w14:paraId="35F4EF69" w14:textId="77777777" w:rsidTr="00003189">
        <w:trPr>
          <w:trHeight w:val="288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3212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A8B12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03A8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473B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47E5E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D77C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2C5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1EA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57C2E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BB31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F0F6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EE2FF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71EC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F02B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E71B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805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3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D4BC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1A8C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63610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7453144F" w14:textId="77777777" w:rsidTr="00003189">
        <w:trPr>
          <w:trHeight w:val="504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62B1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3E815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B47EB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2D77E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1BD70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D422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" w:type="pct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FFBE1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ED089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303E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91FC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59AE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E4520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E9917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3F799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E862B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DF471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75E35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5D1D9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4D52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97996" w:rsidRPr="00003189" w14:paraId="3F8EC7D4" w14:textId="77777777" w:rsidTr="00003189">
        <w:trPr>
          <w:trHeight w:val="288"/>
        </w:trPr>
        <w:tc>
          <w:tcPr>
            <w:tcW w:w="201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3F0C84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CFFA7F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Итого по подпрограмме </w:t>
            </w: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64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C9AC1C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2023-2027</w:t>
            </w: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C7D13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6FFA6" w14:textId="25024F5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27 529,64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2A31" w14:textId="7BB9EEDB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13 047,70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17E0E" w14:textId="41B80A55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2 630,80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BA47" w14:textId="303A89C4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4 911,84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FEB72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3 447,00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829FD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3 492,30</w:t>
            </w:r>
          </w:p>
        </w:tc>
        <w:tc>
          <w:tcPr>
            <w:tcW w:w="697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A3E1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097996" w:rsidRPr="00003189" w14:paraId="0E08AD3F" w14:textId="77777777" w:rsidTr="00003189">
        <w:trPr>
          <w:trHeight w:val="96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4E8BB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12A2B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BA477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131D5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1B8F5" w14:textId="06948499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11 950,36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15D28" w14:textId="0ED07CC9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5 467,90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F8C51" w14:textId="679B8E59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1 186,50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6CF87" w14:textId="7C7DF752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2 196,86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B42831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6917A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1 556,60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DF92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97996" w:rsidRPr="00003189" w14:paraId="490EDD76" w14:textId="77777777" w:rsidTr="00003189">
        <w:trPr>
          <w:trHeight w:val="72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0F1E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FEBCF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2C0F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4F658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5EF8" w14:textId="3C3DCD3A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3 628,92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1121" w14:textId="03977C3E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2 111,90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9124E" w14:textId="6487B928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257,80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002B8" w14:textId="6BB7A72A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518,12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51227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362,00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63CAE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379,10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C93C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97996" w:rsidRPr="00003189" w14:paraId="26731FE7" w14:textId="77777777" w:rsidTr="00003189">
        <w:trPr>
          <w:trHeight w:val="144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2C976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ACA7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5505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545D5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4CBE1" w14:textId="0FAECAD4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11 950,36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E5CDE" w14:textId="26955884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5 467,90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D7A3B" w14:textId="7ED04456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1 186,50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6EB26" w14:textId="57CBE65F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2 196,86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7CFBE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1 542,50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99C0B" w14:textId="77777777" w:rsidR="00097996" w:rsidRPr="00003189" w:rsidRDefault="00097996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1 556,60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41AC0" w14:textId="77777777" w:rsidR="00097996" w:rsidRPr="00003189" w:rsidRDefault="00097996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A3F" w:rsidRPr="00003189" w14:paraId="7ED81911" w14:textId="77777777" w:rsidTr="00003189">
        <w:trPr>
          <w:trHeight w:val="480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A6D4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D88C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6248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A1B74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302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BC0CED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8CD7E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8" w:type="pct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03C1A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8" w:type="pct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EAFC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A2236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5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F3EF1" w14:textId="77777777" w:rsidR="00785A3F" w:rsidRPr="00003189" w:rsidRDefault="00785A3F" w:rsidP="006D3E33">
            <w:pPr>
              <w:widowControl w:val="0"/>
              <w:suppressAutoHyphens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31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E8EC7" w14:textId="77777777" w:rsidR="00785A3F" w:rsidRPr="00003189" w:rsidRDefault="00785A3F" w:rsidP="006D3E33">
            <w:pPr>
              <w:widowControl w:val="0"/>
              <w:suppressAutoHyphens/>
              <w:ind w:firstLine="0"/>
              <w:jc w:val="lef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1FB9F12" w14:textId="77777777" w:rsidR="00EC2E88" w:rsidRPr="00003189" w:rsidRDefault="00EC2E88" w:rsidP="00003189">
      <w:pPr>
        <w:spacing w:line="22" w:lineRule="atLeast"/>
        <w:ind w:firstLine="0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EC2E88" w:rsidRPr="00003189" w:rsidSect="00003189">
      <w:type w:val="continuous"/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79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90" w:hanging="1440"/>
      </w:pPr>
      <w:rPr>
        <w:rFonts w:hint="default"/>
      </w:rPr>
    </w:lvl>
  </w:abstractNum>
  <w:abstractNum w:abstractNumId="1" w15:restartNumberingAfterBreak="0">
    <w:nsid w:val="62DE341F"/>
    <w:multiLevelType w:val="hybridMultilevel"/>
    <w:tmpl w:val="E37EF4D2"/>
    <w:lvl w:ilvl="0" w:tplc="9378D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18AD"/>
    <w:rsid w:val="00003189"/>
    <w:rsid w:val="000136AD"/>
    <w:rsid w:val="00022DD4"/>
    <w:rsid w:val="00046ABA"/>
    <w:rsid w:val="00074FE0"/>
    <w:rsid w:val="00097996"/>
    <w:rsid w:val="00121D94"/>
    <w:rsid w:val="0014315D"/>
    <w:rsid w:val="00146F7C"/>
    <w:rsid w:val="00156642"/>
    <w:rsid w:val="00215F26"/>
    <w:rsid w:val="00216AE6"/>
    <w:rsid w:val="0023230B"/>
    <w:rsid w:val="0024288D"/>
    <w:rsid w:val="00260E05"/>
    <w:rsid w:val="00274548"/>
    <w:rsid w:val="00277BA8"/>
    <w:rsid w:val="00281408"/>
    <w:rsid w:val="00286092"/>
    <w:rsid w:val="0029524A"/>
    <w:rsid w:val="002C584B"/>
    <w:rsid w:val="002C6123"/>
    <w:rsid w:val="002D7581"/>
    <w:rsid w:val="00323B06"/>
    <w:rsid w:val="003403BE"/>
    <w:rsid w:val="00345FCC"/>
    <w:rsid w:val="0037564D"/>
    <w:rsid w:val="00383F9A"/>
    <w:rsid w:val="00420C36"/>
    <w:rsid w:val="004276D6"/>
    <w:rsid w:val="00446836"/>
    <w:rsid w:val="00450FE0"/>
    <w:rsid w:val="0046275B"/>
    <w:rsid w:val="0048105D"/>
    <w:rsid w:val="00481499"/>
    <w:rsid w:val="004850B7"/>
    <w:rsid w:val="00494771"/>
    <w:rsid w:val="004954B6"/>
    <w:rsid w:val="004A5025"/>
    <w:rsid w:val="004A7396"/>
    <w:rsid w:val="004E164D"/>
    <w:rsid w:val="004E4617"/>
    <w:rsid w:val="00506FD9"/>
    <w:rsid w:val="00522B19"/>
    <w:rsid w:val="0055689B"/>
    <w:rsid w:val="005662EC"/>
    <w:rsid w:val="005707C3"/>
    <w:rsid w:val="00584535"/>
    <w:rsid w:val="00594D2A"/>
    <w:rsid w:val="005A0AFE"/>
    <w:rsid w:val="005B3A7C"/>
    <w:rsid w:val="005C021A"/>
    <w:rsid w:val="005C1D3F"/>
    <w:rsid w:val="005C7D02"/>
    <w:rsid w:val="005D426F"/>
    <w:rsid w:val="005E1F47"/>
    <w:rsid w:val="00626B2B"/>
    <w:rsid w:val="00636C34"/>
    <w:rsid w:val="00651E75"/>
    <w:rsid w:val="00654C8A"/>
    <w:rsid w:val="006D158A"/>
    <w:rsid w:val="006D704C"/>
    <w:rsid w:val="006E090C"/>
    <w:rsid w:val="006E0D85"/>
    <w:rsid w:val="00723A5B"/>
    <w:rsid w:val="0072583F"/>
    <w:rsid w:val="00727728"/>
    <w:rsid w:val="00734C1A"/>
    <w:rsid w:val="00752FB9"/>
    <w:rsid w:val="00774467"/>
    <w:rsid w:val="00777D3F"/>
    <w:rsid w:val="00785A3F"/>
    <w:rsid w:val="007863A1"/>
    <w:rsid w:val="007B565B"/>
    <w:rsid w:val="007C2DC2"/>
    <w:rsid w:val="007D12ED"/>
    <w:rsid w:val="007E00B3"/>
    <w:rsid w:val="007E744D"/>
    <w:rsid w:val="007F4608"/>
    <w:rsid w:val="008216B9"/>
    <w:rsid w:val="00832604"/>
    <w:rsid w:val="008329E3"/>
    <w:rsid w:val="008406EB"/>
    <w:rsid w:val="00847263"/>
    <w:rsid w:val="00847946"/>
    <w:rsid w:val="00872A82"/>
    <w:rsid w:val="0087410F"/>
    <w:rsid w:val="00876069"/>
    <w:rsid w:val="008D2C88"/>
    <w:rsid w:val="008E1684"/>
    <w:rsid w:val="008F0DA4"/>
    <w:rsid w:val="00924DE2"/>
    <w:rsid w:val="009451A8"/>
    <w:rsid w:val="0095771E"/>
    <w:rsid w:val="009762AD"/>
    <w:rsid w:val="00986C3D"/>
    <w:rsid w:val="009A16FB"/>
    <w:rsid w:val="009B3DE9"/>
    <w:rsid w:val="009F4C5B"/>
    <w:rsid w:val="009F5296"/>
    <w:rsid w:val="00A177A4"/>
    <w:rsid w:val="00A22C47"/>
    <w:rsid w:val="00A272BB"/>
    <w:rsid w:val="00A3579C"/>
    <w:rsid w:val="00A42A72"/>
    <w:rsid w:val="00A53EA5"/>
    <w:rsid w:val="00A60018"/>
    <w:rsid w:val="00A81E20"/>
    <w:rsid w:val="00AA2F90"/>
    <w:rsid w:val="00AC33CD"/>
    <w:rsid w:val="00AF3292"/>
    <w:rsid w:val="00B00B24"/>
    <w:rsid w:val="00B0221E"/>
    <w:rsid w:val="00B27F32"/>
    <w:rsid w:val="00B90029"/>
    <w:rsid w:val="00B91633"/>
    <w:rsid w:val="00BA2A9A"/>
    <w:rsid w:val="00BA3684"/>
    <w:rsid w:val="00BA6D16"/>
    <w:rsid w:val="00BB586A"/>
    <w:rsid w:val="00BD3363"/>
    <w:rsid w:val="00BE2BB9"/>
    <w:rsid w:val="00C047FE"/>
    <w:rsid w:val="00C11087"/>
    <w:rsid w:val="00C35146"/>
    <w:rsid w:val="00C35488"/>
    <w:rsid w:val="00C72EB4"/>
    <w:rsid w:val="00C925A0"/>
    <w:rsid w:val="00C978A7"/>
    <w:rsid w:val="00CA0FFB"/>
    <w:rsid w:val="00CA31E7"/>
    <w:rsid w:val="00CA51C4"/>
    <w:rsid w:val="00CC2C23"/>
    <w:rsid w:val="00CD3880"/>
    <w:rsid w:val="00CE2BBC"/>
    <w:rsid w:val="00CE512D"/>
    <w:rsid w:val="00CE5717"/>
    <w:rsid w:val="00CE5A81"/>
    <w:rsid w:val="00CE5FD4"/>
    <w:rsid w:val="00D0644E"/>
    <w:rsid w:val="00D11D6E"/>
    <w:rsid w:val="00D16387"/>
    <w:rsid w:val="00D36D1E"/>
    <w:rsid w:val="00D539AD"/>
    <w:rsid w:val="00D863BD"/>
    <w:rsid w:val="00DC2181"/>
    <w:rsid w:val="00DC2487"/>
    <w:rsid w:val="00DD2633"/>
    <w:rsid w:val="00DD3243"/>
    <w:rsid w:val="00E05532"/>
    <w:rsid w:val="00E1682F"/>
    <w:rsid w:val="00E45465"/>
    <w:rsid w:val="00E51BC4"/>
    <w:rsid w:val="00E6076F"/>
    <w:rsid w:val="00E710D1"/>
    <w:rsid w:val="00E72D8C"/>
    <w:rsid w:val="00E72F5A"/>
    <w:rsid w:val="00E775A8"/>
    <w:rsid w:val="00EC2E88"/>
    <w:rsid w:val="00ED1DB5"/>
    <w:rsid w:val="00ED3355"/>
    <w:rsid w:val="00EE1F0B"/>
    <w:rsid w:val="00EE277C"/>
    <w:rsid w:val="00F037F4"/>
    <w:rsid w:val="00F151E8"/>
    <w:rsid w:val="00F23DF7"/>
    <w:rsid w:val="00F75511"/>
    <w:rsid w:val="00F75F23"/>
    <w:rsid w:val="00F802BC"/>
    <w:rsid w:val="00FA5A64"/>
    <w:rsid w:val="00FB0948"/>
    <w:rsid w:val="00FB1ACE"/>
    <w:rsid w:val="00FB1C4C"/>
    <w:rsid w:val="00FB43F0"/>
    <w:rsid w:val="00FD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8100BA2D-84C5-4B33-A527-0EFD4C92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6E0D85"/>
    <w:pPr>
      <w:widowControl w:val="0"/>
      <w:autoSpaceDE w:val="0"/>
      <w:autoSpaceDN w:val="0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2026-01-29T09:44:00Z</cp:lastPrinted>
  <dcterms:created xsi:type="dcterms:W3CDTF">2026-01-29T09:46:00Z</dcterms:created>
  <dcterms:modified xsi:type="dcterms:W3CDTF">2026-01-29T13:36:00Z</dcterms:modified>
</cp:coreProperties>
</file>