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70DE6" w14:textId="77777777" w:rsidR="00632204" w:rsidRPr="00632204" w:rsidRDefault="00632204" w:rsidP="00632204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632204">
        <w:rPr>
          <w:rFonts w:ascii="Times New Roman" w:hAnsi="Times New Roman" w:cs="Times New Roman"/>
          <w:sz w:val="28"/>
          <w:szCs w:val="28"/>
        </w:rPr>
        <w:t>Решение Совета депутатов городского округа Кашира Московской области</w:t>
      </w:r>
    </w:p>
    <w:p w14:paraId="1923DFF5" w14:textId="15DB2592" w:rsidR="008828FB" w:rsidRPr="008828FB" w:rsidRDefault="008828FB" w:rsidP="008828FB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8FB">
        <w:rPr>
          <w:rFonts w:ascii="Times New Roman" w:hAnsi="Times New Roman" w:cs="Times New Roman"/>
          <w:sz w:val="24"/>
          <w:szCs w:val="24"/>
        </w:rPr>
        <w:t>от 11.12.2025</w:t>
      </w:r>
      <w:r w:rsidRPr="008828FB">
        <w:rPr>
          <w:rFonts w:ascii="Times New Roman" w:hAnsi="Times New Roman" w:cs="Times New Roman"/>
          <w:sz w:val="24"/>
          <w:szCs w:val="24"/>
        </w:rPr>
        <w:tab/>
      </w:r>
      <w:r w:rsidRPr="008828FB">
        <w:rPr>
          <w:rFonts w:ascii="Times New Roman" w:hAnsi="Times New Roman" w:cs="Times New Roman"/>
          <w:sz w:val="24"/>
          <w:szCs w:val="24"/>
        </w:rPr>
        <w:tab/>
      </w:r>
      <w:r w:rsidR="00632204">
        <w:rPr>
          <w:rFonts w:ascii="Times New Roman" w:hAnsi="Times New Roman" w:cs="Times New Roman"/>
          <w:sz w:val="24"/>
          <w:szCs w:val="24"/>
        </w:rPr>
        <w:t>№</w:t>
      </w:r>
      <w:r w:rsidRPr="008828FB">
        <w:rPr>
          <w:rFonts w:ascii="Times New Roman" w:hAnsi="Times New Roman" w:cs="Times New Roman"/>
          <w:sz w:val="24"/>
          <w:szCs w:val="24"/>
        </w:rPr>
        <w:t>112</w:t>
      </w:r>
    </w:p>
    <w:p w14:paraId="55F612C1" w14:textId="77777777" w:rsidR="008828FB" w:rsidRPr="008828FB" w:rsidRDefault="008828FB" w:rsidP="008828FB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0060F76F" w14:textId="19EDC5D3" w:rsidR="009A4D83" w:rsidRPr="008828FB" w:rsidRDefault="008828FB" w:rsidP="008828FB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828FB"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Pr="008828FB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проведения контрольного мероприятия </w:t>
      </w:r>
      <w:r w:rsidRPr="008828FB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8828FB">
        <w:rPr>
          <w:rFonts w:ascii="Times New Roman" w:hAnsi="Times New Roman" w:cs="Times New Roman"/>
          <w:sz w:val="26"/>
          <w:szCs w:val="26"/>
        </w:rPr>
        <w:t xml:space="preserve">«Проверка эффективности и целевого использования </w:t>
      </w:r>
      <w:r w:rsidRPr="008828FB">
        <w:rPr>
          <w:rFonts w:ascii="Times New Roman" w:hAnsi="Times New Roman" w:cs="Times New Roman"/>
          <w:sz w:val="26"/>
          <w:szCs w:val="26"/>
        </w:rPr>
        <w:br/>
        <w:t xml:space="preserve">бюджетных средств за 2024 год - 1полугодие 2025 года </w:t>
      </w:r>
      <w:r w:rsidRPr="008828FB">
        <w:rPr>
          <w:rFonts w:ascii="Times New Roman" w:hAnsi="Times New Roman" w:cs="Times New Roman"/>
          <w:sz w:val="26"/>
          <w:szCs w:val="26"/>
        </w:rPr>
        <w:br/>
        <w:t xml:space="preserve">в Муниципальном бюджетном учреждении культуры </w:t>
      </w:r>
      <w:r w:rsidRPr="008828FB">
        <w:rPr>
          <w:rFonts w:ascii="Times New Roman" w:hAnsi="Times New Roman" w:cs="Times New Roman"/>
          <w:sz w:val="26"/>
          <w:szCs w:val="26"/>
        </w:rPr>
        <w:br/>
        <w:t xml:space="preserve">«Библиотечно-информационный и досуговый центр» </w:t>
      </w:r>
      <w:r w:rsidRPr="008828FB">
        <w:rPr>
          <w:rFonts w:ascii="Times New Roman" w:hAnsi="Times New Roman" w:cs="Times New Roman"/>
          <w:sz w:val="26"/>
          <w:szCs w:val="26"/>
        </w:rPr>
        <w:br/>
        <w:t xml:space="preserve">городского округа Кашира, соблюдения установленного порядка </w:t>
      </w:r>
      <w:r w:rsidRPr="008828FB">
        <w:rPr>
          <w:rFonts w:ascii="Times New Roman" w:hAnsi="Times New Roman" w:cs="Times New Roman"/>
          <w:sz w:val="26"/>
          <w:szCs w:val="26"/>
        </w:rPr>
        <w:br/>
        <w:t xml:space="preserve">управления и распоряжения имуществом, </w:t>
      </w:r>
      <w:r w:rsidRPr="008828FB">
        <w:rPr>
          <w:rFonts w:ascii="Times New Roman" w:hAnsi="Times New Roman" w:cs="Times New Roman"/>
          <w:sz w:val="26"/>
          <w:szCs w:val="26"/>
        </w:rPr>
        <w:br/>
        <w:t xml:space="preserve">находящимся в собственности городского округа Кашира </w:t>
      </w:r>
      <w:r w:rsidRPr="008828FB">
        <w:rPr>
          <w:rFonts w:ascii="Times New Roman" w:hAnsi="Times New Roman" w:cs="Times New Roman"/>
          <w:sz w:val="26"/>
          <w:szCs w:val="26"/>
        </w:rPr>
        <w:br/>
        <w:t>(с элементами аудита в сфере закупок)»</w:t>
      </w:r>
    </w:p>
    <w:p w14:paraId="024A5512" w14:textId="77777777" w:rsidR="008828FB" w:rsidRPr="008828FB" w:rsidRDefault="008828FB" w:rsidP="008828FB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08B3A44" w14:textId="77777777" w:rsidR="008828FB" w:rsidRPr="008828FB" w:rsidRDefault="008828FB" w:rsidP="008828FB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9FE9919" w14:textId="77777777" w:rsidR="008828FB" w:rsidRPr="008828FB" w:rsidRDefault="00FB70A8" w:rsidP="008828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28FB">
        <w:rPr>
          <w:rFonts w:ascii="Times New Roman" w:hAnsi="Times New Roman" w:cs="Times New Roman"/>
          <w:sz w:val="26"/>
          <w:szCs w:val="26"/>
        </w:rPr>
        <w:tab/>
      </w:r>
      <w:r w:rsidR="00AC6B41" w:rsidRPr="008828FB">
        <w:rPr>
          <w:rFonts w:ascii="Times New Roman" w:hAnsi="Times New Roman" w:cs="Times New Roman"/>
          <w:sz w:val="26"/>
          <w:szCs w:val="26"/>
        </w:rPr>
        <w:t xml:space="preserve">Ознакомившись с </w:t>
      </w:r>
      <w:r w:rsidR="00C83925" w:rsidRPr="008828FB">
        <w:rPr>
          <w:rFonts w:ascii="Times New Roman" w:hAnsi="Times New Roman" w:cs="Times New Roman"/>
          <w:sz w:val="26"/>
          <w:szCs w:val="26"/>
        </w:rPr>
        <w:t>Информацией</w:t>
      </w:r>
      <w:r w:rsidR="00AC6B41" w:rsidRPr="008828FB">
        <w:rPr>
          <w:rFonts w:ascii="Times New Roman" w:hAnsi="Times New Roman" w:cs="Times New Roman"/>
          <w:sz w:val="26"/>
          <w:szCs w:val="26"/>
        </w:rPr>
        <w:t>, представленн</w:t>
      </w:r>
      <w:r w:rsidR="00C83925" w:rsidRPr="008828FB">
        <w:rPr>
          <w:rFonts w:ascii="Times New Roman" w:hAnsi="Times New Roman" w:cs="Times New Roman"/>
          <w:sz w:val="26"/>
          <w:szCs w:val="26"/>
        </w:rPr>
        <w:t>ой</w:t>
      </w:r>
      <w:r w:rsidR="00AC6B41" w:rsidRPr="008828FB">
        <w:rPr>
          <w:rFonts w:ascii="Times New Roman" w:hAnsi="Times New Roman" w:cs="Times New Roman"/>
          <w:sz w:val="26"/>
          <w:szCs w:val="26"/>
        </w:rPr>
        <w:t xml:space="preserve"> Контрольно-счетной палатой городского округа Кашира</w:t>
      </w:r>
      <w:r w:rsidR="004E4C52" w:rsidRPr="008828FB">
        <w:rPr>
          <w:rFonts w:ascii="Times New Roman" w:hAnsi="Times New Roman" w:cs="Times New Roman"/>
          <w:sz w:val="26"/>
          <w:szCs w:val="26"/>
        </w:rPr>
        <w:t>,</w:t>
      </w:r>
      <w:r w:rsidR="007F7708" w:rsidRPr="008828FB">
        <w:rPr>
          <w:rFonts w:ascii="Times New Roman" w:hAnsi="Times New Roman" w:cs="Times New Roman"/>
          <w:sz w:val="26"/>
          <w:szCs w:val="26"/>
        </w:rPr>
        <w:t xml:space="preserve"> </w:t>
      </w:r>
      <w:r w:rsidR="004E4C52" w:rsidRPr="008828FB">
        <w:rPr>
          <w:rFonts w:ascii="Times New Roman" w:hAnsi="Times New Roman" w:cs="Times New Roman"/>
          <w:sz w:val="26"/>
          <w:szCs w:val="26"/>
        </w:rPr>
        <w:t xml:space="preserve">по итогам проведения контрольного </w:t>
      </w:r>
      <w:r w:rsidR="00AC2C4F" w:rsidRPr="008828FB">
        <w:rPr>
          <w:rFonts w:ascii="Times New Roman" w:hAnsi="Times New Roman" w:cs="Times New Roman"/>
          <w:sz w:val="26"/>
          <w:szCs w:val="26"/>
        </w:rPr>
        <w:t xml:space="preserve">мероприятия </w:t>
      </w:r>
      <w:bookmarkStart w:id="0" w:name="_Hlk179189172"/>
      <w:r w:rsidR="00DE4394" w:rsidRPr="00882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«Проверка эффективности и целевого использования бюджетных средств за 2024 год - 1полугодие 2025 года в Муниципальном бюджетном учреждении культуры «Библиотечно-информационный и досуговый центр» городского округа Кашира, соблюдения установленного порядка управления </w:t>
      </w:r>
      <w:r w:rsidR="008828FB" w:rsidRPr="008828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E4394" w:rsidRPr="008828FB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распоряжения имуществом, находящимся в собственности городского округа Кашира (с элементами аудита в сфере закупок)»</w:t>
      </w:r>
      <w:r w:rsidR="00AC2C4F" w:rsidRPr="008828FB">
        <w:rPr>
          <w:rFonts w:ascii="Times New Roman" w:hAnsi="Times New Roman" w:cs="Times New Roman"/>
          <w:sz w:val="26"/>
          <w:szCs w:val="26"/>
          <w:lang w:eastAsia="zh-CN"/>
        </w:rPr>
        <w:t>,</w:t>
      </w:r>
      <w:r w:rsidR="003369FD" w:rsidRPr="008828FB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AC6B41" w:rsidRPr="008828FB">
        <w:rPr>
          <w:rFonts w:ascii="Times New Roman" w:hAnsi="Times New Roman" w:cs="Times New Roman"/>
          <w:sz w:val="26"/>
          <w:szCs w:val="26"/>
        </w:rPr>
        <w:t>предусмотренного планом работы Контрольно-счетной палаты на 20</w:t>
      </w:r>
      <w:r w:rsidR="007F7708" w:rsidRPr="008828FB">
        <w:rPr>
          <w:rFonts w:ascii="Times New Roman" w:hAnsi="Times New Roman" w:cs="Times New Roman"/>
          <w:sz w:val="26"/>
          <w:szCs w:val="26"/>
        </w:rPr>
        <w:t>2</w:t>
      </w:r>
      <w:r w:rsidR="00520322" w:rsidRPr="008828FB">
        <w:rPr>
          <w:rFonts w:ascii="Times New Roman" w:hAnsi="Times New Roman" w:cs="Times New Roman"/>
          <w:sz w:val="26"/>
          <w:szCs w:val="26"/>
        </w:rPr>
        <w:t>5</w:t>
      </w:r>
      <w:r w:rsidR="00AC6B41" w:rsidRPr="008828FB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79700B58" w14:textId="779A6AC2" w:rsidR="00FB70A8" w:rsidRPr="008828FB" w:rsidRDefault="00FB70A8" w:rsidP="008828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28FB">
        <w:rPr>
          <w:rFonts w:ascii="Times New Roman" w:hAnsi="Times New Roman" w:cs="Times New Roman"/>
          <w:sz w:val="26"/>
          <w:szCs w:val="26"/>
        </w:rPr>
        <w:t xml:space="preserve">Совет депутатов городского округа Кашира </w:t>
      </w:r>
    </w:p>
    <w:p w14:paraId="5A7021C2" w14:textId="77777777" w:rsidR="00FB70A8" w:rsidRPr="008828FB" w:rsidRDefault="00FB70A8" w:rsidP="008828FB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828FB">
        <w:rPr>
          <w:rFonts w:ascii="Times New Roman" w:hAnsi="Times New Roman" w:cs="Times New Roman"/>
          <w:sz w:val="26"/>
          <w:szCs w:val="26"/>
        </w:rPr>
        <w:t>РЕШИЛ:</w:t>
      </w:r>
    </w:p>
    <w:p w14:paraId="1ACBF3CF" w14:textId="77777777" w:rsidR="009A4D83" w:rsidRPr="008828FB" w:rsidRDefault="009A4D83" w:rsidP="008828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D5507FF" w14:textId="7F7D6548" w:rsidR="00AC6B41" w:rsidRPr="008828FB" w:rsidRDefault="00AC6B41" w:rsidP="008828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28FB">
        <w:rPr>
          <w:rFonts w:ascii="Times New Roman" w:hAnsi="Times New Roman" w:cs="Times New Roman"/>
          <w:sz w:val="26"/>
          <w:szCs w:val="26"/>
        </w:rPr>
        <w:t xml:space="preserve">1. </w:t>
      </w:r>
      <w:r w:rsidR="00C83925" w:rsidRPr="008828FB">
        <w:rPr>
          <w:rFonts w:ascii="Times New Roman" w:hAnsi="Times New Roman" w:cs="Times New Roman"/>
          <w:sz w:val="26"/>
          <w:szCs w:val="26"/>
        </w:rPr>
        <w:t>Информацию</w:t>
      </w:r>
      <w:r w:rsidRPr="008828FB">
        <w:rPr>
          <w:rFonts w:ascii="Times New Roman" w:hAnsi="Times New Roman" w:cs="Times New Roman"/>
          <w:sz w:val="26"/>
          <w:szCs w:val="26"/>
        </w:rPr>
        <w:t xml:space="preserve"> Контрольно-счетной палаты городского округа Кашира </w:t>
      </w:r>
      <w:r w:rsidR="008828FB">
        <w:rPr>
          <w:rFonts w:ascii="Times New Roman" w:hAnsi="Times New Roman" w:cs="Times New Roman"/>
          <w:sz w:val="26"/>
          <w:szCs w:val="26"/>
        </w:rPr>
        <w:br/>
      </w:r>
      <w:r w:rsidRPr="008828FB"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Pr="008828FB">
        <w:rPr>
          <w:rFonts w:ascii="Times New Roman" w:hAnsi="Times New Roman" w:cs="Times New Roman"/>
          <w:sz w:val="26"/>
          <w:szCs w:val="26"/>
          <w:lang w:eastAsia="ru-RU"/>
        </w:rPr>
        <w:t>проведен</w:t>
      </w:r>
      <w:r w:rsidR="00A65F23" w:rsidRPr="008828FB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8828FB">
        <w:rPr>
          <w:rFonts w:ascii="Times New Roman" w:hAnsi="Times New Roman" w:cs="Times New Roman"/>
          <w:sz w:val="26"/>
          <w:szCs w:val="26"/>
          <w:lang w:eastAsia="ru-RU"/>
        </w:rPr>
        <w:t xml:space="preserve">ого контрольного мероприятия </w:t>
      </w:r>
      <w:r w:rsidR="00DE4394" w:rsidRPr="00882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«Проверка эффективности и целевого использования бюджетных средств за 2024 год - 1полугодие 2025 года </w:t>
      </w:r>
      <w:r w:rsidR="008828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E4394" w:rsidRPr="00882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бюджетном учреждении культуры «Библиотечно-информационный и досуговый центр» городского округа Кашира, соблюдения установленного порядка управления и распоряжения имуществом, находящимся </w:t>
      </w:r>
      <w:r w:rsidR="008828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E4394" w:rsidRPr="008828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собственности городского округа Кашира (с элементами аудита в сфере закупок)»</w:t>
      </w:r>
      <w:r w:rsidR="00EA38F1" w:rsidRPr="008828FB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, </w:t>
      </w:r>
      <w:r w:rsidR="0034654D" w:rsidRPr="008828FB">
        <w:rPr>
          <w:rFonts w:ascii="Times New Roman" w:hAnsi="Times New Roman" w:cs="Times New Roman"/>
          <w:sz w:val="26"/>
          <w:szCs w:val="26"/>
        </w:rPr>
        <w:t>(</w:t>
      </w:r>
      <w:r w:rsidRPr="008828FB">
        <w:rPr>
          <w:rFonts w:ascii="Times New Roman" w:hAnsi="Times New Roman" w:cs="Times New Roman"/>
          <w:sz w:val="26"/>
          <w:szCs w:val="26"/>
        </w:rPr>
        <w:t>Приложение</w:t>
      </w:r>
      <w:r w:rsidR="0034654D" w:rsidRPr="008828FB">
        <w:rPr>
          <w:rFonts w:ascii="Times New Roman" w:hAnsi="Times New Roman" w:cs="Times New Roman"/>
          <w:sz w:val="26"/>
          <w:szCs w:val="26"/>
        </w:rPr>
        <w:t>)</w:t>
      </w:r>
      <w:r w:rsidRPr="008828FB">
        <w:rPr>
          <w:rFonts w:ascii="Times New Roman" w:hAnsi="Times New Roman" w:cs="Times New Roman"/>
          <w:sz w:val="26"/>
          <w:szCs w:val="26"/>
        </w:rPr>
        <w:t xml:space="preserve"> принять к сведению.</w:t>
      </w:r>
    </w:p>
    <w:p w14:paraId="6220732A" w14:textId="03C2FE89" w:rsidR="009A4D83" w:rsidRPr="008828FB" w:rsidRDefault="008828FB" w:rsidP="008828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C6B41" w:rsidRPr="008828FB">
        <w:rPr>
          <w:rFonts w:ascii="Times New Roman" w:hAnsi="Times New Roman" w:cs="Times New Roman"/>
          <w:sz w:val="26"/>
          <w:szCs w:val="26"/>
        </w:rPr>
        <w:t xml:space="preserve">2. </w:t>
      </w:r>
      <w:r w:rsidR="00AC2C4F" w:rsidRPr="008828FB">
        <w:rPr>
          <w:rFonts w:ascii="Times New Roman" w:hAnsi="Times New Roman" w:cs="Times New Roman"/>
          <w:sz w:val="26"/>
          <w:szCs w:val="26"/>
        </w:rPr>
        <w:t>Направить Информацию</w:t>
      </w:r>
      <w:r w:rsidR="00AC6B41" w:rsidRPr="008828FB">
        <w:rPr>
          <w:rFonts w:ascii="Times New Roman" w:hAnsi="Times New Roman" w:cs="Times New Roman"/>
          <w:sz w:val="26"/>
          <w:szCs w:val="26"/>
        </w:rPr>
        <w:t xml:space="preserve"> Главе городского округа Кашира.</w:t>
      </w:r>
    </w:p>
    <w:p w14:paraId="11EEEE93" w14:textId="4DAD2089" w:rsidR="00AC6B41" w:rsidRPr="008828FB" w:rsidRDefault="008828FB" w:rsidP="008828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C6B41" w:rsidRPr="008828FB">
        <w:rPr>
          <w:rFonts w:ascii="Times New Roman" w:hAnsi="Times New Roman" w:cs="Times New Roman"/>
          <w:sz w:val="26"/>
          <w:szCs w:val="26"/>
        </w:rPr>
        <w:t>3. Опубликовать Информацию об итоговых результатах проведенной проверки.</w:t>
      </w:r>
    </w:p>
    <w:p w14:paraId="1643287D" w14:textId="4C82A509" w:rsidR="00753D9B" w:rsidRPr="008828FB" w:rsidRDefault="008828FB" w:rsidP="008828F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C6B41" w:rsidRPr="008828FB">
        <w:rPr>
          <w:rFonts w:ascii="Times New Roman" w:hAnsi="Times New Roman" w:cs="Times New Roman"/>
          <w:sz w:val="26"/>
          <w:szCs w:val="26"/>
        </w:rPr>
        <w:t xml:space="preserve">4. </w:t>
      </w:r>
      <w:r w:rsidR="00FB70A8" w:rsidRPr="008828FB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председателя постоянной депутатской комиссии по вопросам местного бюджета, развития экономики городского округа и финансам Шибанову О.Ю.</w:t>
      </w:r>
    </w:p>
    <w:p w14:paraId="297507E5" w14:textId="77777777" w:rsidR="00753D9B" w:rsidRPr="008828FB" w:rsidRDefault="00753D9B" w:rsidP="008828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7BCE149" w14:textId="77777777" w:rsidR="00753D9B" w:rsidRPr="008828FB" w:rsidRDefault="00753D9B" w:rsidP="008828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41B8411" w14:textId="77777777" w:rsidR="00AC6B41" w:rsidRPr="008828FB" w:rsidRDefault="00AC6B41" w:rsidP="008828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28FB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14:paraId="7EA62BC8" w14:textId="0B704308" w:rsidR="00AC6B41" w:rsidRPr="008828FB" w:rsidRDefault="004255FF" w:rsidP="008828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828FB">
        <w:rPr>
          <w:rFonts w:ascii="Times New Roman" w:hAnsi="Times New Roman" w:cs="Times New Roman"/>
          <w:sz w:val="26"/>
          <w:szCs w:val="26"/>
        </w:rPr>
        <w:t>г</w:t>
      </w:r>
      <w:r w:rsidR="00AC6B41" w:rsidRPr="008828FB">
        <w:rPr>
          <w:rFonts w:ascii="Times New Roman" w:hAnsi="Times New Roman" w:cs="Times New Roman"/>
          <w:sz w:val="26"/>
          <w:szCs w:val="26"/>
        </w:rPr>
        <w:t xml:space="preserve">ородского округа Кашира                                              </w:t>
      </w:r>
      <w:r w:rsidR="00FE2A6A" w:rsidRPr="008828F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828F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45AD6" w:rsidRPr="008828FB">
        <w:rPr>
          <w:rFonts w:ascii="Times New Roman" w:hAnsi="Times New Roman" w:cs="Times New Roman"/>
          <w:sz w:val="26"/>
          <w:szCs w:val="26"/>
        </w:rPr>
        <w:t>С.Ю. Буров</w:t>
      </w:r>
    </w:p>
    <w:p w14:paraId="0FC9C1EB" w14:textId="3648FB50" w:rsidR="004255FF" w:rsidRPr="008828FB" w:rsidRDefault="004255FF" w:rsidP="008828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_GoBack"/>
      <w:bookmarkEnd w:id="1"/>
      <w:r w:rsidRPr="008828FB">
        <w:rPr>
          <w:rFonts w:ascii="Times New Roman" w:hAnsi="Times New Roman"/>
          <w:sz w:val="26"/>
          <w:szCs w:val="26"/>
        </w:rPr>
        <w:t>Дата подписания</w:t>
      </w:r>
      <w:r w:rsidR="008828FB">
        <w:rPr>
          <w:rFonts w:ascii="Times New Roman" w:hAnsi="Times New Roman"/>
          <w:sz w:val="26"/>
          <w:szCs w:val="26"/>
        </w:rPr>
        <w:t>: 11.12.2025 года</w:t>
      </w:r>
    </w:p>
    <w:sectPr w:rsidR="004255FF" w:rsidRPr="008828FB" w:rsidSect="008828FB">
      <w:pgSz w:w="11906" w:h="16838"/>
      <w:pgMar w:top="2438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79"/>
    <w:rsid w:val="00013EE5"/>
    <w:rsid w:val="0009248F"/>
    <w:rsid w:val="000E129F"/>
    <w:rsid w:val="000F497E"/>
    <w:rsid w:val="0012528F"/>
    <w:rsid w:val="00127426"/>
    <w:rsid w:val="001B609C"/>
    <w:rsid w:val="001D5686"/>
    <w:rsid w:val="002041DE"/>
    <w:rsid w:val="00310776"/>
    <w:rsid w:val="003210E8"/>
    <w:rsid w:val="003369FD"/>
    <w:rsid w:val="0034654D"/>
    <w:rsid w:val="00355064"/>
    <w:rsid w:val="00366EF2"/>
    <w:rsid w:val="0038004D"/>
    <w:rsid w:val="003A31E6"/>
    <w:rsid w:val="003A6FA3"/>
    <w:rsid w:val="003C6764"/>
    <w:rsid w:val="004255FF"/>
    <w:rsid w:val="004821F6"/>
    <w:rsid w:val="004E4C52"/>
    <w:rsid w:val="00507393"/>
    <w:rsid w:val="00520322"/>
    <w:rsid w:val="00545AD6"/>
    <w:rsid w:val="00552264"/>
    <w:rsid w:val="0057568C"/>
    <w:rsid w:val="005828B8"/>
    <w:rsid w:val="0058357C"/>
    <w:rsid w:val="005E560F"/>
    <w:rsid w:val="00632204"/>
    <w:rsid w:val="006F3745"/>
    <w:rsid w:val="00753D9B"/>
    <w:rsid w:val="00772C6F"/>
    <w:rsid w:val="007E0D62"/>
    <w:rsid w:val="007F7708"/>
    <w:rsid w:val="008828FB"/>
    <w:rsid w:val="008C0AF1"/>
    <w:rsid w:val="008F64EC"/>
    <w:rsid w:val="0094223E"/>
    <w:rsid w:val="009555FE"/>
    <w:rsid w:val="009A4D83"/>
    <w:rsid w:val="00A215E7"/>
    <w:rsid w:val="00A65F23"/>
    <w:rsid w:val="00AC2C4F"/>
    <w:rsid w:val="00AC45FB"/>
    <w:rsid w:val="00AC6B41"/>
    <w:rsid w:val="00AF1F11"/>
    <w:rsid w:val="00B4635D"/>
    <w:rsid w:val="00B674D4"/>
    <w:rsid w:val="00C61591"/>
    <w:rsid w:val="00C83925"/>
    <w:rsid w:val="00C90C67"/>
    <w:rsid w:val="00CA6B79"/>
    <w:rsid w:val="00D2706D"/>
    <w:rsid w:val="00D4387B"/>
    <w:rsid w:val="00DE4394"/>
    <w:rsid w:val="00E4294C"/>
    <w:rsid w:val="00EA38F1"/>
    <w:rsid w:val="00F3079B"/>
    <w:rsid w:val="00FA1172"/>
    <w:rsid w:val="00FB70A8"/>
    <w:rsid w:val="00FE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15</cp:revision>
  <cp:lastPrinted>2025-12-11T12:04:00Z</cp:lastPrinted>
  <dcterms:created xsi:type="dcterms:W3CDTF">2024-10-07T07:29:00Z</dcterms:created>
  <dcterms:modified xsi:type="dcterms:W3CDTF">2025-12-12T08:17:00Z</dcterms:modified>
</cp:coreProperties>
</file>