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DA553D" w14:textId="77777777" w:rsidR="00876069" w:rsidRDefault="00876069" w:rsidP="00876069">
      <w:pPr>
        <w:pStyle w:val="10"/>
        <w:rPr>
          <w:lang w:val="en-US"/>
        </w:rPr>
      </w:pPr>
      <w:r>
        <w:rPr>
          <w:lang w:eastAsia="ru-RU"/>
        </w:rPr>
        <w:drawing>
          <wp:inline distT="0" distB="0" distL="0" distR="0" wp14:anchorId="58B533C2" wp14:editId="3A8F7A96">
            <wp:extent cx="601980" cy="71628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04D5B6" w14:textId="77777777" w:rsidR="00876069" w:rsidRDefault="00876069" w:rsidP="00876069">
      <w:pPr>
        <w:pStyle w:val="10"/>
        <w:rPr>
          <w:sz w:val="10"/>
          <w:szCs w:val="10"/>
          <w:lang w:val="en-US"/>
        </w:rPr>
      </w:pPr>
    </w:p>
    <w:p w14:paraId="5E8764B5" w14:textId="77777777" w:rsidR="00876069" w:rsidRDefault="00876069" w:rsidP="00876069">
      <w:pPr>
        <w:pStyle w:val="10"/>
        <w:rPr>
          <w:sz w:val="26"/>
          <w:szCs w:val="26"/>
        </w:rPr>
      </w:pPr>
      <w:r>
        <w:rPr>
          <w:sz w:val="26"/>
          <w:szCs w:val="26"/>
        </w:rPr>
        <w:t>АДМИНИСТРАЦИЯ ГОРОДСКОГО ОКРУГА КАШИРА</w:t>
      </w:r>
    </w:p>
    <w:p w14:paraId="0B2F596F" w14:textId="77777777" w:rsidR="00876069" w:rsidRDefault="00876069" w:rsidP="00876069">
      <w:pPr>
        <w:pStyle w:val="20"/>
      </w:pPr>
      <w:r>
        <w:t>ПОСТАНОВЛЕНИЕ</w:t>
      </w: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2409"/>
        <w:gridCol w:w="567"/>
        <w:gridCol w:w="2338"/>
      </w:tblGrid>
      <w:tr w:rsidR="00876069" w14:paraId="206FBC3F" w14:textId="77777777" w:rsidTr="00876069">
        <w:tc>
          <w:tcPr>
            <w:tcW w:w="2409" w:type="dxa"/>
          </w:tcPr>
          <w:p w14:paraId="3286BD75" w14:textId="01D80E40" w:rsidR="00876069" w:rsidRDefault="00E56C6D">
            <w:pPr>
              <w:ind w:firstLine="317"/>
            </w:pPr>
            <w:r>
              <w:t>от 16.12.2025</w:t>
            </w:r>
          </w:p>
        </w:tc>
        <w:tc>
          <w:tcPr>
            <w:tcW w:w="567" w:type="dxa"/>
            <w:hideMark/>
          </w:tcPr>
          <w:p w14:paraId="761F0BF0" w14:textId="77777777" w:rsidR="00876069" w:rsidRDefault="00876069">
            <w:pPr>
              <w:pStyle w:val="10"/>
              <w:ind w:right="51"/>
            </w:pPr>
            <w:r>
              <w:rPr>
                <w:lang w:val="en-US"/>
              </w:rPr>
              <w:t>No</w:t>
            </w:r>
            <w:r>
              <w:t xml:space="preserve"> </w:t>
            </w:r>
          </w:p>
        </w:tc>
        <w:tc>
          <w:tcPr>
            <w:tcW w:w="2338" w:type="dxa"/>
          </w:tcPr>
          <w:p w14:paraId="2019FF9C" w14:textId="205551A2" w:rsidR="00876069" w:rsidRDefault="00E56C6D">
            <w:pPr>
              <w:ind w:firstLine="176"/>
            </w:pPr>
            <w:r>
              <w:t>3135-па</w:t>
            </w:r>
          </w:p>
        </w:tc>
      </w:tr>
    </w:tbl>
    <w:p w14:paraId="799575AE" w14:textId="77777777" w:rsidR="00876069" w:rsidRDefault="00876069" w:rsidP="00876069">
      <w:pPr>
        <w:pStyle w:val="10"/>
        <w:rPr>
          <w:sz w:val="6"/>
          <w:szCs w:val="6"/>
          <w:lang w:eastAsia="ru-RU"/>
        </w:rPr>
      </w:pPr>
      <w:r>
        <w:rPr>
          <w:sz w:val="6"/>
          <w:szCs w:val="6"/>
        </w:rPr>
        <w:t>______________________________________________________________________________________________________________________________________________________________________________________________</w:t>
      </w:r>
    </w:p>
    <w:p w14:paraId="75D08846" w14:textId="77777777" w:rsidR="00876069" w:rsidRDefault="00876069" w:rsidP="00876069">
      <w:pPr>
        <w:pStyle w:val="10"/>
      </w:pPr>
      <w:r>
        <w:t>Кашира</w:t>
      </w:r>
    </w:p>
    <w:p w14:paraId="5C08CD34" w14:textId="77777777" w:rsidR="00723A5B" w:rsidRPr="002E72E6" w:rsidRDefault="00723A5B" w:rsidP="00C7233F"/>
    <w:p w14:paraId="0BD11ADA" w14:textId="77777777" w:rsidR="00831224" w:rsidRPr="002E72E6" w:rsidRDefault="00831224" w:rsidP="00C7233F">
      <w:pPr>
        <w:ind w:firstLine="0"/>
      </w:pPr>
      <w:r w:rsidRPr="002E72E6">
        <w:t xml:space="preserve">О социальной поддержке отдельных </w:t>
      </w:r>
    </w:p>
    <w:p w14:paraId="6FFFC5CE" w14:textId="77777777" w:rsidR="00831224" w:rsidRPr="002E72E6" w:rsidRDefault="00831224" w:rsidP="00C7233F">
      <w:pPr>
        <w:ind w:firstLine="0"/>
      </w:pPr>
      <w:r w:rsidRPr="002E72E6">
        <w:t xml:space="preserve">категорий граждан, участвующих </w:t>
      </w:r>
    </w:p>
    <w:p w14:paraId="42545AE9" w14:textId="6958D789" w:rsidR="00831224" w:rsidRPr="002E72E6" w:rsidRDefault="00831224" w:rsidP="00C7233F">
      <w:pPr>
        <w:ind w:firstLine="0"/>
      </w:pPr>
      <w:r w:rsidRPr="002E72E6">
        <w:t>в специальной военной операции</w:t>
      </w:r>
    </w:p>
    <w:p w14:paraId="393065DA" w14:textId="77777777" w:rsidR="00831224" w:rsidRPr="002E72E6" w:rsidRDefault="00831224" w:rsidP="00C7233F">
      <w:pPr>
        <w:ind w:firstLine="0"/>
      </w:pPr>
      <w:r w:rsidRPr="002E72E6">
        <w:t>на территориях Украины, Донецкой</w:t>
      </w:r>
    </w:p>
    <w:p w14:paraId="10C0216F" w14:textId="77777777" w:rsidR="00831224" w:rsidRPr="002E72E6" w:rsidRDefault="00831224" w:rsidP="00C7233F">
      <w:pPr>
        <w:ind w:firstLine="0"/>
      </w:pPr>
      <w:r w:rsidRPr="002E72E6">
        <w:t>Народной Республики, Луганской</w:t>
      </w:r>
    </w:p>
    <w:p w14:paraId="35CF4C82" w14:textId="77777777" w:rsidR="00831224" w:rsidRPr="002E72E6" w:rsidRDefault="00831224" w:rsidP="00C7233F">
      <w:pPr>
        <w:ind w:firstLine="0"/>
      </w:pPr>
      <w:r w:rsidRPr="002E72E6">
        <w:t>Народной Республики, Запорожской</w:t>
      </w:r>
    </w:p>
    <w:p w14:paraId="6CB6DF01" w14:textId="041E7C77" w:rsidR="00831224" w:rsidRPr="002E72E6" w:rsidRDefault="003B3E22" w:rsidP="00C7233F">
      <w:pPr>
        <w:ind w:firstLine="0"/>
      </w:pPr>
      <w:r>
        <w:t>о</w:t>
      </w:r>
      <w:r w:rsidR="00831224" w:rsidRPr="002E72E6">
        <w:t xml:space="preserve">бласти и Херсонской области, </w:t>
      </w:r>
    </w:p>
    <w:p w14:paraId="3E962A04" w14:textId="77777777" w:rsidR="00831224" w:rsidRPr="002E72E6" w:rsidRDefault="00831224" w:rsidP="00C7233F">
      <w:pPr>
        <w:ind w:firstLine="0"/>
      </w:pPr>
      <w:r w:rsidRPr="002E72E6">
        <w:t xml:space="preserve">а также членов их семей </w:t>
      </w:r>
    </w:p>
    <w:p w14:paraId="21D6B0A6" w14:textId="77777777" w:rsidR="00831224" w:rsidRPr="002E72E6" w:rsidRDefault="00831224" w:rsidP="00C7233F"/>
    <w:p w14:paraId="70289E89" w14:textId="682747E6" w:rsidR="00831224" w:rsidRPr="002E72E6" w:rsidRDefault="00831224" w:rsidP="00C7233F">
      <w:pPr>
        <w:pStyle w:val="11"/>
        <w:spacing w:before="0" w:line="240" w:lineRule="auto"/>
        <w:ind w:firstLine="708"/>
        <w:rPr>
          <w:rFonts w:cs="Times New Roman"/>
          <w:sz w:val="28"/>
          <w:szCs w:val="28"/>
        </w:rPr>
      </w:pPr>
      <w:r w:rsidRPr="002E72E6">
        <w:rPr>
          <w:rFonts w:cs="Times New Roman"/>
          <w:sz w:val="28"/>
          <w:szCs w:val="28"/>
        </w:rPr>
        <w:t>В соответствии с</w:t>
      </w:r>
      <w:r w:rsidRPr="002E72E6">
        <w:rPr>
          <w:rFonts w:cs="Times New Roman"/>
          <w:bCs/>
          <w:kern w:val="32"/>
          <w:sz w:val="28"/>
          <w:szCs w:val="28"/>
        </w:rPr>
        <w:t xml:space="preserve"> Федеральным законом от 20.03.2025 № 33-ФЗ                   «Об общих принципах организации местного самоуправления в единой системе публичной власти»,</w:t>
      </w:r>
      <w:r w:rsidRPr="002E72E6">
        <w:rPr>
          <w:rFonts w:cs="Times New Roman"/>
          <w:sz w:val="28"/>
          <w:szCs w:val="28"/>
        </w:rPr>
        <w:t xml:space="preserve"> Федеральным законом от 06.10.2003                                           № 131 – ФЗ «Об общих принципах организации местного самоуправления                          в Российской Федерации»,  </w:t>
      </w:r>
      <w:hyperlink r:id="rId6">
        <w:r w:rsidRPr="002E72E6">
          <w:rPr>
            <w:rFonts w:cs="Times New Roman"/>
            <w:sz w:val="28"/>
            <w:szCs w:val="28"/>
          </w:rPr>
          <w:t>Законом</w:t>
        </w:r>
      </w:hyperlink>
      <w:r w:rsidR="00FC63DB">
        <w:rPr>
          <w:rFonts w:cs="Times New Roman"/>
          <w:sz w:val="28"/>
          <w:szCs w:val="28"/>
        </w:rPr>
        <w:t xml:space="preserve"> Московской области от 24</w:t>
      </w:r>
      <w:r w:rsidRPr="002E72E6">
        <w:rPr>
          <w:rFonts w:cs="Times New Roman"/>
          <w:sz w:val="28"/>
          <w:szCs w:val="28"/>
        </w:rPr>
        <w:t xml:space="preserve">.03.2020             № 37/2020-ОЗ «О мерах социальной поддержки отдельных категорий граждан в периоды функционирования органов управления и сил Московской областной системы предупреждения и ликвидации чрезвычайных ситуаций в режимах повышенной готовности, чрезвычайной ситуации, действия ограничительных мероприятий (карантина), вводимых в случае возникновения угрозы, которая может повлечь за собой человеческие жертвы, ущерб здоровью людей, значительные материальные потери и нарушение условий жизнедеятельности людей, на территории Московской области», </w:t>
      </w:r>
      <w:hyperlink r:id="rId7">
        <w:r w:rsidRPr="002E72E6">
          <w:rPr>
            <w:rFonts w:cs="Times New Roman"/>
            <w:sz w:val="28"/>
            <w:szCs w:val="28"/>
          </w:rPr>
          <w:t>Законом</w:t>
        </w:r>
      </w:hyperlink>
      <w:r w:rsidRPr="002E72E6">
        <w:rPr>
          <w:rFonts w:cs="Times New Roman"/>
          <w:sz w:val="28"/>
          <w:szCs w:val="28"/>
        </w:rPr>
        <w:t xml:space="preserve"> Московской области от 06.12.2024 </w:t>
      </w:r>
      <w:r w:rsidR="002E72E6" w:rsidRPr="002E72E6">
        <w:rPr>
          <w:rFonts w:cs="Times New Roman"/>
          <w:sz w:val="28"/>
          <w:szCs w:val="28"/>
        </w:rPr>
        <w:t xml:space="preserve">                              </w:t>
      </w:r>
      <w:r w:rsidRPr="002E72E6">
        <w:rPr>
          <w:rFonts w:cs="Times New Roman"/>
          <w:sz w:val="28"/>
          <w:szCs w:val="28"/>
        </w:rPr>
        <w:t xml:space="preserve">№ 233/2024-ОЗ «О бюджете Московской области на 2025 год и на плановый период 2026 и 2027 годов» и в целях реализации </w:t>
      </w:r>
      <w:hyperlink r:id="rId8">
        <w:r w:rsidRPr="002E72E6">
          <w:rPr>
            <w:rFonts w:cs="Times New Roman"/>
            <w:sz w:val="28"/>
            <w:szCs w:val="28"/>
          </w:rPr>
          <w:t>Указа</w:t>
        </w:r>
      </w:hyperlink>
      <w:r w:rsidRPr="002E72E6">
        <w:rPr>
          <w:rFonts w:cs="Times New Roman"/>
          <w:sz w:val="28"/>
          <w:szCs w:val="28"/>
        </w:rPr>
        <w:t xml:space="preserve"> Президента Российской Федерации от 21.09.2022 № 647 «Об объявлении частичной мобилизации</w:t>
      </w:r>
      <w:r w:rsidR="002E72E6" w:rsidRPr="002E72E6">
        <w:rPr>
          <w:rFonts w:cs="Times New Roman"/>
          <w:sz w:val="28"/>
          <w:szCs w:val="28"/>
        </w:rPr>
        <w:t xml:space="preserve"> </w:t>
      </w:r>
      <w:r w:rsidRPr="002E72E6">
        <w:rPr>
          <w:rFonts w:cs="Times New Roman"/>
          <w:sz w:val="28"/>
          <w:szCs w:val="28"/>
        </w:rPr>
        <w:t xml:space="preserve">в Российской Федерации», Постановления Губернатора Московской области от 08.10.2025 № 350-ПГ «О социальной поддержке отдельных категорий граждан, участвующих в специальной военной операции на территориях Украины, Донецкой </w:t>
      </w:r>
      <w:r w:rsidR="00FC63DB">
        <w:rPr>
          <w:rFonts w:cs="Times New Roman"/>
          <w:sz w:val="28"/>
          <w:szCs w:val="28"/>
        </w:rPr>
        <w:t>Народной Республики, Луганской Н</w:t>
      </w:r>
      <w:r w:rsidRPr="002E72E6">
        <w:rPr>
          <w:rFonts w:cs="Times New Roman"/>
          <w:sz w:val="28"/>
          <w:szCs w:val="28"/>
        </w:rPr>
        <w:t>ародной Республики,</w:t>
      </w:r>
      <w:r w:rsidR="00FC63DB">
        <w:rPr>
          <w:rFonts w:cs="Times New Roman"/>
          <w:sz w:val="28"/>
          <w:szCs w:val="28"/>
        </w:rPr>
        <w:t xml:space="preserve"> З</w:t>
      </w:r>
      <w:r w:rsidRPr="002E72E6">
        <w:rPr>
          <w:rFonts w:cs="Times New Roman"/>
          <w:sz w:val="28"/>
          <w:szCs w:val="28"/>
        </w:rPr>
        <w:t>апорожской области и Херсонской области, а также членов их семей»</w:t>
      </w:r>
      <w:r w:rsidR="001B0E29">
        <w:rPr>
          <w:rFonts w:cs="Times New Roman"/>
          <w:sz w:val="28"/>
          <w:szCs w:val="28"/>
        </w:rPr>
        <w:t>,</w:t>
      </w:r>
      <w:r w:rsidRPr="002E72E6">
        <w:rPr>
          <w:rFonts w:cs="Times New Roman"/>
          <w:sz w:val="28"/>
          <w:szCs w:val="28"/>
        </w:rPr>
        <w:t xml:space="preserve"> </w:t>
      </w:r>
    </w:p>
    <w:p w14:paraId="6156F17E" w14:textId="77777777" w:rsidR="00831224" w:rsidRPr="002E72E6" w:rsidRDefault="00831224" w:rsidP="00C7233F">
      <w:pPr>
        <w:jc w:val="center"/>
      </w:pPr>
    </w:p>
    <w:p w14:paraId="5F7B5533" w14:textId="77777777" w:rsidR="00831224" w:rsidRPr="002E72E6" w:rsidRDefault="00831224" w:rsidP="00C7233F">
      <w:pPr>
        <w:jc w:val="center"/>
      </w:pPr>
      <w:r w:rsidRPr="002E72E6">
        <w:t>ПОСТАНОВЛЯЮ:</w:t>
      </w:r>
    </w:p>
    <w:p w14:paraId="32DAD312" w14:textId="77777777" w:rsidR="00461244" w:rsidRPr="002E72E6" w:rsidRDefault="00461244" w:rsidP="00C7233F">
      <w:pPr>
        <w:jc w:val="center"/>
      </w:pPr>
    </w:p>
    <w:p w14:paraId="209FFD4B" w14:textId="30E56F9A" w:rsidR="00461244" w:rsidRPr="002E72E6" w:rsidRDefault="00461244" w:rsidP="00C723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11"/>
      <w:bookmarkEnd w:id="0"/>
      <w:r w:rsidRPr="002E72E6">
        <w:rPr>
          <w:rFonts w:ascii="Times New Roman" w:hAnsi="Times New Roman" w:cs="Times New Roman"/>
          <w:sz w:val="28"/>
          <w:szCs w:val="28"/>
        </w:rPr>
        <w:t xml:space="preserve">1. Установить </w:t>
      </w:r>
      <w:r w:rsidR="00C47DB1" w:rsidRPr="002E72E6">
        <w:rPr>
          <w:rFonts w:ascii="Times New Roman" w:hAnsi="Times New Roman" w:cs="Times New Roman"/>
          <w:sz w:val="28"/>
          <w:szCs w:val="28"/>
        </w:rPr>
        <w:t xml:space="preserve">членам семьи участника специальной военной операции </w:t>
      </w:r>
      <w:r w:rsidR="00C47DB1">
        <w:rPr>
          <w:rFonts w:ascii="Times New Roman" w:hAnsi="Times New Roman" w:cs="Times New Roman"/>
          <w:sz w:val="28"/>
          <w:szCs w:val="28"/>
        </w:rPr>
        <w:t xml:space="preserve">и </w:t>
      </w:r>
      <w:r w:rsidRPr="002E72E6">
        <w:rPr>
          <w:rFonts w:ascii="Times New Roman" w:hAnsi="Times New Roman" w:cs="Times New Roman"/>
          <w:sz w:val="28"/>
          <w:szCs w:val="28"/>
        </w:rPr>
        <w:t>членам семьи погибшего (умершего) участник</w:t>
      </w:r>
      <w:r w:rsidR="00C47DB1">
        <w:rPr>
          <w:rFonts w:ascii="Times New Roman" w:hAnsi="Times New Roman" w:cs="Times New Roman"/>
          <w:sz w:val="28"/>
          <w:szCs w:val="28"/>
        </w:rPr>
        <w:t>а специальной военной операции</w:t>
      </w:r>
      <w:r w:rsidRPr="002E72E6">
        <w:rPr>
          <w:rFonts w:ascii="Times New Roman" w:hAnsi="Times New Roman" w:cs="Times New Roman"/>
          <w:sz w:val="28"/>
          <w:szCs w:val="28"/>
        </w:rPr>
        <w:t>, следующие меры социальной поддержки:</w:t>
      </w:r>
    </w:p>
    <w:p w14:paraId="34C4E423" w14:textId="4FFA1D7B" w:rsidR="00461244" w:rsidRPr="002E72E6" w:rsidRDefault="00461244" w:rsidP="00C723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72E6">
        <w:rPr>
          <w:rFonts w:ascii="Times New Roman" w:hAnsi="Times New Roman" w:cs="Times New Roman"/>
          <w:sz w:val="28"/>
          <w:szCs w:val="28"/>
        </w:rPr>
        <w:lastRenderedPageBreak/>
        <w:t>1.1. Предоставление права на внеочередное зачисление ребенка                       в муниципальную образовательную организацию городского округа Кашира Московской области, реализующую пр</w:t>
      </w:r>
      <w:r w:rsidR="00F76CCF">
        <w:rPr>
          <w:rFonts w:ascii="Times New Roman" w:hAnsi="Times New Roman" w:cs="Times New Roman"/>
          <w:sz w:val="28"/>
          <w:szCs w:val="28"/>
        </w:rPr>
        <w:t>ограмму дошкольного образования;</w:t>
      </w:r>
    </w:p>
    <w:p w14:paraId="0070EDE8" w14:textId="1C8574F9" w:rsidR="00461244" w:rsidRPr="002E72E6" w:rsidRDefault="00461244" w:rsidP="00C723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72E6">
        <w:rPr>
          <w:rFonts w:ascii="Times New Roman" w:hAnsi="Times New Roman" w:cs="Times New Roman"/>
          <w:sz w:val="28"/>
          <w:szCs w:val="28"/>
        </w:rPr>
        <w:t>1.2. Предоставление права на внеочередное зачисление или перевод ребенка в другую наиболее приближенную к месту жительства семьи муниципальную образовательную организацию городского округа Кашира Московской области, реализующую программу дошкольного образования, или муниципальную общеобразовательную организацию в городском о</w:t>
      </w:r>
      <w:r w:rsidR="00F76CCF">
        <w:rPr>
          <w:rFonts w:ascii="Times New Roman" w:hAnsi="Times New Roman" w:cs="Times New Roman"/>
          <w:sz w:val="28"/>
          <w:szCs w:val="28"/>
        </w:rPr>
        <w:t>круге Кашира Московской области;</w:t>
      </w:r>
    </w:p>
    <w:p w14:paraId="076392EF" w14:textId="70EA24F0" w:rsidR="00461244" w:rsidRPr="002E72E6" w:rsidRDefault="00461244" w:rsidP="00C723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72E6">
        <w:rPr>
          <w:rFonts w:ascii="Times New Roman" w:hAnsi="Times New Roman" w:cs="Times New Roman"/>
          <w:sz w:val="28"/>
          <w:szCs w:val="28"/>
        </w:rPr>
        <w:t>1.3. Освобождение от платы, взимаемой за присмотр и уход                            за ребенком в муниципальных образовательных организациях городского округа Кашира Московской области, реализующих пр</w:t>
      </w:r>
      <w:r w:rsidR="00F76CCF">
        <w:rPr>
          <w:rFonts w:ascii="Times New Roman" w:hAnsi="Times New Roman" w:cs="Times New Roman"/>
          <w:sz w:val="28"/>
          <w:szCs w:val="28"/>
        </w:rPr>
        <w:t>ограммы дошкольного образования;</w:t>
      </w:r>
    </w:p>
    <w:p w14:paraId="12089067" w14:textId="49C6591D" w:rsidR="00461244" w:rsidRPr="002E72E6" w:rsidRDefault="00461244" w:rsidP="00C723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72E6">
        <w:rPr>
          <w:rFonts w:ascii="Times New Roman" w:hAnsi="Times New Roman" w:cs="Times New Roman"/>
          <w:sz w:val="28"/>
          <w:szCs w:val="28"/>
        </w:rPr>
        <w:t>1.4. Предоставление бесплатного двухразового горячего питания (завтрак, обед) обучающимся 5-11 классов в муниципальных образовательных организациях в городском о</w:t>
      </w:r>
      <w:r w:rsidR="00F76CCF">
        <w:rPr>
          <w:rFonts w:ascii="Times New Roman" w:hAnsi="Times New Roman" w:cs="Times New Roman"/>
          <w:sz w:val="28"/>
          <w:szCs w:val="28"/>
        </w:rPr>
        <w:t>круге Кашира Московской области;</w:t>
      </w:r>
    </w:p>
    <w:p w14:paraId="6D987986" w14:textId="031D452B" w:rsidR="00461244" w:rsidRPr="002E72E6" w:rsidRDefault="00461244" w:rsidP="00C723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72E6">
        <w:rPr>
          <w:rFonts w:ascii="Times New Roman" w:hAnsi="Times New Roman" w:cs="Times New Roman"/>
          <w:sz w:val="28"/>
          <w:szCs w:val="28"/>
        </w:rPr>
        <w:t>1.5. Предоставление бесплатного одноразового горячего питания (обед) обучающимся 1-4 классов в муниципальных образовательных организациях в городском о</w:t>
      </w:r>
      <w:r w:rsidR="00F76CCF">
        <w:rPr>
          <w:rFonts w:ascii="Times New Roman" w:hAnsi="Times New Roman" w:cs="Times New Roman"/>
          <w:sz w:val="28"/>
          <w:szCs w:val="28"/>
        </w:rPr>
        <w:t>круге Кашира Московской области;</w:t>
      </w:r>
    </w:p>
    <w:p w14:paraId="0D7AF16C" w14:textId="64E5AAFB" w:rsidR="00461244" w:rsidRPr="002E72E6" w:rsidRDefault="00461244" w:rsidP="00C723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72E6">
        <w:rPr>
          <w:rFonts w:ascii="Times New Roman" w:hAnsi="Times New Roman" w:cs="Times New Roman"/>
          <w:sz w:val="28"/>
          <w:szCs w:val="28"/>
        </w:rPr>
        <w:t>1.6. Зачисление на бесплатной основе в первоочередном порядке                       в группы продленного дня детей 1-6 классов, обучающихся                                     в муниципальных образовательных организациях в городском о</w:t>
      </w:r>
      <w:r w:rsidR="00F76CCF">
        <w:rPr>
          <w:rFonts w:ascii="Times New Roman" w:hAnsi="Times New Roman" w:cs="Times New Roman"/>
          <w:sz w:val="28"/>
          <w:szCs w:val="28"/>
        </w:rPr>
        <w:t>круге Кашира Московской области;</w:t>
      </w:r>
    </w:p>
    <w:p w14:paraId="408C6F1C" w14:textId="253F6936" w:rsidR="00461244" w:rsidRPr="002E72E6" w:rsidRDefault="00461244" w:rsidP="00C723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72E6">
        <w:rPr>
          <w:rFonts w:ascii="Times New Roman" w:hAnsi="Times New Roman" w:cs="Times New Roman"/>
          <w:sz w:val="28"/>
          <w:szCs w:val="28"/>
        </w:rPr>
        <w:t>1.7. Предоставление детям, зачисленным на обучение                                     по дополнительным образовательным программам до 1 октября соответствующего учебного года в муниципальные организации                          в городском округе Кашира Московской области, осуществляющие деятельность по дополнительным образовательным программам, права бесплатного посещения занятий в рамках освоения дополните</w:t>
      </w:r>
      <w:r w:rsidR="00F76CCF">
        <w:rPr>
          <w:rFonts w:ascii="Times New Roman" w:hAnsi="Times New Roman" w:cs="Times New Roman"/>
          <w:sz w:val="28"/>
          <w:szCs w:val="28"/>
        </w:rPr>
        <w:t>льной образовательной программы;</w:t>
      </w:r>
    </w:p>
    <w:p w14:paraId="668F6BD2" w14:textId="1F83FA02" w:rsidR="00461244" w:rsidRPr="002E72E6" w:rsidRDefault="00461244" w:rsidP="00C723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72E6">
        <w:rPr>
          <w:rFonts w:ascii="Times New Roman" w:hAnsi="Times New Roman" w:cs="Times New Roman"/>
          <w:sz w:val="28"/>
          <w:szCs w:val="28"/>
        </w:rPr>
        <w:t>1.8. Предоставление муниципальных услуг по организации отдыха детей в каникулярное время</w:t>
      </w:r>
      <w:r w:rsidR="00F76CCF">
        <w:rPr>
          <w:rFonts w:ascii="Times New Roman" w:hAnsi="Times New Roman" w:cs="Times New Roman"/>
          <w:sz w:val="28"/>
          <w:szCs w:val="28"/>
        </w:rPr>
        <w:t>;</w:t>
      </w:r>
    </w:p>
    <w:p w14:paraId="272851A6" w14:textId="71DFF8CA" w:rsidR="00461244" w:rsidRPr="002E72E6" w:rsidRDefault="00461244" w:rsidP="00C723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72E6">
        <w:rPr>
          <w:rFonts w:ascii="Times New Roman" w:hAnsi="Times New Roman" w:cs="Times New Roman"/>
          <w:sz w:val="28"/>
          <w:szCs w:val="28"/>
        </w:rPr>
        <w:t>1.9. Предоставление права льготного посещения платных мероприятий муниципальных организаций культуры и спорта городского о</w:t>
      </w:r>
      <w:r w:rsidR="00F76CCF">
        <w:rPr>
          <w:rFonts w:ascii="Times New Roman" w:hAnsi="Times New Roman" w:cs="Times New Roman"/>
          <w:sz w:val="28"/>
          <w:szCs w:val="28"/>
        </w:rPr>
        <w:t>круга Кашира Московской области.</w:t>
      </w:r>
    </w:p>
    <w:p w14:paraId="50D11888" w14:textId="77777777" w:rsidR="00461244" w:rsidRPr="002E72E6" w:rsidRDefault="00461244" w:rsidP="00C723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72E6">
        <w:rPr>
          <w:rFonts w:ascii="Times New Roman" w:hAnsi="Times New Roman" w:cs="Times New Roman"/>
          <w:sz w:val="28"/>
          <w:szCs w:val="28"/>
        </w:rPr>
        <w:t xml:space="preserve">2. Установить, что меры социальной поддержки, установленные </w:t>
      </w:r>
      <w:hyperlink w:anchor="P14">
        <w:r w:rsidRPr="002E72E6">
          <w:rPr>
            <w:rFonts w:ascii="Times New Roman" w:hAnsi="Times New Roman" w:cs="Times New Roman"/>
            <w:sz w:val="28"/>
            <w:szCs w:val="28"/>
          </w:rPr>
          <w:t>пунктом 1</w:t>
        </w:r>
      </w:hyperlink>
      <w:r w:rsidRPr="002E72E6">
        <w:rPr>
          <w:rFonts w:ascii="Times New Roman" w:hAnsi="Times New Roman" w:cs="Times New Roman"/>
          <w:sz w:val="28"/>
          <w:szCs w:val="28"/>
        </w:rPr>
        <w:t xml:space="preserve"> настоящего постановления, предоставляются членам семей:</w:t>
      </w:r>
    </w:p>
    <w:p w14:paraId="00A70156" w14:textId="3858471C" w:rsidR="00461244" w:rsidRPr="002E72E6" w:rsidRDefault="00461244" w:rsidP="00C723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25"/>
      <w:bookmarkEnd w:id="1"/>
      <w:r w:rsidRPr="002E72E6">
        <w:rPr>
          <w:rFonts w:ascii="Times New Roman" w:hAnsi="Times New Roman" w:cs="Times New Roman"/>
          <w:sz w:val="28"/>
          <w:szCs w:val="28"/>
        </w:rPr>
        <w:t xml:space="preserve">2.1. Граждан Российской Федерации, призванных с 21 сентября 2022 года Военным комиссариатом Московской области и призывными комиссиями по мобилизации граждан в Московской области на военную службу по мобилизации в Вооруженные Силы Российской Федерации              в соответствии с </w:t>
      </w:r>
      <w:hyperlink r:id="rId9">
        <w:r w:rsidRPr="002E72E6">
          <w:rPr>
            <w:rFonts w:ascii="Times New Roman" w:hAnsi="Times New Roman" w:cs="Times New Roman"/>
            <w:sz w:val="28"/>
            <w:szCs w:val="28"/>
          </w:rPr>
          <w:t>Указом</w:t>
        </w:r>
      </w:hyperlink>
      <w:r w:rsidRPr="002E72E6">
        <w:rPr>
          <w:rFonts w:ascii="Times New Roman" w:hAnsi="Times New Roman" w:cs="Times New Roman"/>
          <w:sz w:val="28"/>
          <w:szCs w:val="28"/>
        </w:rPr>
        <w:t xml:space="preserve"> Президента Российской Федерации от 21.09.2022   № 647 «Об объявлении частичной мобилизации в Российской Федерации»</w:t>
      </w:r>
      <w:r w:rsidR="00C47DB1">
        <w:rPr>
          <w:rFonts w:ascii="Times New Roman" w:hAnsi="Times New Roman" w:cs="Times New Roman"/>
          <w:sz w:val="28"/>
          <w:szCs w:val="28"/>
        </w:rPr>
        <w:t xml:space="preserve"> (далее – Указ № 647);</w:t>
      </w:r>
    </w:p>
    <w:p w14:paraId="21EAF13F" w14:textId="3F521DE5" w:rsidR="00461244" w:rsidRPr="002E72E6" w:rsidRDefault="00461244" w:rsidP="00C723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72E6">
        <w:rPr>
          <w:rFonts w:ascii="Times New Roman" w:hAnsi="Times New Roman" w:cs="Times New Roman"/>
          <w:sz w:val="28"/>
          <w:szCs w:val="28"/>
        </w:rPr>
        <w:t xml:space="preserve">2.2. Граждан Российской Федерации, отобранных Военным комиссариатом Московской области и призывными комиссиями                        </w:t>
      </w:r>
      <w:r w:rsidRPr="002E72E6">
        <w:rPr>
          <w:rFonts w:ascii="Times New Roman" w:hAnsi="Times New Roman" w:cs="Times New Roman"/>
          <w:sz w:val="28"/>
          <w:szCs w:val="28"/>
        </w:rPr>
        <w:lastRenderedPageBreak/>
        <w:t xml:space="preserve">по мобилизации граждан в Московской области и заключивших в период         с 21 сентября 2022 года по 31 декабря 2026 года включительно контракт                      о добровольном содействии в выполнении задач, возложенных                      </w:t>
      </w:r>
      <w:r w:rsidR="002E72E6" w:rsidRPr="002E72E6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2E72E6">
        <w:rPr>
          <w:rFonts w:ascii="Times New Roman" w:hAnsi="Times New Roman" w:cs="Times New Roman"/>
          <w:sz w:val="28"/>
          <w:szCs w:val="28"/>
        </w:rPr>
        <w:t>на Вооруженные Силы Российской Федерации, с Министерств</w:t>
      </w:r>
      <w:r w:rsidR="00C47DB1">
        <w:rPr>
          <w:rFonts w:ascii="Times New Roman" w:hAnsi="Times New Roman" w:cs="Times New Roman"/>
          <w:sz w:val="28"/>
          <w:szCs w:val="28"/>
        </w:rPr>
        <w:t>ом обороны Российской Федерации;</w:t>
      </w:r>
    </w:p>
    <w:p w14:paraId="4D35CFC9" w14:textId="3968000F" w:rsidR="00461244" w:rsidRPr="002E72E6" w:rsidRDefault="00461244" w:rsidP="00C723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72E6">
        <w:rPr>
          <w:rFonts w:ascii="Times New Roman" w:hAnsi="Times New Roman" w:cs="Times New Roman"/>
          <w:sz w:val="28"/>
          <w:szCs w:val="28"/>
        </w:rPr>
        <w:t xml:space="preserve">2.3. Граждан Российской Федерации (иностранным гражданам) старше 49 лет, поступивших на военную службу по контракту                          </w:t>
      </w:r>
      <w:r w:rsidR="002E72E6" w:rsidRPr="002E72E6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2E72E6">
        <w:rPr>
          <w:rFonts w:ascii="Times New Roman" w:hAnsi="Times New Roman" w:cs="Times New Roman"/>
          <w:sz w:val="28"/>
          <w:szCs w:val="28"/>
        </w:rPr>
        <w:t xml:space="preserve"> в Вооруженные Силы Российской Федерации через Военный комиссариат Московской области, пункты отбора на военную службу по контракту Московской области (далее - пункты отбора) и заключивших                                      с Министерством обороны Российской Федерации контракт о прохождении военной службы на срок 11 месяцев и более в период с 21 сентября 2022 года по 31 декабря 2026 года включительно, за исключением граждан Российской Федерации, получивших единовременные выплаты</w:t>
      </w:r>
      <w:r w:rsidR="002E72E6" w:rsidRPr="002E72E6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2E72E6">
        <w:rPr>
          <w:rFonts w:ascii="Times New Roman" w:hAnsi="Times New Roman" w:cs="Times New Roman"/>
          <w:sz w:val="28"/>
          <w:szCs w:val="28"/>
        </w:rPr>
        <w:t xml:space="preserve"> в соответствии с постановлением Губернатора Московской области </w:t>
      </w:r>
      <w:r w:rsidR="002E72E6" w:rsidRPr="002E72E6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2E72E6">
        <w:rPr>
          <w:rFonts w:ascii="Times New Roman" w:hAnsi="Times New Roman" w:cs="Times New Roman"/>
          <w:sz w:val="28"/>
          <w:szCs w:val="28"/>
        </w:rPr>
        <w:t>от 07.07.2022 № 225-ПГ-ДСП «О социальной поддержке отдельных категори</w:t>
      </w:r>
      <w:r w:rsidR="00C47DB1">
        <w:rPr>
          <w:rFonts w:ascii="Times New Roman" w:hAnsi="Times New Roman" w:cs="Times New Roman"/>
          <w:sz w:val="28"/>
          <w:szCs w:val="28"/>
        </w:rPr>
        <w:t>й граждан Российской Федерации»;</w:t>
      </w:r>
    </w:p>
    <w:p w14:paraId="24712574" w14:textId="31F7DB01" w:rsidR="00461244" w:rsidRPr="002E72E6" w:rsidRDefault="00461244" w:rsidP="00C723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72E6">
        <w:rPr>
          <w:rFonts w:ascii="Times New Roman" w:hAnsi="Times New Roman" w:cs="Times New Roman"/>
          <w:sz w:val="28"/>
          <w:szCs w:val="28"/>
        </w:rPr>
        <w:t xml:space="preserve">2.4. Граждан Российской Федерации (иностранных граждан) младше </w:t>
      </w:r>
      <w:r w:rsidR="00C47DB1">
        <w:rPr>
          <w:rFonts w:ascii="Times New Roman" w:hAnsi="Times New Roman" w:cs="Times New Roman"/>
          <w:sz w:val="28"/>
          <w:szCs w:val="28"/>
        </w:rPr>
        <w:t xml:space="preserve">  </w:t>
      </w:r>
      <w:r w:rsidRPr="002E72E6">
        <w:rPr>
          <w:rFonts w:ascii="Times New Roman" w:hAnsi="Times New Roman" w:cs="Times New Roman"/>
          <w:sz w:val="28"/>
          <w:szCs w:val="28"/>
        </w:rPr>
        <w:t xml:space="preserve">49 лет, поступивших на военную службу по контракту в Вооруженные Силы Российской Федерации через Военный комиссариат Московской области, пункты отбора и заключивших с Министерством обороны Российской Федерации контракт о прохождении военной службы на срок                    </w:t>
      </w:r>
      <w:r w:rsidR="002E72E6" w:rsidRPr="002E72E6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2E72E6">
        <w:rPr>
          <w:rFonts w:ascii="Times New Roman" w:hAnsi="Times New Roman" w:cs="Times New Roman"/>
          <w:sz w:val="28"/>
          <w:szCs w:val="28"/>
        </w:rPr>
        <w:t>1 год и более в период с 21 сентября 2022 года по 31 декабря 2026 года включительно, за исключением граждан Российской Федерации, получивших единовременные выплаты в соответствии с постановлением Губернатора Московской области от 07.07.2022 № 225-ПГ-ДСП                            «О социальной поддержке отдельных категорий граждан Российско</w:t>
      </w:r>
      <w:r w:rsidR="00C47DB1">
        <w:rPr>
          <w:rFonts w:ascii="Times New Roman" w:hAnsi="Times New Roman" w:cs="Times New Roman"/>
          <w:sz w:val="28"/>
          <w:szCs w:val="28"/>
        </w:rPr>
        <w:t>й Федерации»;</w:t>
      </w:r>
    </w:p>
    <w:p w14:paraId="23B6A39E" w14:textId="5BA57528" w:rsidR="00461244" w:rsidRPr="002E72E6" w:rsidRDefault="00461244" w:rsidP="00C723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72E6">
        <w:rPr>
          <w:rFonts w:ascii="Times New Roman" w:hAnsi="Times New Roman" w:cs="Times New Roman"/>
          <w:sz w:val="28"/>
          <w:szCs w:val="28"/>
        </w:rPr>
        <w:t xml:space="preserve">2.5. Граждан Российской Федерации в возрасте от 18 до 30 лет, призванных на военную службу в соответствии с Федеральным </w:t>
      </w:r>
      <w:hyperlink r:id="rId10">
        <w:r w:rsidRPr="002E72E6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2E72E6">
        <w:rPr>
          <w:rFonts w:ascii="Times New Roman" w:hAnsi="Times New Roman" w:cs="Times New Roman"/>
          <w:sz w:val="28"/>
          <w:szCs w:val="28"/>
        </w:rPr>
        <w:t xml:space="preserve">  </w:t>
      </w:r>
      <w:r w:rsidR="002E72E6" w:rsidRPr="002E72E6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2E72E6">
        <w:rPr>
          <w:rFonts w:ascii="Times New Roman" w:hAnsi="Times New Roman" w:cs="Times New Roman"/>
          <w:sz w:val="28"/>
          <w:szCs w:val="28"/>
        </w:rPr>
        <w:t xml:space="preserve">от 28.03.1998 № 53-ФЗ «О воинской обязанности и военной службе» Военным комиссариатом Московской области, заключивших </w:t>
      </w:r>
      <w:r w:rsidR="00C47DB1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2E72E6">
        <w:rPr>
          <w:rFonts w:ascii="Times New Roman" w:hAnsi="Times New Roman" w:cs="Times New Roman"/>
          <w:sz w:val="28"/>
          <w:szCs w:val="28"/>
        </w:rPr>
        <w:t>после</w:t>
      </w:r>
      <w:r w:rsidR="00C47DB1">
        <w:rPr>
          <w:rFonts w:ascii="Times New Roman" w:hAnsi="Times New Roman" w:cs="Times New Roman"/>
          <w:sz w:val="28"/>
          <w:szCs w:val="28"/>
        </w:rPr>
        <w:t xml:space="preserve"> </w:t>
      </w:r>
      <w:r w:rsidRPr="002E72E6">
        <w:rPr>
          <w:rFonts w:ascii="Times New Roman" w:hAnsi="Times New Roman" w:cs="Times New Roman"/>
          <w:sz w:val="28"/>
          <w:szCs w:val="28"/>
        </w:rPr>
        <w:t>31 декабря 2023 года с Министерством обороны Российской Федерации контракт о прохождении военной службы на срок 1 год и более в период прохож</w:t>
      </w:r>
      <w:r w:rsidR="00C47DB1">
        <w:rPr>
          <w:rFonts w:ascii="Times New Roman" w:hAnsi="Times New Roman" w:cs="Times New Roman"/>
          <w:sz w:val="28"/>
          <w:szCs w:val="28"/>
        </w:rPr>
        <w:t>дения военной службы по призыву;</w:t>
      </w:r>
    </w:p>
    <w:p w14:paraId="30AF9B06" w14:textId="420F123E" w:rsidR="00461244" w:rsidRPr="002E72E6" w:rsidRDefault="00461244" w:rsidP="00C723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72E6">
        <w:rPr>
          <w:rFonts w:ascii="Times New Roman" w:hAnsi="Times New Roman" w:cs="Times New Roman"/>
          <w:sz w:val="28"/>
          <w:szCs w:val="28"/>
        </w:rPr>
        <w:t xml:space="preserve">2.6. Граждан, указанных в </w:t>
      </w:r>
      <w:hyperlink w:anchor="P25">
        <w:r w:rsidRPr="002E72E6">
          <w:rPr>
            <w:rFonts w:ascii="Times New Roman" w:hAnsi="Times New Roman" w:cs="Times New Roman"/>
            <w:sz w:val="28"/>
            <w:szCs w:val="28"/>
          </w:rPr>
          <w:t>подпункте 2.1</w:t>
        </w:r>
      </w:hyperlink>
      <w:r w:rsidRPr="002E72E6">
        <w:rPr>
          <w:rFonts w:ascii="Times New Roman" w:hAnsi="Times New Roman" w:cs="Times New Roman"/>
          <w:sz w:val="28"/>
          <w:szCs w:val="28"/>
        </w:rPr>
        <w:t xml:space="preserve"> настоящего пункта, заключивших после 31 декабря 2023 года с Министерством обороны Российской Федерации контракт о прохождении военной службы на срок   </w:t>
      </w:r>
      <w:r w:rsidR="002E72E6" w:rsidRPr="002E72E6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C47DB1">
        <w:rPr>
          <w:rFonts w:ascii="Times New Roman" w:hAnsi="Times New Roman" w:cs="Times New Roman"/>
          <w:sz w:val="28"/>
          <w:szCs w:val="28"/>
        </w:rPr>
        <w:t>1 год и более;</w:t>
      </w:r>
    </w:p>
    <w:p w14:paraId="5BDAF89D" w14:textId="2480BB48" w:rsidR="00461244" w:rsidRPr="002E72E6" w:rsidRDefault="00461244" w:rsidP="00C723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72E6">
        <w:rPr>
          <w:rFonts w:ascii="Times New Roman" w:hAnsi="Times New Roman" w:cs="Times New Roman"/>
          <w:sz w:val="28"/>
          <w:szCs w:val="28"/>
        </w:rPr>
        <w:t xml:space="preserve">2.7. Лиц без гражданства, поступивших на военную службу                          по контракту в Вооруженные Силы Российской Федерации в соответствии с Федеральным </w:t>
      </w:r>
      <w:hyperlink r:id="rId11">
        <w:r w:rsidRPr="002E72E6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2E72E6">
        <w:rPr>
          <w:rFonts w:ascii="Times New Roman" w:hAnsi="Times New Roman" w:cs="Times New Roman"/>
          <w:sz w:val="28"/>
          <w:szCs w:val="28"/>
        </w:rPr>
        <w:t xml:space="preserve"> от 31.05.1996 № 61-ФЗ «Об обороне» </w:t>
      </w:r>
      <w:r w:rsidR="00C47DB1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2E72E6">
        <w:rPr>
          <w:rFonts w:ascii="Times New Roman" w:hAnsi="Times New Roman" w:cs="Times New Roman"/>
          <w:sz w:val="28"/>
          <w:szCs w:val="28"/>
        </w:rPr>
        <w:t xml:space="preserve">через Военный комиссариат Московской области, пункты отбора </w:t>
      </w:r>
      <w:r w:rsidR="00C47DB1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2E72E6">
        <w:rPr>
          <w:rFonts w:ascii="Times New Roman" w:hAnsi="Times New Roman" w:cs="Times New Roman"/>
          <w:sz w:val="28"/>
          <w:szCs w:val="28"/>
        </w:rPr>
        <w:t>и заключивших с Министерством обороны Российской Федерации контракт                                   о прохождении военной службы на срок 1 год и более в период с 7 июля 2025 года по 31 декабря 2026 года включительно.</w:t>
      </w:r>
    </w:p>
    <w:p w14:paraId="7A808B27" w14:textId="77777777" w:rsidR="00461244" w:rsidRPr="002E72E6" w:rsidRDefault="00461244" w:rsidP="00C723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72E6">
        <w:rPr>
          <w:rFonts w:ascii="Times New Roman" w:hAnsi="Times New Roman" w:cs="Times New Roman"/>
          <w:sz w:val="28"/>
          <w:szCs w:val="28"/>
        </w:rPr>
        <w:t>3. Для целей настоящего постановления используются следующие понятия:</w:t>
      </w:r>
    </w:p>
    <w:p w14:paraId="30675B7E" w14:textId="614C0A7C" w:rsidR="00461244" w:rsidRPr="002E72E6" w:rsidRDefault="00461244" w:rsidP="00C723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33"/>
      <w:bookmarkEnd w:id="2"/>
      <w:r w:rsidRPr="002E72E6">
        <w:rPr>
          <w:rFonts w:ascii="Times New Roman" w:hAnsi="Times New Roman" w:cs="Times New Roman"/>
          <w:sz w:val="28"/>
          <w:szCs w:val="28"/>
        </w:rPr>
        <w:lastRenderedPageBreak/>
        <w:t xml:space="preserve">3.1. Участник специальной военной операции - лицо, принимающее (принимавшее) участие в выполнении задач в ходе специальной военной операции на территориях, указанных в </w:t>
      </w:r>
      <w:hyperlink r:id="rId12">
        <w:r w:rsidRPr="002E72E6">
          <w:rPr>
            <w:rFonts w:ascii="Times New Roman" w:hAnsi="Times New Roman" w:cs="Times New Roman"/>
            <w:sz w:val="28"/>
            <w:szCs w:val="28"/>
          </w:rPr>
          <w:t>разделе III</w:t>
        </w:r>
      </w:hyperlink>
      <w:r w:rsidRPr="002E72E6">
        <w:rPr>
          <w:rFonts w:ascii="Times New Roman" w:hAnsi="Times New Roman" w:cs="Times New Roman"/>
          <w:sz w:val="28"/>
          <w:szCs w:val="28"/>
        </w:rPr>
        <w:t xml:space="preserve"> приложения                                 к Федеральному закону от </w:t>
      </w:r>
      <w:r w:rsidR="00C47DB1">
        <w:rPr>
          <w:rFonts w:ascii="Times New Roman" w:hAnsi="Times New Roman" w:cs="Times New Roman"/>
          <w:sz w:val="28"/>
          <w:szCs w:val="28"/>
        </w:rPr>
        <w:t>12.01.1995 № 5-ФЗ «О ветеранах»;</w:t>
      </w:r>
    </w:p>
    <w:p w14:paraId="082DC239" w14:textId="77777777" w:rsidR="00461244" w:rsidRPr="002E72E6" w:rsidRDefault="00461244" w:rsidP="00C723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72E6">
        <w:rPr>
          <w:rFonts w:ascii="Times New Roman" w:hAnsi="Times New Roman" w:cs="Times New Roman"/>
          <w:sz w:val="28"/>
          <w:szCs w:val="28"/>
        </w:rPr>
        <w:t>3.2. Инвалид специальной военной операции - участник специальной военной операции, признанный инвалидом вследствие:</w:t>
      </w:r>
    </w:p>
    <w:p w14:paraId="5E80C931" w14:textId="2042FE91" w:rsidR="00461244" w:rsidRPr="002E72E6" w:rsidRDefault="00461244" w:rsidP="00C723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72E6">
        <w:rPr>
          <w:rFonts w:ascii="Times New Roman" w:hAnsi="Times New Roman" w:cs="Times New Roman"/>
          <w:sz w:val="28"/>
          <w:szCs w:val="28"/>
        </w:rPr>
        <w:t>- военной травмы или заболевания, полученного в период военной службы в ходе участия в специальной военной операции;</w:t>
      </w:r>
    </w:p>
    <w:p w14:paraId="0DB33764" w14:textId="1D160E5F" w:rsidR="00461244" w:rsidRPr="002E72E6" w:rsidRDefault="00461244" w:rsidP="00C723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72E6">
        <w:rPr>
          <w:rFonts w:ascii="Times New Roman" w:hAnsi="Times New Roman" w:cs="Times New Roman"/>
          <w:sz w:val="28"/>
          <w:szCs w:val="28"/>
        </w:rPr>
        <w:t>- увечья (ранения, травмы, контузии) или заболевания, полученного                 в связи с исполнением обязанностей по контракту о пребывании                          в добровольческом формировании в ходе участия в специальной военной операции;</w:t>
      </w:r>
    </w:p>
    <w:p w14:paraId="2F60C1F5" w14:textId="15939178" w:rsidR="00461244" w:rsidRPr="002E72E6" w:rsidRDefault="00461244" w:rsidP="00C723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72E6">
        <w:rPr>
          <w:rFonts w:ascii="Times New Roman" w:hAnsi="Times New Roman" w:cs="Times New Roman"/>
          <w:sz w:val="28"/>
          <w:szCs w:val="28"/>
        </w:rPr>
        <w:t xml:space="preserve">- увечья (ранения, травмы, контузии) или заболевания, полученного             в связи с исполнением контракта (иных </w:t>
      </w:r>
      <w:proofErr w:type="gramStart"/>
      <w:r w:rsidRPr="002E72E6">
        <w:rPr>
          <w:rFonts w:ascii="Times New Roman" w:hAnsi="Times New Roman" w:cs="Times New Roman"/>
          <w:sz w:val="28"/>
          <w:szCs w:val="28"/>
        </w:rPr>
        <w:t xml:space="preserve">правоотношений) </w:t>
      </w:r>
      <w:r w:rsidR="002E72E6" w:rsidRPr="002E72E6">
        <w:rPr>
          <w:rFonts w:ascii="Times New Roman" w:hAnsi="Times New Roman" w:cs="Times New Roman"/>
          <w:sz w:val="28"/>
          <w:szCs w:val="28"/>
        </w:rPr>
        <w:t xml:space="preserve"> </w:t>
      </w:r>
      <w:r w:rsidRPr="002E72E6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2E72E6">
        <w:rPr>
          <w:rFonts w:ascii="Times New Roman" w:hAnsi="Times New Roman" w:cs="Times New Roman"/>
          <w:sz w:val="28"/>
          <w:szCs w:val="28"/>
        </w:rPr>
        <w:t xml:space="preserve"> организациями, содействующими выполнению задач, возложенных на Вооруженные Силы Российской Федерации, в ходе участия в с</w:t>
      </w:r>
      <w:r w:rsidR="00C47DB1">
        <w:rPr>
          <w:rFonts w:ascii="Times New Roman" w:hAnsi="Times New Roman" w:cs="Times New Roman"/>
          <w:sz w:val="28"/>
          <w:szCs w:val="28"/>
        </w:rPr>
        <w:t>пециальной военной операции;</w:t>
      </w:r>
    </w:p>
    <w:p w14:paraId="2DFDAA8C" w14:textId="4B7A628A" w:rsidR="00461244" w:rsidRPr="002E72E6" w:rsidRDefault="00461244" w:rsidP="00C723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72E6">
        <w:rPr>
          <w:rFonts w:ascii="Times New Roman" w:hAnsi="Times New Roman" w:cs="Times New Roman"/>
          <w:sz w:val="28"/>
          <w:szCs w:val="28"/>
        </w:rPr>
        <w:t>3.3. Члены семьи погибшего (умершего) участника специальной военной операции - родители, вдова (вдовец), не вступившая                              (не вступивший) в повторный брак; дети, в том числе усыновленные,                    не достигшие возраста 18 лет или старше этого возраста, если они стали инвалидами до достижения возраста 18 лет, а также дети до 23 лет, если дети обучаются по очной форме обучения по программам подготовки специалистов среднего звена в государственных профессиональных образовательных организациях Московской области и государственных образовательных организациях высшего образования Московской области; лицо, признанное фактически воспитывавшим и содержавшим участника специальной военной операции. Признание лица фактическим воспитателем производится судом в порядке особого производства                      по делам об установлении факто</w:t>
      </w:r>
      <w:r w:rsidR="00C47DB1">
        <w:rPr>
          <w:rFonts w:ascii="Times New Roman" w:hAnsi="Times New Roman" w:cs="Times New Roman"/>
          <w:sz w:val="28"/>
          <w:szCs w:val="28"/>
        </w:rPr>
        <w:t>в, имеющих юридическое значение;</w:t>
      </w:r>
    </w:p>
    <w:p w14:paraId="77848ED4" w14:textId="411219D8" w:rsidR="00461244" w:rsidRPr="002E72E6" w:rsidRDefault="00461244" w:rsidP="00C723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72E6">
        <w:rPr>
          <w:rFonts w:ascii="Times New Roman" w:hAnsi="Times New Roman" w:cs="Times New Roman"/>
          <w:sz w:val="28"/>
          <w:szCs w:val="28"/>
        </w:rPr>
        <w:t xml:space="preserve">3.4. Члены семьи участника специальной военной операции - родители, супруга (супруг), дети (в том числе усыновленные) в возрасте до 18 лет </w:t>
      </w:r>
      <w:r w:rsidR="002E72E6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2E72E6">
        <w:rPr>
          <w:rFonts w:ascii="Times New Roman" w:hAnsi="Times New Roman" w:cs="Times New Roman"/>
          <w:sz w:val="28"/>
          <w:szCs w:val="28"/>
        </w:rPr>
        <w:t xml:space="preserve">или старше этого возраста, если они стали инвалидами до достижения возраста 18 лет, а также дети до 23 лет, если дети обучаются по очной форме обучения по программам подготовки специалистов среднего звена </w:t>
      </w:r>
      <w:r w:rsidR="002E72E6" w:rsidRPr="002E72E6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2E72E6">
        <w:rPr>
          <w:rFonts w:ascii="Times New Roman" w:hAnsi="Times New Roman" w:cs="Times New Roman"/>
          <w:sz w:val="28"/>
          <w:szCs w:val="28"/>
        </w:rPr>
        <w:t>в государственных профессиональных образовательных организациях Московской области и государственных образовательных организациях высшего</w:t>
      </w:r>
      <w:r w:rsidR="00C47DB1">
        <w:rPr>
          <w:rFonts w:ascii="Times New Roman" w:hAnsi="Times New Roman" w:cs="Times New Roman"/>
          <w:sz w:val="28"/>
          <w:szCs w:val="28"/>
        </w:rPr>
        <w:t xml:space="preserve"> образования Московской области.</w:t>
      </w:r>
    </w:p>
    <w:p w14:paraId="33685048" w14:textId="3D15AA85" w:rsidR="00461244" w:rsidRPr="002E72E6" w:rsidRDefault="00461244" w:rsidP="00C723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72E6">
        <w:rPr>
          <w:rFonts w:ascii="Times New Roman" w:hAnsi="Times New Roman" w:cs="Times New Roman"/>
          <w:sz w:val="28"/>
          <w:szCs w:val="28"/>
        </w:rPr>
        <w:t xml:space="preserve">4. Меры социальной поддержки, установленные </w:t>
      </w:r>
      <w:hyperlink w:anchor="P14">
        <w:r w:rsidRPr="002E72E6">
          <w:rPr>
            <w:rFonts w:ascii="Times New Roman" w:hAnsi="Times New Roman" w:cs="Times New Roman"/>
            <w:sz w:val="28"/>
            <w:szCs w:val="28"/>
          </w:rPr>
          <w:t>пунктом                                1</w:t>
        </w:r>
      </w:hyperlink>
      <w:r w:rsidRPr="002E72E6">
        <w:rPr>
          <w:rFonts w:ascii="Times New Roman" w:hAnsi="Times New Roman" w:cs="Times New Roman"/>
          <w:sz w:val="28"/>
          <w:szCs w:val="28"/>
        </w:rPr>
        <w:t xml:space="preserve"> настоящего постановления, предоставляются детям из числа членов семьи участников специальной военной операции и детям из числа членов семьи погибших (умерших) участников специальной военной операции </w:t>
      </w:r>
      <w:r w:rsidR="002E72E6" w:rsidRPr="002E72E6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2E72E6">
        <w:rPr>
          <w:rFonts w:ascii="Times New Roman" w:hAnsi="Times New Roman" w:cs="Times New Roman"/>
          <w:sz w:val="28"/>
          <w:szCs w:val="28"/>
        </w:rPr>
        <w:t>на основании заявления и сохраняются на период действия настоящего постановления.</w:t>
      </w:r>
    </w:p>
    <w:p w14:paraId="43DC97F9" w14:textId="4A97437D" w:rsidR="00461244" w:rsidRPr="002E72E6" w:rsidRDefault="00461244" w:rsidP="00C723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41"/>
      <w:bookmarkEnd w:id="3"/>
      <w:r w:rsidRPr="002E72E6">
        <w:rPr>
          <w:rFonts w:ascii="Times New Roman" w:hAnsi="Times New Roman" w:cs="Times New Roman"/>
          <w:sz w:val="28"/>
          <w:szCs w:val="28"/>
        </w:rPr>
        <w:t xml:space="preserve">5. Дополнительные меры социальной поддержки, установленные </w:t>
      </w:r>
      <w:hyperlink w:anchor="P14">
        <w:r w:rsidRPr="002E72E6">
          <w:rPr>
            <w:rFonts w:ascii="Times New Roman" w:hAnsi="Times New Roman" w:cs="Times New Roman"/>
            <w:sz w:val="28"/>
            <w:szCs w:val="28"/>
          </w:rPr>
          <w:t>пунктом 1</w:t>
        </w:r>
      </w:hyperlink>
      <w:r w:rsidRPr="002E72E6">
        <w:rPr>
          <w:rFonts w:ascii="Times New Roman" w:hAnsi="Times New Roman" w:cs="Times New Roman"/>
          <w:sz w:val="28"/>
          <w:szCs w:val="28"/>
        </w:rPr>
        <w:t xml:space="preserve"> настоящего постановления, не предоставляются в случае, </w:t>
      </w:r>
      <w:r w:rsidR="00C47DB1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2E72E6">
        <w:rPr>
          <w:rFonts w:ascii="Times New Roman" w:hAnsi="Times New Roman" w:cs="Times New Roman"/>
          <w:sz w:val="28"/>
          <w:szCs w:val="28"/>
        </w:rPr>
        <w:t xml:space="preserve">если граждане, указанные в </w:t>
      </w:r>
      <w:hyperlink w:anchor="P33">
        <w:r w:rsidRPr="002E72E6">
          <w:rPr>
            <w:rFonts w:ascii="Times New Roman" w:hAnsi="Times New Roman" w:cs="Times New Roman"/>
            <w:sz w:val="28"/>
            <w:szCs w:val="28"/>
          </w:rPr>
          <w:t>подпункте 3.1 пункта 3</w:t>
        </w:r>
      </w:hyperlink>
      <w:r w:rsidRPr="002E72E6">
        <w:rPr>
          <w:rFonts w:ascii="Times New Roman" w:hAnsi="Times New Roman" w:cs="Times New Roman"/>
          <w:sz w:val="28"/>
          <w:szCs w:val="28"/>
        </w:rPr>
        <w:t xml:space="preserve"> настоящего постановления, уволены с военной службы ранее срока, установленного контрактом, по основанию, указанному в </w:t>
      </w:r>
      <w:hyperlink r:id="rId13">
        <w:r w:rsidRPr="002E72E6">
          <w:rPr>
            <w:rFonts w:ascii="Times New Roman" w:hAnsi="Times New Roman" w:cs="Times New Roman"/>
            <w:sz w:val="28"/>
            <w:szCs w:val="28"/>
          </w:rPr>
          <w:t>подпункте «в» пункта 5</w:t>
        </w:r>
      </w:hyperlink>
      <w:r w:rsidRPr="002E72E6">
        <w:rPr>
          <w:rFonts w:ascii="Times New Roman" w:hAnsi="Times New Roman" w:cs="Times New Roman"/>
          <w:sz w:val="28"/>
          <w:szCs w:val="28"/>
        </w:rPr>
        <w:t xml:space="preserve"> </w:t>
      </w:r>
      <w:r w:rsidR="001B0E29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2E72E6">
        <w:rPr>
          <w:rFonts w:ascii="Times New Roman" w:hAnsi="Times New Roman" w:cs="Times New Roman"/>
          <w:sz w:val="28"/>
          <w:szCs w:val="28"/>
        </w:rPr>
        <w:lastRenderedPageBreak/>
        <w:t xml:space="preserve">Указа № </w:t>
      </w:r>
      <w:r w:rsidR="001B0E29">
        <w:rPr>
          <w:rFonts w:ascii="Times New Roman" w:hAnsi="Times New Roman" w:cs="Times New Roman"/>
          <w:sz w:val="28"/>
          <w:szCs w:val="28"/>
        </w:rPr>
        <w:t>6</w:t>
      </w:r>
      <w:r w:rsidRPr="002E72E6">
        <w:rPr>
          <w:rFonts w:ascii="Times New Roman" w:hAnsi="Times New Roman" w:cs="Times New Roman"/>
          <w:sz w:val="28"/>
          <w:szCs w:val="28"/>
        </w:rPr>
        <w:t>47.</w:t>
      </w:r>
    </w:p>
    <w:p w14:paraId="00BEFFAE" w14:textId="479BD3DC" w:rsidR="00461244" w:rsidRPr="002E72E6" w:rsidRDefault="00461244" w:rsidP="00C723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72E6">
        <w:rPr>
          <w:rFonts w:ascii="Times New Roman" w:hAnsi="Times New Roman" w:cs="Times New Roman"/>
          <w:sz w:val="28"/>
          <w:szCs w:val="28"/>
        </w:rPr>
        <w:t xml:space="preserve">Члены семей граждан, указанных в </w:t>
      </w:r>
      <w:hyperlink w:anchor="P33">
        <w:r w:rsidRPr="002E72E6">
          <w:rPr>
            <w:rFonts w:ascii="Times New Roman" w:hAnsi="Times New Roman" w:cs="Times New Roman"/>
            <w:sz w:val="28"/>
            <w:szCs w:val="28"/>
          </w:rPr>
          <w:t>подпункте 3.1 пункта 3</w:t>
        </w:r>
      </w:hyperlink>
      <w:r w:rsidRPr="002E72E6">
        <w:rPr>
          <w:rFonts w:ascii="Times New Roman" w:hAnsi="Times New Roman" w:cs="Times New Roman"/>
          <w:sz w:val="28"/>
          <w:szCs w:val="28"/>
        </w:rPr>
        <w:t xml:space="preserve"> настоящего постановления, уведомляют о наступлении обстоятельств, указанных                     в </w:t>
      </w:r>
      <w:hyperlink w:anchor="P41">
        <w:r w:rsidRPr="002E72E6">
          <w:rPr>
            <w:rFonts w:ascii="Times New Roman" w:hAnsi="Times New Roman" w:cs="Times New Roman"/>
            <w:sz w:val="28"/>
            <w:szCs w:val="28"/>
          </w:rPr>
          <w:t>абзаце первом</w:t>
        </w:r>
      </w:hyperlink>
      <w:r w:rsidRPr="002E72E6">
        <w:rPr>
          <w:rFonts w:ascii="Times New Roman" w:hAnsi="Times New Roman" w:cs="Times New Roman"/>
          <w:sz w:val="28"/>
          <w:szCs w:val="28"/>
        </w:rPr>
        <w:t xml:space="preserve"> настоящего пункта, не позднее одного месяца со дня                    их наступления муниципальную образовательную организацию городского округа</w:t>
      </w:r>
      <w:r w:rsidR="00C47DB1">
        <w:rPr>
          <w:rFonts w:ascii="Times New Roman" w:hAnsi="Times New Roman" w:cs="Times New Roman"/>
          <w:sz w:val="28"/>
          <w:szCs w:val="28"/>
        </w:rPr>
        <w:t xml:space="preserve"> Кашира</w:t>
      </w:r>
      <w:r w:rsidRPr="002E72E6">
        <w:rPr>
          <w:rFonts w:ascii="Times New Roman" w:hAnsi="Times New Roman" w:cs="Times New Roman"/>
          <w:sz w:val="28"/>
          <w:szCs w:val="28"/>
        </w:rPr>
        <w:t xml:space="preserve"> Московской области, предоставляющую дополнительные меры социальной поддержки, указанные в </w:t>
      </w:r>
      <w:hyperlink w:anchor="P14">
        <w:r w:rsidRPr="002E72E6">
          <w:rPr>
            <w:rFonts w:ascii="Times New Roman" w:hAnsi="Times New Roman" w:cs="Times New Roman"/>
            <w:sz w:val="28"/>
            <w:szCs w:val="28"/>
          </w:rPr>
          <w:t>пункте 1</w:t>
        </w:r>
      </w:hyperlink>
      <w:r w:rsidRPr="002E72E6">
        <w:rPr>
          <w:rFonts w:ascii="Times New Roman" w:hAnsi="Times New Roman" w:cs="Times New Roman"/>
          <w:sz w:val="28"/>
          <w:szCs w:val="28"/>
        </w:rPr>
        <w:t xml:space="preserve"> настоящего постановления.</w:t>
      </w:r>
    </w:p>
    <w:p w14:paraId="058C340C" w14:textId="4B679570" w:rsidR="00831224" w:rsidRPr="002E72E6" w:rsidRDefault="002E72E6" w:rsidP="00C7233F">
      <w:pPr>
        <w:autoSpaceDE w:val="0"/>
        <w:autoSpaceDN w:val="0"/>
        <w:adjustRightInd w:val="0"/>
        <w:ind w:firstLine="567"/>
      </w:pPr>
      <w:r w:rsidRPr="002E72E6">
        <w:t>6</w:t>
      </w:r>
      <w:r w:rsidR="00831224" w:rsidRPr="002E72E6">
        <w:t>. Признать утратившим</w:t>
      </w:r>
      <w:r w:rsidR="00637D3C">
        <w:t>и</w:t>
      </w:r>
      <w:r w:rsidR="00831224" w:rsidRPr="002E72E6">
        <w:t xml:space="preserve"> силу:</w:t>
      </w:r>
    </w:p>
    <w:p w14:paraId="6EB55359" w14:textId="484E1EA1" w:rsidR="00831224" w:rsidRPr="002E72E6" w:rsidRDefault="00C47DB1" w:rsidP="00C7233F">
      <w:pPr>
        <w:autoSpaceDE w:val="0"/>
        <w:autoSpaceDN w:val="0"/>
        <w:adjustRightInd w:val="0"/>
        <w:ind w:firstLine="567"/>
      </w:pPr>
      <w:r>
        <w:t>постановление а</w:t>
      </w:r>
      <w:r w:rsidR="00831224" w:rsidRPr="002E72E6">
        <w:t>дминистрации городског</w:t>
      </w:r>
      <w:r w:rsidR="002E72E6" w:rsidRPr="002E72E6">
        <w:t xml:space="preserve">о округа Кашира                                  </w:t>
      </w:r>
      <w:r w:rsidR="00831224" w:rsidRPr="002E72E6">
        <w:t>от 17.02.2023 № 447-па «О социальной поддержке граждан Российской Федерации, участвующих в специальной военной операции                                  на территориях Украины, Донецкой Народной Республики, Луганской Народной Республики Запорожской области и Херсонской области,                            а также членов их семей»;</w:t>
      </w:r>
    </w:p>
    <w:p w14:paraId="3D4B76DE" w14:textId="1661B0C0" w:rsidR="00831224" w:rsidRPr="002E72E6" w:rsidRDefault="00862F84" w:rsidP="00C7233F">
      <w:pPr>
        <w:autoSpaceDE w:val="0"/>
        <w:autoSpaceDN w:val="0"/>
        <w:adjustRightInd w:val="0"/>
        <w:ind w:firstLine="567"/>
      </w:pPr>
      <w:r>
        <w:t>постановление а</w:t>
      </w:r>
      <w:r w:rsidR="00831224" w:rsidRPr="002E72E6">
        <w:t xml:space="preserve">дминистрации городского округа Кашира                        </w:t>
      </w:r>
      <w:r>
        <w:t xml:space="preserve"> </w:t>
      </w:r>
      <w:r w:rsidR="00831224" w:rsidRPr="002E72E6">
        <w:t xml:space="preserve"> </w:t>
      </w:r>
      <w:r>
        <w:t>от 31.05.2023 № 14</w:t>
      </w:r>
      <w:r w:rsidR="006C0FC1">
        <w:t>2</w:t>
      </w:r>
      <w:r>
        <w:t xml:space="preserve">2-па </w:t>
      </w:r>
      <w:r w:rsidRPr="002E72E6">
        <w:t>«О внесении изменений в постановление администрации городского округа Кашира от 17.02.202</w:t>
      </w:r>
      <w:r>
        <w:t>3</w:t>
      </w:r>
      <w:r w:rsidRPr="002E72E6">
        <w:t xml:space="preserve"> № 447-па                           «О социальной поддержке граждан российской Федерации, участвующих                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а также членов их семей»</w:t>
      </w:r>
      <w:r w:rsidR="00831224" w:rsidRPr="002E72E6">
        <w:t>;</w:t>
      </w:r>
    </w:p>
    <w:p w14:paraId="131BEE1B" w14:textId="7C11F3F3" w:rsidR="00831224" w:rsidRPr="002E72E6" w:rsidRDefault="00862F84" w:rsidP="00C7233F">
      <w:pPr>
        <w:autoSpaceDE w:val="0"/>
        <w:autoSpaceDN w:val="0"/>
        <w:adjustRightInd w:val="0"/>
        <w:ind w:firstLine="567"/>
      </w:pPr>
      <w:r>
        <w:t>постановление а</w:t>
      </w:r>
      <w:r w:rsidR="00831224" w:rsidRPr="002E72E6">
        <w:t xml:space="preserve">дминистрации городского округа Кашира                      </w:t>
      </w:r>
      <w:r>
        <w:t xml:space="preserve"> </w:t>
      </w:r>
      <w:r w:rsidR="00831224" w:rsidRPr="002E72E6">
        <w:t xml:space="preserve">   </w:t>
      </w:r>
      <w:r>
        <w:t xml:space="preserve">от 15.09.2023 № 2425-па </w:t>
      </w:r>
      <w:r w:rsidRPr="002E72E6">
        <w:t>«О внесении изменений в постановление администрации городского округа Кашира от 17.02.202</w:t>
      </w:r>
      <w:r>
        <w:t>3</w:t>
      </w:r>
      <w:r w:rsidRPr="002E72E6">
        <w:t xml:space="preserve"> № 447-па                           «О социальной поддержке граждан российской Федерации, участвующих                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а также членов их семей»</w:t>
      </w:r>
      <w:r w:rsidR="00831224" w:rsidRPr="002E72E6">
        <w:t xml:space="preserve"> (в редакции постановления администрации городского округа Кашира от 31.05.2023                № 1422-па);</w:t>
      </w:r>
    </w:p>
    <w:p w14:paraId="318A31EA" w14:textId="035C7D7E" w:rsidR="00831224" w:rsidRPr="002E72E6" w:rsidRDefault="00862F84" w:rsidP="00C7233F">
      <w:pPr>
        <w:autoSpaceDE w:val="0"/>
        <w:autoSpaceDN w:val="0"/>
        <w:adjustRightInd w:val="0"/>
        <w:ind w:firstLine="567"/>
      </w:pPr>
      <w:r>
        <w:t>постановление а</w:t>
      </w:r>
      <w:r w:rsidR="00831224" w:rsidRPr="002E72E6">
        <w:t xml:space="preserve">дминистрации городского округа Кашира                </w:t>
      </w:r>
      <w:r>
        <w:t xml:space="preserve"> </w:t>
      </w:r>
      <w:r w:rsidR="00831224" w:rsidRPr="002E72E6">
        <w:t xml:space="preserve">         от 31.10.2023 № 2832-па </w:t>
      </w:r>
      <w:r w:rsidRPr="002E72E6">
        <w:t>«О внесении изменений в постановление администрации городского округа Кашира от 17.02.202</w:t>
      </w:r>
      <w:r>
        <w:t>3</w:t>
      </w:r>
      <w:r w:rsidRPr="002E72E6">
        <w:t xml:space="preserve"> № 447-па                           «О социальной поддержке граждан российской Федерации, участвующих                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а также членов их семей»</w:t>
      </w:r>
      <w:r w:rsidR="00831224" w:rsidRPr="002E72E6">
        <w:t>;</w:t>
      </w:r>
    </w:p>
    <w:p w14:paraId="22F8CA55" w14:textId="7DFDD2D2" w:rsidR="00C7233F" w:rsidRDefault="00862F84" w:rsidP="00C7233F">
      <w:pPr>
        <w:autoSpaceDE w:val="0"/>
        <w:autoSpaceDN w:val="0"/>
        <w:adjustRightInd w:val="0"/>
        <w:ind w:firstLine="567"/>
      </w:pPr>
      <w:r>
        <w:t>постановление а</w:t>
      </w:r>
      <w:r w:rsidR="00831224" w:rsidRPr="002E72E6">
        <w:t xml:space="preserve">дминистрации городского округа Кашира          </w:t>
      </w:r>
      <w:r>
        <w:t xml:space="preserve"> </w:t>
      </w:r>
      <w:r w:rsidR="00831224" w:rsidRPr="002E72E6">
        <w:t xml:space="preserve">               от 12.01.2024 № 20-па </w:t>
      </w:r>
      <w:r w:rsidRPr="002E72E6">
        <w:t>«О внесении изменений в постановление администрации городского округа Кашира от 17.02.202</w:t>
      </w:r>
      <w:r>
        <w:t>3</w:t>
      </w:r>
      <w:r w:rsidRPr="002E72E6">
        <w:t xml:space="preserve"> № 447-па                           «О социальной поддержке граждан российской Федерации, участвующих                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а также членов их семей»</w:t>
      </w:r>
      <w:r w:rsidR="00831224" w:rsidRPr="002E72E6">
        <w:t>;</w:t>
      </w:r>
      <w:r w:rsidR="00C7233F">
        <w:t xml:space="preserve"> </w:t>
      </w:r>
    </w:p>
    <w:p w14:paraId="10C5AB1D" w14:textId="30FAD4D7" w:rsidR="00831224" w:rsidRPr="002E72E6" w:rsidRDefault="00862F84" w:rsidP="00C7233F">
      <w:pPr>
        <w:autoSpaceDE w:val="0"/>
        <w:autoSpaceDN w:val="0"/>
        <w:adjustRightInd w:val="0"/>
        <w:ind w:firstLine="567"/>
      </w:pPr>
      <w:r>
        <w:t>постановление а</w:t>
      </w:r>
      <w:r w:rsidR="00831224" w:rsidRPr="002E72E6">
        <w:t xml:space="preserve">дминистрации городского округа Кашира      </w:t>
      </w:r>
      <w:r>
        <w:t xml:space="preserve">    </w:t>
      </w:r>
      <w:r w:rsidR="00831224" w:rsidRPr="002E72E6">
        <w:t xml:space="preserve">                   от 30.05.2024 № 1140-па </w:t>
      </w:r>
      <w:r w:rsidRPr="002E72E6">
        <w:t>«О внесении изменений в постановление администрации городского округа Кашира от 17.02.202</w:t>
      </w:r>
      <w:r>
        <w:t>3</w:t>
      </w:r>
      <w:r w:rsidRPr="002E72E6">
        <w:t xml:space="preserve"> № 447-па                           </w:t>
      </w:r>
      <w:r w:rsidRPr="002E72E6">
        <w:lastRenderedPageBreak/>
        <w:t>«О социальной поддержке граждан российской Федерации, участвующих                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а также членов их семей»</w:t>
      </w:r>
      <w:r w:rsidR="00831224" w:rsidRPr="002E72E6">
        <w:t>;</w:t>
      </w:r>
    </w:p>
    <w:p w14:paraId="0A4234E8" w14:textId="2F2DB740" w:rsidR="00831224" w:rsidRPr="002E72E6" w:rsidRDefault="00862F84" w:rsidP="00C7233F">
      <w:pPr>
        <w:autoSpaceDE w:val="0"/>
        <w:autoSpaceDN w:val="0"/>
        <w:adjustRightInd w:val="0"/>
        <w:ind w:firstLine="567"/>
      </w:pPr>
      <w:r>
        <w:t>постановление а</w:t>
      </w:r>
      <w:r w:rsidR="00831224" w:rsidRPr="002E72E6">
        <w:t xml:space="preserve">дминистрации городского округа Кашира    </w:t>
      </w:r>
      <w:r>
        <w:t xml:space="preserve"> </w:t>
      </w:r>
      <w:r w:rsidR="00831224" w:rsidRPr="002E72E6">
        <w:t xml:space="preserve">                     от 30.01.2025 № 178-па </w:t>
      </w:r>
      <w:r w:rsidRPr="002E72E6">
        <w:t>«О внесении изменений в постановление администрации городского округа Кашира от 17.02.202</w:t>
      </w:r>
      <w:r>
        <w:t>3</w:t>
      </w:r>
      <w:r w:rsidRPr="002E72E6">
        <w:t xml:space="preserve"> № 447-па                           «О социальной поддержке граждан российской Федерации, участвующих                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а также членов их семей»</w:t>
      </w:r>
      <w:r w:rsidR="00831224" w:rsidRPr="002E72E6">
        <w:t>;</w:t>
      </w:r>
    </w:p>
    <w:p w14:paraId="28F452B1" w14:textId="665AD599" w:rsidR="00831224" w:rsidRPr="002E72E6" w:rsidRDefault="00862F84" w:rsidP="00C7233F">
      <w:pPr>
        <w:autoSpaceDE w:val="0"/>
        <w:autoSpaceDN w:val="0"/>
        <w:adjustRightInd w:val="0"/>
        <w:ind w:firstLine="567"/>
      </w:pPr>
      <w:r>
        <w:t>постановление а</w:t>
      </w:r>
      <w:r w:rsidR="00831224" w:rsidRPr="002E72E6">
        <w:t xml:space="preserve">дминистрации городского округа Кашира         </w:t>
      </w:r>
      <w:r>
        <w:t xml:space="preserve"> </w:t>
      </w:r>
      <w:r w:rsidR="00831224" w:rsidRPr="002E72E6">
        <w:t xml:space="preserve">                от 22.08.2025 № 2033-па </w:t>
      </w:r>
      <w:r w:rsidRPr="002E72E6">
        <w:t>«О внесении изменений в постановление администрации городского округа Кашира от 17.02.202</w:t>
      </w:r>
      <w:r>
        <w:t>3</w:t>
      </w:r>
      <w:r w:rsidRPr="002E72E6">
        <w:t xml:space="preserve"> № 447-па                           «О социальной поддержке граждан российской Федерации, участвующих                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а также членов их семей»</w:t>
      </w:r>
      <w:r>
        <w:t>.</w:t>
      </w:r>
    </w:p>
    <w:p w14:paraId="401522CC" w14:textId="359155B9" w:rsidR="00831224" w:rsidRPr="002E72E6" w:rsidRDefault="002E72E6" w:rsidP="00C7233F">
      <w:pPr>
        <w:autoSpaceDE w:val="0"/>
        <w:autoSpaceDN w:val="0"/>
        <w:adjustRightInd w:val="0"/>
        <w:ind w:firstLine="567"/>
      </w:pPr>
      <w:r w:rsidRPr="002E72E6">
        <w:t>7</w:t>
      </w:r>
      <w:r w:rsidR="00831224" w:rsidRPr="002E72E6">
        <w:t>. Муниципальному казенному учреждению «Центр обслуживания» городского округа Кашира (</w:t>
      </w:r>
      <w:proofErr w:type="spellStart"/>
      <w:r w:rsidR="00831224" w:rsidRPr="002E72E6">
        <w:t>Сороконенко</w:t>
      </w:r>
      <w:proofErr w:type="spellEnd"/>
      <w:r w:rsidR="00831224" w:rsidRPr="002E72E6">
        <w:t xml:space="preserve"> Р.А.) разместить настоящее постановление </w:t>
      </w:r>
      <w:r w:rsidR="00862F84">
        <w:t>на официальном сайте</w:t>
      </w:r>
      <w:r w:rsidR="007E7AAF" w:rsidRPr="007E7AAF">
        <w:t xml:space="preserve"> </w:t>
      </w:r>
      <w:r w:rsidR="007E7AAF">
        <w:t>а</w:t>
      </w:r>
      <w:r w:rsidR="007E7AAF" w:rsidRPr="002E72E6">
        <w:t>дминистрации городского округа Кашира</w:t>
      </w:r>
      <w:r w:rsidR="00831224" w:rsidRPr="002E72E6">
        <w:t xml:space="preserve"> в сети «Интернет». </w:t>
      </w:r>
    </w:p>
    <w:p w14:paraId="25131FFB" w14:textId="73F61F43" w:rsidR="001A2C73" w:rsidRPr="002E72E6" w:rsidRDefault="002E72E6" w:rsidP="00C723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72E6">
        <w:rPr>
          <w:rFonts w:ascii="Times New Roman" w:hAnsi="Times New Roman" w:cs="Times New Roman"/>
          <w:sz w:val="28"/>
          <w:szCs w:val="28"/>
        </w:rPr>
        <w:t>8</w:t>
      </w:r>
      <w:r w:rsidR="00831224" w:rsidRPr="002E72E6">
        <w:rPr>
          <w:rFonts w:ascii="Times New Roman" w:hAnsi="Times New Roman" w:cs="Times New Roman"/>
          <w:sz w:val="28"/>
          <w:szCs w:val="28"/>
        </w:rPr>
        <w:t xml:space="preserve">. </w:t>
      </w:r>
      <w:r w:rsidR="001A2C73" w:rsidRPr="002E72E6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официального опу</w:t>
      </w:r>
      <w:r w:rsidR="00862F84">
        <w:rPr>
          <w:rFonts w:ascii="Times New Roman" w:hAnsi="Times New Roman" w:cs="Times New Roman"/>
          <w:sz w:val="28"/>
          <w:szCs w:val="28"/>
        </w:rPr>
        <w:t xml:space="preserve">бликования и действует до 31 декабря </w:t>
      </w:r>
      <w:r w:rsidR="001A2C73" w:rsidRPr="002E72E6">
        <w:rPr>
          <w:rFonts w:ascii="Times New Roman" w:hAnsi="Times New Roman" w:cs="Times New Roman"/>
          <w:sz w:val="28"/>
          <w:szCs w:val="28"/>
        </w:rPr>
        <w:t>2026.</w:t>
      </w:r>
    </w:p>
    <w:p w14:paraId="3476ADDB" w14:textId="57B4BA9A" w:rsidR="00831224" w:rsidRPr="002E72E6" w:rsidRDefault="002E72E6" w:rsidP="00C7233F">
      <w:pPr>
        <w:autoSpaceDE w:val="0"/>
        <w:autoSpaceDN w:val="0"/>
        <w:adjustRightInd w:val="0"/>
        <w:ind w:firstLine="567"/>
      </w:pPr>
      <w:r w:rsidRPr="002E72E6">
        <w:t>9</w:t>
      </w:r>
      <w:r w:rsidR="00831224" w:rsidRPr="002E72E6">
        <w:t xml:space="preserve">. Контроль за исполнением настоящего постановления возложить               </w:t>
      </w:r>
      <w:r w:rsidR="00637D3C">
        <w:t>на заместителя г</w:t>
      </w:r>
      <w:r w:rsidR="00831224" w:rsidRPr="002E72E6">
        <w:t>лавы городского округа Кашира Троицкую С.С.</w:t>
      </w:r>
    </w:p>
    <w:p w14:paraId="47F87A6F" w14:textId="77777777" w:rsidR="00831224" w:rsidRPr="002E72E6" w:rsidRDefault="00831224" w:rsidP="00C7233F">
      <w:pPr>
        <w:ind w:firstLine="567"/>
      </w:pPr>
    </w:p>
    <w:p w14:paraId="227DBFEE" w14:textId="77777777" w:rsidR="00831224" w:rsidRPr="002E72E6" w:rsidRDefault="00831224" w:rsidP="00C7233F">
      <w:pPr>
        <w:ind w:firstLine="567"/>
      </w:pPr>
    </w:p>
    <w:p w14:paraId="4D38CB80" w14:textId="77777777" w:rsidR="00831224" w:rsidRPr="002E72E6" w:rsidRDefault="00831224" w:rsidP="00C7233F">
      <w:pPr>
        <w:ind w:firstLine="567"/>
      </w:pPr>
    </w:p>
    <w:p w14:paraId="16E3D6A1" w14:textId="7FBD0085" w:rsidR="00831224" w:rsidRPr="002E72E6" w:rsidRDefault="00831224" w:rsidP="00C7233F">
      <w:pPr>
        <w:ind w:firstLine="0"/>
      </w:pPr>
      <w:r w:rsidRPr="002E72E6">
        <w:t xml:space="preserve">Глава городского округа Кашира          </w:t>
      </w:r>
      <w:r w:rsidR="00BE0EAD" w:rsidRPr="002E72E6">
        <w:t xml:space="preserve">         </w:t>
      </w:r>
      <w:r w:rsidRPr="002E72E6">
        <w:t xml:space="preserve">                  </w:t>
      </w:r>
      <w:r w:rsidR="00BE0EAD" w:rsidRPr="002E72E6">
        <w:t xml:space="preserve"> </w:t>
      </w:r>
      <w:r w:rsidRPr="002E72E6">
        <w:t xml:space="preserve">           Р.А. Пичугин</w:t>
      </w:r>
    </w:p>
    <w:p w14:paraId="2ECD0F4F" w14:textId="77777777" w:rsidR="00831224" w:rsidRDefault="00831224" w:rsidP="00C7233F"/>
    <w:p w14:paraId="582520D3" w14:textId="77777777" w:rsidR="00831224" w:rsidRDefault="00831224" w:rsidP="00C7233F"/>
    <w:p w14:paraId="236931AB" w14:textId="77777777" w:rsidR="00831224" w:rsidRDefault="00831224" w:rsidP="00C7233F"/>
    <w:p w14:paraId="15A33FFF" w14:textId="77777777" w:rsidR="00831224" w:rsidRDefault="00831224" w:rsidP="00C7233F"/>
    <w:p w14:paraId="32DAC911" w14:textId="77777777" w:rsidR="00831224" w:rsidRDefault="00831224" w:rsidP="00C7233F"/>
    <w:p w14:paraId="0E606A32" w14:textId="77777777" w:rsidR="00831224" w:rsidRDefault="00831224" w:rsidP="00C7233F"/>
    <w:p w14:paraId="23D6AB8D" w14:textId="77777777" w:rsidR="00831224" w:rsidRDefault="00831224" w:rsidP="00C7233F"/>
    <w:p w14:paraId="7D7FFA37" w14:textId="77777777" w:rsidR="00831224" w:rsidRDefault="00831224" w:rsidP="00C7233F"/>
    <w:p w14:paraId="31AF0073" w14:textId="77777777" w:rsidR="00831224" w:rsidRDefault="00831224" w:rsidP="00C7233F"/>
    <w:p w14:paraId="21B107FB" w14:textId="77777777" w:rsidR="00831224" w:rsidRDefault="00831224" w:rsidP="00C7233F"/>
    <w:p w14:paraId="552E9DD0" w14:textId="77777777" w:rsidR="008D158F" w:rsidRDefault="008D158F" w:rsidP="00C7233F"/>
    <w:p w14:paraId="71B932D2" w14:textId="77777777" w:rsidR="008D158F" w:rsidRDefault="008D158F" w:rsidP="00C7233F"/>
    <w:p w14:paraId="6339323F" w14:textId="77777777" w:rsidR="008D158F" w:rsidRDefault="008D158F" w:rsidP="00C7233F"/>
    <w:p w14:paraId="34F5485E" w14:textId="77777777" w:rsidR="008D158F" w:rsidRDefault="008D158F" w:rsidP="00C7233F"/>
    <w:p w14:paraId="548C8998" w14:textId="77777777" w:rsidR="008D158F" w:rsidRDefault="008D158F" w:rsidP="00C7233F"/>
    <w:p w14:paraId="1A1E4DBD" w14:textId="77777777" w:rsidR="008D158F" w:rsidRDefault="008D158F" w:rsidP="00C7233F"/>
    <w:p w14:paraId="1F8BF79C" w14:textId="77777777" w:rsidR="00831224" w:rsidRDefault="00831224" w:rsidP="00C7233F"/>
    <w:p w14:paraId="5E5896E6" w14:textId="77777777" w:rsidR="001B0E29" w:rsidRDefault="001B0E29" w:rsidP="001B0E29">
      <w:pPr>
        <w:ind w:firstLine="0"/>
      </w:pPr>
      <w:bookmarkStart w:id="4" w:name="_GoBack"/>
      <w:bookmarkEnd w:id="4"/>
    </w:p>
    <w:sectPr w:rsidR="001B0E29" w:rsidSect="008D158F">
      <w:pgSz w:w="11906" w:h="16838"/>
      <w:pgMar w:top="567" w:right="851" w:bottom="709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2487"/>
    <w:rsid w:val="00013B29"/>
    <w:rsid w:val="00054052"/>
    <w:rsid w:val="001A2C73"/>
    <w:rsid w:val="001B0E29"/>
    <w:rsid w:val="002E72E6"/>
    <w:rsid w:val="003B3E22"/>
    <w:rsid w:val="00461244"/>
    <w:rsid w:val="004839EA"/>
    <w:rsid w:val="00526BD9"/>
    <w:rsid w:val="005D426F"/>
    <w:rsid w:val="00636C34"/>
    <w:rsid w:val="00637D3C"/>
    <w:rsid w:val="006C0FC1"/>
    <w:rsid w:val="00723A5B"/>
    <w:rsid w:val="007C3110"/>
    <w:rsid w:val="007E7AAF"/>
    <w:rsid w:val="00831224"/>
    <w:rsid w:val="00862F84"/>
    <w:rsid w:val="00876069"/>
    <w:rsid w:val="008D158F"/>
    <w:rsid w:val="00986C3D"/>
    <w:rsid w:val="009B757D"/>
    <w:rsid w:val="00AE7D0E"/>
    <w:rsid w:val="00BE0EAD"/>
    <w:rsid w:val="00C47DB1"/>
    <w:rsid w:val="00C7233F"/>
    <w:rsid w:val="00C76530"/>
    <w:rsid w:val="00CE512D"/>
    <w:rsid w:val="00D139C5"/>
    <w:rsid w:val="00D863BD"/>
    <w:rsid w:val="00DC2487"/>
    <w:rsid w:val="00DD2633"/>
    <w:rsid w:val="00E56C6D"/>
    <w:rsid w:val="00EB08FC"/>
    <w:rsid w:val="00F76CCF"/>
    <w:rsid w:val="00F92FC4"/>
    <w:rsid w:val="00FC6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603DE"/>
  <w15:docId w15:val="{9967D37F-2BBA-4E4B-A00F-FD1AC9CC4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6069"/>
    <w:pPr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Пост1 Знак"/>
    <w:link w:val="10"/>
    <w:locked/>
    <w:rsid w:val="00876069"/>
    <w:rPr>
      <w:rFonts w:ascii="Sylfaen" w:eastAsia="Calibri" w:hAnsi="Sylfaen"/>
      <w:noProof/>
    </w:rPr>
  </w:style>
  <w:style w:type="paragraph" w:customStyle="1" w:styleId="10">
    <w:name w:val="Пост1"/>
    <w:link w:val="1"/>
    <w:qFormat/>
    <w:locked/>
    <w:rsid w:val="00876069"/>
    <w:pPr>
      <w:ind w:right="709"/>
      <w:jc w:val="center"/>
    </w:pPr>
    <w:rPr>
      <w:rFonts w:ascii="Sylfaen" w:eastAsia="Calibri" w:hAnsi="Sylfaen"/>
      <w:noProof/>
    </w:rPr>
  </w:style>
  <w:style w:type="character" w:customStyle="1" w:styleId="2">
    <w:name w:val="Пост2 Знак"/>
    <w:link w:val="20"/>
    <w:locked/>
    <w:rsid w:val="00876069"/>
    <w:rPr>
      <w:rFonts w:ascii="Sylfaen" w:eastAsia="Calibri" w:hAnsi="Sylfaen"/>
      <w:b/>
      <w:sz w:val="32"/>
      <w:szCs w:val="32"/>
    </w:rPr>
  </w:style>
  <w:style w:type="paragraph" w:customStyle="1" w:styleId="20">
    <w:name w:val="Пост2"/>
    <w:link w:val="2"/>
    <w:autoRedefine/>
    <w:qFormat/>
    <w:locked/>
    <w:rsid w:val="00876069"/>
    <w:pPr>
      <w:ind w:right="849"/>
      <w:jc w:val="center"/>
    </w:pPr>
    <w:rPr>
      <w:rFonts w:ascii="Sylfaen" w:eastAsia="Calibri" w:hAnsi="Sylfaen"/>
      <w:b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8760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6069"/>
    <w:rPr>
      <w:rFonts w:ascii="Tahoma" w:eastAsia="Calibri" w:hAnsi="Tahoma" w:cs="Tahoma"/>
      <w:sz w:val="16"/>
      <w:szCs w:val="16"/>
    </w:rPr>
  </w:style>
  <w:style w:type="character" w:styleId="a5">
    <w:name w:val="Hyperlink"/>
    <w:rsid w:val="00831224"/>
    <w:rPr>
      <w:color w:val="0563C1"/>
      <w:u w:val="single"/>
    </w:rPr>
  </w:style>
  <w:style w:type="character" w:customStyle="1" w:styleId="a6">
    <w:name w:val="Основной текст_"/>
    <w:link w:val="11"/>
    <w:rsid w:val="00831224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6"/>
    <w:rsid w:val="00831224"/>
    <w:pPr>
      <w:widowControl w:val="0"/>
      <w:shd w:val="clear" w:color="auto" w:fill="FFFFFF"/>
      <w:spacing w:before="480" w:line="317" w:lineRule="exact"/>
      <w:ind w:firstLine="0"/>
    </w:pPr>
    <w:rPr>
      <w:rFonts w:eastAsia="Times New Roman" w:cstheme="minorBidi"/>
      <w:sz w:val="27"/>
      <w:szCs w:val="27"/>
    </w:rPr>
  </w:style>
  <w:style w:type="paragraph" w:customStyle="1" w:styleId="ConsPlusNormal">
    <w:name w:val="ConsPlusNormal"/>
    <w:rsid w:val="00831224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052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26999&amp;dst=100019" TargetMode="External"/><Relationship Id="rId13" Type="http://schemas.openxmlformats.org/officeDocument/2006/relationships/hyperlink" Target="https://login.consultant.ru/link/?req=doc&amp;base=LAW&amp;n=426999&amp;dst=10001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MOB&amp;n=432846" TargetMode="External"/><Relationship Id="rId12" Type="http://schemas.openxmlformats.org/officeDocument/2006/relationships/hyperlink" Target="https://login.consultant.ru/link/?req=doc&amp;base=LAW&amp;n=517471&amp;dst=100357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MOB&amp;n=368001&amp;dst=100015" TargetMode="External"/><Relationship Id="rId11" Type="http://schemas.openxmlformats.org/officeDocument/2006/relationships/hyperlink" Target="https://login.consultant.ru/link/?req=doc&amp;base=LAW&amp;n=518125" TargetMode="Externa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51821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26999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4503EF-858F-4388-8F6D-9DD776CF6D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2629</Words>
  <Characters>14987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2025-12-16T07:49:00Z</cp:lastPrinted>
  <dcterms:created xsi:type="dcterms:W3CDTF">2025-12-16T07:50:00Z</dcterms:created>
  <dcterms:modified xsi:type="dcterms:W3CDTF">2025-12-17T07:59:00Z</dcterms:modified>
</cp:coreProperties>
</file>