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АЗЭ-КАШ/25-2166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АЗЭ-КАШ/25-2166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