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АЗГЭ-КАШ/25-441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00300060121452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07.02.2025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07.11.2025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11.11.2025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АЗГЭ-КАШ/25-441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07.11.2025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10.11.2025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11.11.2025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