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CAAEE04" w14:textId="77777777" w:rsidR="000D1C5A" w:rsidRDefault="000D1C5A" w:rsidP="000D1C5A">
      <w:pPr>
        <w:pStyle w:val="11"/>
        <w:rPr>
          <w:lang w:val="en-US"/>
        </w:rPr>
      </w:pPr>
      <w:r>
        <w:drawing>
          <wp:inline distT="0" distB="0" distL="0" distR="0" wp14:anchorId="55A80804" wp14:editId="2A48754B">
            <wp:extent cx="601980" cy="716280"/>
            <wp:effectExtent l="0" t="0" r="7620" b="762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1980" cy="7162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479F1C2" w14:textId="77777777" w:rsidR="000D1C5A" w:rsidRDefault="000D1C5A" w:rsidP="000D1C5A">
      <w:pPr>
        <w:pStyle w:val="11"/>
        <w:rPr>
          <w:sz w:val="10"/>
          <w:szCs w:val="10"/>
          <w:lang w:val="en-US"/>
        </w:rPr>
      </w:pPr>
    </w:p>
    <w:p w14:paraId="653C854D" w14:textId="77777777" w:rsidR="000D1C5A" w:rsidRDefault="000D1C5A" w:rsidP="000D1C5A">
      <w:pPr>
        <w:pStyle w:val="11"/>
        <w:rPr>
          <w:sz w:val="26"/>
          <w:szCs w:val="26"/>
        </w:rPr>
      </w:pPr>
      <w:r>
        <w:rPr>
          <w:sz w:val="26"/>
          <w:szCs w:val="26"/>
        </w:rPr>
        <w:t>АДМИНИСТРАЦИЯ ГОРОДСКОГО ОКРУГА КАШИРА</w:t>
      </w:r>
    </w:p>
    <w:p w14:paraId="5DD2D567" w14:textId="77777777" w:rsidR="000D1C5A" w:rsidRDefault="000D1C5A" w:rsidP="000D1C5A">
      <w:pPr>
        <w:pStyle w:val="24"/>
      </w:pPr>
      <w:r>
        <w:t>ПОСТАНОВЛЕНИЕ</w:t>
      </w:r>
    </w:p>
    <w:tbl>
      <w:tblPr>
        <w:tblW w:w="0" w:type="auto"/>
        <w:tblInd w:w="1668" w:type="dxa"/>
        <w:tblLook w:val="04A0" w:firstRow="1" w:lastRow="0" w:firstColumn="1" w:lastColumn="0" w:noHBand="0" w:noVBand="1"/>
      </w:tblPr>
      <w:tblGrid>
        <w:gridCol w:w="2409"/>
        <w:gridCol w:w="567"/>
        <w:gridCol w:w="2338"/>
      </w:tblGrid>
      <w:tr w:rsidR="000D1C5A" w14:paraId="45679206" w14:textId="77777777" w:rsidTr="00A21471">
        <w:tc>
          <w:tcPr>
            <w:tcW w:w="2409" w:type="dxa"/>
          </w:tcPr>
          <w:p w14:paraId="7C51C8F9" w14:textId="2CA3F6DA" w:rsidR="000D1C5A" w:rsidRDefault="000507EB" w:rsidP="00A21471">
            <w:pPr>
              <w:ind w:firstLine="317"/>
            </w:pPr>
            <w:r w:rsidRPr="000507EB">
              <w:rPr>
                <w:sz w:val="28"/>
                <w:szCs w:val="28"/>
              </w:rPr>
              <w:t>от 21.10.2025</w:t>
            </w:r>
          </w:p>
        </w:tc>
        <w:tc>
          <w:tcPr>
            <w:tcW w:w="567" w:type="dxa"/>
            <w:hideMark/>
          </w:tcPr>
          <w:p w14:paraId="6898029F" w14:textId="77777777" w:rsidR="000D1C5A" w:rsidRDefault="000D1C5A" w:rsidP="00A21471">
            <w:pPr>
              <w:pStyle w:val="11"/>
              <w:ind w:right="51"/>
            </w:pPr>
            <w:r>
              <w:rPr>
                <w:lang w:val="en-US"/>
              </w:rPr>
              <w:t>No</w:t>
            </w:r>
            <w:r>
              <w:t xml:space="preserve"> </w:t>
            </w:r>
          </w:p>
        </w:tc>
        <w:tc>
          <w:tcPr>
            <w:tcW w:w="2338" w:type="dxa"/>
          </w:tcPr>
          <w:p w14:paraId="2AA98BDE" w14:textId="69BA3398" w:rsidR="000D1C5A" w:rsidRDefault="000507EB" w:rsidP="00A21471">
            <w:pPr>
              <w:ind w:firstLine="176"/>
            </w:pPr>
            <w:r w:rsidRPr="000507EB">
              <w:rPr>
                <w:sz w:val="28"/>
                <w:szCs w:val="28"/>
              </w:rPr>
              <w:t>2606-па</w:t>
            </w:r>
          </w:p>
        </w:tc>
      </w:tr>
    </w:tbl>
    <w:p w14:paraId="3159C9DF" w14:textId="77777777" w:rsidR="000D1C5A" w:rsidRDefault="000D1C5A" w:rsidP="000D1C5A">
      <w:pPr>
        <w:pStyle w:val="11"/>
        <w:rPr>
          <w:sz w:val="6"/>
          <w:szCs w:val="6"/>
        </w:rPr>
      </w:pPr>
      <w:r>
        <w:rPr>
          <w:sz w:val="6"/>
          <w:szCs w:val="6"/>
        </w:rPr>
        <w:t>______________________________________________________________________________________________________________________________________________________________________________________________</w:t>
      </w:r>
    </w:p>
    <w:p w14:paraId="5CA233BF" w14:textId="77777777" w:rsidR="000D1C5A" w:rsidRDefault="000D1C5A" w:rsidP="000D1C5A">
      <w:pPr>
        <w:pStyle w:val="11"/>
      </w:pPr>
      <w:r>
        <w:t>Кашира</w:t>
      </w:r>
    </w:p>
    <w:p w14:paraId="2D004371" w14:textId="77777777" w:rsidR="00113E5D" w:rsidRDefault="00113E5D" w:rsidP="000D1C5A">
      <w:pPr>
        <w:rPr>
          <w:color w:val="000000"/>
          <w:sz w:val="28"/>
          <w:szCs w:val="28"/>
        </w:rPr>
      </w:pPr>
    </w:p>
    <w:p w14:paraId="7E280357" w14:textId="77777777" w:rsidR="00184EC1" w:rsidRPr="00603ED6" w:rsidRDefault="00940D13" w:rsidP="000D1C5A">
      <w:pPr>
        <w:rPr>
          <w:color w:val="000000"/>
          <w:sz w:val="28"/>
          <w:szCs w:val="28"/>
        </w:rPr>
      </w:pPr>
      <w:r w:rsidRPr="00603ED6">
        <w:rPr>
          <w:color w:val="000000"/>
          <w:sz w:val="28"/>
          <w:szCs w:val="28"/>
        </w:rPr>
        <w:t xml:space="preserve">О проведении </w:t>
      </w:r>
      <w:r w:rsidR="001E5400" w:rsidRPr="00603ED6">
        <w:rPr>
          <w:color w:val="000000"/>
          <w:sz w:val="28"/>
          <w:szCs w:val="28"/>
        </w:rPr>
        <w:t xml:space="preserve">аукциона </w:t>
      </w:r>
      <w:r w:rsidR="00327212" w:rsidRPr="00603ED6">
        <w:rPr>
          <w:color w:val="000000"/>
          <w:sz w:val="28"/>
          <w:szCs w:val="28"/>
        </w:rPr>
        <w:t>в электронной форме</w:t>
      </w:r>
      <w:r w:rsidR="002F0B83" w:rsidRPr="00603ED6">
        <w:rPr>
          <w:color w:val="000000"/>
          <w:sz w:val="28"/>
          <w:szCs w:val="28"/>
        </w:rPr>
        <w:t xml:space="preserve"> </w:t>
      </w:r>
    </w:p>
    <w:p w14:paraId="601510C6" w14:textId="77777777" w:rsidR="00940D13" w:rsidRPr="000D1C5A" w:rsidRDefault="001E5400" w:rsidP="000D1C5A">
      <w:pPr>
        <w:rPr>
          <w:color w:val="000000"/>
          <w:sz w:val="28"/>
          <w:szCs w:val="28"/>
        </w:rPr>
      </w:pPr>
      <w:r w:rsidRPr="00603ED6">
        <w:rPr>
          <w:color w:val="000000"/>
          <w:sz w:val="28"/>
          <w:szCs w:val="28"/>
        </w:rPr>
        <w:t>по</w:t>
      </w:r>
      <w:r w:rsidRPr="000D1C5A">
        <w:rPr>
          <w:color w:val="000000"/>
          <w:sz w:val="28"/>
          <w:szCs w:val="28"/>
        </w:rPr>
        <w:t xml:space="preserve"> </w:t>
      </w:r>
      <w:r w:rsidRPr="00603ED6">
        <w:rPr>
          <w:color w:val="000000"/>
          <w:sz w:val="28"/>
          <w:szCs w:val="28"/>
        </w:rPr>
        <w:t>продаже</w:t>
      </w:r>
      <w:r w:rsidRPr="000D1C5A">
        <w:rPr>
          <w:color w:val="000000"/>
          <w:sz w:val="28"/>
          <w:szCs w:val="28"/>
        </w:rPr>
        <w:t xml:space="preserve"> </w:t>
      </w:r>
      <w:r w:rsidRPr="00603ED6">
        <w:rPr>
          <w:color w:val="000000"/>
          <w:sz w:val="28"/>
          <w:szCs w:val="28"/>
        </w:rPr>
        <w:t>земельного</w:t>
      </w:r>
      <w:r w:rsidRPr="000D1C5A">
        <w:rPr>
          <w:color w:val="000000"/>
          <w:sz w:val="28"/>
          <w:szCs w:val="28"/>
        </w:rPr>
        <w:t xml:space="preserve"> </w:t>
      </w:r>
      <w:r w:rsidRPr="00603ED6">
        <w:rPr>
          <w:color w:val="000000"/>
          <w:sz w:val="28"/>
          <w:szCs w:val="28"/>
        </w:rPr>
        <w:t>участка</w:t>
      </w:r>
      <w:r w:rsidR="00EF607A" w:rsidRPr="000D1C5A">
        <w:rPr>
          <w:color w:val="000000"/>
          <w:sz w:val="28"/>
          <w:szCs w:val="28"/>
        </w:rPr>
        <w:t xml:space="preserve"> </w:t>
      </w:r>
    </w:p>
    <w:p w14:paraId="363B7DAC" w14:textId="2B480DEE" w:rsidR="00940D13" w:rsidRDefault="00940D13" w:rsidP="000D1C5A">
      <w:pPr>
        <w:ind w:firstLine="709"/>
        <w:jc w:val="both"/>
        <w:rPr>
          <w:color w:val="000000"/>
        </w:rPr>
      </w:pPr>
      <w:bookmarkStart w:id="0" w:name="_Hlk207189932"/>
      <w:bookmarkStart w:id="1" w:name="_Hlk207188906"/>
      <w:bookmarkStart w:id="2" w:name="_Hlk207193875"/>
      <w:bookmarkStart w:id="3" w:name="_Hlk207197419"/>
      <w:bookmarkStart w:id="4" w:name="_Hlk206512743"/>
      <w:bookmarkStart w:id="5" w:name="_Hlk206600346"/>
      <w:bookmarkStart w:id="6" w:name="_Hlk207195043"/>
      <w:bookmarkStart w:id="7" w:name="_Hlk206651440"/>
      <w:bookmarkStart w:id="8" w:name="_Hlk206600329"/>
      <w:bookmarkStart w:id="9" w:name="_Hlk206652394"/>
      <w:bookmarkStart w:id="10" w:name="_Hlk206652378"/>
      <w:bookmarkEnd w:id="0"/>
      <w:bookmarkEnd w:id="1"/>
      <w:bookmarkEnd w:id="2"/>
      <w:bookmarkEnd w:id="3"/>
      <w:bookmarkEnd w:id="4"/>
      <w:bookmarkEnd w:id="5"/>
      <w:bookmarkEnd w:id="6"/>
      <w:bookmarkEnd w:id="7"/>
      <w:bookmarkEnd w:id="8"/>
      <w:bookmarkEnd w:id="9"/>
      <w:bookmarkEnd w:id="10"/>
    </w:p>
    <w:p w14:paraId="064B2181" w14:textId="77777777" w:rsidR="00B164EA" w:rsidRPr="000D1C5A" w:rsidRDefault="00B164EA" w:rsidP="000D1C5A">
      <w:pPr>
        <w:ind w:firstLine="709"/>
        <w:jc w:val="both"/>
        <w:rPr>
          <w:color w:val="000000"/>
        </w:rPr>
      </w:pPr>
    </w:p>
    <w:p w14:paraId="2350F625" w14:textId="735EF214" w:rsidR="00C9424F" w:rsidRPr="00477AF0" w:rsidRDefault="00940D13" w:rsidP="000D1C5A">
      <w:pPr>
        <w:pStyle w:val="a3"/>
        <w:ind w:firstLine="709"/>
        <w:rPr>
          <w:color w:val="000000"/>
          <w:sz w:val="28"/>
          <w:szCs w:val="28"/>
        </w:rPr>
      </w:pPr>
      <w:r w:rsidRPr="00603ED6">
        <w:rPr>
          <w:color w:val="000000"/>
          <w:sz w:val="28"/>
          <w:szCs w:val="28"/>
        </w:rPr>
        <w:t xml:space="preserve">В соответствии с Земельным кодексом Российской Федерации, Гражданским кодексом Российской Федерации, </w:t>
      </w:r>
      <w:r w:rsidR="00ED0055" w:rsidRPr="00603ED6">
        <w:rPr>
          <w:color w:val="000000"/>
          <w:sz w:val="28"/>
          <w:szCs w:val="28"/>
        </w:rPr>
        <w:t xml:space="preserve">Федеральным законом </w:t>
      </w:r>
      <w:r w:rsidR="00F1429A">
        <w:rPr>
          <w:color w:val="000000"/>
          <w:sz w:val="28"/>
          <w:szCs w:val="28"/>
        </w:rPr>
        <w:br/>
      </w:r>
      <w:r w:rsidR="00ED0055" w:rsidRPr="00603ED6">
        <w:rPr>
          <w:color w:val="000000"/>
          <w:sz w:val="28"/>
          <w:szCs w:val="28"/>
        </w:rPr>
        <w:t xml:space="preserve">от 06.10.2003 № 131-ФЗ «Об общих принципах организации местного самоуправления в Российской Федерации», </w:t>
      </w:r>
      <w:r w:rsidRPr="00603ED6">
        <w:rPr>
          <w:color w:val="000000"/>
          <w:sz w:val="28"/>
          <w:szCs w:val="28"/>
        </w:rPr>
        <w:t>Законом Московской области от 07.06.1996 №</w:t>
      </w:r>
      <w:r w:rsidR="001E5400" w:rsidRPr="00603ED6">
        <w:rPr>
          <w:color w:val="000000"/>
          <w:sz w:val="28"/>
          <w:szCs w:val="28"/>
        </w:rPr>
        <w:t xml:space="preserve"> </w:t>
      </w:r>
      <w:r w:rsidRPr="00603ED6">
        <w:rPr>
          <w:color w:val="000000"/>
          <w:sz w:val="28"/>
          <w:szCs w:val="28"/>
        </w:rPr>
        <w:t xml:space="preserve">23/96-ОЗ «О регулировании земельных отношений </w:t>
      </w:r>
      <w:r w:rsidR="00F1429A">
        <w:rPr>
          <w:color w:val="000000"/>
          <w:sz w:val="28"/>
          <w:szCs w:val="28"/>
        </w:rPr>
        <w:br/>
      </w:r>
      <w:r w:rsidRPr="00603ED6">
        <w:rPr>
          <w:color w:val="000000"/>
          <w:sz w:val="28"/>
          <w:szCs w:val="28"/>
        </w:rPr>
        <w:t>в Моск</w:t>
      </w:r>
      <w:r w:rsidR="00CE31A7" w:rsidRPr="00603ED6">
        <w:rPr>
          <w:color w:val="000000"/>
          <w:sz w:val="28"/>
          <w:szCs w:val="28"/>
        </w:rPr>
        <w:t>овской области»,</w:t>
      </w:r>
      <w:r w:rsidR="00EF607A" w:rsidRPr="00603ED6">
        <w:rPr>
          <w:color w:val="000000"/>
          <w:sz w:val="28"/>
          <w:szCs w:val="28"/>
        </w:rPr>
        <w:t xml:space="preserve"> </w:t>
      </w:r>
      <w:r w:rsidR="00F1429A">
        <w:rPr>
          <w:color w:val="000000"/>
          <w:sz w:val="28"/>
          <w:szCs w:val="28"/>
        </w:rPr>
        <w:t xml:space="preserve">Соглашением о взаимодействии при </w:t>
      </w:r>
      <w:r w:rsidR="00477AF0" w:rsidRPr="00603ED6">
        <w:rPr>
          <w:color w:val="000000"/>
          <w:sz w:val="28"/>
          <w:szCs w:val="28"/>
        </w:rPr>
        <w:t>подготов</w:t>
      </w:r>
      <w:r w:rsidR="00F1429A">
        <w:rPr>
          <w:color w:val="000000"/>
          <w:sz w:val="28"/>
          <w:szCs w:val="28"/>
        </w:rPr>
        <w:t xml:space="preserve">ке, организации и проведении торгов и иных конкурентных процедур </w:t>
      </w:r>
      <w:r w:rsidR="00477AF0" w:rsidRPr="00603ED6">
        <w:rPr>
          <w:color w:val="000000"/>
          <w:sz w:val="28"/>
          <w:szCs w:val="28"/>
        </w:rPr>
        <w:t>между Комитетом по конкурентной политике Московской области, Государственным казённым учреждением Московской области «Региональный центр торгов» и Администрацией</w:t>
      </w:r>
      <w:r w:rsidR="00F1429A" w:rsidRPr="00F1429A">
        <w:t xml:space="preserve"> </w:t>
      </w:r>
      <w:r w:rsidR="00F1429A" w:rsidRPr="00F1429A">
        <w:rPr>
          <w:color w:val="000000"/>
          <w:sz w:val="28"/>
          <w:szCs w:val="28"/>
        </w:rPr>
        <w:t>городского округа Кашира Московской области от 14.01.2020 № 10-1401/2020</w:t>
      </w:r>
      <w:r w:rsidR="004A4F8E" w:rsidRPr="00603ED6">
        <w:rPr>
          <w:color w:val="000000"/>
          <w:sz w:val="28"/>
          <w:szCs w:val="28"/>
        </w:rPr>
        <w:t xml:space="preserve">, </w:t>
      </w:r>
      <w:r w:rsidRPr="00603ED6">
        <w:rPr>
          <w:color w:val="000000"/>
          <w:sz w:val="28"/>
          <w:szCs w:val="28"/>
        </w:rPr>
        <w:t xml:space="preserve">учитывая </w:t>
      </w:r>
      <w:r w:rsidR="00887412" w:rsidRPr="00603ED6">
        <w:rPr>
          <w:color w:val="000000"/>
          <w:sz w:val="28"/>
          <w:szCs w:val="28"/>
        </w:rPr>
        <w:t xml:space="preserve">сводное заключение Министерства имущественных отношений </w:t>
      </w:r>
      <w:r w:rsidR="00F1429A">
        <w:rPr>
          <w:color w:val="000000"/>
          <w:sz w:val="28"/>
          <w:szCs w:val="28"/>
        </w:rPr>
        <w:br/>
      </w:r>
      <w:r w:rsidR="00887412" w:rsidRPr="00603ED6">
        <w:rPr>
          <w:color w:val="000000"/>
          <w:sz w:val="28"/>
          <w:szCs w:val="28"/>
        </w:rPr>
        <w:t>в Московской области от</w:t>
      </w:r>
      <w:r w:rsidR="00887412" w:rsidRPr="00842AF0">
        <w:rPr>
          <w:color w:val="000000"/>
          <w:sz w:val="28"/>
          <w:szCs w:val="28"/>
        </w:rPr>
        <w:t xml:space="preserve"> </w:t>
      </w:r>
      <w:bookmarkStart w:id="11" w:name="_Hlk206658818"/>
      <w:bookmarkStart w:id="12" w:name="_Hlk206625722"/>
      <w:bookmarkEnd w:id="11"/>
      <w:bookmarkEnd w:id="12"/>
      <w:r w:rsidR="00965AA5">
        <w:rPr>
          <w:noProof/>
          <w:sz w:val="28"/>
          <w:szCs w:val="28"/>
        </w:rPr>
        <w:t>16</w:t>
      </w:r>
      <w:r w:rsidR="00C249CC">
        <w:rPr>
          <w:noProof/>
          <w:sz w:val="28"/>
          <w:szCs w:val="28"/>
        </w:rPr>
        <w:t>.</w:t>
      </w:r>
      <w:r w:rsidR="00965AA5">
        <w:rPr>
          <w:noProof/>
          <w:sz w:val="28"/>
          <w:szCs w:val="28"/>
        </w:rPr>
        <w:t>10</w:t>
      </w:r>
      <w:r w:rsidR="00C249CC">
        <w:rPr>
          <w:noProof/>
          <w:sz w:val="28"/>
          <w:szCs w:val="28"/>
        </w:rPr>
        <w:t>.</w:t>
      </w:r>
      <w:r w:rsidR="00965AA5">
        <w:rPr>
          <w:noProof/>
          <w:sz w:val="28"/>
          <w:szCs w:val="28"/>
        </w:rPr>
        <w:t xml:space="preserve">2025 </w:t>
      </w:r>
      <w:r w:rsidR="00965AA5" w:rsidRPr="00965AA5">
        <w:rPr>
          <w:noProof/>
          <w:sz w:val="28"/>
          <w:szCs w:val="28"/>
        </w:rPr>
        <w:t xml:space="preserve">№ 195-З пункт </w:t>
      </w:r>
      <w:r w:rsidR="00965AA5">
        <w:rPr>
          <w:noProof/>
          <w:sz w:val="28"/>
          <w:szCs w:val="28"/>
        </w:rPr>
        <w:t>258</w:t>
      </w:r>
      <w:r w:rsidRPr="00842AF0">
        <w:rPr>
          <w:color w:val="000000"/>
          <w:sz w:val="28"/>
          <w:szCs w:val="28"/>
        </w:rPr>
        <w:t xml:space="preserve">, </w:t>
      </w:r>
    </w:p>
    <w:p w14:paraId="73FFA7EE" w14:textId="77777777" w:rsidR="003226A8" w:rsidRPr="00842AF0" w:rsidRDefault="003226A8" w:rsidP="000D1C5A">
      <w:pPr>
        <w:pStyle w:val="a3"/>
        <w:rPr>
          <w:color w:val="000000"/>
        </w:rPr>
      </w:pPr>
    </w:p>
    <w:p w14:paraId="31DA4209" w14:textId="77777777" w:rsidR="00947DC0" w:rsidRPr="00842AF0" w:rsidRDefault="00947DC0" w:rsidP="00240CD7">
      <w:pPr>
        <w:jc w:val="center"/>
        <w:rPr>
          <w:b/>
          <w:color w:val="000000"/>
          <w:sz w:val="28"/>
          <w:szCs w:val="28"/>
        </w:rPr>
      </w:pPr>
      <w:r w:rsidRPr="00842AF0">
        <w:rPr>
          <w:b/>
          <w:color w:val="000000"/>
          <w:sz w:val="28"/>
          <w:szCs w:val="28"/>
        </w:rPr>
        <w:t>ПОСТАНОВЛЯЮ:</w:t>
      </w:r>
    </w:p>
    <w:p w14:paraId="1D240E64" w14:textId="77777777" w:rsidR="00FF35AA" w:rsidRPr="00842AF0" w:rsidRDefault="00FF35AA" w:rsidP="000D1C5A">
      <w:pPr>
        <w:ind w:firstLine="708"/>
        <w:rPr>
          <w:b/>
          <w:color w:val="000000"/>
          <w:sz w:val="28"/>
          <w:szCs w:val="28"/>
        </w:rPr>
      </w:pPr>
    </w:p>
    <w:p w14:paraId="0B48D1DF" w14:textId="409111E5" w:rsidR="00EF607A" w:rsidRPr="00603ED6" w:rsidRDefault="001E5400" w:rsidP="000D1C5A">
      <w:pPr>
        <w:ind w:firstLine="709"/>
        <w:jc w:val="both"/>
        <w:rPr>
          <w:color w:val="000000"/>
          <w:sz w:val="28"/>
          <w:szCs w:val="28"/>
        </w:rPr>
      </w:pPr>
      <w:r w:rsidRPr="00603ED6">
        <w:rPr>
          <w:color w:val="000000"/>
          <w:sz w:val="28"/>
          <w:szCs w:val="28"/>
        </w:rPr>
        <w:t>1. Провести аукцион</w:t>
      </w:r>
      <w:r w:rsidR="00940D13" w:rsidRPr="00603ED6">
        <w:rPr>
          <w:color w:val="000000"/>
          <w:sz w:val="28"/>
          <w:szCs w:val="28"/>
        </w:rPr>
        <w:t xml:space="preserve"> </w:t>
      </w:r>
      <w:r w:rsidR="00327212" w:rsidRPr="00603ED6">
        <w:rPr>
          <w:color w:val="000000"/>
          <w:sz w:val="28"/>
          <w:szCs w:val="28"/>
        </w:rPr>
        <w:t xml:space="preserve">в электронной форме </w:t>
      </w:r>
      <w:r w:rsidR="00EF607A" w:rsidRPr="00603ED6">
        <w:rPr>
          <w:color w:val="000000"/>
          <w:sz w:val="28"/>
          <w:szCs w:val="28"/>
        </w:rPr>
        <w:t xml:space="preserve">по продаже земельного участка </w:t>
      </w:r>
      <w:r w:rsidRPr="00603ED6">
        <w:rPr>
          <w:color w:val="000000"/>
          <w:sz w:val="28"/>
          <w:szCs w:val="28"/>
        </w:rPr>
        <w:t xml:space="preserve">с кадастровым номером </w:t>
      </w:r>
      <w:r w:rsidR="00603ED6" w:rsidRPr="00843639">
        <w:rPr>
          <w:color w:val="000000"/>
          <w:sz w:val="28"/>
          <w:szCs w:val="28"/>
        </w:rPr>
        <w:t>50:37:0010103:564</w:t>
      </w:r>
      <w:r w:rsidR="005C1D3D" w:rsidRPr="00603ED6">
        <w:rPr>
          <w:color w:val="000000"/>
          <w:sz w:val="28"/>
          <w:szCs w:val="28"/>
        </w:rPr>
        <w:t>,</w:t>
      </w:r>
      <w:r w:rsidR="00EF607A" w:rsidRPr="00603ED6">
        <w:rPr>
          <w:color w:val="000000"/>
          <w:sz w:val="28"/>
          <w:szCs w:val="28"/>
        </w:rPr>
        <w:t xml:space="preserve"> </w:t>
      </w:r>
      <w:r w:rsidRPr="00603ED6">
        <w:rPr>
          <w:color w:val="000000"/>
          <w:sz w:val="28"/>
          <w:szCs w:val="28"/>
        </w:rPr>
        <w:t xml:space="preserve">площадью </w:t>
      </w:r>
      <w:r w:rsidR="00603ED6" w:rsidRPr="00843639">
        <w:rPr>
          <w:noProof/>
          <w:sz w:val="28"/>
          <w:szCs w:val="28"/>
        </w:rPr>
        <w:t>1161</w:t>
      </w:r>
      <w:r w:rsidRPr="00603ED6">
        <w:rPr>
          <w:color w:val="000000"/>
          <w:sz w:val="28"/>
          <w:szCs w:val="28"/>
        </w:rPr>
        <w:t xml:space="preserve"> кв.м, категория земель: </w:t>
      </w:r>
      <w:bookmarkStart w:id="13" w:name="_Hlk206654969"/>
      <w:r w:rsidR="00603ED6" w:rsidRPr="00843639">
        <w:rPr>
          <w:noProof/>
          <w:sz w:val="28"/>
          <w:szCs w:val="28"/>
        </w:rPr>
        <w:t>Земли населенных пунктов</w:t>
      </w:r>
      <w:bookmarkEnd w:id="13"/>
      <w:r w:rsidRPr="00603ED6">
        <w:rPr>
          <w:color w:val="000000"/>
          <w:sz w:val="28"/>
          <w:szCs w:val="28"/>
        </w:rPr>
        <w:t>, вид разрешенного использования:</w:t>
      </w:r>
      <w:r w:rsidR="00603ED6" w:rsidRPr="00F74734">
        <w:rPr>
          <w:sz w:val="28"/>
          <w:szCs w:val="28"/>
        </w:rPr>
        <w:t xml:space="preserve"> </w:t>
      </w:r>
      <w:bookmarkStart w:id="14" w:name="_Hlk206580636"/>
      <w:bookmarkEnd w:id="14"/>
      <w:r w:rsidR="00603ED6" w:rsidRPr="00843639">
        <w:rPr>
          <w:noProof/>
          <w:sz w:val="28"/>
          <w:szCs w:val="28"/>
        </w:rPr>
        <w:t>Для индивидуального жилищного строительства</w:t>
      </w:r>
      <w:r w:rsidRPr="00603ED6">
        <w:rPr>
          <w:color w:val="000000"/>
          <w:sz w:val="28"/>
          <w:szCs w:val="28"/>
        </w:rPr>
        <w:t xml:space="preserve">, </w:t>
      </w:r>
      <w:bookmarkStart w:id="15" w:name="_Hlk206658411"/>
      <w:r w:rsidR="00F74734" w:rsidRPr="00731FF3">
        <w:rPr>
          <w:color w:val="000000"/>
          <w:sz w:val="28"/>
          <w:szCs w:val="28"/>
        </w:rPr>
        <w:t>государственная собственность на который не разграничена</w:t>
      </w:r>
      <w:bookmarkStart w:id="16" w:name="_Hlk206658587"/>
      <w:bookmarkEnd w:id="15"/>
      <w:bookmarkEnd w:id="16"/>
      <w:r w:rsidR="00F74734">
        <w:rPr>
          <w:sz w:val="28"/>
          <w:szCs w:val="28"/>
        </w:rPr>
        <w:t xml:space="preserve">, </w:t>
      </w:r>
      <w:r w:rsidR="00F74734" w:rsidRPr="002E2F07">
        <w:rPr>
          <w:color w:val="000000"/>
          <w:sz w:val="28"/>
          <w:szCs w:val="28"/>
        </w:rPr>
        <w:t>расположенного по адресу:</w:t>
      </w:r>
      <w:r w:rsidR="00F74734" w:rsidRPr="00246299">
        <w:rPr>
          <w:color w:val="000000"/>
          <w:sz w:val="28"/>
          <w:szCs w:val="28"/>
        </w:rPr>
        <w:t xml:space="preserve"> </w:t>
      </w:r>
      <w:r w:rsidR="00F74734" w:rsidRPr="00246299">
        <w:rPr>
          <w:noProof/>
          <w:sz w:val="28"/>
          <w:szCs w:val="28"/>
        </w:rPr>
        <w:t>Московская область, город Кашира, поселение Ледово</w:t>
      </w:r>
      <w:r w:rsidR="00F74734">
        <w:rPr>
          <w:color w:val="000000"/>
          <w:sz w:val="28"/>
          <w:szCs w:val="28"/>
        </w:rPr>
        <w:t>.</w:t>
      </w:r>
    </w:p>
    <w:p w14:paraId="3A3B2049" w14:textId="18685AE1" w:rsidR="00E04ED3" w:rsidRPr="00603ED6" w:rsidRDefault="00E04ED3" w:rsidP="000D1C5A">
      <w:pPr>
        <w:ind w:firstLine="709"/>
        <w:jc w:val="both"/>
        <w:rPr>
          <w:color w:val="000000"/>
          <w:sz w:val="28"/>
          <w:szCs w:val="28"/>
        </w:rPr>
      </w:pPr>
      <w:r w:rsidRPr="00603ED6">
        <w:rPr>
          <w:color w:val="000000"/>
          <w:sz w:val="28"/>
          <w:szCs w:val="28"/>
        </w:rPr>
        <w:t xml:space="preserve">2. Установить в качестве </w:t>
      </w:r>
      <w:r w:rsidR="00847B41" w:rsidRPr="00603ED6">
        <w:rPr>
          <w:color w:val="000000"/>
          <w:sz w:val="28"/>
          <w:szCs w:val="28"/>
        </w:rPr>
        <w:t>о</w:t>
      </w:r>
      <w:r w:rsidRPr="00603ED6">
        <w:rPr>
          <w:color w:val="000000"/>
          <w:sz w:val="28"/>
          <w:szCs w:val="28"/>
        </w:rPr>
        <w:t>рганизатора аукциона, указанного в п.</w:t>
      </w:r>
      <w:r w:rsidR="001E5400" w:rsidRPr="00603ED6">
        <w:rPr>
          <w:color w:val="000000"/>
          <w:sz w:val="28"/>
          <w:szCs w:val="28"/>
        </w:rPr>
        <w:t xml:space="preserve"> </w:t>
      </w:r>
      <w:r w:rsidRPr="00603ED6">
        <w:rPr>
          <w:color w:val="000000"/>
          <w:sz w:val="28"/>
          <w:szCs w:val="28"/>
        </w:rPr>
        <w:t>1 настоящего постановления</w:t>
      </w:r>
      <w:r w:rsidR="006C2357" w:rsidRPr="00603ED6">
        <w:rPr>
          <w:color w:val="000000"/>
          <w:sz w:val="28"/>
          <w:szCs w:val="28"/>
        </w:rPr>
        <w:t>,</w:t>
      </w:r>
      <w:r w:rsidRPr="00603ED6">
        <w:rPr>
          <w:color w:val="000000"/>
          <w:sz w:val="28"/>
          <w:szCs w:val="28"/>
        </w:rPr>
        <w:t xml:space="preserve"> </w:t>
      </w:r>
      <w:r w:rsidR="00985FDF" w:rsidRPr="00603ED6">
        <w:rPr>
          <w:color w:val="000000"/>
          <w:sz w:val="28"/>
          <w:szCs w:val="28"/>
        </w:rPr>
        <w:t>Комитет по конкурентной политике Московской области.</w:t>
      </w:r>
    </w:p>
    <w:p w14:paraId="095270A8" w14:textId="767337A9" w:rsidR="009D31BA" w:rsidRPr="00603ED6" w:rsidRDefault="00A30B71" w:rsidP="000D1C5A">
      <w:pPr>
        <w:ind w:firstLine="709"/>
        <w:jc w:val="both"/>
        <w:rPr>
          <w:color w:val="000000"/>
          <w:sz w:val="28"/>
          <w:szCs w:val="28"/>
        </w:rPr>
      </w:pPr>
      <w:r w:rsidRPr="00603ED6">
        <w:rPr>
          <w:color w:val="000000"/>
          <w:sz w:val="28"/>
          <w:szCs w:val="28"/>
        </w:rPr>
        <w:t>3</w:t>
      </w:r>
      <w:r w:rsidR="00E04ED3" w:rsidRPr="00603ED6">
        <w:rPr>
          <w:color w:val="000000"/>
          <w:sz w:val="28"/>
          <w:szCs w:val="28"/>
        </w:rPr>
        <w:t xml:space="preserve">. </w:t>
      </w:r>
      <w:r w:rsidR="00DE1F84" w:rsidRPr="00603ED6">
        <w:rPr>
          <w:color w:val="000000"/>
          <w:sz w:val="28"/>
          <w:szCs w:val="28"/>
        </w:rPr>
        <w:t>У</w:t>
      </w:r>
      <w:r w:rsidR="00C9424F" w:rsidRPr="00603ED6">
        <w:rPr>
          <w:color w:val="000000"/>
          <w:sz w:val="28"/>
          <w:szCs w:val="28"/>
        </w:rPr>
        <w:t>становить следующие условия аукциона:</w:t>
      </w:r>
    </w:p>
    <w:p w14:paraId="3AB8923B" w14:textId="33343311" w:rsidR="001E5400" w:rsidRPr="00603ED6" w:rsidRDefault="00A30B71" w:rsidP="000D1C5A">
      <w:pPr>
        <w:ind w:firstLine="709"/>
        <w:jc w:val="both"/>
        <w:rPr>
          <w:color w:val="000000"/>
          <w:sz w:val="28"/>
          <w:szCs w:val="28"/>
        </w:rPr>
      </w:pPr>
      <w:r w:rsidRPr="00603ED6">
        <w:rPr>
          <w:color w:val="000000"/>
          <w:sz w:val="28"/>
          <w:szCs w:val="28"/>
        </w:rPr>
        <w:t>3</w:t>
      </w:r>
      <w:r w:rsidR="00E04ED3" w:rsidRPr="00603ED6">
        <w:rPr>
          <w:color w:val="000000"/>
          <w:sz w:val="28"/>
          <w:szCs w:val="28"/>
        </w:rPr>
        <w:t>.1</w:t>
      </w:r>
      <w:r w:rsidR="001E5400" w:rsidRPr="00603ED6">
        <w:rPr>
          <w:color w:val="000000"/>
          <w:sz w:val="28"/>
          <w:szCs w:val="28"/>
        </w:rPr>
        <w:t>.</w:t>
      </w:r>
      <w:r w:rsidR="00113E5D" w:rsidRPr="00603ED6">
        <w:rPr>
          <w:color w:val="000000"/>
          <w:sz w:val="28"/>
          <w:szCs w:val="28"/>
        </w:rPr>
        <w:t> </w:t>
      </w:r>
      <w:r w:rsidR="00DA45CB" w:rsidRPr="00603ED6">
        <w:rPr>
          <w:color w:val="000000"/>
          <w:sz w:val="28"/>
          <w:szCs w:val="28"/>
        </w:rPr>
        <w:t>Аукцион является</w:t>
      </w:r>
      <w:r w:rsidR="005C1D3D" w:rsidRPr="00603ED6">
        <w:rPr>
          <w:color w:val="000000"/>
          <w:sz w:val="28"/>
          <w:szCs w:val="28"/>
        </w:rPr>
        <w:t xml:space="preserve"> открытым по форме подачи предложений </w:t>
      </w:r>
      <w:r w:rsidR="006115B8">
        <w:rPr>
          <w:color w:val="000000"/>
          <w:sz w:val="28"/>
          <w:szCs w:val="28"/>
        </w:rPr>
        <w:br/>
      </w:r>
      <w:r w:rsidR="005C1D3D" w:rsidRPr="00603ED6">
        <w:rPr>
          <w:color w:val="000000"/>
          <w:sz w:val="28"/>
          <w:szCs w:val="28"/>
        </w:rPr>
        <w:t>о цене земельного участка и</w:t>
      </w:r>
      <w:r w:rsidR="00184EC1" w:rsidRPr="00603ED6">
        <w:rPr>
          <w:color w:val="000000"/>
          <w:sz w:val="28"/>
          <w:szCs w:val="28"/>
        </w:rPr>
        <w:t xml:space="preserve"> </w:t>
      </w:r>
      <w:bookmarkStart w:id="17" w:name="_Hlk206653796"/>
      <w:bookmarkEnd w:id="17"/>
      <w:r w:rsidR="00690443" w:rsidRPr="00603ED6">
        <w:rPr>
          <w:color w:val="000000"/>
          <w:sz w:val="28"/>
          <w:szCs w:val="28"/>
        </w:rPr>
        <w:t>ограниченным по составу участников</w:t>
      </w:r>
      <w:r w:rsidR="005C1D3D" w:rsidRPr="00603ED6">
        <w:rPr>
          <w:color w:val="000000"/>
          <w:sz w:val="28"/>
          <w:szCs w:val="28"/>
        </w:rPr>
        <w:t xml:space="preserve"> (только </w:t>
      </w:r>
      <w:r w:rsidR="00690443" w:rsidRPr="00603ED6">
        <w:rPr>
          <w:color w:val="000000"/>
          <w:sz w:val="28"/>
          <w:szCs w:val="28"/>
        </w:rPr>
        <w:t>для граждан</w:t>
      </w:r>
      <w:r w:rsidR="005C1D3D" w:rsidRPr="00603ED6">
        <w:rPr>
          <w:color w:val="000000"/>
          <w:sz w:val="28"/>
          <w:szCs w:val="28"/>
        </w:rPr>
        <w:t>)</w:t>
      </w:r>
      <w:r w:rsidR="00F74734">
        <w:rPr>
          <w:color w:val="000000"/>
          <w:sz w:val="28"/>
          <w:szCs w:val="28"/>
        </w:rPr>
        <w:t>.</w:t>
      </w:r>
    </w:p>
    <w:p w14:paraId="6CD9F064" w14:textId="72BE255E" w:rsidR="005C1D3D" w:rsidRPr="00603ED6" w:rsidRDefault="00A30B71" w:rsidP="000D1C5A">
      <w:pPr>
        <w:tabs>
          <w:tab w:val="left" w:pos="851"/>
          <w:tab w:val="num" w:pos="1134"/>
          <w:tab w:val="num" w:pos="1495"/>
        </w:tabs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3</w:t>
      </w:r>
      <w:r w:rsidR="00E04ED3" w:rsidRPr="00842AF0">
        <w:rPr>
          <w:color w:val="000000"/>
          <w:sz w:val="28"/>
          <w:szCs w:val="28"/>
        </w:rPr>
        <w:t>.2</w:t>
      </w:r>
      <w:r w:rsidR="001E5400">
        <w:rPr>
          <w:color w:val="000000"/>
          <w:sz w:val="28"/>
          <w:szCs w:val="28"/>
        </w:rPr>
        <w:t>.</w:t>
      </w:r>
      <w:r w:rsidR="00FE3136" w:rsidRPr="00842AF0">
        <w:rPr>
          <w:color w:val="000000"/>
          <w:sz w:val="28"/>
          <w:szCs w:val="28"/>
        </w:rPr>
        <w:t xml:space="preserve"> </w:t>
      </w:r>
      <w:r w:rsidR="00FE3136" w:rsidRPr="00603ED6">
        <w:rPr>
          <w:color w:val="000000"/>
          <w:sz w:val="28"/>
          <w:szCs w:val="28"/>
        </w:rPr>
        <w:t>Определить нач</w:t>
      </w:r>
      <w:r w:rsidR="002D2B20" w:rsidRPr="00603ED6">
        <w:rPr>
          <w:color w:val="000000"/>
          <w:sz w:val="28"/>
          <w:szCs w:val="28"/>
        </w:rPr>
        <w:t xml:space="preserve">альную цену предмета аукциона </w:t>
      </w:r>
      <w:r w:rsidR="00FE3136" w:rsidRPr="00603ED6">
        <w:rPr>
          <w:color w:val="000000"/>
          <w:sz w:val="28"/>
          <w:szCs w:val="28"/>
        </w:rPr>
        <w:t xml:space="preserve">в </w:t>
      </w:r>
      <w:r w:rsidR="005C1D3D" w:rsidRPr="00603ED6">
        <w:rPr>
          <w:color w:val="000000"/>
          <w:sz w:val="28"/>
          <w:szCs w:val="28"/>
        </w:rPr>
        <w:t>размере</w:t>
      </w:r>
      <w:r w:rsidR="00F74734">
        <w:rPr>
          <w:color w:val="000000"/>
          <w:sz w:val="28"/>
          <w:szCs w:val="28"/>
        </w:rPr>
        <w:t xml:space="preserve"> </w:t>
      </w:r>
      <w:bookmarkStart w:id="18" w:name="_Hlk206662200"/>
      <w:r w:rsidR="004E498F" w:rsidRPr="004E498F">
        <w:rPr>
          <w:sz w:val="28"/>
          <w:szCs w:val="28"/>
        </w:rPr>
        <w:t>кадастровой</w:t>
      </w:r>
      <w:bookmarkEnd w:id="18"/>
      <w:r w:rsidR="004E498F">
        <w:rPr>
          <w:sz w:val="28"/>
          <w:szCs w:val="28"/>
        </w:rPr>
        <w:t xml:space="preserve"> </w:t>
      </w:r>
      <w:r w:rsidR="00A50580" w:rsidRPr="00603ED6">
        <w:rPr>
          <w:color w:val="000000"/>
          <w:sz w:val="28"/>
          <w:szCs w:val="28"/>
        </w:rPr>
        <w:t>стоимости</w:t>
      </w:r>
      <w:r w:rsidR="005C1D3D" w:rsidRPr="00603ED6">
        <w:rPr>
          <w:color w:val="000000"/>
          <w:sz w:val="28"/>
          <w:szCs w:val="28"/>
        </w:rPr>
        <w:t xml:space="preserve"> </w:t>
      </w:r>
      <w:r w:rsidR="00A50580" w:rsidRPr="00603ED6">
        <w:rPr>
          <w:color w:val="000000"/>
          <w:sz w:val="28"/>
          <w:szCs w:val="28"/>
        </w:rPr>
        <w:t xml:space="preserve">земельного участка </w:t>
      </w:r>
      <w:r w:rsidR="004E498F" w:rsidRPr="00135B0F">
        <w:rPr>
          <w:noProof/>
          <w:sz w:val="28"/>
          <w:szCs w:val="28"/>
        </w:rPr>
        <w:t>509133.33</w:t>
      </w:r>
      <w:r w:rsidR="005C1D3D" w:rsidRPr="00603ED6">
        <w:rPr>
          <w:color w:val="000000"/>
          <w:sz w:val="28"/>
          <w:szCs w:val="28"/>
        </w:rPr>
        <w:t xml:space="preserve"> руб</w:t>
      </w:r>
      <w:r w:rsidR="00281047" w:rsidRPr="00603ED6">
        <w:rPr>
          <w:color w:val="000000"/>
          <w:sz w:val="28"/>
          <w:szCs w:val="28"/>
        </w:rPr>
        <w:t>.</w:t>
      </w:r>
      <w:r w:rsidR="005C1D3D" w:rsidRPr="00603ED6">
        <w:rPr>
          <w:color w:val="000000"/>
          <w:sz w:val="28"/>
          <w:szCs w:val="28"/>
        </w:rPr>
        <w:t xml:space="preserve">, НДС </w:t>
      </w:r>
      <w:r w:rsidR="006115B8">
        <w:rPr>
          <w:color w:val="000000"/>
          <w:sz w:val="28"/>
          <w:szCs w:val="28"/>
        </w:rPr>
        <w:br/>
      </w:r>
      <w:r w:rsidR="005C1D3D" w:rsidRPr="00603ED6">
        <w:rPr>
          <w:color w:val="000000"/>
          <w:sz w:val="28"/>
          <w:szCs w:val="28"/>
        </w:rPr>
        <w:t>не облагается</w:t>
      </w:r>
      <w:r w:rsidR="004E498F">
        <w:rPr>
          <w:color w:val="000000"/>
          <w:sz w:val="28"/>
          <w:szCs w:val="28"/>
        </w:rPr>
        <w:t>.</w:t>
      </w:r>
    </w:p>
    <w:p w14:paraId="7FE81812" w14:textId="49D23D1F" w:rsidR="00FE3136" w:rsidRDefault="00FE3136" w:rsidP="000D1C5A">
      <w:pPr>
        <w:ind w:firstLine="709"/>
        <w:jc w:val="both"/>
        <w:rPr>
          <w:color w:val="000000"/>
          <w:sz w:val="28"/>
          <w:szCs w:val="28"/>
        </w:rPr>
      </w:pPr>
      <w:r w:rsidRPr="00603ED6">
        <w:rPr>
          <w:color w:val="000000"/>
          <w:sz w:val="28"/>
          <w:szCs w:val="28"/>
        </w:rPr>
        <w:t>Размер задатка для участия в аукционе, указанном в п.</w:t>
      </w:r>
      <w:r w:rsidR="001471C0" w:rsidRPr="00603ED6">
        <w:rPr>
          <w:color w:val="000000"/>
          <w:sz w:val="28"/>
          <w:szCs w:val="28"/>
        </w:rPr>
        <w:t xml:space="preserve"> </w:t>
      </w:r>
      <w:r w:rsidRPr="00603ED6">
        <w:rPr>
          <w:color w:val="000000"/>
          <w:sz w:val="28"/>
          <w:szCs w:val="28"/>
        </w:rPr>
        <w:t xml:space="preserve">1 настоящего постановления составляет </w:t>
      </w:r>
      <w:bookmarkStart w:id="19" w:name="_Hlk206654927"/>
      <w:bookmarkStart w:id="20" w:name="_Hlk206654158"/>
      <w:bookmarkEnd w:id="19"/>
      <w:r w:rsidR="004E498F" w:rsidRPr="00135B0F">
        <w:rPr>
          <w:noProof/>
          <w:sz w:val="28"/>
          <w:szCs w:val="28"/>
        </w:rPr>
        <w:t>509133.33</w:t>
      </w:r>
      <w:bookmarkEnd w:id="20"/>
      <w:r w:rsidR="001471C0" w:rsidRPr="00603ED6">
        <w:rPr>
          <w:color w:val="000000"/>
          <w:sz w:val="28"/>
          <w:szCs w:val="28"/>
        </w:rPr>
        <w:t xml:space="preserve"> </w:t>
      </w:r>
      <w:r w:rsidRPr="00603ED6">
        <w:rPr>
          <w:color w:val="000000"/>
          <w:sz w:val="28"/>
          <w:szCs w:val="28"/>
        </w:rPr>
        <w:t>руб.</w:t>
      </w:r>
    </w:p>
    <w:p w14:paraId="1B962657" w14:textId="27154081" w:rsidR="006115B8" w:rsidRDefault="006115B8" w:rsidP="006115B8">
      <w:pPr>
        <w:jc w:val="center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lastRenderedPageBreak/>
        <w:t>2</w:t>
      </w:r>
    </w:p>
    <w:p w14:paraId="6A49AA40" w14:textId="77777777" w:rsidR="006115B8" w:rsidRPr="00603ED6" w:rsidRDefault="006115B8" w:rsidP="000D1C5A">
      <w:pPr>
        <w:ind w:firstLine="709"/>
        <w:jc w:val="both"/>
        <w:rPr>
          <w:color w:val="000000"/>
          <w:sz w:val="28"/>
          <w:szCs w:val="28"/>
        </w:rPr>
      </w:pPr>
    </w:p>
    <w:p w14:paraId="304D7EB6" w14:textId="77777777" w:rsidR="006115B8" w:rsidRDefault="00FE3136" w:rsidP="006115B8">
      <w:pPr>
        <w:ind w:firstLine="708"/>
        <w:jc w:val="both"/>
        <w:rPr>
          <w:sz w:val="28"/>
          <w:szCs w:val="28"/>
        </w:rPr>
      </w:pPr>
      <w:r w:rsidRPr="00603ED6">
        <w:rPr>
          <w:color w:val="000000"/>
          <w:sz w:val="28"/>
          <w:szCs w:val="28"/>
        </w:rPr>
        <w:t xml:space="preserve">Установить «Шаг аукциона» </w:t>
      </w:r>
      <w:r w:rsidR="000A6D16" w:rsidRPr="00603ED6">
        <w:rPr>
          <w:color w:val="000000"/>
          <w:sz w:val="28"/>
          <w:szCs w:val="28"/>
        </w:rPr>
        <w:t>в размере</w:t>
      </w:r>
      <w:r w:rsidRPr="00603ED6">
        <w:rPr>
          <w:color w:val="000000"/>
          <w:sz w:val="28"/>
          <w:szCs w:val="28"/>
        </w:rPr>
        <w:t xml:space="preserve"> </w:t>
      </w:r>
      <w:r w:rsidR="004E498F" w:rsidRPr="00135B0F">
        <w:rPr>
          <w:noProof/>
          <w:sz w:val="28"/>
          <w:szCs w:val="28"/>
        </w:rPr>
        <w:t>15273.99</w:t>
      </w:r>
      <w:r w:rsidR="001471C0" w:rsidRPr="00603ED6">
        <w:rPr>
          <w:color w:val="000000"/>
          <w:sz w:val="28"/>
          <w:szCs w:val="28"/>
        </w:rPr>
        <w:t xml:space="preserve"> </w:t>
      </w:r>
      <w:r w:rsidR="00612E1D" w:rsidRPr="00603ED6">
        <w:rPr>
          <w:color w:val="000000"/>
          <w:sz w:val="28"/>
          <w:szCs w:val="28"/>
        </w:rPr>
        <w:t>руб.</w:t>
      </w:r>
      <w:r w:rsidR="00102CB4" w:rsidRPr="00102CB4">
        <w:rPr>
          <w:sz w:val="28"/>
          <w:szCs w:val="28"/>
        </w:rPr>
        <w:t xml:space="preserve"> </w:t>
      </w:r>
      <w:bookmarkStart w:id="21" w:name="_Hlk208578364"/>
      <w:bookmarkStart w:id="22" w:name="_Hlk208578836"/>
      <w:bookmarkEnd w:id="21"/>
      <w:bookmarkEnd w:id="22"/>
    </w:p>
    <w:p w14:paraId="5C0C0764" w14:textId="3A12F71A" w:rsidR="00102CB4" w:rsidRPr="00731FF3" w:rsidRDefault="00102CB4" w:rsidP="000D1C5A">
      <w:pPr>
        <w:ind w:firstLine="709"/>
        <w:jc w:val="both"/>
        <w:rPr>
          <w:sz w:val="28"/>
          <w:szCs w:val="28"/>
        </w:rPr>
      </w:pPr>
      <w:r w:rsidRPr="00731FF3">
        <w:rPr>
          <w:sz w:val="28"/>
          <w:szCs w:val="28"/>
        </w:rPr>
        <w:t>3.</w:t>
      </w:r>
      <w:r>
        <w:rPr>
          <w:sz w:val="28"/>
          <w:szCs w:val="28"/>
        </w:rPr>
        <w:t>3</w:t>
      </w:r>
      <w:r w:rsidRPr="00731FF3">
        <w:rPr>
          <w:sz w:val="28"/>
          <w:szCs w:val="28"/>
        </w:rPr>
        <w:t>. Сведения об ограничениях (обременениях) в использовании земельного участка:</w:t>
      </w:r>
    </w:p>
    <w:p w14:paraId="54847C24" w14:textId="4AE940AE" w:rsidR="00102CB4" w:rsidRDefault="00102CB4" w:rsidP="000D1C5A">
      <w:pPr>
        <w:ind w:firstLine="709"/>
        <w:jc w:val="both"/>
        <w:rPr>
          <w:sz w:val="28"/>
          <w:szCs w:val="28"/>
        </w:rPr>
      </w:pPr>
      <w:r w:rsidRPr="00731FF3">
        <w:rPr>
          <w:sz w:val="28"/>
          <w:szCs w:val="28"/>
        </w:rPr>
        <w:t>Участок имеет следующие ограничения в использовании:</w:t>
      </w:r>
      <w:r>
        <w:rPr>
          <w:sz w:val="28"/>
          <w:szCs w:val="28"/>
        </w:rPr>
        <w:t xml:space="preserve"> </w:t>
      </w:r>
      <w:bookmarkStart w:id="23" w:name="_Hlk208578658"/>
      <w:bookmarkStart w:id="24" w:name="_Hlk208579261"/>
      <w:bookmarkStart w:id="25" w:name="_Hlk208578750"/>
      <w:bookmarkEnd w:id="23"/>
      <w:bookmarkEnd w:id="24"/>
    </w:p>
    <w:p w14:paraId="046DE147" w14:textId="4C8DE880" w:rsidR="00B164EA" w:rsidRDefault="00102CB4" w:rsidP="00E12072">
      <w:pPr>
        <w:ind w:firstLine="708"/>
        <w:jc w:val="both"/>
        <w:rPr>
          <w:noProof/>
          <w:sz w:val="28"/>
          <w:szCs w:val="28"/>
        </w:rPr>
      </w:pPr>
      <w:r w:rsidRPr="00102CB4">
        <w:rPr>
          <w:sz w:val="28"/>
          <w:szCs w:val="28"/>
        </w:rPr>
        <w:t xml:space="preserve">- </w:t>
      </w:r>
      <w:r w:rsidRPr="00102CB4">
        <w:rPr>
          <w:noProof/>
          <w:sz w:val="28"/>
          <w:szCs w:val="28"/>
        </w:rPr>
        <w:t xml:space="preserve">полностью расположен в границах зоны подтопления реки Ока </w:t>
      </w:r>
      <w:r w:rsidR="00B164EA">
        <w:rPr>
          <w:noProof/>
          <w:sz w:val="28"/>
          <w:szCs w:val="28"/>
        </w:rPr>
        <w:br/>
      </w:r>
      <w:r w:rsidRPr="00102CB4">
        <w:rPr>
          <w:noProof/>
          <w:sz w:val="28"/>
          <w:szCs w:val="28"/>
        </w:rPr>
        <w:t xml:space="preserve">в городском округе Кашира Московской области. Ограничения прав </w:t>
      </w:r>
      <w:r w:rsidR="00B164EA">
        <w:rPr>
          <w:noProof/>
          <w:sz w:val="28"/>
          <w:szCs w:val="28"/>
        </w:rPr>
        <w:br/>
      </w:r>
      <w:r w:rsidRPr="00102CB4">
        <w:rPr>
          <w:noProof/>
          <w:sz w:val="28"/>
          <w:szCs w:val="28"/>
        </w:rPr>
        <w:t>на земельный участок, предусмотренные статьей 56 Земельного кодекса Российской Федерации. Реестровый номер границы: 50:00-6.1872;</w:t>
      </w:r>
    </w:p>
    <w:p w14:paraId="11A39EC8" w14:textId="77777777" w:rsidR="00B164EA" w:rsidRDefault="00102CB4" w:rsidP="00E12072">
      <w:pPr>
        <w:ind w:firstLine="708"/>
        <w:jc w:val="both"/>
        <w:rPr>
          <w:noProof/>
          <w:sz w:val="28"/>
          <w:szCs w:val="28"/>
        </w:rPr>
      </w:pPr>
      <w:r w:rsidRPr="00102CB4">
        <w:rPr>
          <w:noProof/>
          <w:sz w:val="28"/>
          <w:szCs w:val="28"/>
        </w:rPr>
        <w:t>- частично расположен в границах прибрежной защитной полосы реки Беспута;</w:t>
      </w:r>
    </w:p>
    <w:p w14:paraId="32B3143E" w14:textId="4D0F23AA" w:rsidR="00B164EA" w:rsidRDefault="00102CB4" w:rsidP="00E12072">
      <w:pPr>
        <w:ind w:firstLine="708"/>
        <w:jc w:val="both"/>
        <w:rPr>
          <w:noProof/>
          <w:sz w:val="28"/>
          <w:szCs w:val="28"/>
        </w:rPr>
      </w:pPr>
      <w:r w:rsidRPr="00102CB4">
        <w:rPr>
          <w:noProof/>
          <w:sz w:val="28"/>
          <w:szCs w:val="28"/>
        </w:rPr>
        <w:t>- полностью расположен в границах водоохранной зоны реки Беспута;</w:t>
      </w:r>
    </w:p>
    <w:p w14:paraId="799B51BC" w14:textId="58D815C3" w:rsidR="00102CB4" w:rsidRDefault="00102CB4" w:rsidP="00E12072">
      <w:pPr>
        <w:ind w:firstLine="708"/>
        <w:jc w:val="both"/>
        <w:rPr>
          <w:noProof/>
          <w:sz w:val="28"/>
          <w:szCs w:val="28"/>
        </w:rPr>
      </w:pPr>
      <w:r w:rsidRPr="00102CB4">
        <w:rPr>
          <w:noProof/>
          <w:sz w:val="28"/>
          <w:szCs w:val="28"/>
        </w:rPr>
        <w:t>- полностью расположен в границах полос воздушных подходов аэродрома Ступино.</w:t>
      </w:r>
    </w:p>
    <w:bookmarkEnd w:id="25"/>
    <w:p w14:paraId="266E8283" w14:textId="2D2A3C17" w:rsidR="00102CB4" w:rsidRPr="00731FF3" w:rsidRDefault="00102CB4" w:rsidP="000D1C5A">
      <w:pPr>
        <w:ind w:firstLine="709"/>
        <w:jc w:val="both"/>
        <w:rPr>
          <w:sz w:val="28"/>
          <w:szCs w:val="28"/>
        </w:rPr>
      </w:pPr>
      <w:r w:rsidRPr="00731FF3">
        <w:rPr>
          <w:sz w:val="28"/>
          <w:szCs w:val="28"/>
        </w:rPr>
        <w:t xml:space="preserve">Использовать Земельный участок в соответствии с требованиями: </w:t>
      </w:r>
      <w:bookmarkStart w:id="26" w:name="_Hlk208579281"/>
      <w:bookmarkEnd w:id="26"/>
      <w:r w:rsidRPr="0084227A">
        <w:rPr>
          <w:noProof/>
          <w:sz w:val="28"/>
          <w:szCs w:val="28"/>
        </w:rPr>
        <w:t xml:space="preserve">Водного кодекса Российской Федерации, Воздушного кодекса Российской Федерации, Федерального закона от 01.07.2017 №135–ФЗ «О внесении изменений в отдельные законодательные акты Российской Федерации </w:t>
      </w:r>
      <w:r w:rsidR="00B164EA">
        <w:rPr>
          <w:noProof/>
          <w:sz w:val="28"/>
          <w:szCs w:val="28"/>
        </w:rPr>
        <w:br/>
      </w:r>
      <w:r w:rsidRPr="0084227A">
        <w:rPr>
          <w:noProof/>
          <w:sz w:val="28"/>
          <w:szCs w:val="28"/>
        </w:rPr>
        <w:t>в части совершенствования порядка установления и использования приаэродромной территории и санитарно-защитной зоны».</w:t>
      </w:r>
    </w:p>
    <w:p w14:paraId="6FF77422" w14:textId="6265CAE3" w:rsidR="00B76351" w:rsidRPr="00603ED6" w:rsidRDefault="00A30B71" w:rsidP="000D1C5A">
      <w:pPr>
        <w:ind w:firstLine="709"/>
        <w:jc w:val="both"/>
        <w:rPr>
          <w:color w:val="000000"/>
          <w:sz w:val="28"/>
          <w:szCs w:val="28"/>
        </w:rPr>
      </w:pPr>
      <w:r w:rsidRPr="00603ED6">
        <w:rPr>
          <w:color w:val="000000"/>
          <w:sz w:val="28"/>
          <w:szCs w:val="28"/>
        </w:rPr>
        <w:t>4</w:t>
      </w:r>
      <w:r w:rsidR="00473673" w:rsidRPr="00603ED6">
        <w:rPr>
          <w:color w:val="000000"/>
          <w:sz w:val="28"/>
          <w:szCs w:val="28"/>
        </w:rPr>
        <w:t>.</w:t>
      </w:r>
      <w:r w:rsidR="0076210E" w:rsidRPr="00603ED6">
        <w:rPr>
          <w:color w:val="000000"/>
          <w:sz w:val="28"/>
          <w:szCs w:val="28"/>
        </w:rPr>
        <w:t xml:space="preserve"> </w:t>
      </w:r>
      <w:r w:rsidR="00C9424F" w:rsidRPr="00603ED6">
        <w:rPr>
          <w:color w:val="000000"/>
          <w:sz w:val="28"/>
          <w:szCs w:val="28"/>
        </w:rPr>
        <w:t>Организатору аукциона разместить информацию о проведении аукциона, указанного в п.</w:t>
      </w:r>
      <w:r w:rsidR="001471C0" w:rsidRPr="00603ED6">
        <w:rPr>
          <w:color w:val="000000"/>
          <w:sz w:val="28"/>
          <w:szCs w:val="28"/>
        </w:rPr>
        <w:t xml:space="preserve"> </w:t>
      </w:r>
      <w:r w:rsidR="00C9424F" w:rsidRPr="00603ED6">
        <w:rPr>
          <w:color w:val="000000"/>
          <w:sz w:val="28"/>
          <w:szCs w:val="28"/>
        </w:rPr>
        <w:t>1 настоящего постановления</w:t>
      </w:r>
      <w:r w:rsidR="000B6D80" w:rsidRPr="00603ED6">
        <w:rPr>
          <w:color w:val="000000"/>
          <w:sz w:val="28"/>
          <w:szCs w:val="28"/>
        </w:rPr>
        <w:t>,</w:t>
      </w:r>
      <w:r w:rsidR="00C9424F" w:rsidRPr="00603ED6">
        <w:rPr>
          <w:color w:val="000000"/>
          <w:sz w:val="28"/>
          <w:szCs w:val="28"/>
        </w:rPr>
        <w:t xml:space="preserve"> на </w:t>
      </w:r>
      <w:r w:rsidR="00631850" w:rsidRPr="00603ED6">
        <w:rPr>
          <w:color w:val="000000"/>
          <w:sz w:val="28"/>
          <w:szCs w:val="28"/>
        </w:rPr>
        <w:t xml:space="preserve">официальном сайте Российской Федерации в информационно-телекоммуникационной сети «Интернет» для размещения информации о проведении торгов </w:t>
      </w:r>
      <w:r w:rsidR="001D6318">
        <w:rPr>
          <w:color w:val="000000"/>
          <w:sz w:val="28"/>
          <w:szCs w:val="28"/>
        </w:rPr>
        <w:br/>
      </w:r>
      <w:r w:rsidR="00631850" w:rsidRPr="00603ED6">
        <w:rPr>
          <w:color w:val="000000"/>
          <w:sz w:val="28"/>
          <w:szCs w:val="28"/>
        </w:rPr>
        <w:t>по адресу www.torgi.gov.ru</w:t>
      </w:r>
      <w:r w:rsidR="00C9424F" w:rsidRPr="00603ED6">
        <w:rPr>
          <w:color w:val="000000"/>
          <w:sz w:val="28"/>
          <w:szCs w:val="28"/>
        </w:rPr>
        <w:t xml:space="preserve">, а также </w:t>
      </w:r>
      <w:r w:rsidR="001471C0" w:rsidRPr="00603ED6">
        <w:rPr>
          <w:color w:val="000000"/>
          <w:sz w:val="28"/>
          <w:szCs w:val="28"/>
        </w:rPr>
        <w:t>на Е</w:t>
      </w:r>
      <w:r w:rsidR="00C9424F" w:rsidRPr="00603ED6">
        <w:rPr>
          <w:color w:val="000000"/>
          <w:sz w:val="28"/>
          <w:szCs w:val="28"/>
        </w:rPr>
        <w:t xml:space="preserve">дином портале торгов Московской области </w:t>
      </w:r>
      <w:r w:rsidR="00281047" w:rsidRPr="00603ED6">
        <w:rPr>
          <w:color w:val="000000"/>
          <w:sz w:val="28"/>
          <w:szCs w:val="28"/>
        </w:rPr>
        <w:t>по адресу easuz.mosreg.ru/torgi</w:t>
      </w:r>
      <w:r w:rsidR="000B6D80" w:rsidRPr="00603ED6">
        <w:rPr>
          <w:color w:val="000000"/>
          <w:sz w:val="28"/>
          <w:szCs w:val="28"/>
        </w:rPr>
        <w:t>.</w:t>
      </w:r>
    </w:p>
    <w:p w14:paraId="032F287A" w14:textId="754AD679" w:rsidR="009D31BA" w:rsidRPr="00842AF0" w:rsidRDefault="00A30B71" w:rsidP="000D1C5A">
      <w:pPr>
        <w:tabs>
          <w:tab w:val="left" w:pos="851"/>
          <w:tab w:val="num" w:pos="1211"/>
          <w:tab w:val="num" w:pos="1495"/>
        </w:tabs>
        <w:ind w:firstLine="709"/>
        <w:jc w:val="both"/>
        <w:rPr>
          <w:color w:val="000000"/>
          <w:sz w:val="28"/>
          <w:szCs w:val="28"/>
        </w:rPr>
      </w:pPr>
      <w:r w:rsidRPr="00A51D79">
        <w:rPr>
          <w:sz w:val="28"/>
          <w:szCs w:val="28"/>
        </w:rPr>
        <w:t>5</w:t>
      </w:r>
      <w:r w:rsidR="00254B14" w:rsidRPr="00A51D79">
        <w:rPr>
          <w:sz w:val="28"/>
          <w:szCs w:val="28"/>
        </w:rPr>
        <w:t>.</w:t>
      </w:r>
      <w:r w:rsidR="00CE75BA">
        <w:rPr>
          <w:color w:val="000000"/>
          <w:sz w:val="28"/>
          <w:szCs w:val="28"/>
        </w:rPr>
        <w:t xml:space="preserve"> </w:t>
      </w:r>
      <w:r w:rsidR="00F87244" w:rsidRPr="00F87244">
        <w:rPr>
          <w:color w:val="000000"/>
          <w:sz w:val="28"/>
          <w:szCs w:val="28"/>
        </w:rPr>
        <w:t>МКУ «Центр обслуживания» городского округа Кашира</w:t>
      </w:r>
      <w:r w:rsidR="001D6318" w:rsidRPr="001D6318">
        <w:rPr>
          <w:color w:val="000000"/>
          <w:sz w:val="28"/>
          <w:szCs w:val="28"/>
        </w:rPr>
        <w:t xml:space="preserve"> </w:t>
      </w:r>
      <w:r w:rsidR="000B6D80" w:rsidRPr="00603ED6">
        <w:rPr>
          <w:color w:val="000000"/>
          <w:sz w:val="28"/>
          <w:szCs w:val="28"/>
        </w:rPr>
        <w:t>разместить</w:t>
      </w:r>
      <w:r w:rsidR="009D31BA" w:rsidRPr="00603ED6">
        <w:rPr>
          <w:color w:val="000000"/>
          <w:sz w:val="28"/>
          <w:szCs w:val="28"/>
        </w:rPr>
        <w:t xml:space="preserve"> информацию о проведении аукциона, указанного в п.</w:t>
      </w:r>
      <w:r w:rsidR="00CE75BA" w:rsidRPr="00603ED6">
        <w:rPr>
          <w:color w:val="000000"/>
          <w:sz w:val="28"/>
          <w:szCs w:val="28"/>
        </w:rPr>
        <w:t xml:space="preserve"> </w:t>
      </w:r>
      <w:r w:rsidR="009D31BA" w:rsidRPr="00603ED6">
        <w:rPr>
          <w:color w:val="000000"/>
          <w:sz w:val="28"/>
          <w:szCs w:val="28"/>
        </w:rPr>
        <w:t>1 настоящего постановления, на официальн</w:t>
      </w:r>
      <w:r w:rsidR="00CF4AD5" w:rsidRPr="00603ED6">
        <w:rPr>
          <w:color w:val="000000"/>
          <w:sz w:val="28"/>
          <w:szCs w:val="28"/>
        </w:rPr>
        <w:t>ом сайте</w:t>
      </w:r>
      <w:r w:rsidR="00CF4AD5" w:rsidRPr="00842AF0">
        <w:rPr>
          <w:color w:val="000000"/>
          <w:sz w:val="28"/>
          <w:szCs w:val="28"/>
        </w:rPr>
        <w:t xml:space="preserve"> </w:t>
      </w:r>
      <w:r w:rsidR="001D6318" w:rsidRPr="001D6318">
        <w:rPr>
          <w:color w:val="000000"/>
          <w:sz w:val="28"/>
          <w:szCs w:val="28"/>
        </w:rPr>
        <w:t xml:space="preserve">администрации городского округа Кашира </w:t>
      </w:r>
      <w:r w:rsidR="009D31BA" w:rsidRPr="00603ED6">
        <w:rPr>
          <w:color w:val="000000"/>
          <w:sz w:val="28"/>
          <w:szCs w:val="28"/>
        </w:rPr>
        <w:t xml:space="preserve">не менее чем за </w:t>
      </w:r>
      <w:r w:rsidR="00281047" w:rsidRPr="00603ED6">
        <w:rPr>
          <w:color w:val="000000"/>
          <w:sz w:val="28"/>
          <w:szCs w:val="28"/>
        </w:rPr>
        <w:t>10</w:t>
      </w:r>
      <w:r w:rsidR="009D31BA" w:rsidRPr="00603ED6">
        <w:rPr>
          <w:color w:val="000000"/>
          <w:sz w:val="28"/>
          <w:szCs w:val="28"/>
        </w:rPr>
        <w:t xml:space="preserve"> (</w:t>
      </w:r>
      <w:r w:rsidR="00281047" w:rsidRPr="00603ED6">
        <w:rPr>
          <w:color w:val="000000"/>
          <w:sz w:val="28"/>
          <w:szCs w:val="28"/>
        </w:rPr>
        <w:t>десять</w:t>
      </w:r>
      <w:r w:rsidR="009D31BA" w:rsidRPr="00603ED6">
        <w:rPr>
          <w:color w:val="000000"/>
          <w:sz w:val="28"/>
          <w:szCs w:val="28"/>
        </w:rPr>
        <w:t xml:space="preserve">) </w:t>
      </w:r>
      <w:r w:rsidR="00281047" w:rsidRPr="00603ED6">
        <w:rPr>
          <w:color w:val="000000"/>
          <w:sz w:val="28"/>
          <w:szCs w:val="28"/>
        </w:rPr>
        <w:t xml:space="preserve">рабочих </w:t>
      </w:r>
      <w:r w:rsidR="009D31BA" w:rsidRPr="00603ED6">
        <w:rPr>
          <w:color w:val="000000"/>
          <w:sz w:val="28"/>
          <w:szCs w:val="28"/>
        </w:rPr>
        <w:t xml:space="preserve">дней до </w:t>
      </w:r>
      <w:r w:rsidR="00281047" w:rsidRPr="00603ED6">
        <w:rPr>
          <w:color w:val="000000"/>
          <w:sz w:val="28"/>
          <w:szCs w:val="28"/>
        </w:rPr>
        <w:t>дня</w:t>
      </w:r>
      <w:r w:rsidR="009D31BA" w:rsidRPr="00603ED6">
        <w:rPr>
          <w:color w:val="000000"/>
          <w:sz w:val="28"/>
          <w:szCs w:val="28"/>
        </w:rPr>
        <w:t xml:space="preserve"> проведения аукциона</w:t>
      </w:r>
      <w:r w:rsidR="009D31BA" w:rsidRPr="00842AF0">
        <w:rPr>
          <w:color w:val="000000"/>
          <w:sz w:val="28"/>
          <w:szCs w:val="28"/>
        </w:rPr>
        <w:t>.</w:t>
      </w:r>
    </w:p>
    <w:p w14:paraId="433087FE" w14:textId="0CA371A1" w:rsidR="00327212" w:rsidRPr="00603ED6" w:rsidRDefault="00A30B71" w:rsidP="000D1C5A">
      <w:pPr>
        <w:tabs>
          <w:tab w:val="left" w:pos="851"/>
          <w:tab w:val="num" w:pos="1211"/>
          <w:tab w:val="num" w:pos="1495"/>
        </w:tabs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6</w:t>
      </w:r>
      <w:r w:rsidR="00980773">
        <w:rPr>
          <w:color w:val="000000"/>
          <w:sz w:val="28"/>
          <w:szCs w:val="28"/>
        </w:rPr>
        <w:t xml:space="preserve">. </w:t>
      </w:r>
      <w:r w:rsidR="001D6318" w:rsidRPr="001D6318">
        <w:rPr>
          <w:color w:val="000000"/>
          <w:sz w:val="28"/>
          <w:szCs w:val="28"/>
        </w:rPr>
        <w:t xml:space="preserve">Комитету по управлению имуществом администрации городского округа Кашира Московской области </w:t>
      </w:r>
      <w:r w:rsidR="004270E2" w:rsidRPr="00603ED6">
        <w:rPr>
          <w:color w:val="000000"/>
          <w:sz w:val="28"/>
          <w:szCs w:val="28"/>
        </w:rPr>
        <w:t xml:space="preserve">обеспечить </w:t>
      </w:r>
      <w:r w:rsidR="009D31BA" w:rsidRPr="00603ED6">
        <w:rPr>
          <w:color w:val="000000"/>
          <w:sz w:val="28"/>
          <w:szCs w:val="28"/>
        </w:rPr>
        <w:t>заключ</w:t>
      </w:r>
      <w:r w:rsidR="004270E2" w:rsidRPr="00603ED6">
        <w:rPr>
          <w:color w:val="000000"/>
          <w:sz w:val="28"/>
          <w:szCs w:val="28"/>
        </w:rPr>
        <w:t>ение</w:t>
      </w:r>
      <w:r w:rsidR="009D31BA" w:rsidRPr="00603ED6">
        <w:rPr>
          <w:color w:val="000000"/>
          <w:sz w:val="28"/>
          <w:szCs w:val="28"/>
        </w:rPr>
        <w:t xml:space="preserve"> </w:t>
      </w:r>
      <w:r w:rsidR="00281047" w:rsidRPr="00603ED6">
        <w:rPr>
          <w:color w:val="000000"/>
          <w:sz w:val="28"/>
          <w:szCs w:val="28"/>
        </w:rPr>
        <w:t>договор</w:t>
      </w:r>
      <w:r w:rsidR="004270E2" w:rsidRPr="00603ED6">
        <w:rPr>
          <w:color w:val="000000"/>
          <w:sz w:val="28"/>
          <w:szCs w:val="28"/>
        </w:rPr>
        <w:t>а</w:t>
      </w:r>
      <w:r w:rsidR="00184EC1" w:rsidRPr="00603ED6">
        <w:rPr>
          <w:color w:val="000000"/>
          <w:sz w:val="28"/>
          <w:szCs w:val="28"/>
        </w:rPr>
        <w:t xml:space="preserve"> </w:t>
      </w:r>
      <w:r w:rsidR="00281047" w:rsidRPr="00281047">
        <w:rPr>
          <w:color w:val="000000"/>
          <w:sz w:val="28"/>
          <w:szCs w:val="28"/>
        </w:rPr>
        <w:t>купли-</w:t>
      </w:r>
      <w:r w:rsidR="00281047" w:rsidRPr="00603ED6">
        <w:rPr>
          <w:color w:val="000000"/>
          <w:sz w:val="28"/>
          <w:szCs w:val="28"/>
        </w:rPr>
        <w:t xml:space="preserve">продажи </w:t>
      </w:r>
      <w:r w:rsidR="00184EC1" w:rsidRPr="00603ED6">
        <w:rPr>
          <w:color w:val="000000"/>
          <w:sz w:val="28"/>
          <w:szCs w:val="28"/>
        </w:rPr>
        <w:t xml:space="preserve">в </w:t>
      </w:r>
      <w:r w:rsidR="000B6D80" w:rsidRPr="00603ED6">
        <w:rPr>
          <w:color w:val="000000"/>
          <w:sz w:val="28"/>
          <w:szCs w:val="28"/>
        </w:rPr>
        <w:t>соответствии с требования</w:t>
      </w:r>
      <w:r w:rsidR="00E53B85">
        <w:rPr>
          <w:color w:val="000000"/>
          <w:sz w:val="28"/>
          <w:szCs w:val="28"/>
        </w:rPr>
        <w:t>ми</w:t>
      </w:r>
      <w:r w:rsidR="000B6D80" w:rsidRPr="00603ED6">
        <w:rPr>
          <w:color w:val="000000"/>
          <w:sz w:val="28"/>
          <w:szCs w:val="28"/>
        </w:rPr>
        <w:t xml:space="preserve"> действующего законодательства</w:t>
      </w:r>
      <w:r w:rsidR="009D31BA" w:rsidRPr="00603ED6">
        <w:rPr>
          <w:color w:val="000000"/>
          <w:sz w:val="28"/>
          <w:szCs w:val="28"/>
        </w:rPr>
        <w:t xml:space="preserve">, а также проинформировать Организатора аукциона </w:t>
      </w:r>
      <w:r w:rsidR="001D6318">
        <w:rPr>
          <w:color w:val="000000"/>
          <w:sz w:val="28"/>
          <w:szCs w:val="28"/>
        </w:rPr>
        <w:br/>
      </w:r>
      <w:r w:rsidR="009D31BA" w:rsidRPr="00603ED6">
        <w:rPr>
          <w:color w:val="000000"/>
          <w:sz w:val="28"/>
          <w:szCs w:val="28"/>
        </w:rPr>
        <w:t xml:space="preserve">о заключении договора </w:t>
      </w:r>
      <w:r w:rsidR="004270E2" w:rsidRPr="00603ED6">
        <w:rPr>
          <w:color w:val="000000"/>
          <w:sz w:val="28"/>
          <w:szCs w:val="28"/>
        </w:rPr>
        <w:t xml:space="preserve">купли-продажи </w:t>
      </w:r>
      <w:r w:rsidR="00184EC1" w:rsidRPr="00603ED6">
        <w:rPr>
          <w:color w:val="000000"/>
          <w:sz w:val="28"/>
          <w:szCs w:val="28"/>
        </w:rPr>
        <w:t xml:space="preserve"> </w:t>
      </w:r>
      <w:r w:rsidR="009D31BA" w:rsidRPr="00603ED6">
        <w:rPr>
          <w:color w:val="000000"/>
          <w:sz w:val="28"/>
          <w:szCs w:val="28"/>
        </w:rPr>
        <w:t xml:space="preserve">земельного участка. </w:t>
      </w:r>
    </w:p>
    <w:p w14:paraId="7EA0A565" w14:textId="3A99A3F8" w:rsidR="00B164EA" w:rsidRDefault="00A30B71" w:rsidP="00B164EA">
      <w:pPr>
        <w:tabs>
          <w:tab w:val="left" w:pos="851"/>
          <w:tab w:val="num" w:pos="1211"/>
          <w:tab w:val="num" w:pos="1495"/>
        </w:tabs>
        <w:ind w:firstLine="709"/>
        <w:jc w:val="both"/>
        <w:rPr>
          <w:color w:val="000000"/>
          <w:sz w:val="28"/>
          <w:szCs w:val="28"/>
        </w:rPr>
      </w:pPr>
      <w:r w:rsidRPr="00603ED6">
        <w:rPr>
          <w:color w:val="000000"/>
          <w:sz w:val="28"/>
          <w:szCs w:val="28"/>
        </w:rPr>
        <w:t>7</w:t>
      </w:r>
      <w:r w:rsidR="009D31BA" w:rsidRPr="00603ED6">
        <w:rPr>
          <w:color w:val="000000"/>
          <w:sz w:val="28"/>
          <w:szCs w:val="28"/>
        </w:rPr>
        <w:t>.</w:t>
      </w:r>
      <w:r w:rsidR="00C75D3E" w:rsidRPr="00603ED6">
        <w:rPr>
          <w:color w:val="000000"/>
          <w:sz w:val="28"/>
          <w:szCs w:val="28"/>
        </w:rPr>
        <w:t> </w:t>
      </w:r>
      <w:r w:rsidR="006525BC" w:rsidRPr="00603ED6">
        <w:rPr>
          <w:color w:val="000000"/>
          <w:sz w:val="28"/>
          <w:szCs w:val="28"/>
        </w:rPr>
        <w:t xml:space="preserve">Контроль за исполнением настоящего постановления возложить </w:t>
      </w:r>
      <w:r w:rsidR="001D6318">
        <w:rPr>
          <w:color w:val="000000"/>
          <w:sz w:val="28"/>
          <w:szCs w:val="28"/>
        </w:rPr>
        <w:br/>
      </w:r>
      <w:r w:rsidR="006525BC" w:rsidRPr="00603ED6">
        <w:rPr>
          <w:color w:val="000000"/>
          <w:sz w:val="28"/>
          <w:szCs w:val="28"/>
        </w:rPr>
        <w:t>на</w:t>
      </w:r>
      <w:r w:rsidR="006525BC" w:rsidRPr="00842AF0">
        <w:rPr>
          <w:color w:val="000000"/>
          <w:sz w:val="28"/>
          <w:szCs w:val="28"/>
        </w:rPr>
        <w:t xml:space="preserve"> </w:t>
      </w:r>
      <w:r w:rsidR="00E03DD7" w:rsidRPr="00E03DD7">
        <w:rPr>
          <w:color w:val="000000"/>
          <w:sz w:val="28"/>
          <w:szCs w:val="28"/>
        </w:rPr>
        <w:t>первого заместителя главы городс</w:t>
      </w:r>
      <w:r w:rsidR="00E03DD7">
        <w:rPr>
          <w:color w:val="000000"/>
          <w:sz w:val="28"/>
          <w:szCs w:val="28"/>
        </w:rPr>
        <w:t>кого округа Кашира Ананкину Ю.А</w:t>
      </w:r>
      <w:r w:rsidR="00980773">
        <w:rPr>
          <w:color w:val="000000"/>
          <w:sz w:val="28"/>
          <w:szCs w:val="28"/>
        </w:rPr>
        <w:t xml:space="preserve">. </w:t>
      </w:r>
    </w:p>
    <w:p w14:paraId="44433478" w14:textId="77777777" w:rsidR="00B164EA" w:rsidRDefault="00B164EA" w:rsidP="00B164EA">
      <w:pPr>
        <w:tabs>
          <w:tab w:val="left" w:pos="851"/>
          <w:tab w:val="num" w:pos="1211"/>
          <w:tab w:val="num" w:pos="1495"/>
        </w:tabs>
        <w:ind w:firstLine="709"/>
        <w:jc w:val="both"/>
        <w:rPr>
          <w:color w:val="000000"/>
          <w:sz w:val="28"/>
          <w:szCs w:val="28"/>
        </w:rPr>
      </w:pPr>
    </w:p>
    <w:p w14:paraId="6140C678" w14:textId="77777777" w:rsidR="00B164EA" w:rsidRDefault="00B164EA" w:rsidP="00B164EA">
      <w:pPr>
        <w:tabs>
          <w:tab w:val="left" w:pos="851"/>
          <w:tab w:val="num" w:pos="1211"/>
          <w:tab w:val="num" w:pos="1495"/>
        </w:tabs>
        <w:ind w:firstLine="709"/>
        <w:jc w:val="both"/>
        <w:rPr>
          <w:color w:val="000000"/>
          <w:sz w:val="28"/>
          <w:szCs w:val="28"/>
        </w:rPr>
      </w:pPr>
    </w:p>
    <w:p w14:paraId="733A1100" w14:textId="77777777" w:rsidR="00B164EA" w:rsidRDefault="00B164EA" w:rsidP="00B164EA">
      <w:pPr>
        <w:tabs>
          <w:tab w:val="left" w:pos="851"/>
          <w:tab w:val="num" w:pos="1211"/>
          <w:tab w:val="num" w:pos="1495"/>
        </w:tabs>
        <w:ind w:firstLine="709"/>
        <w:jc w:val="both"/>
        <w:rPr>
          <w:color w:val="000000"/>
          <w:sz w:val="28"/>
          <w:szCs w:val="28"/>
        </w:rPr>
      </w:pPr>
    </w:p>
    <w:p w14:paraId="15AB160D" w14:textId="26D84B33" w:rsidR="00B164EA" w:rsidRDefault="00B164EA" w:rsidP="00B164EA">
      <w:pPr>
        <w:tabs>
          <w:tab w:val="left" w:pos="851"/>
          <w:tab w:val="num" w:pos="1211"/>
          <w:tab w:val="num" w:pos="1495"/>
        </w:tabs>
        <w:jc w:val="both"/>
        <w:rPr>
          <w:color w:val="000000"/>
          <w:sz w:val="28"/>
          <w:szCs w:val="28"/>
        </w:rPr>
      </w:pPr>
      <w:r w:rsidRPr="00B164EA">
        <w:rPr>
          <w:color w:val="000000"/>
          <w:sz w:val="28"/>
          <w:szCs w:val="28"/>
        </w:rPr>
        <w:t>Глава городского округа Кашира</w:t>
      </w:r>
      <w:r w:rsidRPr="00B164EA">
        <w:rPr>
          <w:color w:val="000000"/>
          <w:sz w:val="28"/>
          <w:szCs w:val="28"/>
        </w:rPr>
        <w:tab/>
      </w:r>
      <w:r w:rsidRPr="00B164EA">
        <w:rPr>
          <w:color w:val="000000"/>
          <w:sz w:val="28"/>
          <w:szCs w:val="28"/>
        </w:rPr>
        <w:tab/>
      </w:r>
      <w:r w:rsidRPr="00B164EA">
        <w:rPr>
          <w:color w:val="000000"/>
          <w:sz w:val="28"/>
          <w:szCs w:val="28"/>
        </w:rPr>
        <w:tab/>
      </w:r>
      <w:r w:rsidRPr="00B164EA">
        <w:rPr>
          <w:color w:val="000000"/>
          <w:sz w:val="28"/>
          <w:szCs w:val="28"/>
        </w:rPr>
        <w:tab/>
      </w:r>
      <w:r w:rsidRPr="00B164EA">
        <w:rPr>
          <w:color w:val="000000"/>
          <w:sz w:val="28"/>
          <w:szCs w:val="28"/>
        </w:rPr>
        <w:tab/>
        <w:t xml:space="preserve">     Р.А. Пичугин</w:t>
      </w:r>
    </w:p>
    <w:p w14:paraId="780F3F75" w14:textId="77777777" w:rsidR="00B164EA" w:rsidRPr="00B164EA" w:rsidRDefault="00B164EA" w:rsidP="00B164EA">
      <w:pPr>
        <w:tabs>
          <w:tab w:val="left" w:pos="851"/>
          <w:tab w:val="num" w:pos="1211"/>
          <w:tab w:val="num" w:pos="1495"/>
        </w:tabs>
        <w:jc w:val="both"/>
        <w:rPr>
          <w:color w:val="000000"/>
          <w:sz w:val="32"/>
          <w:szCs w:val="28"/>
        </w:rPr>
      </w:pPr>
      <w:bookmarkStart w:id="27" w:name="_GoBack"/>
      <w:bookmarkEnd w:id="27"/>
    </w:p>
    <w:sectPr w:rsidR="00B164EA" w:rsidRPr="00B164EA" w:rsidSect="00C31625">
      <w:pgSz w:w="11906" w:h="16838"/>
      <w:pgMar w:top="567" w:right="851" w:bottom="709" w:left="1985" w:header="720" w:footer="72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E07570E" w14:textId="77777777" w:rsidR="00B85CD6" w:rsidRDefault="00B85CD6" w:rsidP="001E5400">
      <w:r>
        <w:separator/>
      </w:r>
    </w:p>
  </w:endnote>
  <w:endnote w:type="continuationSeparator" w:id="0">
    <w:p w14:paraId="1F3252A7" w14:textId="77777777" w:rsidR="00B85CD6" w:rsidRDefault="00B85CD6" w:rsidP="001E540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 Display">
    <w:altName w:val="Arial"/>
    <w:charset w:val="00"/>
    <w:family w:val="swiss"/>
    <w:pitch w:val="variable"/>
    <w:sig w:usb0="20000287" w:usb1="00000003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ylfaen">
    <w:panose1 w:val="010A0502050306030303"/>
    <w:charset w:val="CC"/>
    <w:family w:val="roman"/>
    <w:pitch w:val="variable"/>
    <w:sig w:usb0="04000687" w:usb1="00000000" w:usb2="00000000" w:usb3="00000000" w:csb0="0000009F" w:csb1="00000000"/>
  </w:font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A01CA93" w14:textId="77777777" w:rsidR="00B85CD6" w:rsidRDefault="00B85CD6" w:rsidP="001E5400">
      <w:r>
        <w:separator/>
      </w:r>
    </w:p>
  </w:footnote>
  <w:footnote w:type="continuationSeparator" w:id="0">
    <w:p w14:paraId="35AC0A7A" w14:textId="77777777" w:rsidR="00B85CD6" w:rsidRDefault="00B85CD6" w:rsidP="001E540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910FAE"/>
    <w:multiLevelType w:val="singleLevel"/>
    <w:tmpl w:val="9446DC9E"/>
    <w:lvl w:ilvl="0">
      <w:start w:val="3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" w15:restartNumberingAfterBreak="0">
    <w:nsid w:val="140A7DD5"/>
    <w:multiLevelType w:val="singleLevel"/>
    <w:tmpl w:val="F0E6311A"/>
    <w:lvl w:ilvl="0">
      <w:start w:val="3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2" w15:restartNumberingAfterBreak="0">
    <w:nsid w:val="155A4FBA"/>
    <w:multiLevelType w:val="multilevel"/>
    <w:tmpl w:val="B24C7B3A"/>
    <w:lvl w:ilvl="0">
      <w:start w:val="3"/>
      <w:numFmt w:val="decimal"/>
      <w:lvlText w:val="%1."/>
      <w:lvlJc w:val="left"/>
      <w:pPr>
        <w:tabs>
          <w:tab w:val="num" w:pos="1495"/>
        </w:tabs>
        <w:ind w:left="1495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495"/>
        </w:tabs>
        <w:ind w:left="1495" w:hanging="360"/>
      </w:pPr>
      <w:rPr>
        <w:rFonts w:hint="default"/>
        <w:b w:val="0"/>
        <w:color w:val="auto"/>
      </w:rPr>
    </w:lvl>
    <w:lvl w:ilvl="2">
      <w:start w:val="1"/>
      <w:numFmt w:val="decimal"/>
      <w:lvlText w:val="%1.%2.%3."/>
      <w:lvlJc w:val="left"/>
      <w:pPr>
        <w:tabs>
          <w:tab w:val="num" w:pos="1855"/>
        </w:tabs>
        <w:ind w:left="1855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55"/>
        </w:tabs>
        <w:ind w:left="1855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215"/>
        </w:tabs>
        <w:ind w:left="2215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215"/>
        </w:tabs>
        <w:ind w:left="221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2575"/>
        </w:tabs>
        <w:ind w:left="2575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2575"/>
        </w:tabs>
        <w:ind w:left="2575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935"/>
        </w:tabs>
        <w:ind w:left="2935" w:hanging="1800"/>
      </w:pPr>
      <w:rPr>
        <w:rFonts w:hint="default"/>
      </w:rPr>
    </w:lvl>
  </w:abstractNum>
  <w:abstractNum w:abstractNumId="3" w15:restartNumberingAfterBreak="0">
    <w:nsid w:val="1DD7768C"/>
    <w:multiLevelType w:val="singleLevel"/>
    <w:tmpl w:val="F0E6311A"/>
    <w:lvl w:ilvl="0">
      <w:start w:val="3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4" w15:restartNumberingAfterBreak="0">
    <w:nsid w:val="24325516"/>
    <w:multiLevelType w:val="singleLevel"/>
    <w:tmpl w:val="F0E6311A"/>
    <w:lvl w:ilvl="0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5" w15:restartNumberingAfterBreak="0">
    <w:nsid w:val="2D3916CB"/>
    <w:multiLevelType w:val="singleLevel"/>
    <w:tmpl w:val="3DCC0F1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</w:rPr>
    </w:lvl>
  </w:abstractNum>
  <w:abstractNum w:abstractNumId="6" w15:restartNumberingAfterBreak="0">
    <w:nsid w:val="343049A9"/>
    <w:multiLevelType w:val="hybridMultilevel"/>
    <w:tmpl w:val="B5806E06"/>
    <w:lvl w:ilvl="0" w:tplc="F4040338">
      <w:start w:val="1"/>
      <w:numFmt w:val="decimal"/>
      <w:lvlText w:val="%1."/>
      <w:lvlJc w:val="left"/>
      <w:pPr>
        <w:tabs>
          <w:tab w:val="num" w:pos="1740"/>
        </w:tabs>
        <w:ind w:left="1740" w:hanging="102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370A3327"/>
    <w:multiLevelType w:val="singleLevel"/>
    <w:tmpl w:val="F0E6311A"/>
    <w:lvl w:ilvl="0">
      <w:start w:val="3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8" w15:restartNumberingAfterBreak="0">
    <w:nsid w:val="409D1011"/>
    <w:multiLevelType w:val="hybridMultilevel"/>
    <w:tmpl w:val="FFD2DA08"/>
    <w:lvl w:ilvl="0" w:tplc="F0E6311A">
      <w:start w:val="3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3885B73"/>
    <w:multiLevelType w:val="singleLevel"/>
    <w:tmpl w:val="14EAAB8E"/>
    <w:lvl w:ilvl="0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0" w15:restartNumberingAfterBreak="0">
    <w:nsid w:val="64CE7C48"/>
    <w:multiLevelType w:val="singleLevel"/>
    <w:tmpl w:val="43FECEF6"/>
    <w:lvl w:ilvl="0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  <w:b/>
      </w:rPr>
    </w:lvl>
  </w:abstractNum>
  <w:abstractNum w:abstractNumId="11" w15:restartNumberingAfterBreak="0">
    <w:nsid w:val="66075F04"/>
    <w:multiLevelType w:val="singleLevel"/>
    <w:tmpl w:val="AAA88A22"/>
    <w:lvl w:ilvl="0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2" w15:restartNumberingAfterBreak="0">
    <w:nsid w:val="76445E4E"/>
    <w:multiLevelType w:val="singleLevel"/>
    <w:tmpl w:val="04190001"/>
    <w:lvl w:ilvl="0">
      <w:start w:val="1"/>
      <w:numFmt w:val="bullet"/>
      <w:lvlText w:val=""/>
      <w:lvlJc w:val="left"/>
      <w:pPr>
        <w:tabs>
          <w:tab w:val="num" w:pos="644"/>
        </w:tabs>
        <w:ind w:left="644" w:hanging="360"/>
      </w:pPr>
      <w:rPr>
        <w:rFonts w:ascii="Symbol" w:hAnsi="Symbol" w:hint="default"/>
      </w:rPr>
    </w:lvl>
  </w:abstractNum>
  <w:abstractNum w:abstractNumId="13" w15:restartNumberingAfterBreak="0">
    <w:nsid w:val="7C2A1D0C"/>
    <w:multiLevelType w:val="hybridMultilevel"/>
    <w:tmpl w:val="7236E86A"/>
    <w:lvl w:ilvl="0" w:tplc="574EAF24">
      <w:start w:val="1"/>
      <w:numFmt w:val="decimal"/>
      <w:lvlText w:val="%1."/>
      <w:lvlJc w:val="left"/>
      <w:pPr>
        <w:ind w:left="384" w:hanging="384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28" w:hanging="360"/>
      </w:pPr>
    </w:lvl>
    <w:lvl w:ilvl="2" w:tplc="0419001B" w:tentative="1">
      <w:start w:val="1"/>
      <w:numFmt w:val="lowerRoman"/>
      <w:lvlText w:val="%3."/>
      <w:lvlJc w:val="right"/>
      <w:pPr>
        <w:ind w:left="2448" w:hanging="180"/>
      </w:pPr>
    </w:lvl>
    <w:lvl w:ilvl="3" w:tplc="0419000F" w:tentative="1">
      <w:start w:val="1"/>
      <w:numFmt w:val="decimal"/>
      <w:lvlText w:val="%4."/>
      <w:lvlJc w:val="left"/>
      <w:pPr>
        <w:ind w:left="3168" w:hanging="360"/>
      </w:pPr>
    </w:lvl>
    <w:lvl w:ilvl="4" w:tplc="04190019" w:tentative="1">
      <w:start w:val="1"/>
      <w:numFmt w:val="lowerLetter"/>
      <w:lvlText w:val="%5."/>
      <w:lvlJc w:val="left"/>
      <w:pPr>
        <w:ind w:left="3888" w:hanging="360"/>
      </w:pPr>
    </w:lvl>
    <w:lvl w:ilvl="5" w:tplc="0419001B" w:tentative="1">
      <w:start w:val="1"/>
      <w:numFmt w:val="lowerRoman"/>
      <w:lvlText w:val="%6."/>
      <w:lvlJc w:val="right"/>
      <w:pPr>
        <w:ind w:left="4608" w:hanging="180"/>
      </w:pPr>
    </w:lvl>
    <w:lvl w:ilvl="6" w:tplc="0419000F" w:tentative="1">
      <w:start w:val="1"/>
      <w:numFmt w:val="decimal"/>
      <w:lvlText w:val="%7."/>
      <w:lvlJc w:val="left"/>
      <w:pPr>
        <w:ind w:left="5328" w:hanging="360"/>
      </w:pPr>
    </w:lvl>
    <w:lvl w:ilvl="7" w:tplc="04190019" w:tentative="1">
      <w:start w:val="1"/>
      <w:numFmt w:val="lowerLetter"/>
      <w:lvlText w:val="%8."/>
      <w:lvlJc w:val="left"/>
      <w:pPr>
        <w:ind w:left="6048" w:hanging="360"/>
      </w:pPr>
    </w:lvl>
    <w:lvl w:ilvl="8" w:tplc="0419001B" w:tentative="1">
      <w:start w:val="1"/>
      <w:numFmt w:val="lowerRoman"/>
      <w:lvlText w:val="%9."/>
      <w:lvlJc w:val="right"/>
      <w:pPr>
        <w:ind w:left="6768" w:hanging="180"/>
      </w:pPr>
    </w:lvl>
  </w:abstractNum>
  <w:abstractNum w:abstractNumId="14" w15:restartNumberingAfterBreak="0">
    <w:nsid w:val="7D531D13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5" w15:restartNumberingAfterBreak="0">
    <w:nsid w:val="7EDF78DA"/>
    <w:multiLevelType w:val="hybridMultilevel"/>
    <w:tmpl w:val="1DCA3724"/>
    <w:lvl w:ilvl="0" w:tplc="94202ABA">
      <w:start w:val="1"/>
      <w:numFmt w:val="bullet"/>
      <w:lvlText w:val="-"/>
      <w:lvlJc w:val="left"/>
      <w:pPr>
        <w:ind w:left="1146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11"/>
  </w:num>
  <w:num w:numId="3">
    <w:abstractNumId w:val="9"/>
  </w:num>
  <w:num w:numId="4">
    <w:abstractNumId w:val="14"/>
  </w:num>
  <w:num w:numId="5">
    <w:abstractNumId w:val="0"/>
  </w:num>
  <w:num w:numId="6">
    <w:abstractNumId w:val="4"/>
  </w:num>
  <w:num w:numId="7">
    <w:abstractNumId w:val="10"/>
  </w:num>
  <w:num w:numId="8">
    <w:abstractNumId w:val="1"/>
  </w:num>
  <w:num w:numId="9">
    <w:abstractNumId w:val="3"/>
  </w:num>
  <w:num w:numId="10">
    <w:abstractNumId w:val="7"/>
  </w:num>
  <w:num w:numId="11">
    <w:abstractNumId w:val="8"/>
  </w:num>
  <w:num w:numId="12">
    <w:abstractNumId w:val="12"/>
  </w:num>
  <w:num w:numId="13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13"/>
  </w:num>
  <w:num w:numId="15">
    <w:abstractNumId w:val="15"/>
  </w:num>
  <w:num w:numId="16">
    <w:abstractNumId w:val="2"/>
  </w:num>
  <w:num w:numId="17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E0A72"/>
    <w:rsid w:val="00005AA2"/>
    <w:rsid w:val="00007770"/>
    <w:rsid w:val="0002736F"/>
    <w:rsid w:val="000425F7"/>
    <w:rsid w:val="00044208"/>
    <w:rsid w:val="00046335"/>
    <w:rsid w:val="000507EB"/>
    <w:rsid w:val="0005592F"/>
    <w:rsid w:val="00056505"/>
    <w:rsid w:val="00062124"/>
    <w:rsid w:val="000725E4"/>
    <w:rsid w:val="00072C4C"/>
    <w:rsid w:val="00084727"/>
    <w:rsid w:val="00085C74"/>
    <w:rsid w:val="00090688"/>
    <w:rsid w:val="000A1A15"/>
    <w:rsid w:val="000A1E95"/>
    <w:rsid w:val="000A2C65"/>
    <w:rsid w:val="000A6D16"/>
    <w:rsid w:val="000B6D80"/>
    <w:rsid w:val="000B7196"/>
    <w:rsid w:val="000D1C5A"/>
    <w:rsid w:val="000E5EC4"/>
    <w:rsid w:val="000F0623"/>
    <w:rsid w:val="000F7E2C"/>
    <w:rsid w:val="0010097A"/>
    <w:rsid w:val="00102580"/>
    <w:rsid w:val="00102CB4"/>
    <w:rsid w:val="001111A8"/>
    <w:rsid w:val="00113E5D"/>
    <w:rsid w:val="00116A55"/>
    <w:rsid w:val="00120CDC"/>
    <w:rsid w:val="00132654"/>
    <w:rsid w:val="00133FD9"/>
    <w:rsid w:val="001370FD"/>
    <w:rsid w:val="001379D3"/>
    <w:rsid w:val="00141D69"/>
    <w:rsid w:val="001471C0"/>
    <w:rsid w:val="00147C85"/>
    <w:rsid w:val="0016105C"/>
    <w:rsid w:val="001616D9"/>
    <w:rsid w:val="0017566D"/>
    <w:rsid w:val="00177922"/>
    <w:rsid w:val="00184EC1"/>
    <w:rsid w:val="001939C6"/>
    <w:rsid w:val="001969D6"/>
    <w:rsid w:val="0019709E"/>
    <w:rsid w:val="001A739D"/>
    <w:rsid w:val="001B3EC5"/>
    <w:rsid w:val="001C077C"/>
    <w:rsid w:val="001D6318"/>
    <w:rsid w:val="001E5400"/>
    <w:rsid w:val="001F10E8"/>
    <w:rsid w:val="00203AB0"/>
    <w:rsid w:val="00212273"/>
    <w:rsid w:val="00212AA3"/>
    <w:rsid w:val="00214966"/>
    <w:rsid w:val="00214C9E"/>
    <w:rsid w:val="0022598D"/>
    <w:rsid w:val="0022612B"/>
    <w:rsid w:val="0022671D"/>
    <w:rsid w:val="002278D0"/>
    <w:rsid w:val="00232EDC"/>
    <w:rsid w:val="00237A69"/>
    <w:rsid w:val="00240CD7"/>
    <w:rsid w:val="002450E6"/>
    <w:rsid w:val="00245D9F"/>
    <w:rsid w:val="00246366"/>
    <w:rsid w:val="00254B14"/>
    <w:rsid w:val="00256949"/>
    <w:rsid w:val="00261B49"/>
    <w:rsid w:val="00263C6A"/>
    <w:rsid w:val="002800E8"/>
    <w:rsid w:val="00281047"/>
    <w:rsid w:val="00292B70"/>
    <w:rsid w:val="002A1BA7"/>
    <w:rsid w:val="002A299C"/>
    <w:rsid w:val="002A316A"/>
    <w:rsid w:val="002B12FC"/>
    <w:rsid w:val="002B1FA0"/>
    <w:rsid w:val="002B20F3"/>
    <w:rsid w:val="002C79C3"/>
    <w:rsid w:val="002D0217"/>
    <w:rsid w:val="002D0C2B"/>
    <w:rsid w:val="002D2B20"/>
    <w:rsid w:val="002D60DB"/>
    <w:rsid w:val="002F0B83"/>
    <w:rsid w:val="002F0E2F"/>
    <w:rsid w:val="002F3C2C"/>
    <w:rsid w:val="00300199"/>
    <w:rsid w:val="00315F8D"/>
    <w:rsid w:val="003226A8"/>
    <w:rsid w:val="00324F4E"/>
    <w:rsid w:val="00327212"/>
    <w:rsid w:val="003425A7"/>
    <w:rsid w:val="00342B26"/>
    <w:rsid w:val="00352C45"/>
    <w:rsid w:val="00360E46"/>
    <w:rsid w:val="00366775"/>
    <w:rsid w:val="00373261"/>
    <w:rsid w:val="003813E4"/>
    <w:rsid w:val="00381F94"/>
    <w:rsid w:val="00382F77"/>
    <w:rsid w:val="00391D72"/>
    <w:rsid w:val="00393407"/>
    <w:rsid w:val="003C6665"/>
    <w:rsid w:val="003D3CBE"/>
    <w:rsid w:val="003F0D53"/>
    <w:rsid w:val="003F157B"/>
    <w:rsid w:val="003F5DA4"/>
    <w:rsid w:val="00414757"/>
    <w:rsid w:val="004270E2"/>
    <w:rsid w:val="004276EF"/>
    <w:rsid w:val="00437858"/>
    <w:rsid w:val="00447C5E"/>
    <w:rsid w:val="00467FFC"/>
    <w:rsid w:val="004732C0"/>
    <w:rsid w:val="00473673"/>
    <w:rsid w:val="00477AF0"/>
    <w:rsid w:val="004846DF"/>
    <w:rsid w:val="004856FD"/>
    <w:rsid w:val="00492290"/>
    <w:rsid w:val="00494E01"/>
    <w:rsid w:val="00497EBA"/>
    <w:rsid w:val="004A2A8F"/>
    <w:rsid w:val="004A4280"/>
    <w:rsid w:val="004A4F8E"/>
    <w:rsid w:val="004A5F89"/>
    <w:rsid w:val="004B129F"/>
    <w:rsid w:val="004C4E7B"/>
    <w:rsid w:val="004C7E27"/>
    <w:rsid w:val="004D6650"/>
    <w:rsid w:val="004E498F"/>
    <w:rsid w:val="004E49D5"/>
    <w:rsid w:val="0050331E"/>
    <w:rsid w:val="00506B4C"/>
    <w:rsid w:val="00537484"/>
    <w:rsid w:val="00541212"/>
    <w:rsid w:val="005421B1"/>
    <w:rsid w:val="00550D78"/>
    <w:rsid w:val="00555B18"/>
    <w:rsid w:val="00562444"/>
    <w:rsid w:val="00572E41"/>
    <w:rsid w:val="005738F2"/>
    <w:rsid w:val="00577C3F"/>
    <w:rsid w:val="00584BA3"/>
    <w:rsid w:val="00585B39"/>
    <w:rsid w:val="00586796"/>
    <w:rsid w:val="00595650"/>
    <w:rsid w:val="005A5C6A"/>
    <w:rsid w:val="005A6B93"/>
    <w:rsid w:val="005C067B"/>
    <w:rsid w:val="005C1D3D"/>
    <w:rsid w:val="005C2FC4"/>
    <w:rsid w:val="005D4CD7"/>
    <w:rsid w:val="005F5AD1"/>
    <w:rsid w:val="005F6B08"/>
    <w:rsid w:val="005F70A0"/>
    <w:rsid w:val="00603ED6"/>
    <w:rsid w:val="006115B8"/>
    <w:rsid w:val="0061232C"/>
    <w:rsid w:val="00612A81"/>
    <w:rsid w:val="00612E1D"/>
    <w:rsid w:val="00613127"/>
    <w:rsid w:val="00615BDC"/>
    <w:rsid w:val="00620005"/>
    <w:rsid w:val="00623ABC"/>
    <w:rsid w:val="006312EC"/>
    <w:rsid w:val="00631850"/>
    <w:rsid w:val="00634F60"/>
    <w:rsid w:val="006416AB"/>
    <w:rsid w:val="00643158"/>
    <w:rsid w:val="006444E2"/>
    <w:rsid w:val="00644E89"/>
    <w:rsid w:val="006471A9"/>
    <w:rsid w:val="00650620"/>
    <w:rsid w:val="0065161F"/>
    <w:rsid w:val="006525BC"/>
    <w:rsid w:val="00670F5F"/>
    <w:rsid w:val="0068110A"/>
    <w:rsid w:val="0068144E"/>
    <w:rsid w:val="00681542"/>
    <w:rsid w:val="00690443"/>
    <w:rsid w:val="00692A14"/>
    <w:rsid w:val="00693BB4"/>
    <w:rsid w:val="00694D03"/>
    <w:rsid w:val="006A1EDC"/>
    <w:rsid w:val="006A5875"/>
    <w:rsid w:val="006B2F94"/>
    <w:rsid w:val="006B5F12"/>
    <w:rsid w:val="006B6402"/>
    <w:rsid w:val="006B7D2A"/>
    <w:rsid w:val="006C2357"/>
    <w:rsid w:val="006E7C8B"/>
    <w:rsid w:val="006F24E8"/>
    <w:rsid w:val="007010E2"/>
    <w:rsid w:val="00721A10"/>
    <w:rsid w:val="00722287"/>
    <w:rsid w:val="00730DF9"/>
    <w:rsid w:val="00733162"/>
    <w:rsid w:val="00750F7D"/>
    <w:rsid w:val="00754BB9"/>
    <w:rsid w:val="00756AB4"/>
    <w:rsid w:val="00757373"/>
    <w:rsid w:val="0076210E"/>
    <w:rsid w:val="00765678"/>
    <w:rsid w:val="00773262"/>
    <w:rsid w:val="007756F4"/>
    <w:rsid w:val="00783FA2"/>
    <w:rsid w:val="00787908"/>
    <w:rsid w:val="007A3216"/>
    <w:rsid w:val="007B0D33"/>
    <w:rsid w:val="007C24AC"/>
    <w:rsid w:val="007D216B"/>
    <w:rsid w:val="007D411A"/>
    <w:rsid w:val="008136DB"/>
    <w:rsid w:val="008325EF"/>
    <w:rsid w:val="00836E3F"/>
    <w:rsid w:val="00842AF0"/>
    <w:rsid w:val="00847B41"/>
    <w:rsid w:val="00861538"/>
    <w:rsid w:val="008652C8"/>
    <w:rsid w:val="008739C5"/>
    <w:rsid w:val="00884493"/>
    <w:rsid w:val="00885D99"/>
    <w:rsid w:val="00887412"/>
    <w:rsid w:val="00891C23"/>
    <w:rsid w:val="008A04C2"/>
    <w:rsid w:val="008A0BAE"/>
    <w:rsid w:val="008A15BF"/>
    <w:rsid w:val="008A4972"/>
    <w:rsid w:val="008C0AD6"/>
    <w:rsid w:val="008C6AC0"/>
    <w:rsid w:val="008D2AA1"/>
    <w:rsid w:val="008D39C8"/>
    <w:rsid w:val="008E0EA1"/>
    <w:rsid w:val="008E4D7D"/>
    <w:rsid w:val="008F65B3"/>
    <w:rsid w:val="00903E56"/>
    <w:rsid w:val="0090408F"/>
    <w:rsid w:val="0090792B"/>
    <w:rsid w:val="00912230"/>
    <w:rsid w:val="00917AAB"/>
    <w:rsid w:val="00917DAA"/>
    <w:rsid w:val="00923E37"/>
    <w:rsid w:val="00933E6A"/>
    <w:rsid w:val="00934DDF"/>
    <w:rsid w:val="009371B3"/>
    <w:rsid w:val="00940D13"/>
    <w:rsid w:val="00943D8A"/>
    <w:rsid w:val="00944EEA"/>
    <w:rsid w:val="00947DC0"/>
    <w:rsid w:val="00947DEF"/>
    <w:rsid w:val="009518E1"/>
    <w:rsid w:val="00954844"/>
    <w:rsid w:val="00965AA5"/>
    <w:rsid w:val="0096767D"/>
    <w:rsid w:val="00973FD3"/>
    <w:rsid w:val="00980773"/>
    <w:rsid w:val="00985FDF"/>
    <w:rsid w:val="009976ED"/>
    <w:rsid w:val="009A066A"/>
    <w:rsid w:val="009B1558"/>
    <w:rsid w:val="009B4646"/>
    <w:rsid w:val="009C4C89"/>
    <w:rsid w:val="009D31BA"/>
    <w:rsid w:val="009D7B04"/>
    <w:rsid w:val="009E0177"/>
    <w:rsid w:val="009E41D4"/>
    <w:rsid w:val="009F5E95"/>
    <w:rsid w:val="00A21970"/>
    <w:rsid w:val="00A236AD"/>
    <w:rsid w:val="00A30B71"/>
    <w:rsid w:val="00A31A46"/>
    <w:rsid w:val="00A40AF8"/>
    <w:rsid w:val="00A50580"/>
    <w:rsid w:val="00A50CCF"/>
    <w:rsid w:val="00A51D79"/>
    <w:rsid w:val="00A67CC6"/>
    <w:rsid w:val="00A7764E"/>
    <w:rsid w:val="00A91B47"/>
    <w:rsid w:val="00A944E3"/>
    <w:rsid w:val="00AA08E3"/>
    <w:rsid w:val="00AA0E3E"/>
    <w:rsid w:val="00AA56DD"/>
    <w:rsid w:val="00AA5739"/>
    <w:rsid w:val="00AA7E27"/>
    <w:rsid w:val="00AB1B70"/>
    <w:rsid w:val="00AB2E53"/>
    <w:rsid w:val="00AB7805"/>
    <w:rsid w:val="00AD15CB"/>
    <w:rsid w:val="00AD38B6"/>
    <w:rsid w:val="00AD5A09"/>
    <w:rsid w:val="00AD7AB3"/>
    <w:rsid w:val="00AE5B4C"/>
    <w:rsid w:val="00AF25A1"/>
    <w:rsid w:val="00AF7984"/>
    <w:rsid w:val="00B01168"/>
    <w:rsid w:val="00B0389A"/>
    <w:rsid w:val="00B04677"/>
    <w:rsid w:val="00B0597E"/>
    <w:rsid w:val="00B10E99"/>
    <w:rsid w:val="00B164EA"/>
    <w:rsid w:val="00B2206E"/>
    <w:rsid w:val="00B239CE"/>
    <w:rsid w:val="00B23C71"/>
    <w:rsid w:val="00B23CAD"/>
    <w:rsid w:val="00B25D5A"/>
    <w:rsid w:val="00B34E72"/>
    <w:rsid w:val="00B350CF"/>
    <w:rsid w:val="00B355A5"/>
    <w:rsid w:val="00B37E07"/>
    <w:rsid w:val="00B5428D"/>
    <w:rsid w:val="00B565E3"/>
    <w:rsid w:val="00B57438"/>
    <w:rsid w:val="00B648A8"/>
    <w:rsid w:val="00B70856"/>
    <w:rsid w:val="00B716AA"/>
    <w:rsid w:val="00B76351"/>
    <w:rsid w:val="00B8554B"/>
    <w:rsid w:val="00B85CD6"/>
    <w:rsid w:val="00B9435B"/>
    <w:rsid w:val="00B956B7"/>
    <w:rsid w:val="00BA5C4E"/>
    <w:rsid w:val="00BB1A48"/>
    <w:rsid w:val="00BB1C16"/>
    <w:rsid w:val="00BB3030"/>
    <w:rsid w:val="00BC69E8"/>
    <w:rsid w:val="00BD092A"/>
    <w:rsid w:val="00BE0D54"/>
    <w:rsid w:val="00BE2AC9"/>
    <w:rsid w:val="00BE5C2C"/>
    <w:rsid w:val="00BF2835"/>
    <w:rsid w:val="00BF72BA"/>
    <w:rsid w:val="00C06733"/>
    <w:rsid w:val="00C154D7"/>
    <w:rsid w:val="00C2343F"/>
    <w:rsid w:val="00C24903"/>
    <w:rsid w:val="00C249CC"/>
    <w:rsid w:val="00C2633C"/>
    <w:rsid w:val="00C27900"/>
    <w:rsid w:val="00C27E81"/>
    <w:rsid w:val="00C31625"/>
    <w:rsid w:val="00C444AD"/>
    <w:rsid w:val="00C45912"/>
    <w:rsid w:val="00C56425"/>
    <w:rsid w:val="00C60F2E"/>
    <w:rsid w:val="00C624AD"/>
    <w:rsid w:val="00C708B5"/>
    <w:rsid w:val="00C71FAF"/>
    <w:rsid w:val="00C73A4F"/>
    <w:rsid w:val="00C743BD"/>
    <w:rsid w:val="00C7485E"/>
    <w:rsid w:val="00C75D3E"/>
    <w:rsid w:val="00C7792E"/>
    <w:rsid w:val="00C821F3"/>
    <w:rsid w:val="00C9424F"/>
    <w:rsid w:val="00C952BC"/>
    <w:rsid w:val="00C9767C"/>
    <w:rsid w:val="00CA4084"/>
    <w:rsid w:val="00CB4AD6"/>
    <w:rsid w:val="00CC0B02"/>
    <w:rsid w:val="00CC2F94"/>
    <w:rsid w:val="00CC345D"/>
    <w:rsid w:val="00CD0B61"/>
    <w:rsid w:val="00CD55E7"/>
    <w:rsid w:val="00CE31A7"/>
    <w:rsid w:val="00CE6882"/>
    <w:rsid w:val="00CE75BA"/>
    <w:rsid w:val="00CF0C5A"/>
    <w:rsid w:val="00CF4AD5"/>
    <w:rsid w:val="00CF6EEF"/>
    <w:rsid w:val="00CF75FD"/>
    <w:rsid w:val="00CF769D"/>
    <w:rsid w:val="00D31E3C"/>
    <w:rsid w:val="00D336ED"/>
    <w:rsid w:val="00D3551C"/>
    <w:rsid w:val="00D36BBB"/>
    <w:rsid w:val="00D36C25"/>
    <w:rsid w:val="00D47C8A"/>
    <w:rsid w:val="00D50FE8"/>
    <w:rsid w:val="00D60A3B"/>
    <w:rsid w:val="00D60B9D"/>
    <w:rsid w:val="00D65FB5"/>
    <w:rsid w:val="00D74253"/>
    <w:rsid w:val="00D85BE4"/>
    <w:rsid w:val="00D87F24"/>
    <w:rsid w:val="00DA45CB"/>
    <w:rsid w:val="00DA5EB5"/>
    <w:rsid w:val="00DA7A16"/>
    <w:rsid w:val="00DB1EA4"/>
    <w:rsid w:val="00DB5B1B"/>
    <w:rsid w:val="00DD2F45"/>
    <w:rsid w:val="00DE0A72"/>
    <w:rsid w:val="00DE1F84"/>
    <w:rsid w:val="00DE3804"/>
    <w:rsid w:val="00DE4BAF"/>
    <w:rsid w:val="00DE4D45"/>
    <w:rsid w:val="00DF3A27"/>
    <w:rsid w:val="00DF4F5F"/>
    <w:rsid w:val="00E009F6"/>
    <w:rsid w:val="00E03DD7"/>
    <w:rsid w:val="00E04ED3"/>
    <w:rsid w:val="00E068DB"/>
    <w:rsid w:val="00E12072"/>
    <w:rsid w:val="00E212EA"/>
    <w:rsid w:val="00E2788B"/>
    <w:rsid w:val="00E34BAD"/>
    <w:rsid w:val="00E34EEB"/>
    <w:rsid w:val="00E42398"/>
    <w:rsid w:val="00E46A66"/>
    <w:rsid w:val="00E53B85"/>
    <w:rsid w:val="00E70458"/>
    <w:rsid w:val="00E75981"/>
    <w:rsid w:val="00E82840"/>
    <w:rsid w:val="00E91E88"/>
    <w:rsid w:val="00EA0ABA"/>
    <w:rsid w:val="00EB3E23"/>
    <w:rsid w:val="00EB57B4"/>
    <w:rsid w:val="00EC40C9"/>
    <w:rsid w:val="00ED0055"/>
    <w:rsid w:val="00ED49F3"/>
    <w:rsid w:val="00ED5B4B"/>
    <w:rsid w:val="00ED6F5F"/>
    <w:rsid w:val="00EF607A"/>
    <w:rsid w:val="00F03255"/>
    <w:rsid w:val="00F05E7C"/>
    <w:rsid w:val="00F07940"/>
    <w:rsid w:val="00F1079A"/>
    <w:rsid w:val="00F11E5E"/>
    <w:rsid w:val="00F13E02"/>
    <w:rsid w:val="00F1421D"/>
    <w:rsid w:val="00F1429A"/>
    <w:rsid w:val="00F159E3"/>
    <w:rsid w:val="00F20576"/>
    <w:rsid w:val="00F21FC5"/>
    <w:rsid w:val="00F24AFB"/>
    <w:rsid w:val="00F30066"/>
    <w:rsid w:val="00F34F4A"/>
    <w:rsid w:val="00F510C6"/>
    <w:rsid w:val="00F61606"/>
    <w:rsid w:val="00F630F6"/>
    <w:rsid w:val="00F73578"/>
    <w:rsid w:val="00F74734"/>
    <w:rsid w:val="00F74E2E"/>
    <w:rsid w:val="00F77515"/>
    <w:rsid w:val="00F86AF5"/>
    <w:rsid w:val="00F87244"/>
    <w:rsid w:val="00F90A6A"/>
    <w:rsid w:val="00FA3A40"/>
    <w:rsid w:val="00FB197E"/>
    <w:rsid w:val="00FB4772"/>
    <w:rsid w:val="00FB6D97"/>
    <w:rsid w:val="00FB7CE4"/>
    <w:rsid w:val="00FC1936"/>
    <w:rsid w:val="00FC3F58"/>
    <w:rsid w:val="00FE0B23"/>
    <w:rsid w:val="00FE3136"/>
    <w:rsid w:val="00FE45BF"/>
    <w:rsid w:val="00FF2F37"/>
    <w:rsid w:val="00FF35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D8BFF51"/>
  <w15:docId w15:val="{0DED98DB-F113-4132-8A4E-7FC50BBC75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uiPriority="22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270E2"/>
    <w:rPr>
      <w:sz w:val="24"/>
      <w:szCs w:val="24"/>
    </w:rPr>
  </w:style>
  <w:style w:type="paragraph" w:styleId="1">
    <w:name w:val="heading 1"/>
    <w:uiPriority w:val="9"/>
    <w:rsid w:val="00285B63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0F4761" w:themeColor="accent1" w:themeShade="BF"/>
      <w:sz w:val="28"/>
      <w:szCs w:val="28"/>
    </w:rPr>
  </w:style>
  <w:style w:type="paragraph" w:styleId="2">
    <w:name w:val="heading 2"/>
    <w:uiPriority w:val="9"/>
    <w:unhideWhenUsed/>
    <w:rsid w:val="00285B63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156082" w:themeColor="accent1"/>
      <w:sz w:val="26"/>
      <w:szCs w:val="26"/>
    </w:rPr>
  </w:style>
  <w:style w:type="paragraph" w:styleId="3">
    <w:name w:val="heading 3"/>
    <w:uiPriority w:val="9"/>
    <w:unhideWhenUsed/>
    <w:rsid w:val="00285B63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156082" w:themeColor="accent1"/>
    </w:rPr>
  </w:style>
  <w:style w:type="paragraph" w:styleId="4">
    <w:name w:val="heading 4"/>
    <w:uiPriority w:val="9"/>
    <w:unhideWhenUsed/>
    <w:qFormat/>
    <w:rsid w:val="005F433E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156082" w:themeColor="accent1"/>
    </w:rPr>
  </w:style>
  <w:style w:type="paragraph" w:styleId="5">
    <w:name w:val="heading 5"/>
    <w:uiPriority w:val="9"/>
    <w:unhideWhenUsed/>
    <w:qFormat/>
    <w:rsid w:val="005F433E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0A2F40" w:themeColor="accent1" w:themeShade="7F"/>
    </w:rPr>
  </w:style>
  <w:style w:type="paragraph" w:styleId="6">
    <w:name w:val="heading 6"/>
    <w:uiPriority w:val="9"/>
    <w:unhideWhenUsed/>
    <w:qFormat/>
    <w:rsid w:val="005F433E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0A2F4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pPr>
      <w:jc w:val="both"/>
    </w:pPr>
  </w:style>
  <w:style w:type="paragraph" w:styleId="20">
    <w:name w:val="Body Text 2"/>
    <w:basedOn w:val="a"/>
    <w:link w:val="21"/>
    <w:pPr>
      <w:spacing w:line="360" w:lineRule="auto"/>
      <w:jc w:val="both"/>
    </w:pPr>
    <w:rPr>
      <w:sz w:val="28"/>
    </w:rPr>
  </w:style>
  <w:style w:type="paragraph" w:styleId="a5">
    <w:name w:val="Balloon Text"/>
    <w:basedOn w:val="a"/>
    <w:link w:val="a6"/>
    <w:rsid w:val="00C154D7"/>
    <w:rPr>
      <w:rFonts w:ascii="Tahoma" w:hAnsi="Tahoma"/>
      <w:sz w:val="16"/>
      <w:szCs w:val="16"/>
      <w:lang w:val="x-none" w:eastAsia="x-none"/>
    </w:rPr>
  </w:style>
  <w:style w:type="character" w:customStyle="1" w:styleId="a6">
    <w:name w:val="Текст выноски Знак"/>
    <w:link w:val="a5"/>
    <w:rsid w:val="00C154D7"/>
    <w:rPr>
      <w:rFonts w:ascii="Tahoma" w:hAnsi="Tahoma" w:cs="Tahoma"/>
      <w:sz w:val="16"/>
      <w:szCs w:val="16"/>
    </w:rPr>
  </w:style>
  <w:style w:type="character" w:styleId="a7">
    <w:name w:val="Hyperlink"/>
    <w:unhideWhenUsed/>
    <w:rsid w:val="00F1421D"/>
    <w:rPr>
      <w:color w:val="0000FF"/>
      <w:u w:val="single"/>
    </w:rPr>
  </w:style>
  <w:style w:type="character" w:customStyle="1" w:styleId="a4">
    <w:name w:val="Основной текст Знак"/>
    <w:link w:val="a3"/>
    <w:rsid w:val="00947DC0"/>
    <w:rPr>
      <w:sz w:val="24"/>
      <w:szCs w:val="24"/>
    </w:rPr>
  </w:style>
  <w:style w:type="character" w:customStyle="1" w:styleId="21">
    <w:name w:val="Основной текст 2 Знак"/>
    <w:link w:val="20"/>
    <w:rsid w:val="00947DC0"/>
    <w:rPr>
      <w:sz w:val="28"/>
      <w:szCs w:val="24"/>
    </w:rPr>
  </w:style>
  <w:style w:type="paragraph" w:customStyle="1" w:styleId="Iniiaiieoaeno2">
    <w:name w:val="Iniiaiie oaeno 2"/>
    <w:basedOn w:val="a"/>
    <w:rsid w:val="00C9424F"/>
    <w:pPr>
      <w:overflowPunct w:val="0"/>
      <w:autoSpaceDE w:val="0"/>
      <w:autoSpaceDN w:val="0"/>
      <w:adjustRightInd w:val="0"/>
      <w:ind w:firstLine="567"/>
      <w:textAlignment w:val="baseline"/>
    </w:pPr>
    <w:rPr>
      <w:sz w:val="28"/>
      <w:szCs w:val="20"/>
    </w:rPr>
  </w:style>
  <w:style w:type="table" w:styleId="a8">
    <w:name w:val="Table Grid"/>
    <w:basedOn w:val="a1"/>
    <w:uiPriority w:val="59"/>
    <w:rsid w:val="00C9424F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9">
    <w:name w:val="Основной текст_"/>
    <w:link w:val="22"/>
    <w:locked/>
    <w:rsid w:val="00F86AF5"/>
    <w:rPr>
      <w:sz w:val="23"/>
      <w:szCs w:val="23"/>
      <w:shd w:val="clear" w:color="auto" w:fill="FFFFFF"/>
    </w:rPr>
  </w:style>
  <w:style w:type="paragraph" w:customStyle="1" w:styleId="22">
    <w:name w:val="Основной текст2"/>
    <w:basedOn w:val="a"/>
    <w:link w:val="a9"/>
    <w:rsid w:val="00F86AF5"/>
    <w:pPr>
      <w:shd w:val="clear" w:color="auto" w:fill="FFFFFF"/>
      <w:spacing w:before="300" w:after="120" w:line="270" w:lineRule="exact"/>
      <w:ind w:hanging="500"/>
      <w:jc w:val="both"/>
    </w:pPr>
    <w:rPr>
      <w:sz w:val="23"/>
      <w:szCs w:val="23"/>
    </w:rPr>
  </w:style>
  <w:style w:type="character" w:styleId="aa">
    <w:name w:val="Strong"/>
    <w:uiPriority w:val="22"/>
    <w:qFormat/>
    <w:rsid w:val="00AF25A1"/>
    <w:rPr>
      <w:b/>
      <w:bCs/>
    </w:rPr>
  </w:style>
  <w:style w:type="paragraph" w:styleId="ab">
    <w:name w:val="footnote text"/>
    <w:basedOn w:val="a"/>
    <w:link w:val="ac"/>
    <w:rsid w:val="001E5400"/>
    <w:rPr>
      <w:sz w:val="20"/>
      <w:szCs w:val="20"/>
    </w:rPr>
  </w:style>
  <w:style w:type="character" w:customStyle="1" w:styleId="ac">
    <w:name w:val="Текст сноски Знак"/>
    <w:basedOn w:val="a0"/>
    <w:link w:val="ab"/>
    <w:rsid w:val="001E5400"/>
  </w:style>
  <w:style w:type="character" w:styleId="ad">
    <w:name w:val="footnote reference"/>
    <w:rsid w:val="001E5400"/>
    <w:rPr>
      <w:vertAlign w:val="superscript"/>
    </w:rPr>
  </w:style>
  <w:style w:type="paragraph" w:customStyle="1" w:styleId="FR2">
    <w:name w:val="FR2"/>
    <w:rsid w:val="00414757"/>
    <w:pPr>
      <w:widowControl w:val="0"/>
      <w:autoSpaceDE w:val="0"/>
      <w:autoSpaceDN w:val="0"/>
      <w:adjustRightInd w:val="0"/>
      <w:spacing w:before="160"/>
      <w:jc w:val="center"/>
    </w:pPr>
    <w:rPr>
      <w:rFonts w:ascii="Arial" w:hAnsi="Arial" w:cs="Arial"/>
      <w:b/>
      <w:bCs/>
      <w:sz w:val="28"/>
      <w:szCs w:val="28"/>
    </w:rPr>
  </w:style>
  <w:style w:type="paragraph" w:customStyle="1" w:styleId="FR1">
    <w:name w:val="FR1"/>
    <w:rsid w:val="00477AF0"/>
    <w:pPr>
      <w:widowControl w:val="0"/>
      <w:autoSpaceDE w:val="0"/>
      <w:autoSpaceDN w:val="0"/>
      <w:adjustRightInd w:val="0"/>
      <w:spacing w:before="200"/>
      <w:jc w:val="center"/>
    </w:pPr>
    <w:rPr>
      <w:rFonts w:ascii="Arial" w:hAnsi="Arial" w:cs="Arial"/>
      <w:b/>
      <w:bCs/>
      <w:sz w:val="44"/>
      <w:szCs w:val="44"/>
    </w:rPr>
  </w:style>
  <w:style w:type="paragraph" w:customStyle="1" w:styleId="FR4">
    <w:name w:val="FR4"/>
    <w:rsid w:val="00477AF0"/>
    <w:pPr>
      <w:widowControl w:val="0"/>
      <w:autoSpaceDE w:val="0"/>
      <w:autoSpaceDN w:val="0"/>
      <w:adjustRightInd w:val="0"/>
      <w:spacing w:before="380"/>
      <w:jc w:val="center"/>
    </w:pPr>
    <w:rPr>
      <w:rFonts w:ascii="Arial" w:hAnsi="Arial" w:cs="Arial"/>
      <w:noProof/>
      <w:sz w:val="16"/>
      <w:szCs w:val="16"/>
    </w:rPr>
  </w:style>
  <w:style w:type="character" w:styleId="ae">
    <w:name w:val="annotation reference"/>
    <w:rsid w:val="00AB7805"/>
    <w:rPr>
      <w:sz w:val="16"/>
      <w:szCs w:val="16"/>
    </w:rPr>
  </w:style>
  <w:style w:type="paragraph" w:styleId="af">
    <w:name w:val="annotation text"/>
    <w:basedOn w:val="a"/>
    <w:link w:val="af0"/>
    <w:rsid w:val="00AB7805"/>
    <w:rPr>
      <w:sz w:val="20"/>
      <w:szCs w:val="20"/>
    </w:rPr>
  </w:style>
  <w:style w:type="character" w:customStyle="1" w:styleId="af0">
    <w:name w:val="Текст примечания Знак"/>
    <w:basedOn w:val="a0"/>
    <w:link w:val="af"/>
    <w:rsid w:val="00AB7805"/>
  </w:style>
  <w:style w:type="paragraph" w:styleId="af1">
    <w:name w:val="annotation subject"/>
    <w:basedOn w:val="af"/>
    <w:next w:val="af"/>
    <w:link w:val="af2"/>
    <w:rsid w:val="00AB7805"/>
    <w:rPr>
      <w:b/>
      <w:bCs/>
    </w:rPr>
  </w:style>
  <w:style w:type="character" w:customStyle="1" w:styleId="af2">
    <w:name w:val="Тема примечания Знак"/>
    <w:link w:val="af1"/>
    <w:rsid w:val="00AB7805"/>
    <w:rPr>
      <w:b/>
      <w:bCs/>
    </w:rPr>
  </w:style>
  <w:style w:type="character" w:customStyle="1" w:styleId="10">
    <w:name w:val="Пост1 Знак"/>
    <w:link w:val="11"/>
    <w:locked/>
    <w:rsid w:val="000D1C5A"/>
    <w:rPr>
      <w:rFonts w:ascii="Sylfaen" w:eastAsia="Calibri" w:hAnsi="Sylfaen"/>
      <w:noProof/>
    </w:rPr>
  </w:style>
  <w:style w:type="paragraph" w:customStyle="1" w:styleId="11">
    <w:name w:val="Пост1"/>
    <w:link w:val="10"/>
    <w:qFormat/>
    <w:locked/>
    <w:rsid w:val="000D1C5A"/>
    <w:pPr>
      <w:ind w:right="709"/>
      <w:jc w:val="center"/>
    </w:pPr>
    <w:rPr>
      <w:rFonts w:ascii="Sylfaen" w:eastAsia="Calibri" w:hAnsi="Sylfaen"/>
      <w:noProof/>
    </w:rPr>
  </w:style>
  <w:style w:type="character" w:customStyle="1" w:styleId="23">
    <w:name w:val="Пост2 Знак"/>
    <w:link w:val="24"/>
    <w:locked/>
    <w:rsid w:val="000D1C5A"/>
    <w:rPr>
      <w:rFonts w:ascii="Sylfaen" w:eastAsia="Calibri" w:hAnsi="Sylfaen"/>
      <w:b/>
      <w:sz w:val="32"/>
      <w:szCs w:val="32"/>
    </w:rPr>
  </w:style>
  <w:style w:type="paragraph" w:customStyle="1" w:styleId="24">
    <w:name w:val="Пост2"/>
    <w:link w:val="23"/>
    <w:autoRedefine/>
    <w:qFormat/>
    <w:locked/>
    <w:rsid w:val="000D1C5A"/>
    <w:pPr>
      <w:ind w:right="849"/>
      <w:jc w:val="center"/>
    </w:pPr>
    <w:rPr>
      <w:rFonts w:ascii="Sylfaen" w:eastAsia="Calibri" w:hAnsi="Sylfaen"/>
      <w:b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6104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36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464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5086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168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941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8717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696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543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918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012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266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129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163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8130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289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027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3709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309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690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782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7287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2556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2455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1119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4173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996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623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609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342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868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266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715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B3379B6-E4DE-4139-84F0-C807555A966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643</Words>
  <Characters>3670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от__________________№______________</vt:lpstr>
    </vt:vector>
  </TitlesOfParts>
  <Company/>
  <LinksUpToDate>false</LinksUpToDate>
  <CharactersWithSpaces>4305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от__________________№______________</dc:title>
  <dc:subject/>
  <dc:creator>*</dc:creator>
  <cp:keywords/>
  <dc:description/>
  <cp:lastModifiedBy>дом</cp:lastModifiedBy>
  <cp:revision>6</cp:revision>
  <cp:lastPrinted>2025-10-21T07:36:00Z</cp:lastPrinted>
  <dcterms:created xsi:type="dcterms:W3CDTF">2025-10-21T07:21:00Z</dcterms:created>
  <dcterms:modified xsi:type="dcterms:W3CDTF">2025-10-23T14:27:00Z</dcterms:modified>
</cp:coreProperties>
</file>