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7300" w14:textId="77777777" w:rsidR="000D6DC7" w:rsidRPr="002F6869" w:rsidRDefault="000D6DC7" w:rsidP="000D6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869">
        <w:rPr>
          <w:rFonts w:ascii="Times New Roman" w:hAnsi="Times New Roman" w:cs="Times New Roman"/>
          <w:b/>
          <w:bCs/>
          <w:sz w:val="28"/>
          <w:szCs w:val="28"/>
        </w:rPr>
        <w:t>Сведения о заседаниях Комиссии и принятых Комиссией решениях</w:t>
      </w:r>
    </w:p>
    <w:p w14:paraId="6CF783C4" w14:textId="77777777" w:rsidR="00C5242A" w:rsidRDefault="00C5242A" w:rsidP="008F6109">
      <w:pPr>
        <w:spacing w:after="0" w:line="240" w:lineRule="auto"/>
        <w:rPr>
          <w:sz w:val="28"/>
          <w:szCs w:val="28"/>
        </w:rPr>
      </w:pPr>
    </w:p>
    <w:p w14:paraId="0C740718" w14:textId="77777777" w:rsidR="001624D8" w:rsidRPr="008728D6" w:rsidRDefault="001624D8" w:rsidP="001624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Заседание Комиссии по соблюдению требований к служебному поведению и урегулированию конфликта интересов в администрации городского округа Кашира от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>.2023</w:t>
      </w:r>
    </w:p>
    <w:p w14:paraId="5A40DBD7" w14:textId="77777777" w:rsidR="001624D8" w:rsidRPr="008728D6" w:rsidRDefault="001624D8" w:rsidP="00162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EA2D2" w14:textId="77777777" w:rsidR="001624D8" w:rsidRPr="008728D6" w:rsidRDefault="001624D8" w:rsidP="00162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На заседании Комиссии было рассмотрено представление прокуратуры по результатам проверки достоверности и полноты сведений о доходах 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28D6">
        <w:rPr>
          <w:rFonts w:ascii="Times New Roman" w:hAnsi="Times New Roman" w:cs="Times New Roman"/>
          <w:sz w:val="24"/>
          <w:szCs w:val="24"/>
        </w:rPr>
        <w:t xml:space="preserve"> год, представленных муниципальными служащими администрации 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и директорами муниципальных учреждений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Кашира.</w:t>
      </w:r>
    </w:p>
    <w:p w14:paraId="4EF9125A" w14:textId="77777777" w:rsidR="001624D8" w:rsidRPr="008728D6" w:rsidRDefault="001624D8" w:rsidP="00162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8728D6">
        <w:rPr>
          <w:rFonts w:ascii="Times New Roman" w:hAnsi="Times New Roman" w:cs="Times New Roman"/>
          <w:sz w:val="24"/>
          <w:szCs w:val="24"/>
        </w:rPr>
        <w:t xml:space="preserve"> муниципальных служащих Комиссией признано, что неполное указание сведений в справке о доходах является существенным проступком.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28D6">
        <w:rPr>
          <w:rFonts w:ascii="Times New Roman" w:hAnsi="Times New Roman" w:cs="Times New Roman"/>
          <w:sz w:val="24"/>
          <w:szCs w:val="24"/>
        </w:rPr>
        <w:t>К муниципальным служащим применена мера дисциплинарного взыскания в виде замечания.</w:t>
      </w:r>
    </w:p>
    <w:p w14:paraId="4441EC26" w14:textId="4B29EEA3" w:rsidR="001624D8" w:rsidRDefault="001624D8" w:rsidP="00162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 xml:space="preserve">двух директоров муниципальных учреждений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Комиссией признано, что неполное указание сведений в справке о доходах является существенным проступком. К </w:t>
      </w:r>
      <w:r>
        <w:rPr>
          <w:rFonts w:ascii="Times New Roman" w:hAnsi="Times New Roman" w:cs="Times New Roman"/>
          <w:sz w:val="24"/>
          <w:szCs w:val="24"/>
        </w:rPr>
        <w:t xml:space="preserve">директорам муниципальных учреждений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применена мера дисциплинарного взыскания в виде </w:t>
      </w:r>
      <w:r>
        <w:rPr>
          <w:rFonts w:ascii="Times New Roman" w:hAnsi="Times New Roman" w:cs="Times New Roman"/>
          <w:sz w:val="24"/>
          <w:szCs w:val="24"/>
        </w:rPr>
        <w:t>замечания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78E88CF2" w14:textId="77777777" w:rsidR="001624D8" w:rsidRPr="008728D6" w:rsidRDefault="001624D8" w:rsidP="008F6109">
      <w:pPr>
        <w:spacing w:after="0" w:line="240" w:lineRule="auto"/>
        <w:rPr>
          <w:sz w:val="28"/>
          <w:szCs w:val="28"/>
        </w:rPr>
      </w:pPr>
    </w:p>
    <w:p w14:paraId="560507F5" w14:textId="48F705EF" w:rsidR="00C5242A" w:rsidRPr="008728D6" w:rsidRDefault="00C5242A" w:rsidP="00E2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Заседание Комиссии </w:t>
      </w:r>
      <w:r w:rsidR="00247DEC"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соблюдению требований к служебному поведению и урегулированию конфликта интересов в администрации городского округа Кашира </w:t>
      </w:r>
      <w:r w:rsidR="00E27A5A"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 </w:t>
      </w: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>20.01.2023</w:t>
      </w:r>
    </w:p>
    <w:p w14:paraId="54D0C016" w14:textId="77777777" w:rsidR="00E27A5A" w:rsidRPr="008728D6" w:rsidRDefault="00E27A5A" w:rsidP="008F6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75D84" w14:textId="487BEA1A" w:rsidR="00C5242A" w:rsidRPr="008728D6" w:rsidRDefault="00C5242A" w:rsidP="008F6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На заседании Комиссии было рассмотрено представление прокуратуры по результатам проверки достоверности и полноты сведений о доходах за 2021 год, представленных муниципальным</w:t>
      </w:r>
      <w:r w:rsidR="008F6109" w:rsidRPr="008728D6">
        <w:rPr>
          <w:rFonts w:ascii="Times New Roman" w:hAnsi="Times New Roman" w:cs="Times New Roman"/>
          <w:sz w:val="24"/>
          <w:szCs w:val="24"/>
        </w:rPr>
        <w:t>и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служащим</w:t>
      </w:r>
      <w:r w:rsidR="008F6109" w:rsidRPr="008728D6">
        <w:rPr>
          <w:rFonts w:ascii="Times New Roman" w:hAnsi="Times New Roman" w:cs="Times New Roman"/>
          <w:sz w:val="24"/>
          <w:szCs w:val="24"/>
        </w:rPr>
        <w:t>и администрации городского округа Кашира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70EB6D0A" w14:textId="6B3249AD" w:rsidR="00C5242A" w:rsidRPr="008728D6" w:rsidRDefault="00C5242A" w:rsidP="008F6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247DEC" w:rsidRPr="008728D6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8728D6">
        <w:rPr>
          <w:rFonts w:ascii="Times New Roman" w:hAnsi="Times New Roman" w:cs="Times New Roman"/>
          <w:sz w:val="24"/>
          <w:szCs w:val="24"/>
        </w:rPr>
        <w:t>муниципальн</w:t>
      </w:r>
      <w:r w:rsidR="00247DEC" w:rsidRPr="008728D6">
        <w:rPr>
          <w:rFonts w:ascii="Times New Roman" w:hAnsi="Times New Roman" w:cs="Times New Roman"/>
          <w:sz w:val="24"/>
          <w:szCs w:val="24"/>
        </w:rPr>
        <w:t>ых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247DEC" w:rsidRPr="008728D6">
        <w:rPr>
          <w:rFonts w:ascii="Times New Roman" w:hAnsi="Times New Roman" w:cs="Times New Roman"/>
          <w:sz w:val="24"/>
          <w:szCs w:val="24"/>
        </w:rPr>
        <w:t>их</w:t>
      </w:r>
      <w:r w:rsidRPr="008728D6">
        <w:rPr>
          <w:rFonts w:ascii="Times New Roman" w:hAnsi="Times New Roman" w:cs="Times New Roman"/>
          <w:sz w:val="24"/>
          <w:szCs w:val="24"/>
        </w:rPr>
        <w:t xml:space="preserve"> Комиссией признано, что неполное указание сведений в справке о доходах является существенным проступком. </w:t>
      </w:r>
      <w:r w:rsidR="001624D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728D6">
        <w:rPr>
          <w:rFonts w:ascii="Times New Roman" w:hAnsi="Times New Roman" w:cs="Times New Roman"/>
          <w:sz w:val="24"/>
          <w:szCs w:val="24"/>
        </w:rPr>
        <w:t>К муниципальн</w:t>
      </w:r>
      <w:r w:rsidR="00247DEC" w:rsidRPr="008728D6">
        <w:rPr>
          <w:rFonts w:ascii="Times New Roman" w:hAnsi="Times New Roman" w:cs="Times New Roman"/>
          <w:sz w:val="24"/>
          <w:szCs w:val="24"/>
        </w:rPr>
        <w:t>ым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247DEC" w:rsidRPr="008728D6">
        <w:rPr>
          <w:rFonts w:ascii="Times New Roman" w:hAnsi="Times New Roman" w:cs="Times New Roman"/>
          <w:sz w:val="24"/>
          <w:szCs w:val="24"/>
        </w:rPr>
        <w:t>им</w:t>
      </w:r>
      <w:r w:rsidRPr="008728D6">
        <w:rPr>
          <w:rFonts w:ascii="Times New Roman" w:hAnsi="Times New Roman" w:cs="Times New Roman"/>
          <w:sz w:val="24"/>
          <w:szCs w:val="24"/>
        </w:rPr>
        <w:t xml:space="preserve"> применена мера дисциплинарного взыскания в виде замечания.</w:t>
      </w:r>
    </w:p>
    <w:p w14:paraId="305B4328" w14:textId="488AA13A" w:rsidR="00247DEC" w:rsidRPr="008728D6" w:rsidRDefault="00247DEC" w:rsidP="00247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E27A5A" w:rsidRPr="008728D6">
        <w:rPr>
          <w:rFonts w:ascii="Times New Roman" w:hAnsi="Times New Roman" w:cs="Times New Roman"/>
          <w:sz w:val="24"/>
          <w:szCs w:val="24"/>
        </w:rPr>
        <w:t>одного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27A5A" w:rsidRPr="008728D6">
        <w:rPr>
          <w:rFonts w:ascii="Times New Roman" w:hAnsi="Times New Roman" w:cs="Times New Roman"/>
          <w:sz w:val="24"/>
          <w:szCs w:val="24"/>
        </w:rPr>
        <w:t>ого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E27A5A" w:rsidRPr="008728D6">
        <w:rPr>
          <w:rFonts w:ascii="Times New Roman" w:hAnsi="Times New Roman" w:cs="Times New Roman"/>
          <w:sz w:val="24"/>
          <w:szCs w:val="24"/>
        </w:rPr>
        <w:t>его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Комиссией признано, что неполное указание сведений в справке о доходах</w:t>
      </w:r>
      <w:r w:rsidR="00E27A5A" w:rsidRPr="008728D6">
        <w:rPr>
          <w:rFonts w:ascii="Times New Roman" w:hAnsi="Times New Roman" w:cs="Times New Roman"/>
          <w:sz w:val="24"/>
          <w:szCs w:val="24"/>
        </w:rPr>
        <w:t>, а также не уведомление работодателя об иной оплачиваемой работе,</w:t>
      </w:r>
      <w:r w:rsidRPr="008728D6">
        <w:rPr>
          <w:rFonts w:ascii="Times New Roman" w:hAnsi="Times New Roman" w:cs="Times New Roman"/>
          <w:sz w:val="24"/>
          <w:szCs w:val="24"/>
        </w:rPr>
        <w:t xml:space="preserve"> является существенным проступком. К муниципальн</w:t>
      </w:r>
      <w:r w:rsidR="00E27A5A" w:rsidRPr="008728D6">
        <w:rPr>
          <w:rFonts w:ascii="Times New Roman" w:hAnsi="Times New Roman" w:cs="Times New Roman"/>
          <w:sz w:val="24"/>
          <w:szCs w:val="24"/>
        </w:rPr>
        <w:t>ому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E27A5A" w:rsidRPr="008728D6">
        <w:rPr>
          <w:rFonts w:ascii="Times New Roman" w:hAnsi="Times New Roman" w:cs="Times New Roman"/>
          <w:sz w:val="24"/>
          <w:szCs w:val="24"/>
        </w:rPr>
        <w:t>ему</w:t>
      </w:r>
      <w:r w:rsidRPr="008728D6">
        <w:rPr>
          <w:rFonts w:ascii="Times New Roman" w:hAnsi="Times New Roman" w:cs="Times New Roman"/>
          <w:sz w:val="24"/>
          <w:szCs w:val="24"/>
        </w:rPr>
        <w:t xml:space="preserve"> применена мера дисциплинарного взыскания в виде </w:t>
      </w:r>
      <w:r w:rsidR="00E27A5A" w:rsidRPr="008728D6">
        <w:rPr>
          <w:rFonts w:ascii="Times New Roman" w:hAnsi="Times New Roman" w:cs="Times New Roman"/>
          <w:sz w:val="24"/>
          <w:szCs w:val="24"/>
        </w:rPr>
        <w:t>выговора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112BA7B5" w14:textId="77777777" w:rsidR="00E27A5A" w:rsidRPr="008728D6" w:rsidRDefault="00E27A5A" w:rsidP="00247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97A8B" w14:textId="77777777" w:rsidR="00E27A5A" w:rsidRPr="008728D6" w:rsidRDefault="00E27A5A" w:rsidP="00247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3D0F9C" w14:textId="5D8CADA9" w:rsidR="008728D6" w:rsidRPr="008728D6" w:rsidRDefault="008728D6" w:rsidP="00872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 Комиссии по соблюдению требований к служебному поведению и урегулированию конфликта интересов в администрации городского округа Кашира от 20.01.2023</w:t>
      </w:r>
    </w:p>
    <w:p w14:paraId="17AD4EE9" w14:textId="77777777" w:rsidR="008728D6" w:rsidRPr="008728D6" w:rsidRDefault="008728D6" w:rsidP="0087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929D5" w14:textId="7B1A9DAC" w:rsidR="008728D6" w:rsidRPr="008728D6" w:rsidRDefault="008728D6" w:rsidP="008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На заседании Комиссии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8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8728D6">
        <w:rPr>
          <w:rFonts w:ascii="Times New Roman" w:hAnsi="Times New Roman" w:cs="Times New Roman"/>
          <w:sz w:val="24"/>
          <w:szCs w:val="24"/>
        </w:rPr>
        <w:t>администрации городского округа Кашира о намерении выполнять иную оплачиваемую работу.</w:t>
      </w:r>
    </w:p>
    <w:p w14:paraId="7AD6C7E3" w14:textId="77777777" w:rsidR="008728D6" w:rsidRDefault="008728D6" w:rsidP="008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При анализе поступившей информации Комиссия установила, что при выполнении иной оплачиваемой работы не усматривается признаков личной заинтересованности, которая может привести к возникновению конфликта интересов.</w:t>
      </w:r>
    </w:p>
    <w:p w14:paraId="2A07E957" w14:textId="77777777" w:rsidR="008728D6" w:rsidRDefault="008728D6" w:rsidP="008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A8ECA0" w14:textId="77777777" w:rsidR="008728D6" w:rsidRDefault="008728D6" w:rsidP="00872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354B5" w14:textId="77777777" w:rsidR="001624D8" w:rsidRDefault="001624D8" w:rsidP="0085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9C0215" w14:textId="77777777" w:rsidR="001624D8" w:rsidRDefault="001624D8" w:rsidP="0085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BB8E0" w14:textId="77777777" w:rsidR="00755DB1" w:rsidRPr="008728D6" w:rsidRDefault="00755DB1" w:rsidP="0085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6F827" w14:textId="2AFACAE8" w:rsidR="001624D8" w:rsidRDefault="001624D8" w:rsidP="00852E8B">
      <w:pPr>
        <w:spacing w:after="0" w:line="240" w:lineRule="auto"/>
        <w:ind w:firstLine="708"/>
        <w:jc w:val="both"/>
        <w:rPr>
          <w:sz w:val="27"/>
          <w:szCs w:val="27"/>
        </w:rPr>
      </w:pP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Заседание Комиссии по соблюдению требований к служебному поведению и урегулированию конфликта интересов в администрации городского округа Кашира</w:t>
      </w:r>
    </w:p>
    <w:p w14:paraId="6F8164DA" w14:textId="2336502B" w:rsidR="00852E8B" w:rsidRPr="001624D8" w:rsidRDefault="001624D8" w:rsidP="001624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4D8">
        <w:rPr>
          <w:rFonts w:ascii="Times New Roman" w:hAnsi="Times New Roman" w:cs="Times New Roman"/>
          <w:b/>
          <w:bCs/>
          <w:sz w:val="24"/>
          <w:szCs w:val="24"/>
          <w:u w:val="single"/>
        </w:rPr>
        <w:t>от 10.02.2022</w:t>
      </w:r>
    </w:p>
    <w:p w14:paraId="488E3DA3" w14:textId="77777777" w:rsidR="00C5242A" w:rsidRDefault="00C5242A" w:rsidP="008F6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0AD7" w14:textId="53D20865" w:rsidR="00BA5A4F" w:rsidRPr="008728D6" w:rsidRDefault="00BA5A4F" w:rsidP="00BA5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На заседании Комиссии было рассмотрено представление прокуратуры по результатам проверки достоверности и полноты сведений о доходах за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728D6">
        <w:rPr>
          <w:rFonts w:ascii="Times New Roman" w:hAnsi="Times New Roman" w:cs="Times New Roman"/>
          <w:sz w:val="24"/>
          <w:szCs w:val="24"/>
        </w:rPr>
        <w:t xml:space="preserve"> год, представленных муниципальным служащим администрации 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и директором муниципального учреждения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Кашира.</w:t>
      </w:r>
    </w:p>
    <w:p w14:paraId="68A4B451" w14:textId="705D1AC3" w:rsidR="00BA5A4F" w:rsidRPr="008728D6" w:rsidRDefault="00BA5A4F" w:rsidP="00BA5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8728D6">
        <w:rPr>
          <w:rFonts w:ascii="Times New Roman" w:hAnsi="Times New Roman" w:cs="Times New Roman"/>
          <w:sz w:val="24"/>
          <w:szCs w:val="24"/>
        </w:rPr>
        <w:t xml:space="preserve"> Комиссией признано, что неполное указание сведений в справке о доходах является существенным проступком.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728D6">
        <w:rPr>
          <w:rFonts w:ascii="Times New Roman" w:hAnsi="Times New Roman" w:cs="Times New Roman"/>
          <w:sz w:val="24"/>
          <w:szCs w:val="24"/>
        </w:rPr>
        <w:t>К муниципальн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8728D6">
        <w:rPr>
          <w:rFonts w:ascii="Times New Roman" w:hAnsi="Times New Roman" w:cs="Times New Roman"/>
          <w:sz w:val="24"/>
          <w:szCs w:val="24"/>
        </w:rPr>
        <w:t xml:space="preserve"> применена мера дисциплинарного взыскания в виде замечания.</w:t>
      </w:r>
    </w:p>
    <w:p w14:paraId="11A67BF1" w14:textId="71ABBF84" w:rsidR="00BA5A4F" w:rsidRDefault="00BA5A4F" w:rsidP="00BA5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 xml:space="preserve">одного директора муниципального учреждения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Комиссией признано, что неполное указание сведений в справке о доходах, является существенным проступком. К </w:t>
      </w:r>
      <w:r>
        <w:rPr>
          <w:rFonts w:ascii="Times New Roman" w:hAnsi="Times New Roman" w:cs="Times New Roman"/>
          <w:sz w:val="24"/>
          <w:szCs w:val="24"/>
        </w:rPr>
        <w:t xml:space="preserve">директору муниципального учреждения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применена мера дисциплинарного взыскания в виде </w:t>
      </w:r>
      <w:r>
        <w:rPr>
          <w:rFonts w:ascii="Times New Roman" w:hAnsi="Times New Roman" w:cs="Times New Roman"/>
          <w:sz w:val="24"/>
          <w:szCs w:val="24"/>
        </w:rPr>
        <w:t>замечания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3AED9156" w14:textId="77777777" w:rsidR="00BA5A4F" w:rsidRPr="008728D6" w:rsidRDefault="00BA5A4F" w:rsidP="00BA5A4F">
      <w:pPr>
        <w:spacing w:after="0" w:line="240" w:lineRule="auto"/>
        <w:rPr>
          <w:sz w:val="28"/>
          <w:szCs w:val="28"/>
        </w:rPr>
      </w:pPr>
    </w:p>
    <w:p w14:paraId="51A5B174" w14:textId="77777777" w:rsidR="002F6869" w:rsidRDefault="002F6869" w:rsidP="002F6869">
      <w:pPr>
        <w:spacing w:after="0" w:line="240" w:lineRule="auto"/>
        <w:ind w:firstLine="708"/>
        <w:jc w:val="both"/>
        <w:rPr>
          <w:sz w:val="27"/>
          <w:szCs w:val="27"/>
        </w:rPr>
      </w:pPr>
      <w:r w:rsidRPr="008728D6"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 Комиссии по соблюдению требований к служебному поведению и урегулированию конфликта интересов в администрации городского округа Кашира</w:t>
      </w:r>
    </w:p>
    <w:p w14:paraId="5C958B4D" w14:textId="63578ECC" w:rsidR="002F6869" w:rsidRPr="001624D8" w:rsidRDefault="002F6869" w:rsidP="002F68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 </w:t>
      </w:r>
      <w:r w:rsidR="00442CAC"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42CAC"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442CAC" w:rsidRPr="00442CA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14:paraId="4A2F272B" w14:textId="77777777" w:rsidR="002F6869" w:rsidRDefault="002F6869" w:rsidP="002F6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B69FB" w14:textId="0DBAE7C7" w:rsidR="002F6869" w:rsidRPr="008728D6" w:rsidRDefault="002F6869" w:rsidP="002F6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>На заседании Комиссии было рассмотрено представление прокуратуры по результатам проверки достоверности и полноты сведений о доходах за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728D6">
        <w:rPr>
          <w:rFonts w:ascii="Times New Roman" w:hAnsi="Times New Roman" w:cs="Times New Roman"/>
          <w:sz w:val="24"/>
          <w:szCs w:val="24"/>
        </w:rPr>
        <w:t xml:space="preserve"> год, представленных муниципальным служащим администрации 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и директором муниципального учреждения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Кашира.</w:t>
      </w:r>
    </w:p>
    <w:p w14:paraId="25DDC3D0" w14:textId="79B87753" w:rsidR="002F6869" w:rsidRPr="008728D6" w:rsidRDefault="002F6869" w:rsidP="002F6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8728D6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8728D6">
        <w:rPr>
          <w:rFonts w:ascii="Times New Roman" w:hAnsi="Times New Roman" w:cs="Times New Roman"/>
          <w:sz w:val="24"/>
          <w:szCs w:val="24"/>
        </w:rPr>
        <w:t xml:space="preserve"> Комиссией признано, что неполное указание сведений в справке о доходах является существенным проступком.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728D6">
        <w:rPr>
          <w:rFonts w:ascii="Times New Roman" w:hAnsi="Times New Roman" w:cs="Times New Roman"/>
          <w:sz w:val="24"/>
          <w:szCs w:val="24"/>
        </w:rPr>
        <w:t>К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728D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8728D6">
        <w:rPr>
          <w:rFonts w:ascii="Times New Roman" w:hAnsi="Times New Roman" w:cs="Times New Roman"/>
          <w:sz w:val="24"/>
          <w:szCs w:val="24"/>
        </w:rPr>
        <w:t xml:space="preserve"> применена мера дисциплинарного взыскания в виде </w:t>
      </w:r>
      <w:r w:rsidR="000149E0">
        <w:rPr>
          <w:rFonts w:ascii="Times New Roman" w:hAnsi="Times New Roman" w:cs="Times New Roman"/>
          <w:sz w:val="24"/>
          <w:szCs w:val="24"/>
        </w:rPr>
        <w:t>выговора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47ADBF54" w14:textId="41C97DF6" w:rsidR="002F6869" w:rsidRDefault="002F6869" w:rsidP="002F6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8D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149E0">
        <w:rPr>
          <w:rFonts w:ascii="Times New Roman" w:hAnsi="Times New Roman" w:cs="Times New Roman"/>
          <w:sz w:val="24"/>
          <w:szCs w:val="24"/>
        </w:rPr>
        <w:t>дву</w:t>
      </w:r>
      <w:r w:rsidR="00755DB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755DB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55DB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5D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Комиссией признано, что неполное указание сведений в справке о доходах, является существенным проступком. К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755DB1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55DB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55D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>городского округа Кашира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D6">
        <w:rPr>
          <w:rFonts w:ascii="Times New Roman" w:hAnsi="Times New Roman" w:cs="Times New Roman"/>
          <w:sz w:val="24"/>
          <w:szCs w:val="24"/>
        </w:rPr>
        <w:t xml:space="preserve">применена мера дисциплинарного взыскания в виде </w:t>
      </w:r>
      <w:r>
        <w:rPr>
          <w:rFonts w:ascii="Times New Roman" w:hAnsi="Times New Roman" w:cs="Times New Roman"/>
          <w:sz w:val="24"/>
          <w:szCs w:val="24"/>
        </w:rPr>
        <w:t>замечания</w:t>
      </w:r>
      <w:r w:rsidRPr="008728D6">
        <w:rPr>
          <w:rFonts w:ascii="Times New Roman" w:hAnsi="Times New Roman" w:cs="Times New Roman"/>
          <w:sz w:val="24"/>
          <w:szCs w:val="24"/>
        </w:rPr>
        <w:t>.</w:t>
      </w:r>
    </w:p>
    <w:p w14:paraId="4FF02F6B" w14:textId="77777777" w:rsidR="00BA5A4F" w:rsidRPr="008728D6" w:rsidRDefault="00BA5A4F" w:rsidP="008F6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5A4F" w:rsidRPr="0087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6F"/>
    <w:rsid w:val="000149E0"/>
    <w:rsid w:val="00086B0C"/>
    <w:rsid w:val="000D6DC7"/>
    <w:rsid w:val="001624D8"/>
    <w:rsid w:val="0022579A"/>
    <w:rsid w:val="00247DEC"/>
    <w:rsid w:val="002C3DAC"/>
    <w:rsid w:val="002F6869"/>
    <w:rsid w:val="00442CAC"/>
    <w:rsid w:val="00572B7F"/>
    <w:rsid w:val="005C285C"/>
    <w:rsid w:val="00652E16"/>
    <w:rsid w:val="00755DB1"/>
    <w:rsid w:val="00852E8B"/>
    <w:rsid w:val="008728D6"/>
    <w:rsid w:val="008D5E25"/>
    <w:rsid w:val="008F6109"/>
    <w:rsid w:val="00B36D04"/>
    <w:rsid w:val="00B67B6F"/>
    <w:rsid w:val="00BA5A4F"/>
    <w:rsid w:val="00BC635A"/>
    <w:rsid w:val="00C5242A"/>
    <w:rsid w:val="00C662CB"/>
    <w:rsid w:val="00E27A5A"/>
    <w:rsid w:val="00ED01F6"/>
    <w:rsid w:val="00ED391A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1F75"/>
  <w15:chartTrackingRefBased/>
  <w15:docId w15:val="{2AE3226A-8AF0-404D-BFC2-BEEED75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C7"/>
  </w:style>
  <w:style w:type="paragraph" w:styleId="1">
    <w:name w:val="heading 1"/>
    <w:basedOn w:val="a"/>
    <w:next w:val="a"/>
    <w:link w:val="10"/>
    <w:uiPriority w:val="9"/>
    <w:qFormat/>
    <w:rsid w:val="00B6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B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B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B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B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B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B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7B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242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242A"/>
    <w:rPr>
      <w:color w:val="605E5C"/>
      <w:shd w:val="clear" w:color="auto" w:fill="E1DFDD"/>
    </w:rPr>
  </w:style>
  <w:style w:type="paragraph" w:customStyle="1" w:styleId="ae">
    <w:name w:val="Знак"/>
    <w:basedOn w:val="a"/>
    <w:rsid w:val="00C5242A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f">
    <w:name w:val="Знак"/>
    <w:basedOn w:val="a"/>
    <w:rsid w:val="001624D8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</dc:creator>
  <cp:keywords/>
  <dc:description/>
  <cp:lastModifiedBy>Федосеева</cp:lastModifiedBy>
  <cp:revision>11</cp:revision>
  <dcterms:created xsi:type="dcterms:W3CDTF">2025-09-15T11:41:00Z</dcterms:created>
  <dcterms:modified xsi:type="dcterms:W3CDTF">2025-10-06T12:00:00Z</dcterms:modified>
</cp:coreProperties>
</file>