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3D2D0E8A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1F1711">
        <w:rPr>
          <w:rFonts w:ascii="Times New Roman" w:hAnsi="Times New Roman" w:cs="Times New Roman"/>
          <w:sz w:val="28"/>
          <w:szCs w:val="28"/>
        </w:rPr>
        <w:t>собственность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1F1711">
        <w:rPr>
          <w:rFonts w:ascii="Times New Roman" w:hAnsi="Times New Roman" w:cs="Times New Roman"/>
          <w:sz w:val="28"/>
          <w:szCs w:val="28"/>
        </w:rPr>
        <w:t>1184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1F1711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F957B0">
        <w:rPr>
          <w:rFonts w:ascii="Times New Roman" w:hAnsi="Times New Roman" w:cs="Times New Roman"/>
          <w:sz w:val="28"/>
          <w:szCs w:val="28"/>
        </w:rPr>
        <w:t xml:space="preserve">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1F1711">
        <w:rPr>
          <w:rFonts w:ascii="Times New Roman" w:hAnsi="Times New Roman" w:cs="Times New Roman"/>
          <w:sz w:val="28"/>
          <w:szCs w:val="28"/>
        </w:rPr>
        <w:t>г. Кашира, микрорайон Ожерелье, Тенистый переулок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34ACC9DA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1F1711">
        <w:rPr>
          <w:rFonts w:ascii="Times New Roman" w:hAnsi="Times New Roman" w:cs="Times New Roman"/>
          <w:sz w:val="28"/>
          <w:szCs w:val="28"/>
        </w:rPr>
        <w:t>собственность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1F1711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F047AC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1F1711">
        <w:rPr>
          <w:rFonts w:ascii="Times New Roman" w:hAnsi="Times New Roman" w:cs="Times New Roman"/>
          <w:sz w:val="28"/>
          <w:szCs w:val="28"/>
        </w:rPr>
        <w:t>купли продажи</w:t>
      </w:r>
      <w:r w:rsidR="003C6A5A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17480D3E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1F1711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1F1711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70A01234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1F1711"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F1711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F047A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1DFF"/>
    <w:rsid w:val="0001573D"/>
    <w:rsid w:val="00040005"/>
    <w:rsid w:val="00054751"/>
    <w:rsid w:val="000F6F09"/>
    <w:rsid w:val="001406F6"/>
    <w:rsid w:val="0014535A"/>
    <w:rsid w:val="00190073"/>
    <w:rsid w:val="00196A94"/>
    <w:rsid w:val="001B46C1"/>
    <w:rsid w:val="001E5EA1"/>
    <w:rsid w:val="001F1711"/>
    <w:rsid w:val="001F2B9F"/>
    <w:rsid w:val="00247E47"/>
    <w:rsid w:val="002D1FAD"/>
    <w:rsid w:val="002D6443"/>
    <w:rsid w:val="002F6BB9"/>
    <w:rsid w:val="00371885"/>
    <w:rsid w:val="00377393"/>
    <w:rsid w:val="003C6A5A"/>
    <w:rsid w:val="003D136B"/>
    <w:rsid w:val="00412E4C"/>
    <w:rsid w:val="00417412"/>
    <w:rsid w:val="00463600"/>
    <w:rsid w:val="00491969"/>
    <w:rsid w:val="0049399A"/>
    <w:rsid w:val="004C22FA"/>
    <w:rsid w:val="004C59AC"/>
    <w:rsid w:val="004D0D58"/>
    <w:rsid w:val="00521E65"/>
    <w:rsid w:val="005A53CD"/>
    <w:rsid w:val="005C0457"/>
    <w:rsid w:val="005C1839"/>
    <w:rsid w:val="005F071C"/>
    <w:rsid w:val="006346FC"/>
    <w:rsid w:val="00655BAB"/>
    <w:rsid w:val="0065616C"/>
    <w:rsid w:val="006D48DF"/>
    <w:rsid w:val="006E7653"/>
    <w:rsid w:val="00782EA3"/>
    <w:rsid w:val="00847578"/>
    <w:rsid w:val="008C7D2C"/>
    <w:rsid w:val="008E4474"/>
    <w:rsid w:val="008F7F88"/>
    <w:rsid w:val="00920220"/>
    <w:rsid w:val="009247BE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A61A5"/>
    <w:rsid w:val="00C16ECF"/>
    <w:rsid w:val="00C21F4A"/>
    <w:rsid w:val="00C970F1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209E1"/>
    <w:rsid w:val="00EA37B8"/>
    <w:rsid w:val="00EB6B03"/>
    <w:rsid w:val="00ED27A2"/>
    <w:rsid w:val="00EE1C25"/>
    <w:rsid w:val="00EF10EA"/>
    <w:rsid w:val="00F047AC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67</cp:revision>
  <cp:lastPrinted>2025-09-24T08:09:00Z</cp:lastPrinted>
  <dcterms:created xsi:type="dcterms:W3CDTF">2022-06-07T09:12:00Z</dcterms:created>
  <dcterms:modified xsi:type="dcterms:W3CDTF">2025-09-24T08:09:00Z</dcterms:modified>
</cp:coreProperties>
</file>