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340DBF28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4D2EE3">
        <w:rPr>
          <w:rFonts w:ascii="Times New Roman" w:hAnsi="Times New Roman" w:cs="Times New Roman"/>
          <w:sz w:val="28"/>
          <w:szCs w:val="28"/>
        </w:rPr>
        <w:t>1032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AD6309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AD6309">
        <w:rPr>
          <w:rFonts w:ascii="Times New Roman" w:hAnsi="Times New Roman" w:cs="Times New Roman"/>
          <w:sz w:val="28"/>
          <w:szCs w:val="28"/>
        </w:rPr>
        <w:t>Л</w:t>
      </w:r>
      <w:r w:rsidR="004D2EE3">
        <w:rPr>
          <w:rFonts w:ascii="Times New Roman" w:hAnsi="Times New Roman" w:cs="Times New Roman"/>
          <w:sz w:val="28"/>
          <w:szCs w:val="28"/>
        </w:rPr>
        <w:t>е</w:t>
      </w:r>
      <w:r w:rsidR="00AD6309">
        <w:rPr>
          <w:rFonts w:ascii="Times New Roman" w:hAnsi="Times New Roman" w:cs="Times New Roman"/>
          <w:sz w:val="28"/>
          <w:szCs w:val="28"/>
        </w:rPr>
        <w:t>дово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2F1C7809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AD6309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047AC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C976933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AD6309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AD6309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1FFB021F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D630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D6309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4D2EE3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14D70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AD6309"/>
    <w:rsid w:val="00AF2605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69</cp:revision>
  <cp:lastPrinted>2025-09-23T07:16:00Z</cp:lastPrinted>
  <dcterms:created xsi:type="dcterms:W3CDTF">2022-06-07T09:12:00Z</dcterms:created>
  <dcterms:modified xsi:type="dcterms:W3CDTF">2025-09-23T07:17:00Z</dcterms:modified>
</cp:coreProperties>
</file>