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EB3" w14:textId="77777777" w:rsidR="00F55FD6" w:rsidRDefault="00F55FD6" w:rsidP="00946F4F">
      <w:pPr>
        <w:pStyle w:val="12"/>
        <w:ind w:left="567" w:right="567"/>
        <w:rPr>
          <w:lang w:val="en-US"/>
        </w:rPr>
      </w:pPr>
      <w:r>
        <w:rPr>
          <w:lang w:eastAsia="ru-RU"/>
        </w:rPr>
        <w:drawing>
          <wp:inline distT="0" distB="0" distL="0" distR="0" wp14:anchorId="4618FB6F" wp14:editId="4772B68D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AC288" w14:textId="77777777" w:rsidR="00F55FD6" w:rsidRDefault="00F55FD6" w:rsidP="00F55FD6">
      <w:pPr>
        <w:pStyle w:val="12"/>
        <w:rPr>
          <w:sz w:val="10"/>
          <w:szCs w:val="10"/>
          <w:lang w:val="en-US"/>
        </w:rPr>
      </w:pPr>
    </w:p>
    <w:p w14:paraId="1E75BC84" w14:textId="77777777" w:rsidR="00F55FD6" w:rsidRDefault="00F55FD6" w:rsidP="00F55FD6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5CDD704" w14:textId="77777777" w:rsidR="00F55FD6" w:rsidRDefault="00F55FD6" w:rsidP="00F55FD6">
      <w:pPr>
        <w:pStyle w:val="24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55FD6" w14:paraId="20005E42" w14:textId="77777777" w:rsidTr="00413440">
        <w:tc>
          <w:tcPr>
            <w:tcW w:w="2409" w:type="dxa"/>
          </w:tcPr>
          <w:p w14:paraId="64BE7DBB" w14:textId="77777777" w:rsidR="00F55FD6" w:rsidRDefault="00F55FD6" w:rsidP="00413440">
            <w:pPr>
              <w:ind w:firstLine="317"/>
            </w:pPr>
          </w:p>
        </w:tc>
        <w:tc>
          <w:tcPr>
            <w:tcW w:w="567" w:type="dxa"/>
            <w:hideMark/>
          </w:tcPr>
          <w:p w14:paraId="7AEA617F" w14:textId="77777777" w:rsidR="00F55FD6" w:rsidRDefault="00F55FD6" w:rsidP="00413440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0CAB3AED" w14:textId="77777777" w:rsidR="00F55FD6" w:rsidRDefault="00F55FD6" w:rsidP="00413440">
            <w:pPr>
              <w:ind w:firstLine="176"/>
            </w:pPr>
          </w:p>
        </w:tc>
      </w:tr>
    </w:tbl>
    <w:p w14:paraId="492CBA61" w14:textId="77777777" w:rsidR="00F55FD6" w:rsidRDefault="00F55FD6" w:rsidP="00F55FD6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3F7021D" w14:textId="77777777" w:rsidR="00F55FD6" w:rsidRDefault="00F55FD6" w:rsidP="00F55FD6">
      <w:pPr>
        <w:pStyle w:val="12"/>
      </w:pPr>
      <w:r>
        <w:t>Кашира</w:t>
      </w:r>
    </w:p>
    <w:p w14:paraId="28457CCC" w14:textId="77777777" w:rsidR="00F55FD6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0"/>
        <w:jc w:val="left"/>
        <w:rPr>
          <w:bCs/>
          <w:iCs/>
          <w:color w:val="000000" w:themeColor="text1"/>
          <w:sz w:val="28"/>
          <w:szCs w:val="28"/>
        </w:rPr>
      </w:pPr>
    </w:p>
    <w:p w14:paraId="60AD2185" w14:textId="25D6FE5E" w:rsidR="009734A5" w:rsidRPr="001736A8" w:rsidRDefault="009734A5" w:rsidP="009734A5">
      <w:pPr>
        <w:widowControl w:val="0"/>
        <w:autoSpaceDE w:val="0"/>
        <w:autoSpaceDN w:val="0"/>
        <w:adjustRightInd w:val="0"/>
        <w:spacing w:line="240" w:lineRule="auto"/>
        <w:ind w:right="3258"/>
        <w:rPr>
          <w:b/>
          <w:sz w:val="28"/>
          <w:szCs w:val="28"/>
        </w:rPr>
      </w:pPr>
      <w:r w:rsidRPr="001736A8">
        <w:rPr>
          <w:bCs/>
          <w:sz w:val="28"/>
          <w:szCs w:val="28"/>
        </w:rPr>
        <w:t>О внесении изменений в постановление</w:t>
      </w:r>
      <w:r>
        <w:rPr>
          <w:bCs/>
          <w:sz w:val="28"/>
          <w:szCs w:val="28"/>
        </w:rPr>
        <w:t xml:space="preserve"> </w:t>
      </w:r>
      <w:r w:rsidRPr="001736A8">
        <w:rPr>
          <w:bCs/>
          <w:sz w:val="28"/>
          <w:szCs w:val="28"/>
        </w:rPr>
        <w:t xml:space="preserve">администрации городского округа Кашира </w:t>
      </w:r>
      <w:r>
        <w:rPr>
          <w:bCs/>
          <w:sz w:val="28"/>
          <w:szCs w:val="28"/>
        </w:rPr>
        <w:br/>
        <w:t xml:space="preserve">от </w:t>
      </w:r>
      <w:r w:rsidR="00030C68">
        <w:rPr>
          <w:bCs/>
          <w:sz w:val="28"/>
          <w:szCs w:val="28"/>
        </w:rPr>
        <w:t>14.12.2018</w:t>
      </w:r>
      <w:r w:rsidRPr="001736A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030C68">
        <w:rPr>
          <w:bCs/>
          <w:sz w:val="28"/>
          <w:szCs w:val="28"/>
        </w:rPr>
        <w:t>3467</w:t>
      </w:r>
      <w:r w:rsidRPr="001736A8">
        <w:rPr>
          <w:bCs/>
          <w:sz w:val="28"/>
          <w:szCs w:val="28"/>
        </w:rPr>
        <w:t>-па</w:t>
      </w:r>
      <w:r w:rsidRPr="008F41D3">
        <w:rPr>
          <w:bCs/>
          <w:sz w:val="28"/>
          <w:szCs w:val="28"/>
        </w:rPr>
        <w:t xml:space="preserve"> </w:t>
      </w:r>
      <w:r w:rsidRPr="001736A8">
        <w:rPr>
          <w:bCs/>
          <w:sz w:val="28"/>
          <w:szCs w:val="28"/>
        </w:rPr>
        <w:t>«</w:t>
      </w:r>
      <w:r w:rsidRPr="001736A8">
        <w:rPr>
          <w:sz w:val="28"/>
          <w:szCs w:val="28"/>
        </w:rPr>
        <w:t xml:space="preserve">Об утверждении </w:t>
      </w:r>
      <w:r w:rsidR="00030C68">
        <w:rPr>
          <w:sz w:val="28"/>
          <w:szCs w:val="28"/>
        </w:rPr>
        <w:t>П</w:t>
      </w:r>
      <w:r w:rsidRPr="001736A8">
        <w:rPr>
          <w:sz w:val="28"/>
          <w:szCs w:val="28"/>
        </w:rPr>
        <w:t>орядка</w:t>
      </w:r>
      <w:r>
        <w:rPr>
          <w:sz w:val="28"/>
          <w:szCs w:val="28"/>
        </w:rPr>
        <w:t xml:space="preserve"> </w:t>
      </w:r>
      <w:r w:rsidR="00030C68" w:rsidRPr="00030C68">
        <w:rPr>
          <w:sz w:val="28"/>
          <w:szCs w:val="28"/>
        </w:rPr>
        <w:t xml:space="preserve">выявления и демонтажа неправомерно размещенных и (или) эксплуатируемых </w:t>
      </w:r>
      <w:r w:rsidR="00030C68">
        <w:rPr>
          <w:sz w:val="28"/>
          <w:szCs w:val="28"/>
        </w:rPr>
        <w:br/>
      </w:r>
      <w:r w:rsidR="00030C68" w:rsidRPr="00030C68">
        <w:rPr>
          <w:sz w:val="28"/>
          <w:szCs w:val="28"/>
        </w:rPr>
        <w:t xml:space="preserve">на территории городского округа </w:t>
      </w:r>
      <w:r w:rsidR="00030C68">
        <w:rPr>
          <w:sz w:val="28"/>
          <w:szCs w:val="28"/>
        </w:rPr>
        <w:t>К</w:t>
      </w:r>
      <w:r w:rsidR="00030C68" w:rsidRPr="00030C68">
        <w:rPr>
          <w:sz w:val="28"/>
          <w:szCs w:val="28"/>
        </w:rPr>
        <w:t xml:space="preserve">ашира </w:t>
      </w:r>
      <w:r w:rsidR="00030C68">
        <w:rPr>
          <w:sz w:val="28"/>
          <w:szCs w:val="28"/>
        </w:rPr>
        <w:t>М</w:t>
      </w:r>
      <w:r w:rsidR="00030C68" w:rsidRPr="00030C68">
        <w:rPr>
          <w:sz w:val="28"/>
          <w:szCs w:val="28"/>
        </w:rPr>
        <w:t>осковской области нестационарных торговых объектов</w:t>
      </w:r>
      <w:r w:rsidRPr="001736A8">
        <w:rPr>
          <w:sz w:val="28"/>
          <w:szCs w:val="28"/>
        </w:rPr>
        <w:t>»</w:t>
      </w:r>
    </w:p>
    <w:p w14:paraId="218913DB" w14:textId="77777777" w:rsidR="00044AB5" w:rsidRPr="00444AA8" w:rsidRDefault="00044AB5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7"/>
          <w:szCs w:val="27"/>
        </w:rPr>
      </w:pPr>
    </w:p>
    <w:p w14:paraId="7A7D0F6E" w14:textId="77777777" w:rsidR="00F55FD6" w:rsidRPr="00444AA8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7"/>
          <w:szCs w:val="27"/>
        </w:rPr>
      </w:pPr>
    </w:p>
    <w:p w14:paraId="266A8C93" w14:textId="4EA39FD4" w:rsidR="009734A5" w:rsidRDefault="009734A5" w:rsidP="00946F4F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3060">
        <w:rPr>
          <w:rFonts w:ascii="Times New Roman" w:hAnsi="Times New Roman" w:cs="Times New Roman"/>
          <w:sz w:val="28"/>
          <w:szCs w:val="28"/>
        </w:rPr>
        <w:t xml:space="preserve">В </w:t>
      </w:r>
      <w:r w:rsidRPr="009D65EF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06.10.2003 № 131-ФЗ        </w:t>
      </w:r>
      <w:proofErr w:type="gramStart"/>
      <w:r w:rsidRPr="009D65E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9D65E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65EF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20.03.</w:t>
      </w:r>
      <w:r w:rsidRPr="009D65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 № 33</w:t>
      </w:r>
      <w:r w:rsidRPr="009D65EF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77BD1">
        <w:rPr>
          <w:rFonts w:ascii="Times New Roman" w:hAnsi="Times New Roman" w:cs="Times New Roman"/>
          <w:sz w:val="28"/>
          <w:szCs w:val="28"/>
        </w:rPr>
        <w:t>О</w:t>
      </w:r>
      <w:r w:rsidRPr="00C77BD1">
        <w:rPr>
          <w:rFonts w:ascii="Times New Roman" w:eastAsiaTheme="minorHAnsi" w:hAnsi="Times New Roman" w:cs="Times New Roman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9D65EF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>городского округа Кашира Московской области</w:t>
      </w:r>
      <w:r w:rsidRPr="009D65EF">
        <w:rPr>
          <w:rFonts w:ascii="Times New Roman" w:hAnsi="Times New Roman" w:cs="Times New Roman"/>
          <w:sz w:val="28"/>
          <w:szCs w:val="28"/>
        </w:rPr>
        <w:t>, в связи с изменением кадрового состава,</w:t>
      </w:r>
    </w:p>
    <w:p w14:paraId="2338E440" w14:textId="77777777" w:rsidR="00F21A35" w:rsidRPr="009D65EF" w:rsidRDefault="00F21A35" w:rsidP="00946F4F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026CAFC" w14:textId="609FAE07" w:rsidR="004008DF" w:rsidRDefault="009734A5" w:rsidP="00F21A35">
      <w:pPr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sz w:val="28"/>
          <w:szCs w:val="28"/>
        </w:rPr>
      </w:pPr>
      <w:r w:rsidRPr="009D65EF">
        <w:rPr>
          <w:sz w:val="28"/>
          <w:szCs w:val="28"/>
        </w:rPr>
        <w:t>ПОСТАНОВЛЯЮ:</w:t>
      </w:r>
    </w:p>
    <w:p w14:paraId="468696A9" w14:textId="77777777" w:rsidR="009734A5" w:rsidRPr="00444AA8" w:rsidRDefault="009734A5" w:rsidP="009734A5">
      <w:pPr>
        <w:shd w:val="clear" w:color="auto" w:fill="FFFFFF"/>
        <w:tabs>
          <w:tab w:val="left" w:pos="0"/>
        </w:tabs>
        <w:spacing w:after="0" w:line="240" w:lineRule="auto"/>
        <w:ind w:left="0"/>
        <w:rPr>
          <w:sz w:val="27"/>
          <w:szCs w:val="27"/>
        </w:rPr>
      </w:pPr>
    </w:p>
    <w:p w14:paraId="323D3F62" w14:textId="0C2C7A0E" w:rsidR="009734A5" w:rsidRPr="00711410" w:rsidRDefault="009734A5" w:rsidP="000501C5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711410">
        <w:rPr>
          <w:sz w:val="28"/>
          <w:szCs w:val="28"/>
        </w:rPr>
        <w:t xml:space="preserve">Внести в постановление администрации городского округа Кашира от </w:t>
      </w:r>
      <w:r w:rsidR="00030C68">
        <w:rPr>
          <w:sz w:val="28"/>
          <w:szCs w:val="28"/>
        </w:rPr>
        <w:t>14.12.2018</w:t>
      </w:r>
      <w:r w:rsidRPr="00711410">
        <w:rPr>
          <w:sz w:val="28"/>
          <w:szCs w:val="28"/>
        </w:rPr>
        <w:t xml:space="preserve"> № </w:t>
      </w:r>
      <w:r w:rsidR="00030C68">
        <w:rPr>
          <w:sz w:val="28"/>
          <w:szCs w:val="28"/>
        </w:rPr>
        <w:t>3467</w:t>
      </w:r>
      <w:r w:rsidRPr="00711410">
        <w:rPr>
          <w:sz w:val="28"/>
          <w:szCs w:val="28"/>
        </w:rPr>
        <w:t>-па «</w:t>
      </w:r>
      <w:r w:rsidR="00030C68" w:rsidRPr="001736A8">
        <w:rPr>
          <w:sz w:val="28"/>
          <w:szCs w:val="28"/>
        </w:rPr>
        <w:t xml:space="preserve">Об утверждении </w:t>
      </w:r>
      <w:r w:rsidR="00030C68">
        <w:rPr>
          <w:sz w:val="28"/>
          <w:szCs w:val="28"/>
        </w:rPr>
        <w:t>П</w:t>
      </w:r>
      <w:r w:rsidR="00030C68" w:rsidRPr="001736A8">
        <w:rPr>
          <w:sz w:val="28"/>
          <w:szCs w:val="28"/>
        </w:rPr>
        <w:t>орядка</w:t>
      </w:r>
      <w:r w:rsidR="00030C68">
        <w:rPr>
          <w:sz w:val="28"/>
          <w:szCs w:val="28"/>
        </w:rPr>
        <w:t xml:space="preserve"> </w:t>
      </w:r>
      <w:r w:rsidR="00030C68" w:rsidRPr="00030C68">
        <w:rPr>
          <w:sz w:val="28"/>
          <w:szCs w:val="28"/>
        </w:rPr>
        <w:t xml:space="preserve">выявления и демонтажа неправомерно размещенных и (или) эксплуатируемых </w:t>
      </w:r>
      <w:r w:rsidR="00030C68">
        <w:rPr>
          <w:sz w:val="28"/>
          <w:szCs w:val="28"/>
        </w:rPr>
        <w:br/>
      </w:r>
      <w:r w:rsidR="00030C68" w:rsidRPr="00030C68">
        <w:rPr>
          <w:sz w:val="28"/>
          <w:szCs w:val="28"/>
        </w:rPr>
        <w:t xml:space="preserve">на территории городского округа </w:t>
      </w:r>
      <w:r w:rsidR="00030C68">
        <w:rPr>
          <w:sz w:val="28"/>
          <w:szCs w:val="28"/>
        </w:rPr>
        <w:t>К</w:t>
      </w:r>
      <w:r w:rsidR="00030C68" w:rsidRPr="00030C68">
        <w:rPr>
          <w:sz w:val="28"/>
          <w:szCs w:val="28"/>
        </w:rPr>
        <w:t xml:space="preserve">ашира </w:t>
      </w:r>
      <w:r w:rsidR="00030C68">
        <w:rPr>
          <w:sz w:val="28"/>
          <w:szCs w:val="28"/>
        </w:rPr>
        <w:t>М</w:t>
      </w:r>
      <w:r w:rsidR="00030C68" w:rsidRPr="00030C68">
        <w:rPr>
          <w:sz w:val="28"/>
          <w:szCs w:val="28"/>
        </w:rPr>
        <w:t>осковской области нестационарных торговых объектов</w:t>
      </w:r>
      <w:r w:rsidRPr="00711410">
        <w:rPr>
          <w:sz w:val="28"/>
          <w:szCs w:val="28"/>
        </w:rPr>
        <w:t>» (далее - постановление) следующие изменения:</w:t>
      </w:r>
    </w:p>
    <w:p w14:paraId="72B56924" w14:textId="23CC234C" w:rsidR="009734A5" w:rsidRDefault="009734A5" w:rsidP="00913EA1">
      <w:pPr>
        <w:pStyle w:val="a7"/>
        <w:tabs>
          <w:tab w:val="left" w:pos="1276"/>
        </w:tabs>
        <w:spacing w:line="240" w:lineRule="auto"/>
        <w:ind w:left="0" w:right="-2" w:firstLine="709"/>
        <w:rPr>
          <w:sz w:val="28"/>
          <w:szCs w:val="28"/>
        </w:rPr>
      </w:pPr>
      <w:r w:rsidRPr="00BE0324">
        <w:rPr>
          <w:sz w:val="28"/>
          <w:szCs w:val="28"/>
        </w:rPr>
        <w:t xml:space="preserve">Состав Комиссии </w:t>
      </w:r>
      <w:r w:rsidR="00030C68" w:rsidRPr="00030C68">
        <w:rPr>
          <w:sz w:val="28"/>
          <w:szCs w:val="28"/>
        </w:rPr>
        <w:t xml:space="preserve">по выявлению и демонтажу неправомерно размещенных и (или) эксплуатируемых на территории городского округа </w:t>
      </w:r>
      <w:proofErr w:type="spellStart"/>
      <w:r w:rsidR="00030C68" w:rsidRPr="00030C68">
        <w:rPr>
          <w:sz w:val="28"/>
          <w:szCs w:val="28"/>
        </w:rPr>
        <w:t>кашира</w:t>
      </w:r>
      <w:proofErr w:type="spellEnd"/>
      <w:r w:rsidR="00030C68" w:rsidRPr="00030C68">
        <w:rPr>
          <w:sz w:val="28"/>
          <w:szCs w:val="28"/>
        </w:rPr>
        <w:t xml:space="preserve"> московской области нестационарных торговых объектов (далее - комиссия) </w:t>
      </w:r>
      <w:r>
        <w:rPr>
          <w:sz w:val="28"/>
          <w:szCs w:val="28"/>
        </w:rPr>
        <w:t>(приложение</w:t>
      </w:r>
      <w:r w:rsidRPr="00BE0324">
        <w:rPr>
          <w:sz w:val="28"/>
          <w:szCs w:val="28"/>
        </w:rPr>
        <w:t xml:space="preserve"> 2 к постановлению) утвердить в новой редакции согласно </w:t>
      </w:r>
      <w:r>
        <w:rPr>
          <w:sz w:val="28"/>
          <w:szCs w:val="28"/>
        </w:rPr>
        <w:t>приложению</w:t>
      </w:r>
      <w:r w:rsidRPr="00BE0324">
        <w:rPr>
          <w:sz w:val="28"/>
          <w:szCs w:val="28"/>
        </w:rPr>
        <w:t xml:space="preserve"> к настоящему постановлению.</w:t>
      </w:r>
    </w:p>
    <w:p w14:paraId="348F826A" w14:textId="02B33FCC" w:rsidR="009734A5" w:rsidRDefault="009734A5" w:rsidP="000501C5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E70C84">
        <w:rPr>
          <w:sz w:val="28"/>
          <w:szCs w:val="28"/>
        </w:rPr>
        <w:t xml:space="preserve">МКУ «Центр обслуживания» городского округа Кашира (Потапов А.В.) разместить настоящее постановление на официальном сайте администрации городского округа Кашира в телекоммуникационной сети «Интернет» </w:t>
      </w:r>
      <w:proofErr w:type="spellStart"/>
      <w:r w:rsidRPr="00E70C84">
        <w:rPr>
          <w:sz w:val="28"/>
          <w:szCs w:val="28"/>
          <w:lang w:val="en-US"/>
        </w:rPr>
        <w:t>kashira</w:t>
      </w:r>
      <w:proofErr w:type="spellEnd"/>
      <w:r w:rsidRPr="00E70C84">
        <w:rPr>
          <w:sz w:val="28"/>
          <w:szCs w:val="28"/>
        </w:rPr>
        <w:t>.</w:t>
      </w:r>
      <w:proofErr w:type="spellStart"/>
      <w:r w:rsidRPr="00E70C84">
        <w:rPr>
          <w:sz w:val="28"/>
          <w:szCs w:val="28"/>
          <w:lang w:val="en-US"/>
        </w:rPr>
        <w:t>su</w:t>
      </w:r>
      <w:proofErr w:type="spellEnd"/>
      <w:r w:rsidRPr="00E70C84">
        <w:rPr>
          <w:sz w:val="28"/>
          <w:szCs w:val="28"/>
        </w:rPr>
        <w:t>.</w:t>
      </w:r>
    </w:p>
    <w:p w14:paraId="14BB738E" w14:textId="77777777" w:rsidR="009734A5" w:rsidRDefault="009734A5" w:rsidP="009734A5">
      <w:pPr>
        <w:tabs>
          <w:tab w:val="left" w:pos="1276"/>
        </w:tabs>
        <w:suppressAutoHyphens w:val="0"/>
        <w:spacing w:after="0" w:line="240" w:lineRule="auto"/>
        <w:ind w:right="282"/>
        <w:rPr>
          <w:sz w:val="28"/>
          <w:szCs w:val="28"/>
        </w:rPr>
      </w:pPr>
    </w:p>
    <w:p w14:paraId="46E7C8E0" w14:textId="77777777" w:rsidR="009734A5" w:rsidRPr="009734A5" w:rsidRDefault="009734A5" w:rsidP="009734A5">
      <w:pPr>
        <w:tabs>
          <w:tab w:val="left" w:pos="1276"/>
        </w:tabs>
        <w:suppressAutoHyphens w:val="0"/>
        <w:spacing w:after="0" w:line="240" w:lineRule="auto"/>
        <w:ind w:right="282"/>
        <w:rPr>
          <w:sz w:val="28"/>
          <w:szCs w:val="28"/>
        </w:rPr>
      </w:pPr>
    </w:p>
    <w:p w14:paraId="6528A615" w14:textId="77777777" w:rsidR="009734A5" w:rsidRDefault="009734A5" w:rsidP="009734A5">
      <w:pPr>
        <w:pStyle w:val="a7"/>
        <w:tabs>
          <w:tab w:val="left" w:pos="1276"/>
        </w:tabs>
        <w:suppressAutoHyphens w:val="0"/>
        <w:spacing w:after="0" w:line="240" w:lineRule="auto"/>
        <w:ind w:left="709" w:right="282" w:firstLine="0"/>
        <w:rPr>
          <w:sz w:val="28"/>
          <w:szCs w:val="28"/>
        </w:rPr>
      </w:pPr>
    </w:p>
    <w:p w14:paraId="5657C06C" w14:textId="77777777" w:rsidR="00946F4F" w:rsidRDefault="00946F4F" w:rsidP="009734A5">
      <w:pPr>
        <w:pStyle w:val="a7"/>
        <w:tabs>
          <w:tab w:val="left" w:pos="1276"/>
        </w:tabs>
        <w:suppressAutoHyphens w:val="0"/>
        <w:spacing w:after="0" w:line="240" w:lineRule="auto"/>
        <w:ind w:left="709" w:right="282" w:firstLine="0"/>
        <w:rPr>
          <w:sz w:val="28"/>
          <w:szCs w:val="28"/>
        </w:rPr>
      </w:pPr>
    </w:p>
    <w:p w14:paraId="42F63E35" w14:textId="33A84D00" w:rsidR="009734A5" w:rsidRDefault="009734A5" w:rsidP="009734A5">
      <w:pPr>
        <w:pStyle w:val="a7"/>
        <w:tabs>
          <w:tab w:val="left" w:pos="1276"/>
        </w:tabs>
        <w:suppressAutoHyphens w:val="0"/>
        <w:spacing w:after="0" w:line="240" w:lineRule="auto"/>
        <w:ind w:left="0" w:right="282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28D157E9" w14:textId="77777777" w:rsidR="009734A5" w:rsidRDefault="009734A5" w:rsidP="009734A5">
      <w:pPr>
        <w:pStyle w:val="a7"/>
        <w:tabs>
          <w:tab w:val="left" w:pos="1276"/>
        </w:tabs>
        <w:suppressAutoHyphens w:val="0"/>
        <w:spacing w:after="0" w:line="240" w:lineRule="auto"/>
        <w:ind w:left="709" w:right="282" w:firstLine="0"/>
        <w:rPr>
          <w:sz w:val="28"/>
          <w:szCs w:val="28"/>
        </w:rPr>
      </w:pPr>
    </w:p>
    <w:p w14:paraId="008AEB90" w14:textId="680B80CB" w:rsidR="009734A5" w:rsidRDefault="009734A5" w:rsidP="000501C5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BE0324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6C7B98A0" w14:textId="433CA1C1" w:rsidR="009734A5" w:rsidRPr="00BE0324" w:rsidRDefault="009734A5" w:rsidP="000501C5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BE0324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426D3C">
        <w:rPr>
          <w:sz w:val="28"/>
          <w:szCs w:val="28"/>
        </w:rPr>
        <w:br/>
      </w:r>
      <w:r w:rsidRPr="00BE0324">
        <w:rPr>
          <w:sz w:val="28"/>
          <w:szCs w:val="28"/>
        </w:rPr>
        <w:t xml:space="preserve">на заместителя главы городского округа Кашира </w:t>
      </w:r>
      <w:r>
        <w:rPr>
          <w:sz w:val="28"/>
          <w:szCs w:val="28"/>
        </w:rPr>
        <w:t>Черныша В.В</w:t>
      </w:r>
      <w:r w:rsidRPr="00BE0324">
        <w:rPr>
          <w:sz w:val="28"/>
          <w:szCs w:val="28"/>
        </w:rPr>
        <w:t>.</w:t>
      </w:r>
    </w:p>
    <w:p w14:paraId="1EF7F61F" w14:textId="6972DCC5" w:rsidR="00DC6A7A" w:rsidRDefault="00DC6A7A" w:rsidP="00030C68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142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13854DD2" w14:textId="77777777" w:rsidR="00044AB5" w:rsidRPr="00444AA8" w:rsidRDefault="00044AB5" w:rsidP="00F55FD6">
      <w:pPr>
        <w:tabs>
          <w:tab w:val="left" w:pos="0"/>
        </w:tabs>
        <w:spacing w:after="0" w:line="240" w:lineRule="auto"/>
        <w:ind w:left="0" w:hanging="11"/>
        <w:rPr>
          <w:sz w:val="27"/>
          <w:szCs w:val="27"/>
        </w:rPr>
      </w:pPr>
    </w:p>
    <w:p w14:paraId="3BE5E5A5" w14:textId="23C43BEC" w:rsidR="00044AB5" w:rsidRPr="00444AA8" w:rsidRDefault="008545A4" w:rsidP="000501C5">
      <w:pPr>
        <w:tabs>
          <w:tab w:val="left" w:pos="38"/>
        </w:tabs>
        <w:spacing w:after="0"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Г</w:t>
      </w:r>
      <w:r w:rsidR="00044AB5" w:rsidRPr="00444AA8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044AB5" w:rsidRPr="00444AA8">
        <w:rPr>
          <w:sz w:val="27"/>
          <w:szCs w:val="27"/>
        </w:rPr>
        <w:t xml:space="preserve"> городского округа Кашира </w:t>
      </w:r>
      <w:r w:rsidR="009B704E" w:rsidRPr="00444AA8">
        <w:rPr>
          <w:sz w:val="27"/>
          <w:szCs w:val="27"/>
        </w:rPr>
        <w:t xml:space="preserve"> </w:t>
      </w:r>
      <w:r w:rsidR="00044AB5" w:rsidRPr="00444AA8">
        <w:rPr>
          <w:sz w:val="27"/>
          <w:szCs w:val="27"/>
        </w:rPr>
        <w:t xml:space="preserve">                                                       </w:t>
      </w:r>
      <w:r w:rsidR="002F6A52" w:rsidRPr="00444AA8">
        <w:rPr>
          <w:sz w:val="27"/>
          <w:szCs w:val="27"/>
        </w:rPr>
        <w:t xml:space="preserve">    Р.А. Пичугин</w:t>
      </w:r>
    </w:p>
    <w:p w14:paraId="2726C554" w14:textId="77777777" w:rsidR="00D21736" w:rsidRPr="00444AA8" w:rsidRDefault="00D21736" w:rsidP="00F55FD6">
      <w:pPr>
        <w:tabs>
          <w:tab w:val="left" w:pos="38"/>
        </w:tabs>
        <w:spacing w:after="0" w:line="240" w:lineRule="auto"/>
        <w:ind w:left="0" w:hanging="180"/>
        <w:rPr>
          <w:sz w:val="27"/>
          <w:szCs w:val="27"/>
        </w:rPr>
      </w:pPr>
    </w:p>
    <w:p w14:paraId="0C954B1B" w14:textId="77777777" w:rsidR="00F55FD6" w:rsidRDefault="00F55FD6" w:rsidP="00F55FD6">
      <w:pPr>
        <w:tabs>
          <w:tab w:val="left" w:pos="38"/>
        </w:tabs>
        <w:spacing w:after="0" w:line="240" w:lineRule="auto"/>
        <w:ind w:left="0" w:hanging="180"/>
        <w:rPr>
          <w:sz w:val="28"/>
          <w:szCs w:val="28"/>
        </w:rPr>
        <w:sectPr w:rsidR="00F55FD6" w:rsidSect="008545A4">
          <w:headerReference w:type="default" r:id="rId9"/>
          <w:headerReference w:type="first" r:id="rId10"/>
          <w:pgSz w:w="11906" w:h="16838"/>
          <w:pgMar w:top="567" w:right="851" w:bottom="567" w:left="1985" w:header="0" w:footer="0" w:gutter="0"/>
          <w:cols w:space="720"/>
          <w:formProt w:val="0"/>
          <w:titlePg/>
          <w:docGrid w:linePitch="354" w:charSpace="-6145"/>
        </w:sectPr>
      </w:pPr>
    </w:p>
    <w:p w14:paraId="2BDC5323" w14:textId="77777777" w:rsidR="009734A5" w:rsidRPr="00735AC7" w:rsidRDefault="009734A5" w:rsidP="009734A5">
      <w:pPr>
        <w:pStyle w:val="13"/>
        <w:rPr>
          <w:sz w:val="28"/>
          <w:szCs w:val="28"/>
        </w:rPr>
      </w:pPr>
      <w:r w:rsidRPr="00735AC7">
        <w:rPr>
          <w:sz w:val="28"/>
          <w:szCs w:val="28"/>
        </w:rPr>
        <w:lastRenderedPageBreak/>
        <w:t>Проект представлен:</w:t>
      </w:r>
    </w:p>
    <w:p w14:paraId="25302576" w14:textId="2451D82E" w:rsidR="00030C68" w:rsidRDefault="00030C68" w:rsidP="009734A5">
      <w:pPr>
        <w:pStyle w:val="13"/>
        <w:rPr>
          <w:sz w:val="28"/>
          <w:szCs w:val="28"/>
        </w:rPr>
      </w:pPr>
      <w:r>
        <w:rPr>
          <w:sz w:val="28"/>
          <w:szCs w:val="28"/>
        </w:rPr>
        <w:t>Начальник отдела по экономической п</w:t>
      </w:r>
      <w:r w:rsidR="00083261">
        <w:rPr>
          <w:sz w:val="28"/>
          <w:szCs w:val="28"/>
        </w:rPr>
        <w:t>олитике</w:t>
      </w:r>
    </w:p>
    <w:p w14:paraId="7ED483AF" w14:textId="55B8610E" w:rsidR="00083261" w:rsidRDefault="006400D1" w:rsidP="00083261">
      <w:pPr>
        <w:pStyle w:val="13"/>
        <w:rPr>
          <w:sz w:val="28"/>
          <w:szCs w:val="28"/>
        </w:rPr>
      </w:pPr>
      <w:r>
        <w:rPr>
          <w:bCs/>
          <w:sz w:val="28"/>
          <w:szCs w:val="28"/>
        </w:rPr>
        <w:t>МКУ «Центр обслуживания»</w:t>
      </w:r>
    </w:p>
    <w:p w14:paraId="3E6E27E1" w14:textId="39CCC77C" w:rsidR="009734A5" w:rsidRPr="00735AC7" w:rsidRDefault="00030C68" w:rsidP="009734A5">
      <w:pPr>
        <w:pStyle w:val="13"/>
        <w:rPr>
          <w:sz w:val="28"/>
          <w:szCs w:val="28"/>
        </w:rPr>
      </w:pPr>
      <w:r>
        <w:rPr>
          <w:sz w:val="28"/>
          <w:szCs w:val="28"/>
        </w:rPr>
        <w:t>Е.</w:t>
      </w:r>
      <w:r w:rsidR="00083261">
        <w:rPr>
          <w:sz w:val="28"/>
          <w:szCs w:val="28"/>
        </w:rPr>
        <w:t>Д</w:t>
      </w:r>
      <w:r>
        <w:rPr>
          <w:sz w:val="28"/>
          <w:szCs w:val="28"/>
        </w:rPr>
        <w:t>. Муратова</w:t>
      </w:r>
    </w:p>
    <w:p w14:paraId="42A2A946" w14:textId="77777777" w:rsidR="009734A5" w:rsidRPr="00306C8F" w:rsidRDefault="009734A5" w:rsidP="009734A5">
      <w:pPr>
        <w:pStyle w:val="13"/>
        <w:rPr>
          <w:sz w:val="28"/>
          <w:szCs w:val="28"/>
        </w:rPr>
      </w:pPr>
    </w:p>
    <w:p w14:paraId="7544C34F" w14:textId="77777777" w:rsidR="009734A5" w:rsidRPr="00735AC7" w:rsidRDefault="009734A5" w:rsidP="009734A5">
      <w:pPr>
        <w:pStyle w:val="13"/>
        <w:rPr>
          <w:sz w:val="28"/>
          <w:szCs w:val="28"/>
        </w:rPr>
      </w:pPr>
      <w:r w:rsidRPr="00735AC7">
        <w:rPr>
          <w:sz w:val="28"/>
          <w:szCs w:val="28"/>
        </w:rPr>
        <w:t>Проект согласован:</w:t>
      </w:r>
    </w:p>
    <w:p w14:paraId="6A05A894" w14:textId="77777777" w:rsidR="009734A5" w:rsidRPr="00735AC7" w:rsidRDefault="009734A5" w:rsidP="009734A5">
      <w:pPr>
        <w:pStyle w:val="13"/>
        <w:rPr>
          <w:sz w:val="28"/>
          <w:szCs w:val="28"/>
        </w:rPr>
      </w:pPr>
    </w:p>
    <w:p w14:paraId="762131C5" w14:textId="77777777" w:rsidR="009734A5" w:rsidRPr="00735AC7" w:rsidRDefault="009734A5" w:rsidP="009734A5">
      <w:pPr>
        <w:pStyle w:val="13"/>
        <w:rPr>
          <w:sz w:val="28"/>
          <w:szCs w:val="28"/>
        </w:rPr>
      </w:pPr>
      <w:r>
        <w:rPr>
          <w:sz w:val="28"/>
          <w:szCs w:val="28"/>
        </w:rPr>
        <w:t>З</w:t>
      </w:r>
      <w:r w:rsidRPr="00735AC7"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г</w:t>
      </w:r>
      <w:r w:rsidRPr="00735AC7">
        <w:rPr>
          <w:sz w:val="28"/>
          <w:szCs w:val="28"/>
        </w:rPr>
        <w:t xml:space="preserve">лавы </w:t>
      </w:r>
    </w:p>
    <w:p w14:paraId="727F4401" w14:textId="77777777" w:rsidR="009734A5" w:rsidRPr="00735AC7" w:rsidRDefault="009734A5" w:rsidP="009734A5">
      <w:pPr>
        <w:pStyle w:val="13"/>
        <w:rPr>
          <w:sz w:val="28"/>
          <w:szCs w:val="28"/>
        </w:rPr>
      </w:pPr>
      <w:r w:rsidRPr="00735AC7">
        <w:rPr>
          <w:sz w:val="28"/>
          <w:szCs w:val="28"/>
        </w:rPr>
        <w:t>городского округа Кашира</w:t>
      </w:r>
    </w:p>
    <w:p w14:paraId="1760DADE" w14:textId="77777777" w:rsidR="009734A5" w:rsidRDefault="009734A5" w:rsidP="009734A5">
      <w:pPr>
        <w:pStyle w:val="13"/>
        <w:rPr>
          <w:sz w:val="28"/>
          <w:szCs w:val="28"/>
        </w:rPr>
      </w:pPr>
      <w:r>
        <w:rPr>
          <w:sz w:val="28"/>
          <w:szCs w:val="28"/>
        </w:rPr>
        <w:t>В.В. Черныш</w:t>
      </w:r>
    </w:p>
    <w:p w14:paraId="79B93DE7" w14:textId="77777777" w:rsidR="009734A5" w:rsidRDefault="009734A5" w:rsidP="009734A5">
      <w:pPr>
        <w:pStyle w:val="13"/>
        <w:rPr>
          <w:sz w:val="28"/>
          <w:szCs w:val="28"/>
        </w:rPr>
      </w:pPr>
    </w:p>
    <w:p w14:paraId="7ECC837E" w14:textId="3BF4FEDB" w:rsidR="009734A5" w:rsidRDefault="00863ED6" w:rsidP="009734A5">
      <w:pPr>
        <w:pStyle w:val="1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</w:t>
      </w:r>
      <w:r w:rsidR="009734A5" w:rsidRPr="006D4BF0">
        <w:rPr>
          <w:bCs/>
          <w:sz w:val="28"/>
          <w:szCs w:val="28"/>
        </w:rPr>
        <w:t xml:space="preserve">Комитета по управлению имуществом </w:t>
      </w:r>
    </w:p>
    <w:p w14:paraId="06DD8006" w14:textId="77777777" w:rsidR="009734A5" w:rsidRDefault="009734A5" w:rsidP="009734A5">
      <w:pPr>
        <w:pStyle w:val="13"/>
        <w:rPr>
          <w:sz w:val="28"/>
          <w:szCs w:val="28"/>
        </w:rPr>
      </w:pPr>
      <w:r w:rsidRPr="006D4BF0">
        <w:rPr>
          <w:bCs/>
          <w:sz w:val="28"/>
          <w:szCs w:val="28"/>
        </w:rPr>
        <w:t>администрации городского округа Кашира</w:t>
      </w:r>
    </w:p>
    <w:p w14:paraId="7A851468" w14:textId="72B4C19A" w:rsidR="009734A5" w:rsidRDefault="00863ED6" w:rsidP="009734A5">
      <w:pPr>
        <w:pStyle w:val="13"/>
        <w:rPr>
          <w:sz w:val="28"/>
          <w:szCs w:val="28"/>
        </w:rPr>
      </w:pPr>
      <w:r>
        <w:rPr>
          <w:sz w:val="28"/>
          <w:szCs w:val="28"/>
        </w:rPr>
        <w:t>А.С. Орлова</w:t>
      </w:r>
    </w:p>
    <w:p w14:paraId="5E6CDCC1" w14:textId="77777777" w:rsidR="009734A5" w:rsidRDefault="009734A5" w:rsidP="009734A5">
      <w:pPr>
        <w:pStyle w:val="13"/>
        <w:rPr>
          <w:sz w:val="28"/>
          <w:szCs w:val="28"/>
        </w:rPr>
      </w:pPr>
    </w:p>
    <w:p w14:paraId="115DC570" w14:textId="7A616786" w:rsidR="009734A5" w:rsidRDefault="009734A5" w:rsidP="009734A5">
      <w:pPr>
        <w:pStyle w:val="13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6D4BF0">
        <w:rPr>
          <w:bCs/>
          <w:sz w:val="28"/>
          <w:szCs w:val="28"/>
        </w:rPr>
        <w:t xml:space="preserve">ачальник отдела </w:t>
      </w:r>
      <w:r>
        <w:rPr>
          <w:bCs/>
          <w:sz w:val="28"/>
          <w:szCs w:val="28"/>
        </w:rPr>
        <w:t>а</w:t>
      </w:r>
      <w:r w:rsidRPr="006D4BF0">
        <w:rPr>
          <w:bCs/>
          <w:sz w:val="28"/>
          <w:szCs w:val="28"/>
        </w:rPr>
        <w:t xml:space="preserve">рхитектуры </w:t>
      </w:r>
      <w:r>
        <w:rPr>
          <w:bCs/>
          <w:sz w:val="28"/>
          <w:szCs w:val="28"/>
        </w:rPr>
        <w:t>и градостроительной деятельности</w:t>
      </w:r>
    </w:p>
    <w:p w14:paraId="556C0DB0" w14:textId="77777777" w:rsidR="009734A5" w:rsidRDefault="009734A5" w:rsidP="009734A5">
      <w:pPr>
        <w:pStyle w:val="13"/>
        <w:rPr>
          <w:sz w:val="28"/>
          <w:szCs w:val="28"/>
        </w:rPr>
      </w:pPr>
      <w:r w:rsidRPr="006D4BF0">
        <w:rPr>
          <w:bCs/>
          <w:sz w:val="28"/>
          <w:szCs w:val="28"/>
        </w:rPr>
        <w:t>администрации городского округа Кашира</w:t>
      </w:r>
    </w:p>
    <w:p w14:paraId="2D55F507" w14:textId="77777777" w:rsidR="009734A5" w:rsidRDefault="009734A5" w:rsidP="009734A5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Е.А. Селина </w:t>
      </w:r>
    </w:p>
    <w:p w14:paraId="5D994086" w14:textId="77777777" w:rsidR="00030C68" w:rsidRDefault="00030C68" w:rsidP="00030C68">
      <w:pPr>
        <w:pStyle w:val="13"/>
        <w:rPr>
          <w:color w:val="000000"/>
          <w:sz w:val="28"/>
          <w:shd w:val="clear" w:color="auto" w:fill="FFFFFF"/>
        </w:rPr>
      </w:pPr>
    </w:p>
    <w:p w14:paraId="63F4CCCB" w14:textId="2ED5DD58" w:rsidR="00030C68" w:rsidRPr="00304D94" w:rsidRDefault="00030C68" w:rsidP="00030C68">
      <w:pPr>
        <w:pStyle w:val="13"/>
        <w:rPr>
          <w:color w:val="000000"/>
          <w:sz w:val="28"/>
          <w:shd w:val="clear" w:color="auto" w:fill="FFFFFF"/>
        </w:rPr>
      </w:pPr>
      <w:r w:rsidRPr="00304D94">
        <w:rPr>
          <w:color w:val="000000"/>
          <w:sz w:val="28"/>
          <w:shd w:val="clear" w:color="auto" w:fill="FFFFFF"/>
        </w:rPr>
        <w:t xml:space="preserve">Начальник </w:t>
      </w:r>
      <w:r>
        <w:rPr>
          <w:color w:val="000000"/>
          <w:sz w:val="28"/>
          <w:shd w:val="clear" w:color="auto" w:fill="FFFFFF"/>
        </w:rPr>
        <w:t>У</w:t>
      </w:r>
      <w:r w:rsidRPr="00304D94">
        <w:rPr>
          <w:color w:val="000000"/>
          <w:sz w:val="28"/>
          <w:shd w:val="clear" w:color="auto" w:fill="FFFFFF"/>
        </w:rPr>
        <w:t>правления делопроизводства</w:t>
      </w:r>
      <w:r w:rsidRPr="00304D94">
        <w:rPr>
          <w:color w:val="000000"/>
          <w:sz w:val="28"/>
        </w:rPr>
        <w:br/>
      </w:r>
      <w:r w:rsidRPr="00304D94">
        <w:rPr>
          <w:color w:val="000000"/>
          <w:sz w:val="28"/>
          <w:shd w:val="clear" w:color="auto" w:fill="FFFFFF"/>
        </w:rPr>
        <w:t xml:space="preserve">и безопасности администрации </w:t>
      </w:r>
      <w:r w:rsidRPr="00304D94">
        <w:rPr>
          <w:color w:val="000000"/>
          <w:sz w:val="28"/>
        </w:rPr>
        <w:br/>
      </w:r>
      <w:r w:rsidRPr="00304D94">
        <w:rPr>
          <w:color w:val="000000"/>
          <w:sz w:val="28"/>
          <w:shd w:val="clear" w:color="auto" w:fill="FFFFFF"/>
        </w:rPr>
        <w:t>городского округа Кашира</w:t>
      </w:r>
    </w:p>
    <w:p w14:paraId="55A5CA16" w14:textId="41617A9D" w:rsidR="009734A5" w:rsidRDefault="00030C68" w:rsidP="00030C68">
      <w:pPr>
        <w:pStyle w:val="13"/>
        <w:rPr>
          <w:sz w:val="28"/>
          <w:szCs w:val="28"/>
        </w:rPr>
      </w:pPr>
      <w:r>
        <w:rPr>
          <w:sz w:val="28"/>
          <w:szCs w:val="28"/>
        </w:rPr>
        <w:t>К.Ю. Бутузов</w:t>
      </w:r>
    </w:p>
    <w:p w14:paraId="3DAD7714" w14:textId="77777777" w:rsidR="00030C68" w:rsidRDefault="00030C68" w:rsidP="00030C68">
      <w:pPr>
        <w:pStyle w:val="13"/>
        <w:rPr>
          <w:sz w:val="28"/>
          <w:szCs w:val="28"/>
        </w:rPr>
      </w:pPr>
    </w:p>
    <w:p w14:paraId="54467ED7" w14:textId="77777777" w:rsidR="009734A5" w:rsidRDefault="009734A5" w:rsidP="009734A5">
      <w:pPr>
        <w:pStyle w:val="13"/>
        <w:rPr>
          <w:sz w:val="28"/>
          <w:szCs w:val="28"/>
        </w:rPr>
      </w:pPr>
      <w:r w:rsidRPr="00395682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П</w:t>
      </w:r>
      <w:r w:rsidRPr="00395682">
        <w:rPr>
          <w:sz w:val="28"/>
          <w:szCs w:val="28"/>
        </w:rPr>
        <w:t>равового управления</w:t>
      </w:r>
      <w:r w:rsidRPr="002C5C1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14:paraId="2F7CD792" w14:textId="77777777" w:rsidR="009734A5" w:rsidRDefault="009734A5" w:rsidP="009734A5">
      <w:pPr>
        <w:pStyle w:val="13"/>
        <w:rPr>
          <w:sz w:val="28"/>
          <w:szCs w:val="28"/>
        </w:rPr>
      </w:pPr>
      <w:r>
        <w:rPr>
          <w:sz w:val="28"/>
          <w:szCs w:val="28"/>
        </w:rPr>
        <w:t>городского округа Кашира</w:t>
      </w:r>
    </w:p>
    <w:p w14:paraId="6366D13B" w14:textId="77777777" w:rsidR="009734A5" w:rsidRPr="00901CA9" w:rsidRDefault="009734A5" w:rsidP="009734A5">
      <w:pPr>
        <w:rPr>
          <w:sz w:val="28"/>
          <w:szCs w:val="28"/>
        </w:rPr>
      </w:pPr>
      <w:r w:rsidRPr="00395682">
        <w:rPr>
          <w:sz w:val="28"/>
          <w:szCs w:val="28"/>
        </w:rPr>
        <w:t>И.В. Бабенков</w:t>
      </w:r>
    </w:p>
    <w:p w14:paraId="7A75B26D" w14:textId="77777777" w:rsidR="009734A5" w:rsidRPr="0091345F" w:rsidRDefault="009734A5" w:rsidP="009734A5">
      <w:pPr>
        <w:rPr>
          <w:sz w:val="28"/>
          <w:szCs w:val="28"/>
        </w:rPr>
      </w:pPr>
    </w:p>
    <w:p w14:paraId="104AF251" w14:textId="77777777" w:rsidR="009734A5" w:rsidRPr="00BC75D9" w:rsidRDefault="009734A5" w:rsidP="009734A5">
      <w:pPr>
        <w:rPr>
          <w:sz w:val="28"/>
          <w:szCs w:val="28"/>
        </w:rPr>
      </w:pPr>
      <w:r w:rsidRPr="00BC75D9">
        <w:rPr>
          <w:sz w:val="28"/>
          <w:szCs w:val="28"/>
        </w:rPr>
        <w:t>Исполнитель:</w:t>
      </w:r>
    </w:p>
    <w:p w14:paraId="263EC480" w14:textId="77777777" w:rsidR="009734A5" w:rsidRDefault="009734A5" w:rsidP="009734A5">
      <w:pPr>
        <w:pStyle w:val="13"/>
        <w:rPr>
          <w:sz w:val="28"/>
          <w:szCs w:val="28"/>
        </w:rPr>
      </w:pPr>
    </w:p>
    <w:p w14:paraId="51052962" w14:textId="77777777" w:rsidR="009734A5" w:rsidRDefault="009734A5" w:rsidP="009734A5">
      <w:pPr>
        <w:pStyle w:val="13"/>
        <w:rPr>
          <w:sz w:val="28"/>
          <w:szCs w:val="28"/>
        </w:rPr>
      </w:pPr>
      <w:r>
        <w:rPr>
          <w:sz w:val="28"/>
          <w:szCs w:val="28"/>
        </w:rPr>
        <w:t>Главный аналитик Комитета по экономической политике и инвестициям</w:t>
      </w:r>
    </w:p>
    <w:p w14:paraId="4E1167FF" w14:textId="77777777" w:rsidR="009734A5" w:rsidRDefault="009734A5" w:rsidP="009734A5">
      <w:pPr>
        <w:pStyle w:val="13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Кашира</w:t>
      </w:r>
    </w:p>
    <w:p w14:paraId="0CCF81D9" w14:textId="77777777" w:rsidR="009734A5" w:rsidRDefault="009734A5" w:rsidP="009734A5">
      <w:pPr>
        <w:pStyle w:val="13"/>
        <w:rPr>
          <w:sz w:val="28"/>
          <w:szCs w:val="28"/>
        </w:rPr>
      </w:pPr>
      <w:r>
        <w:rPr>
          <w:sz w:val="28"/>
          <w:szCs w:val="28"/>
        </w:rPr>
        <w:t>Е.П. Долгова</w:t>
      </w:r>
    </w:p>
    <w:p w14:paraId="0FB51E01" w14:textId="77777777" w:rsidR="009734A5" w:rsidRPr="00BC75D9" w:rsidRDefault="009734A5" w:rsidP="009734A5">
      <w:pPr>
        <w:pStyle w:val="13"/>
        <w:rPr>
          <w:sz w:val="28"/>
          <w:szCs w:val="28"/>
          <w:u w:val="single"/>
        </w:rPr>
      </w:pPr>
    </w:p>
    <w:p w14:paraId="324CBA5F" w14:textId="77777777" w:rsidR="009734A5" w:rsidRPr="00EA3A33" w:rsidRDefault="009734A5" w:rsidP="009734A5">
      <w:pPr>
        <w:rPr>
          <w:sz w:val="28"/>
          <w:szCs w:val="28"/>
        </w:rPr>
      </w:pPr>
      <w:r w:rsidRPr="00EA3A33">
        <w:rPr>
          <w:sz w:val="28"/>
          <w:szCs w:val="28"/>
        </w:rPr>
        <w:t>Раз</w:t>
      </w:r>
      <w:r>
        <w:rPr>
          <w:sz w:val="28"/>
          <w:szCs w:val="28"/>
        </w:rPr>
        <w:t>о</w:t>
      </w:r>
      <w:r w:rsidRPr="00EA3A33">
        <w:rPr>
          <w:sz w:val="28"/>
          <w:szCs w:val="28"/>
        </w:rPr>
        <w:t>слано:</w:t>
      </w:r>
    </w:p>
    <w:p w14:paraId="44969638" w14:textId="77777777" w:rsidR="009734A5" w:rsidRPr="00EA3A33" w:rsidRDefault="009734A5" w:rsidP="000501C5">
      <w:pPr>
        <w:spacing w:after="0" w:line="240" w:lineRule="auto"/>
        <w:rPr>
          <w:sz w:val="28"/>
          <w:szCs w:val="28"/>
        </w:rPr>
      </w:pPr>
      <w:r w:rsidRPr="00EA3A33">
        <w:rPr>
          <w:sz w:val="28"/>
          <w:szCs w:val="28"/>
        </w:rPr>
        <w:t xml:space="preserve">дело – 2 </w:t>
      </w:r>
    </w:p>
    <w:p w14:paraId="600DB5AA" w14:textId="77777777" w:rsidR="009734A5" w:rsidRDefault="009734A5" w:rsidP="000501C5">
      <w:pPr>
        <w:spacing w:after="0" w:line="240" w:lineRule="auto"/>
        <w:rPr>
          <w:sz w:val="28"/>
          <w:szCs w:val="28"/>
        </w:rPr>
      </w:pPr>
      <w:r w:rsidRPr="00EA3A33">
        <w:rPr>
          <w:sz w:val="28"/>
          <w:szCs w:val="28"/>
        </w:rPr>
        <w:t xml:space="preserve">регистр </w:t>
      </w:r>
      <w:r>
        <w:rPr>
          <w:sz w:val="28"/>
          <w:szCs w:val="28"/>
        </w:rPr>
        <w:t>–</w:t>
      </w:r>
      <w:r w:rsidRPr="00EA3A33">
        <w:rPr>
          <w:sz w:val="28"/>
          <w:szCs w:val="28"/>
        </w:rPr>
        <w:t xml:space="preserve"> 1</w:t>
      </w:r>
    </w:p>
    <w:p w14:paraId="08FF1400" w14:textId="77777777" w:rsidR="009734A5" w:rsidRPr="008545A4" w:rsidRDefault="009734A5" w:rsidP="000501C5">
      <w:pPr>
        <w:spacing w:after="0" w:line="240" w:lineRule="auto"/>
        <w:rPr>
          <w:sz w:val="24"/>
        </w:rPr>
      </w:pPr>
      <w:r w:rsidRPr="008545A4">
        <w:rPr>
          <w:sz w:val="24"/>
        </w:rPr>
        <w:t>Черныш В.В. (</w:t>
      </w:r>
      <w:r w:rsidRPr="008545A4">
        <w:rPr>
          <w:sz w:val="24"/>
          <w:szCs w:val="22"/>
          <w:shd w:val="clear" w:color="auto" w:fill="FFFFFF"/>
        </w:rPr>
        <w:t>ChernyshViV@mosreg.ru</w:t>
      </w:r>
      <w:r w:rsidRPr="008545A4">
        <w:rPr>
          <w:sz w:val="24"/>
          <w:szCs w:val="22"/>
        </w:rPr>
        <w:t>) -1</w:t>
      </w:r>
    </w:p>
    <w:p w14:paraId="3CAF044A" w14:textId="77777777" w:rsidR="009734A5" w:rsidRPr="008545A4" w:rsidRDefault="009734A5" w:rsidP="000501C5">
      <w:pPr>
        <w:spacing w:after="0" w:line="240" w:lineRule="auto"/>
        <w:rPr>
          <w:sz w:val="24"/>
        </w:rPr>
      </w:pPr>
      <w:r w:rsidRPr="008545A4">
        <w:rPr>
          <w:sz w:val="24"/>
        </w:rPr>
        <w:t>Бутузов К.Ю. (</w:t>
      </w:r>
      <w:hyperlink r:id="rId11" w:tgtFrame="_blank" w:history="1">
        <w:r w:rsidRPr="008545A4">
          <w:rPr>
            <w:rStyle w:val="af0"/>
            <w:rFonts w:eastAsiaTheme="majorEastAsia"/>
            <w:color w:val="auto"/>
            <w:sz w:val="24"/>
            <w:shd w:val="clear" w:color="auto" w:fill="FFFFFF"/>
          </w:rPr>
          <w:t>butuzovki@mosreg.ru</w:t>
        </w:r>
      </w:hyperlink>
      <w:r w:rsidRPr="008545A4">
        <w:rPr>
          <w:sz w:val="24"/>
        </w:rPr>
        <w:t>) -1</w:t>
      </w:r>
    </w:p>
    <w:p w14:paraId="21445EE1" w14:textId="2C37858F" w:rsidR="009734A5" w:rsidRPr="008545A4" w:rsidRDefault="009734A5" w:rsidP="008545A4">
      <w:pPr>
        <w:spacing w:after="0" w:line="240" w:lineRule="auto"/>
        <w:ind w:right="282"/>
        <w:rPr>
          <w:sz w:val="22"/>
          <w:szCs w:val="22"/>
        </w:rPr>
      </w:pPr>
      <w:r w:rsidRPr="008545A4">
        <w:rPr>
          <w:sz w:val="24"/>
        </w:rPr>
        <w:t>Управление по экономической политике и инвестициям(</w:t>
      </w:r>
      <w:r w:rsidRPr="008545A4">
        <w:rPr>
          <w:sz w:val="24"/>
          <w:lang w:val="en-US"/>
        </w:rPr>
        <w:t>opt</w:t>
      </w:r>
      <w:r w:rsidRPr="008545A4">
        <w:rPr>
          <w:sz w:val="24"/>
        </w:rPr>
        <w:t>_</w:t>
      </w:r>
      <w:proofErr w:type="spellStart"/>
      <w:r w:rsidRPr="008545A4">
        <w:rPr>
          <w:sz w:val="24"/>
          <w:lang w:val="en-US"/>
        </w:rPr>
        <w:t>kashira</w:t>
      </w:r>
      <w:proofErr w:type="spellEnd"/>
      <w:r w:rsidRPr="008545A4">
        <w:rPr>
          <w:sz w:val="24"/>
        </w:rPr>
        <w:t>@</w:t>
      </w:r>
      <w:r w:rsidRPr="008545A4">
        <w:rPr>
          <w:sz w:val="24"/>
          <w:lang w:val="en-US"/>
        </w:rPr>
        <w:t>mail</w:t>
      </w:r>
      <w:r w:rsidRPr="008545A4">
        <w:rPr>
          <w:sz w:val="24"/>
        </w:rPr>
        <w:t>.</w:t>
      </w:r>
      <w:proofErr w:type="spellStart"/>
      <w:r w:rsidRPr="008545A4">
        <w:rPr>
          <w:sz w:val="24"/>
          <w:lang w:val="en-US"/>
        </w:rPr>
        <w:t>ru</w:t>
      </w:r>
      <w:proofErr w:type="spellEnd"/>
      <w:r w:rsidRPr="008545A4">
        <w:rPr>
          <w:sz w:val="20"/>
        </w:rPr>
        <w:t xml:space="preserve">) </w:t>
      </w:r>
      <w:r w:rsidRPr="008545A4">
        <w:rPr>
          <w:sz w:val="22"/>
          <w:szCs w:val="22"/>
        </w:rPr>
        <w:t>- 1</w:t>
      </w:r>
    </w:p>
    <w:p w14:paraId="56F8A8F7" w14:textId="77777777" w:rsidR="009734A5" w:rsidRPr="008545A4" w:rsidRDefault="009734A5" w:rsidP="000501C5">
      <w:pPr>
        <w:shd w:val="clear" w:color="auto" w:fill="FFFFFF"/>
        <w:spacing w:after="0" w:line="240" w:lineRule="auto"/>
        <w:contextualSpacing/>
        <w:rPr>
          <w:sz w:val="24"/>
        </w:rPr>
      </w:pPr>
      <w:r w:rsidRPr="008545A4">
        <w:rPr>
          <w:sz w:val="24"/>
        </w:rPr>
        <w:t>Комитет по управлению имуществом (</w:t>
      </w:r>
      <w:hyperlink r:id="rId12" w:history="1">
        <w:r w:rsidRPr="008545A4">
          <w:rPr>
            <w:rStyle w:val="af0"/>
            <w:rFonts w:eastAsia="Arial Unicode MS"/>
            <w:color w:val="auto"/>
            <w:sz w:val="24"/>
          </w:rPr>
          <w:t>kui@kashira.org</w:t>
        </w:r>
      </w:hyperlink>
      <w:r w:rsidRPr="008545A4">
        <w:rPr>
          <w:sz w:val="24"/>
        </w:rPr>
        <w:t>) - 1</w:t>
      </w:r>
    </w:p>
    <w:p w14:paraId="1C76F3A9" w14:textId="77777777" w:rsidR="009734A5" w:rsidRPr="008545A4" w:rsidRDefault="009734A5" w:rsidP="000501C5">
      <w:pPr>
        <w:shd w:val="clear" w:color="auto" w:fill="FFFFFF"/>
        <w:spacing w:after="0" w:line="240" w:lineRule="auto"/>
        <w:contextualSpacing/>
        <w:rPr>
          <w:sz w:val="24"/>
        </w:rPr>
      </w:pPr>
      <w:r w:rsidRPr="008545A4">
        <w:rPr>
          <w:sz w:val="24"/>
        </w:rPr>
        <w:t>Отдел архитектуры и градостроительной деятельности (</w:t>
      </w:r>
      <w:hyperlink r:id="rId13" w:tgtFrame="_blank" w:history="1">
        <w:r w:rsidRPr="008545A4">
          <w:rPr>
            <w:rStyle w:val="af0"/>
            <w:rFonts w:eastAsiaTheme="majorEastAsia"/>
            <w:color w:val="auto"/>
            <w:sz w:val="24"/>
            <w:shd w:val="clear" w:color="auto" w:fill="FFFFFF"/>
          </w:rPr>
          <w:t>120kab@kashira.org</w:t>
        </w:r>
      </w:hyperlink>
      <w:r w:rsidRPr="008545A4">
        <w:rPr>
          <w:sz w:val="24"/>
        </w:rPr>
        <w:t>) - 1</w:t>
      </w:r>
    </w:p>
    <w:p w14:paraId="1A6E4B66" w14:textId="77777777" w:rsidR="009734A5" w:rsidRPr="008545A4" w:rsidRDefault="009734A5" w:rsidP="000501C5">
      <w:pPr>
        <w:spacing w:after="0" w:line="240" w:lineRule="auto"/>
        <w:rPr>
          <w:sz w:val="24"/>
        </w:rPr>
      </w:pPr>
      <w:r w:rsidRPr="008545A4">
        <w:rPr>
          <w:sz w:val="24"/>
        </w:rPr>
        <w:t>МКУ «Центр обслуживания» (</w:t>
      </w:r>
      <w:hyperlink r:id="rId14" w:history="1">
        <w:r w:rsidRPr="008545A4">
          <w:rPr>
            <w:rStyle w:val="af0"/>
            <w:rFonts w:eastAsiaTheme="majorEastAsia"/>
            <w:color w:val="auto"/>
            <w:sz w:val="24"/>
            <w:shd w:val="clear" w:color="auto" w:fill="FFFFFF"/>
          </w:rPr>
          <w:t>mkutso@yаndex.ru</w:t>
        </w:r>
      </w:hyperlink>
      <w:r w:rsidRPr="008545A4">
        <w:rPr>
          <w:sz w:val="24"/>
        </w:rPr>
        <w:t>) - 1</w:t>
      </w:r>
    </w:p>
    <w:p w14:paraId="144F59F4" w14:textId="2A59DF91" w:rsidR="009734A5" w:rsidRPr="008545A4" w:rsidRDefault="009734A5" w:rsidP="000501C5">
      <w:pPr>
        <w:spacing w:after="0" w:line="240" w:lineRule="auto"/>
        <w:rPr>
          <w:sz w:val="24"/>
        </w:rPr>
      </w:pPr>
      <w:r w:rsidRPr="008545A4">
        <w:rPr>
          <w:sz w:val="24"/>
        </w:rPr>
        <w:t xml:space="preserve">Долгова Е.П. (dolgova5e@mail.ru) - </w:t>
      </w:r>
      <w:r w:rsidR="00711410" w:rsidRPr="008545A4">
        <w:rPr>
          <w:sz w:val="24"/>
        </w:rPr>
        <w:t>1</w:t>
      </w:r>
    </w:p>
    <w:p w14:paraId="18478F44" w14:textId="35B85DE1" w:rsidR="001E22DD" w:rsidRDefault="001E22DD">
      <w:pPr>
        <w:suppressAutoHyphens w:val="0"/>
        <w:spacing w:after="160" w:line="278" w:lineRule="auto"/>
        <w:ind w:left="0" w:firstLine="0"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424"/>
      </w:tblGrid>
      <w:tr w:rsidR="001E22DD" w14:paraId="6B2A84F1" w14:textId="77777777" w:rsidTr="008545A4">
        <w:tc>
          <w:tcPr>
            <w:tcW w:w="4648" w:type="dxa"/>
          </w:tcPr>
          <w:p w14:paraId="0E463C3F" w14:textId="77777777" w:rsidR="001E22DD" w:rsidRDefault="001E22DD" w:rsidP="001427C6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424" w:type="dxa"/>
          </w:tcPr>
          <w:p w14:paraId="37820558" w14:textId="77777777" w:rsidR="001E22DD" w:rsidRPr="00AE4F67" w:rsidRDefault="001E22DD" w:rsidP="001427C6">
            <w:pPr>
              <w:pStyle w:val="ConsPlusNormal"/>
              <w:rPr>
                <w:sz w:val="28"/>
                <w:szCs w:val="28"/>
              </w:rPr>
            </w:pPr>
            <w:r w:rsidRPr="00AE4F67">
              <w:rPr>
                <w:sz w:val="28"/>
                <w:szCs w:val="28"/>
              </w:rPr>
              <w:t>УТВЕРЖДЕН</w:t>
            </w:r>
          </w:p>
          <w:p w14:paraId="1213CD40" w14:textId="77777777" w:rsidR="001E22DD" w:rsidRPr="00AE4F67" w:rsidRDefault="001E22DD" w:rsidP="001427C6">
            <w:pPr>
              <w:pStyle w:val="ConsPlusNormal"/>
              <w:tabs>
                <w:tab w:val="center" w:pos="2284"/>
              </w:tabs>
              <w:rPr>
                <w:sz w:val="28"/>
                <w:szCs w:val="28"/>
              </w:rPr>
            </w:pPr>
            <w:r w:rsidRPr="00AE4F67">
              <w:rPr>
                <w:sz w:val="28"/>
                <w:szCs w:val="28"/>
              </w:rPr>
              <w:t xml:space="preserve">постановлением администрации </w:t>
            </w:r>
          </w:p>
          <w:p w14:paraId="1CB5C048" w14:textId="77777777" w:rsidR="001E22DD" w:rsidRPr="00AE4F67" w:rsidRDefault="001E22DD" w:rsidP="001427C6">
            <w:pPr>
              <w:pStyle w:val="ConsPlusNormal"/>
              <w:tabs>
                <w:tab w:val="center" w:pos="2284"/>
              </w:tabs>
              <w:rPr>
                <w:sz w:val="28"/>
                <w:szCs w:val="28"/>
              </w:rPr>
            </w:pPr>
            <w:r w:rsidRPr="00AE4F67">
              <w:rPr>
                <w:sz w:val="28"/>
                <w:szCs w:val="28"/>
              </w:rPr>
              <w:t>городского округа Кашира</w:t>
            </w:r>
          </w:p>
          <w:p w14:paraId="039E4E32" w14:textId="77777777" w:rsidR="001E22DD" w:rsidRDefault="001E22DD" w:rsidP="001427C6">
            <w:pPr>
              <w:pStyle w:val="ConsPlusNormal"/>
              <w:tabs>
                <w:tab w:val="center" w:pos="2284"/>
              </w:tabs>
            </w:pPr>
          </w:p>
        </w:tc>
      </w:tr>
    </w:tbl>
    <w:p w14:paraId="593AF4E8" w14:textId="77777777" w:rsidR="001E22DD" w:rsidRDefault="001E22DD" w:rsidP="001E22DD">
      <w:pPr>
        <w:jc w:val="center"/>
        <w:rPr>
          <w:b/>
          <w:bCs/>
        </w:rPr>
      </w:pPr>
    </w:p>
    <w:p w14:paraId="45D23CBA" w14:textId="77777777" w:rsidR="001E22DD" w:rsidRDefault="001E22DD" w:rsidP="001E22DD">
      <w:pPr>
        <w:jc w:val="center"/>
        <w:rPr>
          <w:b/>
          <w:bCs/>
          <w:sz w:val="28"/>
        </w:rPr>
      </w:pPr>
      <w:r w:rsidRPr="00742010">
        <w:rPr>
          <w:b/>
          <w:bCs/>
          <w:sz w:val="28"/>
        </w:rPr>
        <w:t>СОСТАВ</w:t>
      </w:r>
    </w:p>
    <w:p w14:paraId="2D707A3F" w14:textId="77777777" w:rsidR="001E22DD" w:rsidRPr="00742010" w:rsidRDefault="001E22DD" w:rsidP="001E22DD">
      <w:pPr>
        <w:jc w:val="center"/>
        <w:rPr>
          <w:b/>
          <w:bCs/>
          <w:sz w:val="28"/>
        </w:rPr>
      </w:pPr>
    </w:p>
    <w:p w14:paraId="4F0E9216" w14:textId="2F30BD23" w:rsidR="001E22DD" w:rsidRPr="00742010" w:rsidRDefault="00083261" w:rsidP="006400D1">
      <w:pPr>
        <w:ind w:right="282"/>
        <w:jc w:val="center"/>
        <w:rPr>
          <w:b/>
          <w:bCs/>
          <w:sz w:val="28"/>
        </w:rPr>
      </w:pPr>
      <w:r w:rsidRPr="00083261">
        <w:rPr>
          <w:b/>
          <w:sz w:val="28"/>
        </w:rPr>
        <w:t xml:space="preserve">Комиссии по выявлению и демонтажу неправомерно размещенных и (или) эксплуатируемых на территории городского округа </w:t>
      </w:r>
      <w:r>
        <w:rPr>
          <w:b/>
          <w:sz w:val="28"/>
        </w:rPr>
        <w:t>К</w:t>
      </w:r>
      <w:r w:rsidRPr="00083261">
        <w:rPr>
          <w:b/>
          <w:sz w:val="28"/>
        </w:rPr>
        <w:t xml:space="preserve">ашира </w:t>
      </w:r>
      <w:r>
        <w:rPr>
          <w:b/>
          <w:sz w:val="28"/>
        </w:rPr>
        <w:t>М</w:t>
      </w:r>
      <w:r w:rsidRPr="00083261">
        <w:rPr>
          <w:b/>
          <w:sz w:val="28"/>
        </w:rPr>
        <w:t>осковской области нестационарных торговых объектов</w:t>
      </w:r>
      <w:r w:rsidRPr="00083261">
        <w:rPr>
          <w:b/>
          <w:sz w:val="28"/>
        </w:rPr>
        <w:t xml:space="preserve"> </w:t>
      </w:r>
      <w:r w:rsidR="001E22DD" w:rsidRPr="00742010">
        <w:rPr>
          <w:bCs/>
          <w:sz w:val="28"/>
        </w:rPr>
        <w:t>(далее – Комиссия)</w:t>
      </w:r>
    </w:p>
    <w:p w14:paraId="7D072F9A" w14:textId="77777777" w:rsidR="001E22DD" w:rsidRPr="006D4BF0" w:rsidRDefault="001E22DD" w:rsidP="001E22DD">
      <w:pPr>
        <w:jc w:val="center"/>
        <w:rPr>
          <w:b/>
          <w:bCs/>
          <w:sz w:val="28"/>
          <w:szCs w:val="28"/>
        </w:rPr>
      </w:pP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456"/>
        <w:gridCol w:w="3535"/>
        <w:gridCol w:w="420"/>
        <w:gridCol w:w="4945"/>
      </w:tblGrid>
      <w:tr w:rsidR="001E22DD" w:rsidRPr="006D4BF0" w14:paraId="5CE11E83" w14:textId="77777777" w:rsidTr="00930FAB">
        <w:tc>
          <w:tcPr>
            <w:tcW w:w="9356" w:type="dxa"/>
            <w:gridSpan w:val="4"/>
          </w:tcPr>
          <w:p w14:paraId="17BA3071" w14:textId="77777777" w:rsidR="001E22DD" w:rsidRPr="006D4BF0" w:rsidRDefault="001E22DD" w:rsidP="001427C6">
            <w:pPr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Председатель Комиссии:</w:t>
            </w:r>
          </w:p>
        </w:tc>
      </w:tr>
      <w:tr w:rsidR="001E22DD" w:rsidRPr="006D4BF0" w14:paraId="42011104" w14:textId="77777777" w:rsidTr="00930FAB">
        <w:tc>
          <w:tcPr>
            <w:tcW w:w="456" w:type="dxa"/>
          </w:tcPr>
          <w:p w14:paraId="435C8206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35" w:type="dxa"/>
          </w:tcPr>
          <w:p w14:paraId="4EF4F260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Черныш Виталий Вячеславович</w:t>
            </w:r>
          </w:p>
        </w:tc>
        <w:tc>
          <w:tcPr>
            <w:tcW w:w="420" w:type="dxa"/>
          </w:tcPr>
          <w:p w14:paraId="260330AE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45" w:type="dxa"/>
          </w:tcPr>
          <w:p w14:paraId="636F5AF3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6D4BF0">
              <w:rPr>
                <w:bCs/>
                <w:sz w:val="28"/>
                <w:szCs w:val="28"/>
              </w:rPr>
              <w:t xml:space="preserve">аместитель </w:t>
            </w:r>
            <w:r>
              <w:rPr>
                <w:bCs/>
                <w:sz w:val="28"/>
                <w:szCs w:val="28"/>
              </w:rPr>
              <w:t>г</w:t>
            </w:r>
            <w:r w:rsidRPr="006D4BF0">
              <w:rPr>
                <w:bCs/>
                <w:sz w:val="28"/>
                <w:szCs w:val="28"/>
              </w:rPr>
              <w:t>лавы городского округа Кашира</w:t>
            </w:r>
          </w:p>
        </w:tc>
      </w:tr>
      <w:tr w:rsidR="001E22DD" w:rsidRPr="006D4BF0" w14:paraId="396A6F2D" w14:textId="77777777" w:rsidTr="00930FAB">
        <w:tc>
          <w:tcPr>
            <w:tcW w:w="9356" w:type="dxa"/>
            <w:gridSpan w:val="4"/>
          </w:tcPr>
          <w:p w14:paraId="3DF6A025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1E22DD" w:rsidRPr="006D4BF0" w14:paraId="2FF31F43" w14:textId="77777777" w:rsidTr="00930FAB">
        <w:tc>
          <w:tcPr>
            <w:tcW w:w="456" w:type="dxa"/>
          </w:tcPr>
          <w:p w14:paraId="4337F2FB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35" w:type="dxa"/>
          </w:tcPr>
          <w:p w14:paraId="547154A9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Бутузов Константин Юрьевич</w:t>
            </w:r>
            <w:r w:rsidRPr="006D4BF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0" w:type="dxa"/>
          </w:tcPr>
          <w:p w14:paraId="1AC9AA31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45" w:type="dxa"/>
          </w:tcPr>
          <w:p w14:paraId="4592E8A0" w14:textId="77777777" w:rsidR="001E22DD" w:rsidRPr="006F3724" w:rsidRDefault="001E22DD" w:rsidP="006400D1">
            <w:pPr>
              <w:pStyle w:val="13"/>
              <w:rPr>
                <w:sz w:val="32"/>
                <w:szCs w:val="28"/>
              </w:rPr>
            </w:pPr>
            <w:r>
              <w:rPr>
                <w:color w:val="000000"/>
                <w:sz w:val="28"/>
                <w:shd w:val="clear" w:color="auto" w:fill="FFFFFF"/>
              </w:rPr>
              <w:t>н</w:t>
            </w:r>
            <w:r w:rsidRPr="00742010">
              <w:rPr>
                <w:color w:val="000000"/>
                <w:sz w:val="28"/>
                <w:shd w:val="clear" w:color="auto" w:fill="FFFFFF"/>
              </w:rPr>
              <w:t xml:space="preserve">ачальник </w:t>
            </w:r>
            <w:r>
              <w:rPr>
                <w:color w:val="000000"/>
                <w:sz w:val="28"/>
                <w:shd w:val="clear" w:color="auto" w:fill="FFFFFF"/>
              </w:rPr>
              <w:t>У</w:t>
            </w:r>
            <w:r w:rsidRPr="00742010">
              <w:rPr>
                <w:color w:val="000000"/>
                <w:sz w:val="28"/>
                <w:shd w:val="clear" w:color="auto" w:fill="FFFFFF"/>
              </w:rPr>
              <w:t>правления делопроизводства</w:t>
            </w:r>
            <w:r w:rsidRPr="00742010">
              <w:rPr>
                <w:color w:val="000000"/>
                <w:sz w:val="28"/>
              </w:rPr>
              <w:br/>
            </w:r>
            <w:r w:rsidRPr="00742010">
              <w:rPr>
                <w:color w:val="000000"/>
                <w:sz w:val="28"/>
                <w:shd w:val="clear" w:color="auto" w:fill="FFFFFF"/>
              </w:rPr>
              <w:t xml:space="preserve">и безопасности администрации </w:t>
            </w:r>
            <w:r w:rsidRPr="00742010">
              <w:rPr>
                <w:color w:val="000000"/>
                <w:sz w:val="28"/>
              </w:rPr>
              <w:br/>
            </w:r>
            <w:r w:rsidRPr="00742010">
              <w:rPr>
                <w:color w:val="000000"/>
                <w:sz w:val="28"/>
                <w:shd w:val="clear" w:color="auto" w:fill="FFFFFF"/>
              </w:rPr>
              <w:t>городского округа Кашира</w:t>
            </w:r>
          </w:p>
        </w:tc>
      </w:tr>
      <w:tr w:rsidR="001E22DD" w:rsidRPr="006D4BF0" w14:paraId="1BBE1000" w14:textId="77777777" w:rsidTr="00930FAB">
        <w:tc>
          <w:tcPr>
            <w:tcW w:w="9356" w:type="dxa"/>
            <w:gridSpan w:val="4"/>
          </w:tcPr>
          <w:p w14:paraId="1D031EB7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 xml:space="preserve">Секретарь Комиссии: </w:t>
            </w:r>
          </w:p>
        </w:tc>
      </w:tr>
      <w:tr w:rsidR="001E22DD" w:rsidRPr="006D4BF0" w14:paraId="3FB46A5C" w14:textId="77777777" w:rsidTr="00930FAB">
        <w:tc>
          <w:tcPr>
            <w:tcW w:w="456" w:type="dxa"/>
          </w:tcPr>
          <w:p w14:paraId="65788858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535" w:type="dxa"/>
          </w:tcPr>
          <w:p w14:paraId="5C138896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Долгова Евгения Петровна</w:t>
            </w:r>
          </w:p>
        </w:tc>
        <w:tc>
          <w:tcPr>
            <w:tcW w:w="420" w:type="dxa"/>
          </w:tcPr>
          <w:p w14:paraId="746BBC8E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45" w:type="dxa"/>
          </w:tcPr>
          <w:p w14:paraId="642D7A29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6D4BF0">
              <w:rPr>
                <w:bCs/>
                <w:sz w:val="28"/>
                <w:szCs w:val="28"/>
              </w:rPr>
              <w:t xml:space="preserve">лавный аналитик </w:t>
            </w:r>
            <w:r>
              <w:rPr>
                <w:bCs/>
                <w:sz w:val="28"/>
                <w:szCs w:val="28"/>
              </w:rPr>
              <w:t xml:space="preserve">управления </w:t>
            </w:r>
            <w:r w:rsidRPr="006D4BF0">
              <w:rPr>
                <w:bCs/>
                <w:sz w:val="28"/>
                <w:szCs w:val="28"/>
              </w:rPr>
              <w:t xml:space="preserve">по экономической политике </w:t>
            </w:r>
            <w:r>
              <w:rPr>
                <w:bCs/>
                <w:sz w:val="28"/>
                <w:szCs w:val="28"/>
              </w:rPr>
              <w:t xml:space="preserve">и инвестициям </w:t>
            </w:r>
            <w:r w:rsidRPr="006D4BF0">
              <w:rPr>
                <w:bCs/>
                <w:sz w:val="28"/>
                <w:szCs w:val="28"/>
              </w:rPr>
              <w:t>администрации городского округа Кашира</w:t>
            </w:r>
          </w:p>
        </w:tc>
      </w:tr>
      <w:tr w:rsidR="001E22DD" w:rsidRPr="006D4BF0" w14:paraId="34583317" w14:textId="77777777" w:rsidTr="00930FAB">
        <w:tc>
          <w:tcPr>
            <w:tcW w:w="9356" w:type="dxa"/>
            <w:gridSpan w:val="4"/>
          </w:tcPr>
          <w:p w14:paraId="076121BE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Члены Комиссии:</w:t>
            </w:r>
          </w:p>
        </w:tc>
      </w:tr>
      <w:tr w:rsidR="001E22DD" w:rsidRPr="006D4BF0" w14:paraId="7995D487" w14:textId="77777777" w:rsidTr="00930FAB">
        <w:tc>
          <w:tcPr>
            <w:tcW w:w="456" w:type="dxa"/>
          </w:tcPr>
          <w:p w14:paraId="36ACD49E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35" w:type="dxa"/>
          </w:tcPr>
          <w:p w14:paraId="1F659462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 w:rsidRPr="006D4BF0">
              <w:rPr>
                <w:bCs/>
                <w:sz w:val="28"/>
                <w:szCs w:val="28"/>
              </w:rPr>
              <w:t>Здоровцева</w:t>
            </w:r>
            <w:proofErr w:type="spellEnd"/>
            <w:r w:rsidRPr="006D4BF0">
              <w:rPr>
                <w:bCs/>
                <w:sz w:val="28"/>
                <w:szCs w:val="28"/>
              </w:rPr>
              <w:t xml:space="preserve"> Евгения Николаевна </w:t>
            </w:r>
          </w:p>
        </w:tc>
        <w:tc>
          <w:tcPr>
            <w:tcW w:w="420" w:type="dxa"/>
          </w:tcPr>
          <w:p w14:paraId="16FA250F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45" w:type="dxa"/>
          </w:tcPr>
          <w:p w14:paraId="156C5F6F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6D4BF0">
              <w:rPr>
                <w:bCs/>
                <w:sz w:val="28"/>
                <w:szCs w:val="28"/>
              </w:rPr>
              <w:t>аместитель председателя 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D4BF0">
              <w:rPr>
                <w:bCs/>
                <w:sz w:val="28"/>
                <w:szCs w:val="28"/>
              </w:rPr>
              <w:t xml:space="preserve">начальник имущественного отдела </w:t>
            </w:r>
            <w:r>
              <w:rPr>
                <w:bCs/>
                <w:sz w:val="28"/>
                <w:szCs w:val="28"/>
              </w:rPr>
              <w:t>к</w:t>
            </w:r>
            <w:r w:rsidRPr="006D4BF0">
              <w:rPr>
                <w:bCs/>
                <w:sz w:val="28"/>
                <w:szCs w:val="28"/>
              </w:rPr>
              <w:t>омитета по управлению имуществом администрации городского округа Кашира</w:t>
            </w:r>
          </w:p>
        </w:tc>
      </w:tr>
      <w:tr w:rsidR="001E22DD" w:rsidRPr="006D4BF0" w14:paraId="4529A153" w14:textId="77777777" w:rsidTr="00930FAB">
        <w:tc>
          <w:tcPr>
            <w:tcW w:w="456" w:type="dxa"/>
          </w:tcPr>
          <w:p w14:paraId="04072985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535" w:type="dxa"/>
          </w:tcPr>
          <w:p w14:paraId="21D08B24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Селина Елена Анатольевна</w:t>
            </w:r>
          </w:p>
        </w:tc>
        <w:tc>
          <w:tcPr>
            <w:tcW w:w="420" w:type="dxa"/>
          </w:tcPr>
          <w:p w14:paraId="5876A3EA" w14:textId="77777777" w:rsidR="001E22DD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D4B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45" w:type="dxa"/>
          </w:tcPr>
          <w:p w14:paraId="5A7B3EEB" w14:textId="2304B010" w:rsidR="006400D1" w:rsidRPr="006D4BF0" w:rsidRDefault="001E22DD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6D4BF0">
              <w:rPr>
                <w:bCs/>
                <w:sz w:val="28"/>
                <w:szCs w:val="28"/>
              </w:rPr>
              <w:t xml:space="preserve">ачальник отдела </w:t>
            </w:r>
            <w:r>
              <w:rPr>
                <w:bCs/>
                <w:sz w:val="28"/>
                <w:szCs w:val="28"/>
              </w:rPr>
              <w:t>а</w:t>
            </w:r>
            <w:r w:rsidRPr="006D4BF0">
              <w:rPr>
                <w:bCs/>
                <w:sz w:val="28"/>
                <w:szCs w:val="28"/>
              </w:rPr>
              <w:t xml:space="preserve">рхитектуры </w:t>
            </w:r>
            <w:r>
              <w:rPr>
                <w:bCs/>
                <w:sz w:val="28"/>
                <w:szCs w:val="28"/>
              </w:rPr>
              <w:t xml:space="preserve">и градостроительной деятельности </w:t>
            </w:r>
            <w:r w:rsidRPr="006D4BF0">
              <w:rPr>
                <w:bCs/>
                <w:sz w:val="28"/>
                <w:szCs w:val="28"/>
              </w:rPr>
              <w:t>администрации городского округа Кашира</w:t>
            </w:r>
          </w:p>
        </w:tc>
      </w:tr>
      <w:tr w:rsidR="006400D1" w:rsidRPr="006D4BF0" w14:paraId="649C5502" w14:textId="77777777" w:rsidTr="00930FAB">
        <w:tc>
          <w:tcPr>
            <w:tcW w:w="456" w:type="dxa"/>
          </w:tcPr>
          <w:p w14:paraId="7F91E875" w14:textId="1D703134" w:rsidR="006400D1" w:rsidRPr="006D4BF0" w:rsidRDefault="006400D1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535" w:type="dxa"/>
          </w:tcPr>
          <w:p w14:paraId="1B8FCC37" w14:textId="77FC8A06" w:rsidR="006400D1" w:rsidRPr="006D4BF0" w:rsidRDefault="006400D1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Муратова Екатерина Дмитриевна</w:t>
            </w:r>
          </w:p>
        </w:tc>
        <w:tc>
          <w:tcPr>
            <w:tcW w:w="420" w:type="dxa"/>
          </w:tcPr>
          <w:p w14:paraId="769A0942" w14:textId="2E47F055" w:rsidR="006400D1" w:rsidRPr="006D4BF0" w:rsidRDefault="006400D1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45" w:type="dxa"/>
          </w:tcPr>
          <w:p w14:paraId="0E621A6C" w14:textId="3F268FBF" w:rsidR="006400D1" w:rsidRDefault="006400D1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400D1">
              <w:rPr>
                <w:bCs/>
                <w:sz w:val="28"/>
                <w:szCs w:val="28"/>
              </w:rPr>
              <w:t xml:space="preserve">начальник отдела по экономической политике МКУ </w:t>
            </w:r>
            <w:r>
              <w:rPr>
                <w:bCs/>
                <w:sz w:val="28"/>
                <w:szCs w:val="28"/>
              </w:rPr>
              <w:t>«</w:t>
            </w:r>
            <w:r w:rsidRPr="006400D1">
              <w:rPr>
                <w:bCs/>
                <w:sz w:val="28"/>
                <w:szCs w:val="28"/>
              </w:rPr>
              <w:t>Центр обслуживания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6400D1" w:rsidRPr="006D4BF0" w14:paraId="2DC27319" w14:textId="77777777" w:rsidTr="00930FAB">
        <w:tc>
          <w:tcPr>
            <w:tcW w:w="456" w:type="dxa"/>
          </w:tcPr>
          <w:p w14:paraId="45705D86" w14:textId="3C14B66F" w:rsidR="006400D1" w:rsidRDefault="006400D1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535" w:type="dxa"/>
          </w:tcPr>
          <w:p w14:paraId="02C0CA54" w14:textId="2DDD0703" w:rsidR="006400D1" w:rsidRDefault="006400D1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400D1">
              <w:rPr>
                <w:bCs/>
                <w:sz w:val="28"/>
                <w:szCs w:val="28"/>
              </w:rPr>
              <w:t>Правовое управление администрации городского округа Кашира</w:t>
            </w:r>
          </w:p>
        </w:tc>
        <w:tc>
          <w:tcPr>
            <w:tcW w:w="420" w:type="dxa"/>
          </w:tcPr>
          <w:p w14:paraId="391EBA87" w14:textId="01A78962" w:rsidR="006400D1" w:rsidRDefault="006400D1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45" w:type="dxa"/>
          </w:tcPr>
          <w:p w14:paraId="291BD627" w14:textId="74BBEC80" w:rsidR="006400D1" w:rsidRPr="006400D1" w:rsidRDefault="006400D1" w:rsidP="006400D1">
            <w:pPr>
              <w:tabs>
                <w:tab w:val="left" w:pos="1560"/>
              </w:tabs>
              <w:spacing w:after="0" w:line="240" w:lineRule="auto"/>
              <w:rPr>
                <w:bCs/>
                <w:sz w:val="28"/>
                <w:szCs w:val="28"/>
              </w:rPr>
            </w:pPr>
            <w:r w:rsidRPr="006400D1">
              <w:rPr>
                <w:bCs/>
                <w:sz w:val="28"/>
                <w:szCs w:val="28"/>
              </w:rPr>
              <w:t>представитель по согласованию</w:t>
            </w:r>
          </w:p>
          <w:p w14:paraId="6AE6A7DB" w14:textId="2BF36166" w:rsidR="006400D1" w:rsidRPr="006400D1" w:rsidRDefault="006400D1" w:rsidP="006400D1">
            <w:pPr>
              <w:tabs>
                <w:tab w:val="left" w:pos="1560"/>
              </w:tabs>
              <w:spacing w:after="0" w:line="240" w:lineRule="auto"/>
              <w:rPr>
                <w:bCs/>
                <w:sz w:val="28"/>
                <w:szCs w:val="28"/>
              </w:rPr>
            </w:pPr>
          </w:p>
        </w:tc>
      </w:tr>
      <w:tr w:rsidR="006400D1" w:rsidRPr="006D4BF0" w14:paraId="554E9DF0" w14:textId="77777777" w:rsidTr="00930FAB">
        <w:tc>
          <w:tcPr>
            <w:tcW w:w="456" w:type="dxa"/>
          </w:tcPr>
          <w:p w14:paraId="6F4CA156" w14:textId="1D91FA2D" w:rsidR="006400D1" w:rsidRDefault="00930FAB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535" w:type="dxa"/>
          </w:tcPr>
          <w:p w14:paraId="69D6592D" w14:textId="43B61A1D" w:rsidR="006400D1" w:rsidRDefault="006400D1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400D1">
              <w:rPr>
                <w:bCs/>
                <w:sz w:val="28"/>
                <w:szCs w:val="28"/>
              </w:rPr>
              <w:t xml:space="preserve">Муниципальное бюджетное учреждение городского округа Кашира </w:t>
            </w:r>
            <w:r>
              <w:rPr>
                <w:bCs/>
                <w:sz w:val="28"/>
                <w:szCs w:val="28"/>
              </w:rPr>
              <w:t>«</w:t>
            </w:r>
            <w:r w:rsidRPr="006400D1">
              <w:rPr>
                <w:bCs/>
                <w:sz w:val="28"/>
                <w:szCs w:val="28"/>
              </w:rPr>
              <w:t>Благоустройство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0" w:type="dxa"/>
          </w:tcPr>
          <w:p w14:paraId="5F27F3C7" w14:textId="77777777" w:rsidR="006400D1" w:rsidRDefault="006400D1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945" w:type="dxa"/>
          </w:tcPr>
          <w:p w14:paraId="1AC010BB" w14:textId="38F6F258" w:rsidR="006400D1" w:rsidRPr="006400D1" w:rsidRDefault="006400D1" w:rsidP="006400D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6400D1">
              <w:rPr>
                <w:bCs/>
                <w:sz w:val="28"/>
                <w:szCs w:val="28"/>
              </w:rPr>
              <w:t>представитель по согласованию</w:t>
            </w:r>
          </w:p>
        </w:tc>
      </w:tr>
    </w:tbl>
    <w:p w14:paraId="7CF641C6" w14:textId="77777777" w:rsidR="00F057F2" w:rsidRPr="00DC6A7A" w:rsidRDefault="00F057F2" w:rsidP="006400D1">
      <w:pPr>
        <w:tabs>
          <w:tab w:val="left" w:pos="38"/>
        </w:tabs>
        <w:spacing w:after="0" w:line="240" w:lineRule="auto"/>
        <w:ind w:left="0" w:hanging="180"/>
        <w:rPr>
          <w:sz w:val="27"/>
          <w:szCs w:val="27"/>
        </w:rPr>
      </w:pPr>
    </w:p>
    <w:sectPr w:rsidR="00F057F2" w:rsidRPr="00DC6A7A" w:rsidSect="00F55FD6">
      <w:pgSz w:w="11906" w:h="16838"/>
      <w:pgMar w:top="567" w:right="567" w:bottom="567" w:left="1985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5540" w14:textId="77777777" w:rsidR="00140C9E" w:rsidRDefault="00140C9E">
      <w:pPr>
        <w:spacing w:after="0" w:line="240" w:lineRule="auto"/>
      </w:pPr>
      <w:r>
        <w:separator/>
      </w:r>
    </w:p>
  </w:endnote>
  <w:endnote w:type="continuationSeparator" w:id="0">
    <w:p w14:paraId="3E2702DA" w14:textId="77777777" w:rsidR="00140C9E" w:rsidRDefault="0014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3C73" w14:textId="77777777" w:rsidR="00140C9E" w:rsidRDefault="00140C9E">
      <w:pPr>
        <w:spacing w:after="0" w:line="240" w:lineRule="auto"/>
      </w:pPr>
      <w:r>
        <w:separator/>
      </w:r>
    </w:p>
  </w:footnote>
  <w:footnote w:type="continuationSeparator" w:id="0">
    <w:p w14:paraId="52A9F9AF" w14:textId="77777777" w:rsidR="00140C9E" w:rsidRDefault="0014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E44D" w14:textId="77777777" w:rsidR="003A42E5" w:rsidRDefault="003A42E5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B2C0" w14:textId="77777777" w:rsidR="003A42E5" w:rsidRDefault="003A42E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47"/>
    <w:multiLevelType w:val="hybridMultilevel"/>
    <w:tmpl w:val="22625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1237052"/>
    <w:multiLevelType w:val="hybridMultilevel"/>
    <w:tmpl w:val="198098EA"/>
    <w:lvl w:ilvl="0" w:tplc="F80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964602"/>
    <w:multiLevelType w:val="hybridMultilevel"/>
    <w:tmpl w:val="519C68F4"/>
    <w:lvl w:ilvl="0" w:tplc="984E54A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11170965">
    <w:abstractNumId w:val="1"/>
  </w:num>
  <w:num w:numId="2" w16cid:durableId="673528782">
    <w:abstractNumId w:val="0"/>
  </w:num>
  <w:num w:numId="3" w16cid:durableId="72583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2"/>
    <w:rsid w:val="00013F66"/>
    <w:rsid w:val="00030C68"/>
    <w:rsid w:val="00044AB5"/>
    <w:rsid w:val="000501C5"/>
    <w:rsid w:val="00083261"/>
    <w:rsid w:val="00094A1E"/>
    <w:rsid w:val="000C6824"/>
    <w:rsid w:val="000C710B"/>
    <w:rsid w:val="00140C9E"/>
    <w:rsid w:val="00163DED"/>
    <w:rsid w:val="001E22DD"/>
    <w:rsid w:val="00212546"/>
    <w:rsid w:val="0025289A"/>
    <w:rsid w:val="002A0094"/>
    <w:rsid w:val="002D24BE"/>
    <w:rsid w:val="002F6A52"/>
    <w:rsid w:val="00323C77"/>
    <w:rsid w:val="00331834"/>
    <w:rsid w:val="0035166E"/>
    <w:rsid w:val="003870AC"/>
    <w:rsid w:val="003A42E5"/>
    <w:rsid w:val="003C72E8"/>
    <w:rsid w:val="003D5477"/>
    <w:rsid w:val="004008DF"/>
    <w:rsid w:val="00412280"/>
    <w:rsid w:val="00426D3C"/>
    <w:rsid w:val="00444AA8"/>
    <w:rsid w:val="00450651"/>
    <w:rsid w:val="004B5558"/>
    <w:rsid w:val="004C75E9"/>
    <w:rsid w:val="004D3303"/>
    <w:rsid w:val="004F712B"/>
    <w:rsid w:val="0053115A"/>
    <w:rsid w:val="00531E7D"/>
    <w:rsid w:val="0055077F"/>
    <w:rsid w:val="00583DF9"/>
    <w:rsid w:val="005B50E5"/>
    <w:rsid w:val="00625E4B"/>
    <w:rsid w:val="006400D1"/>
    <w:rsid w:val="006859BA"/>
    <w:rsid w:val="00687C6B"/>
    <w:rsid w:val="00705D88"/>
    <w:rsid w:val="00711410"/>
    <w:rsid w:val="00731BE8"/>
    <w:rsid w:val="007437C6"/>
    <w:rsid w:val="0078712A"/>
    <w:rsid w:val="007A263F"/>
    <w:rsid w:val="007E0B58"/>
    <w:rsid w:val="007F2C6D"/>
    <w:rsid w:val="0082183F"/>
    <w:rsid w:val="00843DA7"/>
    <w:rsid w:val="008545A4"/>
    <w:rsid w:val="00863ED6"/>
    <w:rsid w:val="00864CBF"/>
    <w:rsid w:val="008E7233"/>
    <w:rsid w:val="009040E4"/>
    <w:rsid w:val="00911C3E"/>
    <w:rsid w:val="00913EA1"/>
    <w:rsid w:val="00926231"/>
    <w:rsid w:val="00930FAB"/>
    <w:rsid w:val="009411FA"/>
    <w:rsid w:val="00942049"/>
    <w:rsid w:val="00946F4F"/>
    <w:rsid w:val="009729AC"/>
    <w:rsid w:val="009734A5"/>
    <w:rsid w:val="00984CE4"/>
    <w:rsid w:val="009B704E"/>
    <w:rsid w:val="009D4618"/>
    <w:rsid w:val="009F3E9E"/>
    <w:rsid w:val="00A06067"/>
    <w:rsid w:val="00A67939"/>
    <w:rsid w:val="00AA297B"/>
    <w:rsid w:val="00AD3B9A"/>
    <w:rsid w:val="00B13C44"/>
    <w:rsid w:val="00B62002"/>
    <w:rsid w:val="00B869C4"/>
    <w:rsid w:val="00BE36AF"/>
    <w:rsid w:val="00CC12D2"/>
    <w:rsid w:val="00CD4A64"/>
    <w:rsid w:val="00D1308B"/>
    <w:rsid w:val="00D21736"/>
    <w:rsid w:val="00D53A83"/>
    <w:rsid w:val="00D54010"/>
    <w:rsid w:val="00D62C7B"/>
    <w:rsid w:val="00D82C8E"/>
    <w:rsid w:val="00D925B4"/>
    <w:rsid w:val="00DC6A7A"/>
    <w:rsid w:val="00DD3CA6"/>
    <w:rsid w:val="00DD3D7C"/>
    <w:rsid w:val="00E57ADC"/>
    <w:rsid w:val="00EA6774"/>
    <w:rsid w:val="00EE49B8"/>
    <w:rsid w:val="00F057F2"/>
    <w:rsid w:val="00F21A35"/>
    <w:rsid w:val="00F228A2"/>
    <w:rsid w:val="00F276F4"/>
    <w:rsid w:val="00F50E95"/>
    <w:rsid w:val="00F55FD6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DF9"/>
  <w15:chartTrackingRefBased/>
  <w15:docId w15:val="{79A1956D-15B5-495A-8345-292E961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2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2"/>
    <w:pPr>
      <w:numPr>
        <w:ilvl w:val="1"/>
      </w:numPr>
      <w:ind w:left="4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7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F712B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12B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c"/>
    <w:qFormat/>
    <w:rsid w:val="004F712B"/>
  </w:style>
  <w:style w:type="paragraph" w:customStyle="1" w:styleId="ConsPlusNormal">
    <w:name w:val="ConsPlusNormal"/>
    <w:rsid w:val="004F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4008D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f">
    <w:name w:val="No Spacing"/>
    <w:uiPriority w:val="1"/>
    <w:qFormat/>
    <w:rsid w:val="00A060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11">
    <w:name w:val="Пост1 Знак"/>
    <w:link w:val="12"/>
    <w:locked/>
    <w:rsid w:val="00F55FD6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F55FD6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F55FD6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F55FD6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customStyle="1" w:styleId="ConsPlusTitle">
    <w:name w:val="ConsPlusTitle"/>
    <w:rsid w:val="00973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973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9734A5"/>
    <w:rPr>
      <w:color w:val="0563C1" w:themeColor="hyperlink"/>
      <w:u w:val="single"/>
    </w:rPr>
  </w:style>
  <w:style w:type="paragraph" w:customStyle="1" w:styleId="13">
    <w:name w:val="Обычный1"/>
    <w:rsid w:val="009734A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1">
    <w:name w:val="Table Grid"/>
    <w:basedOn w:val="a1"/>
    <w:uiPriority w:val="59"/>
    <w:rsid w:val="001E22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120kab@kashir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i@kashir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tuzovki@mosre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kutso@y&#1072;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69F1-857E-4578-BB1A-A8948D8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304</cp:lastModifiedBy>
  <cp:revision>3</cp:revision>
  <cp:lastPrinted>2025-08-11T11:17:00Z</cp:lastPrinted>
  <dcterms:created xsi:type="dcterms:W3CDTF">2025-09-09T08:58:00Z</dcterms:created>
  <dcterms:modified xsi:type="dcterms:W3CDTF">2025-09-09T08:59:00Z</dcterms:modified>
</cp:coreProperties>
</file>