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77777777" w:rsidR="00876069" w:rsidRDefault="00876069" w:rsidP="007C0116">
      <w:pPr>
        <w:pStyle w:val="10"/>
        <w:tabs>
          <w:tab w:val="left" w:pos="709"/>
        </w:tabs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533382C0" w:rsidR="00876069" w:rsidRDefault="002E72BF">
            <w:pPr>
              <w:ind w:firstLine="317"/>
            </w:pPr>
            <w:r>
              <w:t>от 22.09.2025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5DF42D71" w:rsidR="00876069" w:rsidRDefault="002E72BF">
            <w:pPr>
              <w:ind w:firstLine="176"/>
            </w:pPr>
            <w:r>
              <w:t>2309-па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3281B18A" w14:textId="77777777" w:rsidR="00A40575" w:rsidRDefault="00A40575" w:rsidP="00876069">
      <w:pPr>
        <w:pStyle w:val="10"/>
      </w:pPr>
    </w:p>
    <w:p w14:paraId="04C56EB1" w14:textId="396E5F6D" w:rsidR="00A40575" w:rsidRDefault="00A40575" w:rsidP="00A40575">
      <w:pPr>
        <w:ind w:right="3683" w:firstLine="0"/>
      </w:pPr>
      <w:r w:rsidRPr="00C44EC2">
        <w:t>О внесении изменений в постановление администрации городского округа Кашира от 18.10.2023 №</w:t>
      </w:r>
      <w:r>
        <w:t xml:space="preserve"> </w:t>
      </w:r>
      <w:r w:rsidRPr="00C44EC2">
        <w:t xml:space="preserve">2714-па «Об определении специальных участков (площадок) для вывоза и складирования снега, убираемого </w:t>
      </w:r>
      <w:r>
        <w:br/>
      </w:r>
      <w:r w:rsidRPr="00C44EC2">
        <w:t>с территории городского округа Кашира»</w:t>
      </w:r>
    </w:p>
    <w:p w14:paraId="3653C8E0" w14:textId="77777777" w:rsidR="00D9224C" w:rsidRDefault="00D9224C" w:rsidP="00A40575">
      <w:pPr>
        <w:ind w:right="3683" w:firstLine="0"/>
      </w:pPr>
    </w:p>
    <w:p w14:paraId="3FB3B664" w14:textId="77777777" w:rsidR="00A40575" w:rsidRDefault="00A40575" w:rsidP="00A40575">
      <w:pPr>
        <w:ind w:right="3683" w:firstLine="0"/>
      </w:pPr>
    </w:p>
    <w:p w14:paraId="20C70363" w14:textId="275ED4F6" w:rsidR="00A40575" w:rsidRDefault="00A40575" w:rsidP="00A40575">
      <w:pPr>
        <w:ind w:firstLine="426"/>
      </w:pPr>
      <w:r w:rsidRPr="00C44EC2">
        <w:t>В</w:t>
      </w:r>
      <w:r>
        <w:t xml:space="preserve"> соответствии с</w:t>
      </w:r>
      <w:r w:rsidRPr="00C44EC2">
        <w:t xml:space="preserve"> Федеральн</w:t>
      </w:r>
      <w:r>
        <w:t>ым</w:t>
      </w:r>
      <w:r w:rsidRPr="00C44EC2">
        <w:t xml:space="preserve"> закон</w:t>
      </w:r>
      <w:r>
        <w:t>ом</w:t>
      </w:r>
      <w:r w:rsidRPr="00C44EC2">
        <w:t xml:space="preserve"> от </w:t>
      </w:r>
      <w:r>
        <w:t>20.03.25 №</w:t>
      </w:r>
      <w:r w:rsidR="005D5A7C">
        <w:t xml:space="preserve"> </w:t>
      </w:r>
      <w:r>
        <w:t>33</w:t>
      </w:r>
      <w:r w:rsidRPr="00C44EC2">
        <w:t xml:space="preserve">-ФЗ </w:t>
      </w:r>
      <w:r>
        <w:br/>
      </w:r>
      <w:r w:rsidRPr="00C44EC2">
        <w:t xml:space="preserve">«Об общих принципах организации местного самоуправления в </w:t>
      </w:r>
      <w:r>
        <w:t>единой системе публичной власти»,</w:t>
      </w:r>
      <w:r w:rsidRPr="00C44EC2">
        <w:t xml:space="preserve"> ст. 63, ст. 73 Закона Московской области </w:t>
      </w:r>
      <w:r>
        <w:br/>
      </w:r>
      <w:r w:rsidRPr="00C44EC2">
        <w:t>от 30.12.2014</w:t>
      </w:r>
      <w:r>
        <w:t xml:space="preserve"> </w:t>
      </w:r>
      <w:r w:rsidRPr="00C44EC2">
        <w:t xml:space="preserve">№ 191/2014-O3 «О регулировании дополнительных вопросов в сфере благоустройства в Московской области», ст. 35 Правил благоустройства территории городского округа Кашира Московской области, утверждённых решением Совета депутатов городского округа Кашира Московской области от 28.07.2020 № 54-н (в редакциях решений Совета депутатов городском округа Кашира Московской области </w:t>
      </w:r>
      <w:r>
        <w:br/>
      </w:r>
      <w:r w:rsidRPr="00C44EC2">
        <w:t>от 27.11.2020 № 102-н, от 28.09.2021</w:t>
      </w:r>
      <w:r>
        <w:t xml:space="preserve"> </w:t>
      </w:r>
      <w:r w:rsidRPr="00C44EC2">
        <w:t xml:space="preserve">№ 79-н, от 25.01.2022 № 1-н, </w:t>
      </w:r>
      <w:r>
        <w:br/>
      </w:r>
      <w:r w:rsidRPr="00C44EC2">
        <w:t xml:space="preserve">от 27.09.2022 № 96-н, от 28.03.2023 </w:t>
      </w:r>
      <w:r>
        <w:t xml:space="preserve">№ </w:t>
      </w:r>
      <w:r w:rsidRPr="00C44EC2">
        <w:t>25-н,</w:t>
      </w:r>
      <w:r>
        <w:t xml:space="preserve"> </w:t>
      </w:r>
      <w:r w:rsidRPr="00C44EC2">
        <w:t>от 27.06.2023</w:t>
      </w:r>
      <w:r w:rsidR="005D5A7C">
        <w:t xml:space="preserve"> </w:t>
      </w:r>
      <w:r w:rsidRPr="00C44EC2">
        <w:t>№ 58-н</w:t>
      </w:r>
      <w:r>
        <w:t xml:space="preserve">, </w:t>
      </w:r>
      <w:r>
        <w:br/>
        <w:t>от 25.08.2</w:t>
      </w:r>
      <w:r w:rsidR="005D5A7C">
        <w:t>02</w:t>
      </w:r>
      <w:r>
        <w:t xml:space="preserve">3 № 85-н, от 27.11.2023 № 126-н, от 23.07.2024 № 70-н, </w:t>
      </w:r>
      <w:r>
        <w:br/>
        <w:t>от 12.12.2</w:t>
      </w:r>
      <w:r w:rsidR="005D5A7C">
        <w:t>02</w:t>
      </w:r>
      <w:r>
        <w:t>4 № 115-н, от 13.08.2025 № 73-н</w:t>
      </w:r>
      <w:r w:rsidRPr="00C44EC2">
        <w:t xml:space="preserve">), в целях создания благоприятной дорожной обстановки и организации уборочных работ </w:t>
      </w:r>
      <w:r w:rsidR="007C0116">
        <w:t xml:space="preserve">                  </w:t>
      </w:r>
      <w:r w:rsidRPr="00C44EC2">
        <w:t>на территории городского округа Кашира в зимнее время,</w:t>
      </w:r>
    </w:p>
    <w:p w14:paraId="0DD9B2BA" w14:textId="77777777" w:rsidR="00A40575" w:rsidRPr="00C44EC2" w:rsidRDefault="00A40575" w:rsidP="00A40575">
      <w:pPr>
        <w:ind w:left="851"/>
      </w:pPr>
    </w:p>
    <w:p w14:paraId="73AA412A" w14:textId="77777777" w:rsidR="00A40575" w:rsidRDefault="00A40575" w:rsidP="007C0116">
      <w:pPr>
        <w:ind w:firstLine="0"/>
        <w:jc w:val="center"/>
      </w:pPr>
      <w:r w:rsidRPr="00C44EC2">
        <w:t>ПОСТАНОВЛЯЮ:</w:t>
      </w:r>
    </w:p>
    <w:p w14:paraId="6592DFEB" w14:textId="77777777" w:rsidR="00A40575" w:rsidRPr="00C44EC2" w:rsidRDefault="00A40575" w:rsidP="00A40575">
      <w:pPr>
        <w:ind w:left="851"/>
      </w:pPr>
    </w:p>
    <w:p w14:paraId="2E7DE7DC" w14:textId="47B10D84" w:rsidR="00A40575" w:rsidRPr="00C44EC2" w:rsidRDefault="00A40575" w:rsidP="00A40575">
      <w:pPr>
        <w:numPr>
          <w:ilvl w:val="0"/>
          <w:numId w:val="1"/>
        </w:numPr>
        <w:ind w:left="0" w:firstLine="426"/>
        <w:jc w:val="both"/>
      </w:pPr>
      <w:r w:rsidRPr="00C44EC2">
        <w:t>Внести в постановлени</w:t>
      </w:r>
      <w:r>
        <w:t>е</w:t>
      </w:r>
      <w:r w:rsidRPr="00C44EC2">
        <w:t xml:space="preserve"> администрации городского округа Кашира </w:t>
      </w:r>
      <w:r w:rsidR="00D8041B">
        <w:br/>
      </w:r>
      <w:r w:rsidRPr="00C44EC2">
        <w:t>от 18.10.2023 №</w:t>
      </w:r>
      <w:r w:rsidR="00D9224C">
        <w:t xml:space="preserve"> </w:t>
      </w:r>
      <w:r w:rsidRPr="00C44EC2">
        <w:t>2714-па «Об определении специальных участков (площадок) для вывоза и складирования снега, убираемого с территории городского округа Кашира» (в редакции постановлени</w:t>
      </w:r>
      <w:r>
        <w:t>й</w:t>
      </w:r>
      <w:r w:rsidRPr="00C44EC2">
        <w:t xml:space="preserve"> администрации городского округа Кашира </w:t>
      </w:r>
      <w:r>
        <w:t>от 15.12.2023 №</w:t>
      </w:r>
      <w:r w:rsidR="00D9224C">
        <w:t xml:space="preserve"> </w:t>
      </w:r>
      <w:r>
        <w:t xml:space="preserve">3281-па, </w:t>
      </w:r>
      <w:r w:rsidRPr="00C44EC2">
        <w:t xml:space="preserve">от 17.01.2024 </w:t>
      </w:r>
      <w:r w:rsidR="00D9224C">
        <w:br/>
      </w:r>
      <w:r w:rsidRPr="00C44EC2">
        <w:t>№ 43-па) следующие изменения:</w:t>
      </w:r>
    </w:p>
    <w:p w14:paraId="2F34A8AE" w14:textId="77777777" w:rsidR="00A40575" w:rsidRPr="00C44EC2" w:rsidRDefault="00A40575" w:rsidP="00A40575">
      <w:pPr>
        <w:ind w:firstLine="426"/>
      </w:pPr>
      <w:r>
        <w:t>п</w:t>
      </w:r>
      <w:r w:rsidRPr="00C44EC2">
        <w:t xml:space="preserve">одпункт 1.2 </w:t>
      </w:r>
      <w:r>
        <w:t>пункта 1 изложить</w:t>
      </w:r>
      <w:r w:rsidRPr="00C44EC2">
        <w:t xml:space="preserve"> в следующей редакции:</w:t>
      </w:r>
    </w:p>
    <w:p w14:paraId="1237F92D" w14:textId="77777777" w:rsidR="00A40575" w:rsidRPr="00C44EC2" w:rsidRDefault="00A40575" w:rsidP="00A40575">
      <w:pPr>
        <w:ind w:firstLine="426"/>
      </w:pPr>
      <w:r w:rsidRPr="00C44EC2">
        <w:t>«1.2 Площадка № 2, ориентировочной площадью 3300 кв.м, расположенная по адресу: городской округ Кашира, г. Кашира, вблизи СНТ «Надежда» (ситуационный план приложение № 2).»</w:t>
      </w:r>
    </w:p>
    <w:p w14:paraId="3CA3351F" w14:textId="5D40E0BE" w:rsidR="00D9224C" w:rsidRDefault="00A40575" w:rsidP="00D9224C">
      <w:pPr>
        <w:numPr>
          <w:ilvl w:val="0"/>
          <w:numId w:val="1"/>
        </w:numPr>
        <w:ind w:left="0" w:firstLine="426"/>
        <w:jc w:val="both"/>
      </w:pPr>
      <w:r w:rsidRPr="00C44EC2">
        <w:t>Муниципальному казенному учреждению «Центр обслуживания» городского</w:t>
      </w:r>
      <w:r w:rsidR="00D9224C">
        <w:t xml:space="preserve">   </w:t>
      </w:r>
      <w:r w:rsidRPr="00C44EC2">
        <w:t xml:space="preserve"> округа </w:t>
      </w:r>
      <w:r w:rsidR="00D9224C">
        <w:t xml:space="preserve">    </w:t>
      </w:r>
      <w:r w:rsidRPr="00C44EC2">
        <w:t xml:space="preserve">Кашира </w:t>
      </w:r>
      <w:r w:rsidR="00D9224C">
        <w:t xml:space="preserve">   </w:t>
      </w:r>
      <w:r>
        <w:t>разместить</w:t>
      </w:r>
      <w:r w:rsidR="00D9224C">
        <w:t xml:space="preserve">   </w:t>
      </w:r>
      <w:r w:rsidRPr="00C44EC2">
        <w:t xml:space="preserve"> настоящее </w:t>
      </w:r>
      <w:r w:rsidR="00D9224C">
        <w:t xml:space="preserve">    </w:t>
      </w:r>
      <w:r w:rsidRPr="00C44EC2">
        <w:t xml:space="preserve">постановление </w:t>
      </w:r>
    </w:p>
    <w:p w14:paraId="681D9F25" w14:textId="536F4FFB" w:rsidR="00D9224C" w:rsidRDefault="00D9224C" w:rsidP="00D9224C">
      <w:pPr>
        <w:ind w:firstLine="0"/>
        <w:jc w:val="center"/>
      </w:pPr>
      <w:r>
        <w:lastRenderedPageBreak/>
        <w:t>2</w:t>
      </w:r>
    </w:p>
    <w:p w14:paraId="085EDE49" w14:textId="09539F94" w:rsidR="00A40575" w:rsidRPr="00C44EC2" w:rsidRDefault="00D9224C" w:rsidP="00D9224C">
      <w:pPr>
        <w:ind w:firstLine="0"/>
      </w:pPr>
      <w:r>
        <w:br/>
      </w:r>
      <w:r w:rsidR="00A40575" w:rsidRPr="00C44EC2">
        <w:t>на официальном сайте администрации городского округа Кашира в сети «Интернет».</w:t>
      </w:r>
    </w:p>
    <w:p w14:paraId="5F299364" w14:textId="2CFD18AA" w:rsidR="00A40575" w:rsidRDefault="00A40575" w:rsidP="00D9224C">
      <w:pPr>
        <w:pStyle w:val="a5"/>
        <w:numPr>
          <w:ilvl w:val="0"/>
          <w:numId w:val="1"/>
        </w:numPr>
        <w:ind w:left="0" w:firstLine="284"/>
        <w:jc w:val="both"/>
      </w:pPr>
      <w:r w:rsidRPr="00C44EC2">
        <w:t>Контроль за исполнением настоящего постановлени</w:t>
      </w:r>
      <w:r>
        <w:t>я</w:t>
      </w:r>
      <w:r w:rsidRPr="00C44EC2">
        <w:t xml:space="preserve"> возложить </w:t>
      </w:r>
      <w:r w:rsidR="00D9224C">
        <w:br/>
      </w:r>
      <w:r w:rsidRPr="00C44EC2">
        <w:t>на</w:t>
      </w:r>
      <w:r w:rsidR="00D9224C">
        <w:t xml:space="preserve"> </w:t>
      </w:r>
      <w:r>
        <w:t>исполняющего обязанности</w:t>
      </w:r>
      <w:r w:rsidRPr="00C44EC2">
        <w:t xml:space="preserve"> заместителя главы </w:t>
      </w:r>
      <w:r>
        <w:t xml:space="preserve">городского округа Кашира </w:t>
      </w:r>
      <w:r w:rsidRPr="00C44EC2">
        <w:t>Рябкова М.А.</w:t>
      </w:r>
    </w:p>
    <w:p w14:paraId="3D08874F" w14:textId="77777777" w:rsidR="00D9224C" w:rsidRDefault="00D9224C" w:rsidP="00D9224C"/>
    <w:p w14:paraId="126586D1" w14:textId="77777777" w:rsidR="00D9224C" w:rsidRDefault="00D9224C" w:rsidP="00D9224C"/>
    <w:p w14:paraId="60FB196B" w14:textId="77777777" w:rsidR="00D9224C" w:rsidRPr="00C44EC2" w:rsidRDefault="00D9224C" w:rsidP="00D9224C"/>
    <w:p w14:paraId="59084BED" w14:textId="2DF5FF93" w:rsidR="00A40575" w:rsidRDefault="00A40575" w:rsidP="00D9224C">
      <w:pPr>
        <w:ind w:firstLine="0"/>
      </w:pPr>
      <w:r w:rsidRPr="00C44EC2">
        <w:t>Глава городского округа Кашира</w:t>
      </w:r>
      <w:r>
        <w:t xml:space="preserve">                                                 </w:t>
      </w:r>
      <w:r w:rsidRPr="00C44EC2">
        <w:t>Р.А. Пичуги</w:t>
      </w:r>
      <w:r>
        <w:t>н</w:t>
      </w:r>
    </w:p>
    <w:p w14:paraId="13A50DB0" w14:textId="77777777" w:rsidR="00A40575" w:rsidRPr="00C44EC2" w:rsidRDefault="00A40575" w:rsidP="00A40575">
      <w:pPr>
        <w:ind w:right="3683" w:firstLine="0"/>
      </w:pPr>
    </w:p>
    <w:p w14:paraId="5C08CD34" w14:textId="77777777" w:rsidR="00723A5B" w:rsidRDefault="00723A5B"/>
    <w:p w14:paraId="62F753A6" w14:textId="7BEA544F" w:rsidR="00D9224C" w:rsidRDefault="00D9224C">
      <w:pPr>
        <w:ind w:firstLine="0"/>
        <w:jc w:val="left"/>
      </w:pPr>
      <w:r>
        <w:br w:type="page"/>
      </w:r>
    </w:p>
    <w:p w14:paraId="750B4F3A" w14:textId="77777777" w:rsidR="007F2C83" w:rsidRDefault="007F2C83" w:rsidP="00D9224C">
      <w:pPr>
        <w:ind w:firstLine="0"/>
        <w:sectPr w:rsidR="007F2C83" w:rsidSect="00A40575">
          <w:pgSz w:w="11906" w:h="16838"/>
          <w:pgMar w:top="567" w:right="851" w:bottom="851" w:left="1985" w:header="709" w:footer="709" w:gutter="0"/>
          <w:cols w:space="708"/>
          <w:docGrid w:linePitch="360"/>
        </w:sectPr>
      </w:pPr>
      <w:bookmarkStart w:id="0" w:name="_GoBack"/>
      <w:bookmarkEnd w:id="0"/>
    </w:p>
    <w:p w14:paraId="238BAB85" w14:textId="0B891A03" w:rsidR="00D9224C" w:rsidRDefault="00D9224C" w:rsidP="00D8041B">
      <w:pPr>
        <w:ind w:firstLine="0"/>
      </w:pPr>
      <w:r w:rsidRPr="00C44EC2">
        <w:rPr>
          <w:noProof/>
        </w:rPr>
        <w:lastRenderedPageBreak/>
        <w:drawing>
          <wp:inline distT="0" distB="0" distL="0" distR="0" wp14:anchorId="3A95806E" wp14:editId="77B23ADD">
            <wp:extent cx="9911318" cy="5986732"/>
            <wp:effectExtent l="0" t="0" r="0" b="0"/>
            <wp:docPr id="158132418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3753" cy="6006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9224C" w:rsidSect="00D8041B">
      <w:pgSz w:w="16838" w:h="11906" w:orient="landscape"/>
      <w:pgMar w:top="851" w:right="851" w:bottom="1985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7F1BDE"/>
    <w:multiLevelType w:val="multilevel"/>
    <w:tmpl w:val="26088728"/>
    <w:lvl w:ilvl="0">
      <w:start w:val="1"/>
      <w:numFmt w:val="decimal"/>
      <w:lvlText w:val="%1."/>
      <w:lvlJc w:val="left"/>
      <w:pPr>
        <w:ind w:left="314" w:hanging="404"/>
        <w:jc w:val="right"/>
      </w:pPr>
      <w:rPr>
        <w:rFonts w:hint="default"/>
        <w:spacing w:val="-1"/>
        <w:w w:val="8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4" w:hanging="541"/>
      </w:pPr>
      <w:rPr>
        <w:rFonts w:hint="default"/>
        <w:spacing w:val="-1"/>
        <w:w w:val="92"/>
        <w:lang w:val="ru-RU" w:eastAsia="en-US" w:bidi="ar-SA"/>
      </w:rPr>
    </w:lvl>
    <w:lvl w:ilvl="2">
      <w:numFmt w:val="bullet"/>
      <w:lvlText w:val="•"/>
      <w:lvlJc w:val="left"/>
      <w:pPr>
        <w:ind w:left="1375" w:hanging="5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30" w:hanging="5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85" w:hanging="5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40" w:hanging="5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6" w:hanging="5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1" w:hanging="5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6" w:hanging="541"/>
      </w:pPr>
      <w:rPr>
        <w:rFonts w:hint="default"/>
        <w:lang w:val="ru-RU" w:eastAsia="en-US" w:bidi="ar-SA"/>
      </w:rPr>
    </w:lvl>
  </w:abstractNum>
  <w:abstractNum w:abstractNumId="1" w15:restartNumberingAfterBreak="0">
    <w:nsid w:val="34A96564"/>
    <w:multiLevelType w:val="multilevel"/>
    <w:tmpl w:val="26088728"/>
    <w:lvl w:ilvl="0">
      <w:start w:val="1"/>
      <w:numFmt w:val="decimal"/>
      <w:lvlText w:val="%1."/>
      <w:lvlJc w:val="left"/>
      <w:pPr>
        <w:ind w:left="314" w:hanging="404"/>
        <w:jc w:val="right"/>
      </w:pPr>
      <w:rPr>
        <w:rFonts w:hint="default"/>
        <w:spacing w:val="-1"/>
        <w:w w:val="8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4" w:hanging="541"/>
      </w:pPr>
      <w:rPr>
        <w:rFonts w:hint="default"/>
        <w:spacing w:val="-1"/>
        <w:w w:val="92"/>
        <w:lang w:val="ru-RU" w:eastAsia="en-US" w:bidi="ar-SA"/>
      </w:rPr>
    </w:lvl>
    <w:lvl w:ilvl="2">
      <w:numFmt w:val="bullet"/>
      <w:lvlText w:val="•"/>
      <w:lvlJc w:val="left"/>
      <w:pPr>
        <w:ind w:left="1375" w:hanging="5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30" w:hanging="5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85" w:hanging="5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40" w:hanging="5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6" w:hanging="5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1" w:hanging="5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6" w:hanging="54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2E72BF"/>
    <w:rsid w:val="00396ACF"/>
    <w:rsid w:val="00515EE3"/>
    <w:rsid w:val="005D426F"/>
    <w:rsid w:val="005D5A7C"/>
    <w:rsid w:val="00636C34"/>
    <w:rsid w:val="00723A5B"/>
    <w:rsid w:val="007C0116"/>
    <w:rsid w:val="007F2C83"/>
    <w:rsid w:val="00836630"/>
    <w:rsid w:val="00876069"/>
    <w:rsid w:val="00986C3D"/>
    <w:rsid w:val="00A40575"/>
    <w:rsid w:val="00CE512D"/>
    <w:rsid w:val="00D8041B"/>
    <w:rsid w:val="00D863BD"/>
    <w:rsid w:val="00D9224C"/>
    <w:rsid w:val="00DC2487"/>
    <w:rsid w:val="00DD2633"/>
    <w:rsid w:val="00F1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05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797E4-693E-4936-A579-CB05EFC64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2025-09-22T12:34:00Z</cp:lastPrinted>
  <dcterms:created xsi:type="dcterms:W3CDTF">2025-09-22T12:35:00Z</dcterms:created>
  <dcterms:modified xsi:type="dcterms:W3CDTF">2025-09-23T07:18:00Z</dcterms:modified>
</cp:coreProperties>
</file>