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5B57494" w:rsidR="00876069" w:rsidRDefault="004B0EE8">
            <w:pPr>
              <w:ind w:firstLine="317"/>
            </w:pPr>
            <w:r>
              <w:t>от 12.09.2025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66B697F" w:rsidR="00876069" w:rsidRDefault="004B0EE8">
            <w:pPr>
              <w:ind w:firstLine="176"/>
            </w:pPr>
            <w:r>
              <w:t>2239-па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0D2503F4" w14:textId="77777777" w:rsidR="001A6233" w:rsidRPr="001A6233" w:rsidRDefault="001A6233" w:rsidP="001A6233">
      <w:pPr>
        <w:ind w:firstLine="0"/>
      </w:pPr>
      <w:r w:rsidRPr="001A6233">
        <w:t xml:space="preserve">О внесении изменений в постановление </w:t>
      </w:r>
    </w:p>
    <w:p w14:paraId="60156468" w14:textId="77777777" w:rsidR="001A6233" w:rsidRPr="001A6233" w:rsidRDefault="001A6233" w:rsidP="001A6233">
      <w:pPr>
        <w:ind w:firstLine="0"/>
      </w:pPr>
      <w:r w:rsidRPr="001A6233">
        <w:t xml:space="preserve">администрации городского округа Кашира </w:t>
      </w:r>
    </w:p>
    <w:p w14:paraId="2FB9CF89" w14:textId="77777777" w:rsidR="001A6233" w:rsidRPr="001A6233" w:rsidRDefault="001A6233" w:rsidP="001A6233">
      <w:pPr>
        <w:ind w:firstLine="0"/>
      </w:pPr>
      <w:r w:rsidRPr="001A6233">
        <w:t xml:space="preserve">от 23.06.2020 № 1251-па «О создании Комиссии </w:t>
      </w:r>
    </w:p>
    <w:p w14:paraId="065B87E0" w14:textId="77777777" w:rsidR="001A6233" w:rsidRPr="001A6233" w:rsidRDefault="001A6233" w:rsidP="001A6233">
      <w:pPr>
        <w:ind w:firstLine="0"/>
      </w:pPr>
      <w:r w:rsidRPr="001A6233">
        <w:t xml:space="preserve">по подготовке и проведению общественных </w:t>
      </w:r>
    </w:p>
    <w:p w14:paraId="00784C55" w14:textId="77777777" w:rsidR="001A6233" w:rsidRPr="001A6233" w:rsidRDefault="001A6233" w:rsidP="001A6233">
      <w:pPr>
        <w:ind w:firstLine="0"/>
      </w:pPr>
      <w:r w:rsidRPr="001A6233">
        <w:t>обсуждений проекта Правил благоустройства</w:t>
      </w:r>
    </w:p>
    <w:p w14:paraId="221515F3" w14:textId="77777777" w:rsidR="001A6233" w:rsidRPr="001A6233" w:rsidRDefault="001A6233" w:rsidP="001A6233">
      <w:pPr>
        <w:ind w:firstLine="0"/>
      </w:pPr>
      <w:r w:rsidRPr="001A6233">
        <w:t>территории городского округа Кашира</w:t>
      </w:r>
    </w:p>
    <w:p w14:paraId="1DF7C02E" w14:textId="77777777" w:rsidR="001A6233" w:rsidRPr="001A6233" w:rsidRDefault="001A6233" w:rsidP="001A6233">
      <w:pPr>
        <w:autoSpaceDE w:val="0"/>
        <w:autoSpaceDN w:val="0"/>
        <w:adjustRightInd w:val="0"/>
        <w:ind w:firstLine="0"/>
      </w:pPr>
      <w:r w:rsidRPr="001A6233">
        <w:t xml:space="preserve">Московской области» </w:t>
      </w:r>
    </w:p>
    <w:p w14:paraId="0D1FE77C" w14:textId="77777777" w:rsidR="001A6233" w:rsidRPr="001A6233" w:rsidRDefault="001A6233" w:rsidP="00D45589">
      <w:pPr>
        <w:ind w:firstLine="0"/>
      </w:pPr>
    </w:p>
    <w:p w14:paraId="1C002F67" w14:textId="53966256" w:rsidR="001A6233" w:rsidRPr="001A6233" w:rsidRDefault="001A6233" w:rsidP="001A6233">
      <w:pPr>
        <w:keepNext/>
        <w:ind w:firstLine="708"/>
        <w:outlineLvl w:val="0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 xml:space="preserve">В соответствии с Федеральным законом от 20.03.2025 № 33-ФЗ </w:t>
      </w:r>
      <w:r w:rsidR="00507F4D">
        <w:rPr>
          <w:rFonts w:eastAsia="Times New Roman"/>
          <w:lang w:eastAsia="ru-RU"/>
        </w:rPr>
        <w:t xml:space="preserve">       </w:t>
      </w:r>
      <w:r w:rsidR="00DC3A07">
        <w:rPr>
          <w:rFonts w:eastAsia="Times New Roman"/>
          <w:lang w:eastAsia="ru-RU"/>
        </w:rPr>
        <w:t xml:space="preserve">                 </w:t>
      </w:r>
      <w:r w:rsidRPr="001A6233">
        <w:rPr>
          <w:rFonts w:eastAsia="Times New Roman"/>
          <w:lang w:eastAsia="ru-RU"/>
        </w:rPr>
        <w:t xml:space="preserve">«Об общих принципах организации местного самоуправления в единой системе публичной власти», Федеральным законом от 06.10.2013 № 131-ФЗ «Об общих принципах организации местного самоуправления в Российской Федерации», Уставом городского округа Кашира Московской области, </w:t>
      </w:r>
      <w:r w:rsidR="00507F4D">
        <w:rPr>
          <w:rFonts w:eastAsia="Times New Roman"/>
          <w:lang w:eastAsia="ru-RU"/>
        </w:rPr>
        <w:t xml:space="preserve">         </w:t>
      </w:r>
      <w:r w:rsidR="00DC3A07">
        <w:rPr>
          <w:rFonts w:eastAsia="Times New Roman"/>
          <w:lang w:eastAsia="ru-RU"/>
        </w:rPr>
        <w:t xml:space="preserve">                    </w:t>
      </w:r>
      <w:r w:rsidRPr="001A6233">
        <w:rPr>
          <w:rFonts w:eastAsia="Times New Roman"/>
          <w:lang w:eastAsia="ru-RU"/>
        </w:rPr>
        <w:t xml:space="preserve">в связи с изменением кадрового состава администрации городского округа Кашира, </w:t>
      </w:r>
    </w:p>
    <w:p w14:paraId="4E275477" w14:textId="77777777" w:rsidR="001A6233" w:rsidRPr="001A6233" w:rsidRDefault="001A6233" w:rsidP="0028203C">
      <w:pPr>
        <w:ind w:firstLine="0"/>
        <w:jc w:val="center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>ПОСТАНОВЛЯЮ:</w:t>
      </w:r>
    </w:p>
    <w:p w14:paraId="55E02F19" w14:textId="77777777" w:rsidR="001A6233" w:rsidRPr="001A6233" w:rsidRDefault="001A6233" w:rsidP="001A6233"/>
    <w:p w14:paraId="147BB211" w14:textId="6A23CA42" w:rsidR="001A6233" w:rsidRPr="001A6233" w:rsidRDefault="001A6233" w:rsidP="001A6233">
      <w:pPr>
        <w:pStyle w:val="a5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rPr>
          <w:rFonts w:eastAsia="Times New Roman"/>
          <w:bCs/>
          <w:lang w:eastAsia="ru-RU"/>
        </w:rPr>
      </w:pPr>
      <w:r w:rsidRPr="001A6233">
        <w:rPr>
          <w:rFonts w:eastAsia="Times New Roman"/>
          <w:lang w:eastAsia="ru-RU"/>
        </w:rPr>
        <w:t>Внести в постановление администрации городского округа Кашира</w:t>
      </w:r>
      <w:r>
        <w:rPr>
          <w:rFonts w:eastAsia="Times New Roman"/>
          <w:lang w:eastAsia="ru-RU"/>
        </w:rPr>
        <w:t xml:space="preserve"> </w:t>
      </w:r>
      <w:r w:rsidRPr="001A6233">
        <w:rPr>
          <w:rFonts w:eastAsia="Times New Roman"/>
          <w:lang w:eastAsia="ru-RU"/>
        </w:rPr>
        <w:t xml:space="preserve">от 23.06.2020 № 1251-па «О создании Комиссии по подготовке </w:t>
      </w:r>
      <w:r w:rsidR="00507F4D">
        <w:rPr>
          <w:rFonts w:eastAsia="Times New Roman"/>
          <w:lang w:eastAsia="ru-RU"/>
        </w:rPr>
        <w:t xml:space="preserve">         </w:t>
      </w:r>
      <w:r w:rsidR="00DC3A07">
        <w:rPr>
          <w:rFonts w:eastAsia="Times New Roman"/>
          <w:lang w:eastAsia="ru-RU"/>
        </w:rPr>
        <w:t xml:space="preserve">                </w:t>
      </w:r>
      <w:r w:rsidRPr="001A6233">
        <w:rPr>
          <w:rFonts w:eastAsia="Times New Roman"/>
          <w:lang w:eastAsia="ru-RU"/>
        </w:rPr>
        <w:t>и проведению общественных обсуждений проекта Правил благоустройства территории городского округа Кашира Московской области»</w:t>
      </w:r>
      <w:r w:rsidRPr="001A6233">
        <w:rPr>
          <w:rFonts w:eastAsia="Times New Roman"/>
          <w:bCs/>
          <w:lang w:eastAsia="ru-RU"/>
        </w:rPr>
        <w:t xml:space="preserve"> (в редакции постановлений администрации городского округа Кашира от 11.11.2020 </w:t>
      </w:r>
      <w:r w:rsidR="00507F4D">
        <w:rPr>
          <w:rFonts w:eastAsia="Times New Roman"/>
          <w:bCs/>
          <w:lang w:eastAsia="ru-RU"/>
        </w:rPr>
        <w:t xml:space="preserve">      </w:t>
      </w:r>
      <w:r w:rsidR="00DC3A07">
        <w:rPr>
          <w:rFonts w:eastAsia="Times New Roman"/>
          <w:bCs/>
          <w:lang w:eastAsia="ru-RU"/>
        </w:rPr>
        <w:t xml:space="preserve">                </w:t>
      </w:r>
      <w:r w:rsidRPr="001A6233">
        <w:rPr>
          <w:rFonts w:eastAsia="Times New Roman"/>
          <w:bCs/>
          <w:lang w:eastAsia="ru-RU"/>
        </w:rPr>
        <w:t xml:space="preserve">№ 2430-па, от 24.02.2021 № 404-па,от 04.08.2021 № 2056-па, от 27.07.2022 </w:t>
      </w:r>
      <w:r w:rsidR="00507F4D">
        <w:rPr>
          <w:rFonts w:eastAsia="Times New Roman"/>
          <w:bCs/>
          <w:lang w:eastAsia="ru-RU"/>
        </w:rPr>
        <w:t xml:space="preserve">   </w:t>
      </w:r>
      <w:r w:rsidR="00DC3A07">
        <w:rPr>
          <w:rFonts w:eastAsia="Times New Roman"/>
          <w:bCs/>
          <w:lang w:eastAsia="ru-RU"/>
        </w:rPr>
        <w:t xml:space="preserve">              </w:t>
      </w:r>
      <w:r w:rsidRPr="001A6233">
        <w:rPr>
          <w:rFonts w:eastAsia="Times New Roman"/>
          <w:bCs/>
          <w:lang w:eastAsia="ru-RU"/>
        </w:rPr>
        <w:t xml:space="preserve">№ 2442-па, от 10.02.2023 № 333-па, от 21.04.2023 № 1024-па,от 23.06.2023 </w:t>
      </w:r>
      <w:r w:rsidR="00507F4D">
        <w:rPr>
          <w:rFonts w:eastAsia="Times New Roman"/>
          <w:bCs/>
          <w:lang w:eastAsia="ru-RU"/>
        </w:rPr>
        <w:t xml:space="preserve">   </w:t>
      </w:r>
      <w:r w:rsidR="00DC3A07">
        <w:rPr>
          <w:rFonts w:eastAsia="Times New Roman"/>
          <w:bCs/>
          <w:lang w:eastAsia="ru-RU"/>
        </w:rPr>
        <w:t xml:space="preserve">               </w:t>
      </w:r>
      <w:r w:rsidRPr="001A6233">
        <w:rPr>
          <w:rFonts w:eastAsia="Times New Roman"/>
          <w:bCs/>
          <w:lang w:eastAsia="ru-RU"/>
        </w:rPr>
        <w:t xml:space="preserve">№ 1654-па, от 04.08.2023 № 2076-па, от 21.09.2023 № 2482-па, от 03.06.2024 </w:t>
      </w:r>
      <w:r w:rsidR="00DC3A07">
        <w:rPr>
          <w:rFonts w:eastAsia="Times New Roman"/>
          <w:bCs/>
          <w:lang w:eastAsia="ru-RU"/>
        </w:rPr>
        <w:t xml:space="preserve">          </w:t>
      </w:r>
      <w:r w:rsidRPr="001A6233">
        <w:rPr>
          <w:rFonts w:eastAsia="Times New Roman"/>
          <w:bCs/>
          <w:lang w:eastAsia="ru-RU"/>
        </w:rPr>
        <w:t>№ 1181-па, от 12.07. 2024 № 1508-па, от 03.07.2025 № 1583-па</w:t>
      </w:r>
      <w:r w:rsidR="00896541">
        <w:rPr>
          <w:rFonts w:eastAsia="Times New Roman"/>
          <w:bCs/>
          <w:lang w:eastAsia="ru-RU"/>
        </w:rPr>
        <w:t>, от 05.08.2025 № 1882-па</w:t>
      </w:r>
      <w:r w:rsidRPr="001A6233">
        <w:rPr>
          <w:rFonts w:eastAsia="Times New Roman"/>
          <w:bCs/>
          <w:lang w:eastAsia="ru-RU"/>
        </w:rPr>
        <w:t xml:space="preserve">) </w:t>
      </w:r>
      <w:r w:rsidRPr="001A6233">
        <w:rPr>
          <w:rFonts w:eastAsia="Times New Roman"/>
          <w:lang w:eastAsia="ru-RU"/>
        </w:rPr>
        <w:t xml:space="preserve">(далее – постановление) </w:t>
      </w:r>
      <w:r w:rsidRPr="001A6233">
        <w:rPr>
          <w:rFonts w:eastAsia="Times New Roman"/>
          <w:bCs/>
          <w:lang w:eastAsia="ru-RU"/>
        </w:rPr>
        <w:t>следующие изменения:</w:t>
      </w:r>
    </w:p>
    <w:p w14:paraId="686B03CD" w14:textId="530DADE8" w:rsidR="001A6233" w:rsidRPr="001A6233" w:rsidRDefault="001A6233" w:rsidP="001A6233">
      <w:pPr>
        <w:tabs>
          <w:tab w:val="left" w:pos="1134"/>
        </w:tabs>
        <w:autoSpaceDE w:val="0"/>
        <w:autoSpaceDN w:val="0"/>
        <w:adjustRightInd w:val="0"/>
        <w:ind w:firstLine="708"/>
        <w:rPr>
          <w:rFonts w:eastAsia="Times New Roman"/>
          <w:bCs/>
          <w:lang w:eastAsia="ru-RU"/>
        </w:rPr>
      </w:pPr>
      <w:r w:rsidRPr="001A6233">
        <w:rPr>
          <w:rFonts w:eastAsia="Times New Roman"/>
          <w:bCs/>
          <w:lang w:eastAsia="ru-RU"/>
        </w:rPr>
        <w:t xml:space="preserve">Состав </w:t>
      </w:r>
      <w:r w:rsidRPr="001A6233">
        <w:rPr>
          <w:rFonts w:eastAsia="Times New Roman"/>
          <w:lang w:eastAsia="ru-RU"/>
        </w:rPr>
        <w:t>Комиссии по подготовке и проведению общественных обсуждений проекта Правил благоустройства территории городского округа Кашира Московской области (приложение к постановлению) утвердить</w:t>
      </w:r>
      <w:r w:rsidR="008531EB">
        <w:rPr>
          <w:rFonts w:eastAsia="Times New Roman"/>
          <w:lang w:eastAsia="ru-RU"/>
        </w:rPr>
        <w:t xml:space="preserve"> </w:t>
      </w:r>
      <w:r w:rsidRPr="001A6233">
        <w:rPr>
          <w:rFonts w:eastAsia="Times New Roman"/>
          <w:lang w:eastAsia="ru-RU"/>
        </w:rPr>
        <w:t>в новой редакции, согласно приложению к настоящему постановлению.</w:t>
      </w:r>
    </w:p>
    <w:p w14:paraId="6C7DB034" w14:textId="65B2B9A1" w:rsidR="001A6233" w:rsidRPr="001A6233" w:rsidRDefault="001A6233" w:rsidP="001A6233">
      <w:pPr>
        <w:tabs>
          <w:tab w:val="left" w:pos="993"/>
        </w:tabs>
      </w:pPr>
      <w:r w:rsidRPr="001A6233">
        <w:t>2. 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2CDDA7D6" w14:textId="0261B9CD" w:rsidR="001A6233" w:rsidRDefault="001A6233" w:rsidP="001A6233">
      <w:r w:rsidRPr="001A6233">
        <w:t>3. Настоящее постановление вступает в силу со дня принятия.</w:t>
      </w:r>
    </w:p>
    <w:p w14:paraId="130213F8" w14:textId="77777777" w:rsidR="001767F1" w:rsidRDefault="001767F1" w:rsidP="001A6233"/>
    <w:p w14:paraId="64763F2F" w14:textId="77777777" w:rsidR="001767F1" w:rsidRDefault="001767F1" w:rsidP="00E44CC4">
      <w:pPr>
        <w:ind w:firstLine="0"/>
      </w:pPr>
    </w:p>
    <w:p w14:paraId="189E3401" w14:textId="660B4EF3" w:rsidR="001767F1" w:rsidRDefault="008A410E" w:rsidP="008A410E">
      <w:pPr>
        <w:jc w:val="left"/>
      </w:pPr>
      <w:r>
        <w:t xml:space="preserve">                                               </w:t>
      </w:r>
      <w:r w:rsidR="001767F1">
        <w:t>2</w:t>
      </w:r>
    </w:p>
    <w:p w14:paraId="441BAD9B" w14:textId="77777777" w:rsidR="001767F1" w:rsidRPr="001A6233" w:rsidRDefault="001767F1" w:rsidP="001A6233"/>
    <w:p w14:paraId="4E7C9AC7" w14:textId="24522BFA" w:rsidR="001A6233" w:rsidRPr="001A6233" w:rsidRDefault="001A6233" w:rsidP="001A6233">
      <w:pPr>
        <w:rPr>
          <w:color w:val="EE0000"/>
        </w:rPr>
      </w:pPr>
      <w:r w:rsidRPr="001A6233">
        <w:t xml:space="preserve">4. Контроль за исполнением настоящего постановления возложить                          на </w:t>
      </w:r>
      <w:r w:rsidR="00896541">
        <w:t xml:space="preserve">исполняющего обязанности </w:t>
      </w:r>
      <w:r w:rsidRPr="001A6233">
        <w:t xml:space="preserve">заместителя главы городского округа Кашира </w:t>
      </w:r>
      <w:r w:rsidR="00896541">
        <w:t>Рябкова М.А.</w:t>
      </w:r>
      <w:r w:rsidRPr="001A6233">
        <w:t xml:space="preserve"> </w:t>
      </w:r>
    </w:p>
    <w:p w14:paraId="35B88D47" w14:textId="77777777" w:rsidR="00896541" w:rsidRDefault="00896541" w:rsidP="001A6233">
      <w:pPr>
        <w:ind w:firstLine="0"/>
        <w:rPr>
          <w:color w:val="EE0000"/>
        </w:rPr>
      </w:pPr>
    </w:p>
    <w:p w14:paraId="09ED6BB6" w14:textId="0516B437" w:rsidR="001A6233" w:rsidRPr="001A6233" w:rsidRDefault="00896541" w:rsidP="001A6233">
      <w:pPr>
        <w:ind w:firstLine="0"/>
      </w:pPr>
      <w:r>
        <w:t>Г</w:t>
      </w:r>
      <w:r w:rsidR="001A6233" w:rsidRPr="001A6233">
        <w:t>лав</w:t>
      </w:r>
      <w:r>
        <w:t>а</w:t>
      </w:r>
      <w:r w:rsidR="001A6233" w:rsidRPr="001A6233">
        <w:t xml:space="preserve"> городского округа Кашира                                              </w:t>
      </w:r>
      <w:r w:rsidR="009A2F22">
        <w:t xml:space="preserve"> </w:t>
      </w:r>
      <w:r w:rsidR="001A6233" w:rsidRPr="001A6233">
        <w:t xml:space="preserve">      Р.А. Пичугин</w:t>
      </w:r>
    </w:p>
    <w:p w14:paraId="7449D571" w14:textId="77777777" w:rsidR="001A6233" w:rsidRPr="001A6233" w:rsidRDefault="001A6233" w:rsidP="001A6233"/>
    <w:p w14:paraId="4F8E5652" w14:textId="77777777" w:rsidR="001A6233" w:rsidRPr="001A6233" w:rsidRDefault="001A6233" w:rsidP="001A6233"/>
    <w:p w14:paraId="229274D0" w14:textId="77777777" w:rsidR="001A6233" w:rsidRPr="001A6233" w:rsidRDefault="001A6233" w:rsidP="001A6233"/>
    <w:p w14:paraId="67980E0D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F5FF54B" w14:textId="77777777" w:rsid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0949C65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762D5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4CA19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B8D9A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0E3937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E516FC6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968964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48FD69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F1BA033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B316EE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6648F8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375B1F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25040C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419FED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1287FC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2861840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404EDD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877552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E6D92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E75B43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A6CB2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4F7AC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A55F93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AE657F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3CA34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B86BB3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1E3302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65F60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88420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0975A8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81780F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BA3ED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04DD117" w14:textId="77777777" w:rsidR="009A2F22" w:rsidRPr="001A6233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25A796" w14:textId="77777777" w:rsidR="00972A0F" w:rsidRDefault="00972A0F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B284FDE" w14:textId="77777777" w:rsidR="005419F1" w:rsidRDefault="005419F1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DEDC4E0" w14:textId="77777777" w:rsidR="005419F1" w:rsidRDefault="005419F1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8E8B4D7" w14:textId="77777777" w:rsidR="00AE2179" w:rsidRDefault="00AE2179">
      <w:pPr>
        <w:sectPr w:rsidR="00AE2179" w:rsidSect="003D58C9">
          <w:pgSz w:w="11906" w:h="16838"/>
          <w:pgMar w:top="567" w:right="849" w:bottom="567" w:left="1985" w:header="709" w:footer="709" w:gutter="0"/>
          <w:cols w:space="708"/>
          <w:docGrid w:linePitch="360"/>
        </w:sectPr>
      </w:pPr>
    </w:p>
    <w:p w14:paraId="726E6F6D" w14:textId="77777777" w:rsidR="00AE2179" w:rsidRPr="00FD6808" w:rsidRDefault="00AE2179" w:rsidP="00AE2179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bookmarkStart w:id="0" w:name="_GoBack"/>
      <w:bookmarkEnd w:id="0"/>
    </w:p>
    <w:tbl>
      <w:tblPr>
        <w:tblStyle w:val="ac"/>
        <w:tblW w:w="4359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AE2179" w14:paraId="6B1534F5" w14:textId="77777777" w:rsidTr="0074188F">
        <w:tc>
          <w:tcPr>
            <w:tcW w:w="4359" w:type="dxa"/>
          </w:tcPr>
          <w:p w14:paraId="11B58F7A" w14:textId="77777777" w:rsidR="00AE2179" w:rsidRPr="00AE2179" w:rsidRDefault="00AE2179" w:rsidP="0074188F">
            <w:pPr>
              <w:pStyle w:val="ConsPlusNormal"/>
            </w:pPr>
            <w:r w:rsidRPr="00AE2179">
              <w:t>УТВЕРЖДЕН</w:t>
            </w:r>
          </w:p>
          <w:p w14:paraId="7D4DFDEE" w14:textId="77777777" w:rsidR="00AE2179" w:rsidRPr="00AE2179" w:rsidRDefault="00AE2179" w:rsidP="0074188F">
            <w:pPr>
              <w:pStyle w:val="ConsPlusNormal"/>
            </w:pPr>
            <w:r w:rsidRPr="00AE2179">
              <w:t xml:space="preserve">постановлением администрации городского округа Кашира </w:t>
            </w:r>
          </w:p>
          <w:p w14:paraId="34137FA9" w14:textId="77777777" w:rsidR="00AE2179" w:rsidRPr="00AE2179" w:rsidRDefault="00AE2179" w:rsidP="0074188F">
            <w:pPr>
              <w:pStyle w:val="ConsPlusNormal"/>
              <w:rPr>
                <w:sz w:val="26"/>
                <w:szCs w:val="26"/>
              </w:rPr>
            </w:pPr>
            <w:r w:rsidRPr="00AE2179">
              <w:t>от 12.09.2025  № 2239-па</w:t>
            </w:r>
          </w:p>
        </w:tc>
      </w:tr>
    </w:tbl>
    <w:p w14:paraId="279D8E8C" w14:textId="77777777" w:rsidR="00AE2179" w:rsidRPr="008C2BDF" w:rsidRDefault="00AE2179" w:rsidP="00AE2179">
      <w:pPr>
        <w:pStyle w:val="ConsPlusNormal"/>
        <w:rPr>
          <w:sz w:val="26"/>
          <w:szCs w:val="26"/>
        </w:rPr>
      </w:pPr>
    </w:p>
    <w:p w14:paraId="627247EE" w14:textId="77777777" w:rsidR="00AE2179" w:rsidRDefault="00AE2179" w:rsidP="00AE2179">
      <w:pPr>
        <w:shd w:val="clear" w:color="auto" w:fill="FFFFFF"/>
        <w:ind w:firstLine="225"/>
        <w:jc w:val="center"/>
        <w:rPr>
          <w:bCs/>
        </w:rPr>
      </w:pPr>
    </w:p>
    <w:p w14:paraId="553E62B5" w14:textId="77777777" w:rsidR="00AE2179" w:rsidRPr="00753FDE" w:rsidRDefault="00AE2179" w:rsidP="00AE2179">
      <w:pPr>
        <w:shd w:val="clear" w:color="auto" w:fill="FFFFFF"/>
        <w:ind w:firstLine="225"/>
        <w:jc w:val="center"/>
        <w:rPr>
          <w:bCs/>
        </w:rPr>
      </w:pPr>
      <w:r w:rsidRPr="00753FDE">
        <w:rPr>
          <w:bCs/>
        </w:rPr>
        <w:t>СОСТАВ</w:t>
      </w:r>
    </w:p>
    <w:p w14:paraId="555D8D26" w14:textId="77777777" w:rsidR="00AE2179" w:rsidRPr="000C67AC" w:rsidRDefault="00AE2179" w:rsidP="00AE2179">
      <w:pPr>
        <w:shd w:val="clear" w:color="auto" w:fill="FFFFFF"/>
        <w:ind w:firstLine="225"/>
        <w:jc w:val="center"/>
      </w:pPr>
      <w:r>
        <w:t>К</w:t>
      </w:r>
      <w:r w:rsidRPr="00B54BC5">
        <w:t xml:space="preserve">омиссии </w:t>
      </w:r>
      <w:bookmarkStart w:id="1" w:name="_Hlk167962356"/>
      <w:r>
        <w:t xml:space="preserve">по подготовке и </w:t>
      </w:r>
      <w:r w:rsidRPr="000C67AC">
        <w:t>проведению общественных обсуждений</w:t>
      </w:r>
    </w:p>
    <w:p w14:paraId="00FCCB04" w14:textId="77777777" w:rsidR="00AE2179" w:rsidRPr="000C67AC" w:rsidRDefault="00AE2179" w:rsidP="00AE2179">
      <w:pPr>
        <w:shd w:val="clear" w:color="auto" w:fill="FFFFFF"/>
        <w:ind w:firstLine="225"/>
        <w:jc w:val="center"/>
      </w:pPr>
      <w:r>
        <w:t xml:space="preserve">проекта Правил благоустройства </w:t>
      </w:r>
      <w:r w:rsidRPr="000C67AC">
        <w:t>территории городского округа Кашира</w:t>
      </w:r>
    </w:p>
    <w:p w14:paraId="7D05149E" w14:textId="77777777" w:rsidR="00AE2179" w:rsidRPr="00B54BC5" w:rsidRDefault="00AE2179" w:rsidP="00AE2179">
      <w:pPr>
        <w:shd w:val="clear" w:color="auto" w:fill="FFFFFF"/>
        <w:ind w:firstLine="225"/>
        <w:jc w:val="center"/>
      </w:pPr>
      <w:r w:rsidRPr="000C67AC">
        <w:t>Московской области</w:t>
      </w:r>
      <w:r>
        <w:t xml:space="preserve"> </w:t>
      </w:r>
      <w:bookmarkEnd w:id="1"/>
      <w:r>
        <w:t>(далее – Комиссия)</w:t>
      </w:r>
    </w:p>
    <w:p w14:paraId="46F4EC22" w14:textId="77777777" w:rsidR="00AE2179" w:rsidRDefault="00AE2179" w:rsidP="00AE2179">
      <w:pPr>
        <w:shd w:val="clear" w:color="auto" w:fill="FFFFFF"/>
        <w:ind w:firstLine="225"/>
        <w:jc w:val="center"/>
        <w:rPr>
          <w:b/>
        </w:rPr>
      </w:pPr>
    </w:p>
    <w:p w14:paraId="3D13A799" w14:textId="77777777" w:rsidR="00AE2179" w:rsidRDefault="00AE2179" w:rsidP="00AE2179">
      <w:pPr>
        <w:shd w:val="clear" w:color="auto" w:fill="FFFFFF"/>
        <w:tabs>
          <w:tab w:val="left" w:pos="-142"/>
          <w:tab w:val="left" w:pos="709"/>
        </w:tabs>
        <w:ind w:firstLine="0"/>
        <w:rPr>
          <w:bCs/>
        </w:rPr>
      </w:pPr>
      <w:r>
        <w:rPr>
          <w:bCs/>
        </w:rPr>
        <w:tab/>
        <w:t>Рябков М.А. – исполняющий обязанности заместителя главы городского округа Кашира (председатель Комиссии);</w:t>
      </w:r>
    </w:p>
    <w:p w14:paraId="36116ADB" w14:textId="77777777" w:rsidR="00AE2179" w:rsidRDefault="00AE2179" w:rsidP="00AE2179">
      <w:pPr>
        <w:shd w:val="clear" w:color="auto" w:fill="FFFFFF"/>
        <w:ind w:left="1985" w:hanging="1985"/>
        <w:rPr>
          <w:bCs/>
        </w:rPr>
      </w:pPr>
    </w:p>
    <w:p w14:paraId="553D17F8" w14:textId="77777777" w:rsidR="00AE2179" w:rsidRDefault="00AE2179" w:rsidP="00AE2179">
      <w:pPr>
        <w:shd w:val="clear" w:color="auto" w:fill="FFFFFF"/>
        <w:ind w:firstLine="708"/>
        <w:rPr>
          <w:bCs/>
        </w:rPr>
      </w:pPr>
      <w:r>
        <w:rPr>
          <w:bCs/>
        </w:rPr>
        <w:t>Половинкин Д.Б. – директор МКУ «Управление строительства» городского округа Кашира (заместитель председателя Комиссии);</w:t>
      </w:r>
    </w:p>
    <w:p w14:paraId="23CD58B7" w14:textId="77777777" w:rsidR="00AE2179" w:rsidRDefault="00AE2179" w:rsidP="00AE2179">
      <w:pPr>
        <w:shd w:val="clear" w:color="auto" w:fill="FFFFFF"/>
        <w:ind w:left="2127" w:hanging="2127"/>
        <w:rPr>
          <w:bCs/>
        </w:rPr>
      </w:pPr>
    </w:p>
    <w:p w14:paraId="17D1333C" w14:textId="77777777" w:rsidR="00AE2179" w:rsidRDefault="00AE2179" w:rsidP="00AE2179">
      <w:pPr>
        <w:shd w:val="clear" w:color="auto" w:fill="FFFFFF"/>
        <w:ind w:firstLine="708"/>
        <w:rPr>
          <w:bCs/>
        </w:rPr>
      </w:pPr>
      <w:r>
        <w:rPr>
          <w:bCs/>
        </w:rPr>
        <w:t>Кондратьева М.А. – начальник отдела благоустройства                                         МКУ «Управление строительства» городского округа Кашира                                       (член Комиссии);</w:t>
      </w:r>
    </w:p>
    <w:p w14:paraId="4FA7349A" w14:textId="77777777" w:rsidR="00AE2179" w:rsidRDefault="00AE2179" w:rsidP="00AE2179">
      <w:pPr>
        <w:shd w:val="clear" w:color="auto" w:fill="FFFFFF"/>
        <w:ind w:left="2410" w:hanging="2410"/>
        <w:rPr>
          <w:bCs/>
        </w:rPr>
      </w:pPr>
    </w:p>
    <w:p w14:paraId="5C99CD70" w14:textId="77777777" w:rsidR="00AE2179" w:rsidRDefault="00AE2179" w:rsidP="00AE2179">
      <w:pPr>
        <w:shd w:val="clear" w:color="auto" w:fill="FFFFFF"/>
        <w:ind w:firstLine="708"/>
        <w:rPr>
          <w:bCs/>
        </w:rPr>
      </w:pPr>
      <w:r>
        <w:rPr>
          <w:bCs/>
        </w:rPr>
        <w:t>Кондратьева О.В. – ведущий специалист отдела благоустройства            МКУ «Управление строительства» городского округа Кашира                             (секретарь Комиссии);</w:t>
      </w:r>
    </w:p>
    <w:p w14:paraId="136B2532" w14:textId="77777777" w:rsidR="00AE2179" w:rsidRDefault="00AE2179" w:rsidP="00AE2179">
      <w:pPr>
        <w:shd w:val="clear" w:color="auto" w:fill="FFFFFF"/>
        <w:ind w:left="2410" w:hanging="2410"/>
        <w:rPr>
          <w:bCs/>
        </w:rPr>
      </w:pPr>
    </w:p>
    <w:p w14:paraId="107EAB09" w14:textId="77777777" w:rsidR="00AE2179" w:rsidRDefault="00AE2179" w:rsidP="00AE2179">
      <w:pPr>
        <w:shd w:val="clear" w:color="auto" w:fill="FFFFFF"/>
        <w:ind w:firstLine="708"/>
        <w:rPr>
          <w:bCs/>
        </w:rPr>
      </w:pPr>
      <w:r>
        <w:rPr>
          <w:bCs/>
        </w:rPr>
        <w:t>Орлова А.С. – председатель Комитета по управлению имуществом администрации городского округа Кашира (член Комиссии);</w:t>
      </w:r>
    </w:p>
    <w:p w14:paraId="667430C3" w14:textId="77777777" w:rsidR="00AE2179" w:rsidRDefault="00AE2179" w:rsidP="00AE2179">
      <w:pPr>
        <w:shd w:val="clear" w:color="auto" w:fill="FFFFFF"/>
        <w:ind w:left="2410" w:hanging="2410"/>
        <w:rPr>
          <w:bCs/>
        </w:rPr>
      </w:pPr>
    </w:p>
    <w:p w14:paraId="127FA766" w14:textId="77777777" w:rsidR="00AE2179" w:rsidRDefault="00AE2179" w:rsidP="00AE2179">
      <w:pPr>
        <w:shd w:val="clear" w:color="auto" w:fill="FFFFFF"/>
        <w:ind w:firstLine="708"/>
        <w:rPr>
          <w:bCs/>
        </w:rPr>
      </w:pPr>
      <w:r>
        <w:rPr>
          <w:bCs/>
        </w:rPr>
        <w:t>Селина Е.А. – начальник отдела архитектуры и градостроительной деятельности администрации городского округа Кашира (член Комиссии);</w:t>
      </w:r>
    </w:p>
    <w:p w14:paraId="46459F83" w14:textId="77777777" w:rsidR="00AE2179" w:rsidRDefault="00AE2179" w:rsidP="00AE2179">
      <w:pPr>
        <w:shd w:val="clear" w:color="auto" w:fill="FFFFFF"/>
        <w:ind w:left="2410" w:hanging="2410"/>
        <w:rPr>
          <w:bCs/>
        </w:rPr>
      </w:pPr>
    </w:p>
    <w:p w14:paraId="78054BEA" w14:textId="77777777" w:rsidR="00AE2179" w:rsidRPr="00BF60C4" w:rsidRDefault="00AE2179" w:rsidP="00AE2179">
      <w:pPr>
        <w:shd w:val="clear" w:color="auto" w:fill="FFFFFF"/>
        <w:ind w:firstLine="708"/>
        <w:rPr>
          <w:bCs/>
        </w:rPr>
      </w:pPr>
      <w:r>
        <w:rPr>
          <w:bCs/>
        </w:rPr>
        <w:t>Гречишкин Э.А. – депутат Совета депутатов городского округа Кашира Московской области (по согласованию).</w:t>
      </w:r>
    </w:p>
    <w:p w14:paraId="7E3E3C5A" w14:textId="77777777" w:rsidR="00AE2179" w:rsidRDefault="00AE2179" w:rsidP="00AE2179">
      <w:pPr>
        <w:shd w:val="clear" w:color="auto" w:fill="FFFFFF"/>
        <w:ind w:firstLine="225"/>
        <w:jc w:val="center"/>
        <w:rPr>
          <w:b/>
        </w:rPr>
      </w:pPr>
    </w:p>
    <w:p w14:paraId="349E3BB6" w14:textId="77777777" w:rsidR="00AE2179" w:rsidRDefault="00AE2179" w:rsidP="00AE2179">
      <w:pPr>
        <w:shd w:val="clear" w:color="auto" w:fill="FFFFFF"/>
        <w:ind w:firstLine="225"/>
        <w:jc w:val="center"/>
        <w:rPr>
          <w:b/>
        </w:rPr>
      </w:pPr>
    </w:p>
    <w:p w14:paraId="35658810" w14:textId="77777777" w:rsidR="00AE2179" w:rsidRDefault="00AE2179" w:rsidP="00AE2179">
      <w:pPr>
        <w:shd w:val="clear" w:color="auto" w:fill="FFFFFF"/>
        <w:ind w:firstLine="225"/>
        <w:jc w:val="center"/>
      </w:pPr>
    </w:p>
    <w:p w14:paraId="1321AA94" w14:textId="77777777" w:rsidR="00AE2179" w:rsidRPr="002D4D43" w:rsidRDefault="00AE2179" w:rsidP="00AE2179">
      <w:pPr>
        <w:pStyle w:val="21"/>
        <w:shd w:val="clear" w:color="auto" w:fill="auto"/>
        <w:tabs>
          <w:tab w:val="left" w:pos="0"/>
        </w:tabs>
        <w:spacing w:line="240" w:lineRule="auto"/>
        <w:ind w:right="20"/>
        <w:jc w:val="center"/>
        <w:rPr>
          <w:sz w:val="4"/>
          <w:szCs w:val="4"/>
        </w:rPr>
      </w:pPr>
    </w:p>
    <w:p w14:paraId="0D999E4D" w14:textId="77777777" w:rsidR="00AE2179" w:rsidRDefault="00AE2179" w:rsidP="00AE2179">
      <w:pPr>
        <w:pStyle w:val="ConsPlusNormal"/>
      </w:pPr>
    </w:p>
    <w:p w14:paraId="595A9BBB" w14:textId="77777777" w:rsidR="00AE2179" w:rsidRDefault="00AE2179" w:rsidP="00AE2179"/>
    <w:p w14:paraId="2542C24E" w14:textId="77777777" w:rsidR="001A6233" w:rsidRPr="00104D1C" w:rsidRDefault="001A6233"/>
    <w:sectPr w:rsidR="001A6233" w:rsidRPr="00104D1C" w:rsidSect="00AE2179">
      <w:headerReference w:type="default" r:id="rId8"/>
      <w:headerReference w:type="first" r:id="rId9"/>
      <w:pgSz w:w="11906" w:h="16838" w:code="9"/>
      <w:pgMar w:top="567" w:right="567" w:bottom="567" w:left="1985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6534D6" w14:textId="77777777" w:rsidR="00076050" w:rsidRDefault="00076050">
      <w:r>
        <w:separator/>
      </w:r>
    </w:p>
  </w:endnote>
  <w:endnote w:type="continuationSeparator" w:id="0">
    <w:p w14:paraId="73D50AFA" w14:textId="77777777" w:rsidR="00076050" w:rsidRDefault="0007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ECD5A" w14:textId="77777777" w:rsidR="00076050" w:rsidRDefault="00076050">
      <w:r>
        <w:separator/>
      </w:r>
    </w:p>
  </w:footnote>
  <w:footnote w:type="continuationSeparator" w:id="0">
    <w:p w14:paraId="7732DD32" w14:textId="77777777" w:rsidR="00076050" w:rsidRDefault="00076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531C6" w14:textId="77777777" w:rsidR="00AE2179" w:rsidRDefault="00AE2179" w:rsidP="000D4D63">
    <w:pPr>
      <w:pStyle w:val="aa"/>
    </w:pPr>
  </w:p>
  <w:p w14:paraId="3C232E6E" w14:textId="77777777" w:rsidR="00AE2179" w:rsidRDefault="00AE217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05D94" w14:textId="77777777" w:rsidR="00AE2179" w:rsidRDefault="00AE2179" w:rsidP="005D690B">
    <w:pPr>
      <w:pStyle w:val="10"/>
      <w:rPr>
        <w:lang w:val="en-US"/>
      </w:rPr>
    </w:pPr>
  </w:p>
  <w:p w14:paraId="5052CF1B" w14:textId="77777777" w:rsidR="00AE2179" w:rsidRPr="008A6E99" w:rsidRDefault="00AE2179" w:rsidP="005D690B">
    <w:pPr>
      <w:pStyle w:val="10"/>
      <w:rPr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AE34C9"/>
    <w:multiLevelType w:val="hybridMultilevel"/>
    <w:tmpl w:val="FB3A8E30"/>
    <w:lvl w:ilvl="0" w:tplc="3E8C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CD3624"/>
    <w:multiLevelType w:val="hybridMultilevel"/>
    <w:tmpl w:val="A34E999E"/>
    <w:lvl w:ilvl="0" w:tplc="2A426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70F1F"/>
    <w:rsid w:val="00076050"/>
    <w:rsid w:val="000B7AE7"/>
    <w:rsid w:val="00104D1C"/>
    <w:rsid w:val="001767F1"/>
    <w:rsid w:val="001A6233"/>
    <w:rsid w:val="0028203C"/>
    <w:rsid w:val="003D58C9"/>
    <w:rsid w:val="00491965"/>
    <w:rsid w:val="004B0EE8"/>
    <w:rsid w:val="00505709"/>
    <w:rsid w:val="00507F4D"/>
    <w:rsid w:val="00531288"/>
    <w:rsid w:val="005419F1"/>
    <w:rsid w:val="005C3367"/>
    <w:rsid w:val="005D426F"/>
    <w:rsid w:val="00636C34"/>
    <w:rsid w:val="00652DFB"/>
    <w:rsid w:val="0070744F"/>
    <w:rsid w:val="00723A5B"/>
    <w:rsid w:val="0073610D"/>
    <w:rsid w:val="007D6F64"/>
    <w:rsid w:val="008531EB"/>
    <w:rsid w:val="00876069"/>
    <w:rsid w:val="00895AFD"/>
    <w:rsid w:val="00896541"/>
    <w:rsid w:val="008A410E"/>
    <w:rsid w:val="00930C56"/>
    <w:rsid w:val="00972A0F"/>
    <w:rsid w:val="00986C3D"/>
    <w:rsid w:val="00996EB2"/>
    <w:rsid w:val="009A2F22"/>
    <w:rsid w:val="00AE2179"/>
    <w:rsid w:val="00B35C11"/>
    <w:rsid w:val="00B90EE5"/>
    <w:rsid w:val="00B96351"/>
    <w:rsid w:val="00C61D59"/>
    <w:rsid w:val="00CE512D"/>
    <w:rsid w:val="00D45589"/>
    <w:rsid w:val="00D863BD"/>
    <w:rsid w:val="00DC2487"/>
    <w:rsid w:val="00DC3A07"/>
    <w:rsid w:val="00DD2633"/>
    <w:rsid w:val="00DF218A"/>
    <w:rsid w:val="00E05A6A"/>
    <w:rsid w:val="00E44CC4"/>
    <w:rsid w:val="00EE3D6E"/>
    <w:rsid w:val="00EF31D9"/>
    <w:rsid w:val="00FA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23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336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336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E21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179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Для таблиц (По центру)"/>
    <w:basedOn w:val="a"/>
    <w:link w:val="ab"/>
    <w:qFormat/>
    <w:rsid w:val="00AE2179"/>
    <w:pPr>
      <w:ind w:firstLine="0"/>
      <w:jc w:val="center"/>
    </w:pPr>
    <w:rPr>
      <w:lang w:val="en-US" w:eastAsia="x-none"/>
    </w:rPr>
  </w:style>
  <w:style w:type="character" w:customStyle="1" w:styleId="ab">
    <w:name w:val="Для таблиц (По центру) Знак"/>
    <w:link w:val="aa"/>
    <w:rsid w:val="00AE2179"/>
    <w:rPr>
      <w:rFonts w:ascii="Times New Roman" w:eastAsia="Calibri" w:hAnsi="Times New Roman" w:cs="Times New Roman"/>
      <w:sz w:val="28"/>
      <w:szCs w:val="28"/>
      <w:lang w:val="en-US" w:eastAsia="x-none"/>
    </w:rPr>
  </w:style>
  <w:style w:type="paragraph" w:customStyle="1" w:styleId="ConsPlusNormal">
    <w:name w:val="ConsPlusNormal"/>
    <w:rsid w:val="00AE2179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AE2179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spacing w:val="1"/>
      <w:sz w:val="20"/>
      <w:szCs w:val="20"/>
      <w:shd w:val="clear" w:color="auto" w:fill="FFFFFF"/>
      <w:lang w:eastAsia="ar-SA"/>
    </w:rPr>
  </w:style>
  <w:style w:type="table" w:styleId="ac">
    <w:name w:val="Table Grid"/>
    <w:basedOn w:val="a1"/>
    <w:uiPriority w:val="59"/>
    <w:rsid w:val="00AE2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2025-09-15T09:27:00Z</cp:lastPrinted>
  <dcterms:created xsi:type="dcterms:W3CDTF">2025-09-15T09:27:00Z</dcterms:created>
  <dcterms:modified xsi:type="dcterms:W3CDTF">2025-09-15T13:26:00Z</dcterms:modified>
</cp:coreProperties>
</file>