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DA553D" w14:textId="77777777" w:rsidR="00876069" w:rsidRDefault="00876069" w:rsidP="00BB006C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BB006C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BB006C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BB006C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7ECCDEEC" w:rsidR="00876069" w:rsidRDefault="004C25E1" w:rsidP="004C25E1">
            <w:pPr>
              <w:ind w:firstLine="317"/>
              <w:jc w:val="left"/>
            </w:pPr>
            <w:r>
              <w:t>от 10.09.2025</w:t>
            </w:r>
          </w:p>
        </w:tc>
        <w:tc>
          <w:tcPr>
            <w:tcW w:w="567" w:type="dxa"/>
            <w:hideMark/>
          </w:tcPr>
          <w:p w14:paraId="761F0BF0" w14:textId="3E3FDA9D" w:rsidR="00876069" w:rsidRDefault="00876069" w:rsidP="00BB006C">
            <w:pPr>
              <w:pStyle w:val="10"/>
              <w:ind w:right="51"/>
            </w:pPr>
            <w:r>
              <w:rPr>
                <w:lang w:val="en-US"/>
              </w:rPr>
              <w:t>No</w:t>
            </w:r>
          </w:p>
        </w:tc>
        <w:tc>
          <w:tcPr>
            <w:tcW w:w="2338" w:type="dxa"/>
          </w:tcPr>
          <w:p w14:paraId="2019FF9C" w14:textId="3C9FAC5B" w:rsidR="00876069" w:rsidRDefault="004C25E1" w:rsidP="00BB006C">
            <w:pPr>
              <w:ind w:firstLine="176"/>
              <w:jc w:val="center"/>
            </w:pPr>
            <w:r>
              <w:t>2221-па</w:t>
            </w:r>
          </w:p>
        </w:tc>
      </w:tr>
    </w:tbl>
    <w:p w14:paraId="799575AE" w14:textId="77777777" w:rsidR="00876069" w:rsidRDefault="00876069" w:rsidP="00BB006C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BB006C">
      <w:pPr>
        <w:pStyle w:val="10"/>
      </w:pPr>
      <w:r>
        <w:t>Кашира</w:t>
      </w:r>
    </w:p>
    <w:p w14:paraId="1DAF70E4" w14:textId="77777777" w:rsidR="008E7C17" w:rsidRDefault="008E7C17" w:rsidP="00876069">
      <w:pPr>
        <w:pStyle w:val="10"/>
      </w:pPr>
    </w:p>
    <w:p w14:paraId="0D720E5E" w14:textId="6D1B3C2E" w:rsidR="008E7C17" w:rsidRDefault="00612D9D" w:rsidP="00612D9D">
      <w:pPr>
        <w:ind w:right="2266" w:firstLine="0"/>
        <w:jc w:val="left"/>
      </w:pPr>
      <w:r>
        <w:t xml:space="preserve">Об утверждении административного </w:t>
      </w:r>
      <w:r w:rsidR="008E7C17">
        <w:t xml:space="preserve">регламента предоставления муниципальной услуги «Выдача ордера  </w:t>
      </w:r>
      <w:r w:rsidR="00785C94">
        <w:t xml:space="preserve">   </w:t>
      </w:r>
      <w:r w:rsidR="008E7C17">
        <w:t>на право производства земляных работ на территории городского округа Кашира Московской области»</w:t>
      </w:r>
    </w:p>
    <w:p w14:paraId="6B9DDCB3" w14:textId="77777777" w:rsidR="008E7C17" w:rsidRDefault="008E7C17" w:rsidP="008E7C17"/>
    <w:p w14:paraId="39DB65CC" w14:textId="64F141F0" w:rsidR="00BB006C" w:rsidRDefault="00BB006C" w:rsidP="00BB006C">
      <w:r>
        <w:t xml:space="preserve">В соответствии </w:t>
      </w:r>
      <w:r w:rsidR="00EC722C">
        <w:t>с Жилищным кодексом Российской Ф</w:t>
      </w:r>
      <w:r>
        <w:t xml:space="preserve">едерации, </w:t>
      </w:r>
      <w:r w:rsidR="008E7C17">
        <w:t xml:space="preserve">Градостроительным кодексом Российской Федерации, Федеральным законом             от 06.10.2023 </w:t>
      </w:r>
      <w:r w:rsidR="001645AC" w:rsidRPr="001645AC">
        <w:t>№</w:t>
      </w:r>
      <w:r w:rsidR="001645AC">
        <w:t xml:space="preserve"> </w:t>
      </w:r>
      <w:r w:rsidR="008E7C17">
        <w:t xml:space="preserve">131-ФЗ </w:t>
      </w:r>
      <w:r w:rsidR="00EC722C" w:rsidRPr="00EC722C">
        <w:t>«</w:t>
      </w:r>
      <w:r w:rsidR="008E7C17">
        <w:t>Об общих принципах организации местного самоуправления в Российской Федерации</w:t>
      </w:r>
      <w:r w:rsidR="00EC722C">
        <w:t>»</w:t>
      </w:r>
      <w:r w:rsidR="008E7C17">
        <w:t xml:space="preserve">, Федеральным законом                  </w:t>
      </w:r>
      <w:r w:rsidR="00785C94">
        <w:t xml:space="preserve">                </w:t>
      </w:r>
      <w:r w:rsidR="008E7C17">
        <w:t xml:space="preserve">от 20.03.2025 № 33-ФЗ  «Об общих принципах организации местного самоуправления в единой системе публичной власти», Федеральным законом от 27.07.2010 № 210-ФЗ «Об организации предоставления государственных                                                  и  муниципальных услуг», Уставом городского округа Кашира Московской области, постановлением администрации городского округа Кашира                    от 24.12.2024 № 3024-па «Об утверждении Порядка разработки                           </w:t>
      </w:r>
      <w:r w:rsidR="00785C94">
        <w:t xml:space="preserve">                 </w:t>
      </w:r>
      <w:r w:rsidR="008E7C17">
        <w:t xml:space="preserve">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предоставления муниципальных услуг», руководствуясь письмом </w:t>
      </w:r>
      <w:r w:rsidR="00DE6099">
        <w:t>М</w:t>
      </w:r>
      <w:r w:rsidR="00E374ED">
        <w:t>инистерства энергетики</w:t>
      </w:r>
      <w:r w:rsidR="008E7C17">
        <w:t xml:space="preserve"> Московской области </w:t>
      </w:r>
      <w:r w:rsidR="00E06539">
        <w:t xml:space="preserve">                  </w:t>
      </w:r>
      <w:r w:rsidR="008E7C17">
        <w:t xml:space="preserve">от </w:t>
      </w:r>
      <w:r w:rsidR="00E374ED">
        <w:t>21.08.2025 № 26</w:t>
      </w:r>
      <w:r w:rsidR="008E7C17">
        <w:t>Исх-</w:t>
      </w:r>
      <w:r w:rsidR="00E374ED">
        <w:t>7698/26</w:t>
      </w:r>
      <w:r>
        <w:t>,</w:t>
      </w:r>
    </w:p>
    <w:p w14:paraId="32B29400" w14:textId="77777777" w:rsidR="00BB006C" w:rsidRDefault="00BB006C" w:rsidP="00BB006C">
      <w:pPr>
        <w:jc w:val="center"/>
      </w:pPr>
    </w:p>
    <w:p w14:paraId="173A41B1" w14:textId="4C8AB6A7" w:rsidR="008E7C17" w:rsidRDefault="008E7C17" w:rsidP="00612D9D">
      <w:pPr>
        <w:ind w:right="851" w:firstLine="0"/>
        <w:jc w:val="center"/>
      </w:pPr>
      <w:r>
        <w:t>ПОСТАНОВЛЯЮ:</w:t>
      </w:r>
    </w:p>
    <w:p w14:paraId="30F6DAD3" w14:textId="77777777" w:rsidR="008E7C17" w:rsidRDefault="008E7C17" w:rsidP="008E7C17"/>
    <w:p w14:paraId="09359AFC" w14:textId="023FFCA0" w:rsidR="008E7C17" w:rsidRDefault="008E7C17" w:rsidP="008E7C17">
      <w:r>
        <w:t>1.</w:t>
      </w:r>
      <w:r>
        <w:tab/>
        <w:t>Утвердить административный регламент предоставления муниципальной услуги «Выдача ордера на право производства земляных работ на территории городского округа Кашира Мо</w:t>
      </w:r>
      <w:r w:rsidR="00961CB0">
        <w:t xml:space="preserve">сковской области» </w:t>
      </w:r>
      <w:r w:rsidR="00AB64FC">
        <w:t>согласно приложению</w:t>
      </w:r>
      <w:r w:rsidR="00961CB0">
        <w:t xml:space="preserve"> к настоящему постановлению</w:t>
      </w:r>
      <w:r>
        <w:t>.</w:t>
      </w:r>
    </w:p>
    <w:p w14:paraId="2EE8D070" w14:textId="5FA50691" w:rsidR="008E7C17" w:rsidRDefault="008E7C17" w:rsidP="00BB006C">
      <w:r>
        <w:t>2.</w:t>
      </w:r>
      <w:r>
        <w:tab/>
        <w:t>Пр</w:t>
      </w:r>
      <w:r w:rsidR="001645AC">
        <w:t>изнать утратившим силу п</w:t>
      </w:r>
      <w:r>
        <w:t>остановление администрации городского округа Кашира</w:t>
      </w:r>
      <w:r w:rsidR="001645AC">
        <w:t xml:space="preserve"> </w:t>
      </w:r>
      <w:r>
        <w:t>от 1</w:t>
      </w:r>
      <w:r w:rsidR="00D36FCF">
        <w:t>2.02.2025</w:t>
      </w:r>
      <w:r>
        <w:t xml:space="preserve"> № </w:t>
      </w:r>
      <w:r w:rsidR="00D36FCF">
        <w:t>274</w:t>
      </w:r>
      <w:r>
        <w:t>-па «Об утверждении административного регламента предоставления муниципальной услуги «Выдача ордера на право производства земляных работ на территории городского ок</w:t>
      </w:r>
      <w:r w:rsidR="001645AC">
        <w:t>руга Кашира Московской области»</w:t>
      </w:r>
      <w:r w:rsidR="00AB64FC">
        <w:t xml:space="preserve"> </w:t>
      </w:r>
      <w:r w:rsidR="00AB64FC" w:rsidRPr="00AB64FC">
        <w:t>(в редакц</w:t>
      </w:r>
      <w:r w:rsidR="00AB64FC">
        <w:t xml:space="preserve">ии постановления администрации </w:t>
      </w:r>
      <w:r w:rsidR="00AB64FC" w:rsidRPr="00AB64FC">
        <w:t>городского округа Кашира от 02.04.2025 № 722-па)</w:t>
      </w:r>
      <w:r w:rsidR="001645AC" w:rsidRPr="00AB64FC">
        <w:t>.</w:t>
      </w:r>
    </w:p>
    <w:p w14:paraId="34912617" w14:textId="4C172D9F" w:rsidR="008E7C17" w:rsidRDefault="008E7C17" w:rsidP="008E7C17">
      <w:r>
        <w:t>3.</w:t>
      </w:r>
      <w:r>
        <w:tab/>
        <w:t>Муниципальному казенному учреждению «Центр обслуживания» городского округа Кашира (Потапов А.В.) разместить настоящее постановление на официальном сайте администрации городского округа Кашира в информационно-телекоммуникационной сети «Интернет».</w:t>
      </w:r>
    </w:p>
    <w:p w14:paraId="303E01CF" w14:textId="77777777" w:rsidR="0055483E" w:rsidRDefault="0055483E" w:rsidP="008E7C17"/>
    <w:p w14:paraId="3F6F0C2F" w14:textId="77777777" w:rsidR="008E7C17" w:rsidRDefault="008E7C17" w:rsidP="008E7C17">
      <w:r>
        <w:lastRenderedPageBreak/>
        <w:t>4.</w:t>
      </w:r>
      <w:r>
        <w:tab/>
        <w:t>Настоящее постановление вступает в силу после официального опубликования.</w:t>
      </w:r>
    </w:p>
    <w:p w14:paraId="22333A06" w14:textId="6F34C61D" w:rsidR="008E7C17" w:rsidRDefault="008E7C17" w:rsidP="008E7C17">
      <w:r>
        <w:t>5.</w:t>
      </w:r>
      <w:r>
        <w:tab/>
        <w:t>Контроль за исполнением настоящего постановления возложить на первого заместителя главы городского округа Кашира Ананкину Ю.А.</w:t>
      </w:r>
    </w:p>
    <w:p w14:paraId="2245AE94" w14:textId="77777777" w:rsidR="008E7C17" w:rsidRDefault="008E7C17" w:rsidP="008E7C17"/>
    <w:p w14:paraId="664738A8" w14:textId="77777777" w:rsidR="008E7C17" w:rsidRDefault="008E7C17" w:rsidP="008E7C17"/>
    <w:p w14:paraId="55557D84" w14:textId="77777777" w:rsidR="008E7C17" w:rsidRDefault="008E7C17" w:rsidP="008E7C17"/>
    <w:p w14:paraId="4BBD0DCA" w14:textId="579DDBB9" w:rsidR="008E7C17" w:rsidRDefault="008E7C17" w:rsidP="00754013">
      <w:pPr>
        <w:ind w:firstLine="0"/>
        <w:jc w:val="left"/>
      </w:pPr>
      <w:r>
        <w:t>Глава городского округа Кашира</w:t>
      </w:r>
      <w:r w:rsidR="00754013">
        <w:t xml:space="preserve">                                                   </w:t>
      </w:r>
      <w:r w:rsidR="00065F49">
        <w:t xml:space="preserve">              </w:t>
      </w:r>
      <w:bookmarkStart w:id="0" w:name="_GoBack"/>
      <w:bookmarkEnd w:id="0"/>
      <w:r w:rsidR="00754013">
        <w:t xml:space="preserve">  </w:t>
      </w:r>
      <w:r>
        <w:t>Р.А. Пичугин</w:t>
      </w:r>
    </w:p>
    <w:p w14:paraId="7E9C915C" w14:textId="77777777" w:rsidR="00DA236B" w:rsidRDefault="00DA236B" w:rsidP="00DA236B"/>
    <w:p w14:paraId="5781796F" w14:textId="77777777" w:rsidR="00DA236B" w:rsidRDefault="00DA236B" w:rsidP="00DA236B"/>
    <w:p w14:paraId="1D1C7510" w14:textId="77777777" w:rsidR="00DA236B" w:rsidRDefault="00DA236B" w:rsidP="00DA236B"/>
    <w:p w14:paraId="67C3A334" w14:textId="77777777" w:rsidR="00DA236B" w:rsidRDefault="00DA236B" w:rsidP="00DA236B"/>
    <w:p w14:paraId="5758EB2A" w14:textId="77777777" w:rsidR="00DA236B" w:rsidRDefault="00DA236B" w:rsidP="00DA236B"/>
    <w:p w14:paraId="09428BF8" w14:textId="77777777" w:rsidR="00DA236B" w:rsidRDefault="00DA236B" w:rsidP="00DA236B"/>
    <w:p w14:paraId="5900572C" w14:textId="77777777" w:rsidR="00DA236B" w:rsidRDefault="00DA236B" w:rsidP="00DA236B"/>
    <w:p w14:paraId="7D1D2805" w14:textId="77777777" w:rsidR="00DA236B" w:rsidRDefault="00DA236B" w:rsidP="00DA236B"/>
    <w:p w14:paraId="62953D61" w14:textId="77777777" w:rsidR="00DA236B" w:rsidRDefault="00DA236B" w:rsidP="00DA236B"/>
    <w:p w14:paraId="12608BEE" w14:textId="77777777" w:rsidR="00DA236B" w:rsidRDefault="00DA236B" w:rsidP="00DA236B"/>
    <w:p w14:paraId="1CE4ED33" w14:textId="77777777" w:rsidR="00DA236B" w:rsidRDefault="00DA236B" w:rsidP="00DA236B"/>
    <w:p w14:paraId="156C78CC" w14:textId="77777777" w:rsidR="00DA236B" w:rsidRDefault="00DA236B" w:rsidP="00DA236B"/>
    <w:p w14:paraId="7D62F795" w14:textId="77777777" w:rsidR="00DA236B" w:rsidRDefault="00DA236B" w:rsidP="00DA236B"/>
    <w:p w14:paraId="58C10849" w14:textId="77777777" w:rsidR="00DA236B" w:rsidRDefault="00DA236B" w:rsidP="00DA236B"/>
    <w:p w14:paraId="0067CDC9" w14:textId="77777777" w:rsidR="00DA236B" w:rsidRDefault="00DA236B" w:rsidP="00DA236B"/>
    <w:p w14:paraId="294E55C3" w14:textId="77777777" w:rsidR="00DA236B" w:rsidRDefault="00DA236B" w:rsidP="00DA236B"/>
    <w:p w14:paraId="3D3CE718" w14:textId="77777777" w:rsidR="00DA236B" w:rsidRDefault="00DA236B" w:rsidP="00DA236B"/>
    <w:p w14:paraId="647A4FFE" w14:textId="77777777" w:rsidR="00DA236B" w:rsidRDefault="00DA236B" w:rsidP="00DA236B"/>
    <w:p w14:paraId="435BC007" w14:textId="77777777" w:rsidR="00DA236B" w:rsidRDefault="00DA236B" w:rsidP="00DA236B"/>
    <w:p w14:paraId="31E2B6F1" w14:textId="77777777" w:rsidR="00DA236B" w:rsidRDefault="00DA236B" w:rsidP="00DA236B"/>
    <w:p w14:paraId="619112B1" w14:textId="77777777" w:rsidR="00DA236B" w:rsidRDefault="00DA236B" w:rsidP="00DA236B"/>
    <w:p w14:paraId="1586F3A9" w14:textId="77777777" w:rsidR="00DA236B" w:rsidRDefault="00DA236B" w:rsidP="00DA236B"/>
    <w:p w14:paraId="753E4853" w14:textId="77777777" w:rsidR="00DA236B" w:rsidRDefault="00DA236B" w:rsidP="00DA236B"/>
    <w:p w14:paraId="71697F40" w14:textId="77777777" w:rsidR="00DA236B" w:rsidRDefault="00DA236B" w:rsidP="00DA236B"/>
    <w:p w14:paraId="7743B80D" w14:textId="77777777" w:rsidR="00DA236B" w:rsidRDefault="00DA236B" w:rsidP="00DA236B"/>
    <w:p w14:paraId="7BF8CA06" w14:textId="77777777" w:rsidR="00DA236B" w:rsidRDefault="00DA236B" w:rsidP="00DA236B"/>
    <w:p w14:paraId="126B3966" w14:textId="77777777" w:rsidR="00DA236B" w:rsidRDefault="00DA236B" w:rsidP="00DA236B"/>
    <w:p w14:paraId="3685C337" w14:textId="77777777" w:rsidR="00DA236B" w:rsidRDefault="00DA236B" w:rsidP="00DA236B"/>
    <w:p w14:paraId="449EE18F" w14:textId="77777777" w:rsidR="00DA236B" w:rsidRDefault="00DA236B" w:rsidP="00DA236B"/>
    <w:p w14:paraId="1E3FF6DB" w14:textId="77777777" w:rsidR="00DA236B" w:rsidRDefault="00DA236B" w:rsidP="00DA236B"/>
    <w:p w14:paraId="16EDE31D" w14:textId="77777777" w:rsidR="00DA236B" w:rsidRDefault="00DA236B" w:rsidP="00DA236B"/>
    <w:p w14:paraId="3F2E81D0" w14:textId="77777777" w:rsidR="00DA236B" w:rsidRDefault="00DA236B" w:rsidP="00DA236B"/>
    <w:p w14:paraId="7636DDD4" w14:textId="77777777" w:rsidR="00DA236B" w:rsidRDefault="00DA236B" w:rsidP="00DA236B"/>
    <w:p w14:paraId="31E902FB" w14:textId="77777777" w:rsidR="00DA236B" w:rsidRDefault="00DA236B" w:rsidP="00DA236B"/>
    <w:p w14:paraId="53241F7D" w14:textId="77777777" w:rsidR="00DA236B" w:rsidRDefault="00DA236B" w:rsidP="00DA236B"/>
    <w:p w14:paraId="2BD8E31E" w14:textId="77777777" w:rsidR="00DA236B" w:rsidRDefault="00DA236B" w:rsidP="00DA236B"/>
    <w:p w14:paraId="3554E241" w14:textId="77777777" w:rsidR="00DA236B" w:rsidRDefault="00DA236B" w:rsidP="00DA236B"/>
    <w:p w14:paraId="1D87B621" w14:textId="77777777" w:rsidR="00DA236B" w:rsidRDefault="00DA236B" w:rsidP="00DA236B"/>
    <w:p w14:paraId="14789775" w14:textId="77777777" w:rsidR="00DA236B" w:rsidRDefault="00DA236B" w:rsidP="00DA236B"/>
    <w:p w14:paraId="71570DB0" w14:textId="77777777" w:rsidR="00DA236B" w:rsidRDefault="00DA236B" w:rsidP="00DA236B"/>
    <w:p w14:paraId="436F6240" w14:textId="77777777" w:rsidR="00FC1C39" w:rsidRDefault="00FC1C39" w:rsidP="00FC1C39">
      <w:pPr>
        <w:pStyle w:val="a7"/>
        <w:spacing w:before="74"/>
        <w:ind w:left="5968" w:firstLine="0"/>
        <w:jc w:val="left"/>
      </w:pPr>
      <w:r>
        <w:t>УТВЕРЖДЕН</w:t>
      </w:r>
    </w:p>
    <w:p w14:paraId="231918E1" w14:textId="77777777" w:rsidR="00FC1C39" w:rsidRDefault="00FC1C39" w:rsidP="00FC1C39">
      <w:pPr>
        <w:pStyle w:val="a7"/>
        <w:spacing w:before="43" w:line="264" w:lineRule="auto"/>
        <w:ind w:left="5968" w:right="430" w:firstLine="0"/>
        <w:jc w:val="left"/>
      </w:pPr>
      <w:r>
        <w:t>постановлением администрации городского округа Кашира</w:t>
      </w:r>
    </w:p>
    <w:p w14:paraId="14DC2B3C" w14:textId="77777777" w:rsidR="00FC1C39" w:rsidRPr="001F07E2" w:rsidRDefault="00FC1C39" w:rsidP="00FC1C39">
      <w:pPr>
        <w:pStyle w:val="a7"/>
        <w:spacing w:before="43" w:line="264" w:lineRule="auto"/>
        <w:ind w:left="5968" w:right="430" w:firstLine="0"/>
        <w:jc w:val="left"/>
      </w:pPr>
      <w:r>
        <w:t>от 10.09.2025  № 2221-па</w:t>
      </w:r>
    </w:p>
    <w:p w14:paraId="5D7358D0" w14:textId="77777777" w:rsidR="00FC1C39" w:rsidRDefault="00FC1C39" w:rsidP="00FC1C39">
      <w:pPr>
        <w:pStyle w:val="a7"/>
        <w:spacing w:before="206" w:line="276" w:lineRule="auto"/>
        <w:ind w:left="940" w:right="430" w:firstLine="1723"/>
        <w:jc w:val="left"/>
      </w:pPr>
      <w:r>
        <w:t>Административный регламент предоставления муниципальной услуги «Выдача ордера на право производства земляных работ на территории городского округа Кашира Московской области»</w:t>
      </w:r>
    </w:p>
    <w:p w14:paraId="2D23105C" w14:textId="77777777" w:rsidR="00FC1C39" w:rsidRDefault="00FC1C39" w:rsidP="00FC1C39">
      <w:pPr>
        <w:pStyle w:val="a7"/>
        <w:ind w:left="0" w:firstLine="0"/>
        <w:jc w:val="left"/>
        <w:rPr>
          <w:sz w:val="32"/>
        </w:rPr>
      </w:pPr>
    </w:p>
    <w:p w14:paraId="3537695F" w14:textId="77777777" w:rsidR="00FC1C39" w:rsidRDefault="00FC1C39" w:rsidP="00FC1C39">
      <w:pPr>
        <w:pStyle w:val="a6"/>
        <w:widowControl w:val="0"/>
        <w:numPr>
          <w:ilvl w:val="0"/>
          <w:numId w:val="123"/>
        </w:numPr>
        <w:tabs>
          <w:tab w:val="left" w:pos="4485"/>
        </w:tabs>
        <w:autoSpaceDE w:val="0"/>
        <w:autoSpaceDN w:val="0"/>
        <w:contextualSpacing w:val="0"/>
        <w:jc w:val="left"/>
      </w:pPr>
      <w:r>
        <w:t>Общие</w:t>
      </w:r>
      <w:r>
        <w:rPr>
          <w:spacing w:val="1"/>
        </w:rPr>
        <w:t xml:space="preserve"> </w:t>
      </w:r>
      <w:r>
        <w:rPr>
          <w:spacing w:val="-3"/>
        </w:rPr>
        <w:t>положения</w:t>
      </w:r>
    </w:p>
    <w:p w14:paraId="29D23416" w14:textId="77777777" w:rsidR="00FC1C39" w:rsidRDefault="00FC1C39" w:rsidP="00FC1C39">
      <w:pPr>
        <w:pStyle w:val="a7"/>
        <w:spacing w:before="3"/>
        <w:ind w:left="0" w:firstLine="0"/>
        <w:jc w:val="left"/>
        <w:rPr>
          <w:sz w:val="36"/>
        </w:rPr>
      </w:pPr>
    </w:p>
    <w:p w14:paraId="0024E9EA" w14:textId="77777777" w:rsidR="00FC1C39" w:rsidRDefault="00FC1C39" w:rsidP="00FC1C39">
      <w:pPr>
        <w:pStyle w:val="a6"/>
        <w:widowControl w:val="0"/>
        <w:numPr>
          <w:ilvl w:val="0"/>
          <w:numId w:val="122"/>
        </w:numPr>
        <w:tabs>
          <w:tab w:val="left" w:pos="2280"/>
        </w:tabs>
        <w:autoSpaceDE w:val="0"/>
        <w:autoSpaceDN w:val="0"/>
        <w:contextualSpacing w:val="0"/>
        <w:jc w:val="left"/>
      </w:pPr>
      <w:r>
        <w:t>Предмет регулирования административного</w:t>
      </w:r>
      <w:r>
        <w:rPr>
          <w:spacing w:val="-4"/>
        </w:rPr>
        <w:t xml:space="preserve"> </w:t>
      </w:r>
      <w:r>
        <w:t>регламента</w:t>
      </w:r>
    </w:p>
    <w:p w14:paraId="232E7925" w14:textId="77777777" w:rsidR="00FC1C39" w:rsidRDefault="00FC1C39" w:rsidP="00FC1C39">
      <w:pPr>
        <w:pStyle w:val="a7"/>
        <w:spacing w:before="9"/>
        <w:ind w:left="0" w:firstLine="0"/>
        <w:jc w:val="left"/>
        <w:rPr>
          <w:sz w:val="36"/>
        </w:rPr>
      </w:pPr>
    </w:p>
    <w:p w14:paraId="48EA50B1" w14:textId="77777777" w:rsidR="00FC1C39" w:rsidRDefault="00FC1C39" w:rsidP="00FC1C39">
      <w:pPr>
        <w:pStyle w:val="a6"/>
        <w:widowControl w:val="0"/>
        <w:numPr>
          <w:ilvl w:val="1"/>
          <w:numId w:val="121"/>
        </w:numPr>
        <w:tabs>
          <w:tab w:val="left" w:pos="1354"/>
        </w:tabs>
        <w:autoSpaceDE w:val="0"/>
        <w:autoSpaceDN w:val="0"/>
        <w:spacing w:line="276" w:lineRule="auto"/>
        <w:ind w:right="205" w:firstLine="710"/>
        <w:contextualSpacing w:val="0"/>
      </w:pPr>
      <w:r>
        <w:t xml:space="preserve">Настоящий административный регламент предоставления муниципальной услуги «Выдача ордера на право производства земляных работ  на территории </w:t>
      </w:r>
      <w:r>
        <w:rPr>
          <w:spacing w:val="-4"/>
        </w:rPr>
        <w:t>городского</w:t>
      </w:r>
      <w:r>
        <w:rPr>
          <w:spacing w:val="62"/>
        </w:rPr>
        <w:t xml:space="preserve"> </w:t>
      </w:r>
      <w:r>
        <w:t xml:space="preserve">округа Кашира </w:t>
      </w:r>
      <w:r>
        <w:rPr>
          <w:spacing w:val="-4"/>
        </w:rPr>
        <w:t xml:space="preserve">Московской </w:t>
      </w:r>
      <w:r>
        <w:t xml:space="preserve">области» (далее соответственно – </w:t>
      </w:r>
      <w:r>
        <w:rPr>
          <w:spacing w:val="-5"/>
        </w:rPr>
        <w:t xml:space="preserve">Регламент, Услуга) </w:t>
      </w:r>
      <w:r>
        <w:t>регулирует отношения, возникающие в связи с</w:t>
      </w:r>
      <w:r>
        <w:rPr>
          <w:spacing w:val="-11"/>
        </w:rPr>
        <w:t xml:space="preserve"> </w:t>
      </w:r>
      <w:r>
        <w:t>предоставлением</w:t>
      </w:r>
      <w:r>
        <w:rPr>
          <w:spacing w:val="-10"/>
        </w:rPr>
        <w:t xml:space="preserve"> </w:t>
      </w:r>
      <w:r>
        <w:rPr>
          <w:spacing w:val="-6"/>
        </w:rPr>
        <w:t xml:space="preserve">Услуги </w:t>
      </w:r>
      <w:r>
        <w:t>администрацией</w:t>
      </w:r>
      <w:r>
        <w:rPr>
          <w:spacing w:val="-9"/>
        </w:rPr>
        <w:t xml:space="preserve"> </w:t>
      </w:r>
      <w:r>
        <w:rPr>
          <w:spacing w:val="-4"/>
        </w:rPr>
        <w:t>городского</w:t>
      </w:r>
      <w:r>
        <w:rPr>
          <w:spacing w:val="-11"/>
        </w:rPr>
        <w:t xml:space="preserve"> </w:t>
      </w:r>
      <w:r>
        <w:t>округа</w:t>
      </w:r>
      <w:r>
        <w:rPr>
          <w:spacing w:val="-10"/>
        </w:rPr>
        <w:t xml:space="preserve"> </w:t>
      </w:r>
      <w:r>
        <w:t>Кашира</w:t>
      </w:r>
      <w:r>
        <w:rPr>
          <w:spacing w:val="-11"/>
        </w:rPr>
        <w:t xml:space="preserve"> </w:t>
      </w:r>
      <w:r>
        <w:rPr>
          <w:spacing w:val="-3"/>
        </w:rPr>
        <w:t xml:space="preserve">Московской </w:t>
      </w:r>
      <w:r>
        <w:t>области (далее –</w:t>
      </w:r>
      <w:r>
        <w:rPr>
          <w:spacing w:val="-3"/>
        </w:rPr>
        <w:t xml:space="preserve"> </w:t>
      </w:r>
      <w:r>
        <w:t>администрация).</w:t>
      </w:r>
    </w:p>
    <w:p w14:paraId="60266CC4" w14:textId="77777777" w:rsidR="00FC1C39" w:rsidRDefault="00FC1C39" w:rsidP="00FC1C39">
      <w:pPr>
        <w:pStyle w:val="a6"/>
        <w:widowControl w:val="0"/>
        <w:numPr>
          <w:ilvl w:val="1"/>
          <w:numId w:val="121"/>
        </w:numPr>
        <w:tabs>
          <w:tab w:val="left" w:pos="1354"/>
        </w:tabs>
        <w:autoSpaceDE w:val="0"/>
        <w:autoSpaceDN w:val="0"/>
        <w:spacing w:line="318" w:lineRule="exact"/>
        <w:ind w:left="1353"/>
        <w:contextualSpacing w:val="0"/>
      </w:pPr>
      <w:r>
        <w:t>Перечень принятых</w:t>
      </w:r>
      <w:r>
        <w:rPr>
          <w:spacing w:val="-5"/>
        </w:rPr>
        <w:t xml:space="preserve"> </w:t>
      </w:r>
      <w:r>
        <w:t>сокращений:</w:t>
      </w:r>
    </w:p>
    <w:p w14:paraId="3D278C92" w14:textId="77777777" w:rsidR="00FC1C39" w:rsidRDefault="00FC1C39" w:rsidP="00FC1C39">
      <w:pPr>
        <w:pStyle w:val="a6"/>
        <w:widowControl w:val="0"/>
        <w:numPr>
          <w:ilvl w:val="2"/>
          <w:numId w:val="121"/>
        </w:numPr>
        <w:tabs>
          <w:tab w:val="left" w:pos="1565"/>
        </w:tabs>
        <w:autoSpaceDE w:val="0"/>
        <w:autoSpaceDN w:val="0"/>
        <w:spacing w:before="52" w:line="276" w:lineRule="auto"/>
        <w:ind w:right="212" w:firstLine="710"/>
        <w:contextualSpacing w:val="0"/>
      </w:pPr>
      <w:r>
        <w:t xml:space="preserve">ВИС (ведомственная информационная система) – государственная информационная система обеспечения градостроительной деятельности </w:t>
      </w:r>
      <w:r>
        <w:rPr>
          <w:spacing w:val="-4"/>
        </w:rPr>
        <w:t>Московской</w:t>
      </w:r>
      <w:r>
        <w:rPr>
          <w:spacing w:val="7"/>
        </w:rPr>
        <w:t xml:space="preserve"> </w:t>
      </w:r>
      <w:r>
        <w:t>области.</w:t>
      </w:r>
    </w:p>
    <w:p w14:paraId="31489010" w14:textId="77777777" w:rsidR="00FC1C39" w:rsidRDefault="00FC1C39" w:rsidP="00FC1C39">
      <w:pPr>
        <w:pStyle w:val="a6"/>
        <w:widowControl w:val="0"/>
        <w:numPr>
          <w:ilvl w:val="2"/>
          <w:numId w:val="121"/>
        </w:numPr>
        <w:tabs>
          <w:tab w:val="left" w:pos="1565"/>
        </w:tabs>
        <w:autoSpaceDE w:val="0"/>
        <w:autoSpaceDN w:val="0"/>
        <w:spacing w:line="320" w:lineRule="exact"/>
        <w:ind w:left="1565"/>
        <w:contextualSpacing w:val="0"/>
      </w:pPr>
      <w:r>
        <w:t xml:space="preserve">ЕПГУ – федеральная </w:t>
      </w:r>
      <w:r>
        <w:rPr>
          <w:spacing w:val="-3"/>
        </w:rPr>
        <w:t xml:space="preserve">государственная </w:t>
      </w:r>
      <w:r>
        <w:t>информационная</w:t>
      </w:r>
      <w:r>
        <w:rPr>
          <w:spacing w:val="55"/>
        </w:rPr>
        <w:t xml:space="preserve"> </w:t>
      </w:r>
      <w:r>
        <w:t>система</w:t>
      </w:r>
    </w:p>
    <w:p w14:paraId="47CB732E" w14:textId="77777777" w:rsidR="00FC1C39" w:rsidRDefault="00FC1C39" w:rsidP="00FC1C39">
      <w:pPr>
        <w:pStyle w:val="a7"/>
        <w:spacing w:before="48" w:line="276" w:lineRule="auto"/>
        <w:ind w:right="205" w:firstLine="0"/>
      </w:pPr>
      <w:r>
        <w:t>«Единый портал государственных и муниципальных услуг (функций)», расположенная в информационно-телекоммуникационной сети «Интернет» (далее</w:t>
      </w:r>
    </w:p>
    <w:p w14:paraId="630E7C7B" w14:textId="77777777" w:rsidR="00FC1C39" w:rsidRDefault="00FC1C39" w:rsidP="00FC1C39">
      <w:pPr>
        <w:pStyle w:val="a7"/>
        <w:spacing w:line="321" w:lineRule="exact"/>
        <w:ind w:firstLine="0"/>
      </w:pPr>
      <w:r>
        <w:t xml:space="preserve">– сеть Интернет) по адресу: </w:t>
      </w:r>
      <w:hyperlink r:id="rId9">
        <w:r>
          <w:t>www.gosuslugi.ru.</w:t>
        </w:r>
      </w:hyperlink>
    </w:p>
    <w:p w14:paraId="3DCA738B" w14:textId="77777777" w:rsidR="00FC1C39" w:rsidRDefault="00FC1C39" w:rsidP="00FC1C39">
      <w:pPr>
        <w:pStyle w:val="a6"/>
        <w:widowControl w:val="0"/>
        <w:numPr>
          <w:ilvl w:val="2"/>
          <w:numId w:val="121"/>
        </w:numPr>
        <w:tabs>
          <w:tab w:val="left" w:pos="1565"/>
        </w:tabs>
        <w:autoSpaceDE w:val="0"/>
        <w:autoSpaceDN w:val="0"/>
        <w:spacing w:before="53"/>
        <w:ind w:left="1565"/>
        <w:contextualSpacing w:val="0"/>
      </w:pPr>
      <w:r>
        <w:t>ЕСИА – федеральная государственная информационная</w:t>
      </w:r>
      <w:r>
        <w:rPr>
          <w:spacing w:val="44"/>
        </w:rPr>
        <w:t xml:space="preserve"> </w:t>
      </w:r>
      <w:r>
        <w:t>система</w:t>
      </w:r>
    </w:p>
    <w:p w14:paraId="1ABF74D0" w14:textId="77777777" w:rsidR="00FC1C39" w:rsidRDefault="00FC1C39" w:rsidP="00FC1C39">
      <w:pPr>
        <w:pStyle w:val="a7"/>
        <w:tabs>
          <w:tab w:val="left" w:pos="3173"/>
          <w:tab w:val="left" w:pos="8174"/>
        </w:tabs>
        <w:spacing w:before="48" w:line="276" w:lineRule="auto"/>
        <w:ind w:right="206" w:firstLine="0"/>
      </w:pPr>
      <w:r>
        <w:t>«Единая система идентификации и аутентификации в инфраструктуре, обеспечивающей</w:t>
      </w:r>
      <w:r>
        <w:tab/>
        <w:t>информационно-технологическое</w:t>
      </w:r>
      <w:r>
        <w:tab/>
      </w:r>
      <w:r>
        <w:rPr>
          <w:w w:val="95"/>
        </w:rPr>
        <w:t xml:space="preserve">взаимодействие </w:t>
      </w:r>
      <w:r>
        <w:t>информационных систем, используемых  для  предоставления  государственных  и муниципальных услуг в электронной</w:t>
      </w:r>
      <w:r>
        <w:rPr>
          <w:spacing w:val="11"/>
        </w:rPr>
        <w:t xml:space="preserve"> </w:t>
      </w:r>
      <w:r>
        <w:t>форме».</w:t>
      </w:r>
    </w:p>
    <w:p w14:paraId="3DF116D2" w14:textId="77777777" w:rsidR="00FC1C39" w:rsidRDefault="00FC1C39" w:rsidP="00FC1C39">
      <w:pPr>
        <w:pStyle w:val="a6"/>
        <w:widowControl w:val="0"/>
        <w:numPr>
          <w:ilvl w:val="2"/>
          <w:numId w:val="121"/>
        </w:numPr>
        <w:tabs>
          <w:tab w:val="left" w:pos="1565"/>
        </w:tabs>
        <w:autoSpaceDE w:val="0"/>
        <w:autoSpaceDN w:val="0"/>
        <w:spacing w:line="276" w:lineRule="auto"/>
        <w:ind w:right="206" w:firstLine="710"/>
        <w:contextualSpacing w:val="0"/>
      </w:pPr>
      <w:r>
        <w:t>Земляные работы – работы, связанные со вскрытием грунта на</w:t>
      </w:r>
      <w:r>
        <w:rPr>
          <w:spacing w:val="-50"/>
        </w:rPr>
        <w:t xml:space="preserve"> </w:t>
      </w:r>
      <w:r>
        <w:rPr>
          <w:spacing w:val="-3"/>
        </w:rPr>
        <w:t xml:space="preserve">глубину </w:t>
      </w:r>
      <w:r>
        <w:t xml:space="preserve">более 30 сантиметров (за исключением пахотных работ), забивкой и погружением свай при возведении объектов и сооружений всех видов, подземных и надземных инженерных сетей, </w:t>
      </w:r>
      <w:r>
        <w:rPr>
          <w:spacing w:val="-3"/>
        </w:rPr>
        <w:t xml:space="preserve">коммуникаций, </w:t>
      </w:r>
      <w:r>
        <w:t>а ровно  отсыпка  грунтом  на  высоту  более 50 сантиметров.</w:t>
      </w:r>
    </w:p>
    <w:p w14:paraId="65054629" w14:textId="77777777" w:rsidR="00FC1C39" w:rsidRDefault="00FC1C39" w:rsidP="00FC1C39">
      <w:pPr>
        <w:pStyle w:val="a6"/>
        <w:widowControl w:val="0"/>
        <w:numPr>
          <w:ilvl w:val="2"/>
          <w:numId w:val="121"/>
        </w:numPr>
        <w:tabs>
          <w:tab w:val="left" w:pos="1565"/>
        </w:tabs>
        <w:autoSpaceDE w:val="0"/>
        <w:autoSpaceDN w:val="0"/>
        <w:spacing w:line="276" w:lineRule="auto"/>
        <w:ind w:right="208" w:firstLine="710"/>
        <w:contextualSpacing w:val="0"/>
      </w:pPr>
      <w:r>
        <w:rPr>
          <w:spacing w:val="-5"/>
        </w:rPr>
        <w:t xml:space="preserve">Модуль </w:t>
      </w:r>
      <w:r>
        <w:t xml:space="preserve">МФЦ ЕИС </w:t>
      </w:r>
      <w:r>
        <w:rPr>
          <w:spacing w:val="-7"/>
        </w:rPr>
        <w:t xml:space="preserve">ОУ </w:t>
      </w:r>
      <w:r>
        <w:t xml:space="preserve">– </w:t>
      </w:r>
      <w:r>
        <w:rPr>
          <w:spacing w:val="-3"/>
        </w:rPr>
        <w:t xml:space="preserve">модуль </w:t>
      </w:r>
      <w:r>
        <w:t xml:space="preserve">МФЦ Единой информационной системы оказания государственных и муниципальных услуг </w:t>
      </w:r>
      <w:r>
        <w:rPr>
          <w:spacing w:val="-4"/>
        </w:rPr>
        <w:t>Московской</w:t>
      </w:r>
      <w:r>
        <w:rPr>
          <w:spacing w:val="-35"/>
        </w:rPr>
        <w:t xml:space="preserve"> </w:t>
      </w:r>
      <w:r>
        <w:t>области.</w:t>
      </w:r>
    </w:p>
    <w:p w14:paraId="166184DD" w14:textId="77777777" w:rsidR="00FC1C39" w:rsidRDefault="00FC1C39" w:rsidP="00FC1C39">
      <w:pPr>
        <w:spacing w:line="276" w:lineRule="auto"/>
        <w:sectPr w:rsidR="00FC1C39" w:rsidSect="00FC1C39">
          <w:headerReference w:type="default" r:id="rId10"/>
          <w:pgSz w:w="11910" w:h="16840"/>
          <w:pgMar w:top="1000" w:right="640" w:bottom="280" w:left="980" w:header="850" w:footer="0" w:gutter="0"/>
          <w:cols w:space="720"/>
          <w:docGrid w:linePitch="299"/>
        </w:sectPr>
      </w:pPr>
    </w:p>
    <w:p w14:paraId="3632D054" w14:textId="77777777" w:rsidR="00FC1C39" w:rsidRDefault="00FC1C39" w:rsidP="00FC1C39">
      <w:pPr>
        <w:pStyle w:val="a7"/>
        <w:spacing w:before="1"/>
        <w:ind w:left="0" w:firstLine="0"/>
        <w:jc w:val="center"/>
        <w:rPr>
          <w:sz w:val="19"/>
        </w:rPr>
      </w:pPr>
    </w:p>
    <w:p w14:paraId="566EE947" w14:textId="77777777" w:rsidR="00FC1C39" w:rsidRDefault="00FC1C39" w:rsidP="00FC1C39">
      <w:pPr>
        <w:pStyle w:val="a6"/>
        <w:widowControl w:val="0"/>
        <w:numPr>
          <w:ilvl w:val="2"/>
          <w:numId w:val="121"/>
        </w:numPr>
        <w:tabs>
          <w:tab w:val="left" w:pos="1565"/>
        </w:tabs>
        <w:autoSpaceDE w:val="0"/>
        <w:autoSpaceDN w:val="0"/>
        <w:spacing w:before="87" w:line="276" w:lineRule="auto"/>
        <w:ind w:right="207" w:firstLine="710"/>
        <w:contextualSpacing w:val="0"/>
      </w:pPr>
      <w:r>
        <w:t xml:space="preserve">РПГУ    –    государственная    информационная     система </w:t>
      </w:r>
      <w:r>
        <w:rPr>
          <w:spacing w:val="-4"/>
        </w:rPr>
        <w:t xml:space="preserve">Московской </w:t>
      </w:r>
      <w:r>
        <w:t xml:space="preserve">области «Портал государственных и муниципальных услуг (функций) </w:t>
      </w:r>
      <w:r>
        <w:rPr>
          <w:spacing w:val="-4"/>
        </w:rPr>
        <w:t xml:space="preserve">Московской </w:t>
      </w:r>
      <w:r>
        <w:t xml:space="preserve">области», расположенная в сети Интернет по адресу: </w:t>
      </w:r>
      <w:hyperlink r:id="rId11">
        <w:r>
          <w:t>www.uslugi.mosreg.ru.</w:t>
        </w:r>
      </w:hyperlink>
    </w:p>
    <w:p w14:paraId="77F81C8F" w14:textId="77777777" w:rsidR="00FC1C39" w:rsidRDefault="00FC1C39" w:rsidP="00FC1C39">
      <w:pPr>
        <w:pStyle w:val="a6"/>
        <w:widowControl w:val="0"/>
        <w:numPr>
          <w:ilvl w:val="2"/>
          <w:numId w:val="121"/>
        </w:numPr>
        <w:tabs>
          <w:tab w:val="left" w:pos="1565"/>
        </w:tabs>
        <w:autoSpaceDE w:val="0"/>
        <w:autoSpaceDN w:val="0"/>
        <w:spacing w:before="2" w:line="276" w:lineRule="auto"/>
        <w:ind w:right="206" w:firstLine="710"/>
        <w:contextualSpacing w:val="0"/>
      </w:pPr>
      <w:r>
        <w:t xml:space="preserve">Электронный образ документа – электронная </w:t>
      </w:r>
      <w:r>
        <w:rPr>
          <w:spacing w:val="-4"/>
        </w:rPr>
        <w:t xml:space="preserve">копия </w:t>
      </w:r>
      <w:r>
        <w:t xml:space="preserve">документа, полученная    путем    сканирования    </w:t>
      </w:r>
      <w:r>
        <w:rPr>
          <w:spacing w:val="-3"/>
        </w:rPr>
        <w:t xml:space="preserve">бумажного     </w:t>
      </w:r>
      <w:r>
        <w:t>носителя     с сохранением   его</w:t>
      </w:r>
      <w:r>
        <w:rPr>
          <w:spacing w:val="-4"/>
        </w:rPr>
        <w:t xml:space="preserve"> </w:t>
      </w:r>
      <w:r>
        <w:t>реквизитов.</w:t>
      </w:r>
    </w:p>
    <w:p w14:paraId="046C9D01" w14:textId="77777777" w:rsidR="00FC1C39" w:rsidRDefault="00FC1C39" w:rsidP="00FC1C39">
      <w:pPr>
        <w:pStyle w:val="a6"/>
        <w:widowControl w:val="0"/>
        <w:numPr>
          <w:ilvl w:val="2"/>
          <w:numId w:val="121"/>
        </w:numPr>
        <w:tabs>
          <w:tab w:val="left" w:pos="1565"/>
        </w:tabs>
        <w:autoSpaceDE w:val="0"/>
        <w:autoSpaceDN w:val="0"/>
        <w:spacing w:line="278" w:lineRule="auto"/>
        <w:ind w:right="210" w:firstLine="710"/>
        <w:contextualSpacing w:val="0"/>
      </w:pPr>
      <w:r>
        <w:t xml:space="preserve">Личный кабинет – сервис </w:t>
      </w:r>
      <w:r>
        <w:rPr>
          <w:spacing w:val="-9"/>
        </w:rPr>
        <w:t>РПГУ,</w:t>
      </w:r>
      <w:r>
        <w:rPr>
          <w:spacing w:val="52"/>
        </w:rPr>
        <w:t xml:space="preserve"> </w:t>
      </w:r>
      <w:r>
        <w:rPr>
          <w:spacing w:val="-11"/>
        </w:rPr>
        <w:t xml:space="preserve">ЕПГУ, </w:t>
      </w:r>
      <w:r>
        <w:t xml:space="preserve">позволяющий заявителю получать информацию о </w:t>
      </w:r>
      <w:r>
        <w:rPr>
          <w:spacing w:val="-6"/>
        </w:rPr>
        <w:t xml:space="preserve">ходе </w:t>
      </w:r>
      <w:r>
        <w:t xml:space="preserve">обработки запросов, поданных посредством </w:t>
      </w:r>
      <w:r>
        <w:rPr>
          <w:spacing w:val="-8"/>
        </w:rPr>
        <w:t xml:space="preserve">РПГУ, </w:t>
      </w:r>
      <w:r>
        <w:rPr>
          <w:spacing w:val="-10"/>
        </w:rPr>
        <w:t>ЕПГУ.</w:t>
      </w:r>
    </w:p>
    <w:p w14:paraId="55CFD700" w14:textId="77777777" w:rsidR="00FC1C39" w:rsidRDefault="00FC1C39" w:rsidP="00FC1C39">
      <w:pPr>
        <w:pStyle w:val="a6"/>
        <w:widowControl w:val="0"/>
        <w:numPr>
          <w:ilvl w:val="1"/>
          <w:numId w:val="121"/>
        </w:numPr>
        <w:tabs>
          <w:tab w:val="left" w:pos="1354"/>
        </w:tabs>
        <w:autoSpaceDE w:val="0"/>
        <w:autoSpaceDN w:val="0"/>
        <w:spacing w:line="276" w:lineRule="auto"/>
        <w:ind w:right="214" w:firstLine="710"/>
        <w:contextualSpacing w:val="0"/>
      </w:pPr>
      <w:r>
        <w:t xml:space="preserve">Администрация  вне  зависимости  </w:t>
      </w:r>
      <w:r>
        <w:rPr>
          <w:spacing w:val="-3"/>
        </w:rPr>
        <w:t xml:space="preserve">от  </w:t>
      </w:r>
      <w:r>
        <w:t xml:space="preserve">способа  обращения  заявителя   за предоставлением </w:t>
      </w:r>
      <w:r>
        <w:rPr>
          <w:spacing w:val="-5"/>
        </w:rPr>
        <w:t xml:space="preserve">Услуги, </w:t>
      </w:r>
      <w:r>
        <w:t xml:space="preserve">а также </w:t>
      </w:r>
      <w:r>
        <w:rPr>
          <w:spacing w:val="-3"/>
        </w:rPr>
        <w:t xml:space="preserve">от </w:t>
      </w:r>
      <w:r>
        <w:t xml:space="preserve">способа предоставления заявителю </w:t>
      </w:r>
      <w:r>
        <w:rPr>
          <w:spacing w:val="-4"/>
        </w:rPr>
        <w:t xml:space="preserve">результата </w:t>
      </w:r>
      <w:r>
        <w:rPr>
          <w:spacing w:val="62"/>
        </w:rPr>
        <w:t xml:space="preserve"> </w:t>
      </w:r>
      <w:r>
        <w:t xml:space="preserve">предоставления  </w:t>
      </w:r>
      <w:r>
        <w:rPr>
          <w:spacing w:val="-5"/>
        </w:rPr>
        <w:t xml:space="preserve">Услуги  </w:t>
      </w:r>
      <w:r>
        <w:t xml:space="preserve">направляет  в  Личный   кабинет  заявителя на ЕПГУ сведения  о  </w:t>
      </w:r>
      <w:r>
        <w:rPr>
          <w:spacing w:val="-6"/>
        </w:rPr>
        <w:t xml:space="preserve">ходе  </w:t>
      </w:r>
      <w:r>
        <w:t xml:space="preserve">выполнения  запроса  о  предоставлении  </w:t>
      </w:r>
      <w:r>
        <w:rPr>
          <w:spacing w:val="-5"/>
        </w:rPr>
        <w:t xml:space="preserve">Услуги  </w:t>
      </w:r>
      <w:r>
        <w:t xml:space="preserve">(далее – запрос) и </w:t>
      </w:r>
      <w:r>
        <w:rPr>
          <w:spacing w:val="-4"/>
        </w:rPr>
        <w:t xml:space="preserve">результат </w:t>
      </w:r>
      <w:r>
        <w:t>предоставления</w:t>
      </w:r>
      <w:r>
        <w:rPr>
          <w:spacing w:val="11"/>
        </w:rPr>
        <w:t xml:space="preserve"> </w:t>
      </w:r>
      <w:r>
        <w:rPr>
          <w:spacing w:val="-6"/>
        </w:rPr>
        <w:t>Услуги.</w:t>
      </w:r>
    </w:p>
    <w:p w14:paraId="2177F837" w14:textId="77777777" w:rsidR="00FC1C39" w:rsidRDefault="00FC1C39" w:rsidP="00FC1C39">
      <w:pPr>
        <w:pStyle w:val="a6"/>
        <w:widowControl w:val="0"/>
        <w:numPr>
          <w:ilvl w:val="1"/>
          <w:numId w:val="121"/>
        </w:numPr>
        <w:tabs>
          <w:tab w:val="left" w:pos="1354"/>
          <w:tab w:val="left" w:pos="3123"/>
          <w:tab w:val="left" w:pos="5238"/>
          <w:tab w:val="left" w:pos="7363"/>
          <w:tab w:val="left" w:pos="9389"/>
        </w:tabs>
        <w:autoSpaceDE w:val="0"/>
        <w:autoSpaceDN w:val="0"/>
        <w:spacing w:line="276" w:lineRule="auto"/>
        <w:ind w:right="214" w:firstLine="710"/>
        <w:contextualSpacing w:val="0"/>
      </w:pPr>
      <w:r>
        <w:t xml:space="preserve">Предоставление </w:t>
      </w:r>
      <w:r>
        <w:rPr>
          <w:spacing w:val="-6"/>
        </w:rPr>
        <w:t xml:space="preserve">Услуги </w:t>
      </w:r>
      <w:r>
        <w:t xml:space="preserve">возможно в составе </w:t>
      </w:r>
      <w:r>
        <w:rPr>
          <w:spacing w:val="-3"/>
        </w:rPr>
        <w:t xml:space="preserve">комплекса </w:t>
      </w:r>
      <w:r>
        <w:t xml:space="preserve">с другими государственными и (или) муниципальными услугами в порядке, установленном </w:t>
      </w:r>
      <w:r>
        <w:rPr>
          <w:spacing w:val="-3"/>
        </w:rPr>
        <w:t>законодательством</w:t>
      </w:r>
      <w:r>
        <w:rPr>
          <w:spacing w:val="-3"/>
        </w:rPr>
        <w:tab/>
      </w:r>
      <w:r>
        <w:t>Российской</w:t>
      </w:r>
      <w:r>
        <w:tab/>
        <w:t>Федерации,</w:t>
      </w:r>
      <w:r>
        <w:tab/>
        <w:t xml:space="preserve">в         </w:t>
      </w:r>
      <w:r>
        <w:rPr>
          <w:spacing w:val="29"/>
        </w:rPr>
        <w:t xml:space="preserve"> </w:t>
      </w:r>
      <w:r>
        <w:rPr>
          <w:spacing w:val="-4"/>
        </w:rPr>
        <w:t>том</w:t>
      </w:r>
      <w:r>
        <w:rPr>
          <w:spacing w:val="-4"/>
        </w:rPr>
        <w:tab/>
        <w:t xml:space="preserve">числе </w:t>
      </w:r>
      <w:r>
        <w:rPr>
          <w:spacing w:val="-3"/>
        </w:rPr>
        <w:t xml:space="preserve">Регламентом </w:t>
      </w:r>
      <w:r>
        <w:t xml:space="preserve">и административными регламентами предоставления других государственных и (или) муниципальных </w:t>
      </w:r>
      <w:r>
        <w:rPr>
          <w:spacing w:val="-6"/>
        </w:rPr>
        <w:t xml:space="preserve">услуг, </w:t>
      </w:r>
      <w:r>
        <w:rPr>
          <w:spacing w:val="-3"/>
        </w:rPr>
        <w:t xml:space="preserve">входящих </w:t>
      </w:r>
      <w:r>
        <w:t xml:space="preserve">в состав соответствующего </w:t>
      </w:r>
      <w:r>
        <w:rPr>
          <w:spacing w:val="-3"/>
        </w:rPr>
        <w:t xml:space="preserve">комплекса </w:t>
      </w:r>
      <w:r>
        <w:t>государственных и (или) муниципальных</w:t>
      </w:r>
      <w:r>
        <w:rPr>
          <w:spacing w:val="-25"/>
        </w:rPr>
        <w:t xml:space="preserve"> </w:t>
      </w:r>
      <w:r>
        <w:rPr>
          <w:spacing w:val="-7"/>
        </w:rPr>
        <w:t>услуг.</w:t>
      </w:r>
    </w:p>
    <w:p w14:paraId="127A07F6" w14:textId="77777777" w:rsidR="00FC1C39" w:rsidRDefault="00FC1C39" w:rsidP="00FC1C39">
      <w:pPr>
        <w:pStyle w:val="a6"/>
        <w:widowControl w:val="0"/>
        <w:numPr>
          <w:ilvl w:val="1"/>
          <w:numId w:val="121"/>
        </w:numPr>
        <w:tabs>
          <w:tab w:val="left" w:pos="1397"/>
        </w:tabs>
        <w:autoSpaceDE w:val="0"/>
        <w:autoSpaceDN w:val="0"/>
        <w:spacing w:line="276" w:lineRule="auto"/>
        <w:ind w:right="207" w:firstLine="710"/>
        <w:contextualSpacing w:val="0"/>
      </w:pPr>
      <w:r>
        <w:t xml:space="preserve">Ордер на право производства земляных работ не требуется в случаях, предусмотренных статьей 5.2 Градостроительного </w:t>
      </w:r>
      <w:r>
        <w:rPr>
          <w:spacing w:val="-4"/>
        </w:rPr>
        <w:t xml:space="preserve">кодекса </w:t>
      </w:r>
      <w:r>
        <w:rPr>
          <w:spacing w:val="-3"/>
        </w:rPr>
        <w:t xml:space="preserve">Российской </w:t>
      </w:r>
      <w:r>
        <w:t xml:space="preserve">Федерации, а также в случаях, предусмотренных законодательством </w:t>
      </w:r>
      <w:r>
        <w:rPr>
          <w:spacing w:val="-3"/>
        </w:rPr>
        <w:t>Российской</w:t>
      </w:r>
      <w:r>
        <w:rPr>
          <w:spacing w:val="-31"/>
        </w:rPr>
        <w:t xml:space="preserve"> </w:t>
      </w:r>
      <w:r>
        <w:t>Федерации.</w:t>
      </w:r>
    </w:p>
    <w:p w14:paraId="6E9021C2" w14:textId="77777777" w:rsidR="00FC1C39" w:rsidRDefault="00FC1C39" w:rsidP="00FC1C39">
      <w:pPr>
        <w:pStyle w:val="a7"/>
        <w:spacing w:before="7"/>
        <w:ind w:left="0" w:firstLine="0"/>
        <w:jc w:val="left"/>
        <w:rPr>
          <w:sz w:val="31"/>
        </w:rPr>
      </w:pPr>
    </w:p>
    <w:p w14:paraId="2A6C14ED" w14:textId="77777777" w:rsidR="00FC1C39" w:rsidRDefault="00FC1C39" w:rsidP="00FC1C39">
      <w:pPr>
        <w:pStyle w:val="a6"/>
        <w:widowControl w:val="0"/>
        <w:numPr>
          <w:ilvl w:val="0"/>
          <w:numId w:val="122"/>
        </w:numPr>
        <w:tabs>
          <w:tab w:val="left" w:pos="4638"/>
        </w:tabs>
        <w:autoSpaceDE w:val="0"/>
        <w:autoSpaceDN w:val="0"/>
        <w:ind w:left="4637" w:hanging="284"/>
        <w:contextualSpacing w:val="0"/>
        <w:jc w:val="left"/>
      </w:pPr>
      <w:r>
        <w:rPr>
          <w:spacing w:val="-3"/>
        </w:rPr>
        <w:t>Круг</w:t>
      </w:r>
      <w:r>
        <w:rPr>
          <w:spacing w:val="1"/>
        </w:rPr>
        <w:t xml:space="preserve"> </w:t>
      </w:r>
      <w:r>
        <w:t>заявителей</w:t>
      </w:r>
    </w:p>
    <w:p w14:paraId="0F6B8EE8" w14:textId="77777777" w:rsidR="00FC1C39" w:rsidRDefault="00FC1C39" w:rsidP="00FC1C39">
      <w:pPr>
        <w:pStyle w:val="a7"/>
        <w:spacing w:before="3"/>
        <w:ind w:left="0" w:firstLine="0"/>
        <w:jc w:val="left"/>
        <w:rPr>
          <w:sz w:val="36"/>
        </w:rPr>
      </w:pPr>
    </w:p>
    <w:p w14:paraId="2C5626B6" w14:textId="77777777" w:rsidR="00FC1C39" w:rsidRDefault="00FC1C39" w:rsidP="00FC1C39">
      <w:pPr>
        <w:pStyle w:val="a6"/>
        <w:widowControl w:val="0"/>
        <w:numPr>
          <w:ilvl w:val="1"/>
          <w:numId w:val="120"/>
        </w:numPr>
        <w:tabs>
          <w:tab w:val="left" w:pos="1354"/>
        </w:tabs>
        <w:autoSpaceDE w:val="0"/>
        <w:autoSpaceDN w:val="0"/>
        <w:spacing w:before="1" w:line="276" w:lineRule="auto"/>
        <w:ind w:right="207" w:firstLine="710"/>
        <w:contextualSpacing w:val="0"/>
      </w:pPr>
      <w:r>
        <w:rPr>
          <w:spacing w:val="-6"/>
        </w:rPr>
        <w:t xml:space="preserve">Услуга </w:t>
      </w:r>
      <w:r>
        <w:t xml:space="preserve">предоставляется физическим лицам – гражданам </w:t>
      </w:r>
      <w:r>
        <w:rPr>
          <w:spacing w:val="-3"/>
        </w:rPr>
        <w:t xml:space="preserve">Российской </w:t>
      </w:r>
      <w:r>
        <w:t>Федерации,</w:t>
      </w:r>
      <w:r>
        <w:rPr>
          <w:spacing w:val="-17"/>
        </w:rPr>
        <w:t xml:space="preserve"> </w:t>
      </w:r>
      <w:r>
        <w:t>иностранным</w:t>
      </w:r>
      <w:r>
        <w:rPr>
          <w:spacing w:val="-17"/>
        </w:rPr>
        <w:t xml:space="preserve"> </w:t>
      </w:r>
      <w:r>
        <w:t>гражданам,</w:t>
      </w:r>
      <w:r>
        <w:rPr>
          <w:spacing w:val="-17"/>
        </w:rPr>
        <w:t xml:space="preserve"> </w:t>
      </w:r>
      <w:r>
        <w:t>лицам</w:t>
      </w:r>
      <w:r>
        <w:rPr>
          <w:spacing w:val="-17"/>
        </w:rPr>
        <w:t xml:space="preserve"> </w:t>
      </w:r>
      <w:r>
        <w:t>без</w:t>
      </w:r>
      <w:r>
        <w:rPr>
          <w:spacing w:val="-19"/>
        </w:rPr>
        <w:t xml:space="preserve"> </w:t>
      </w:r>
      <w:r>
        <w:t>гражданства,</w:t>
      </w:r>
      <w:r>
        <w:rPr>
          <w:spacing w:val="-16"/>
        </w:rPr>
        <w:t xml:space="preserve"> </w:t>
      </w:r>
      <w:r>
        <w:t>юридическим</w:t>
      </w:r>
      <w:r>
        <w:rPr>
          <w:spacing w:val="-17"/>
        </w:rPr>
        <w:t xml:space="preserve"> </w:t>
      </w:r>
      <w:r>
        <w:t>лицам, индивидуальным предпринимателям либо их уполномоченным представителям, обратившимся в администрацию с запросом (далее –</w:t>
      </w:r>
      <w:r>
        <w:rPr>
          <w:spacing w:val="3"/>
        </w:rPr>
        <w:t xml:space="preserve"> </w:t>
      </w:r>
      <w:r>
        <w:t>заявитель).</w:t>
      </w:r>
    </w:p>
    <w:p w14:paraId="0017D216" w14:textId="77777777" w:rsidR="00FC1C39" w:rsidRDefault="00FC1C39" w:rsidP="00FC1C39">
      <w:pPr>
        <w:pStyle w:val="a6"/>
        <w:widowControl w:val="0"/>
        <w:numPr>
          <w:ilvl w:val="1"/>
          <w:numId w:val="120"/>
        </w:numPr>
        <w:tabs>
          <w:tab w:val="left" w:pos="1354"/>
        </w:tabs>
        <w:autoSpaceDE w:val="0"/>
        <w:autoSpaceDN w:val="0"/>
        <w:spacing w:before="2" w:line="276" w:lineRule="auto"/>
        <w:ind w:right="205" w:firstLine="710"/>
        <w:contextualSpacing w:val="0"/>
      </w:pPr>
      <w:r>
        <w:rPr>
          <w:spacing w:val="-6"/>
        </w:rPr>
        <w:t xml:space="preserve">Услуга </w:t>
      </w:r>
      <w:r>
        <w:t xml:space="preserve">предоставляется категории заявителя в соответствии с вариантом предоставления </w:t>
      </w:r>
      <w:r>
        <w:rPr>
          <w:spacing w:val="-5"/>
        </w:rPr>
        <w:t xml:space="preserve">Услуги, </w:t>
      </w:r>
      <w:r>
        <w:t xml:space="preserve">соответствующим  признакам  заявителя,  определенным в </w:t>
      </w:r>
      <w:r>
        <w:rPr>
          <w:spacing w:val="-4"/>
        </w:rPr>
        <w:t xml:space="preserve">результате </w:t>
      </w:r>
      <w:r>
        <w:t>анкетирования,</w:t>
      </w:r>
      <w:r>
        <w:rPr>
          <w:spacing w:val="70"/>
        </w:rPr>
        <w:t xml:space="preserve"> </w:t>
      </w:r>
      <w:r>
        <w:t>проводимого</w:t>
      </w:r>
      <w:r>
        <w:rPr>
          <w:spacing w:val="70"/>
        </w:rPr>
        <w:t xml:space="preserve"> </w:t>
      </w:r>
      <w:r>
        <w:t>администрацией</w:t>
      </w:r>
      <w:r>
        <w:rPr>
          <w:spacing w:val="70"/>
        </w:rPr>
        <w:t xml:space="preserve"> </w:t>
      </w:r>
      <w:r>
        <w:t xml:space="preserve">(далее соответственно – </w:t>
      </w:r>
      <w:r>
        <w:rPr>
          <w:spacing w:val="-4"/>
        </w:rPr>
        <w:t xml:space="preserve">вариант,       </w:t>
      </w:r>
      <w:r>
        <w:t xml:space="preserve">профилирование),       а        также        результата,   за предоставлением </w:t>
      </w:r>
      <w:r>
        <w:rPr>
          <w:spacing w:val="-3"/>
        </w:rPr>
        <w:t xml:space="preserve">которого </w:t>
      </w:r>
      <w:r>
        <w:t>обратился</w:t>
      </w:r>
      <w:r>
        <w:rPr>
          <w:spacing w:val="9"/>
        </w:rPr>
        <w:t xml:space="preserve"> </w:t>
      </w:r>
      <w:r>
        <w:t>заявитель.</w:t>
      </w:r>
    </w:p>
    <w:p w14:paraId="2CE351C9" w14:textId="77777777" w:rsidR="00FC1C39" w:rsidRDefault="00FC1C39" w:rsidP="00FC1C39">
      <w:pPr>
        <w:spacing w:line="276" w:lineRule="auto"/>
        <w:sectPr w:rsidR="00FC1C39" w:rsidSect="007A153B">
          <w:headerReference w:type="default" r:id="rId12"/>
          <w:pgSz w:w="11910" w:h="16840"/>
          <w:pgMar w:top="1135" w:right="640" w:bottom="280" w:left="980" w:header="851" w:footer="0" w:gutter="0"/>
          <w:pgNumType w:start="2"/>
          <w:cols w:space="720"/>
        </w:sectPr>
      </w:pPr>
    </w:p>
    <w:p w14:paraId="27C563EA" w14:textId="77777777" w:rsidR="00FC1C39" w:rsidRDefault="00FC1C39" w:rsidP="00FC1C39">
      <w:pPr>
        <w:pStyle w:val="a7"/>
        <w:spacing w:before="5"/>
        <w:ind w:left="0" w:firstLine="720"/>
        <w:jc w:val="left"/>
        <w:rPr>
          <w:sz w:val="17"/>
        </w:rPr>
      </w:pPr>
    </w:p>
    <w:p w14:paraId="5A96CB98" w14:textId="77777777" w:rsidR="00FC1C39" w:rsidRDefault="00FC1C39" w:rsidP="00FC1C39">
      <w:pPr>
        <w:pStyle w:val="a6"/>
        <w:widowControl w:val="0"/>
        <w:numPr>
          <w:ilvl w:val="0"/>
          <w:numId w:val="123"/>
        </w:numPr>
        <w:tabs>
          <w:tab w:val="left" w:pos="3645"/>
        </w:tabs>
        <w:autoSpaceDE w:val="0"/>
        <w:autoSpaceDN w:val="0"/>
        <w:spacing w:before="87"/>
        <w:ind w:left="3644" w:hanging="327"/>
        <w:contextualSpacing w:val="0"/>
        <w:jc w:val="left"/>
      </w:pPr>
      <w:r>
        <w:t xml:space="preserve">Стандарт предоставления </w:t>
      </w:r>
      <w:r>
        <w:rPr>
          <w:spacing w:val="-6"/>
        </w:rPr>
        <w:t>Услуги</w:t>
      </w:r>
    </w:p>
    <w:p w14:paraId="660D59E9" w14:textId="77777777" w:rsidR="00FC1C39" w:rsidRDefault="00FC1C39" w:rsidP="00FC1C39">
      <w:pPr>
        <w:pStyle w:val="a7"/>
        <w:spacing w:before="9"/>
        <w:ind w:left="0" w:firstLine="0"/>
        <w:jc w:val="left"/>
        <w:rPr>
          <w:sz w:val="36"/>
        </w:rPr>
      </w:pPr>
    </w:p>
    <w:p w14:paraId="293F3BBA" w14:textId="77777777" w:rsidR="00FC1C39" w:rsidRDefault="00FC1C39" w:rsidP="00FC1C39">
      <w:pPr>
        <w:pStyle w:val="a6"/>
        <w:widowControl w:val="0"/>
        <w:numPr>
          <w:ilvl w:val="0"/>
          <w:numId w:val="122"/>
        </w:numPr>
        <w:tabs>
          <w:tab w:val="left" w:pos="4288"/>
        </w:tabs>
        <w:autoSpaceDE w:val="0"/>
        <w:autoSpaceDN w:val="0"/>
        <w:ind w:left="4287" w:hanging="284"/>
        <w:contextualSpacing w:val="0"/>
        <w:jc w:val="left"/>
      </w:pPr>
      <w:r>
        <w:t>Наименование</w:t>
      </w:r>
      <w:r>
        <w:rPr>
          <w:spacing w:val="1"/>
        </w:rPr>
        <w:t xml:space="preserve"> </w:t>
      </w:r>
      <w:r>
        <w:rPr>
          <w:spacing w:val="-6"/>
        </w:rPr>
        <w:t>Услуги</w:t>
      </w:r>
    </w:p>
    <w:p w14:paraId="79E3209D" w14:textId="77777777" w:rsidR="00FC1C39" w:rsidRDefault="00FC1C39" w:rsidP="00FC1C39">
      <w:pPr>
        <w:pStyle w:val="a7"/>
        <w:spacing w:before="3"/>
        <w:ind w:left="0" w:firstLine="0"/>
        <w:jc w:val="left"/>
        <w:rPr>
          <w:sz w:val="36"/>
        </w:rPr>
      </w:pPr>
    </w:p>
    <w:p w14:paraId="19672345" w14:textId="77777777" w:rsidR="00FC1C39" w:rsidRDefault="00FC1C39" w:rsidP="00FC1C39">
      <w:pPr>
        <w:pStyle w:val="a7"/>
        <w:spacing w:line="276" w:lineRule="auto"/>
        <w:ind w:right="212"/>
      </w:pPr>
      <w:r>
        <w:t xml:space="preserve">3.1.  </w:t>
      </w:r>
      <w:r>
        <w:rPr>
          <w:spacing w:val="-7"/>
        </w:rPr>
        <w:t>Услуга</w:t>
      </w:r>
      <w:r>
        <w:rPr>
          <w:spacing w:val="56"/>
        </w:rPr>
        <w:t xml:space="preserve"> </w:t>
      </w:r>
      <w:r>
        <w:t xml:space="preserve">«Выдача   ордера   на право   производства   земляных   работ  на территории </w:t>
      </w:r>
      <w:r>
        <w:rPr>
          <w:spacing w:val="-4"/>
        </w:rPr>
        <w:t xml:space="preserve">городского </w:t>
      </w:r>
      <w:r>
        <w:t xml:space="preserve">округа Кашира </w:t>
      </w:r>
      <w:r>
        <w:rPr>
          <w:spacing w:val="-4"/>
        </w:rPr>
        <w:t>Московской</w:t>
      </w:r>
      <w:r>
        <w:rPr>
          <w:spacing w:val="12"/>
        </w:rPr>
        <w:t xml:space="preserve"> </w:t>
      </w:r>
      <w:r>
        <w:t>области».</w:t>
      </w:r>
    </w:p>
    <w:p w14:paraId="24C0C7D7" w14:textId="77777777" w:rsidR="00FC1C39" w:rsidRDefault="00FC1C39" w:rsidP="00FC1C39">
      <w:pPr>
        <w:pStyle w:val="a7"/>
        <w:spacing w:before="1"/>
        <w:ind w:left="0" w:firstLine="0"/>
        <w:jc w:val="left"/>
        <w:rPr>
          <w:sz w:val="32"/>
        </w:rPr>
      </w:pPr>
    </w:p>
    <w:p w14:paraId="12BF384F" w14:textId="77777777" w:rsidR="00FC1C39" w:rsidRDefault="00FC1C39" w:rsidP="00FC1C39">
      <w:pPr>
        <w:pStyle w:val="a6"/>
        <w:widowControl w:val="0"/>
        <w:numPr>
          <w:ilvl w:val="0"/>
          <w:numId w:val="122"/>
        </w:numPr>
        <w:tabs>
          <w:tab w:val="left" w:pos="1690"/>
        </w:tabs>
        <w:autoSpaceDE w:val="0"/>
        <w:autoSpaceDN w:val="0"/>
        <w:spacing w:line="276" w:lineRule="auto"/>
        <w:ind w:left="254" w:right="304" w:firstLine="1157"/>
        <w:contextualSpacing w:val="0"/>
        <w:jc w:val="left"/>
      </w:pPr>
      <w:r>
        <w:t xml:space="preserve">Наименование органа местного самоуправления муниципального образования </w:t>
      </w:r>
      <w:r>
        <w:rPr>
          <w:spacing w:val="-5"/>
        </w:rPr>
        <w:t xml:space="preserve">«Городской </w:t>
      </w:r>
      <w:r>
        <w:t xml:space="preserve">округ Кашира </w:t>
      </w:r>
      <w:r>
        <w:rPr>
          <w:spacing w:val="-4"/>
        </w:rPr>
        <w:t xml:space="preserve">Московской </w:t>
      </w:r>
      <w:r>
        <w:t>области»,</w:t>
      </w:r>
      <w:r>
        <w:rPr>
          <w:spacing w:val="-27"/>
        </w:rPr>
        <w:t xml:space="preserve"> </w:t>
      </w:r>
      <w:r>
        <w:t>предоставляющего</w:t>
      </w:r>
    </w:p>
    <w:p w14:paraId="4CDFE0D3" w14:textId="77777777" w:rsidR="00FC1C39" w:rsidRDefault="00FC1C39" w:rsidP="00FC1C39">
      <w:pPr>
        <w:pStyle w:val="a7"/>
        <w:spacing w:before="3"/>
        <w:ind w:left="4700" w:firstLine="0"/>
        <w:jc w:val="left"/>
      </w:pPr>
      <w:r>
        <w:t>Услугу</w:t>
      </w:r>
    </w:p>
    <w:p w14:paraId="43C0EC59" w14:textId="77777777" w:rsidR="00FC1C39" w:rsidRDefault="00FC1C39" w:rsidP="00FC1C39">
      <w:pPr>
        <w:pStyle w:val="a7"/>
        <w:spacing w:before="3"/>
        <w:ind w:left="0" w:firstLine="0"/>
        <w:jc w:val="left"/>
        <w:rPr>
          <w:sz w:val="36"/>
        </w:rPr>
      </w:pPr>
    </w:p>
    <w:p w14:paraId="5B37E92C" w14:textId="77777777" w:rsidR="00FC1C39" w:rsidRDefault="00FC1C39" w:rsidP="00FC1C39">
      <w:pPr>
        <w:pStyle w:val="a6"/>
        <w:widowControl w:val="0"/>
        <w:numPr>
          <w:ilvl w:val="1"/>
          <w:numId w:val="119"/>
        </w:numPr>
        <w:tabs>
          <w:tab w:val="left" w:pos="1354"/>
        </w:tabs>
        <w:autoSpaceDE w:val="0"/>
        <w:autoSpaceDN w:val="0"/>
        <w:spacing w:before="1"/>
        <w:contextualSpacing w:val="0"/>
      </w:pPr>
      <w:r>
        <w:t>Органом местного самоуправления муниципального образования</w:t>
      </w:r>
    </w:p>
    <w:p w14:paraId="0AF92AD5" w14:textId="77777777" w:rsidR="00FC1C39" w:rsidRDefault="00FC1C39" w:rsidP="00FC1C39">
      <w:pPr>
        <w:pStyle w:val="a7"/>
        <w:spacing w:before="48" w:line="276" w:lineRule="auto"/>
        <w:ind w:right="210" w:firstLine="0"/>
      </w:pPr>
      <w:r>
        <w:rPr>
          <w:spacing w:val="-5"/>
        </w:rPr>
        <w:t>«Городской</w:t>
      </w:r>
      <w:r>
        <w:rPr>
          <w:spacing w:val="-16"/>
        </w:rPr>
        <w:t xml:space="preserve"> </w:t>
      </w:r>
      <w:r>
        <w:t>округ</w:t>
      </w:r>
      <w:r>
        <w:rPr>
          <w:spacing w:val="-14"/>
        </w:rPr>
        <w:t xml:space="preserve"> </w:t>
      </w:r>
      <w:r>
        <w:t>Кашира</w:t>
      </w:r>
      <w:r>
        <w:rPr>
          <w:spacing w:val="-14"/>
        </w:rPr>
        <w:t xml:space="preserve"> </w:t>
      </w:r>
      <w:r>
        <w:rPr>
          <w:spacing w:val="-3"/>
        </w:rPr>
        <w:t>Московской</w:t>
      </w:r>
      <w:r>
        <w:rPr>
          <w:spacing w:val="-16"/>
        </w:rPr>
        <w:t xml:space="preserve"> </w:t>
      </w:r>
      <w:r>
        <w:t>области»,</w:t>
      </w:r>
      <w:r>
        <w:rPr>
          <w:spacing w:val="-13"/>
        </w:rPr>
        <w:t xml:space="preserve"> </w:t>
      </w:r>
      <w:r>
        <w:t>ответственным</w:t>
      </w:r>
      <w:r>
        <w:rPr>
          <w:spacing w:val="-14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 xml:space="preserve">предоставление </w:t>
      </w:r>
      <w:r>
        <w:rPr>
          <w:spacing w:val="-5"/>
        </w:rPr>
        <w:t xml:space="preserve">Услуги, </w:t>
      </w:r>
      <w:r>
        <w:t>является</w:t>
      </w:r>
      <w:r>
        <w:rPr>
          <w:spacing w:val="14"/>
        </w:rPr>
        <w:t xml:space="preserve"> </w:t>
      </w:r>
      <w:r>
        <w:t>администрация.</w:t>
      </w:r>
    </w:p>
    <w:p w14:paraId="13ECEBCC" w14:textId="77777777" w:rsidR="00FC1C39" w:rsidRDefault="00FC1C39" w:rsidP="00FC1C39">
      <w:pPr>
        <w:pStyle w:val="a6"/>
        <w:widowControl w:val="0"/>
        <w:numPr>
          <w:ilvl w:val="1"/>
          <w:numId w:val="119"/>
        </w:numPr>
        <w:tabs>
          <w:tab w:val="left" w:pos="1354"/>
        </w:tabs>
        <w:autoSpaceDE w:val="0"/>
        <w:autoSpaceDN w:val="0"/>
        <w:spacing w:line="276" w:lineRule="auto"/>
        <w:ind w:left="153" w:right="204" w:firstLine="710"/>
        <w:contextualSpacing w:val="0"/>
      </w:pPr>
      <w:r>
        <w:t xml:space="preserve">Непосредственное предоставление </w:t>
      </w:r>
      <w:r>
        <w:rPr>
          <w:spacing w:val="-7"/>
        </w:rPr>
        <w:t xml:space="preserve">Услуги </w:t>
      </w:r>
      <w:r>
        <w:t xml:space="preserve">осуществляют органы администрации – отдел архитектуры и градостроительной деятельности администрации </w:t>
      </w:r>
      <w:r>
        <w:rPr>
          <w:spacing w:val="-4"/>
        </w:rPr>
        <w:t xml:space="preserve">городского </w:t>
      </w:r>
      <w:r>
        <w:t xml:space="preserve">округа Кашира, Территориальное управление администрации </w:t>
      </w:r>
      <w:r>
        <w:rPr>
          <w:spacing w:val="-4"/>
        </w:rPr>
        <w:t xml:space="preserve">городского </w:t>
      </w:r>
      <w:r>
        <w:t>округа Кашира (далее – отдел архитектуры, Территориальное</w:t>
      </w:r>
      <w:r>
        <w:rPr>
          <w:spacing w:val="6"/>
        </w:rPr>
        <w:t xml:space="preserve"> </w:t>
      </w:r>
      <w:r>
        <w:t>управление).</w:t>
      </w:r>
    </w:p>
    <w:p w14:paraId="031EB05A" w14:textId="77777777" w:rsidR="00FC1C39" w:rsidRDefault="00FC1C39" w:rsidP="00FC1C39">
      <w:pPr>
        <w:pStyle w:val="a7"/>
        <w:spacing w:before="2"/>
        <w:ind w:left="0" w:firstLine="0"/>
        <w:jc w:val="left"/>
        <w:rPr>
          <w:sz w:val="32"/>
        </w:rPr>
      </w:pPr>
    </w:p>
    <w:p w14:paraId="4B602BDC" w14:textId="77777777" w:rsidR="00FC1C39" w:rsidRDefault="00FC1C39" w:rsidP="00FC1C39">
      <w:pPr>
        <w:pStyle w:val="a6"/>
        <w:widowControl w:val="0"/>
        <w:numPr>
          <w:ilvl w:val="0"/>
          <w:numId w:val="122"/>
        </w:numPr>
        <w:tabs>
          <w:tab w:val="left" w:pos="3606"/>
        </w:tabs>
        <w:autoSpaceDE w:val="0"/>
        <w:autoSpaceDN w:val="0"/>
        <w:ind w:left="3606" w:hanging="279"/>
        <w:contextualSpacing w:val="0"/>
        <w:jc w:val="left"/>
      </w:pPr>
      <w:r>
        <w:rPr>
          <w:spacing w:val="-4"/>
        </w:rPr>
        <w:t xml:space="preserve">Результат </w:t>
      </w:r>
      <w:r>
        <w:t>предоставления</w:t>
      </w:r>
      <w:r>
        <w:rPr>
          <w:spacing w:val="5"/>
        </w:rPr>
        <w:t xml:space="preserve"> </w:t>
      </w:r>
      <w:r>
        <w:rPr>
          <w:spacing w:val="-5"/>
        </w:rPr>
        <w:t>Услуги</w:t>
      </w:r>
    </w:p>
    <w:p w14:paraId="437F757C" w14:textId="77777777" w:rsidR="00FC1C39" w:rsidRDefault="00FC1C39" w:rsidP="00FC1C39">
      <w:pPr>
        <w:pStyle w:val="a7"/>
        <w:spacing w:before="3"/>
        <w:ind w:left="0" w:firstLine="0"/>
        <w:jc w:val="left"/>
        <w:rPr>
          <w:sz w:val="36"/>
        </w:rPr>
      </w:pPr>
    </w:p>
    <w:p w14:paraId="0BCAE95F" w14:textId="77777777" w:rsidR="00FC1C39" w:rsidRDefault="00FC1C39" w:rsidP="00FC1C39">
      <w:pPr>
        <w:pStyle w:val="a6"/>
        <w:widowControl w:val="0"/>
        <w:numPr>
          <w:ilvl w:val="1"/>
          <w:numId w:val="118"/>
        </w:numPr>
        <w:tabs>
          <w:tab w:val="left" w:pos="1354"/>
        </w:tabs>
        <w:autoSpaceDE w:val="0"/>
        <w:autoSpaceDN w:val="0"/>
        <w:spacing w:before="1"/>
        <w:contextualSpacing w:val="0"/>
      </w:pPr>
      <w:r>
        <w:rPr>
          <w:spacing w:val="-4"/>
        </w:rPr>
        <w:t xml:space="preserve">Результатом </w:t>
      </w:r>
      <w:r>
        <w:t xml:space="preserve">предоставления </w:t>
      </w:r>
      <w:r>
        <w:rPr>
          <w:spacing w:val="-6"/>
        </w:rPr>
        <w:t>Услуги</w:t>
      </w:r>
      <w:r>
        <w:rPr>
          <w:spacing w:val="13"/>
        </w:rPr>
        <w:t xml:space="preserve"> </w:t>
      </w:r>
      <w:r>
        <w:t>является:</w:t>
      </w:r>
    </w:p>
    <w:p w14:paraId="02679464" w14:textId="77777777" w:rsidR="00FC1C39" w:rsidRDefault="00FC1C39" w:rsidP="00FC1C39">
      <w:pPr>
        <w:pStyle w:val="a6"/>
        <w:widowControl w:val="0"/>
        <w:numPr>
          <w:ilvl w:val="2"/>
          <w:numId w:val="118"/>
        </w:numPr>
        <w:tabs>
          <w:tab w:val="left" w:pos="1565"/>
        </w:tabs>
        <w:autoSpaceDE w:val="0"/>
        <w:autoSpaceDN w:val="0"/>
        <w:spacing w:before="47"/>
        <w:contextualSpacing w:val="0"/>
      </w:pPr>
      <w:r>
        <w:t>Решение о предоставлении</w:t>
      </w:r>
      <w:r>
        <w:rPr>
          <w:spacing w:val="2"/>
        </w:rPr>
        <w:t xml:space="preserve"> </w:t>
      </w:r>
      <w:r>
        <w:rPr>
          <w:spacing w:val="-5"/>
        </w:rPr>
        <w:t>Услуги:</w:t>
      </w:r>
    </w:p>
    <w:p w14:paraId="5AB4809E" w14:textId="77777777" w:rsidR="00FC1C39" w:rsidRDefault="00FC1C39" w:rsidP="00FC1C39">
      <w:pPr>
        <w:pStyle w:val="a6"/>
        <w:widowControl w:val="0"/>
        <w:numPr>
          <w:ilvl w:val="3"/>
          <w:numId w:val="118"/>
        </w:numPr>
        <w:tabs>
          <w:tab w:val="left" w:pos="1777"/>
        </w:tabs>
        <w:autoSpaceDE w:val="0"/>
        <w:autoSpaceDN w:val="0"/>
        <w:spacing w:before="53" w:line="276" w:lineRule="auto"/>
        <w:ind w:right="211" w:firstLine="710"/>
        <w:contextualSpacing w:val="0"/>
      </w:pPr>
      <w:r>
        <w:t xml:space="preserve">в случае, если целью обращения заявителя является выдача ордера на право производства земляных работ решение о предоставлении </w:t>
      </w:r>
      <w:r>
        <w:rPr>
          <w:spacing w:val="-5"/>
        </w:rPr>
        <w:t xml:space="preserve">Услуги </w:t>
      </w:r>
      <w:r>
        <w:t>оформляется в</w:t>
      </w:r>
      <w:r>
        <w:rPr>
          <w:spacing w:val="4"/>
        </w:rPr>
        <w:t xml:space="preserve"> </w:t>
      </w:r>
      <w:r>
        <w:t>виде:</w:t>
      </w:r>
    </w:p>
    <w:p w14:paraId="59B70165" w14:textId="77777777" w:rsidR="00FC1C39" w:rsidRDefault="00FC1C39" w:rsidP="00FC1C39">
      <w:pPr>
        <w:pStyle w:val="a7"/>
        <w:spacing w:line="276" w:lineRule="auto"/>
        <w:ind w:right="208"/>
      </w:pPr>
      <w:r>
        <w:t>документа «Ордер на право производства земляных работ», который оформляется в соответствии с Приложением 1 к Регламенту.</w:t>
      </w:r>
    </w:p>
    <w:p w14:paraId="5CBD61EC" w14:textId="77777777" w:rsidR="00FC1C39" w:rsidRDefault="00FC1C39" w:rsidP="00FC1C39">
      <w:pPr>
        <w:pStyle w:val="a6"/>
        <w:widowControl w:val="0"/>
        <w:numPr>
          <w:ilvl w:val="3"/>
          <w:numId w:val="118"/>
        </w:numPr>
        <w:tabs>
          <w:tab w:val="left" w:pos="1844"/>
        </w:tabs>
        <w:autoSpaceDE w:val="0"/>
        <w:autoSpaceDN w:val="0"/>
        <w:spacing w:line="278" w:lineRule="auto"/>
        <w:ind w:right="208" w:firstLine="710"/>
        <w:contextualSpacing w:val="0"/>
      </w:pPr>
      <w:r>
        <w:t>в</w:t>
      </w:r>
      <w:r>
        <w:rPr>
          <w:spacing w:val="-10"/>
        </w:rPr>
        <w:t xml:space="preserve"> </w:t>
      </w:r>
      <w:r>
        <w:t>случае,</w:t>
      </w:r>
      <w:r>
        <w:rPr>
          <w:spacing w:val="-6"/>
        </w:rPr>
        <w:t xml:space="preserve"> </w:t>
      </w:r>
      <w:r>
        <w:t>если</w:t>
      </w:r>
      <w:r>
        <w:rPr>
          <w:spacing w:val="-8"/>
        </w:rPr>
        <w:t xml:space="preserve"> </w:t>
      </w:r>
      <w:r>
        <w:t>целью</w:t>
      </w:r>
      <w:r>
        <w:rPr>
          <w:spacing w:val="-10"/>
        </w:rPr>
        <w:t xml:space="preserve"> </w:t>
      </w:r>
      <w:r>
        <w:t>обращения</w:t>
      </w:r>
      <w:r>
        <w:rPr>
          <w:spacing w:val="-3"/>
        </w:rPr>
        <w:t xml:space="preserve"> </w:t>
      </w:r>
      <w:r>
        <w:t>заявителя</w:t>
      </w:r>
      <w:r>
        <w:rPr>
          <w:spacing w:val="-7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закрытие</w:t>
      </w:r>
      <w:r>
        <w:rPr>
          <w:spacing w:val="-8"/>
        </w:rPr>
        <w:t xml:space="preserve"> </w:t>
      </w:r>
      <w:r>
        <w:t xml:space="preserve">ордера на право  производства  работ  решение  о предоставлении  </w:t>
      </w:r>
      <w:r>
        <w:rPr>
          <w:spacing w:val="-7"/>
        </w:rPr>
        <w:t xml:space="preserve">Услуги   </w:t>
      </w:r>
      <w:r>
        <w:t>оформляется  в</w:t>
      </w:r>
      <w:r>
        <w:rPr>
          <w:spacing w:val="-1"/>
        </w:rPr>
        <w:t xml:space="preserve"> </w:t>
      </w:r>
      <w:r>
        <w:t>виде:</w:t>
      </w:r>
    </w:p>
    <w:p w14:paraId="68627997" w14:textId="77777777" w:rsidR="00FC1C39" w:rsidRDefault="00FC1C39" w:rsidP="00FC1C39">
      <w:pPr>
        <w:pStyle w:val="a7"/>
        <w:spacing w:line="276" w:lineRule="auto"/>
        <w:ind w:right="212"/>
      </w:pPr>
      <w:r>
        <w:t>документа</w:t>
      </w:r>
      <w:r>
        <w:rPr>
          <w:spacing w:val="-11"/>
        </w:rPr>
        <w:t xml:space="preserve"> </w:t>
      </w:r>
      <w:r>
        <w:rPr>
          <w:spacing w:val="-4"/>
        </w:rPr>
        <w:t>«Уведомление</w:t>
      </w:r>
      <w:r>
        <w:rPr>
          <w:spacing w:val="-17"/>
        </w:rPr>
        <w:t xml:space="preserve"> </w:t>
      </w:r>
      <w:r>
        <w:t>о</w:t>
      </w:r>
      <w:r>
        <w:rPr>
          <w:spacing w:val="-17"/>
        </w:rPr>
        <w:t xml:space="preserve"> </w:t>
      </w:r>
      <w:r>
        <w:t>закрытии</w:t>
      </w:r>
      <w:r>
        <w:rPr>
          <w:spacing w:val="-17"/>
        </w:rPr>
        <w:t xml:space="preserve"> </w:t>
      </w:r>
      <w:r>
        <w:t>ордера</w:t>
      </w:r>
      <w:r>
        <w:rPr>
          <w:spacing w:val="-16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право</w:t>
      </w:r>
      <w:r>
        <w:rPr>
          <w:spacing w:val="-17"/>
        </w:rPr>
        <w:t xml:space="preserve"> </w:t>
      </w:r>
      <w:r>
        <w:t>производства</w:t>
      </w:r>
      <w:r>
        <w:rPr>
          <w:spacing w:val="-16"/>
        </w:rPr>
        <w:t xml:space="preserve"> </w:t>
      </w:r>
      <w:r>
        <w:t xml:space="preserve">земляных работ», </w:t>
      </w:r>
      <w:r>
        <w:rPr>
          <w:spacing w:val="-4"/>
        </w:rPr>
        <w:t xml:space="preserve">который </w:t>
      </w:r>
      <w:r>
        <w:t>оформляется в соответствии с Приложением 2</w:t>
      </w:r>
      <w:r>
        <w:rPr>
          <w:spacing w:val="25"/>
        </w:rPr>
        <w:t xml:space="preserve"> </w:t>
      </w:r>
      <w:r>
        <w:t xml:space="preserve">к </w:t>
      </w:r>
      <w:r>
        <w:rPr>
          <w:spacing w:val="-6"/>
        </w:rPr>
        <w:t>Регламенту.</w:t>
      </w:r>
    </w:p>
    <w:p w14:paraId="24DF9469" w14:textId="77777777" w:rsidR="00FC1C39" w:rsidRDefault="00FC1C39" w:rsidP="00FC1C39">
      <w:pPr>
        <w:pStyle w:val="a6"/>
        <w:widowControl w:val="0"/>
        <w:numPr>
          <w:ilvl w:val="3"/>
          <w:numId w:val="118"/>
        </w:numPr>
        <w:tabs>
          <w:tab w:val="left" w:pos="1777"/>
        </w:tabs>
        <w:autoSpaceDE w:val="0"/>
        <w:autoSpaceDN w:val="0"/>
        <w:spacing w:line="276" w:lineRule="auto"/>
        <w:ind w:right="201" w:firstLine="710"/>
        <w:contextualSpacing w:val="0"/>
      </w:pPr>
      <w:r>
        <w:t xml:space="preserve">в случае, если целью обращения заявителя является выдача ордера на право      производства       аварийно-восстановительных       работ       решение о предоставлении </w:t>
      </w:r>
      <w:r>
        <w:rPr>
          <w:spacing w:val="-6"/>
        </w:rPr>
        <w:t xml:space="preserve">Услуги </w:t>
      </w:r>
      <w:r>
        <w:t>оформляется в</w:t>
      </w:r>
      <w:r>
        <w:rPr>
          <w:spacing w:val="22"/>
        </w:rPr>
        <w:t xml:space="preserve"> </w:t>
      </w:r>
      <w:r>
        <w:t>виде:</w:t>
      </w:r>
    </w:p>
    <w:p w14:paraId="304D51F8" w14:textId="77777777" w:rsidR="00FC1C39" w:rsidRDefault="00FC1C39" w:rsidP="00FC1C39">
      <w:pPr>
        <w:spacing w:line="276" w:lineRule="auto"/>
        <w:sectPr w:rsidR="00FC1C39" w:rsidSect="007A153B">
          <w:pgSz w:w="11910" w:h="16840"/>
          <w:pgMar w:top="791" w:right="640" w:bottom="280" w:left="980" w:header="850" w:footer="0" w:gutter="0"/>
          <w:cols w:space="720"/>
          <w:docGrid w:linePitch="299"/>
        </w:sectPr>
      </w:pPr>
    </w:p>
    <w:p w14:paraId="214E580F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5594FD6E" w14:textId="77777777" w:rsidR="00FC1C39" w:rsidRDefault="00FC1C39" w:rsidP="00FC1C39">
      <w:pPr>
        <w:pStyle w:val="a7"/>
        <w:spacing w:before="87" w:line="276" w:lineRule="auto"/>
        <w:ind w:right="207"/>
      </w:pPr>
      <w:r>
        <w:t>документа «Ордер на право производства аварийно-восстановительных работ», который оформляется в соответствии с Приложением 3 к Регламенту.</w:t>
      </w:r>
    </w:p>
    <w:p w14:paraId="4FCB57D3" w14:textId="77777777" w:rsidR="00FC1C39" w:rsidRDefault="00FC1C39" w:rsidP="00FC1C39">
      <w:pPr>
        <w:pStyle w:val="a6"/>
        <w:widowControl w:val="0"/>
        <w:numPr>
          <w:ilvl w:val="3"/>
          <w:numId w:val="118"/>
        </w:numPr>
        <w:tabs>
          <w:tab w:val="left" w:pos="1777"/>
        </w:tabs>
        <w:autoSpaceDE w:val="0"/>
        <w:autoSpaceDN w:val="0"/>
        <w:spacing w:before="4" w:line="276" w:lineRule="auto"/>
        <w:ind w:right="211" w:firstLine="710"/>
        <w:contextualSpacing w:val="0"/>
      </w:pPr>
      <w:r>
        <w:t xml:space="preserve">в случае, если целью обращения заявителя является переоформление (продление)    ордера     на право     производства     земляных     работ     решение о предоставлении </w:t>
      </w:r>
      <w:r>
        <w:rPr>
          <w:spacing w:val="-6"/>
        </w:rPr>
        <w:t xml:space="preserve">Услуги </w:t>
      </w:r>
      <w:r>
        <w:t>оформляется в</w:t>
      </w:r>
      <w:r>
        <w:rPr>
          <w:spacing w:val="16"/>
        </w:rPr>
        <w:t xml:space="preserve"> </w:t>
      </w:r>
      <w:r>
        <w:t>виде:</w:t>
      </w:r>
    </w:p>
    <w:p w14:paraId="46F524F3" w14:textId="77777777" w:rsidR="00FC1C39" w:rsidRDefault="00FC1C39" w:rsidP="00FC1C39">
      <w:pPr>
        <w:pStyle w:val="a7"/>
        <w:spacing w:line="276" w:lineRule="auto"/>
        <w:ind w:right="206"/>
      </w:pPr>
      <w:r>
        <w:t xml:space="preserve">документа «Переоформление (продление) ордера на право производства земляных    работ»,    </w:t>
      </w:r>
      <w:r>
        <w:rPr>
          <w:spacing w:val="-3"/>
        </w:rPr>
        <w:t xml:space="preserve">который    </w:t>
      </w:r>
      <w:r>
        <w:t>оформляется     в соответствии     с Приложением 4 к</w:t>
      </w:r>
      <w:r>
        <w:rPr>
          <w:spacing w:val="2"/>
        </w:rPr>
        <w:t xml:space="preserve"> </w:t>
      </w:r>
      <w:r>
        <w:rPr>
          <w:spacing w:val="-6"/>
        </w:rPr>
        <w:t>Регламенту.</w:t>
      </w:r>
    </w:p>
    <w:p w14:paraId="45975C50" w14:textId="77777777" w:rsidR="00FC1C39" w:rsidRDefault="00FC1C39" w:rsidP="00FC1C39">
      <w:pPr>
        <w:pStyle w:val="a6"/>
        <w:widowControl w:val="0"/>
        <w:numPr>
          <w:ilvl w:val="3"/>
          <w:numId w:val="118"/>
        </w:numPr>
        <w:tabs>
          <w:tab w:val="left" w:pos="1777"/>
        </w:tabs>
        <w:autoSpaceDE w:val="0"/>
        <w:autoSpaceDN w:val="0"/>
        <w:spacing w:line="276" w:lineRule="auto"/>
        <w:ind w:right="201" w:firstLine="710"/>
        <w:contextualSpacing w:val="0"/>
      </w:pPr>
      <w:r>
        <w:t xml:space="preserve">в случае, если целью обращения заявителя является выдача ордера на производство    земляных     работ     в рамках     региональной     программы  по социальной  газификации   решение   о предоставлении   </w:t>
      </w:r>
      <w:r>
        <w:rPr>
          <w:spacing w:val="-6"/>
        </w:rPr>
        <w:t xml:space="preserve">Услуги   </w:t>
      </w:r>
      <w:r>
        <w:t>оформляется в</w:t>
      </w:r>
      <w:r>
        <w:rPr>
          <w:spacing w:val="-1"/>
        </w:rPr>
        <w:t xml:space="preserve"> </w:t>
      </w:r>
      <w:r>
        <w:t>виде:</w:t>
      </w:r>
    </w:p>
    <w:p w14:paraId="5ABD4154" w14:textId="77777777" w:rsidR="00FC1C39" w:rsidRDefault="00FC1C39" w:rsidP="00FC1C39">
      <w:pPr>
        <w:pStyle w:val="a7"/>
        <w:spacing w:line="276" w:lineRule="auto"/>
        <w:ind w:right="209"/>
      </w:pPr>
      <w:r>
        <w:t xml:space="preserve">документа «Ордер на производство земляных работ в рамках региональной программы по социальной газификации»,  </w:t>
      </w:r>
      <w:r>
        <w:rPr>
          <w:spacing w:val="-4"/>
        </w:rPr>
        <w:t xml:space="preserve">который </w:t>
      </w:r>
      <w:r>
        <w:rPr>
          <w:spacing w:val="62"/>
        </w:rPr>
        <w:t xml:space="preserve"> </w:t>
      </w:r>
      <w:r>
        <w:t>оформляется  в соответствии с Приложением 5 к</w:t>
      </w:r>
      <w:r>
        <w:rPr>
          <w:spacing w:val="5"/>
        </w:rPr>
        <w:t xml:space="preserve"> </w:t>
      </w:r>
      <w:r>
        <w:rPr>
          <w:spacing w:val="-6"/>
        </w:rPr>
        <w:t>Регламенту.</w:t>
      </w:r>
    </w:p>
    <w:p w14:paraId="29800C4F" w14:textId="77777777" w:rsidR="00FC1C39" w:rsidRDefault="00FC1C39" w:rsidP="00FC1C39">
      <w:pPr>
        <w:pStyle w:val="a6"/>
        <w:widowControl w:val="0"/>
        <w:numPr>
          <w:ilvl w:val="2"/>
          <w:numId w:val="118"/>
        </w:numPr>
        <w:tabs>
          <w:tab w:val="left" w:pos="1565"/>
        </w:tabs>
        <w:autoSpaceDE w:val="0"/>
        <w:autoSpaceDN w:val="0"/>
        <w:spacing w:line="278" w:lineRule="auto"/>
        <w:ind w:left="153" w:right="219" w:firstLine="710"/>
        <w:contextualSpacing w:val="0"/>
      </w:pPr>
      <w:r>
        <w:t>Решение</w:t>
      </w:r>
      <w:r>
        <w:rPr>
          <w:spacing w:val="-14"/>
        </w:rPr>
        <w:t xml:space="preserve"> </w:t>
      </w:r>
      <w:r>
        <w:t>об</w:t>
      </w:r>
      <w:r>
        <w:rPr>
          <w:spacing w:val="-12"/>
        </w:rPr>
        <w:t xml:space="preserve"> </w:t>
      </w:r>
      <w:r>
        <w:t>отказе</w:t>
      </w:r>
      <w:r>
        <w:rPr>
          <w:spacing w:val="-12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предоставлении</w:t>
      </w:r>
      <w:r>
        <w:rPr>
          <w:spacing w:val="-14"/>
        </w:rPr>
        <w:t xml:space="preserve"> </w:t>
      </w:r>
      <w:r>
        <w:rPr>
          <w:spacing w:val="-6"/>
        </w:rPr>
        <w:t>Услуги</w:t>
      </w:r>
      <w:r>
        <w:rPr>
          <w:spacing w:val="-9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виде</w:t>
      </w:r>
      <w:r>
        <w:rPr>
          <w:spacing w:val="-12"/>
        </w:rPr>
        <w:t xml:space="preserve"> </w:t>
      </w:r>
      <w:r>
        <w:t>документа,</w:t>
      </w:r>
      <w:r>
        <w:rPr>
          <w:spacing w:val="-12"/>
        </w:rPr>
        <w:t xml:space="preserve"> </w:t>
      </w:r>
      <w:r>
        <w:rPr>
          <w:spacing w:val="-4"/>
        </w:rPr>
        <w:t xml:space="preserve">который </w:t>
      </w:r>
      <w:r>
        <w:t>оформляется в соответствии с Приложением 6 к</w:t>
      </w:r>
      <w:r>
        <w:rPr>
          <w:spacing w:val="1"/>
        </w:rPr>
        <w:t xml:space="preserve"> </w:t>
      </w:r>
      <w:r>
        <w:rPr>
          <w:spacing w:val="-6"/>
        </w:rPr>
        <w:t>Регламенту.</w:t>
      </w:r>
    </w:p>
    <w:p w14:paraId="3064EF8B" w14:textId="77777777" w:rsidR="00FC1C39" w:rsidRDefault="00FC1C39" w:rsidP="00FC1C39">
      <w:pPr>
        <w:pStyle w:val="a6"/>
        <w:widowControl w:val="0"/>
        <w:numPr>
          <w:ilvl w:val="1"/>
          <w:numId w:val="118"/>
        </w:numPr>
        <w:tabs>
          <w:tab w:val="left" w:pos="1354"/>
        </w:tabs>
        <w:autoSpaceDE w:val="0"/>
        <w:autoSpaceDN w:val="0"/>
        <w:spacing w:line="276" w:lineRule="auto"/>
        <w:ind w:left="153" w:right="218" w:firstLine="710"/>
        <w:contextualSpacing w:val="0"/>
      </w:pPr>
      <w:r>
        <w:t xml:space="preserve">Способы получения </w:t>
      </w:r>
      <w:r>
        <w:rPr>
          <w:spacing w:val="-3"/>
        </w:rPr>
        <w:t xml:space="preserve">результата </w:t>
      </w:r>
      <w:r>
        <w:t xml:space="preserve">предоставления </w:t>
      </w:r>
      <w:r>
        <w:rPr>
          <w:spacing w:val="-6"/>
        </w:rPr>
        <w:t xml:space="preserve">Услуги </w:t>
      </w:r>
      <w:r>
        <w:t xml:space="preserve">определяются для каждого варианта предоставления </w:t>
      </w:r>
      <w:r>
        <w:rPr>
          <w:spacing w:val="-7"/>
        </w:rPr>
        <w:t xml:space="preserve">Услуги </w:t>
      </w:r>
      <w:r>
        <w:t xml:space="preserve">и приведены в их описании, </w:t>
      </w:r>
      <w:r>
        <w:rPr>
          <w:spacing w:val="-3"/>
        </w:rPr>
        <w:t xml:space="preserve">которое </w:t>
      </w:r>
      <w:r>
        <w:t>содержится в разделе III</w:t>
      </w:r>
      <w:r>
        <w:rPr>
          <w:spacing w:val="7"/>
        </w:rPr>
        <w:t xml:space="preserve"> </w:t>
      </w:r>
      <w:r>
        <w:t>Регламента:</w:t>
      </w:r>
    </w:p>
    <w:p w14:paraId="2B466DDB" w14:textId="77777777" w:rsidR="00FC1C39" w:rsidRDefault="00FC1C39" w:rsidP="00FC1C39">
      <w:pPr>
        <w:pStyle w:val="a6"/>
        <w:widowControl w:val="0"/>
        <w:numPr>
          <w:ilvl w:val="2"/>
          <w:numId w:val="118"/>
        </w:numPr>
        <w:tabs>
          <w:tab w:val="left" w:pos="1565"/>
        </w:tabs>
        <w:autoSpaceDE w:val="0"/>
        <w:autoSpaceDN w:val="0"/>
        <w:spacing w:line="276" w:lineRule="auto"/>
        <w:ind w:left="153" w:right="211" w:firstLine="710"/>
        <w:contextualSpacing w:val="0"/>
      </w:pPr>
      <w:r>
        <w:t>в</w:t>
      </w:r>
      <w:r>
        <w:rPr>
          <w:spacing w:val="-13"/>
        </w:rPr>
        <w:t xml:space="preserve"> </w:t>
      </w:r>
      <w:r>
        <w:t>форме</w:t>
      </w:r>
      <w:r>
        <w:rPr>
          <w:spacing w:val="-11"/>
        </w:rPr>
        <w:t xml:space="preserve"> </w:t>
      </w:r>
      <w:r>
        <w:t>электронного</w:t>
      </w:r>
      <w:r>
        <w:rPr>
          <w:spacing w:val="-11"/>
        </w:rPr>
        <w:t xml:space="preserve"> </w:t>
      </w:r>
      <w:r>
        <w:t>документа</w:t>
      </w:r>
      <w:r>
        <w:rPr>
          <w:spacing w:val="-7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Личный</w:t>
      </w:r>
      <w:r>
        <w:rPr>
          <w:spacing w:val="-11"/>
        </w:rPr>
        <w:t xml:space="preserve"> </w:t>
      </w:r>
      <w:r>
        <w:t>кабинет</w:t>
      </w:r>
      <w:r>
        <w:rPr>
          <w:spacing w:val="-13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rPr>
          <w:spacing w:val="-10"/>
        </w:rPr>
        <w:t>РПГУ.</w:t>
      </w:r>
      <w:r>
        <w:rPr>
          <w:spacing w:val="-9"/>
        </w:rPr>
        <w:t xml:space="preserve"> </w:t>
      </w:r>
      <w:r>
        <w:rPr>
          <w:spacing w:val="-5"/>
        </w:rPr>
        <w:t xml:space="preserve">Результат </w:t>
      </w:r>
      <w:r>
        <w:t xml:space="preserve">предоставления </w:t>
      </w:r>
      <w:r>
        <w:rPr>
          <w:spacing w:val="-6"/>
        </w:rPr>
        <w:t xml:space="preserve">Услуги </w:t>
      </w:r>
      <w:r>
        <w:t xml:space="preserve">(независимо </w:t>
      </w:r>
      <w:r>
        <w:rPr>
          <w:spacing w:val="-3"/>
        </w:rPr>
        <w:t xml:space="preserve">от </w:t>
      </w:r>
      <w:r>
        <w:t>принятого решения) направляется в день его подписания заявителю в Личный кабинет на РПГУ в виде электронного документа, подписанного усиленной квалифицированной электронной подписью уполномоченного должностного лица</w:t>
      </w:r>
      <w:r>
        <w:rPr>
          <w:spacing w:val="5"/>
        </w:rPr>
        <w:t xml:space="preserve"> </w:t>
      </w:r>
      <w:r>
        <w:t>администрации;</w:t>
      </w:r>
    </w:p>
    <w:p w14:paraId="47F1338A" w14:textId="77777777" w:rsidR="00FC1C39" w:rsidRDefault="00FC1C39" w:rsidP="00FC1C39">
      <w:pPr>
        <w:pStyle w:val="a6"/>
        <w:widowControl w:val="0"/>
        <w:numPr>
          <w:ilvl w:val="2"/>
          <w:numId w:val="118"/>
        </w:numPr>
        <w:tabs>
          <w:tab w:val="left" w:pos="1565"/>
        </w:tabs>
        <w:autoSpaceDE w:val="0"/>
        <w:autoSpaceDN w:val="0"/>
        <w:spacing w:line="276" w:lineRule="auto"/>
        <w:ind w:left="153" w:right="205" w:firstLine="710"/>
        <w:contextualSpacing w:val="0"/>
      </w:pPr>
      <w:r>
        <w:t xml:space="preserve">в МФЦ в виде распечатанного на </w:t>
      </w:r>
      <w:r>
        <w:rPr>
          <w:spacing w:val="-3"/>
        </w:rPr>
        <w:t xml:space="preserve">бумажном </w:t>
      </w:r>
      <w:r>
        <w:t xml:space="preserve">носителе экземпляра электронного   документа.   В любом   МФЦ   в пределах    территории </w:t>
      </w:r>
      <w:r>
        <w:rPr>
          <w:spacing w:val="-4"/>
        </w:rPr>
        <w:t xml:space="preserve">Московской </w:t>
      </w:r>
      <w:r>
        <w:t xml:space="preserve">области заявителю обеспечена возможность получения </w:t>
      </w:r>
      <w:r>
        <w:rPr>
          <w:spacing w:val="-3"/>
        </w:rPr>
        <w:t xml:space="preserve">результата </w:t>
      </w:r>
      <w:r>
        <w:t xml:space="preserve">предоставления </w:t>
      </w:r>
      <w:r>
        <w:rPr>
          <w:spacing w:val="-6"/>
        </w:rPr>
        <w:t xml:space="preserve">Услуги </w:t>
      </w:r>
      <w:r>
        <w:t xml:space="preserve">в виде распечатанного на </w:t>
      </w:r>
      <w:r>
        <w:rPr>
          <w:spacing w:val="-3"/>
        </w:rPr>
        <w:t xml:space="preserve">бумажном </w:t>
      </w:r>
      <w:r>
        <w:t xml:space="preserve">носителе экземпляра электронного документа, подписанного усиленной квалифицированной электронной подписью  уполномоченного  должностного  лица  администрации.  В </w:t>
      </w:r>
      <w:r>
        <w:rPr>
          <w:spacing w:val="-3"/>
        </w:rPr>
        <w:t xml:space="preserve">этом  </w:t>
      </w:r>
      <w:r>
        <w:t xml:space="preserve">случае  </w:t>
      </w:r>
      <w:r>
        <w:rPr>
          <w:spacing w:val="-3"/>
        </w:rPr>
        <w:t xml:space="preserve">работником  </w:t>
      </w:r>
      <w:r>
        <w:t xml:space="preserve">МФЦ  распечатывается  из </w:t>
      </w:r>
      <w:r>
        <w:rPr>
          <w:spacing w:val="-6"/>
        </w:rPr>
        <w:t xml:space="preserve">Модуля  </w:t>
      </w:r>
      <w:r>
        <w:t xml:space="preserve">МФЦ  ЕИС  </w:t>
      </w:r>
      <w:r>
        <w:rPr>
          <w:spacing w:val="-7"/>
        </w:rPr>
        <w:t xml:space="preserve">ОУ </w:t>
      </w:r>
      <w:r>
        <w:t xml:space="preserve">на </w:t>
      </w:r>
      <w:r>
        <w:rPr>
          <w:spacing w:val="-3"/>
        </w:rPr>
        <w:t xml:space="preserve">бумажном </w:t>
      </w:r>
      <w:r>
        <w:t xml:space="preserve">носителе экземпляр электронного документа, </w:t>
      </w:r>
      <w:r>
        <w:rPr>
          <w:spacing w:val="-4"/>
        </w:rPr>
        <w:t xml:space="preserve">который </w:t>
      </w:r>
      <w:r>
        <w:t xml:space="preserve">заверяется подписью уполномоченного работника МФЦ и </w:t>
      </w:r>
      <w:r>
        <w:rPr>
          <w:spacing w:val="-3"/>
        </w:rPr>
        <w:t>печатью</w:t>
      </w:r>
      <w:r>
        <w:rPr>
          <w:spacing w:val="4"/>
        </w:rPr>
        <w:t xml:space="preserve"> </w:t>
      </w:r>
      <w:r>
        <w:t>МФЦ;</w:t>
      </w:r>
    </w:p>
    <w:p w14:paraId="0B530BD4" w14:textId="77777777" w:rsidR="00FC1C39" w:rsidRDefault="00FC1C39" w:rsidP="00FC1C39">
      <w:pPr>
        <w:pStyle w:val="a6"/>
        <w:widowControl w:val="0"/>
        <w:numPr>
          <w:ilvl w:val="2"/>
          <w:numId w:val="118"/>
        </w:numPr>
        <w:tabs>
          <w:tab w:val="left" w:pos="1565"/>
        </w:tabs>
        <w:autoSpaceDE w:val="0"/>
        <w:autoSpaceDN w:val="0"/>
        <w:spacing w:line="276" w:lineRule="auto"/>
        <w:ind w:left="153" w:right="211" w:firstLine="710"/>
        <w:contextualSpacing w:val="0"/>
      </w:pPr>
      <w:r>
        <w:t xml:space="preserve">в администрации на </w:t>
      </w:r>
      <w:r>
        <w:rPr>
          <w:spacing w:val="-3"/>
        </w:rPr>
        <w:t xml:space="preserve">бумажном </w:t>
      </w:r>
      <w:r>
        <w:t xml:space="preserve">носителе, по электронной почте либо почтовым отправлением в зависимости </w:t>
      </w:r>
      <w:r>
        <w:rPr>
          <w:spacing w:val="-3"/>
        </w:rPr>
        <w:t xml:space="preserve">от </w:t>
      </w:r>
      <w:r>
        <w:t xml:space="preserve">способа обращения за предоставлением </w:t>
      </w:r>
      <w:r>
        <w:rPr>
          <w:spacing w:val="-5"/>
        </w:rPr>
        <w:t xml:space="preserve">Услуги. </w:t>
      </w:r>
      <w:r>
        <w:t xml:space="preserve">В случае неистребования заявителем </w:t>
      </w:r>
      <w:r>
        <w:rPr>
          <w:spacing w:val="-4"/>
        </w:rPr>
        <w:t xml:space="preserve">результата </w:t>
      </w:r>
      <w:r>
        <w:t>предоставления</w:t>
      </w:r>
      <w:r>
        <w:rPr>
          <w:spacing w:val="-24"/>
        </w:rPr>
        <w:t xml:space="preserve"> </w:t>
      </w:r>
      <w:r>
        <w:rPr>
          <w:spacing w:val="-6"/>
        </w:rPr>
        <w:t>Услуги</w:t>
      </w:r>
    </w:p>
    <w:p w14:paraId="0BF97D90" w14:textId="77777777" w:rsidR="00FC1C39" w:rsidRDefault="00FC1C39" w:rsidP="00FC1C39">
      <w:pPr>
        <w:spacing w:line="276" w:lineRule="auto"/>
        <w:sectPr w:rsidR="00FC1C39" w:rsidSect="007A153B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7D52C3F7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6B34E5F2" w14:textId="77777777" w:rsidR="00FC1C39" w:rsidRDefault="00FC1C39" w:rsidP="00FC1C39">
      <w:pPr>
        <w:pStyle w:val="a7"/>
        <w:spacing w:before="87" w:line="278" w:lineRule="auto"/>
        <w:ind w:right="206" w:firstLine="0"/>
      </w:pPr>
      <w:r>
        <w:rPr>
          <w:smallCaps/>
          <w:w w:val="87"/>
        </w:rPr>
        <w:t>в</w:t>
      </w:r>
      <w:r>
        <w:t xml:space="preserve"> </w:t>
      </w:r>
      <w:r>
        <w:rPr>
          <w:spacing w:val="1"/>
          <w:w w:val="99"/>
        </w:rPr>
        <w:t>а</w:t>
      </w:r>
      <w:r>
        <w:rPr>
          <w:spacing w:val="2"/>
          <w:w w:val="99"/>
        </w:rPr>
        <w:t>д</w:t>
      </w:r>
      <w:r>
        <w:rPr>
          <w:spacing w:val="1"/>
          <w:w w:val="99"/>
        </w:rPr>
        <w:t>м</w:t>
      </w:r>
      <w:r>
        <w:rPr>
          <w:spacing w:val="-1"/>
          <w:w w:val="99"/>
        </w:rPr>
        <w:t>инис</w:t>
      </w:r>
      <w:r>
        <w:rPr>
          <w:spacing w:val="3"/>
          <w:w w:val="99"/>
        </w:rPr>
        <w:t>т</w:t>
      </w:r>
      <w:r>
        <w:rPr>
          <w:w w:val="99"/>
        </w:rPr>
        <w:t>ра</w:t>
      </w:r>
      <w:r>
        <w:rPr>
          <w:spacing w:val="-1"/>
          <w:w w:val="99"/>
        </w:rPr>
        <w:t>ци</w:t>
      </w:r>
      <w:r>
        <w:rPr>
          <w:w w:val="99"/>
        </w:rPr>
        <w:t>и</w:t>
      </w:r>
      <w:r>
        <w:rPr>
          <w:spacing w:val="1"/>
        </w:rPr>
        <w:t xml:space="preserve"> </w:t>
      </w:r>
      <w:r>
        <w:rPr>
          <w:spacing w:val="-1"/>
          <w:w w:val="99"/>
        </w:rPr>
        <w:t>н</w:t>
      </w:r>
      <w:r>
        <w:rPr>
          <w:w w:val="99"/>
        </w:rPr>
        <w:t>а</w:t>
      </w:r>
      <w:r>
        <w:rPr>
          <w:spacing w:val="2"/>
        </w:rPr>
        <w:t xml:space="preserve"> </w:t>
      </w:r>
      <w:r>
        <w:rPr>
          <w:spacing w:val="-8"/>
          <w:w w:val="99"/>
        </w:rPr>
        <w:t>б</w:t>
      </w:r>
      <w:r>
        <w:rPr>
          <w:spacing w:val="-10"/>
          <w:w w:val="99"/>
        </w:rPr>
        <w:t>у</w:t>
      </w:r>
      <w:r>
        <w:rPr>
          <w:spacing w:val="1"/>
          <w:w w:val="99"/>
        </w:rPr>
        <w:t>м</w:t>
      </w:r>
      <w:r>
        <w:rPr>
          <w:w w:val="99"/>
        </w:rPr>
        <w:t>ажн</w:t>
      </w:r>
      <w:r>
        <w:rPr>
          <w:spacing w:val="-6"/>
          <w:w w:val="99"/>
        </w:rPr>
        <w:t>о</w:t>
      </w:r>
      <w:r>
        <w:rPr>
          <w:w w:val="99"/>
        </w:rPr>
        <w:t>м</w:t>
      </w:r>
      <w:r>
        <w:rPr>
          <w:spacing w:val="3"/>
        </w:rPr>
        <w:t xml:space="preserve"> </w:t>
      </w:r>
      <w:r>
        <w:rPr>
          <w:spacing w:val="-1"/>
          <w:w w:val="99"/>
        </w:rPr>
        <w:t>н</w:t>
      </w:r>
      <w:r>
        <w:rPr>
          <w:spacing w:val="4"/>
          <w:w w:val="99"/>
        </w:rPr>
        <w:t>о</w:t>
      </w:r>
      <w:r>
        <w:rPr>
          <w:w w:val="99"/>
        </w:rPr>
        <w:t>с</w:t>
      </w:r>
      <w:r>
        <w:rPr>
          <w:spacing w:val="4"/>
          <w:w w:val="99"/>
        </w:rPr>
        <w:t>и</w:t>
      </w:r>
      <w:r>
        <w:rPr>
          <w:spacing w:val="-2"/>
          <w:w w:val="99"/>
        </w:rPr>
        <w:t>т</w:t>
      </w:r>
      <w:r>
        <w:rPr>
          <w:w w:val="99"/>
        </w:rPr>
        <w:t>еле</w:t>
      </w:r>
      <w:r>
        <w:rPr>
          <w:spacing w:val="7"/>
        </w:rPr>
        <w:t xml:space="preserve"> </w:t>
      </w:r>
      <w:r>
        <w:rPr>
          <w:w w:val="99"/>
        </w:rPr>
        <w:t>в</w:t>
      </w:r>
      <w:r>
        <w:t xml:space="preserve"> </w:t>
      </w:r>
      <w:r>
        <w:rPr>
          <w:spacing w:val="-2"/>
          <w:w w:val="99"/>
        </w:rPr>
        <w:t>т</w:t>
      </w:r>
      <w:r>
        <w:rPr>
          <w:spacing w:val="-4"/>
          <w:w w:val="99"/>
        </w:rPr>
        <w:t>е</w:t>
      </w:r>
      <w:r>
        <w:rPr>
          <w:spacing w:val="-1"/>
          <w:w w:val="99"/>
        </w:rPr>
        <w:t>ч</w:t>
      </w:r>
      <w:r>
        <w:rPr>
          <w:w w:val="99"/>
        </w:rPr>
        <w:t>е</w:t>
      </w:r>
      <w:r>
        <w:rPr>
          <w:spacing w:val="-1"/>
          <w:w w:val="99"/>
        </w:rPr>
        <w:t>ни</w:t>
      </w:r>
      <w:r>
        <w:rPr>
          <w:w w:val="99"/>
        </w:rPr>
        <w:t>е</w:t>
      </w:r>
      <w:r>
        <w:rPr>
          <w:spacing w:val="2"/>
        </w:rPr>
        <w:t xml:space="preserve"> </w:t>
      </w:r>
      <w:r>
        <w:rPr>
          <w:w w:val="99"/>
        </w:rPr>
        <w:t>30</w:t>
      </w:r>
      <w:r>
        <w:rPr>
          <w:spacing w:val="1"/>
        </w:rPr>
        <w:t xml:space="preserve"> </w:t>
      </w:r>
      <w:r>
        <w:rPr>
          <w:spacing w:val="-6"/>
          <w:w w:val="99"/>
        </w:rPr>
        <w:t>к</w:t>
      </w:r>
      <w:r>
        <w:rPr>
          <w:spacing w:val="5"/>
          <w:w w:val="99"/>
        </w:rPr>
        <w:t>а</w:t>
      </w:r>
      <w:r>
        <w:rPr>
          <w:w w:val="99"/>
        </w:rPr>
        <w:t>л</w:t>
      </w:r>
      <w:r>
        <w:rPr>
          <w:spacing w:val="1"/>
          <w:w w:val="99"/>
        </w:rPr>
        <w:t>е</w:t>
      </w:r>
      <w:r>
        <w:rPr>
          <w:spacing w:val="-1"/>
          <w:w w:val="99"/>
        </w:rPr>
        <w:t>н</w:t>
      </w:r>
      <w:r>
        <w:rPr>
          <w:spacing w:val="1"/>
          <w:w w:val="99"/>
        </w:rPr>
        <w:t>д</w:t>
      </w:r>
      <w:r>
        <w:rPr>
          <w:w w:val="99"/>
        </w:rPr>
        <w:t>арных</w:t>
      </w:r>
      <w:r>
        <w:rPr>
          <w:spacing w:val="-3"/>
        </w:rPr>
        <w:t xml:space="preserve"> </w:t>
      </w:r>
      <w:r>
        <w:rPr>
          <w:spacing w:val="2"/>
          <w:w w:val="99"/>
        </w:rPr>
        <w:t>д</w:t>
      </w:r>
      <w:r>
        <w:rPr>
          <w:spacing w:val="-1"/>
          <w:w w:val="99"/>
        </w:rPr>
        <w:t>н</w:t>
      </w:r>
      <w:r>
        <w:rPr>
          <w:w w:val="99"/>
        </w:rPr>
        <w:t>е</w:t>
      </w:r>
      <w:r>
        <w:rPr>
          <w:spacing w:val="-1"/>
          <w:w w:val="99"/>
        </w:rPr>
        <w:t>й</w:t>
      </w:r>
      <w:r>
        <w:rPr>
          <w:w w:val="99"/>
        </w:rPr>
        <w:t>,</w:t>
      </w:r>
      <w:r>
        <w:rPr>
          <w:spacing w:val="3"/>
        </w:rPr>
        <w:t xml:space="preserve"> </w:t>
      </w:r>
      <w:r>
        <w:rPr>
          <w:w w:val="99"/>
        </w:rPr>
        <w:t>р</w:t>
      </w:r>
      <w:r>
        <w:rPr>
          <w:spacing w:val="5"/>
          <w:w w:val="99"/>
        </w:rPr>
        <w:t>е</w:t>
      </w:r>
      <w:r>
        <w:rPr>
          <w:spacing w:val="-5"/>
          <w:w w:val="99"/>
        </w:rPr>
        <w:t>з</w:t>
      </w:r>
      <w:r>
        <w:rPr>
          <w:spacing w:val="-20"/>
          <w:w w:val="99"/>
        </w:rPr>
        <w:t>у</w:t>
      </w:r>
      <w:r>
        <w:rPr>
          <w:w w:val="99"/>
        </w:rPr>
        <w:t>л</w:t>
      </w:r>
      <w:r>
        <w:rPr>
          <w:spacing w:val="-12"/>
          <w:w w:val="99"/>
        </w:rPr>
        <w:t>ь</w:t>
      </w:r>
      <w:r>
        <w:rPr>
          <w:spacing w:val="7"/>
          <w:w w:val="99"/>
        </w:rPr>
        <w:t>т</w:t>
      </w:r>
      <w:r>
        <w:rPr>
          <w:spacing w:val="-9"/>
          <w:w w:val="99"/>
        </w:rPr>
        <w:t>а</w:t>
      </w:r>
      <w:r>
        <w:rPr>
          <w:w w:val="99"/>
        </w:rPr>
        <w:t xml:space="preserve">т </w:t>
      </w:r>
      <w:r>
        <w:rPr>
          <w:spacing w:val="-1"/>
          <w:w w:val="99"/>
        </w:rPr>
        <w:t>пр</w:t>
      </w:r>
      <w:r>
        <w:rPr>
          <w:spacing w:val="-4"/>
          <w:w w:val="99"/>
        </w:rPr>
        <w:t>е</w:t>
      </w:r>
      <w:r>
        <w:rPr>
          <w:spacing w:val="2"/>
          <w:w w:val="99"/>
        </w:rPr>
        <w:t>д</w:t>
      </w:r>
      <w:r>
        <w:rPr>
          <w:spacing w:val="4"/>
          <w:w w:val="99"/>
        </w:rPr>
        <w:t>о</w:t>
      </w:r>
      <w:r>
        <w:rPr>
          <w:w w:val="99"/>
        </w:rPr>
        <w:t>с</w:t>
      </w:r>
      <w:r>
        <w:rPr>
          <w:spacing w:val="2"/>
          <w:w w:val="99"/>
        </w:rPr>
        <w:t>т</w:t>
      </w:r>
      <w:r>
        <w:rPr>
          <w:spacing w:val="5"/>
          <w:w w:val="99"/>
        </w:rPr>
        <w:t>а</w:t>
      </w:r>
      <w:r>
        <w:rPr>
          <w:spacing w:val="-7"/>
          <w:w w:val="99"/>
        </w:rPr>
        <w:t>в</w:t>
      </w:r>
      <w:r>
        <w:rPr>
          <w:w w:val="99"/>
        </w:rPr>
        <w:t>л</w:t>
      </w:r>
      <w:r>
        <w:rPr>
          <w:spacing w:val="1"/>
          <w:w w:val="99"/>
        </w:rPr>
        <w:t>е</w:t>
      </w:r>
      <w:r>
        <w:rPr>
          <w:spacing w:val="-1"/>
          <w:w w:val="99"/>
        </w:rPr>
        <w:t>ни</w:t>
      </w:r>
      <w:r>
        <w:rPr>
          <w:w w:val="99"/>
        </w:rPr>
        <w:t>я</w:t>
      </w:r>
      <w:r>
        <w:t xml:space="preserve">    </w:t>
      </w:r>
      <w:r>
        <w:rPr>
          <w:spacing w:val="-33"/>
        </w:rPr>
        <w:t xml:space="preserve"> </w:t>
      </w:r>
      <w:r>
        <w:rPr>
          <w:spacing w:val="-34"/>
          <w:w w:val="99"/>
        </w:rPr>
        <w:t>У</w:t>
      </w:r>
      <w:r>
        <w:rPr>
          <w:w w:val="99"/>
        </w:rPr>
        <w:t>с</w:t>
      </w:r>
      <w:r>
        <w:rPr>
          <w:spacing w:val="4"/>
          <w:w w:val="99"/>
        </w:rPr>
        <w:t>л</w:t>
      </w:r>
      <w:r>
        <w:rPr>
          <w:spacing w:val="-5"/>
          <w:w w:val="99"/>
        </w:rPr>
        <w:t>у</w:t>
      </w:r>
      <w:r>
        <w:rPr>
          <w:w w:val="99"/>
        </w:rPr>
        <w:t>ги</w:t>
      </w:r>
      <w:r>
        <w:t xml:space="preserve">    </w:t>
      </w:r>
      <w:r>
        <w:rPr>
          <w:spacing w:val="-34"/>
        </w:rPr>
        <w:t xml:space="preserve"> </w:t>
      </w:r>
      <w:r>
        <w:rPr>
          <w:spacing w:val="-1"/>
          <w:w w:val="99"/>
        </w:rPr>
        <w:t>н</w:t>
      </w:r>
      <w:r>
        <w:rPr>
          <w:spacing w:val="-4"/>
          <w:w w:val="99"/>
        </w:rPr>
        <w:t>а</w:t>
      </w:r>
      <w:r>
        <w:rPr>
          <w:spacing w:val="-1"/>
          <w:w w:val="99"/>
        </w:rPr>
        <w:t>пр</w:t>
      </w:r>
      <w:r>
        <w:rPr>
          <w:spacing w:val="5"/>
          <w:w w:val="99"/>
        </w:rPr>
        <w:t>а</w:t>
      </w:r>
      <w:r>
        <w:rPr>
          <w:spacing w:val="-7"/>
          <w:w w:val="99"/>
        </w:rPr>
        <w:t>в</w:t>
      </w:r>
      <w:r>
        <w:rPr>
          <w:w w:val="99"/>
        </w:rPr>
        <w:t>л</w:t>
      </w:r>
      <w:r>
        <w:rPr>
          <w:spacing w:val="1"/>
          <w:w w:val="99"/>
        </w:rPr>
        <w:t>я</w:t>
      </w:r>
      <w:r>
        <w:rPr>
          <w:w w:val="99"/>
        </w:rPr>
        <w:t>е</w:t>
      </w:r>
      <w:r>
        <w:rPr>
          <w:spacing w:val="2"/>
          <w:w w:val="99"/>
        </w:rPr>
        <w:t>т</w:t>
      </w:r>
      <w:r>
        <w:rPr>
          <w:spacing w:val="5"/>
          <w:w w:val="99"/>
        </w:rPr>
        <w:t>с</w:t>
      </w:r>
      <w:r>
        <w:rPr>
          <w:w w:val="99"/>
        </w:rPr>
        <w:t>я</w:t>
      </w:r>
      <w:r>
        <w:t xml:space="preserve">    </w:t>
      </w:r>
      <w:r>
        <w:rPr>
          <w:spacing w:val="-33"/>
        </w:rPr>
        <w:t xml:space="preserve"> </w:t>
      </w:r>
      <w:r>
        <w:rPr>
          <w:spacing w:val="-1"/>
          <w:w w:val="99"/>
        </w:rPr>
        <w:t>п</w:t>
      </w:r>
      <w:r>
        <w:rPr>
          <w:w w:val="99"/>
        </w:rPr>
        <w:t>о</w:t>
      </w:r>
      <w:r>
        <w:t xml:space="preserve">    </w:t>
      </w:r>
      <w:r>
        <w:rPr>
          <w:spacing w:val="-34"/>
        </w:rPr>
        <w:t xml:space="preserve"> </w:t>
      </w:r>
      <w:r>
        <w:rPr>
          <w:spacing w:val="-5"/>
          <w:w w:val="99"/>
        </w:rPr>
        <w:t>э</w:t>
      </w:r>
      <w:r>
        <w:rPr>
          <w:w w:val="99"/>
        </w:rPr>
        <w:t>л</w:t>
      </w:r>
      <w:r>
        <w:rPr>
          <w:spacing w:val="1"/>
          <w:w w:val="99"/>
        </w:rPr>
        <w:t>е</w:t>
      </w:r>
      <w:r>
        <w:rPr>
          <w:spacing w:val="-6"/>
          <w:w w:val="99"/>
        </w:rPr>
        <w:t>к</w:t>
      </w:r>
      <w:r>
        <w:rPr>
          <w:spacing w:val="2"/>
          <w:w w:val="99"/>
        </w:rPr>
        <w:t>т</w:t>
      </w:r>
      <w:r>
        <w:rPr>
          <w:w w:val="99"/>
        </w:rPr>
        <w:t>ронной</w:t>
      </w:r>
      <w:r>
        <w:t xml:space="preserve">    </w:t>
      </w:r>
      <w:r>
        <w:rPr>
          <w:spacing w:val="-35"/>
        </w:rPr>
        <w:t xml:space="preserve"> </w:t>
      </w:r>
      <w:r>
        <w:rPr>
          <w:spacing w:val="4"/>
          <w:w w:val="99"/>
        </w:rPr>
        <w:t>п</w:t>
      </w:r>
      <w:r>
        <w:rPr>
          <w:spacing w:val="-10"/>
          <w:w w:val="99"/>
        </w:rPr>
        <w:t>о</w:t>
      </w:r>
      <w:r>
        <w:rPr>
          <w:spacing w:val="3"/>
          <w:w w:val="99"/>
        </w:rPr>
        <w:t>ч</w:t>
      </w:r>
      <w:r>
        <w:rPr>
          <w:spacing w:val="-2"/>
          <w:w w:val="99"/>
        </w:rPr>
        <w:t>т</w:t>
      </w:r>
      <w:r>
        <w:rPr>
          <w:spacing w:val="12"/>
          <w:w w:val="99"/>
        </w:rPr>
        <w:t>е</w:t>
      </w:r>
      <w:r>
        <w:rPr>
          <w:w w:val="99"/>
        </w:rPr>
        <w:t>,</w:t>
      </w:r>
      <w:r>
        <w:t xml:space="preserve">    </w:t>
      </w:r>
      <w:r>
        <w:rPr>
          <w:spacing w:val="-32"/>
        </w:rPr>
        <w:t xml:space="preserve"> </w:t>
      </w:r>
      <w:r>
        <w:rPr>
          <w:spacing w:val="-1"/>
          <w:w w:val="99"/>
        </w:rPr>
        <w:t>п</w:t>
      </w:r>
      <w:r>
        <w:rPr>
          <w:spacing w:val="-10"/>
          <w:w w:val="99"/>
        </w:rPr>
        <w:t>о</w:t>
      </w:r>
      <w:r>
        <w:rPr>
          <w:spacing w:val="3"/>
          <w:w w:val="99"/>
        </w:rPr>
        <w:t>ч</w:t>
      </w:r>
      <w:r>
        <w:rPr>
          <w:spacing w:val="-7"/>
          <w:w w:val="99"/>
        </w:rPr>
        <w:t>т</w:t>
      </w:r>
      <w:r>
        <w:rPr>
          <w:spacing w:val="4"/>
          <w:w w:val="99"/>
        </w:rPr>
        <w:t>о</w:t>
      </w:r>
      <w:r>
        <w:rPr>
          <w:spacing w:val="2"/>
          <w:w w:val="99"/>
        </w:rPr>
        <w:t>в</w:t>
      </w:r>
      <w:r>
        <w:rPr>
          <w:w w:val="99"/>
        </w:rPr>
        <w:t xml:space="preserve">ым </w:t>
      </w:r>
      <w:r>
        <w:rPr>
          <w:spacing w:val="-5"/>
          <w:w w:val="99"/>
        </w:rPr>
        <w:t>о</w:t>
      </w:r>
      <w:r>
        <w:rPr>
          <w:spacing w:val="-2"/>
          <w:w w:val="99"/>
        </w:rPr>
        <w:t>т</w:t>
      </w:r>
      <w:r>
        <w:rPr>
          <w:spacing w:val="-1"/>
          <w:w w:val="99"/>
        </w:rPr>
        <w:t>пр</w:t>
      </w:r>
      <w:r>
        <w:rPr>
          <w:spacing w:val="5"/>
          <w:w w:val="99"/>
        </w:rPr>
        <w:t>а</w:t>
      </w:r>
      <w:r>
        <w:rPr>
          <w:spacing w:val="-7"/>
          <w:w w:val="99"/>
        </w:rPr>
        <w:t>в</w:t>
      </w:r>
      <w:r>
        <w:rPr>
          <w:w w:val="99"/>
        </w:rPr>
        <w:t>л</w:t>
      </w:r>
      <w:r>
        <w:rPr>
          <w:spacing w:val="1"/>
          <w:w w:val="99"/>
        </w:rPr>
        <w:t>е</w:t>
      </w:r>
      <w:r>
        <w:rPr>
          <w:spacing w:val="-1"/>
          <w:w w:val="99"/>
        </w:rPr>
        <w:t>ни</w:t>
      </w:r>
      <w:r>
        <w:rPr>
          <w:w w:val="99"/>
        </w:rPr>
        <w:t>ем</w:t>
      </w:r>
      <w:r>
        <w:rPr>
          <w:spacing w:val="3"/>
        </w:rPr>
        <w:t xml:space="preserve"> </w:t>
      </w:r>
      <w:r>
        <w:rPr>
          <w:spacing w:val="-1"/>
          <w:w w:val="99"/>
        </w:rPr>
        <w:t>п</w:t>
      </w:r>
      <w:r>
        <w:rPr>
          <w:w w:val="99"/>
        </w:rPr>
        <w:t>о</w:t>
      </w:r>
      <w:r>
        <w:rPr>
          <w:spacing w:val="1"/>
        </w:rPr>
        <w:t xml:space="preserve"> </w:t>
      </w:r>
      <w:r>
        <w:rPr>
          <w:w w:val="99"/>
        </w:rPr>
        <w:t>а</w:t>
      </w:r>
      <w:r>
        <w:rPr>
          <w:spacing w:val="2"/>
          <w:w w:val="99"/>
        </w:rPr>
        <w:t>д</w:t>
      </w:r>
      <w:r>
        <w:rPr>
          <w:w w:val="99"/>
        </w:rPr>
        <w:t>р</w:t>
      </w:r>
      <w:r>
        <w:rPr>
          <w:spacing w:val="5"/>
          <w:w w:val="99"/>
        </w:rPr>
        <w:t>ес</w:t>
      </w:r>
      <w:r>
        <w:rPr>
          <w:w w:val="99"/>
        </w:rPr>
        <w:t>а</w:t>
      </w:r>
      <w:r>
        <w:rPr>
          <w:spacing w:val="1"/>
          <w:w w:val="99"/>
        </w:rPr>
        <w:t>м</w:t>
      </w:r>
      <w:r>
        <w:rPr>
          <w:w w:val="99"/>
        </w:rPr>
        <w:t>,</w:t>
      </w:r>
      <w:r>
        <w:rPr>
          <w:spacing w:val="4"/>
        </w:rPr>
        <w:t xml:space="preserve"> </w:t>
      </w:r>
      <w:r>
        <w:rPr>
          <w:spacing w:val="-5"/>
          <w:w w:val="99"/>
        </w:rPr>
        <w:t>у</w:t>
      </w:r>
      <w:r>
        <w:rPr>
          <w:spacing w:val="-6"/>
          <w:w w:val="99"/>
        </w:rPr>
        <w:t>к</w:t>
      </w:r>
      <w:r>
        <w:rPr>
          <w:w w:val="99"/>
        </w:rPr>
        <w:t>аз</w:t>
      </w:r>
      <w:r>
        <w:rPr>
          <w:spacing w:val="1"/>
          <w:w w:val="99"/>
        </w:rPr>
        <w:t>а</w:t>
      </w:r>
      <w:r>
        <w:rPr>
          <w:spacing w:val="-1"/>
          <w:w w:val="99"/>
        </w:rPr>
        <w:t>нны</w:t>
      </w:r>
      <w:r>
        <w:rPr>
          <w:w w:val="99"/>
        </w:rPr>
        <w:t>м</w:t>
      </w:r>
      <w:r>
        <w:rPr>
          <w:spacing w:val="2"/>
        </w:rPr>
        <w:t xml:space="preserve"> </w:t>
      </w:r>
      <w:r>
        <w:rPr>
          <w:w w:val="99"/>
        </w:rPr>
        <w:t>в</w:t>
      </w:r>
      <w:r>
        <w:t xml:space="preserve"> </w:t>
      </w:r>
      <w:r>
        <w:rPr>
          <w:spacing w:val="5"/>
          <w:w w:val="99"/>
        </w:rPr>
        <w:t>з</w:t>
      </w:r>
      <w:r>
        <w:rPr>
          <w:spacing w:val="-4"/>
          <w:w w:val="99"/>
        </w:rPr>
        <w:t>а</w:t>
      </w:r>
      <w:r>
        <w:rPr>
          <w:spacing w:val="-1"/>
          <w:w w:val="99"/>
        </w:rPr>
        <w:t>пр</w:t>
      </w:r>
      <w:r>
        <w:rPr>
          <w:spacing w:val="4"/>
          <w:w w:val="99"/>
        </w:rPr>
        <w:t>о</w:t>
      </w:r>
      <w:r>
        <w:rPr>
          <w:spacing w:val="5"/>
          <w:w w:val="99"/>
        </w:rPr>
        <w:t>с</w:t>
      </w:r>
      <w:r>
        <w:rPr>
          <w:w w:val="99"/>
        </w:rPr>
        <w:t>е.</w:t>
      </w:r>
    </w:p>
    <w:p w14:paraId="676661A2" w14:textId="77777777" w:rsidR="00FC1C39" w:rsidRDefault="00FC1C39" w:rsidP="00FC1C39">
      <w:pPr>
        <w:pStyle w:val="a7"/>
        <w:spacing w:before="7"/>
        <w:ind w:left="0" w:firstLine="0"/>
        <w:jc w:val="left"/>
        <w:rPr>
          <w:sz w:val="31"/>
        </w:rPr>
      </w:pPr>
    </w:p>
    <w:p w14:paraId="5DBC7345" w14:textId="77777777" w:rsidR="00FC1C39" w:rsidRDefault="00FC1C39" w:rsidP="00FC1C39">
      <w:pPr>
        <w:pStyle w:val="a6"/>
        <w:widowControl w:val="0"/>
        <w:numPr>
          <w:ilvl w:val="0"/>
          <w:numId w:val="122"/>
        </w:numPr>
        <w:tabs>
          <w:tab w:val="left" w:pos="3880"/>
        </w:tabs>
        <w:autoSpaceDE w:val="0"/>
        <w:autoSpaceDN w:val="0"/>
        <w:ind w:left="3879" w:hanging="284"/>
        <w:contextualSpacing w:val="0"/>
        <w:jc w:val="left"/>
      </w:pPr>
      <w:r>
        <w:t>Срок предоставления</w:t>
      </w:r>
      <w:r>
        <w:rPr>
          <w:spacing w:val="1"/>
        </w:rPr>
        <w:t xml:space="preserve"> </w:t>
      </w:r>
      <w:r>
        <w:rPr>
          <w:spacing w:val="-6"/>
        </w:rPr>
        <w:t>Услуги</w:t>
      </w:r>
    </w:p>
    <w:p w14:paraId="219EFBBB" w14:textId="77777777" w:rsidR="00FC1C39" w:rsidRDefault="00FC1C39" w:rsidP="00FC1C39">
      <w:pPr>
        <w:pStyle w:val="a7"/>
        <w:spacing w:before="3"/>
        <w:ind w:left="0" w:firstLine="0"/>
        <w:jc w:val="left"/>
        <w:rPr>
          <w:sz w:val="36"/>
        </w:rPr>
      </w:pPr>
    </w:p>
    <w:p w14:paraId="6B2BEA5B" w14:textId="77777777" w:rsidR="00FC1C39" w:rsidRDefault="00FC1C39" w:rsidP="00FC1C39">
      <w:pPr>
        <w:pStyle w:val="a7"/>
        <w:spacing w:line="276" w:lineRule="auto"/>
        <w:ind w:right="210"/>
      </w:pPr>
      <w:r>
        <w:t>6.1. Срок предоставления Услуги и максимальный срок предоставления Услуги определяются для каждого варианта и приводятся в их описании, которое содержится в разделе III Регламента.</w:t>
      </w:r>
    </w:p>
    <w:p w14:paraId="0ECA9275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32"/>
        </w:rPr>
      </w:pPr>
    </w:p>
    <w:p w14:paraId="0C614D7A" w14:textId="77777777" w:rsidR="00FC1C39" w:rsidRDefault="00FC1C39" w:rsidP="00FC1C39">
      <w:pPr>
        <w:pStyle w:val="a6"/>
        <w:widowControl w:val="0"/>
        <w:numPr>
          <w:ilvl w:val="0"/>
          <w:numId w:val="122"/>
        </w:numPr>
        <w:tabs>
          <w:tab w:val="left" w:pos="2694"/>
        </w:tabs>
        <w:autoSpaceDE w:val="0"/>
        <w:autoSpaceDN w:val="0"/>
        <w:ind w:left="2693" w:hanging="284"/>
        <w:contextualSpacing w:val="0"/>
        <w:jc w:val="left"/>
      </w:pPr>
      <w:r>
        <w:t>Правовые основания для предоставления</w:t>
      </w:r>
      <w:r>
        <w:rPr>
          <w:spacing w:val="4"/>
        </w:rPr>
        <w:t xml:space="preserve"> </w:t>
      </w:r>
      <w:r>
        <w:rPr>
          <w:spacing w:val="-7"/>
        </w:rPr>
        <w:t>Услуги</w:t>
      </w:r>
    </w:p>
    <w:p w14:paraId="0BE5F2ED" w14:textId="77777777" w:rsidR="00FC1C39" w:rsidRDefault="00FC1C39" w:rsidP="00FC1C39">
      <w:pPr>
        <w:pStyle w:val="a7"/>
        <w:spacing w:before="4"/>
        <w:ind w:left="0" w:firstLine="0"/>
        <w:jc w:val="left"/>
        <w:rPr>
          <w:sz w:val="36"/>
        </w:rPr>
      </w:pPr>
    </w:p>
    <w:p w14:paraId="0FA52B05" w14:textId="77777777" w:rsidR="00FC1C39" w:rsidRDefault="00FC1C39" w:rsidP="00FC1C39">
      <w:pPr>
        <w:pStyle w:val="a7"/>
        <w:spacing w:line="276" w:lineRule="auto"/>
        <w:ind w:right="201"/>
      </w:pPr>
      <w:r>
        <w:t xml:space="preserve">7.1. Перечень нормативных правовых актов Российской Федерации, нормативных правовых актов </w:t>
      </w:r>
      <w:r>
        <w:rPr>
          <w:spacing w:val="-3"/>
        </w:rPr>
        <w:t xml:space="preserve">Московской </w:t>
      </w:r>
      <w:r>
        <w:t xml:space="preserve">области, </w:t>
      </w:r>
      <w:r>
        <w:rPr>
          <w:spacing w:val="-4"/>
        </w:rPr>
        <w:t xml:space="preserve">городского </w:t>
      </w:r>
      <w:r>
        <w:t xml:space="preserve">округа Кашира, регулирующих предоставление </w:t>
      </w:r>
      <w:r>
        <w:rPr>
          <w:spacing w:val="-5"/>
        </w:rPr>
        <w:t xml:space="preserve">Услуги, </w:t>
      </w:r>
      <w:r>
        <w:t>информация о порядке досудебного (внесудебного) обжалования решений и действий (бездействия) администрации, МФЦ,</w:t>
      </w:r>
      <w:r>
        <w:rPr>
          <w:spacing w:val="-9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10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должностных</w:t>
      </w:r>
      <w:r>
        <w:rPr>
          <w:spacing w:val="-15"/>
        </w:rPr>
        <w:t xml:space="preserve"> </w:t>
      </w:r>
      <w:r>
        <w:t>лиц,</w:t>
      </w:r>
      <w:r>
        <w:rPr>
          <w:spacing w:val="-8"/>
        </w:rPr>
        <w:t xml:space="preserve"> </w:t>
      </w:r>
      <w:r>
        <w:t>работников</w:t>
      </w:r>
      <w:r>
        <w:rPr>
          <w:spacing w:val="-12"/>
        </w:rPr>
        <w:t xml:space="preserve"> </w:t>
      </w:r>
      <w:r>
        <w:t>размещены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официальном</w:t>
      </w:r>
      <w:r>
        <w:rPr>
          <w:spacing w:val="-9"/>
        </w:rPr>
        <w:t xml:space="preserve"> </w:t>
      </w:r>
      <w:r>
        <w:t xml:space="preserve">сайте администрации https://kashira.su/, а также на </w:t>
      </w:r>
      <w:r>
        <w:rPr>
          <w:spacing w:val="-9"/>
        </w:rPr>
        <w:t>РПГУ.</w:t>
      </w:r>
      <w:r>
        <w:rPr>
          <w:spacing w:val="52"/>
        </w:rPr>
        <w:t xml:space="preserve"> </w:t>
      </w:r>
      <w:r>
        <w:t xml:space="preserve">Перечень нормативных правовых актов Российской Федерации, нормативных правовых  актов </w:t>
      </w:r>
      <w:r>
        <w:rPr>
          <w:spacing w:val="-4"/>
        </w:rPr>
        <w:t xml:space="preserve">Московской </w:t>
      </w:r>
      <w:r>
        <w:t xml:space="preserve">области,   </w:t>
      </w:r>
      <w:r>
        <w:rPr>
          <w:spacing w:val="-4"/>
        </w:rPr>
        <w:t xml:space="preserve">городского    </w:t>
      </w:r>
      <w:r>
        <w:t>округа    Кашира    дополнительно    приведен в Приложении 7 к</w:t>
      </w:r>
      <w:r>
        <w:rPr>
          <w:spacing w:val="1"/>
        </w:rPr>
        <w:t xml:space="preserve"> </w:t>
      </w:r>
      <w:r>
        <w:rPr>
          <w:spacing w:val="-5"/>
        </w:rPr>
        <w:t>Регламенту.</w:t>
      </w:r>
    </w:p>
    <w:p w14:paraId="4E7005C7" w14:textId="77777777" w:rsidR="00FC1C39" w:rsidRDefault="00FC1C39" w:rsidP="00FC1C39">
      <w:pPr>
        <w:pStyle w:val="a7"/>
        <w:spacing w:before="1"/>
        <w:ind w:left="0" w:firstLine="0"/>
        <w:jc w:val="left"/>
        <w:rPr>
          <w:sz w:val="32"/>
        </w:rPr>
      </w:pPr>
    </w:p>
    <w:p w14:paraId="3A9A8E84" w14:textId="77777777" w:rsidR="00FC1C39" w:rsidRDefault="00FC1C39" w:rsidP="00FC1C39">
      <w:pPr>
        <w:pStyle w:val="a6"/>
        <w:widowControl w:val="0"/>
        <w:numPr>
          <w:ilvl w:val="0"/>
          <w:numId w:val="122"/>
        </w:numPr>
        <w:tabs>
          <w:tab w:val="left" w:pos="1196"/>
        </w:tabs>
        <w:autoSpaceDE w:val="0"/>
        <w:autoSpaceDN w:val="0"/>
        <w:ind w:left="1195" w:hanging="284"/>
        <w:contextualSpacing w:val="0"/>
        <w:jc w:val="left"/>
      </w:pPr>
      <w:r>
        <w:t xml:space="preserve">Исчерпывающий перечень документов, </w:t>
      </w:r>
      <w:r>
        <w:rPr>
          <w:spacing w:val="-3"/>
        </w:rPr>
        <w:t xml:space="preserve">необходимых </w:t>
      </w:r>
      <w:r>
        <w:t>для</w:t>
      </w:r>
      <w:r>
        <w:rPr>
          <w:spacing w:val="-32"/>
        </w:rPr>
        <w:t xml:space="preserve"> </w:t>
      </w:r>
      <w:r>
        <w:t>предоставления</w:t>
      </w:r>
    </w:p>
    <w:p w14:paraId="565A3505" w14:textId="77777777" w:rsidR="00FC1C39" w:rsidRDefault="00FC1C39" w:rsidP="00FC1C39">
      <w:pPr>
        <w:pStyle w:val="a7"/>
        <w:spacing w:before="48"/>
        <w:ind w:left="4696" w:firstLine="0"/>
        <w:jc w:val="left"/>
      </w:pPr>
      <w:r>
        <w:t>Услуги</w:t>
      </w:r>
    </w:p>
    <w:p w14:paraId="5DB0DD34" w14:textId="77777777" w:rsidR="00FC1C39" w:rsidRDefault="00FC1C39" w:rsidP="00FC1C39">
      <w:pPr>
        <w:pStyle w:val="a7"/>
        <w:spacing w:before="8"/>
        <w:ind w:left="0" w:firstLine="0"/>
        <w:jc w:val="left"/>
        <w:rPr>
          <w:sz w:val="36"/>
        </w:rPr>
      </w:pPr>
    </w:p>
    <w:p w14:paraId="6522EC4E" w14:textId="77777777" w:rsidR="00FC1C39" w:rsidRDefault="00FC1C39" w:rsidP="00FC1C39">
      <w:pPr>
        <w:pStyle w:val="a6"/>
        <w:widowControl w:val="0"/>
        <w:numPr>
          <w:ilvl w:val="1"/>
          <w:numId w:val="122"/>
        </w:numPr>
        <w:tabs>
          <w:tab w:val="left" w:pos="1354"/>
        </w:tabs>
        <w:autoSpaceDE w:val="0"/>
        <w:autoSpaceDN w:val="0"/>
        <w:spacing w:line="276" w:lineRule="auto"/>
        <w:ind w:right="203" w:firstLine="710"/>
        <w:contextualSpacing w:val="0"/>
      </w:pPr>
      <w:r>
        <w:t xml:space="preserve">Исчерпывающий перечень  документов,  </w:t>
      </w:r>
      <w:r>
        <w:rPr>
          <w:spacing w:val="-3"/>
        </w:rPr>
        <w:t xml:space="preserve">необходимых  </w:t>
      </w:r>
      <w:r>
        <w:t xml:space="preserve">в  соответствии с законодательными   и   иными   нормативными    правовыми    актами </w:t>
      </w:r>
      <w:r>
        <w:rPr>
          <w:spacing w:val="-3"/>
        </w:rPr>
        <w:t xml:space="preserve">Российской </w:t>
      </w:r>
      <w:r>
        <w:t xml:space="preserve">Федерации, нормативными правовыми актами </w:t>
      </w:r>
      <w:r>
        <w:rPr>
          <w:spacing w:val="-3"/>
        </w:rPr>
        <w:t xml:space="preserve">Московской </w:t>
      </w:r>
      <w:r>
        <w:t xml:space="preserve">области, </w:t>
      </w:r>
      <w:r>
        <w:rPr>
          <w:spacing w:val="-4"/>
        </w:rPr>
        <w:t xml:space="preserve">городского    </w:t>
      </w:r>
      <w:r>
        <w:t xml:space="preserve">округа    Кашира    для предоставления    </w:t>
      </w:r>
      <w:r>
        <w:rPr>
          <w:spacing w:val="-6"/>
        </w:rPr>
        <w:t xml:space="preserve">Услуги,    </w:t>
      </w:r>
      <w:r>
        <w:t xml:space="preserve">с    разделением  на документы и информацию, </w:t>
      </w:r>
      <w:r>
        <w:rPr>
          <w:spacing w:val="-3"/>
        </w:rPr>
        <w:t xml:space="preserve">которые </w:t>
      </w:r>
      <w:r>
        <w:t xml:space="preserve">заявитель должен представить самостоятельно,    и    документы,    </w:t>
      </w:r>
      <w:r>
        <w:rPr>
          <w:spacing w:val="-3"/>
        </w:rPr>
        <w:t xml:space="preserve">которые    </w:t>
      </w:r>
      <w:r>
        <w:t xml:space="preserve">заявитель    вправе     представить по собственной инициативе, так как они подлежат представлению в рамках межведомственного информационного взаимодействия, а также способы </w:t>
      </w:r>
      <w:r>
        <w:rPr>
          <w:spacing w:val="-4"/>
        </w:rPr>
        <w:t>подачи</w:t>
      </w:r>
      <w:r>
        <w:rPr>
          <w:spacing w:val="62"/>
        </w:rPr>
        <w:t xml:space="preserve"> </w:t>
      </w:r>
      <w:r>
        <w:t xml:space="preserve">запроса и документов,  </w:t>
      </w:r>
      <w:r>
        <w:rPr>
          <w:spacing w:val="-3"/>
        </w:rPr>
        <w:t xml:space="preserve">необходимых  </w:t>
      </w:r>
      <w:r>
        <w:t xml:space="preserve">для  предоставления </w:t>
      </w:r>
      <w:r>
        <w:rPr>
          <w:spacing w:val="-6"/>
        </w:rPr>
        <w:t xml:space="preserve">Услуги,  </w:t>
      </w:r>
      <w:r>
        <w:t xml:space="preserve">и требования  к   их   представлению    определяются    для    каждого   варианта    и приводятся  в их описании, </w:t>
      </w:r>
      <w:r>
        <w:rPr>
          <w:spacing w:val="-3"/>
        </w:rPr>
        <w:t xml:space="preserve">которое </w:t>
      </w:r>
      <w:r>
        <w:t>содержится в разделе III</w:t>
      </w:r>
      <w:r>
        <w:rPr>
          <w:spacing w:val="7"/>
        </w:rPr>
        <w:t xml:space="preserve"> </w:t>
      </w:r>
      <w:r>
        <w:t>Регламента.</w:t>
      </w:r>
    </w:p>
    <w:p w14:paraId="07D05311" w14:textId="77777777" w:rsidR="00FC1C39" w:rsidRDefault="00FC1C39" w:rsidP="00FC1C39">
      <w:pPr>
        <w:spacing w:line="276" w:lineRule="auto"/>
        <w:sectPr w:rsidR="00FC1C39" w:rsidSect="007A153B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5E0F67C6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100D0467" w14:textId="77777777" w:rsidR="00FC1C39" w:rsidRDefault="00FC1C39" w:rsidP="00FC1C39">
      <w:pPr>
        <w:pStyle w:val="a6"/>
        <w:widowControl w:val="0"/>
        <w:numPr>
          <w:ilvl w:val="0"/>
          <w:numId w:val="122"/>
        </w:numPr>
        <w:tabs>
          <w:tab w:val="left" w:pos="2703"/>
        </w:tabs>
        <w:autoSpaceDE w:val="0"/>
        <w:autoSpaceDN w:val="0"/>
        <w:spacing w:before="87"/>
        <w:ind w:left="2702" w:hanging="284"/>
        <w:contextualSpacing w:val="0"/>
        <w:jc w:val="left"/>
      </w:pPr>
      <w:r>
        <w:t>Исчерпывающий перечень оснований для</w:t>
      </w:r>
      <w:r>
        <w:rPr>
          <w:spacing w:val="-2"/>
        </w:rPr>
        <w:t xml:space="preserve"> </w:t>
      </w:r>
      <w:r>
        <w:rPr>
          <w:spacing w:val="-3"/>
        </w:rPr>
        <w:t>отказа</w:t>
      </w:r>
    </w:p>
    <w:p w14:paraId="5E6EA55A" w14:textId="77777777" w:rsidR="00FC1C39" w:rsidRDefault="00FC1C39" w:rsidP="00FC1C39">
      <w:pPr>
        <w:pStyle w:val="a7"/>
        <w:spacing w:before="48"/>
        <w:ind w:left="1656" w:firstLine="0"/>
        <w:jc w:val="left"/>
      </w:pPr>
      <w:r>
        <w:t>в приеме документов, необходимых для предоставления Услуги</w:t>
      </w:r>
    </w:p>
    <w:p w14:paraId="55CA67E7" w14:textId="77777777" w:rsidR="00FC1C39" w:rsidRDefault="00FC1C39" w:rsidP="00FC1C39">
      <w:pPr>
        <w:pStyle w:val="a7"/>
        <w:spacing w:before="8"/>
        <w:ind w:left="0" w:firstLine="0"/>
        <w:jc w:val="left"/>
        <w:rPr>
          <w:sz w:val="36"/>
        </w:rPr>
      </w:pPr>
    </w:p>
    <w:p w14:paraId="5100EC92" w14:textId="77777777" w:rsidR="00FC1C39" w:rsidRDefault="00FC1C39" w:rsidP="00FC1C39">
      <w:pPr>
        <w:pStyle w:val="a6"/>
        <w:widowControl w:val="0"/>
        <w:numPr>
          <w:ilvl w:val="1"/>
          <w:numId w:val="117"/>
        </w:numPr>
        <w:tabs>
          <w:tab w:val="left" w:pos="1354"/>
        </w:tabs>
        <w:autoSpaceDE w:val="0"/>
        <w:autoSpaceDN w:val="0"/>
        <w:spacing w:line="276" w:lineRule="auto"/>
        <w:ind w:right="208" w:firstLine="710"/>
        <w:contextualSpacing w:val="0"/>
      </w:pPr>
      <w:r>
        <w:t xml:space="preserve">Исчерпывающий перечень оснований для </w:t>
      </w:r>
      <w:r>
        <w:rPr>
          <w:spacing w:val="-3"/>
        </w:rPr>
        <w:t xml:space="preserve">отказа </w:t>
      </w:r>
      <w:r>
        <w:t xml:space="preserve">в приеме документов, </w:t>
      </w:r>
      <w:r>
        <w:rPr>
          <w:spacing w:val="-3"/>
        </w:rPr>
        <w:t xml:space="preserve">необходимых </w:t>
      </w:r>
      <w:r>
        <w:t xml:space="preserve">для  предоставления  </w:t>
      </w:r>
      <w:r>
        <w:rPr>
          <w:spacing w:val="-6"/>
        </w:rPr>
        <w:t xml:space="preserve">Услуги,  </w:t>
      </w:r>
      <w:r>
        <w:t xml:space="preserve">определяется  для  каждого  варианта и приводится в их описании, </w:t>
      </w:r>
      <w:r>
        <w:rPr>
          <w:spacing w:val="-3"/>
        </w:rPr>
        <w:t xml:space="preserve">которое </w:t>
      </w:r>
      <w:r>
        <w:t>содержится в разделе III</w:t>
      </w:r>
      <w:r>
        <w:rPr>
          <w:spacing w:val="-7"/>
        </w:rPr>
        <w:t xml:space="preserve"> </w:t>
      </w:r>
      <w:r>
        <w:t>Регламента.</w:t>
      </w:r>
    </w:p>
    <w:p w14:paraId="2B808D35" w14:textId="77777777" w:rsidR="00FC1C39" w:rsidRDefault="00FC1C39" w:rsidP="00FC1C39">
      <w:pPr>
        <w:pStyle w:val="a6"/>
        <w:widowControl w:val="0"/>
        <w:numPr>
          <w:ilvl w:val="1"/>
          <w:numId w:val="117"/>
        </w:numPr>
        <w:tabs>
          <w:tab w:val="left" w:pos="1354"/>
        </w:tabs>
        <w:autoSpaceDE w:val="0"/>
        <w:autoSpaceDN w:val="0"/>
        <w:spacing w:line="276" w:lineRule="auto"/>
        <w:ind w:right="203" w:firstLine="710"/>
        <w:contextualSpacing w:val="0"/>
      </w:pPr>
      <w:r>
        <w:t xml:space="preserve">Решение     об     </w:t>
      </w:r>
      <w:r>
        <w:rPr>
          <w:spacing w:val="-3"/>
        </w:rPr>
        <w:t xml:space="preserve">отказе   </w:t>
      </w:r>
      <w:r>
        <w:rPr>
          <w:spacing w:val="64"/>
        </w:rPr>
        <w:t xml:space="preserve"> </w:t>
      </w:r>
      <w:r>
        <w:t xml:space="preserve">в   </w:t>
      </w:r>
      <w:r>
        <w:rPr>
          <w:spacing w:val="70"/>
        </w:rPr>
        <w:t xml:space="preserve"> </w:t>
      </w:r>
      <w:r>
        <w:t xml:space="preserve">приеме   </w:t>
      </w:r>
      <w:r>
        <w:rPr>
          <w:spacing w:val="70"/>
        </w:rPr>
        <w:t xml:space="preserve"> </w:t>
      </w:r>
      <w:r>
        <w:t xml:space="preserve">документов,    </w:t>
      </w:r>
      <w:r>
        <w:rPr>
          <w:spacing w:val="70"/>
        </w:rPr>
        <w:t xml:space="preserve"> </w:t>
      </w:r>
      <w:r>
        <w:rPr>
          <w:spacing w:val="-3"/>
        </w:rPr>
        <w:t xml:space="preserve">необходимых </w:t>
      </w:r>
      <w:r>
        <w:t xml:space="preserve">для предоставления   </w:t>
      </w:r>
      <w:r>
        <w:rPr>
          <w:spacing w:val="-5"/>
        </w:rPr>
        <w:t xml:space="preserve">Услуги,   </w:t>
      </w:r>
      <w:r>
        <w:t xml:space="preserve">оформляется   в   соответствии   с Приложением 8  к </w:t>
      </w:r>
      <w:r>
        <w:rPr>
          <w:spacing w:val="-3"/>
        </w:rPr>
        <w:t xml:space="preserve">Регламенту </w:t>
      </w:r>
      <w:r>
        <w:t>и предоставляется (направляется) заявителю в порядке, установленном в разделе III</w:t>
      </w:r>
      <w:r>
        <w:rPr>
          <w:spacing w:val="8"/>
        </w:rPr>
        <w:t xml:space="preserve"> </w:t>
      </w:r>
      <w:r>
        <w:t>Регламента.</w:t>
      </w:r>
    </w:p>
    <w:p w14:paraId="7DB600DE" w14:textId="77777777" w:rsidR="00FC1C39" w:rsidRDefault="00FC1C39" w:rsidP="00FC1C39">
      <w:pPr>
        <w:pStyle w:val="a6"/>
        <w:widowControl w:val="0"/>
        <w:numPr>
          <w:ilvl w:val="1"/>
          <w:numId w:val="117"/>
        </w:numPr>
        <w:tabs>
          <w:tab w:val="left" w:pos="1354"/>
        </w:tabs>
        <w:autoSpaceDE w:val="0"/>
        <w:autoSpaceDN w:val="0"/>
        <w:spacing w:before="1" w:line="276" w:lineRule="auto"/>
        <w:ind w:right="212" w:firstLine="710"/>
        <w:contextualSpacing w:val="0"/>
      </w:pPr>
      <w:r>
        <w:t xml:space="preserve">Принятие решения  об  </w:t>
      </w:r>
      <w:r>
        <w:rPr>
          <w:spacing w:val="-3"/>
        </w:rPr>
        <w:t xml:space="preserve">отказе  </w:t>
      </w:r>
      <w:r>
        <w:t xml:space="preserve">в  приеме  документов,  </w:t>
      </w:r>
      <w:r>
        <w:rPr>
          <w:spacing w:val="-3"/>
        </w:rPr>
        <w:t xml:space="preserve">необходимых  </w:t>
      </w:r>
      <w:r>
        <w:t xml:space="preserve">для предоставления </w:t>
      </w:r>
      <w:r>
        <w:rPr>
          <w:spacing w:val="-5"/>
        </w:rPr>
        <w:t xml:space="preserve">Услуги,  </w:t>
      </w:r>
      <w:r>
        <w:t>не  препятствует повторному обращению заявителя  в администрацию за предоставлением</w:t>
      </w:r>
      <w:r>
        <w:rPr>
          <w:spacing w:val="6"/>
        </w:rPr>
        <w:t xml:space="preserve"> </w:t>
      </w:r>
      <w:r>
        <w:rPr>
          <w:spacing w:val="-6"/>
        </w:rPr>
        <w:t>Услуги.</w:t>
      </w:r>
    </w:p>
    <w:p w14:paraId="4A4C43F4" w14:textId="77777777" w:rsidR="00FC1C39" w:rsidRDefault="00FC1C39" w:rsidP="00FC1C39">
      <w:pPr>
        <w:pStyle w:val="a7"/>
        <w:ind w:left="0" w:firstLine="0"/>
        <w:jc w:val="left"/>
        <w:rPr>
          <w:sz w:val="32"/>
        </w:rPr>
      </w:pPr>
    </w:p>
    <w:p w14:paraId="6AD7B27E" w14:textId="77777777" w:rsidR="00FC1C39" w:rsidRDefault="00FC1C39" w:rsidP="00FC1C39">
      <w:pPr>
        <w:pStyle w:val="a6"/>
        <w:widowControl w:val="0"/>
        <w:numPr>
          <w:ilvl w:val="0"/>
          <w:numId w:val="122"/>
        </w:numPr>
        <w:tabs>
          <w:tab w:val="left" w:pos="2108"/>
        </w:tabs>
        <w:autoSpaceDE w:val="0"/>
        <w:autoSpaceDN w:val="0"/>
        <w:spacing w:line="276" w:lineRule="auto"/>
        <w:ind w:left="1857" w:right="1045" w:hanging="173"/>
        <w:contextualSpacing w:val="0"/>
        <w:jc w:val="left"/>
      </w:pPr>
      <w:r>
        <w:t>Исчерпывающий перечень оснований для</w:t>
      </w:r>
      <w:r>
        <w:rPr>
          <w:spacing w:val="-40"/>
        </w:rPr>
        <w:t xml:space="preserve"> </w:t>
      </w:r>
      <w:r>
        <w:t xml:space="preserve">приостановления предоставления </w:t>
      </w:r>
      <w:r>
        <w:rPr>
          <w:spacing w:val="-6"/>
        </w:rPr>
        <w:t xml:space="preserve">Услуги </w:t>
      </w:r>
      <w:r>
        <w:t>или отказа в предоставлении</w:t>
      </w:r>
      <w:r>
        <w:rPr>
          <w:spacing w:val="-17"/>
        </w:rPr>
        <w:t xml:space="preserve"> </w:t>
      </w:r>
      <w:r>
        <w:rPr>
          <w:spacing w:val="-6"/>
        </w:rPr>
        <w:t>Услуги</w:t>
      </w:r>
    </w:p>
    <w:p w14:paraId="6FE77738" w14:textId="77777777" w:rsidR="00FC1C39" w:rsidRDefault="00FC1C39" w:rsidP="00FC1C39">
      <w:pPr>
        <w:pStyle w:val="a7"/>
        <w:spacing w:before="6"/>
        <w:ind w:left="0" w:firstLine="0"/>
        <w:jc w:val="left"/>
        <w:rPr>
          <w:sz w:val="32"/>
        </w:rPr>
      </w:pPr>
    </w:p>
    <w:p w14:paraId="1DD58B78" w14:textId="77777777" w:rsidR="00FC1C39" w:rsidRDefault="00FC1C39" w:rsidP="00FC1C39">
      <w:pPr>
        <w:pStyle w:val="a6"/>
        <w:widowControl w:val="0"/>
        <w:numPr>
          <w:ilvl w:val="1"/>
          <w:numId w:val="116"/>
        </w:numPr>
        <w:tabs>
          <w:tab w:val="left" w:pos="1493"/>
        </w:tabs>
        <w:autoSpaceDE w:val="0"/>
        <w:autoSpaceDN w:val="0"/>
        <w:contextualSpacing w:val="0"/>
      </w:pPr>
      <w:r>
        <w:t xml:space="preserve">Основания для приостановления предоставления </w:t>
      </w:r>
      <w:r>
        <w:rPr>
          <w:spacing w:val="-6"/>
        </w:rPr>
        <w:t>Услуги</w:t>
      </w:r>
      <w:r>
        <w:rPr>
          <w:spacing w:val="-3"/>
        </w:rPr>
        <w:t xml:space="preserve"> </w:t>
      </w:r>
      <w:r>
        <w:rPr>
          <w:spacing w:val="-4"/>
        </w:rPr>
        <w:t>отсутствуют.</w:t>
      </w:r>
    </w:p>
    <w:p w14:paraId="24543244" w14:textId="77777777" w:rsidR="00FC1C39" w:rsidRDefault="00FC1C39" w:rsidP="00FC1C39">
      <w:pPr>
        <w:pStyle w:val="a6"/>
        <w:widowControl w:val="0"/>
        <w:numPr>
          <w:ilvl w:val="1"/>
          <w:numId w:val="116"/>
        </w:numPr>
        <w:tabs>
          <w:tab w:val="left" w:pos="1493"/>
        </w:tabs>
        <w:autoSpaceDE w:val="0"/>
        <w:autoSpaceDN w:val="0"/>
        <w:spacing w:before="47" w:line="276" w:lineRule="auto"/>
        <w:ind w:left="153" w:right="206" w:firstLine="710"/>
        <w:contextualSpacing w:val="0"/>
      </w:pPr>
      <w:r>
        <w:t xml:space="preserve">Исчерпывающий перечень оснований для отказа в предоставлении </w:t>
      </w:r>
      <w:r>
        <w:rPr>
          <w:spacing w:val="-6"/>
        </w:rPr>
        <w:t xml:space="preserve">Услуги </w:t>
      </w:r>
      <w:r>
        <w:t xml:space="preserve">определяется для каждого  варианта  и приводится  в их описании,  </w:t>
      </w:r>
      <w:r>
        <w:rPr>
          <w:spacing w:val="-3"/>
        </w:rPr>
        <w:t xml:space="preserve">которое </w:t>
      </w:r>
      <w:r>
        <w:t>содержится в разделе III</w:t>
      </w:r>
      <w:r>
        <w:rPr>
          <w:spacing w:val="12"/>
        </w:rPr>
        <w:t xml:space="preserve"> </w:t>
      </w:r>
      <w:r>
        <w:t>Регламента.</w:t>
      </w:r>
    </w:p>
    <w:p w14:paraId="4D1932F8" w14:textId="77777777" w:rsidR="00FC1C39" w:rsidRDefault="00FC1C39" w:rsidP="00FC1C39">
      <w:pPr>
        <w:pStyle w:val="a6"/>
        <w:widowControl w:val="0"/>
        <w:numPr>
          <w:ilvl w:val="1"/>
          <w:numId w:val="116"/>
        </w:numPr>
        <w:tabs>
          <w:tab w:val="left" w:pos="1661"/>
        </w:tabs>
        <w:autoSpaceDE w:val="0"/>
        <w:autoSpaceDN w:val="0"/>
        <w:spacing w:line="276" w:lineRule="auto"/>
        <w:ind w:left="153" w:right="205" w:firstLine="710"/>
        <w:contextualSpacing w:val="0"/>
      </w:pPr>
      <w:r>
        <w:t xml:space="preserve">Заявитель вправе отказаться </w:t>
      </w:r>
      <w:r>
        <w:rPr>
          <w:spacing w:val="-3"/>
        </w:rPr>
        <w:t xml:space="preserve">от </w:t>
      </w:r>
      <w:r>
        <w:t xml:space="preserve">получения </w:t>
      </w:r>
      <w:r>
        <w:rPr>
          <w:spacing w:val="-7"/>
        </w:rPr>
        <w:t xml:space="preserve">Услуги </w:t>
      </w:r>
      <w:r>
        <w:t xml:space="preserve">на основании заявления, написанного в свободной форме, направив его по адресу электронной почты или обратившись в администрацию лично. </w:t>
      </w:r>
      <w:r>
        <w:rPr>
          <w:spacing w:val="-3"/>
        </w:rPr>
        <w:t xml:space="preserve">На </w:t>
      </w:r>
      <w:r>
        <w:t xml:space="preserve">основании поступившего заявления об отказе </w:t>
      </w:r>
      <w:r>
        <w:rPr>
          <w:spacing w:val="-3"/>
        </w:rPr>
        <w:t xml:space="preserve">от </w:t>
      </w:r>
      <w:r>
        <w:t xml:space="preserve">предоставления </w:t>
      </w:r>
      <w:r>
        <w:rPr>
          <w:spacing w:val="-6"/>
        </w:rPr>
        <w:t xml:space="preserve">Услуги </w:t>
      </w:r>
      <w:r>
        <w:t xml:space="preserve">уполномоченным должностным лицом администрации принимается решение об </w:t>
      </w:r>
      <w:r>
        <w:rPr>
          <w:spacing w:val="-3"/>
        </w:rPr>
        <w:t xml:space="preserve">отказе </w:t>
      </w:r>
      <w:r>
        <w:t xml:space="preserve">в предоставлении </w:t>
      </w:r>
      <w:r>
        <w:rPr>
          <w:spacing w:val="-5"/>
        </w:rPr>
        <w:t xml:space="preserve">Услуги. </w:t>
      </w:r>
      <w:r>
        <w:t xml:space="preserve">Факт  отказа   заявителя   </w:t>
      </w:r>
      <w:r>
        <w:rPr>
          <w:spacing w:val="-3"/>
        </w:rPr>
        <w:t xml:space="preserve">от </w:t>
      </w:r>
      <w:r>
        <w:t xml:space="preserve">предоставления   </w:t>
      </w:r>
      <w:r>
        <w:rPr>
          <w:spacing w:val="-7"/>
        </w:rPr>
        <w:t xml:space="preserve">Услуги   </w:t>
      </w:r>
      <w:r>
        <w:t xml:space="preserve">с приложением   заявления и решения   об </w:t>
      </w:r>
      <w:r>
        <w:rPr>
          <w:spacing w:val="-3"/>
        </w:rPr>
        <w:t xml:space="preserve">отказе   </w:t>
      </w:r>
      <w:r>
        <w:t xml:space="preserve">в предоставлении   </w:t>
      </w:r>
      <w:r>
        <w:rPr>
          <w:spacing w:val="-7"/>
        </w:rPr>
        <w:t xml:space="preserve">Услуги   </w:t>
      </w:r>
      <w:r>
        <w:t xml:space="preserve">фиксируется   в ВИС.    Отказ </w:t>
      </w:r>
      <w:r>
        <w:rPr>
          <w:spacing w:val="-3"/>
        </w:rPr>
        <w:t xml:space="preserve">от </w:t>
      </w:r>
      <w:r>
        <w:t xml:space="preserve">предоставления  </w:t>
      </w:r>
      <w:r>
        <w:rPr>
          <w:spacing w:val="-5"/>
        </w:rPr>
        <w:t xml:space="preserve">Услуги   </w:t>
      </w:r>
      <w:r>
        <w:t>не препятствует  повторному  обращению  заявителя  в администрацию за предоставлением</w:t>
      </w:r>
      <w:r>
        <w:rPr>
          <w:spacing w:val="6"/>
        </w:rPr>
        <w:t xml:space="preserve"> </w:t>
      </w:r>
      <w:r>
        <w:rPr>
          <w:spacing w:val="-6"/>
        </w:rPr>
        <w:t>Услуги.</w:t>
      </w:r>
    </w:p>
    <w:p w14:paraId="5AC52CE2" w14:textId="77777777" w:rsidR="00FC1C39" w:rsidRDefault="00FC1C39" w:rsidP="00FC1C39">
      <w:pPr>
        <w:pStyle w:val="a6"/>
        <w:widowControl w:val="0"/>
        <w:numPr>
          <w:ilvl w:val="1"/>
          <w:numId w:val="116"/>
        </w:numPr>
        <w:tabs>
          <w:tab w:val="left" w:pos="1565"/>
        </w:tabs>
        <w:autoSpaceDE w:val="0"/>
        <w:autoSpaceDN w:val="0"/>
        <w:spacing w:line="278" w:lineRule="auto"/>
        <w:ind w:left="153" w:right="210" w:firstLine="710"/>
        <w:contextualSpacing w:val="0"/>
      </w:pPr>
      <w:r>
        <w:t>Заявитель вправе повторно обратиться в администрацию с запросом после устранения оснований для отказа в предоставлении</w:t>
      </w:r>
      <w:r>
        <w:rPr>
          <w:spacing w:val="8"/>
        </w:rPr>
        <w:t xml:space="preserve"> </w:t>
      </w:r>
      <w:r>
        <w:rPr>
          <w:spacing w:val="-6"/>
        </w:rPr>
        <w:t>Услуги.</w:t>
      </w:r>
    </w:p>
    <w:p w14:paraId="5957BD4E" w14:textId="77777777" w:rsidR="00FC1C39" w:rsidRDefault="00FC1C39" w:rsidP="00FC1C39">
      <w:pPr>
        <w:pStyle w:val="a7"/>
        <w:spacing w:before="8"/>
        <w:ind w:left="0" w:firstLine="0"/>
        <w:jc w:val="left"/>
        <w:rPr>
          <w:sz w:val="31"/>
        </w:rPr>
      </w:pPr>
    </w:p>
    <w:p w14:paraId="1606460F" w14:textId="77777777" w:rsidR="00FC1C39" w:rsidRDefault="00FC1C39" w:rsidP="00FC1C39">
      <w:pPr>
        <w:pStyle w:val="a6"/>
        <w:widowControl w:val="0"/>
        <w:numPr>
          <w:ilvl w:val="0"/>
          <w:numId w:val="122"/>
        </w:numPr>
        <w:tabs>
          <w:tab w:val="left" w:pos="3443"/>
        </w:tabs>
        <w:autoSpaceDE w:val="0"/>
        <w:autoSpaceDN w:val="0"/>
        <w:spacing w:before="1"/>
        <w:ind w:left="3442" w:hanging="409"/>
        <w:contextualSpacing w:val="0"/>
        <w:jc w:val="left"/>
      </w:pPr>
      <w:r>
        <w:t>Размер платы, взимаемой с</w:t>
      </w:r>
      <w:r>
        <w:rPr>
          <w:spacing w:val="3"/>
        </w:rPr>
        <w:t xml:space="preserve"> </w:t>
      </w:r>
      <w:r>
        <w:t>заявителя</w:t>
      </w:r>
    </w:p>
    <w:p w14:paraId="09BA766F" w14:textId="77777777" w:rsidR="00FC1C39" w:rsidRDefault="00FC1C39" w:rsidP="00FC1C39">
      <w:pPr>
        <w:pStyle w:val="a7"/>
        <w:spacing w:before="47"/>
        <w:ind w:left="2362" w:firstLine="0"/>
        <w:jc w:val="left"/>
      </w:pPr>
      <w:r>
        <w:t>при предоставлении Услуги, и способы ее взимания</w:t>
      </w:r>
    </w:p>
    <w:p w14:paraId="515E30A7" w14:textId="77777777" w:rsidR="00FC1C39" w:rsidRDefault="00FC1C39" w:rsidP="00FC1C39">
      <w:pPr>
        <w:pStyle w:val="a7"/>
        <w:spacing w:before="4"/>
        <w:ind w:left="0" w:firstLine="0"/>
        <w:jc w:val="left"/>
        <w:rPr>
          <w:sz w:val="36"/>
        </w:rPr>
      </w:pPr>
    </w:p>
    <w:p w14:paraId="257D5694" w14:textId="77777777" w:rsidR="00FC1C39" w:rsidRDefault="00FC1C39" w:rsidP="00FC1C39">
      <w:pPr>
        <w:pStyle w:val="a7"/>
        <w:ind w:left="864" w:firstLine="0"/>
      </w:pPr>
      <w:r>
        <w:t>11.1. Услуга предоставляется бесплатно.</w:t>
      </w:r>
    </w:p>
    <w:p w14:paraId="546F326C" w14:textId="77777777" w:rsidR="00FC1C39" w:rsidRDefault="00FC1C39" w:rsidP="00FC1C39">
      <w:pPr>
        <w:sectPr w:rsidR="00FC1C39" w:rsidSect="007A153B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48EE3E16" w14:textId="77777777" w:rsidR="00FC1C39" w:rsidRDefault="00FC1C39" w:rsidP="00FC1C39">
      <w:pPr>
        <w:pStyle w:val="a7"/>
        <w:ind w:left="0" w:firstLine="0"/>
        <w:jc w:val="left"/>
        <w:rPr>
          <w:sz w:val="20"/>
        </w:rPr>
      </w:pPr>
    </w:p>
    <w:p w14:paraId="76D0BE8F" w14:textId="77777777" w:rsidR="00FC1C39" w:rsidRDefault="00FC1C39" w:rsidP="00FC1C39">
      <w:pPr>
        <w:pStyle w:val="a7"/>
        <w:ind w:left="0" w:firstLine="0"/>
        <w:jc w:val="left"/>
        <w:rPr>
          <w:sz w:val="20"/>
        </w:rPr>
      </w:pPr>
    </w:p>
    <w:p w14:paraId="412B7BB8" w14:textId="77777777" w:rsidR="00FC1C39" w:rsidRDefault="00FC1C39" w:rsidP="00FC1C39">
      <w:pPr>
        <w:pStyle w:val="a6"/>
        <w:widowControl w:val="0"/>
        <w:numPr>
          <w:ilvl w:val="0"/>
          <w:numId w:val="122"/>
        </w:numPr>
        <w:tabs>
          <w:tab w:val="left" w:pos="1340"/>
        </w:tabs>
        <w:autoSpaceDE w:val="0"/>
        <w:autoSpaceDN w:val="0"/>
        <w:spacing w:before="216" w:line="278" w:lineRule="auto"/>
        <w:ind w:left="2016" w:right="272" w:hanging="1100"/>
        <w:contextualSpacing w:val="0"/>
        <w:jc w:val="left"/>
      </w:pPr>
      <w:r>
        <w:t xml:space="preserve">Максимальный срок ожидания в очереди при </w:t>
      </w:r>
      <w:r>
        <w:rPr>
          <w:spacing w:val="-4"/>
        </w:rPr>
        <w:t xml:space="preserve">подаче </w:t>
      </w:r>
      <w:r>
        <w:t>заявителем</w:t>
      </w:r>
      <w:r>
        <w:rPr>
          <w:spacing w:val="-47"/>
        </w:rPr>
        <w:t xml:space="preserve"> </w:t>
      </w:r>
      <w:r>
        <w:t xml:space="preserve">запроса и при получении </w:t>
      </w:r>
      <w:r>
        <w:rPr>
          <w:spacing w:val="-3"/>
        </w:rPr>
        <w:t xml:space="preserve">результата </w:t>
      </w:r>
      <w:r>
        <w:t>предоставления</w:t>
      </w:r>
      <w:r>
        <w:rPr>
          <w:spacing w:val="4"/>
        </w:rPr>
        <w:t xml:space="preserve"> </w:t>
      </w:r>
      <w:r>
        <w:rPr>
          <w:spacing w:val="-7"/>
        </w:rPr>
        <w:t>Услуги</w:t>
      </w:r>
    </w:p>
    <w:p w14:paraId="3C3620C7" w14:textId="77777777" w:rsidR="00FC1C39" w:rsidRDefault="00FC1C39" w:rsidP="00FC1C39">
      <w:pPr>
        <w:pStyle w:val="a7"/>
        <w:spacing w:before="10"/>
        <w:ind w:left="0" w:firstLine="0"/>
        <w:jc w:val="left"/>
        <w:rPr>
          <w:sz w:val="31"/>
        </w:rPr>
      </w:pPr>
    </w:p>
    <w:p w14:paraId="03945175" w14:textId="77777777" w:rsidR="00FC1C39" w:rsidRDefault="00FC1C39" w:rsidP="00FC1C39">
      <w:pPr>
        <w:pStyle w:val="a6"/>
        <w:widowControl w:val="0"/>
        <w:numPr>
          <w:ilvl w:val="1"/>
          <w:numId w:val="122"/>
        </w:numPr>
        <w:tabs>
          <w:tab w:val="left" w:pos="1488"/>
        </w:tabs>
        <w:autoSpaceDE w:val="0"/>
        <w:autoSpaceDN w:val="0"/>
        <w:spacing w:before="1" w:line="276" w:lineRule="auto"/>
        <w:ind w:right="205" w:firstLine="710"/>
        <w:contextualSpacing w:val="0"/>
      </w:pPr>
      <w:r>
        <w:t>Максимальный</w:t>
      </w:r>
      <w:r>
        <w:rPr>
          <w:spacing w:val="-17"/>
        </w:rPr>
        <w:t xml:space="preserve"> </w:t>
      </w:r>
      <w:r>
        <w:t>срок</w:t>
      </w:r>
      <w:r>
        <w:rPr>
          <w:spacing w:val="-18"/>
        </w:rPr>
        <w:t xml:space="preserve"> </w:t>
      </w:r>
      <w:r>
        <w:t>ожидания</w:t>
      </w:r>
      <w:r>
        <w:rPr>
          <w:spacing w:val="-21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очереди</w:t>
      </w:r>
      <w:r>
        <w:rPr>
          <w:spacing w:val="-17"/>
        </w:rPr>
        <w:t xml:space="preserve"> </w:t>
      </w:r>
      <w:r>
        <w:t>при</w:t>
      </w:r>
      <w:r>
        <w:rPr>
          <w:spacing w:val="-17"/>
        </w:rPr>
        <w:t xml:space="preserve"> </w:t>
      </w:r>
      <w:r>
        <w:rPr>
          <w:spacing w:val="-4"/>
        </w:rPr>
        <w:t>подаче</w:t>
      </w:r>
      <w:r>
        <w:rPr>
          <w:spacing w:val="-16"/>
        </w:rPr>
        <w:t xml:space="preserve"> </w:t>
      </w:r>
      <w:r>
        <w:t>заявителем</w:t>
      </w:r>
      <w:r>
        <w:rPr>
          <w:spacing w:val="-9"/>
        </w:rPr>
        <w:t xml:space="preserve"> </w:t>
      </w:r>
      <w:r>
        <w:t>запроса и</w:t>
      </w:r>
      <w:r>
        <w:rPr>
          <w:spacing w:val="-20"/>
        </w:rPr>
        <w:t xml:space="preserve"> </w:t>
      </w:r>
      <w:r>
        <w:t>при</w:t>
      </w:r>
      <w:r>
        <w:rPr>
          <w:spacing w:val="-20"/>
        </w:rPr>
        <w:t xml:space="preserve"> </w:t>
      </w:r>
      <w:r>
        <w:t>получении</w:t>
      </w:r>
      <w:r>
        <w:rPr>
          <w:spacing w:val="-20"/>
        </w:rPr>
        <w:t xml:space="preserve"> </w:t>
      </w:r>
      <w:r>
        <w:rPr>
          <w:spacing w:val="-3"/>
        </w:rPr>
        <w:t>результата</w:t>
      </w:r>
      <w:r>
        <w:rPr>
          <w:spacing w:val="-19"/>
        </w:rPr>
        <w:t xml:space="preserve"> </w:t>
      </w:r>
      <w:r>
        <w:t>предоставления</w:t>
      </w:r>
      <w:r>
        <w:rPr>
          <w:spacing w:val="-19"/>
        </w:rPr>
        <w:t xml:space="preserve"> </w:t>
      </w:r>
      <w:r>
        <w:rPr>
          <w:spacing w:val="-7"/>
        </w:rPr>
        <w:t>Услуги</w:t>
      </w:r>
      <w:r>
        <w:rPr>
          <w:spacing w:val="-19"/>
        </w:rPr>
        <w:t xml:space="preserve"> </w:t>
      </w:r>
      <w:r>
        <w:t>не</w:t>
      </w:r>
      <w:r>
        <w:rPr>
          <w:spacing w:val="-19"/>
        </w:rPr>
        <w:t xml:space="preserve"> </w:t>
      </w:r>
      <w:r>
        <w:t>должен</w:t>
      </w:r>
      <w:r>
        <w:rPr>
          <w:spacing w:val="-20"/>
        </w:rPr>
        <w:t xml:space="preserve"> </w:t>
      </w:r>
      <w:r>
        <w:t>превышать</w:t>
      </w:r>
      <w:r>
        <w:rPr>
          <w:spacing w:val="-22"/>
        </w:rPr>
        <w:t xml:space="preserve"> </w:t>
      </w:r>
      <w:r>
        <w:rPr>
          <w:spacing w:val="-5"/>
        </w:rPr>
        <w:t>11</w:t>
      </w:r>
      <w:r>
        <w:rPr>
          <w:spacing w:val="-19"/>
        </w:rPr>
        <w:t xml:space="preserve"> </w:t>
      </w:r>
      <w:r>
        <w:rPr>
          <w:spacing w:val="-5"/>
        </w:rPr>
        <w:t>минут.</w:t>
      </w:r>
    </w:p>
    <w:p w14:paraId="6C059CD7" w14:textId="77777777" w:rsidR="00FC1C39" w:rsidRDefault="00FC1C39" w:rsidP="00FC1C39">
      <w:pPr>
        <w:pStyle w:val="a7"/>
        <w:ind w:left="0" w:firstLine="0"/>
        <w:jc w:val="left"/>
        <w:rPr>
          <w:sz w:val="32"/>
        </w:rPr>
      </w:pPr>
    </w:p>
    <w:p w14:paraId="2E5ECBCF" w14:textId="77777777" w:rsidR="00FC1C39" w:rsidRDefault="00FC1C39" w:rsidP="00FC1C39">
      <w:pPr>
        <w:pStyle w:val="a6"/>
        <w:widowControl w:val="0"/>
        <w:numPr>
          <w:ilvl w:val="0"/>
          <w:numId w:val="122"/>
        </w:numPr>
        <w:tabs>
          <w:tab w:val="left" w:pos="4105"/>
        </w:tabs>
        <w:autoSpaceDE w:val="0"/>
        <w:autoSpaceDN w:val="0"/>
        <w:ind w:left="4104" w:hanging="423"/>
        <w:contextualSpacing w:val="0"/>
        <w:jc w:val="left"/>
      </w:pPr>
      <w:r>
        <w:t>Срок регистрации</w:t>
      </w:r>
      <w:r>
        <w:rPr>
          <w:spacing w:val="1"/>
        </w:rPr>
        <w:t xml:space="preserve"> </w:t>
      </w:r>
      <w:r>
        <w:t>запроса</w:t>
      </w:r>
    </w:p>
    <w:p w14:paraId="05BD86AA" w14:textId="77777777" w:rsidR="00FC1C39" w:rsidRDefault="00FC1C39" w:rsidP="00FC1C39">
      <w:pPr>
        <w:pStyle w:val="a7"/>
        <w:spacing w:before="8"/>
        <w:ind w:left="0" w:firstLine="0"/>
        <w:jc w:val="left"/>
        <w:rPr>
          <w:sz w:val="36"/>
        </w:rPr>
      </w:pPr>
    </w:p>
    <w:p w14:paraId="52E3DFA7" w14:textId="77777777" w:rsidR="00FC1C39" w:rsidRDefault="00FC1C39" w:rsidP="00FC1C39">
      <w:pPr>
        <w:pStyle w:val="a6"/>
        <w:widowControl w:val="0"/>
        <w:numPr>
          <w:ilvl w:val="1"/>
          <w:numId w:val="115"/>
        </w:numPr>
        <w:tabs>
          <w:tab w:val="left" w:pos="1493"/>
        </w:tabs>
        <w:autoSpaceDE w:val="0"/>
        <w:autoSpaceDN w:val="0"/>
        <w:contextualSpacing w:val="0"/>
      </w:pPr>
      <w:r>
        <w:t>Срок регистрации запроса в администрации в случае, если он</w:t>
      </w:r>
      <w:r>
        <w:rPr>
          <w:spacing w:val="4"/>
        </w:rPr>
        <w:t xml:space="preserve"> </w:t>
      </w:r>
      <w:r>
        <w:t>подан:</w:t>
      </w:r>
    </w:p>
    <w:p w14:paraId="0B07F6D8" w14:textId="77777777" w:rsidR="00FC1C39" w:rsidRDefault="00FC1C39" w:rsidP="00FC1C39">
      <w:pPr>
        <w:pStyle w:val="a6"/>
        <w:widowControl w:val="0"/>
        <w:numPr>
          <w:ilvl w:val="2"/>
          <w:numId w:val="115"/>
        </w:numPr>
        <w:tabs>
          <w:tab w:val="left" w:pos="1771"/>
        </w:tabs>
        <w:autoSpaceDE w:val="0"/>
        <w:autoSpaceDN w:val="0"/>
        <w:spacing w:before="48" w:line="276" w:lineRule="auto"/>
        <w:ind w:right="203" w:firstLine="710"/>
        <w:contextualSpacing w:val="0"/>
      </w:pPr>
      <w:r>
        <w:t>в электронной форме посредством РПГУ до 16:00 рабочего дня –      в</w:t>
      </w:r>
      <w:r>
        <w:rPr>
          <w:spacing w:val="-6"/>
        </w:rPr>
        <w:t xml:space="preserve"> </w:t>
      </w:r>
      <w:r>
        <w:t>день</w:t>
      </w:r>
      <w:r>
        <w:rPr>
          <w:spacing w:val="-15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rPr>
          <w:spacing w:val="-3"/>
        </w:rPr>
        <w:t>подачи,</w:t>
      </w:r>
      <w:r>
        <w:rPr>
          <w:spacing w:val="-11"/>
        </w:rPr>
        <w:t xml:space="preserve"> </w:t>
      </w:r>
      <w:r>
        <w:t>после</w:t>
      </w:r>
      <w:r>
        <w:rPr>
          <w:spacing w:val="-12"/>
        </w:rPr>
        <w:t xml:space="preserve"> </w:t>
      </w:r>
      <w:r>
        <w:t>16:00</w:t>
      </w:r>
      <w:r>
        <w:rPr>
          <w:spacing w:val="-13"/>
        </w:rPr>
        <w:t xml:space="preserve"> </w:t>
      </w:r>
      <w:r>
        <w:t>рабочего</w:t>
      </w:r>
      <w:r>
        <w:rPr>
          <w:spacing w:val="-13"/>
        </w:rPr>
        <w:t xml:space="preserve"> </w:t>
      </w:r>
      <w:r>
        <w:t>дня</w:t>
      </w:r>
      <w:r>
        <w:rPr>
          <w:spacing w:val="-13"/>
        </w:rPr>
        <w:t xml:space="preserve"> </w:t>
      </w:r>
      <w:r>
        <w:t>либо</w:t>
      </w:r>
      <w:r>
        <w:rPr>
          <w:spacing w:val="-1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нерабочий</w:t>
      </w:r>
      <w:r>
        <w:rPr>
          <w:spacing w:val="-14"/>
        </w:rPr>
        <w:t xml:space="preserve"> </w:t>
      </w:r>
      <w:r>
        <w:t>день</w:t>
      </w:r>
      <w:r>
        <w:rPr>
          <w:spacing w:val="-13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следующий рабочий день;</w:t>
      </w:r>
    </w:p>
    <w:p w14:paraId="4B956288" w14:textId="77777777" w:rsidR="00FC1C39" w:rsidRDefault="00FC1C39" w:rsidP="00FC1C39">
      <w:pPr>
        <w:pStyle w:val="a6"/>
        <w:widowControl w:val="0"/>
        <w:numPr>
          <w:ilvl w:val="2"/>
          <w:numId w:val="115"/>
        </w:numPr>
        <w:tabs>
          <w:tab w:val="left" w:pos="1709"/>
        </w:tabs>
        <w:autoSpaceDE w:val="0"/>
        <w:autoSpaceDN w:val="0"/>
        <w:spacing w:line="321" w:lineRule="exact"/>
        <w:ind w:left="1708" w:hanging="845"/>
        <w:contextualSpacing w:val="0"/>
      </w:pPr>
      <w:r>
        <w:t>лично в администрацию – в день</w:t>
      </w:r>
      <w:r>
        <w:rPr>
          <w:spacing w:val="1"/>
        </w:rPr>
        <w:t xml:space="preserve"> </w:t>
      </w:r>
      <w:r>
        <w:t>обращения;</w:t>
      </w:r>
    </w:p>
    <w:p w14:paraId="3CF1DFBC" w14:textId="77777777" w:rsidR="00FC1C39" w:rsidRDefault="00FC1C39" w:rsidP="00FC1C39">
      <w:pPr>
        <w:pStyle w:val="a6"/>
        <w:widowControl w:val="0"/>
        <w:numPr>
          <w:ilvl w:val="2"/>
          <w:numId w:val="115"/>
        </w:numPr>
        <w:tabs>
          <w:tab w:val="left" w:pos="1709"/>
        </w:tabs>
        <w:autoSpaceDE w:val="0"/>
        <w:autoSpaceDN w:val="0"/>
        <w:spacing w:before="48" w:line="276" w:lineRule="auto"/>
        <w:ind w:right="211" w:firstLine="710"/>
        <w:contextualSpacing w:val="0"/>
      </w:pPr>
      <w:r>
        <w:rPr>
          <w:spacing w:val="-3"/>
        </w:rPr>
        <w:t>почтовым</w:t>
      </w:r>
      <w:r>
        <w:rPr>
          <w:spacing w:val="-8"/>
        </w:rPr>
        <w:t xml:space="preserve"> </w:t>
      </w:r>
      <w:r>
        <w:t>отправлением</w:t>
      </w:r>
      <w:r>
        <w:rPr>
          <w:spacing w:val="-2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позднее</w:t>
      </w:r>
      <w:r>
        <w:rPr>
          <w:spacing w:val="-7"/>
        </w:rPr>
        <w:t xml:space="preserve"> </w:t>
      </w:r>
      <w:r>
        <w:t>следующего</w:t>
      </w:r>
      <w:r>
        <w:rPr>
          <w:spacing w:val="-8"/>
        </w:rPr>
        <w:t xml:space="preserve"> </w:t>
      </w:r>
      <w:r>
        <w:t>рабочего</w:t>
      </w:r>
      <w:r>
        <w:rPr>
          <w:spacing w:val="-8"/>
        </w:rPr>
        <w:t xml:space="preserve"> </w:t>
      </w:r>
      <w:r>
        <w:t>дня</w:t>
      </w:r>
      <w:r>
        <w:rPr>
          <w:spacing w:val="-11"/>
        </w:rPr>
        <w:t xml:space="preserve"> </w:t>
      </w:r>
      <w:r>
        <w:t>после его</w:t>
      </w:r>
      <w:r>
        <w:rPr>
          <w:spacing w:val="-4"/>
        </w:rPr>
        <w:t xml:space="preserve"> </w:t>
      </w:r>
      <w:r>
        <w:t>поступления;</w:t>
      </w:r>
    </w:p>
    <w:p w14:paraId="26211174" w14:textId="77777777" w:rsidR="00FC1C39" w:rsidRDefault="00FC1C39" w:rsidP="00FC1C39">
      <w:pPr>
        <w:pStyle w:val="a6"/>
        <w:widowControl w:val="0"/>
        <w:numPr>
          <w:ilvl w:val="2"/>
          <w:numId w:val="115"/>
        </w:numPr>
        <w:tabs>
          <w:tab w:val="left" w:pos="1742"/>
        </w:tabs>
        <w:autoSpaceDE w:val="0"/>
        <w:autoSpaceDN w:val="0"/>
        <w:spacing w:before="3" w:line="276" w:lineRule="auto"/>
        <w:ind w:right="212" w:firstLine="710"/>
        <w:contextualSpacing w:val="0"/>
      </w:pPr>
      <w:r>
        <w:t>по электронной почте – не позднее следующего рабочего дня после его</w:t>
      </w:r>
      <w:r>
        <w:rPr>
          <w:spacing w:val="-4"/>
        </w:rPr>
        <w:t xml:space="preserve"> </w:t>
      </w:r>
      <w:r>
        <w:t>поступления.</w:t>
      </w:r>
    </w:p>
    <w:p w14:paraId="5DA76708" w14:textId="77777777" w:rsidR="00FC1C39" w:rsidRDefault="00FC1C39" w:rsidP="00FC1C39">
      <w:pPr>
        <w:pStyle w:val="a7"/>
        <w:spacing w:before="1"/>
        <w:ind w:left="0" w:firstLine="0"/>
        <w:jc w:val="left"/>
        <w:rPr>
          <w:sz w:val="32"/>
        </w:rPr>
      </w:pPr>
    </w:p>
    <w:p w14:paraId="7A287A37" w14:textId="77777777" w:rsidR="00FC1C39" w:rsidRDefault="00FC1C39" w:rsidP="00FC1C39">
      <w:pPr>
        <w:pStyle w:val="a6"/>
        <w:widowControl w:val="0"/>
        <w:numPr>
          <w:ilvl w:val="0"/>
          <w:numId w:val="122"/>
        </w:numPr>
        <w:tabs>
          <w:tab w:val="left" w:pos="1906"/>
        </w:tabs>
        <w:autoSpaceDE w:val="0"/>
        <w:autoSpaceDN w:val="0"/>
        <w:ind w:left="1905" w:hanging="423"/>
        <w:contextualSpacing w:val="0"/>
        <w:jc w:val="left"/>
      </w:pPr>
      <w:r>
        <w:t xml:space="preserve">Требования к помещениям, в </w:t>
      </w:r>
      <w:r>
        <w:rPr>
          <w:spacing w:val="-4"/>
        </w:rPr>
        <w:t xml:space="preserve">которых </w:t>
      </w:r>
      <w:r>
        <w:t>предоставляются</w:t>
      </w:r>
      <w:r>
        <w:rPr>
          <w:spacing w:val="-9"/>
        </w:rPr>
        <w:t xml:space="preserve"> </w:t>
      </w:r>
      <w:r>
        <w:rPr>
          <w:spacing w:val="-6"/>
        </w:rPr>
        <w:t>Услуги</w:t>
      </w:r>
    </w:p>
    <w:p w14:paraId="7DE587CA" w14:textId="77777777" w:rsidR="00FC1C39" w:rsidRDefault="00FC1C39" w:rsidP="00FC1C39">
      <w:pPr>
        <w:pStyle w:val="a7"/>
        <w:spacing w:before="3"/>
        <w:ind w:left="0" w:firstLine="0"/>
        <w:jc w:val="left"/>
        <w:rPr>
          <w:sz w:val="36"/>
        </w:rPr>
      </w:pPr>
    </w:p>
    <w:p w14:paraId="69973B4E" w14:textId="77777777" w:rsidR="00FC1C39" w:rsidRDefault="00FC1C39" w:rsidP="00FC1C39">
      <w:pPr>
        <w:pStyle w:val="a6"/>
        <w:widowControl w:val="0"/>
        <w:numPr>
          <w:ilvl w:val="1"/>
          <w:numId w:val="114"/>
        </w:numPr>
        <w:tabs>
          <w:tab w:val="left" w:pos="1637"/>
          <w:tab w:val="left" w:pos="3675"/>
          <w:tab w:val="left" w:pos="5393"/>
          <w:tab w:val="left" w:pos="8030"/>
        </w:tabs>
        <w:autoSpaceDE w:val="0"/>
        <w:autoSpaceDN w:val="0"/>
        <w:spacing w:line="276" w:lineRule="auto"/>
        <w:ind w:right="204" w:firstLine="710"/>
        <w:contextualSpacing w:val="0"/>
      </w:pPr>
      <w:r>
        <w:t xml:space="preserve">Требования  к   помещениям,   в  </w:t>
      </w:r>
      <w:r>
        <w:rPr>
          <w:spacing w:val="-3"/>
        </w:rPr>
        <w:t xml:space="preserve">которых   </w:t>
      </w:r>
      <w:r>
        <w:t xml:space="preserve">предоставляются   </w:t>
      </w:r>
      <w:r>
        <w:rPr>
          <w:spacing w:val="-6"/>
        </w:rPr>
        <w:t xml:space="preserve">Услуги, </w:t>
      </w:r>
      <w:r>
        <w:t xml:space="preserve">в </w:t>
      </w:r>
      <w:r>
        <w:rPr>
          <w:spacing w:val="-4"/>
        </w:rPr>
        <w:t xml:space="preserve">том </w:t>
      </w:r>
      <w:r>
        <w:t xml:space="preserve">числе залам ожидания, местам для заполнения запросов, информационным стендам с образцами их заполнения и перечнем документов и (или) информации, </w:t>
      </w:r>
      <w:r>
        <w:rPr>
          <w:spacing w:val="-3"/>
        </w:rPr>
        <w:t xml:space="preserve">необходимых </w:t>
      </w:r>
      <w:r>
        <w:t xml:space="preserve">для предоставления </w:t>
      </w:r>
      <w:r>
        <w:rPr>
          <w:spacing w:val="-5"/>
        </w:rPr>
        <w:t xml:space="preserve">Услуги, </w:t>
      </w:r>
      <w:r>
        <w:t xml:space="preserve">должны соответствовать требованиям, установленным    постановлением    Правительства    Российской     Федерации   </w:t>
      </w:r>
      <w:r>
        <w:rPr>
          <w:spacing w:val="-3"/>
        </w:rPr>
        <w:t xml:space="preserve">от </w:t>
      </w:r>
      <w:r>
        <w:t>22.12.2012 № 1376 «Об утверждении Правил организации деятельности многофункциональных</w:t>
      </w:r>
      <w:r>
        <w:tab/>
        <w:t>центров</w:t>
      </w:r>
      <w:r>
        <w:tab/>
        <w:t>предоставления</w:t>
      </w:r>
      <w:r>
        <w:tab/>
      </w:r>
      <w:r>
        <w:rPr>
          <w:w w:val="95"/>
        </w:rPr>
        <w:t xml:space="preserve">государственных </w:t>
      </w:r>
      <w:r>
        <w:t>и муниципальных услуг» (далее – постановление Правительства Российской Федерации № 1376), а также требованиям к обеспечению доступности указанных объектов</w:t>
      </w:r>
      <w:r>
        <w:rPr>
          <w:spacing w:val="25"/>
        </w:rPr>
        <w:t xml:space="preserve"> </w:t>
      </w:r>
      <w:r>
        <w:t>для</w:t>
      </w:r>
      <w:r>
        <w:rPr>
          <w:spacing w:val="29"/>
        </w:rPr>
        <w:t xml:space="preserve"> </w:t>
      </w:r>
      <w:r>
        <w:t>инвалидов,</w:t>
      </w:r>
      <w:r>
        <w:rPr>
          <w:spacing w:val="29"/>
        </w:rPr>
        <w:t xml:space="preserve"> </w:t>
      </w:r>
      <w:r>
        <w:t>установленным</w:t>
      </w:r>
      <w:r>
        <w:rPr>
          <w:spacing w:val="27"/>
        </w:rPr>
        <w:t xml:space="preserve"> </w:t>
      </w:r>
      <w:r>
        <w:t>Федеральным</w:t>
      </w:r>
      <w:r>
        <w:rPr>
          <w:spacing w:val="28"/>
        </w:rPr>
        <w:t xml:space="preserve"> </w:t>
      </w:r>
      <w:r>
        <w:rPr>
          <w:spacing w:val="-3"/>
        </w:rPr>
        <w:t>законом</w:t>
      </w:r>
      <w:r>
        <w:rPr>
          <w:spacing w:val="31"/>
        </w:rPr>
        <w:t xml:space="preserve"> </w:t>
      </w:r>
      <w:r>
        <w:rPr>
          <w:spacing w:val="-3"/>
        </w:rPr>
        <w:t>от</w:t>
      </w:r>
      <w:r>
        <w:rPr>
          <w:spacing w:val="11"/>
        </w:rPr>
        <w:t xml:space="preserve"> </w:t>
      </w:r>
      <w:r>
        <w:t>24.11.1995</w:t>
      </w:r>
    </w:p>
    <w:p w14:paraId="69CB00F7" w14:textId="77777777" w:rsidR="00FC1C39" w:rsidRDefault="00FC1C39" w:rsidP="00FC1C39">
      <w:pPr>
        <w:pStyle w:val="a7"/>
        <w:spacing w:before="4" w:line="276" w:lineRule="auto"/>
        <w:ind w:right="205" w:firstLine="0"/>
      </w:pPr>
      <w:r>
        <w:t xml:space="preserve">№ 181-ФЗ </w:t>
      </w:r>
      <w:r>
        <w:rPr>
          <w:spacing w:val="-3"/>
        </w:rPr>
        <w:t xml:space="preserve">«О </w:t>
      </w:r>
      <w:r>
        <w:t xml:space="preserve">социальной защите инвалидов в Российской Федерации», </w:t>
      </w:r>
      <w:r>
        <w:rPr>
          <w:spacing w:val="-3"/>
        </w:rPr>
        <w:t xml:space="preserve">Законом </w:t>
      </w:r>
      <w:r>
        <w:rPr>
          <w:spacing w:val="-4"/>
        </w:rPr>
        <w:t>Московской</w:t>
      </w:r>
      <w:r>
        <w:rPr>
          <w:spacing w:val="-2"/>
        </w:rPr>
        <w:t xml:space="preserve"> </w:t>
      </w:r>
      <w:r>
        <w:t>области</w:t>
      </w:r>
      <w:r>
        <w:rPr>
          <w:spacing w:val="-19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121/2009-ОЗ</w:t>
      </w:r>
      <w:r>
        <w:rPr>
          <w:spacing w:val="-15"/>
        </w:rPr>
        <w:t xml:space="preserve"> </w:t>
      </w:r>
      <w:r>
        <w:t>«Об</w:t>
      </w:r>
      <w:r>
        <w:rPr>
          <w:spacing w:val="-1"/>
        </w:rPr>
        <w:t xml:space="preserve"> </w:t>
      </w:r>
      <w:r>
        <w:t>обеспечении</w:t>
      </w:r>
      <w:r>
        <w:rPr>
          <w:spacing w:val="-20"/>
        </w:rPr>
        <w:t xml:space="preserve"> </w:t>
      </w:r>
      <w:r>
        <w:t>беспрепятственного</w:t>
      </w:r>
      <w:r>
        <w:rPr>
          <w:spacing w:val="-20"/>
        </w:rPr>
        <w:t xml:space="preserve"> </w:t>
      </w:r>
      <w:r>
        <w:t xml:space="preserve">доступа инвалидов и маломобильных групп населения к объектам социальной, транспортной и инженерной инфраструктур в </w:t>
      </w:r>
      <w:r>
        <w:rPr>
          <w:spacing w:val="-3"/>
        </w:rPr>
        <w:t>Московской</w:t>
      </w:r>
      <w:r>
        <w:rPr>
          <w:spacing w:val="6"/>
        </w:rPr>
        <w:t xml:space="preserve"> </w:t>
      </w:r>
      <w:r>
        <w:t>области».</w:t>
      </w:r>
    </w:p>
    <w:p w14:paraId="2BF0F792" w14:textId="77777777" w:rsidR="00FC1C39" w:rsidRDefault="00FC1C39" w:rsidP="00FC1C39">
      <w:pPr>
        <w:pStyle w:val="a6"/>
        <w:widowControl w:val="0"/>
        <w:numPr>
          <w:ilvl w:val="1"/>
          <w:numId w:val="114"/>
        </w:numPr>
        <w:tabs>
          <w:tab w:val="left" w:pos="1637"/>
        </w:tabs>
        <w:autoSpaceDE w:val="0"/>
        <w:autoSpaceDN w:val="0"/>
        <w:spacing w:line="276" w:lineRule="auto"/>
        <w:ind w:right="222" w:firstLine="710"/>
        <w:contextualSpacing w:val="0"/>
      </w:pPr>
      <w:r>
        <w:t xml:space="preserve">Требования к помещениям, в </w:t>
      </w:r>
      <w:r>
        <w:rPr>
          <w:spacing w:val="-3"/>
        </w:rPr>
        <w:t xml:space="preserve">которых </w:t>
      </w:r>
      <w:r>
        <w:t xml:space="preserve">предоставляются </w:t>
      </w:r>
      <w:r>
        <w:rPr>
          <w:spacing w:val="-6"/>
        </w:rPr>
        <w:t xml:space="preserve">Услуги, </w:t>
      </w:r>
      <w:r>
        <w:t>размещаются на официальном сайте администрации,</w:t>
      </w:r>
      <w:r>
        <w:rPr>
          <w:spacing w:val="14"/>
        </w:rPr>
        <w:t xml:space="preserve"> </w:t>
      </w:r>
      <w:r>
        <w:rPr>
          <w:spacing w:val="-9"/>
        </w:rPr>
        <w:t>РПГУ.</w:t>
      </w:r>
    </w:p>
    <w:p w14:paraId="56566ED5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20" w:right="640" w:bottom="280" w:left="980" w:header="850" w:footer="0" w:gutter="0"/>
          <w:cols w:space="720"/>
          <w:docGrid w:linePitch="299"/>
        </w:sectPr>
      </w:pPr>
    </w:p>
    <w:p w14:paraId="4CE6D691" w14:textId="77777777" w:rsidR="00FC1C39" w:rsidRDefault="00FC1C39" w:rsidP="00FC1C39">
      <w:pPr>
        <w:pStyle w:val="a7"/>
        <w:ind w:left="0" w:firstLine="0"/>
        <w:jc w:val="left"/>
        <w:rPr>
          <w:sz w:val="20"/>
        </w:rPr>
      </w:pPr>
    </w:p>
    <w:p w14:paraId="4EC255D0" w14:textId="77777777" w:rsidR="00FC1C39" w:rsidRDefault="00FC1C39" w:rsidP="00FC1C39">
      <w:pPr>
        <w:pStyle w:val="a7"/>
        <w:spacing w:before="7"/>
        <w:ind w:left="0" w:firstLine="0"/>
        <w:jc w:val="left"/>
        <w:rPr>
          <w:sz w:val="29"/>
        </w:rPr>
      </w:pPr>
    </w:p>
    <w:p w14:paraId="1062DDF0" w14:textId="77777777" w:rsidR="00FC1C39" w:rsidRDefault="00FC1C39" w:rsidP="00FC1C39">
      <w:pPr>
        <w:pStyle w:val="a6"/>
        <w:widowControl w:val="0"/>
        <w:numPr>
          <w:ilvl w:val="0"/>
          <w:numId w:val="122"/>
        </w:numPr>
        <w:tabs>
          <w:tab w:val="left" w:pos="3106"/>
        </w:tabs>
        <w:autoSpaceDE w:val="0"/>
        <w:autoSpaceDN w:val="0"/>
        <w:spacing w:before="87"/>
        <w:ind w:left="3105" w:hanging="423"/>
        <w:contextualSpacing w:val="0"/>
        <w:jc w:val="left"/>
      </w:pPr>
      <w:r>
        <w:t>Показатели качества и доступности</w:t>
      </w:r>
      <w:r>
        <w:rPr>
          <w:spacing w:val="-1"/>
        </w:rPr>
        <w:t xml:space="preserve"> </w:t>
      </w:r>
      <w:r>
        <w:rPr>
          <w:spacing w:val="-7"/>
        </w:rPr>
        <w:t>Услуги</w:t>
      </w:r>
    </w:p>
    <w:p w14:paraId="3BE8FDB4" w14:textId="77777777" w:rsidR="00FC1C39" w:rsidRDefault="00FC1C39" w:rsidP="00FC1C39">
      <w:pPr>
        <w:pStyle w:val="a7"/>
        <w:spacing w:before="8"/>
        <w:ind w:left="0" w:firstLine="0"/>
        <w:jc w:val="left"/>
        <w:rPr>
          <w:sz w:val="36"/>
        </w:rPr>
      </w:pPr>
    </w:p>
    <w:p w14:paraId="7459C119" w14:textId="77777777" w:rsidR="00FC1C39" w:rsidRDefault="00FC1C39" w:rsidP="00FC1C39">
      <w:pPr>
        <w:pStyle w:val="a6"/>
        <w:widowControl w:val="0"/>
        <w:numPr>
          <w:ilvl w:val="1"/>
          <w:numId w:val="113"/>
        </w:numPr>
        <w:tabs>
          <w:tab w:val="left" w:pos="1493"/>
          <w:tab w:val="left" w:pos="3372"/>
          <w:tab w:val="left" w:pos="4600"/>
          <w:tab w:val="left" w:pos="4964"/>
          <w:tab w:val="left" w:pos="6685"/>
          <w:tab w:val="left" w:pos="7798"/>
          <w:tab w:val="left" w:pos="9083"/>
        </w:tabs>
        <w:autoSpaceDE w:val="0"/>
        <w:autoSpaceDN w:val="0"/>
        <w:spacing w:line="276" w:lineRule="auto"/>
        <w:ind w:right="214" w:firstLine="710"/>
        <w:contextualSpacing w:val="0"/>
      </w:pPr>
      <w:r>
        <w:t>Показателями</w:t>
      </w:r>
      <w:r>
        <w:tab/>
        <w:t>качества</w:t>
      </w:r>
      <w:r>
        <w:tab/>
        <w:t>и</w:t>
      </w:r>
      <w:r>
        <w:tab/>
        <w:t>доступности</w:t>
      </w:r>
      <w:r>
        <w:tab/>
      </w:r>
      <w:r>
        <w:rPr>
          <w:spacing w:val="-6"/>
        </w:rPr>
        <w:t>Услуги,</w:t>
      </w:r>
      <w:r>
        <w:rPr>
          <w:spacing w:val="-6"/>
        </w:rPr>
        <w:tab/>
      </w:r>
      <w:r>
        <w:t>перечень</w:t>
      </w:r>
      <w:r>
        <w:tab/>
      </w:r>
      <w:r>
        <w:rPr>
          <w:spacing w:val="-6"/>
        </w:rPr>
        <w:t xml:space="preserve">которых </w:t>
      </w:r>
      <w:r>
        <w:t xml:space="preserve">размещен на официальном сайте администрации, а также на </w:t>
      </w:r>
      <w:r>
        <w:rPr>
          <w:spacing w:val="-10"/>
        </w:rPr>
        <w:t>РПГУ,</w:t>
      </w:r>
      <w:r>
        <w:rPr>
          <w:spacing w:val="-1"/>
        </w:rPr>
        <w:t xml:space="preserve"> </w:t>
      </w:r>
      <w:r>
        <w:t>являются:</w:t>
      </w:r>
    </w:p>
    <w:p w14:paraId="3251CCB3" w14:textId="77777777" w:rsidR="00FC1C39" w:rsidRDefault="00FC1C39" w:rsidP="00FC1C39">
      <w:pPr>
        <w:pStyle w:val="a6"/>
        <w:widowControl w:val="0"/>
        <w:numPr>
          <w:ilvl w:val="2"/>
          <w:numId w:val="113"/>
        </w:numPr>
        <w:tabs>
          <w:tab w:val="left" w:pos="1705"/>
          <w:tab w:val="left" w:pos="3636"/>
          <w:tab w:val="left" w:pos="5575"/>
          <w:tab w:val="left" w:pos="6611"/>
          <w:tab w:val="left" w:pos="8467"/>
        </w:tabs>
        <w:autoSpaceDE w:val="0"/>
        <w:autoSpaceDN w:val="0"/>
        <w:spacing w:line="276" w:lineRule="auto"/>
        <w:ind w:right="212" w:firstLine="710"/>
        <w:contextualSpacing w:val="0"/>
      </w:pPr>
      <w:r>
        <w:t>Доступность</w:t>
      </w:r>
      <w:r>
        <w:tab/>
        <w:t>электронных</w:t>
      </w:r>
      <w:r>
        <w:tab/>
        <w:t>форм</w:t>
      </w:r>
      <w:r>
        <w:tab/>
        <w:t>документов,</w:t>
      </w:r>
      <w:r>
        <w:tab/>
      </w:r>
      <w:r>
        <w:rPr>
          <w:spacing w:val="-4"/>
        </w:rPr>
        <w:t xml:space="preserve">необходимых </w:t>
      </w:r>
      <w:r>
        <w:t xml:space="preserve">для предоставления </w:t>
      </w:r>
      <w:r>
        <w:rPr>
          <w:spacing w:val="-6"/>
        </w:rPr>
        <w:t>Услуги.</w:t>
      </w:r>
    </w:p>
    <w:p w14:paraId="0726C92B" w14:textId="77777777" w:rsidR="00FC1C39" w:rsidRDefault="00FC1C39" w:rsidP="00FC1C39">
      <w:pPr>
        <w:pStyle w:val="a6"/>
        <w:widowControl w:val="0"/>
        <w:numPr>
          <w:ilvl w:val="2"/>
          <w:numId w:val="113"/>
        </w:numPr>
        <w:tabs>
          <w:tab w:val="left" w:pos="1705"/>
          <w:tab w:val="left" w:pos="3665"/>
          <w:tab w:val="left" w:pos="4855"/>
          <w:tab w:val="left" w:pos="6139"/>
          <w:tab w:val="left" w:pos="6648"/>
          <w:tab w:val="left" w:pos="8466"/>
        </w:tabs>
        <w:autoSpaceDE w:val="0"/>
        <w:autoSpaceDN w:val="0"/>
        <w:spacing w:line="276" w:lineRule="auto"/>
        <w:ind w:right="208" w:firstLine="710"/>
        <w:contextualSpacing w:val="0"/>
      </w:pPr>
      <w:r>
        <w:t>Возможность</w:t>
      </w:r>
      <w:r>
        <w:tab/>
      </w:r>
      <w:r>
        <w:rPr>
          <w:spacing w:val="-3"/>
        </w:rPr>
        <w:t>подачи</w:t>
      </w:r>
      <w:r>
        <w:rPr>
          <w:spacing w:val="-3"/>
        </w:rPr>
        <w:tab/>
      </w:r>
      <w:r>
        <w:t>запроса</w:t>
      </w:r>
      <w:r>
        <w:tab/>
        <w:t>и</w:t>
      </w:r>
      <w:r>
        <w:tab/>
        <w:t>документов,</w:t>
      </w:r>
      <w:r>
        <w:tab/>
      </w:r>
      <w:r>
        <w:rPr>
          <w:spacing w:val="-4"/>
        </w:rPr>
        <w:t xml:space="preserve">необходимых </w:t>
      </w:r>
      <w:r>
        <w:t xml:space="preserve">для предоставления </w:t>
      </w:r>
      <w:r>
        <w:rPr>
          <w:spacing w:val="-6"/>
        </w:rPr>
        <w:t xml:space="preserve">Услуги, </w:t>
      </w:r>
      <w:r>
        <w:t>в электронной</w:t>
      </w:r>
      <w:r>
        <w:rPr>
          <w:spacing w:val="8"/>
        </w:rPr>
        <w:t xml:space="preserve"> </w:t>
      </w:r>
      <w:r>
        <w:t>форме.</w:t>
      </w:r>
    </w:p>
    <w:p w14:paraId="76003DCD" w14:textId="77777777" w:rsidR="00FC1C39" w:rsidRDefault="00FC1C39" w:rsidP="00FC1C39">
      <w:pPr>
        <w:pStyle w:val="a6"/>
        <w:widowControl w:val="0"/>
        <w:numPr>
          <w:ilvl w:val="2"/>
          <w:numId w:val="113"/>
        </w:numPr>
        <w:tabs>
          <w:tab w:val="left" w:pos="1705"/>
        </w:tabs>
        <w:autoSpaceDE w:val="0"/>
        <w:autoSpaceDN w:val="0"/>
        <w:spacing w:before="2" w:line="276" w:lineRule="auto"/>
        <w:ind w:right="218" w:firstLine="710"/>
        <w:contextualSpacing w:val="0"/>
      </w:pPr>
      <w:r>
        <w:t>Своевременное</w:t>
      </w:r>
      <w:r>
        <w:rPr>
          <w:spacing w:val="-23"/>
        </w:rPr>
        <w:t xml:space="preserve"> </w:t>
      </w:r>
      <w:r>
        <w:t>предоставление</w:t>
      </w:r>
      <w:r>
        <w:rPr>
          <w:spacing w:val="-22"/>
        </w:rPr>
        <w:t xml:space="preserve"> </w:t>
      </w:r>
      <w:r>
        <w:rPr>
          <w:spacing w:val="-6"/>
        </w:rPr>
        <w:t>Услуги</w:t>
      </w:r>
      <w:r>
        <w:rPr>
          <w:spacing w:val="-22"/>
        </w:rPr>
        <w:t xml:space="preserve"> </w:t>
      </w:r>
      <w:r>
        <w:t>(отсутствие</w:t>
      </w:r>
      <w:r>
        <w:rPr>
          <w:spacing w:val="-22"/>
        </w:rPr>
        <w:t xml:space="preserve"> </w:t>
      </w:r>
      <w:r>
        <w:t>нарушений</w:t>
      </w:r>
      <w:r>
        <w:rPr>
          <w:spacing w:val="-24"/>
        </w:rPr>
        <w:t xml:space="preserve"> </w:t>
      </w:r>
      <w:r>
        <w:rPr>
          <w:spacing w:val="-3"/>
        </w:rPr>
        <w:t xml:space="preserve">сроков </w:t>
      </w:r>
      <w:r>
        <w:t>предоставления</w:t>
      </w:r>
      <w:r>
        <w:rPr>
          <w:spacing w:val="1"/>
        </w:rPr>
        <w:t xml:space="preserve"> </w:t>
      </w:r>
      <w:r>
        <w:rPr>
          <w:spacing w:val="-5"/>
        </w:rPr>
        <w:t>Услуги).</w:t>
      </w:r>
    </w:p>
    <w:p w14:paraId="024FD0BF" w14:textId="77777777" w:rsidR="00FC1C39" w:rsidRDefault="00FC1C39" w:rsidP="00FC1C39">
      <w:pPr>
        <w:pStyle w:val="a6"/>
        <w:widowControl w:val="0"/>
        <w:numPr>
          <w:ilvl w:val="2"/>
          <w:numId w:val="113"/>
        </w:numPr>
        <w:tabs>
          <w:tab w:val="left" w:pos="1705"/>
        </w:tabs>
        <w:autoSpaceDE w:val="0"/>
        <w:autoSpaceDN w:val="0"/>
        <w:spacing w:line="321" w:lineRule="exact"/>
        <w:ind w:left="1704"/>
        <w:contextualSpacing w:val="0"/>
      </w:pPr>
      <w:r>
        <w:t xml:space="preserve">Предоставление </w:t>
      </w:r>
      <w:r>
        <w:rPr>
          <w:spacing w:val="-6"/>
        </w:rPr>
        <w:t xml:space="preserve">Услуги </w:t>
      </w:r>
      <w:r>
        <w:t>в соответствии с</w:t>
      </w:r>
      <w:r>
        <w:rPr>
          <w:spacing w:val="5"/>
        </w:rPr>
        <w:t xml:space="preserve"> </w:t>
      </w:r>
      <w:r>
        <w:t>вариантом.</w:t>
      </w:r>
    </w:p>
    <w:p w14:paraId="4B07D8D2" w14:textId="77777777" w:rsidR="00FC1C39" w:rsidRDefault="00FC1C39" w:rsidP="00FC1C39">
      <w:pPr>
        <w:pStyle w:val="a6"/>
        <w:widowControl w:val="0"/>
        <w:numPr>
          <w:ilvl w:val="2"/>
          <w:numId w:val="113"/>
        </w:numPr>
        <w:tabs>
          <w:tab w:val="left" w:pos="1705"/>
        </w:tabs>
        <w:autoSpaceDE w:val="0"/>
        <w:autoSpaceDN w:val="0"/>
        <w:spacing w:before="48" w:line="276" w:lineRule="auto"/>
        <w:ind w:right="220" w:firstLine="710"/>
        <w:contextualSpacing w:val="0"/>
      </w:pPr>
      <w:r>
        <w:rPr>
          <w:spacing w:val="-5"/>
        </w:rPr>
        <w:t xml:space="preserve">Удобство </w:t>
      </w:r>
      <w:r>
        <w:t xml:space="preserve">информирования заявителя о </w:t>
      </w:r>
      <w:r>
        <w:rPr>
          <w:spacing w:val="-5"/>
        </w:rPr>
        <w:t xml:space="preserve">ходе </w:t>
      </w:r>
      <w:r>
        <w:t xml:space="preserve">предоставления </w:t>
      </w:r>
      <w:r>
        <w:rPr>
          <w:spacing w:val="-6"/>
        </w:rPr>
        <w:t xml:space="preserve">Услуги, </w:t>
      </w:r>
      <w:r>
        <w:t xml:space="preserve">а также получения </w:t>
      </w:r>
      <w:r>
        <w:rPr>
          <w:spacing w:val="-3"/>
        </w:rPr>
        <w:t xml:space="preserve">результата </w:t>
      </w:r>
      <w:r>
        <w:t>предоставления</w:t>
      </w:r>
      <w:r>
        <w:rPr>
          <w:spacing w:val="8"/>
        </w:rPr>
        <w:t xml:space="preserve"> </w:t>
      </w:r>
      <w:r>
        <w:rPr>
          <w:spacing w:val="-6"/>
        </w:rPr>
        <w:t>Услуги.</w:t>
      </w:r>
    </w:p>
    <w:p w14:paraId="0715DB4B" w14:textId="77777777" w:rsidR="00FC1C39" w:rsidRDefault="00FC1C39" w:rsidP="00FC1C39">
      <w:pPr>
        <w:pStyle w:val="a7"/>
        <w:ind w:left="0" w:firstLine="0"/>
        <w:jc w:val="left"/>
        <w:rPr>
          <w:sz w:val="32"/>
        </w:rPr>
      </w:pPr>
    </w:p>
    <w:p w14:paraId="6C8A7F0C" w14:textId="77777777" w:rsidR="00FC1C39" w:rsidRDefault="00FC1C39" w:rsidP="00FC1C39">
      <w:pPr>
        <w:pStyle w:val="a6"/>
        <w:widowControl w:val="0"/>
        <w:numPr>
          <w:ilvl w:val="0"/>
          <w:numId w:val="122"/>
        </w:numPr>
        <w:tabs>
          <w:tab w:val="left" w:pos="1772"/>
        </w:tabs>
        <w:autoSpaceDE w:val="0"/>
        <w:autoSpaceDN w:val="0"/>
        <w:spacing w:line="278" w:lineRule="auto"/>
        <w:ind w:left="566" w:right="637" w:firstLine="782"/>
        <w:contextualSpacing w:val="0"/>
        <w:jc w:val="left"/>
      </w:pPr>
      <w:r>
        <w:t xml:space="preserve">Требования к предоставлению </w:t>
      </w:r>
      <w:r>
        <w:rPr>
          <w:spacing w:val="-5"/>
        </w:rPr>
        <w:t xml:space="preserve">Услуги, </w:t>
      </w:r>
      <w:r>
        <w:t xml:space="preserve">в </w:t>
      </w:r>
      <w:r>
        <w:rPr>
          <w:spacing w:val="-4"/>
        </w:rPr>
        <w:t xml:space="preserve">том </w:t>
      </w:r>
      <w:r>
        <w:t xml:space="preserve">числе учитывающие особенности предоставления </w:t>
      </w:r>
      <w:r>
        <w:rPr>
          <w:spacing w:val="-6"/>
        </w:rPr>
        <w:t xml:space="preserve">Услуги </w:t>
      </w:r>
      <w:r>
        <w:t>в МФЦ и особенности</w:t>
      </w:r>
      <w:r>
        <w:rPr>
          <w:spacing w:val="-21"/>
        </w:rPr>
        <w:t xml:space="preserve"> </w:t>
      </w:r>
      <w:r>
        <w:t>предоставления</w:t>
      </w:r>
    </w:p>
    <w:p w14:paraId="1838CF0C" w14:textId="77777777" w:rsidR="00FC1C39" w:rsidRDefault="00FC1C39" w:rsidP="00FC1C39">
      <w:pPr>
        <w:pStyle w:val="a7"/>
        <w:spacing w:line="319" w:lineRule="exact"/>
        <w:ind w:left="3394" w:firstLine="0"/>
        <w:jc w:val="left"/>
      </w:pPr>
      <w:r>
        <w:t>Услуги в электронной форме</w:t>
      </w:r>
    </w:p>
    <w:p w14:paraId="566BB130" w14:textId="77777777" w:rsidR="00FC1C39" w:rsidRDefault="00FC1C39" w:rsidP="00FC1C39">
      <w:pPr>
        <w:pStyle w:val="a7"/>
        <w:spacing w:before="3"/>
        <w:ind w:left="0" w:firstLine="0"/>
        <w:jc w:val="left"/>
        <w:rPr>
          <w:sz w:val="36"/>
        </w:rPr>
      </w:pPr>
    </w:p>
    <w:p w14:paraId="7C795041" w14:textId="77777777" w:rsidR="00FC1C39" w:rsidRDefault="00FC1C39" w:rsidP="00FC1C39">
      <w:pPr>
        <w:pStyle w:val="a6"/>
        <w:widowControl w:val="0"/>
        <w:numPr>
          <w:ilvl w:val="1"/>
          <w:numId w:val="112"/>
        </w:numPr>
        <w:tabs>
          <w:tab w:val="left" w:pos="1493"/>
          <w:tab w:val="left" w:pos="2763"/>
          <w:tab w:val="left" w:pos="4097"/>
          <w:tab w:val="left" w:pos="5579"/>
          <w:tab w:val="left" w:pos="7737"/>
          <w:tab w:val="left" w:pos="8255"/>
        </w:tabs>
        <w:autoSpaceDE w:val="0"/>
        <w:autoSpaceDN w:val="0"/>
        <w:spacing w:line="276" w:lineRule="auto"/>
        <w:ind w:right="218" w:firstLine="710"/>
        <w:contextualSpacing w:val="0"/>
      </w:pPr>
      <w:r>
        <w:rPr>
          <w:spacing w:val="-6"/>
        </w:rPr>
        <w:t>Услуги,</w:t>
      </w:r>
      <w:r>
        <w:rPr>
          <w:spacing w:val="-6"/>
        </w:rPr>
        <w:tab/>
      </w:r>
      <w:r>
        <w:rPr>
          <w:spacing w:val="-4"/>
        </w:rPr>
        <w:t>которые</w:t>
      </w:r>
      <w:r>
        <w:rPr>
          <w:spacing w:val="-4"/>
        </w:rPr>
        <w:tab/>
      </w:r>
      <w:r>
        <w:t>являются</w:t>
      </w:r>
      <w:r>
        <w:tab/>
      </w:r>
      <w:r>
        <w:rPr>
          <w:spacing w:val="-3"/>
        </w:rPr>
        <w:t>необходимыми</w:t>
      </w:r>
      <w:r>
        <w:rPr>
          <w:spacing w:val="-3"/>
        </w:rPr>
        <w:tab/>
      </w:r>
      <w:r>
        <w:t>и</w:t>
      </w:r>
      <w:r>
        <w:tab/>
      </w:r>
      <w:r>
        <w:rPr>
          <w:spacing w:val="-1"/>
          <w:w w:val="95"/>
        </w:rPr>
        <w:t xml:space="preserve">обязательными </w:t>
      </w:r>
      <w:r>
        <w:t xml:space="preserve">для предоставления </w:t>
      </w:r>
      <w:r>
        <w:rPr>
          <w:spacing w:val="-6"/>
        </w:rPr>
        <w:t>Услуги,</w:t>
      </w:r>
      <w:r>
        <w:rPr>
          <w:spacing w:val="3"/>
        </w:rPr>
        <w:t xml:space="preserve"> </w:t>
      </w:r>
      <w:r>
        <w:rPr>
          <w:spacing w:val="-3"/>
        </w:rPr>
        <w:t>отсутствуют.</w:t>
      </w:r>
    </w:p>
    <w:p w14:paraId="5508DB4D" w14:textId="77777777" w:rsidR="00FC1C39" w:rsidRDefault="00FC1C39" w:rsidP="00FC1C39">
      <w:pPr>
        <w:pStyle w:val="a6"/>
        <w:widowControl w:val="0"/>
        <w:numPr>
          <w:ilvl w:val="1"/>
          <w:numId w:val="112"/>
        </w:numPr>
        <w:tabs>
          <w:tab w:val="left" w:pos="1493"/>
        </w:tabs>
        <w:autoSpaceDE w:val="0"/>
        <w:autoSpaceDN w:val="0"/>
        <w:spacing w:line="321" w:lineRule="exact"/>
        <w:ind w:left="1493"/>
        <w:contextualSpacing w:val="0"/>
      </w:pPr>
      <w:r>
        <w:t>Информационные системы, используемые для предоставления</w:t>
      </w:r>
      <w:r>
        <w:rPr>
          <w:spacing w:val="-23"/>
        </w:rPr>
        <w:t xml:space="preserve"> </w:t>
      </w:r>
      <w:r>
        <w:rPr>
          <w:spacing w:val="-5"/>
        </w:rPr>
        <w:t>Услуги:</w:t>
      </w:r>
    </w:p>
    <w:p w14:paraId="4FD20565" w14:textId="77777777" w:rsidR="00FC1C39" w:rsidRDefault="00FC1C39" w:rsidP="00FC1C39">
      <w:pPr>
        <w:pStyle w:val="a6"/>
        <w:widowControl w:val="0"/>
        <w:numPr>
          <w:ilvl w:val="2"/>
          <w:numId w:val="112"/>
        </w:numPr>
        <w:tabs>
          <w:tab w:val="left" w:pos="1709"/>
        </w:tabs>
        <w:autoSpaceDE w:val="0"/>
        <w:autoSpaceDN w:val="0"/>
        <w:spacing w:before="48"/>
        <w:contextualSpacing w:val="0"/>
      </w:pPr>
      <w:r>
        <w:t>ВИС;</w:t>
      </w:r>
    </w:p>
    <w:p w14:paraId="4725C729" w14:textId="77777777" w:rsidR="00FC1C39" w:rsidRDefault="00FC1C39" w:rsidP="00FC1C39">
      <w:pPr>
        <w:pStyle w:val="a6"/>
        <w:widowControl w:val="0"/>
        <w:numPr>
          <w:ilvl w:val="2"/>
          <w:numId w:val="112"/>
        </w:numPr>
        <w:tabs>
          <w:tab w:val="left" w:pos="1705"/>
        </w:tabs>
        <w:autoSpaceDE w:val="0"/>
        <w:autoSpaceDN w:val="0"/>
        <w:spacing w:before="48"/>
        <w:ind w:left="1704" w:hanging="841"/>
        <w:contextualSpacing w:val="0"/>
      </w:pPr>
      <w:r>
        <w:rPr>
          <w:spacing w:val="-5"/>
        </w:rPr>
        <w:t xml:space="preserve">Модуль </w:t>
      </w:r>
      <w:r>
        <w:t>МФЦ ЕИС</w:t>
      </w:r>
      <w:r>
        <w:rPr>
          <w:spacing w:val="2"/>
        </w:rPr>
        <w:t xml:space="preserve"> </w:t>
      </w:r>
      <w:r>
        <w:rPr>
          <w:spacing w:val="-4"/>
        </w:rPr>
        <w:t>ОУ;</w:t>
      </w:r>
    </w:p>
    <w:p w14:paraId="0F565713" w14:textId="77777777" w:rsidR="00FC1C39" w:rsidRDefault="00FC1C39" w:rsidP="00FC1C39">
      <w:pPr>
        <w:pStyle w:val="a6"/>
        <w:widowControl w:val="0"/>
        <w:numPr>
          <w:ilvl w:val="2"/>
          <w:numId w:val="112"/>
        </w:numPr>
        <w:tabs>
          <w:tab w:val="left" w:pos="1709"/>
        </w:tabs>
        <w:autoSpaceDE w:val="0"/>
        <w:autoSpaceDN w:val="0"/>
        <w:spacing w:before="52"/>
        <w:ind w:left="1709"/>
        <w:contextualSpacing w:val="0"/>
      </w:pPr>
      <w:r>
        <w:t>РПГУ.</w:t>
      </w:r>
    </w:p>
    <w:p w14:paraId="7E572BF2" w14:textId="77777777" w:rsidR="00FC1C39" w:rsidRDefault="00FC1C39" w:rsidP="00FC1C39">
      <w:pPr>
        <w:pStyle w:val="a6"/>
        <w:widowControl w:val="0"/>
        <w:numPr>
          <w:ilvl w:val="1"/>
          <w:numId w:val="112"/>
        </w:numPr>
        <w:tabs>
          <w:tab w:val="left" w:pos="1493"/>
        </w:tabs>
        <w:autoSpaceDE w:val="0"/>
        <w:autoSpaceDN w:val="0"/>
        <w:spacing w:before="48"/>
        <w:ind w:left="1493"/>
        <w:contextualSpacing w:val="0"/>
      </w:pPr>
      <w:r>
        <w:t xml:space="preserve">Особенности предоставления </w:t>
      </w:r>
      <w:r>
        <w:rPr>
          <w:spacing w:val="-5"/>
        </w:rPr>
        <w:t xml:space="preserve">Услуги </w:t>
      </w:r>
      <w:r>
        <w:t>в</w:t>
      </w:r>
      <w:r>
        <w:rPr>
          <w:spacing w:val="6"/>
        </w:rPr>
        <w:t xml:space="preserve"> </w:t>
      </w:r>
      <w:r>
        <w:t>МФЦ.</w:t>
      </w:r>
    </w:p>
    <w:p w14:paraId="713DDE05" w14:textId="77777777" w:rsidR="00FC1C39" w:rsidRDefault="00FC1C39" w:rsidP="00FC1C39">
      <w:pPr>
        <w:pStyle w:val="a6"/>
        <w:widowControl w:val="0"/>
        <w:numPr>
          <w:ilvl w:val="2"/>
          <w:numId w:val="112"/>
        </w:numPr>
        <w:tabs>
          <w:tab w:val="left" w:pos="1747"/>
        </w:tabs>
        <w:autoSpaceDE w:val="0"/>
        <w:autoSpaceDN w:val="0"/>
        <w:spacing w:before="48" w:line="276" w:lineRule="auto"/>
        <w:ind w:left="153" w:right="205" w:firstLine="710"/>
        <w:contextualSpacing w:val="0"/>
      </w:pPr>
      <w:r>
        <w:t xml:space="preserve">Предоставление бесплатного доступа к РПГУ для </w:t>
      </w:r>
      <w:r>
        <w:rPr>
          <w:spacing w:val="-4"/>
        </w:rPr>
        <w:t xml:space="preserve">подачи </w:t>
      </w:r>
      <w:r>
        <w:t xml:space="preserve">запросов, документов, </w:t>
      </w:r>
      <w:r>
        <w:rPr>
          <w:spacing w:val="-3"/>
        </w:rPr>
        <w:t xml:space="preserve">необходимых </w:t>
      </w:r>
      <w:r>
        <w:t xml:space="preserve">для получения </w:t>
      </w:r>
      <w:r>
        <w:rPr>
          <w:spacing w:val="-7"/>
        </w:rPr>
        <w:t xml:space="preserve">Услуги </w:t>
      </w:r>
      <w:r>
        <w:t xml:space="preserve">в электронной форме, а также получение </w:t>
      </w:r>
      <w:r>
        <w:rPr>
          <w:spacing w:val="-4"/>
        </w:rPr>
        <w:t xml:space="preserve">результата </w:t>
      </w:r>
      <w:r>
        <w:t xml:space="preserve">предоставления </w:t>
      </w:r>
      <w:r>
        <w:rPr>
          <w:spacing w:val="-7"/>
        </w:rPr>
        <w:t xml:space="preserve">Услуги </w:t>
      </w:r>
      <w:r>
        <w:t xml:space="preserve">в виде распечатанного на </w:t>
      </w:r>
      <w:r>
        <w:rPr>
          <w:spacing w:val="-3"/>
        </w:rPr>
        <w:t xml:space="preserve">бумажном </w:t>
      </w:r>
      <w:r>
        <w:t>носителе  экземпляра  электронного  документа  осуществляется  в любом  МФЦ  в</w:t>
      </w:r>
      <w:r>
        <w:rPr>
          <w:spacing w:val="-7"/>
        </w:rPr>
        <w:t xml:space="preserve"> </w:t>
      </w:r>
      <w:r>
        <w:t>пределах</w:t>
      </w:r>
      <w:r>
        <w:rPr>
          <w:spacing w:val="-19"/>
        </w:rPr>
        <w:t xml:space="preserve"> </w:t>
      </w:r>
      <w:r>
        <w:t>территории</w:t>
      </w:r>
      <w:r>
        <w:rPr>
          <w:spacing w:val="-14"/>
        </w:rPr>
        <w:t xml:space="preserve"> </w:t>
      </w:r>
      <w:r>
        <w:rPr>
          <w:spacing w:val="-4"/>
        </w:rPr>
        <w:t>Московской</w:t>
      </w:r>
      <w:r>
        <w:rPr>
          <w:spacing w:val="2"/>
        </w:rPr>
        <w:t xml:space="preserve"> </w:t>
      </w:r>
      <w:r>
        <w:t>области</w:t>
      </w:r>
      <w:r>
        <w:rPr>
          <w:spacing w:val="-13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выбору</w:t>
      </w:r>
      <w:r>
        <w:rPr>
          <w:spacing w:val="-18"/>
        </w:rPr>
        <w:t xml:space="preserve"> </w:t>
      </w:r>
      <w:r>
        <w:t>заявителя</w:t>
      </w:r>
      <w:r>
        <w:rPr>
          <w:spacing w:val="-12"/>
        </w:rPr>
        <w:t xml:space="preserve"> </w:t>
      </w:r>
      <w:r>
        <w:t>независимо</w:t>
      </w:r>
      <w:r>
        <w:rPr>
          <w:spacing w:val="-14"/>
        </w:rPr>
        <w:t xml:space="preserve"> </w:t>
      </w:r>
      <w:r>
        <w:rPr>
          <w:spacing w:val="-3"/>
        </w:rPr>
        <w:t>от</w:t>
      </w:r>
      <w:r>
        <w:rPr>
          <w:spacing w:val="-16"/>
        </w:rPr>
        <w:t xml:space="preserve"> </w:t>
      </w:r>
      <w:r>
        <w:t xml:space="preserve">его места жительства или места пребывания (для физических лиц, включая индивидуальных предпринимателей), либо места </w:t>
      </w:r>
      <w:r>
        <w:rPr>
          <w:spacing w:val="-3"/>
        </w:rPr>
        <w:t xml:space="preserve">нахождения </w:t>
      </w:r>
      <w:r>
        <w:t>(для юридических лиц).</w:t>
      </w:r>
    </w:p>
    <w:p w14:paraId="6D7B5070" w14:textId="77777777" w:rsidR="00FC1C39" w:rsidRDefault="00FC1C39" w:rsidP="00FC1C39">
      <w:pPr>
        <w:pStyle w:val="a7"/>
        <w:spacing w:line="276" w:lineRule="auto"/>
        <w:ind w:right="207"/>
      </w:pPr>
      <w:r>
        <w:t>16.3.2 Предоставление Услуги в МФЦ осуществляется в соответствии Федеральным законом от 27.07.2010 № 210-ФЗ «Об организации предоставления государственных и муниципальных услуг» (далее – Федеральный закон</w:t>
      </w:r>
    </w:p>
    <w:p w14:paraId="2EC9C4CF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0D90173D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6BD8310F" w14:textId="77777777" w:rsidR="00FC1C39" w:rsidRDefault="00FC1C39" w:rsidP="00FC1C39">
      <w:pPr>
        <w:pStyle w:val="a7"/>
        <w:spacing w:before="87" w:line="276" w:lineRule="auto"/>
        <w:ind w:right="206" w:firstLine="0"/>
      </w:pPr>
      <w:r>
        <w:t xml:space="preserve">№ 210-ФЗ),  постановлением   Правительства   Российской   Федерации   № 1376, а также в соответствии с соглашением о взаимодействии, </w:t>
      </w:r>
      <w:r>
        <w:rPr>
          <w:spacing w:val="-3"/>
        </w:rPr>
        <w:t xml:space="preserve">которое </w:t>
      </w:r>
      <w:r>
        <w:t xml:space="preserve">заключается между  администрацией  и  </w:t>
      </w:r>
      <w:r>
        <w:rPr>
          <w:spacing w:val="-3"/>
        </w:rPr>
        <w:t>Государственным</w:t>
      </w:r>
      <w:r>
        <w:rPr>
          <w:spacing w:val="64"/>
        </w:rPr>
        <w:t xml:space="preserve"> </w:t>
      </w:r>
      <w:r>
        <w:t>казенным</w:t>
      </w:r>
      <w:r>
        <w:rPr>
          <w:spacing w:val="70"/>
        </w:rPr>
        <w:t xml:space="preserve"> </w:t>
      </w:r>
      <w:r>
        <w:t xml:space="preserve">учреждением </w:t>
      </w:r>
      <w:r>
        <w:rPr>
          <w:spacing w:val="-4"/>
        </w:rPr>
        <w:t xml:space="preserve">Московской </w:t>
      </w:r>
      <w:r>
        <w:t xml:space="preserve">области «Московский областной многофункциональный центр предоставления государственных и муниципальных услуг» в порядке, установленном </w:t>
      </w:r>
      <w:r>
        <w:rPr>
          <w:spacing w:val="-3"/>
        </w:rPr>
        <w:t xml:space="preserve">законодательством </w:t>
      </w:r>
      <w:r>
        <w:t>Российской</w:t>
      </w:r>
      <w:r>
        <w:rPr>
          <w:spacing w:val="6"/>
        </w:rPr>
        <w:t xml:space="preserve"> </w:t>
      </w:r>
      <w:r>
        <w:t>Федерации.</w:t>
      </w:r>
    </w:p>
    <w:p w14:paraId="5FDF0B9A" w14:textId="77777777" w:rsidR="00FC1C39" w:rsidRDefault="00FC1C39" w:rsidP="00FC1C39">
      <w:pPr>
        <w:pStyle w:val="a6"/>
        <w:widowControl w:val="0"/>
        <w:numPr>
          <w:ilvl w:val="2"/>
          <w:numId w:val="111"/>
        </w:numPr>
        <w:tabs>
          <w:tab w:val="left" w:pos="1705"/>
        </w:tabs>
        <w:autoSpaceDE w:val="0"/>
        <w:autoSpaceDN w:val="0"/>
        <w:spacing w:before="2" w:line="276" w:lineRule="auto"/>
        <w:ind w:right="207" w:firstLine="710"/>
        <w:contextualSpacing w:val="0"/>
      </w:pPr>
      <w:r>
        <w:t xml:space="preserve">Информирование и </w:t>
      </w:r>
      <w:r>
        <w:rPr>
          <w:spacing w:val="-3"/>
        </w:rPr>
        <w:t xml:space="preserve">консультирование </w:t>
      </w:r>
      <w:r>
        <w:t xml:space="preserve">заявителей о порядке предоставления </w:t>
      </w:r>
      <w:r>
        <w:rPr>
          <w:spacing w:val="-5"/>
        </w:rPr>
        <w:t xml:space="preserve">Услуги, </w:t>
      </w:r>
      <w:r>
        <w:rPr>
          <w:spacing w:val="-6"/>
        </w:rPr>
        <w:t xml:space="preserve">ходе </w:t>
      </w:r>
      <w:r>
        <w:t xml:space="preserve">рассмотрения запросов, а также по иным вопросам, связанным с предоставлением </w:t>
      </w:r>
      <w:r>
        <w:rPr>
          <w:spacing w:val="-6"/>
        </w:rPr>
        <w:t xml:space="preserve">Услуги, </w:t>
      </w:r>
      <w:r>
        <w:t>в МФЦ осуществляются</w:t>
      </w:r>
      <w:r>
        <w:rPr>
          <w:spacing w:val="3"/>
        </w:rPr>
        <w:t xml:space="preserve"> </w:t>
      </w:r>
      <w:r>
        <w:t>бесплатно.</w:t>
      </w:r>
    </w:p>
    <w:p w14:paraId="0ACCF63B" w14:textId="77777777" w:rsidR="00FC1C39" w:rsidRDefault="00FC1C39" w:rsidP="00FC1C39">
      <w:pPr>
        <w:pStyle w:val="a6"/>
        <w:widowControl w:val="0"/>
        <w:numPr>
          <w:ilvl w:val="2"/>
          <w:numId w:val="111"/>
        </w:numPr>
        <w:tabs>
          <w:tab w:val="left" w:pos="1705"/>
        </w:tabs>
        <w:autoSpaceDE w:val="0"/>
        <w:autoSpaceDN w:val="0"/>
        <w:spacing w:before="3"/>
        <w:ind w:left="1704"/>
        <w:contextualSpacing w:val="0"/>
      </w:pPr>
      <w:r>
        <w:t xml:space="preserve">Перечень МФЦ </w:t>
      </w:r>
      <w:r>
        <w:rPr>
          <w:spacing w:val="-3"/>
        </w:rPr>
        <w:t xml:space="preserve">Московской </w:t>
      </w:r>
      <w:r>
        <w:t>области размещен на</w:t>
      </w:r>
      <w:r>
        <w:rPr>
          <w:spacing w:val="2"/>
        </w:rPr>
        <w:t xml:space="preserve"> </w:t>
      </w:r>
      <w:r>
        <w:rPr>
          <w:spacing w:val="-10"/>
        </w:rPr>
        <w:t>РПГУ.</w:t>
      </w:r>
    </w:p>
    <w:p w14:paraId="740EDC65" w14:textId="77777777" w:rsidR="00FC1C39" w:rsidRDefault="00FC1C39" w:rsidP="00FC1C39">
      <w:pPr>
        <w:pStyle w:val="a6"/>
        <w:widowControl w:val="0"/>
        <w:numPr>
          <w:ilvl w:val="2"/>
          <w:numId w:val="111"/>
        </w:numPr>
        <w:tabs>
          <w:tab w:val="left" w:pos="1705"/>
        </w:tabs>
        <w:autoSpaceDE w:val="0"/>
        <w:autoSpaceDN w:val="0"/>
        <w:spacing w:before="47" w:line="276" w:lineRule="auto"/>
        <w:ind w:right="215" w:firstLine="710"/>
        <w:contextualSpacing w:val="0"/>
      </w:pPr>
      <w:r>
        <w:t>В МФЦ исключается взаимодействие заявителя с должностными лицами</w:t>
      </w:r>
      <w:r>
        <w:rPr>
          <w:spacing w:val="1"/>
        </w:rPr>
        <w:t xml:space="preserve"> </w:t>
      </w:r>
      <w:r>
        <w:t>администрации.</w:t>
      </w:r>
    </w:p>
    <w:p w14:paraId="7929F9E9" w14:textId="77777777" w:rsidR="00FC1C39" w:rsidRDefault="00FC1C39" w:rsidP="00FC1C39">
      <w:pPr>
        <w:pStyle w:val="a6"/>
        <w:widowControl w:val="0"/>
        <w:numPr>
          <w:ilvl w:val="2"/>
          <w:numId w:val="111"/>
        </w:numPr>
        <w:tabs>
          <w:tab w:val="left" w:pos="1862"/>
        </w:tabs>
        <w:autoSpaceDE w:val="0"/>
        <w:autoSpaceDN w:val="0"/>
        <w:spacing w:line="276" w:lineRule="auto"/>
        <w:ind w:right="216" w:firstLine="710"/>
        <w:contextualSpacing w:val="0"/>
      </w:pPr>
      <w:r>
        <w:t xml:space="preserve">При предоставлении </w:t>
      </w:r>
      <w:r>
        <w:rPr>
          <w:spacing w:val="-6"/>
        </w:rPr>
        <w:t xml:space="preserve">Услуги </w:t>
      </w:r>
      <w:r>
        <w:t xml:space="preserve">в МФЦ, при выдаче </w:t>
      </w:r>
      <w:r>
        <w:rPr>
          <w:spacing w:val="-3"/>
        </w:rPr>
        <w:t xml:space="preserve">результата </w:t>
      </w:r>
      <w:r>
        <w:t xml:space="preserve">предоставления  </w:t>
      </w:r>
      <w:r>
        <w:rPr>
          <w:spacing w:val="-6"/>
        </w:rPr>
        <w:t xml:space="preserve">Услуги  </w:t>
      </w:r>
      <w:r>
        <w:t xml:space="preserve">в   МФЦ   работникам   МФЦ   запрещается   требовать  </w:t>
      </w:r>
      <w:r>
        <w:rPr>
          <w:spacing w:val="-3"/>
        </w:rPr>
        <w:t xml:space="preserve">от </w:t>
      </w:r>
      <w:r>
        <w:t xml:space="preserve">заявителя предоставления документов, информации и осуществления действий, предусмотренных частью 3 статьи 16 Федерального </w:t>
      </w:r>
      <w:r>
        <w:rPr>
          <w:spacing w:val="-3"/>
        </w:rPr>
        <w:t xml:space="preserve">закона </w:t>
      </w:r>
      <w:r>
        <w:t>№</w:t>
      </w:r>
      <w:r>
        <w:rPr>
          <w:spacing w:val="1"/>
        </w:rPr>
        <w:t xml:space="preserve"> </w:t>
      </w:r>
      <w:r>
        <w:t>210-ФЗ.</w:t>
      </w:r>
    </w:p>
    <w:p w14:paraId="5A655D26" w14:textId="77777777" w:rsidR="00FC1C39" w:rsidRDefault="00FC1C39" w:rsidP="00FC1C39">
      <w:pPr>
        <w:pStyle w:val="a6"/>
        <w:widowControl w:val="0"/>
        <w:numPr>
          <w:ilvl w:val="1"/>
          <w:numId w:val="112"/>
        </w:numPr>
        <w:tabs>
          <w:tab w:val="left" w:pos="1493"/>
        </w:tabs>
        <w:autoSpaceDE w:val="0"/>
        <w:autoSpaceDN w:val="0"/>
        <w:spacing w:before="2"/>
        <w:ind w:left="1493"/>
        <w:contextualSpacing w:val="0"/>
      </w:pPr>
      <w:r>
        <w:t xml:space="preserve">Особенности предоставления </w:t>
      </w:r>
      <w:r>
        <w:rPr>
          <w:spacing w:val="-5"/>
        </w:rPr>
        <w:t xml:space="preserve">Услуги </w:t>
      </w:r>
      <w:r>
        <w:t>в электронной</w:t>
      </w:r>
      <w:r>
        <w:rPr>
          <w:spacing w:val="3"/>
        </w:rPr>
        <w:t xml:space="preserve"> </w:t>
      </w:r>
      <w:r>
        <w:t>форме:</w:t>
      </w:r>
    </w:p>
    <w:p w14:paraId="7DB35E3B" w14:textId="77777777" w:rsidR="00FC1C39" w:rsidRDefault="00FC1C39" w:rsidP="00FC1C39">
      <w:pPr>
        <w:pStyle w:val="a6"/>
        <w:widowControl w:val="0"/>
        <w:numPr>
          <w:ilvl w:val="2"/>
          <w:numId w:val="112"/>
        </w:numPr>
        <w:tabs>
          <w:tab w:val="left" w:pos="1705"/>
        </w:tabs>
        <w:autoSpaceDE w:val="0"/>
        <w:autoSpaceDN w:val="0"/>
        <w:spacing w:before="48" w:line="276" w:lineRule="auto"/>
        <w:ind w:left="153" w:right="215" w:firstLine="710"/>
        <w:contextualSpacing w:val="0"/>
      </w:pPr>
      <w:r>
        <w:t xml:space="preserve">При      </w:t>
      </w:r>
      <w:r>
        <w:rPr>
          <w:spacing w:val="-3"/>
        </w:rPr>
        <w:t xml:space="preserve">подаче    </w:t>
      </w:r>
      <w:r>
        <w:rPr>
          <w:spacing w:val="64"/>
        </w:rPr>
        <w:t xml:space="preserve"> </w:t>
      </w:r>
      <w:r>
        <w:t xml:space="preserve">запроса      посредством      РПГУ      заполняется его интерактивная форма в </w:t>
      </w:r>
      <w:r>
        <w:rPr>
          <w:spacing w:val="-4"/>
        </w:rPr>
        <w:t xml:space="preserve">карточке </w:t>
      </w:r>
      <w:r>
        <w:rPr>
          <w:spacing w:val="-7"/>
        </w:rPr>
        <w:t xml:space="preserve">Услуги </w:t>
      </w:r>
      <w:r>
        <w:t xml:space="preserve">на РПГУ с приложением электронных образов документов и (или) указанием сведений из  документов,  </w:t>
      </w:r>
      <w:r>
        <w:rPr>
          <w:spacing w:val="-3"/>
        </w:rPr>
        <w:t xml:space="preserve">необходимых </w:t>
      </w:r>
      <w:r>
        <w:t>для предоставления</w:t>
      </w:r>
      <w:r>
        <w:rPr>
          <w:spacing w:val="4"/>
        </w:rPr>
        <w:t xml:space="preserve"> </w:t>
      </w:r>
      <w:r>
        <w:rPr>
          <w:spacing w:val="-6"/>
        </w:rPr>
        <w:t>Услуги.</w:t>
      </w:r>
    </w:p>
    <w:p w14:paraId="6532FF0F" w14:textId="77777777" w:rsidR="00FC1C39" w:rsidRDefault="00FC1C39" w:rsidP="00FC1C39">
      <w:pPr>
        <w:pStyle w:val="a6"/>
        <w:widowControl w:val="0"/>
        <w:numPr>
          <w:ilvl w:val="2"/>
          <w:numId w:val="112"/>
        </w:numPr>
        <w:tabs>
          <w:tab w:val="left" w:pos="1705"/>
        </w:tabs>
        <w:autoSpaceDE w:val="0"/>
        <w:autoSpaceDN w:val="0"/>
        <w:spacing w:line="276" w:lineRule="auto"/>
        <w:ind w:left="153" w:right="208" w:firstLine="710"/>
        <w:contextualSpacing w:val="0"/>
      </w:pPr>
      <w:r>
        <w:t xml:space="preserve">Информирование    заявителей    о    </w:t>
      </w:r>
      <w:r>
        <w:rPr>
          <w:spacing w:val="-6"/>
        </w:rPr>
        <w:t xml:space="preserve">ходе    </w:t>
      </w:r>
      <w:r>
        <w:t xml:space="preserve">рассмотрения    запросов  и готовности </w:t>
      </w:r>
      <w:r>
        <w:rPr>
          <w:spacing w:val="-3"/>
        </w:rPr>
        <w:t xml:space="preserve">результата </w:t>
      </w:r>
      <w:r>
        <w:t xml:space="preserve">предоставления </w:t>
      </w:r>
      <w:r>
        <w:rPr>
          <w:spacing w:val="-7"/>
        </w:rPr>
        <w:t xml:space="preserve">Услуги </w:t>
      </w:r>
      <w:r>
        <w:t>осуществляется бесплатно посредством</w:t>
      </w:r>
      <w:r>
        <w:rPr>
          <w:spacing w:val="-11"/>
        </w:rPr>
        <w:t xml:space="preserve"> </w:t>
      </w:r>
      <w:r>
        <w:t>Личного</w:t>
      </w:r>
      <w:r>
        <w:rPr>
          <w:spacing w:val="-12"/>
        </w:rPr>
        <w:t xml:space="preserve"> </w:t>
      </w:r>
      <w:r>
        <w:t>кабинета</w:t>
      </w:r>
      <w:r>
        <w:rPr>
          <w:spacing w:val="-6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rPr>
          <w:spacing w:val="-10"/>
        </w:rPr>
        <w:t>РПГУ,</w:t>
      </w:r>
      <w:r>
        <w:rPr>
          <w:spacing w:val="-14"/>
        </w:rPr>
        <w:t xml:space="preserve"> </w:t>
      </w:r>
      <w:r>
        <w:t>сервиса</w:t>
      </w:r>
      <w:r>
        <w:rPr>
          <w:spacing w:val="-15"/>
        </w:rPr>
        <w:t xml:space="preserve"> </w:t>
      </w:r>
      <w:r>
        <w:t>РПГУ</w:t>
      </w:r>
      <w:r>
        <w:rPr>
          <w:spacing w:val="-10"/>
        </w:rPr>
        <w:t xml:space="preserve"> </w:t>
      </w:r>
      <w:r>
        <w:rPr>
          <w:spacing w:val="-5"/>
        </w:rPr>
        <w:t>«Узнать</w:t>
      </w:r>
      <w:r>
        <w:rPr>
          <w:spacing w:val="-14"/>
        </w:rPr>
        <w:t xml:space="preserve"> </w:t>
      </w:r>
      <w:r>
        <w:t>статус</w:t>
      </w:r>
      <w:r>
        <w:rPr>
          <w:spacing w:val="-12"/>
        </w:rPr>
        <w:t xml:space="preserve"> </w:t>
      </w:r>
      <w:r>
        <w:t xml:space="preserve">заявления», информирование    и    </w:t>
      </w:r>
      <w:r>
        <w:rPr>
          <w:spacing w:val="-3"/>
        </w:rPr>
        <w:t xml:space="preserve">консультирование    </w:t>
      </w:r>
      <w:r>
        <w:t xml:space="preserve">заявителей     так </w:t>
      </w:r>
      <w:r>
        <w:rPr>
          <w:spacing w:val="-3"/>
        </w:rPr>
        <w:t xml:space="preserve">же </w:t>
      </w:r>
      <w:r>
        <w:t xml:space="preserve">осуществляется  по  бесплатному  единому  номеру  телефона  Электронной   приёмной </w:t>
      </w:r>
      <w:r>
        <w:rPr>
          <w:spacing w:val="-4"/>
        </w:rPr>
        <w:t xml:space="preserve">Московской </w:t>
      </w:r>
      <w:r>
        <w:t>области +7 (800)</w:t>
      </w:r>
      <w:r>
        <w:rPr>
          <w:spacing w:val="12"/>
        </w:rPr>
        <w:t xml:space="preserve"> </w:t>
      </w:r>
      <w:r>
        <w:t>550-50-30.</w:t>
      </w:r>
    </w:p>
    <w:p w14:paraId="706FC594" w14:textId="77777777" w:rsidR="00FC1C39" w:rsidRDefault="00FC1C39" w:rsidP="00FC1C39">
      <w:pPr>
        <w:pStyle w:val="a6"/>
        <w:widowControl w:val="0"/>
        <w:numPr>
          <w:ilvl w:val="2"/>
          <w:numId w:val="112"/>
        </w:numPr>
        <w:tabs>
          <w:tab w:val="left" w:pos="1705"/>
          <w:tab w:val="left" w:pos="3416"/>
          <w:tab w:val="left" w:pos="5613"/>
          <w:tab w:val="left" w:pos="8308"/>
        </w:tabs>
        <w:autoSpaceDE w:val="0"/>
        <w:autoSpaceDN w:val="0"/>
        <w:spacing w:line="276" w:lineRule="auto"/>
        <w:ind w:left="153" w:right="206" w:firstLine="710"/>
        <w:contextualSpacing w:val="0"/>
      </w:pPr>
      <w:r>
        <w:t>Требования</w:t>
      </w:r>
      <w:r>
        <w:rPr>
          <w:spacing w:val="-19"/>
        </w:rPr>
        <w:t xml:space="preserve"> </w:t>
      </w:r>
      <w:r>
        <w:t>к</w:t>
      </w:r>
      <w:r>
        <w:rPr>
          <w:spacing w:val="-19"/>
        </w:rPr>
        <w:t xml:space="preserve"> </w:t>
      </w:r>
      <w:r>
        <w:t>форматам</w:t>
      </w:r>
      <w:r>
        <w:rPr>
          <w:spacing w:val="-19"/>
        </w:rPr>
        <w:t xml:space="preserve"> </w:t>
      </w:r>
      <w:r>
        <w:t>запросов</w:t>
      </w:r>
      <w:r>
        <w:rPr>
          <w:spacing w:val="-20"/>
        </w:rPr>
        <w:t xml:space="preserve"> </w:t>
      </w:r>
      <w:r>
        <w:t>и</w:t>
      </w:r>
      <w:r>
        <w:rPr>
          <w:spacing w:val="-19"/>
        </w:rPr>
        <w:t xml:space="preserve"> </w:t>
      </w:r>
      <w:r>
        <w:t>иных</w:t>
      </w:r>
      <w:r>
        <w:rPr>
          <w:spacing w:val="-23"/>
        </w:rPr>
        <w:t xml:space="preserve"> </w:t>
      </w:r>
      <w:r>
        <w:t>документов,</w:t>
      </w:r>
      <w:r>
        <w:rPr>
          <w:spacing w:val="-18"/>
        </w:rPr>
        <w:t xml:space="preserve"> </w:t>
      </w:r>
      <w:r>
        <w:t xml:space="preserve">представляемых в форме электронных документов, </w:t>
      </w:r>
      <w:r>
        <w:rPr>
          <w:spacing w:val="-3"/>
        </w:rPr>
        <w:t xml:space="preserve">необходимых </w:t>
      </w:r>
      <w:r>
        <w:t>для предоставления государственных</w:t>
      </w:r>
      <w:r>
        <w:rPr>
          <w:spacing w:val="-22"/>
        </w:rPr>
        <w:t xml:space="preserve"> </w:t>
      </w:r>
      <w:r>
        <w:t>и</w:t>
      </w:r>
      <w:r>
        <w:rPr>
          <w:spacing w:val="-21"/>
        </w:rPr>
        <w:t xml:space="preserve"> </w:t>
      </w:r>
      <w:r>
        <w:t>муниципальных</w:t>
      </w:r>
      <w:r>
        <w:rPr>
          <w:spacing w:val="-21"/>
        </w:rPr>
        <w:t xml:space="preserve"> </w:t>
      </w:r>
      <w:r>
        <w:t>услуг</w:t>
      </w:r>
      <w:r>
        <w:rPr>
          <w:spacing w:val="-20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территории</w:t>
      </w:r>
      <w:r>
        <w:rPr>
          <w:spacing w:val="-20"/>
        </w:rPr>
        <w:t xml:space="preserve"> </w:t>
      </w:r>
      <w:r>
        <w:rPr>
          <w:spacing w:val="-4"/>
        </w:rPr>
        <w:t>городского</w:t>
      </w:r>
      <w:r>
        <w:rPr>
          <w:spacing w:val="-21"/>
        </w:rPr>
        <w:t xml:space="preserve"> </w:t>
      </w:r>
      <w:r>
        <w:t>округа</w:t>
      </w:r>
      <w:r>
        <w:rPr>
          <w:spacing w:val="-20"/>
        </w:rPr>
        <w:t xml:space="preserve"> </w:t>
      </w:r>
      <w:r>
        <w:t xml:space="preserve">Кашира </w:t>
      </w:r>
      <w:r>
        <w:rPr>
          <w:spacing w:val="-4"/>
        </w:rPr>
        <w:t>Московской</w:t>
      </w:r>
      <w:r>
        <w:rPr>
          <w:spacing w:val="4"/>
        </w:rPr>
        <w:t xml:space="preserve"> </w:t>
      </w:r>
      <w:r>
        <w:t>области,</w:t>
      </w:r>
      <w:r>
        <w:tab/>
        <w:t>утверждены</w:t>
      </w:r>
      <w:r>
        <w:tab/>
        <w:t>постановлением</w:t>
      </w:r>
      <w:r>
        <w:tab/>
        <w:t xml:space="preserve">Правительства </w:t>
      </w:r>
      <w:r>
        <w:rPr>
          <w:spacing w:val="-4"/>
        </w:rPr>
        <w:t xml:space="preserve">Московской </w:t>
      </w:r>
      <w:r>
        <w:t xml:space="preserve">области   </w:t>
      </w:r>
      <w:r>
        <w:rPr>
          <w:spacing w:val="-3"/>
        </w:rPr>
        <w:t xml:space="preserve">от   </w:t>
      </w:r>
      <w:r>
        <w:t xml:space="preserve">31.10.2018   № 792/37    «Об утверждении   требований  к форматам заявлений и иных документов, представляемых в форме электронных документов, </w:t>
      </w:r>
      <w:r>
        <w:rPr>
          <w:spacing w:val="-3"/>
        </w:rPr>
        <w:t xml:space="preserve">необходимых </w:t>
      </w:r>
      <w:r>
        <w:t>для предоставления государственных и</w:t>
      </w:r>
      <w:r>
        <w:rPr>
          <w:spacing w:val="-49"/>
        </w:rPr>
        <w:t xml:space="preserve"> </w:t>
      </w:r>
      <w:r>
        <w:t xml:space="preserve">муниципальных услуг на территории </w:t>
      </w:r>
      <w:r>
        <w:rPr>
          <w:spacing w:val="-3"/>
        </w:rPr>
        <w:t>Московской</w:t>
      </w:r>
      <w:r>
        <w:rPr>
          <w:spacing w:val="12"/>
        </w:rPr>
        <w:t xml:space="preserve"> </w:t>
      </w:r>
      <w:r>
        <w:t>области».</w:t>
      </w:r>
    </w:p>
    <w:p w14:paraId="0AFBA486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72E34F91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157051EF" w14:textId="77777777" w:rsidR="00FC1C39" w:rsidRDefault="00FC1C39" w:rsidP="00FC1C39">
      <w:pPr>
        <w:pStyle w:val="a6"/>
        <w:widowControl w:val="0"/>
        <w:numPr>
          <w:ilvl w:val="0"/>
          <w:numId w:val="123"/>
        </w:numPr>
        <w:tabs>
          <w:tab w:val="left" w:pos="3995"/>
        </w:tabs>
        <w:autoSpaceDE w:val="0"/>
        <w:autoSpaceDN w:val="0"/>
        <w:spacing w:before="87"/>
        <w:ind w:left="3994" w:hanging="418"/>
        <w:contextualSpacing w:val="0"/>
        <w:jc w:val="left"/>
      </w:pPr>
      <w:r>
        <w:t>Состав,</w:t>
      </w:r>
      <w:r>
        <w:rPr>
          <w:spacing w:val="3"/>
        </w:rPr>
        <w:t xml:space="preserve"> </w:t>
      </w:r>
      <w:r>
        <w:t>последовательность</w:t>
      </w:r>
    </w:p>
    <w:p w14:paraId="1103F2CD" w14:textId="77777777" w:rsidR="00FC1C39" w:rsidRDefault="00FC1C39" w:rsidP="00FC1C39">
      <w:pPr>
        <w:pStyle w:val="a7"/>
        <w:spacing w:before="48"/>
        <w:ind w:left="2127" w:firstLine="0"/>
        <w:jc w:val="left"/>
      </w:pPr>
      <w:r>
        <w:t>и сроки выполнения административных процедур</w:t>
      </w:r>
    </w:p>
    <w:p w14:paraId="5F86660E" w14:textId="77777777" w:rsidR="00FC1C39" w:rsidRDefault="00FC1C39" w:rsidP="00FC1C39">
      <w:pPr>
        <w:pStyle w:val="a7"/>
        <w:spacing w:before="8"/>
        <w:ind w:left="0" w:firstLine="0"/>
        <w:jc w:val="left"/>
        <w:rPr>
          <w:sz w:val="36"/>
        </w:rPr>
      </w:pPr>
    </w:p>
    <w:p w14:paraId="42062125" w14:textId="77777777" w:rsidR="00FC1C39" w:rsidRDefault="00FC1C39" w:rsidP="00FC1C39">
      <w:pPr>
        <w:pStyle w:val="a6"/>
        <w:widowControl w:val="0"/>
        <w:numPr>
          <w:ilvl w:val="0"/>
          <w:numId w:val="122"/>
        </w:numPr>
        <w:tabs>
          <w:tab w:val="left" w:pos="3654"/>
        </w:tabs>
        <w:autoSpaceDE w:val="0"/>
        <w:autoSpaceDN w:val="0"/>
        <w:ind w:left="3654" w:hanging="423"/>
        <w:contextualSpacing w:val="0"/>
        <w:jc w:val="left"/>
      </w:pPr>
      <w:r>
        <w:t>Варианты предоставления</w:t>
      </w:r>
      <w:r>
        <w:rPr>
          <w:spacing w:val="1"/>
        </w:rPr>
        <w:t xml:space="preserve"> </w:t>
      </w:r>
      <w:r>
        <w:rPr>
          <w:spacing w:val="-6"/>
        </w:rPr>
        <w:t>Услуги</w:t>
      </w:r>
    </w:p>
    <w:p w14:paraId="00325E2A" w14:textId="77777777" w:rsidR="00FC1C39" w:rsidRDefault="00FC1C39" w:rsidP="00FC1C39">
      <w:pPr>
        <w:pStyle w:val="a7"/>
        <w:spacing w:before="4"/>
        <w:ind w:left="0" w:firstLine="0"/>
        <w:jc w:val="left"/>
        <w:rPr>
          <w:sz w:val="36"/>
        </w:rPr>
      </w:pPr>
    </w:p>
    <w:p w14:paraId="27531CF1" w14:textId="77777777" w:rsidR="00FC1C39" w:rsidRDefault="00FC1C39" w:rsidP="00FC1C39">
      <w:pPr>
        <w:pStyle w:val="a6"/>
        <w:widowControl w:val="0"/>
        <w:numPr>
          <w:ilvl w:val="1"/>
          <w:numId w:val="110"/>
        </w:numPr>
        <w:tabs>
          <w:tab w:val="left" w:pos="1493"/>
        </w:tabs>
        <w:autoSpaceDE w:val="0"/>
        <w:autoSpaceDN w:val="0"/>
        <w:contextualSpacing w:val="0"/>
      </w:pPr>
      <w:r>
        <w:t>Перечень</w:t>
      </w:r>
      <w:r>
        <w:rPr>
          <w:spacing w:val="-2"/>
        </w:rPr>
        <w:t xml:space="preserve"> </w:t>
      </w:r>
      <w:r>
        <w:t>вариантов:</w:t>
      </w:r>
    </w:p>
    <w:p w14:paraId="3A8A1F6C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705"/>
        </w:tabs>
        <w:autoSpaceDE w:val="0"/>
        <w:autoSpaceDN w:val="0"/>
        <w:spacing w:before="47"/>
        <w:contextualSpacing w:val="0"/>
      </w:pPr>
      <w:r>
        <w:t>Вариант 1.</w:t>
      </w:r>
    </w:p>
    <w:p w14:paraId="5FE43A3D" w14:textId="77777777" w:rsidR="00FC1C39" w:rsidRDefault="00FC1C39" w:rsidP="00FC1C39">
      <w:pPr>
        <w:pStyle w:val="a7"/>
        <w:spacing w:before="48"/>
        <w:ind w:left="864" w:firstLine="0"/>
      </w:pPr>
      <w:r>
        <w:t>Выдача ордера на право производства земляных работ.</w:t>
      </w:r>
    </w:p>
    <w:p w14:paraId="519B255A" w14:textId="77777777" w:rsidR="00FC1C39" w:rsidRDefault="00FC1C39" w:rsidP="00FC1C39">
      <w:pPr>
        <w:pStyle w:val="a7"/>
        <w:spacing w:before="48" w:line="278" w:lineRule="auto"/>
        <w:ind w:right="207"/>
      </w:pPr>
      <w:r>
        <w:t>Категория заявителя – физические лица – граждане Российской Федерации, иностранные граждане, лица без гражданства: cобственники объекта недвижимости, включая их уполномоченных представителей.</w:t>
      </w:r>
    </w:p>
    <w:p w14:paraId="47F4DCD0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705"/>
        </w:tabs>
        <w:autoSpaceDE w:val="0"/>
        <w:autoSpaceDN w:val="0"/>
        <w:spacing w:line="315" w:lineRule="exact"/>
        <w:contextualSpacing w:val="0"/>
      </w:pPr>
      <w:r>
        <w:t>Вариант 2.</w:t>
      </w:r>
    </w:p>
    <w:p w14:paraId="17C7FFB7" w14:textId="77777777" w:rsidR="00FC1C39" w:rsidRDefault="00FC1C39" w:rsidP="00FC1C39">
      <w:pPr>
        <w:pStyle w:val="a7"/>
        <w:spacing w:before="48"/>
        <w:ind w:left="864" w:firstLine="0"/>
      </w:pPr>
      <w:r>
        <w:t>Выдача ордера на право производства земляных работ.</w:t>
      </w:r>
    </w:p>
    <w:p w14:paraId="6EA9D563" w14:textId="77777777" w:rsidR="00FC1C39" w:rsidRDefault="00FC1C39" w:rsidP="00FC1C39">
      <w:pPr>
        <w:pStyle w:val="a7"/>
        <w:spacing w:before="48" w:line="276" w:lineRule="auto"/>
        <w:ind w:right="205"/>
      </w:pPr>
      <w:r>
        <w:rPr>
          <w:spacing w:val="-3"/>
        </w:rPr>
        <w:t xml:space="preserve">Категория </w:t>
      </w:r>
      <w:r>
        <w:t xml:space="preserve">заявителя – физические лица – граждане </w:t>
      </w:r>
      <w:r>
        <w:rPr>
          <w:spacing w:val="-3"/>
        </w:rPr>
        <w:t xml:space="preserve">Российской </w:t>
      </w:r>
      <w:r>
        <w:t xml:space="preserve">Федерации, иностранные граждане, лица без гражданства: уполномоченные от имени правообладателя объекта недвижимости заключать договоры на выполнение земляных   работ   или осуществлять   проведение   земляных    </w:t>
      </w:r>
      <w:r>
        <w:rPr>
          <w:spacing w:val="-4"/>
        </w:rPr>
        <w:t xml:space="preserve">работ,    </w:t>
      </w:r>
      <w:r>
        <w:t>включая их уполномоченных</w:t>
      </w:r>
      <w:r>
        <w:rPr>
          <w:spacing w:val="-2"/>
        </w:rPr>
        <w:t xml:space="preserve"> </w:t>
      </w:r>
      <w:r>
        <w:t>представителей.</w:t>
      </w:r>
    </w:p>
    <w:p w14:paraId="046C22DE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705"/>
        </w:tabs>
        <w:autoSpaceDE w:val="0"/>
        <w:autoSpaceDN w:val="0"/>
        <w:spacing w:before="2"/>
        <w:contextualSpacing w:val="0"/>
      </w:pPr>
      <w:r>
        <w:t>Вариант 3.</w:t>
      </w:r>
    </w:p>
    <w:p w14:paraId="43824157" w14:textId="77777777" w:rsidR="00FC1C39" w:rsidRDefault="00FC1C39" w:rsidP="00FC1C39">
      <w:pPr>
        <w:pStyle w:val="a7"/>
        <w:spacing w:before="47"/>
        <w:ind w:left="864" w:firstLine="0"/>
      </w:pPr>
      <w:r>
        <w:t>Выдача ордера на право производства земляных работ.</w:t>
      </w:r>
    </w:p>
    <w:p w14:paraId="77118443" w14:textId="77777777" w:rsidR="00FC1C39" w:rsidRDefault="00FC1C39" w:rsidP="00FC1C39">
      <w:pPr>
        <w:pStyle w:val="a7"/>
        <w:spacing w:before="48" w:line="276" w:lineRule="auto"/>
        <w:ind w:right="211"/>
      </w:pPr>
      <w:r>
        <w:t>Категория заявителя – физические лица – граждане Российской Федерации, иностранные граждане, лица без гражданства: иные правообладатели объекта недвижимости, включая их уполномоченных представителей.</w:t>
      </w:r>
    </w:p>
    <w:p w14:paraId="760C007D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705"/>
        </w:tabs>
        <w:autoSpaceDE w:val="0"/>
        <w:autoSpaceDN w:val="0"/>
        <w:spacing w:line="320" w:lineRule="exact"/>
        <w:contextualSpacing w:val="0"/>
      </w:pPr>
      <w:r>
        <w:t>Вариант 4.</w:t>
      </w:r>
    </w:p>
    <w:p w14:paraId="457BA8E1" w14:textId="77777777" w:rsidR="00FC1C39" w:rsidRDefault="00FC1C39" w:rsidP="00FC1C39">
      <w:pPr>
        <w:pStyle w:val="a7"/>
        <w:spacing w:before="52"/>
        <w:ind w:left="864" w:firstLine="0"/>
      </w:pPr>
      <w:r>
        <w:t>Выдача ордера на право производства земляных работ.</w:t>
      </w:r>
    </w:p>
    <w:p w14:paraId="340AA81D" w14:textId="77777777" w:rsidR="00FC1C39" w:rsidRDefault="00FC1C39" w:rsidP="00FC1C39">
      <w:pPr>
        <w:pStyle w:val="a7"/>
        <w:spacing w:before="48" w:line="276" w:lineRule="auto"/>
        <w:ind w:right="208"/>
      </w:pPr>
      <w:r>
        <w:t>Категория заявителя – юридические лица: собственники объекта недвижимости, расположенного на территории городского округа Кашира Московской области, включая их уполномоченных представителей.</w:t>
      </w:r>
    </w:p>
    <w:p w14:paraId="17E03B5A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705"/>
        </w:tabs>
        <w:autoSpaceDE w:val="0"/>
        <w:autoSpaceDN w:val="0"/>
        <w:spacing w:line="321" w:lineRule="exact"/>
        <w:contextualSpacing w:val="0"/>
      </w:pPr>
      <w:r>
        <w:t>Вариант 5.</w:t>
      </w:r>
    </w:p>
    <w:p w14:paraId="1051A4DE" w14:textId="77777777" w:rsidR="00FC1C39" w:rsidRDefault="00FC1C39" w:rsidP="00FC1C39">
      <w:pPr>
        <w:pStyle w:val="a7"/>
        <w:spacing w:before="48"/>
        <w:ind w:left="864" w:firstLine="0"/>
      </w:pPr>
      <w:r>
        <w:t>Выдача ордера на право производства земляных работ.</w:t>
      </w:r>
    </w:p>
    <w:p w14:paraId="272EA2D4" w14:textId="77777777" w:rsidR="00FC1C39" w:rsidRDefault="00FC1C39" w:rsidP="00FC1C39">
      <w:pPr>
        <w:pStyle w:val="a7"/>
        <w:spacing w:before="47" w:line="276" w:lineRule="auto"/>
        <w:ind w:right="204"/>
      </w:pPr>
      <w:r>
        <w:t>Категория заявителя – юридические лица: уполномоченные от имени правообладателя объекта недвижимости заключать договоры на выполнение земляных работ или осуществлять проведение земляных работ на территории муниципального образования «Городской округ Кашира Московской области», включая их уполномоченных представителей.</w:t>
      </w:r>
    </w:p>
    <w:p w14:paraId="4329721C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705"/>
        </w:tabs>
        <w:autoSpaceDE w:val="0"/>
        <w:autoSpaceDN w:val="0"/>
        <w:spacing w:before="2"/>
        <w:contextualSpacing w:val="0"/>
      </w:pPr>
      <w:r>
        <w:t>Вариант 6.</w:t>
      </w:r>
    </w:p>
    <w:p w14:paraId="280B86DF" w14:textId="77777777" w:rsidR="00FC1C39" w:rsidRDefault="00FC1C39" w:rsidP="00FC1C39">
      <w:pPr>
        <w:pStyle w:val="a7"/>
        <w:spacing w:before="48"/>
        <w:ind w:left="864" w:firstLine="0"/>
      </w:pPr>
      <w:r>
        <w:t>Выдача ордера на право производства земляных работ.</w:t>
      </w:r>
    </w:p>
    <w:p w14:paraId="5D41E5A9" w14:textId="77777777" w:rsidR="00FC1C39" w:rsidRDefault="00FC1C39" w:rsidP="00FC1C39">
      <w:pPr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44147DA1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61245F48" w14:textId="77777777" w:rsidR="00FC1C39" w:rsidRDefault="00FC1C39" w:rsidP="00FC1C39">
      <w:pPr>
        <w:pStyle w:val="a7"/>
        <w:spacing w:before="87" w:line="276" w:lineRule="auto"/>
        <w:ind w:right="205"/>
      </w:pPr>
      <w:r>
        <w:t>Категория заявителя – юридические лица: иные правообладатели объекта недвижимости, расположенного на территории городского округа Кашира Московской области, имеющие право проводить земляные работы или заключать договоры с исполнителями земляных работ, включая их уполномоченных представителей.</w:t>
      </w:r>
    </w:p>
    <w:p w14:paraId="4B68262C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705"/>
        </w:tabs>
        <w:autoSpaceDE w:val="0"/>
        <w:autoSpaceDN w:val="0"/>
        <w:spacing w:before="2"/>
        <w:contextualSpacing w:val="0"/>
      </w:pPr>
      <w:r>
        <w:t>Вариант 7.</w:t>
      </w:r>
    </w:p>
    <w:p w14:paraId="758D37BA" w14:textId="77777777" w:rsidR="00FC1C39" w:rsidRDefault="00FC1C39" w:rsidP="00FC1C39">
      <w:pPr>
        <w:pStyle w:val="a7"/>
        <w:spacing w:before="48"/>
        <w:ind w:left="864" w:firstLine="0"/>
      </w:pPr>
      <w:r>
        <w:t>Выдача ордера на право производства земляных работ.</w:t>
      </w:r>
    </w:p>
    <w:p w14:paraId="459FE14B" w14:textId="77777777" w:rsidR="00FC1C39" w:rsidRDefault="00FC1C39" w:rsidP="00FC1C39">
      <w:pPr>
        <w:pStyle w:val="a7"/>
        <w:spacing w:before="48" w:line="278" w:lineRule="auto"/>
        <w:ind w:right="208"/>
      </w:pPr>
      <w:r>
        <w:rPr>
          <w:spacing w:val="-3"/>
        </w:rPr>
        <w:t xml:space="preserve">Категория </w:t>
      </w:r>
      <w:r>
        <w:t xml:space="preserve">заявителя – индивидуальные предприниматели: собственники объекта недвижимости, расположенного на территории </w:t>
      </w:r>
      <w:r>
        <w:rPr>
          <w:spacing w:val="-4"/>
        </w:rPr>
        <w:t xml:space="preserve">городского </w:t>
      </w:r>
      <w:r>
        <w:t xml:space="preserve">округа Кашира </w:t>
      </w:r>
      <w:r>
        <w:rPr>
          <w:spacing w:val="-4"/>
        </w:rPr>
        <w:t xml:space="preserve">Московской </w:t>
      </w:r>
      <w:r>
        <w:t xml:space="preserve">области, </w:t>
      </w:r>
      <w:r>
        <w:rPr>
          <w:spacing w:val="-3"/>
        </w:rPr>
        <w:t xml:space="preserve">включая </w:t>
      </w:r>
      <w:r>
        <w:t>их уполномоченных представителей.</w:t>
      </w:r>
    </w:p>
    <w:p w14:paraId="2192C481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705"/>
        </w:tabs>
        <w:autoSpaceDE w:val="0"/>
        <w:autoSpaceDN w:val="0"/>
        <w:spacing w:line="315" w:lineRule="exact"/>
        <w:contextualSpacing w:val="0"/>
      </w:pPr>
      <w:r>
        <w:t>Вариант 8.</w:t>
      </w:r>
    </w:p>
    <w:p w14:paraId="16893C91" w14:textId="77777777" w:rsidR="00FC1C39" w:rsidRDefault="00FC1C39" w:rsidP="00FC1C39">
      <w:pPr>
        <w:pStyle w:val="a7"/>
        <w:spacing w:before="48"/>
        <w:ind w:left="864" w:firstLine="0"/>
      </w:pPr>
      <w:r>
        <w:t>Выдача ордера на право производства земляных работ.</w:t>
      </w:r>
    </w:p>
    <w:p w14:paraId="29E546E4" w14:textId="77777777" w:rsidR="00FC1C39" w:rsidRDefault="00FC1C39" w:rsidP="00FC1C39">
      <w:pPr>
        <w:pStyle w:val="a7"/>
        <w:spacing w:before="48" w:line="276" w:lineRule="auto"/>
        <w:ind w:right="208"/>
      </w:pPr>
      <w:r>
        <w:rPr>
          <w:spacing w:val="-3"/>
        </w:rPr>
        <w:t xml:space="preserve">Категория </w:t>
      </w:r>
      <w:r>
        <w:t xml:space="preserve">заявителя – индивидуальные предприниматели: уполномоченные </w:t>
      </w:r>
      <w:r>
        <w:rPr>
          <w:spacing w:val="-3"/>
        </w:rPr>
        <w:t xml:space="preserve">от </w:t>
      </w:r>
      <w:r>
        <w:t xml:space="preserve">имени    правообладателя    объекта    недвижимости    заключать     договоры на выполнение земляных работ или осуществлять проведение  земляных  работ  на территории муниципального образования </w:t>
      </w:r>
      <w:r>
        <w:rPr>
          <w:spacing w:val="-5"/>
        </w:rPr>
        <w:t xml:space="preserve">«Городской </w:t>
      </w:r>
      <w:r>
        <w:t xml:space="preserve">округ Кашира </w:t>
      </w:r>
      <w:r>
        <w:rPr>
          <w:spacing w:val="-4"/>
        </w:rPr>
        <w:t xml:space="preserve">Московской </w:t>
      </w:r>
      <w:r>
        <w:t>области», включая их уполномоченных</w:t>
      </w:r>
      <w:r>
        <w:rPr>
          <w:spacing w:val="1"/>
        </w:rPr>
        <w:t xml:space="preserve"> </w:t>
      </w:r>
      <w:r>
        <w:t>представителей.</w:t>
      </w:r>
    </w:p>
    <w:p w14:paraId="5BDD65DA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705"/>
        </w:tabs>
        <w:autoSpaceDE w:val="0"/>
        <w:autoSpaceDN w:val="0"/>
        <w:spacing w:before="2"/>
        <w:contextualSpacing w:val="0"/>
      </w:pPr>
      <w:r>
        <w:t>Вариант 9.</w:t>
      </w:r>
    </w:p>
    <w:p w14:paraId="579951E8" w14:textId="77777777" w:rsidR="00FC1C39" w:rsidRDefault="00FC1C39" w:rsidP="00FC1C39">
      <w:pPr>
        <w:pStyle w:val="a7"/>
        <w:spacing w:before="47"/>
        <w:ind w:left="864" w:firstLine="0"/>
      </w:pPr>
      <w:r>
        <w:t>Выдача ордера на право производства земляных работ.</w:t>
      </w:r>
    </w:p>
    <w:p w14:paraId="2FE818D5" w14:textId="77777777" w:rsidR="00FC1C39" w:rsidRDefault="00FC1C39" w:rsidP="00FC1C39">
      <w:pPr>
        <w:pStyle w:val="a7"/>
        <w:spacing w:before="48" w:line="276" w:lineRule="auto"/>
        <w:ind w:right="204"/>
      </w:pPr>
      <w:r>
        <w:rPr>
          <w:spacing w:val="-3"/>
        </w:rPr>
        <w:t xml:space="preserve">Категория </w:t>
      </w:r>
      <w:r>
        <w:t xml:space="preserve">заявителя – индивидуальные предприниматели: иные правообладатели объекта недвижимости, расположенного на территории </w:t>
      </w:r>
      <w:r>
        <w:rPr>
          <w:spacing w:val="-4"/>
        </w:rPr>
        <w:t>городского</w:t>
      </w:r>
      <w:r>
        <w:rPr>
          <w:spacing w:val="62"/>
        </w:rPr>
        <w:t xml:space="preserve"> </w:t>
      </w:r>
      <w:r>
        <w:t xml:space="preserve">округа Кашира </w:t>
      </w:r>
      <w:r>
        <w:rPr>
          <w:spacing w:val="-4"/>
        </w:rPr>
        <w:t xml:space="preserve">Московской </w:t>
      </w:r>
      <w:r>
        <w:t xml:space="preserve">области, имеющие право проводить земляные работы или заключать договоры с исполнителями земляных </w:t>
      </w:r>
      <w:r>
        <w:rPr>
          <w:spacing w:val="-4"/>
        </w:rPr>
        <w:t>работ,</w:t>
      </w:r>
      <w:r>
        <w:rPr>
          <w:spacing w:val="62"/>
        </w:rPr>
        <w:t xml:space="preserve"> </w:t>
      </w:r>
      <w:r>
        <w:t>включая их уполномоченных представителей.</w:t>
      </w:r>
    </w:p>
    <w:p w14:paraId="760D7E44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844"/>
        </w:tabs>
        <w:autoSpaceDE w:val="0"/>
        <w:autoSpaceDN w:val="0"/>
        <w:spacing w:before="2"/>
        <w:ind w:left="1843" w:hanging="980"/>
        <w:contextualSpacing w:val="0"/>
      </w:pPr>
      <w:r>
        <w:t>Вариант 10.</w:t>
      </w:r>
    </w:p>
    <w:p w14:paraId="7EB1DD34" w14:textId="77777777" w:rsidR="00FC1C39" w:rsidRDefault="00FC1C39" w:rsidP="00FC1C39">
      <w:pPr>
        <w:pStyle w:val="a7"/>
        <w:spacing w:before="47"/>
        <w:ind w:left="864" w:firstLine="0"/>
      </w:pPr>
      <w:r>
        <w:t>Закрытие ордера на право производства работ.</w:t>
      </w:r>
    </w:p>
    <w:p w14:paraId="08800051" w14:textId="77777777" w:rsidR="00FC1C39" w:rsidRDefault="00FC1C39" w:rsidP="00FC1C39">
      <w:pPr>
        <w:pStyle w:val="a7"/>
        <w:spacing w:before="49" w:line="276" w:lineRule="auto"/>
        <w:ind w:right="205"/>
      </w:pPr>
      <w:r>
        <w:t>Категория заявителя – физические лица – граждане Российской Федерации, иностранные граждане, лица без гражданства: собственники объекта недвижимости, включая их уполномоченных представителей.</w:t>
      </w:r>
    </w:p>
    <w:p w14:paraId="3198D09C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834"/>
        </w:tabs>
        <w:autoSpaceDE w:val="0"/>
        <w:autoSpaceDN w:val="0"/>
        <w:spacing w:line="320" w:lineRule="exact"/>
        <w:ind w:left="1833" w:hanging="970"/>
        <w:contextualSpacing w:val="0"/>
      </w:pPr>
      <w:r>
        <w:t xml:space="preserve">Вариант </w:t>
      </w:r>
      <w:r>
        <w:rPr>
          <w:spacing w:val="-4"/>
        </w:rPr>
        <w:t>11.</w:t>
      </w:r>
    </w:p>
    <w:p w14:paraId="4E87B874" w14:textId="77777777" w:rsidR="00FC1C39" w:rsidRDefault="00FC1C39" w:rsidP="00FC1C39">
      <w:pPr>
        <w:pStyle w:val="a7"/>
        <w:spacing w:before="47"/>
        <w:ind w:left="864" w:firstLine="0"/>
      </w:pPr>
      <w:r>
        <w:t>Закрытие ордера на право производства работ.</w:t>
      </w:r>
    </w:p>
    <w:p w14:paraId="47BC146E" w14:textId="77777777" w:rsidR="00FC1C39" w:rsidRDefault="00FC1C39" w:rsidP="00FC1C39">
      <w:pPr>
        <w:pStyle w:val="a7"/>
        <w:spacing w:before="53" w:line="276" w:lineRule="auto"/>
        <w:ind w:right="211"/>
      </w:pPr>
      <w:r>
        <w:rPr>
          <w:spacing w:val="-3"/>
        </w:rPr>
        <w:t xml:space="preserve">Категория </w:t>
      </w:r>
      <w:r>
        <w:t xml:space="preserve">заявителя – физические лица – граждане </w:t>
      </w:r>
      <w:r>
        <w:rPr>
          <w:spacing w:val="-3"/>
        </w:rPr>
        <w:t xml:space="preserve">Российской </w:t>
      </w:r>
      <w:r>
        <w:t xml:space="preserve">Федерации, иностранные граждане, лица без гражданства: уполномоченные </w:t>
      </w:r>
      <w:r>
        <w:rPr>
          <w:spacing w:val="-3"/>
        </w:rPr>
        <w:t xml:space="preserve">от </w:t>
      </w:r>
      <w:r>
        <w:t xml:space="preserve">имени правообладателя объекта недвижимости заключать договоры на выполнение земляных  работ   или   осуществлять   проведение   земляных   </w:t>
      </w:r>
      <w:r>
        <w:rPr>
          <w:spacing w:val="-4"/>
        </w:rPr>
        <w:t xml:space="preserve">работ, </w:t>
      </w:r>
      <w:r>
        <w:rPr>
          <w:spacing w:val="62"/>
        </w:rPr>
        <w:t xml:space="preserve"> </w:t>
      </w:r>
      <w:r>
        <w:t>включая  их уполномоченных</w:t>
      </w:r>
      <w:r>
        <w:rPr>
          <w:spacing w:val="-3"/>
        </w:rPr>
        <w:t xml:space="preserve"> </w:t>
      </w:r>
      <w:r>
        <w:t>представителей.</w:t>
      </w:r>
    </w:p>
    <w:p w14:paraId="15689515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844"/>
        </w:tabs>
        <w:autoSpaceDE w:val="0"/>
        <w:autoSpaceDN w:val="0"/>
        <w:spacing w:line="319" w:lineRule="exact"/>
        <w:ind w:left="1843" w:hanging="980"/>
        <w:contextualSpacing w:val="0"/>
      </w:pPr>
      <w:r>
        <w:t>Вариант 12.</w:t>
      </w:r>
    </w:p>
    <w:p w14:paraId="682C074A" w14:textId="77777777" w:rsidR="00FC1C39" w:rsidRDefault="00FC1C39" w:rsidP="00FC1C39">
      <w:pPr>
        <w:spacing w:line="319" w:lineRule="exact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7C2098B7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098FA7D5" w14:textId="77777777" w:rsidR="00FC1C39" w:rsidRDefault="00FC1C39" w:rsidP="00FC1C39">
      <w:pPr>
        <w:pStyle w:val="a7"/>
        <w:spacing w:before="87"/>
        <w:ind w:left="864" w:firstLine="0"/>
      </w:pPr>
      <w:r>
        <w:t>Закрытие ордера на право производства работ.</w:t>
      </w:r>
    </w:p>
    <w:p w14:paraId="672659E3" w14:textId="77777777" w:rsidR="00FC1C39" w:rsidRDefault="00FC1C39" w:rsidP="00FC1C39">
      <w:pPr>
        <w:pStyle w:val="a7"/>
        <w:spacing w:before="48" w:line="278" w:lineRule="auto"/>
        <w:ind w:right="211"/>
      </w:pPr>
      <w:r>
        <w:t>Категория заявителя – физические лица – граждане Российской Федерации, иностранные граждане, лица без гражданства: иные правообладатели объекта недвижимости, включая их уполномоченных представителей.</w:t>
      </w:r>
    </w:p>
    <w:p w14:paraId="45534C8E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844"/>
        </w:tabs>
        <w:autoSpaceDE w:val="0"/>
        <w:autoSpaceDN w:val="0"/>
        <w:spacing w:line="316" w:lineRule="exact"/>
        <w:ind w:left="1843" w:hanging="980"/>
        <w:contextualSpacing w:val="0"/>
      </w:pPr>
      <w:r>
        <w:t>Вариант 13.</w:t>
      </w:r>
    </w:p>
    <w:p w14:paraId="27ACBD6D" w14:textId="77777777" w:rsidR="00FC1C39" w:rsidRDefault="00FC1C39" w:rsidP="00FC1C39">
      <w:pPr>
        <w:pStyle w:val="a7"/>
        <w:spacing w:before="47"/>
        <w:ind w:left="864" w:firstLine="0"/>
      </w:pPr>
      <w:r>
        <w:t>Закрытие ордера на право производства работ.</w:t>
      </w:r>
    </w:p>
    <w:p w14:paraId="28EBD045" w14:textId="77777777" w:rsidR="00FC1C39" w:rsidRDefault="00FC1C39" w:rsidP="00FC1C39">
      <w:pPr>
        <w:pStyle w:val="a7"/>
        <w:spacing w:before="48" w:line="276" w:lineRule="auto"/>
        <w:ind w:right="216"/>
      </w:pPr>
      <w:r>
        <w:t>Категория заявителя – юридические лица: собственники объекта недвижимости, расположенного на территории городского округа Кашира Московской области, включая их уполномоченных представителей.</w:t>
      </w:r>
    </w:p>
    <w:p w14:paraId="79A1C074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844"/>
        </w:tabs>
        <w:autoSpaceDE w:val="0"/>
        <w:autoSpaceDN w:val="0"/>
        <w:spacing w:before="3"/>
        <w:ind w:left="1843" w:hanging="980"/>
        <w:contextualSpacing w:val="0"/>
      </w:pPr>
      <w:r>
        <w:t>Вариант 14.</w:t>
      </w:r>
    </w:p>
    <w:p w14:paraId="4D6116BB" w14:textId="77777777" w:rsidR="00FC1C39" w:rsidRDefault="00FC1C39" w:rsidP="00FC1C39">
      <w:pPr>
        <w:pStyle w:val="a7"/>
        <w:spacing w:before="48"/>
        <w:ind w:left="864" w:firstLine="0"/>
      </w:pPr>
      <w:r>
        <w:t>Закрытие ордера на право производства работ.</w:t>
      </w:r>
    </w:p>
    <w:p w14:paraId="20B1CFB0" w14:textId="77777777" w:rsidR="00FC1C39" w:rsidRDefault="00FC1C39" w:rsidP="00FC1C39">
      <w:pPr>
        <w:pStyle w:val="a7"/>
        <w:spacing w:before="48" w:line="276" w:lineRule="auto"/>
        <w:ind w:right="210"/>
      </w:pPr>
      <w:r>
        <w:t>Категория заявителя – юридические лица: уполномоченные от имени правообладателя объекта недвижимости заключать договоры на выполнение земляных работ или осуществлять проведение земляных работ на территории муниципального образования «Городской округ Кашира Московской области», включая их уполномоченных представителей.</w:t>
      </w:r>
    </w:p>
    <w:p w14:paraId="60795EEA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844"/>
        </w:tabs>
        <w:autoSpaceDE w:val="0"/>
        <w:autoSpaceDN w:val="0"/>
        <w:spacing w:before="2"/>
        <w:ind w:left="1843" w:hanging="980"/>
        <w:contextualSpacing w:val="0"/>
      </w:pPr>
      <w:r>
        <w:t>Вариант 15.</w:t>
      </w:r>
    </w:p>
    <w:p w14:paraId="2B3B17E4" w14:textId="77777777" w:rsidR="00FC1C39" w:rsidRDefault="00FC1C39" w:rsidP="00FC1C39">
      <w:pPr>
        <w:pStyle w:val="a7"/>
        <w:spacing w:before="48"/>
        <w:ind w:left="864" w:firstLine="0"/>
      </w:pPr>
      <w:r>
        <w:t>Закрытие ордера на право производства работ.</w:t>
      </w:r>
    </w:p>
    <w:p w14:paraId="15105A5A" w14:textId="77777777" w:rsidR="00FC1C39" w:rsidRDefault="00FC1C39" w:rsidP="00FC1C39">
      <w:pPr>
        <w:pStyle w:val="a7"/>
        <w:spacing w:before="47" w:line="276" w:lineRule="auto"/>
        <w:ind w:right="208"/>
      </w:pPr>
      <w:r>
        <w:t>Категория заявителя – юридические лица: иные правообладатели объекта недвижимости, расположенного на территории городского округа Кашира Московской области, имеющие право проводить земляные работы или заключать договоры с исполнителями земляных работ, включая их уполномоченных представителей.</w:t>
      </w:r>
    </w:p>
    <w:p w14:paraId="2F66DDFA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844"/>
        </w:tabs>
        <w:autoSpaceDE w:val="0"/>
        <w:autoSpaceDN w:val="0"/>
        <w:spacing w:line="319" w:lineRule="exact"/>
        <w:ind w:left="1843" w:hanging="980"/>
        <w:contextualSpacing w:val="0"/>
      </w:pPr>
      <w:r>
        <w:t>Вариант 16.</w:t>
      </w:r>
    </w:p>
    <w:p w14:paraId="185E8AE7" w14:textId="77777777" w:rsidR="00FC1C39" w:rsidRDefault="00FC1C39" w:rsidP="00FC1C39">
      <w:pPr>
        <w:pStyle w:val="a7"/>
        <w:spacing w:before="53"/>
        <w:ind w:left="864" w:firstLine="0"/>
      </w:pPr>
      <w:r>
        <w:t>Закрытие ордера на право производства работ.</w:t>
      </w:r>
    </w:p>
    <w:p w14:paraId="7E03738A" w14:textId="77777777" w:rsidR="00FC1C39" w:rsidRDefault="00FC1C39" w:rsidP="00FC1C39">
      <w:pPr>
        <w:pStyle w:val="a7"/>
        <w:spacing w:before="47" w:line="276" w:lineRule="auto"/>
        <w:ind w:right="214"/>
      </w:pPr>
      <w:r>
        <w:rPr>
          <w:spacing w:val="-3"/>
        </w:rPr>
        <w:t xml:space="preserve">Категория </w:t>
      </w:r>
      <w:r>
        <w:t xml:space="preserve">заявителя – индивидуальные предприниматели: собственники объекта недвижимости, расположенного на территории </w:t>
      </w:r>
      <w:r>
        <w:rPr>
          <w:spacing w:val="-4"/>
        </w:rPr>
        <w:t xml:space="preserve">городского </w:t>
      </w:r>
      <w:r>
        <w:t xml:space="preserve">округа Кашира </w:t>
      </w:r>
      <w:r>
        <w:rPr>
          <w:spacing w:val="-4"/>
        </w:rPr>
        <w:t xml:space="preserve">Московской </w:t>
      </w:r>
      <w:r>
        <w:t>области, включая их уполномоченных представителей.</w:t>
      </w:r>
    </w:p>
    <w:p w14:paraId="65747B1A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844"/>
        </w:tabs>
        <w:autoSpaceDE w:val="0"/>
        <w:autoSpaceDN w:val="0"/>
        <w:spacing w:line="321" w:lineRule="exact"/>
        <w:ind w:left="1843" w:hanging="980"/>
        <w:contextualSpacing w:val="0"/>
      </w:pPr>
      <w:r>
        <w:t>Вариант 17.</w:t>
      </w:r>
    </w:p>
    <w:p w14:paraId="40A38BF5" w14:textId="77777777" w:rsidR="00FC1C39" w:rsidRDefault="00FC1C39" w:rsidP="00FC1C39">
      <w:pPr>
        <w:pStyle w:val="a7"/>
        <w:spacing w:before="48"/>
        <w:ind w:left="864" w:firstLine="0"/>
      </w:pPr>
      <w:r>
        <w:t>Закрытие ордера на право производства работ.</w:t>
      </w:r>
    </w:p>
    <w:p w14:paraId="5D3D04FA" w14:textId="77777777" w:rsidR="00FC1C39" w:rsidRDefault="00FC1C39" w:rsidP="00FC1C39">
      <w:pPr>
        <w:pStyle w:val="a7"/>
        <w:spacing w:before="48" w:line="276" w:lineRule="auto"/>
        <w:ind w:right="213"/>
      </w:pPr>
      <w:r>
        <w:rPr>
          <w:spacing w:val="-3"/>
        </w:rPr>
        <w:t xml:space="preserve">Категория </w:t>
      </w:r>
      <w:r>
        <w:t xml:space="preserve">заявителя – индивидуальные предприниматели: уполномоченные </w:t>
      </w:r>
      <w:r>
        <w:rPr>
          <w:spacing w:val="-3"/>
        </w:rPr>
        <w:t xml:space="preserve">от   </w:t>
      </w:r>
      <w:r>
        <w:t>имени   правообладателя   объекта    недвижимости    заключать    договоры  на выполнение земляных работ или  осуществлять проведение  земляных работ  на</w:t>
      </w:r>
      <w:r>
        <w:rPr>
          <w:spacing w:val="-22"/>
        </w:rPr>
        <w:t xml:space="preserve"> </w:t>
      </w:r>
      <w:r>
        <w:t>территории</w:t>
      </w:r>
      <w:r>
        <w:rPr>
          <w:spacing w:val="-23"/>
        </w:rPr>
        <w:t xml:space="preserve"> </w:t>
      </w:r>
      <w:r>
        <w:t>муниципального</w:t>
      </w:r>
      <w:r>
        <w:rPr>
          <w:spacing w:val="-23"/>
        </w:rPr>
        <w:t xml:space="preserve"> </w:t>
      </w:r>
      <w:r>
        <w:t>образования</w:t>
      </w:r>
      <w:r>
        <w:rPr>
          <w:spacing w:val="-18"/>
        </w:rPr>
        <w:t xml:space="preserve"> </w:t>
      </w:r>
      <w:r>
        <w:rPr>
          <w:spacing w:val="-5"/>
        </w:rPr>
        <w:t>«Городской</w:t>
      </w:r>
      <w:r>
        <w:rPr>
          <w:spacing w:val="-22"/>
        </w:rPr>
        <w:t xml:space="preserve"> </w:t>
      </w:r>
      <w:r>
        <w:t>округ</w:t>
      </w:r>
      <w:r>
        <w:rPr>
          <w:spacing w:val="-22"/>
        </w:rPr>
        <w:t xml:space="preserve"> </w:t>
      </w:r>
      <w:r>
        <w:t>Кашира</w:t>
      </w:r>
      <w:r>
        <w:rPr>
          <w:spacing w:val="-22"/>
        </w:rPr>
        <w:t xml:space="preserve"> </w:t>
      </w:r>
      <w:r>
        <w:rPr>
          <w:spacing w:val="-3"/>
        </w:rPr>
        <w:t xml:space="preserve">Московской </w:t>
      </w:r>
      <w:r>
        <w:t>области», включая их уполномоченных</w:t>
      </w:r>
      <w:r>
        <w:rPr>
          <w:spacing w:val="-5"/>
        </w:rPr>
        <w:t xml:space="preserve"> </w:t>
      </w:r>
      <w:r>
        <w:t>представителей.</w:t>
      </w:r>
    </w:p>
    <w:p w14:paraId="08F4D5E6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844"/>
        </w:tabs>
        <w:autoSpaceDE w:val="0"/>
        <w:autoSpaceDN w:val="0"/>
        <w:spacing w:before="1"/>
        <w:ind w:left="1843" w:hanging="980"/>
        <w:contextualSpacing w:val="0"/>
      </w:pPr>
      <w:r>
        <w:t>Вариант 18.</w:t>
      </w:r>
    </w:p>
    <w:p w14:paraId="33BE7B53" w14:textId="77777777" w:rsidR="00FC1C39" w:rsidRDefault="00FC1C39" w:rsidP="00FC1C39">
      <w:pPr>
        <w:pStyle w:val="a7"/>
        <w:spacing w:before="49"/>
        <w:ind w:left="864" w:firstLine="0"/>
      </w:pPr>
      <w:r>
        <w:t>Закрытие ордера на право производства работ.</w:t>
      </w:r>
    </w:p>
    <w:p w14:paraId="2D8DDD6B" w14:textId="77777777" w:rsidR="00FC1C39" w:rsidRDefault="00FC1C39" w:rsidP="00FC1C39">
      <w:pPr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3674298A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216A5A8B" w14:textId="77777777" w:rsidR="00FC1C39" w:rsidRDefault="00FC1C39" w:rsidP="00FC1C39">
      <w:pPr>
        <w:pStyle w:val="a7"/>
        <w:spacing w:before="87" w:line="276" w:lineRule="auto"/>
        <w:ind w:right="206"/>
      </w:pPr>
      <w:r>
        <w:rPr>
          <w:spacing w:val="-3"/>
        </w:rPr>
        <w:t xml:space="preserve">Категория </w:t>
      </w:r>
      <w:r>
        <w:t xml:space="preserve">заявителя – индивидуальные предприниматели: иные правообладатели объекта недвижимости, расположенного на территории </w:t>
      </w:r>
      <w:r>
        <w:rPr>
          <w:spacing w:val="-4"/>
        </w:rPr>
        <w:t>городского</w:t>
      </w:r>
      <w:r>
        <w:rPr>
          <w:spacing w:val="62"/>
        </w:rPr>
        <w:t xml:space="preserve"> </w:t>
      </w:r>
      <w:r>
        <w:t xml:space="preserve">округа Кашира </w:t>
      </w:r>
      <w:r>
        <w:rPr>
          <w:spacing w:val="-4"/>
        </w:rPr>
        <w:t>Московской</w:t>
      </w:r>
      <w:r>
        <w:rPr>
          <w:spacing w:val="62"/>
        </w:rPr>
        <w:t xml:space="preserve"> </w:t>
      </w:r>
      <w:r>
        <w:t xml:space="preserve">области, имеющие право проводить земляные работы или заключать договоры с исполнителями земляных </w:t>
      </w:r>
      <w:r>
        <w:rPr>
          <w:spacing w:val="-4"/>
        </w:rPr>
        <w:t xml:space="preserve">работ, </w:t>
      </w:r>
      <w:r>
        <w:t>включая их уполномоченных представителей.</w:t>
      </w:r>
    </w:p>
    <w:p w14:paraId="08203DF2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844"/>
        </w:tabs>
        <w:autoSpaceDE w:val="0"/>
        <w:autoSpaceDN w:val="0"/>
        <w:spacing w:before="2"/>
        <w:ind w:left="1843" w:hanging="980"/>
        <w:contextualSpacing w:val="0"/>
      </w:pPr>
      <w:r>
        <w:t>Вариант 19.</w:t>
      </w:r>
    </w:p>
    <w:p w14:paraId="57F53046" w14:textId="77777777" w:rsidR="00FC1C39" w:rsidRDefault="00FC1C39" w:rsidP="00FC1C39">
      <w:pPr>
        <w:pStyle w:val="a7"/>
        <w:spacing w:before="48"/>
        <w:ind w:left="864" w:firstLine="0"/>
      </w:pPr>
      <w:r>
        <w:t>Закрытие ордера на право производства работ.</w:t>
      </w:r>
    </w:p>
    <w:p w14:paraId="7449D294" w14:textId="77777777" w:rsidR="00FC1C39" w:rsidRDefault="00FC1C39" w:rsidP="00FC1C39">
      <w:pPr>
        <w:pStyle w:val="a7"/>
        <w:spacing w:before="48" w:line="278" w:lineRule="auto"/>
        <w:ind w:right="215"/>
      </w:pPr>
      <w:r>
        <w:t>Категория заявителя – юридические лица: организации, выполняющие работы в рамках региональной программы по социальной газификации, включая их уполномоченных представителей.</w:t>
      </w:r>
    </w:p>
    <w:p w14:paraId="4F208036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844"/>
        </w:tabs>
        <w:autoSpaceDE w:val="0"/>
        <w:autoSpaceDN w:val="0"/>
        <w:spacing w:line="315" w:lineRule="exact"/>
        <w:ind w:left="1843" w:hanging="980"/>
        <w:contextualSpacing w:val="0"/>
      </w:pPr>
      <w:r>
        <w:t>Вариант 20.</w:t>
      </w:r>
    </w:p>
    <w:p w14:paraId="2CE3689E" w14:textId="77777777" w:rsidR="00FC1C39" w:rsidRDefault="00FC1C39" w:rsidP="00FC1C39">
      <w:pPr>
        <w:pStyle w:val="a7"/>
        <w:spacing w:before="48" w:line="276" w:lineRule="auto"/>
        <w:ind w:left="864" w:right="211" w:firstLine="0"/>
      </w:pPr>
      <w:r>
        <w:t>Выдача ордера на право производства аварийно-восстановительных работ. Категория заявителя – физические лица – граждане Российской Федерации,</w:t>
      </w:r>
    </w:p>
    <w:p w14:paraId="2B313670" w14:textId="77777777" w:rsidR="00FC1C39" w:rsidRDefault="00FC1C39" w:rsidP="00FC1C39">
      <w:pPr>
        <w:pStyle w:val="a7"/>
        <w:spacing w:line="276" w:lineRule="auto"/>
        <w:ind w:right="218" w:firstLine="0"/>
      </w:pPr>
      <w:r>
        <w:t>иностранные граждане, лица без гражданства: собственники объекта недвижимости, включая их уполномоченных представителей.</w:t>
      </w:r>
    </w:p>
    <w:p w14:paraId="1A0233A4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844"/>
        </w:tabs>
        <w:autoSpaceDE w:val="0"/>
        <w:autoSpaceDN w:val="0"/>
        <w:spacing w:line="321" w:lineRule="exact"/>
        <w:ind w:left="1843" w:hanging="980"/>
        <w:contextualSpacing w:val="0"/>
      </w:pPr>
      <w:r>
        <w:t>Вариант 21.</w:t>
      </w:r>
    </w:p>
    <w:p w14:paraId="6183E2F5" w14:textId="77777777" w:rsidR="00FC1C39" w:rsidRDefault="00FC1C39" w:rsidP="00FC1C39">
      <w:pPr>
        <w:pStyle w:val="a7"/>
        <w:spacing w:before="51" w:line="276" w:lineRule="auto"/>
        <w:ind w:left="864" w:right="211" w:firstLine="0"/>
      </w:pPr>
      <w:r>
        <w:t>Выдача ордера на право производства аварийно-восстановительных работ. Категория заявителя – физические лица – граждане Российской Федерации,</w:t>
      </w:r>
    </w:p>
    <w:p w14:paraId="1BA6BCAE" w14:textId="77777777" w:rsidR="00FC1C39" w:rsidRDefault="00FC1C39" w:rsidP="00FC1C39">
      <w:pPr>
        <w:pStyle w:val="a7"/>
        <w:spacing w:line="276" w:lineRule="auto"/>
        <w:ind w:right="204" w:firstLine="0"/>
      </w:pPr>
      <w:r>
        <w:t xml:space="preserve">иностранные граждане, лица без гражданства: уполномоченные </w:t>
      </w:r>
      <w:r>
        <w:rPr>
          <w:spacing w:val="-3"/>
        </w:rPr>
        <w:t xml:space="preserve">от </w:t>
      </w:r>
      <w:r>
        <w:t xml:space="preserve">имени правообладателя объекта недвижимости заключать договоры на выполнение земляных  работ   или   осуществлять   проведение   земляных   </w:t>
      </w:r>
      <w:r>
        <w:rPr>
          <w:spacing w:val="-4"/>
        </w:rPr>
        <w:t xml:space="preserve">работ, </w:t>
      </w:r>
      <w:r>
        <w:rPr>
          <w:spacing w:val="62"/>
        </w:rPr>
        <w:t xml:space="preserve"> </w:t>
      </w:r>
      <w:r>
        <w:t>включая  их уполномоченных</w:t>
      </w:r>
      <w:r>
        <w:rPr>
          <w:spacing w:val="-3"/>
        </w:rPr>
        <w:t xml:space="preserve"> </w:t>
      </w:r>
      <w:r>
        <w:t>представителей.</w:t>
      </w:r>
    </w:p>
    <w:p w14:paraId="66A1135C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844"/>
        </w:tabs>
        <w:autoSpaceDE w:val="0"/>
        <w:autoSpaceDN w:val="0"/>
        <w:spacing w:line="320" w:lineRule="exact"/>
        <w:ind w:left="1843" w:hanging="980"/>
        <w:contextualSpacing w:val="0"/>
      </w:pPr>
      <w:r>
        <w:t>Вариант 22.</w:t>
      </w:r>
    </w:p>
    <w:p w14:paraId="4C709A72" w14:textId="77777777" w:rsidR="00FC1C39" w:rsidRDefault="00FC1C39" w:rsidP="00FC1C39">
      <w:pPr>
        <w:pStyle w:val="a7"/>
        <w:spacing w:before="47"/>
        <w:ind w:left="864" w:firstLine="0"/>
      </w:pPr>
      <w:r>
        <w:rPr>
          <w:spacing w:val="-2"/>
        </w:rPr>
        <w:t xml:space="preserve">Выдача  </w:t>
      </w:r>
      <w:r>
        <w:t>ордера на право  производства  аварийно-восстановительных</w:t>
      </w:r>
      <w:r>
        <w:rPr>
          <w:spacing w:val="23"/>
        </w:rPr>
        <w:t xml:space="preserve"> </w:t>
      </w:r>
      <w:r>
        <w:rPr>
          <w:spacing w:val="-4"/>
        </w:rPr>
        <w:t>работ.</w:t>
      </w:r>
    </w:p>
    <w:p w14:paraId="16E1E215" w14:textId="77777777" w:rsidR="00FC1C39" w:rsidRDefault="00FC1C39" w:rsidP="00FC1C39">
      <w:pPr>
        <w:pStyle w:val="a7"/>
        <w:spacing w:before="52" w:line="276" w:lineRule="auto"/>
        <w:ind w:left="864" w:right="216" w:hanging="711"/>
      </w:pPr>
      <w:r>
        <w:rPr>
          <w:spacing w:val="-3"/>
        </w:rPr>
        <w:t xml:space="preserve">Категория </w:t>
      </w:r>
      <w:r>
        <w:t xml:space="preserve">заявителя – физические лица – граждане </w:t>
      </w:r>
      <w:r>
        <w:rPr>
          <w:spacing w:val="-3"/>
        </w:rPr>
        <w:t xml:space="preserve">Российской </w:t>
      </w:r>
      <w:r>
        <w:t>Федерации, иностранные</w:t>
      </w:r>
      <w:r>
        <w:rPr>
          <w:spacing w:val="-23"/>
        </w:rPr>
        <w:t xml:space="preserve"> </w:t>
      </w:r>
      <w:r>
        <w:t>граждане,</w:t>
      </w:r>
      <w:r>
        <w:rPr>
          <w:spacing w:val="-22"/>
        </w:rPr>
        <w:t xml:space="preserve"> </w:t>
      </w:r>
      <w:r>
        <w:t>лица</w:t>
      </w:r>
      <w:r>
        <w:rPr>
          <w:spacing w:val="-22"/>
        </w:rPr>
        <w:t xml:space="preserve"> </w:t>
      </w:r>
      <w:r>
        <w:t>без</w:t>
      </w:r>
      <w:r>
        <w:rPr>
          <w:spacing w:val="-24"/>
        </w:rPr>
        <w:t xml:space="preserve"> </w:t>
      </w:r>
      <w:r>
        <w:t>гражданства:</w:t>
      </w:r>
      <w:r>
        <w:rPr>
          <w:spacing w:val="-27"/>
        </w:rPr>
        <w:t xml:space="preserve"> </w:t>
      </w:r>
      <w:r>
        <w:t>иные</w:t>
      </w:r>
      <w:r>
        <w:rPr>
          <w:spacing w:val="-23"/>
        </w:rPr>
        <w:t xml:space="preserve"> </w:t>
      </w:r>
      <w:r>
        <w:t>правообладатели</w:t>
      </w:r>
      <w:r>
        <w:rPr>
          <w:spacing w:val="-23"/>
        </w:rPr>
        <w:t xml:space="preserve"> </w:t>
      </w:r>
      <w:r>
        <w:t>объекта</w:t>
      </w:r>
    </w:p>
    <w:p w14:paraId="72AAEADC" w14:textId="77777777" w:rsidR="00FC1C39" w:rsidRDefault="00FC1C39" w:rsidP="00FC1C39">
      <w:pPr>
        <w:pStyle w:val="a7"/>
        <w:spacing w:line="276" w:lineRule="auto"/>
        <w:ind w:right="209" w:firstLine="0"/>
      </w:pPr>
      <w:r>
        <w:t>недвижимости,</w:t>
      </w:r>
      <w:r>
        <w:rPr>
          <w:spacing w:val="-16"/>
        </w:rPr>
        <w:t xml:space="preserve"> </w:t>
      </w:r>
      <w:r>
        <w:t>уполномоченные</w:t>
      </w:r>
      <w:r>
        <w:rPr>
          <w:spacing w:val="-20"/>
        </w:rPr>
        <w:t xml:space="preserve"> </w:t>
      </w:r>
      <w:r>
        <w:rPr>
          <w:spacing w:val="-3"/>
        </w:rPr>
        <w:t>от</w:t>
      </w:r>
      <w:r>
        <w:rPr>
          <w:spacing w:val="-23"/>
        </w:rPr>
        <w:t xml:space="preserve"> </w:t>
      </w:r>
      <w:r>
        <w:t>имени</w:t>
      </w:r>
      <w:r>
        <w:rPr>
          <w:spacing w:val="-21"/>
        </w:rPr>
        <w:t xml:space="preserve"> </w:t>
      </w:r>
      <w:r>
        <w:t>правообладателя</w:t>
      </w:r>
      <w:r>
        <w:rPr>
          <w:spacing w:val="-19"/>
        </w:rPr>
        <w:t xml:space="preserve"> </w:t>
      </w:r>
      <w:r>
        <w:t>объекта</w:t>
      </w:r>
      <w:r>
        <w:rPr>
          <w:spacing w:val="-21"/>
        </w:rPr>
        <w:t xml:space="preserve"> </w:t>
      </w:r>
      <w:r>
        <w:t xml:space="preserve">недвижимости заключать договоры на выполнение земляных работ или осуществлять проведение земляных </w:t>
      </w:r>
      <w:r>
        <w:rPr>
          <w:spacing w:val="-4"/>
        </w:rPr>
        <w:t xml:space="preserve">работ, </w:t>
      </w:r>
      <w:r>
        <w:rPr>
          <w:spacing w:val="-3"/>
        </w:rPr>
        <w:t xml:space="preserve">включая </w:t>
      </w:r>
      <w:r>
        <w:t>их уполномоченных</w:t>
      </w:r>
      <w:r>
        <w:rPr>
          <w:spacing w:val="-6"/>
        </w:rPr>
        <w:t xml:space="preserve"> </w:t>
      </w:r>
      <w:r>
        <w:t>представителей.</w:t>
      </w:r>
    </w:p>
    <w:p w14:paraId="2200F2B5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844"/>
        </w:tabs>
        <w:autoSpaceDE w:val="0"/>
        <w:autoSpaceDN w:val="0"/>
        <w:spacing w:line="320" w:lineRule="exact"/>
        <w:ind w:left="1843" w:hanging="980"/>
        <w:contextualSpacing w:val="0"/>
      </w:pPr>
      <w:r>
        <w:t>Вариант 23.</w:t>
      </w:r>
    </w:p>
    <w:p w14:paraId="196BDC1A" w14:textId="77777777" w:rsidR="00FC1C39" w:rsidRDefault="00FC1C39" w:rsidP="00FC1C39">
      <w:pPr>
        <w:pStyle w:val="a7"/>
        <w:spacing w:before="47"/>
        <w:ind w:left="864" w:firstLine="0"/>
      </w:pPr>
      <w:r>
        <w:t>Выдача ордера на право производства аварийно-восстановительных работ.</w:t>
      </w:r>
    </w:p>
    <w:p w14:paraId="59E79CD2" w14:textId="77777777" w:rsidR="00FC1C39" w:rsidRDefault="00FC1C39" w:rsidP="00FC1C39">
      <w:pPr>
        <w:pStyle w:val="a7"/>
        <w:spacing w:before="53" w:line="276" w:lineRule="auto"/>
        <w:ind w:right="216"/>
      </w:pPr>
      <w:r>
        <w:t>Категория заявителя – юридические лица: собственники объекта недвижимости, расположенного на территории городского округа Кашира Московской области, включая их уполномоченных представителей.</w:t>
      </w:r>
    </w:p>
    <w:p w14:paraId="25781A27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844"/>
        </w:tabs>
        <w:autoSpaceDE w:val="0"/>
        <w:autoSpaceDN w:val="0"/>
        <w:spacing w:line="320" w:lineRule="exact"/>
        <w:ind w:left="1843" w:hanging="980"/>
        <w:contextualSpacing w:val="0"/>
      </w:pPr>
      <w:r>
        <w:t>Вариант 24.</w:t>
      </w:r>
    </w:p>
    <w:p w14:paraId="0B90194C" w14:textId="77777777" w:rsidR="00FC1C39" w:rsidRDefault="00FC1C39" w:rsidP="00FC1C39">
      <w:pPr>
        <w:pStyle w:val="a7"/>
        <w:spacing w:before="48"/>
        <w:ind w:left="864" w:firstLine="0"/>
      </w:pPr>
      <w:r>
        <w:t>Выдача ордера на право производства аварийно-восстановительных работ.</w:t>
      </w:r>
    </w:p>
    <w:p w14:paraId="322724E5" w14:textId="77777777" w:rsidR="00FC1C39" w:rsidRDefault="00FC1C39" w:rsidP="00FC1C39">
      <w:pPr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22BF2615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1A24B2A5" w14:textId="77777777" w:rsidR="00FC1C39" w:rsidRDefault="00FC1C39" w:rsidP="00FC1C39">
      <w:pPr>
        <w:pStyle w:val="a7"/>
        <w:spacing w:before="87" w:line="276" w:lineRule="auto"/>
        <w:ind w:right="210"/>
      </w:pPr>
      <w:r>
        <w:t>Категория заявителя – юридические лица: уполномоченные от имени правообладателя объекта недвижимости заключать договоры на выполнение земляных работ или осуществлять проведение земляных работ на территории муниципального образования «Городской округ Кашира Московской области», включая их уполномоченных представителей.</w:t>
      </w:r>
    </w:p>
    <w:p w14:paraId="0CE63491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844"/>
        </w:tabs>
        <w:autoSpaceDE w:val="0"/>
        <w:autoSpaceDN w:val="0"/>
        <w:spacing w:before="2"/>
        <w:ind w:left="1843" w:hanging="980"/>
        <w:contextualSpacing w:val="0"/>
      </w:pPr>
      <w:r>
        <w:t>Вариант 25.</w:t>
      </w:r>
    </w:p>
    <w:p w14:paraId="767B633B" w14:textId="77777777" w:rsidR="00FC1C39" w:rsidRDefault="00FC1C39" w:rsidP="00FC1C39">
      <w:pPr>
        <w:pStyle w:val="a7"/>
        <w:spacing w:before="48"/>
        <w:ind w:left="864" w:firstLine="0"/>
      </w:pPr>
      <w:r>
        <w:t>Выдача ордера на право производства аварийно-восстановительных работ.</w:t>
      </w:r>
    </w:p>
    <w:p w14:paraId="769AD65A" w14:textId="77777777" w:rsidR="00FC1C39" w:rsidRDefault="00FC1C39" w:rsidP="00FC1C39">
      <w:pPr>
        <w:pStyle w:val="a7"/>
        <w:spacing w:before="48" w:line="276" w:lineRule="auto"/>
        <w:ind w:right="214"/>
      </w:pPr>
      <w:r>
        <w:t>Категория заявителя – юридические лица: иные правообладатели объекта недвижимости, расположенного на территории городского округа Кашира Московской области, имеющие право проводить земляные работы или заключать договоры с исполнителями земляных работ, включая их уполномоченных представителей.</w:t>
      </w:r>
    </w:p>
    <w:p w14:paraId="2D1E27B8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844"/>
        </w:tabs>
        <w:autoSpaceDE w:val="0"/>
        <w:autoSpaceDN w:val="0"/>
        <w:spacing w:before="2"/>
        <w:ind w:left="1843" w:hanging="980"/>
        <w:contextualSpacing w:val="0"/>
      </w:pPr>
      <w:r>
        <w:t>Вариант 26.</w:t>
      </w:r>
    </w:p>
    <w:p w14:paraId="78E67C68" w14:textId="77777777" w:rsidR="00FC1C39" w:rsidRDefault="00FC1C39" w:rsidP="00FC1C39">
      <w:pPr>
        <w:pStyle w:val="a7"/>
        <w:spacing w:before="48"/>
        <w:ind w:left="864" w:firstLine="0"/>
      </w:pPr>
      <w:r>
        <w:t>Выдача ордера на право производства аварийно-восстановительных работ.</w:t>
      </w:r>
    </w:p>
    <w:p w14:paraId="3D3F9552" w14:textId="77777777" w:rsidR="00FC1C39" w:rsidRDefault="00FC1C39" w:rsidP="00FC1C39">
      <w:pPr>
        <w:pStyle w:val="a7"/>
        <w:spacing w:before="47" w:line="278" w:lineRule="auto"/>
        <w:ind w:right="214"/>
      </w:pPr>
      <w:r>
        <w:rPr>
          <w:spacing w:val="-3"/>
        </w:rPr>
        <w:t xml:space="preserve">Категория </w:t>
      </w:r>
      <w:r>
        <w:t xml:space="preserve">заявителя – индивидуальные предприниматели: собственники объекта недвижимости, расположенного на территории </w:t>
      </w:r>
      <w:r>
        <w:rPr>
          <w:spacing w:val="-4"/>
        </w:rPr>
        <w:t xml:space="preserve">городского </w:t>
      </w:r>
      <w:r>
        <w:t xml:space="preserve">округа Кашира </w:t>
      </w:r>
      <w:r>
        <w:rPr>
          <w:spacing w:val="-4"/>
        </w:rPr>
        <w:t xml:space="preserve">Московской </w:t>
      </w:r>
      <w:r>
        <w:t>области, включая их уполномоченных представителей.</w:t>
      </w:r>
    </w:p>
    <w:p w14:paraId="4B504839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844"/>
        </w:tabs>
        <w:autoSpaceDE w:val="0"/>
        <w:autoSpaceDN w:val="0"/>
        <w:spacing w:line="316" w:lineRule="exact"/>
        <w:ind w:left="1843" w:hanging="980"/>
        <w:contextualSpacing w:val="0"/>
      </w:pPr>
      <w:r>
        <w:t>Вариант 27.</w:t>
      </w:r>
    </w:p>
    <w:p w14:paraId="61EF9FF3" w14:textId="77777777" w:rsidR="00FC1C39" w:rsidRDefault="00FC1C39" w:rsidP="00FC1C39">
      <w:pPr>
        <w:pStyle w:val="a7"/>
        <w:spacing w:before="48"/>
        <w:ind w:left="864" w:firstLine="0"/>
      </w:pPr>
      <w:r>
        <w:t>Выдача ордера на право производства аварийно-восстановительных работ.</w:t>
      </w:r>
    </w:p>
    <w:p w14:paraId="40D82709" w14:textId="77777777" w:rsidR="00FC1C39" w:rsidRDefault="00FC1C39" w:rsidP="00FC1C39">
      <w:pPr>
        <w:pStyle w:val="a7"/>
        <w:spacing w:before="47" w:line="276" w:lineRule="auto"/>
        <w:ind w:right="213"/>
      </w:pPr>
      <w:r>
        <w:rPr>
          <w:spacing w:val="-3"/>
        </w:rPr>
        <w:t xml:space="preserve">Категория </w:t>
      </w:r>
      <w:r>
        <w:t xml:space="preserve">заявителя – индивидуальные предприниматели: уполномоченные </w:t>
      </w:r>
      <w:r>
        <w:rPr>
          <w:spacing w:val="-3"/>
        </w:rPr>
        <w:t xml:space="preserve">от   </w:t>
      </w:r>
      <w:r>
        <w:t>имени   правообладателя   объекта    недвижимости    заключать    договоры  на выполнение земляных работ или  осуществлять проведение  земляных работ  на</w:t>
      </w:r>
      <w:r>
        <w:rPr>
          <w:spacing w:val="-22"/>
        </w:rPr>
        <w:t xml:space="preserve"> </w:t>
      </w:r>
      <w:r>
        <w:t>территории</w:t>
      </w:r>
      <w:r>
        <w:rPr>
          <w:spacing w:val="-23"/>
        </w:rPr>
        <w:t xml:space="preserve"> </w:t>
      </w:r>
      <w:r>
        <w:t>муниципального</w:t>
      </w:r>
      <w:r>
        <w:rPr>
          <w:spacing w:val="-23"/>
        </w:rPr>
        <w:t xml:space="preserve"> </w:t>
      </w:r>
      <w:r>
        <w:t>образования</w:t>
      </w:r>
      <w:r>
        <w:rPr>
          <w:spacing w:val="-18"/>
        </w:rPr>
        <w:t xml:space="preserve"> </w:t>
      </w:r>
      <w:r>
        <w:rPr>
          <w:spacing w:val="-5"/>
        </w:rPr>
        <w:t>«Городской</w:t>
      </w:r>
      <w:r>
        <w:rPr>
          <w:spacing w:val="-22"/>
        </w:rPr>
        <w:t xml:space="preserve"> </w:t>
      </w:r>
      <w:r>
        <w:t>округ</w:t>
      </w:r>
      <w:r>
        <w:rPr>
          <w:spacing w:val="-22"/>
        </w:rPr>
        <w:t xml:space="preserve"> </w:t>
      </w:r>
      <w:r>
        <w:t>Кашира</w:t>
      </w:r>
      <w:r>
        <w:rPr>
          <w:spacing w:val="-22"/>
        </w:rPr>
        <w:t xml:space="preserve"> </w:t>
      </w:r>
      <w:r>
        <w:rPr>
          <w:spacing w:val="-3"/>
        </w:rPr>
        <w:t xml:space="preserve">Московской </w:t>
      </w:r>
      <w:r>
        <w:t>области», включая их уполномоченных</w:t>
      </w:r>
      <w:r>
        <w:rPr>
          <w:spacing w:val="-5"/>
        </w:rPr>
        <w:t xml:space="preserve"> </w:t>
      </w:r>
      <w:r>
        <w:t>представителей.</w:t>
      </w:r>
    </w:p>
    <w:p w14:paraId="3F5E647A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844"/>
        </w:tabs>
        <w:autoSpaceDE w:val="0"/>
        <w:autoSpaceDN w:val="0"/>
        <w:spacing w:before="2"/>
        <w:ind w:left="1843" w:hanging="980"/>
        <w:contextualSpacing w:val="0"/>
      </w:pPr>
      <w:r>
        <w:t>Вариант 28.</w:t>
      </w:r>
    </w:p>
    <w:p w14:paraId="23417EDA" w14:textId="77777777" w:rsidR="00FC1C39" w:rsidRDefault="00FC1C39" w:rsidP="00FC1C39">
      <w:pPr>
        <w:pStyle w:val="a7"/>
        <w:spacing w:before="48"/>
        <w:ind w:left="864" w:firstLine="0"/>
      </w:pPr>
      <w:r>
        <w:t>Выдача ордера на право производства аварийно-восстановительных работ.</w:t>
      </w:r>
    </w:p>
    <w:p w14:paraId="22AC4591" w14:textId="77777777" w:rsidR="00FC1C39" w:rsidRDefault="00FC1C39" w:rsidP="00FC1C39">
      <w:pPr>
        <w:pStyle w:val="a7"/>
        <w:spacing w:before="48" w:line="276" w:lineRule="auto"/>
        <w:ind w:right="210"/>
      </w:pPr>
      <w:r>
        <w:rPr>
          <w:spacing w:val="-3"/>
        </w:rPr>
        <w:t xml:space="preserve">Категория </w:t>
      </w:r>
      <w:r>
        <w:t xml:space="preserve">заявителя – индивидуальные предприниматели: иные правообладатели объекта недвижимости, расположенного на территории </w:t>
      </w:r>
      <w:r>
        <w:rPr>
          <w:spacing w:val="-4"/>
        </w:rPr>
        <w:t>городского</w:t>
      </w:r>
      <w:r>
        <w:rPr>
          <w:spacing w:val="62"/>
        </w:rPr>
        <w:t xml:space="preserve"> </w:t>
      </w:r>
      <w:r>
        <w:t xml:space="preserve">округа Кашира </w:t>
      </w:r>
      <w:r>
        <w:rPr>
          <w:spacing w:val="-4"/>
        </w:rPr>
        <w:t>Московской</w:t>
      </w:r>
      <w:r>
        <w:rPr>
          <w:spacing w:val="62"/>
        </w:rPr>
        <w:t xml:space="preserve"> </w:t>
      </w:r>
      <w:r>
        <w:t xml:space="preserve">области, имеющие право проводить земляные работы или заключать договоры с исполнителями земляных </w:t>
      </w:r>
      <w:r>
        <w:rPr>
          <w:spacing w:val="-4"/>
        </w:rPr>
        <w:t xml:space="preserve">работ, </w:t>
      </w:r>
      <w:r>
        <w:t>включая их уполномоченных представителей.</w:t>
      </w:r>
    </w:p>
    <w:p w14:paraId="45F59362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844"/>
        </w:tabs>
        <w:autoSpaceDE w:val="0"/>
        <w:autoSpaceDN w:val="0"/>
        <w:spacing w:before="2"/>
        <w:ind w:left="1843" w:hanging="980"/>
        <w:contextualSpacing w:val="0"/>
      </w:pPr>
      <w:r>
        <w:t>Вариант 29.</w:t>
      </w:r>
    </w:p>
    <w:p w14:paraId="7923E9EB" w14:textId="77777777" w:rsidR="00FC1C39" w:rsidRDefault="00FC1C39" w:rsidP="00FC1C39">
      <w:pPr>
        <w:pStyle w:val="a7"/>
        <w:tabs>
          <w:tab w:val="left" w:pos="2070"/>
          <w:tab w:val="left" w:pos="3604"/>
          <w:tab w:val="left" w:pos="4516"/>
          <w:tab w:val="left" w:pos="5240"/>
          <w:tab w:val="left" w:pos="7149"/>
          <w:tab w:val="left" w:pos="9139"/>
        </w:tabs>
        <w:spacing w:before="48" w:line="276" w:lineRule="auto"/>
        <w:ind w:right="209"/>
        <w:jc w:val="right"/>
      </w:pPr>
      <w:r>
        <w:t>Переоформление</w:t>
      </w:r>
      <w:r>
        <w:rPr>
          <w:spacing w:val="-11"/>
        </w:rPr>
        <w:t xml:space="preserve"> </w:t>
      </w:r>
      <w:r>
        <w:t>(продление)</w:t>
      </w:r>
      <w:r>
        <w:rPr>
          <w:spacing w:val="-11"/>
        </w:rPr>
        <w:t xml:space="preserve"> </w:t>
      </w:r>
      <w:r>
        <w:t>ордера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производства</w:t>
      </w:r>
      <w:r>
        <w:rPr>
          <w:spacing w:val="-10"/>
        </w:rPr>
        <w:t xml:space="preserve"> </w:t>
      </w:r>
      <w:r>
        <w:t>земляных</w:t>
      </w:r>
      <w:r>
        <w:rPr>
          <w:spacing w:val="-15"/>
        </w:rPr>
        <w:t xml:space="preserve"> </w:t>
      </w:r>
      <w:r>
        <w:rPr>
          <w:spacing w:val="-4"/>
        </w:rPr>
        <w:t>работ.</w:t>
      </w:r>
      <w:r>
        <w:rPr>
          <w:w w:val="99"/>
        </w:rPr>
        <w:t xml:space="preserve"> </w:t>
      </w:r>
      <w:r>
        <w:rPr>
          <w:spacing w:val="-3"/>
        </w:rPr>
        <w:t xml:space="preserve">Категория </w:t>
      </w:r>
      <w:r>
        <w:t>заявителя – физические лица</w:t>
      </w:r>
      <w:r>
        <w:rPr>
          <w:spacing w:val="32"/>
        </w:rPr>
        <w:t xml:space="preserve"> </w:t>
      </w:r>
      <w:r>
        <w:t>– граждане Российской</w:t>
      </w:r>
      <w:r>
        <w:rPr>
          <w:spacing w:val="12"/>
        </w:rPr>
        <w:t xml:space="preserve"> </w:t>
      </w:r>
      <w:r>
        <w:t>Федерации,</w:t>
      </w:r>
      <w:r>
        <w:rPr>
          <w:spacing w:val="-1"/>
          <w:w w:val="99"/>
        </w:rPr>
        <w:t xml:space="preserve"> </w:t>
      </w:r>
      <w:r>
        <w:t>иностранные</w:t>
      </w:r>
      <w:r>
        <w:tab/>
        <w:t>граждане,</w:t>
      </w:r>
      <w:r>
        <w:tab/>
        <w:t>лица</w:t>
      </w:r>
      <w:r>
        <w:tab/>
        <w:t>без</w:t>
      </w:r>
      <w:r>
        <w:tab/>
        <w:t>гражданства:</w:t>
      </w:r>
      <w:r>
        <w:tab/>
        <w:t>собственники</w:t>
      </w:r>
      <w:r>
        <w:tab/>
      </w:r>
      <w:r>
        <w:rPr>
          <w:spacing w:val="-1"/>
          <w:w w:val="95"/>
        </w:rPr>
        <w:t>объекта</w:t>
      </w:r>
    </w:p>
    <w:p w14:paraId="71D1DBF9" w14:textId="77777777" w:rsidR="00FC1C39" w:rsidRDefault="00FC1C39" w:rsidP="00FC1C39">
      <w:pPr>
        <w:pStyle w:val="a7"/>
        <w:spacing w:line="320" w:lineRule="exact"/>
        <w:ind w:firstLine="0"/>
        <w:jc w:val="left"/>
      </w:pPr>
      <w:r>
        <w:t>недвижимости, включая их уполномоченных представителей.</w:t>
      </w:r>
    </w:p>
    <w:p w14:paraId="1AF0C630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844"/>
        </w:tabs>
        <w:autoSpaceDE w:val="0"/>
        <w:autoSpaceDN w:val="0"/>
        <w:spacing w:before="48"/>
        <w:ind w:left="1843" w:hanging="980"/>
        <w:contextualSpacing w:val="0"/>
      </w:pPr>
      <w:r>
        <w:t>Вариант 30.</w:t>
      </w:r>
    </w:p>
    <w:p w14:paraId="21EFD41D" w14:textId="77777777" w:rsidR="00FC1C39" w:rsidRDefault="00FC1C39" w:rsidP="00FC1C39">
      <w:pPr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08A92A9D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5CD486D9" w14:textId="77777777" w:rsidR="00FC1C39" w:rsidRDefault="00FC1C39" w:rsidP="00FC1C39">
      <w:pPr>
        <w:pStyle w:val="a7"/>
        <w:tabs>
          <w:tab w:val="left" w:pos="1558"/>
          <w:tab w:val="left" w:pos="1950"/>
          <w:tab w:val="left" w:pos="2474"/>
          <w:tab w:val="left" w:pos="3169"/>
          <w:tab w:val="left" w:pos="3364"/>
          <w:tab w:val="left" w:pos="4156"/>
          <w:tab w:val="left" w:pos="4765"/>
          <w:tab w:val="left" w:pos="5068"/>
          <w:tab w:val="left" w:pos="6558"/>
          <w:tab w:val="left" w:pos="6689"/>
          <w:tab w:val="left" w:pos="8095"/>
          <w:tab w:val="left" w:pos="8823"/>
          <w:tab w:val="left" w:pos="9063"/>
          <w:tab w:val="left" w:pos="9312"/>
        </w:tabs>
        <w:spacing w:before="87" w:line="276" w:lineRule="auto"/>
        <w:ind w:right="211"/>
        <w:jc w:val="right"/>
      </w:pPr>
      <w:r>
        <w:t>Переоформление</w:t>
      </w:r>
      <w:r>
        <w:rPr>
          <w:spacing w:val="-11"/>
        </w:rPr>
        <w:t xml:space="preserve"> </w:t>
      </w:r>
      <w:r>
        <w:t>(продление)</w:t>
      </w:r>
      <w:r>
        <w:rPr>
          <w:spacing w:val="-11"/>
        </w:rPr>
        <w:t xml:space="preserve"> </w:t>
      </w:r>
      <w:r>
        <w:t>ордера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производства</w:t>
      </w:r>
      <w:r>
        <w:rPr>
          <w:spacing w:val="-10"/>
        </w:rPr>
        <w:t xml:space="preserve"> </w:t>
      </w:r>
      <w:r>
        <w:t>земляных</w:t>
      </w:r>
      <w:r>
        <w:rPr>
          <w:spacing w:val="-15"/>
        </w:rPr>
        <w:t xml:space="preserve"> </w:t>
      </w:r>
      <w:r>
        <w:rPr>
          <w:spacing w:val="-4"/>
        </w:rPr>
        <w:t>работ.</w:t>
      </w:r>
      <w:r>
        <w:rPr>
          <w:w w:val="99"/>
        </w:rPr>
        <w:t xml:space="preserve"> </w:t>
      </w:r>
      <w:r>
        <w:rPr>
          <w:spacing w:val="-3"/>
        </w:rPr>
        <w:t xml:space="preserve">Категория </w:t>
      </w:r>
      <w:r>
        <w:t>заявителя – физические лица – граждане</w:t>
      </w:r>
      <w:r>
        <w:rPr>
          <w:spacing w:val="58"/>
        </w:rPr>
        <w:t xml:space="preserve"> </w:t>
      </w:r>
      <w:r>
        <w:rPr>
          <w:spacing w:val="-3"/>
        </w:rPr>
        <w:t>Российской</w:t>
      </w:r>
      <w:r>
        <w:rPr>
          <w:spacing w:val="16"/>
        </w:rPr>
        <w:t xml:space="preserve"> </w:t>
      </w:r>
      <w:r>
        <w:t>Федерации,</w:t>
      </w:r>
      <w:r>
        <w:rPr>
          <w:spacing w:val="-1"/>
          <w:w w:val="99"/>
        </w:rPr>
        <w:t xml:space="preserve"> </w:t>
      </w:r>
      <w:r>
        <w:t>иностранные</w:t>
      </w:r>
      <w:r>
        <w:tab/>
        <w:t>граждане,</w:t>
      </w:r>
      <w:r>
        <w:tab/>
      </w:r>
      <w:r>
        <w:tab/>
        <w:t>лица</w:t>
      </w:r>
      <w:r>
        <w:tab/>
        <w:t>без</w:t>
      </w:r>
      <w:r>
        <w:tab/>
        <w:t>гражданства:</w:t>
      </w:r>
      <w:r>
        <w:tab/>
        <w:t>уполномоченные</w:t>
      </w:r>
      <w:r>
        <w:tab/>
      </w:r>
      <w:r>
        <w:rPr>
          <w:spacing w:val="-3"/>
        </w:rPr>
        <w:t>от</w:t>
      </w:r>
      <w:r>
        <w:rPr>
          <w:spacing w:val="-3"/>
        </w:rPr>
        <w:tab/>
      </w:r>
      <w:r>
        <w:rPr>
          <w:w w:val="95"/>
        </w:rPr>
        <w:t xml:space="preserve">имени </w:t>
      </w:r>
      <w:r>
        <w:t>правообладателя объекта недвижимости заключать договоры</w:t>
      </w:r>
      <w:r>
        <w:rPr>
          <w:spacing w:val="-3"/>
        </w:rPr>
        <w:t xml:space="preserve"> </w:t>
      </w:r>
      <w:r>
        <w:t>на</w:t>
      </w:r>
      <w:r>
        <w:rPr>
          <w:spacing w:val="42"/>
        </w:rPr>
        <w:t xml:space="preserve"> </w:t>
      </w:r>
      <w:r>
        <w:t>выполнение</w:t>
      </w:r>
      <w:r>
        <w:rPr>
          <w:spacing w:val="-1"/>
          <w:w w:val="99"/>
        </w:rPr>
        <w:t xml:space="preserve"> </w:t>
      </w:r>
      <w:r>
        <w:t>земляных</w:t>
      </w:r>
      <w:r>
        <w:tab/>
        <w:t>работ</w:t>
      </w:r>
      <w:r>
        <w:tab/>
        <w:t>или</w:t>
      </w:r>
      <w:r>
        <w:tab/>
        <w:t>осуществлять</w:t>
      </w:r>
      <w:r>
        <w:tab/>
        <w:t>проведение</w:t>
      </w:r>
      <w:r>
        <w:tab/>
      </w:r>
      <w:r>
        <w:tab/>
        <w:t>земляных</w:t>
      </w:r>
      <w:r>
        <w:tab/>
      </w:r>
      <w:r>
        <w:rPr>
          <w:spacing w:val="-4"/>
        </w:rPr>
        <w:t>работ,</w:t>
      </w:r>
      <w:r>
        <w:rPr>
          <w:spacing w:val="-4"/>
        </w:rPr>
        <w:tab/>
      </w:r>
      <w:r>
        <w:rPr>
          <w:spacing w:val="-4"/>
        </w:rPr>
        <w:tab/>
      </w:r>
      <w:r>
        <w:rPr>
          <w:spacing w:val="-2"/>
          <w:w w:val="95"/>
        </w:rPr>
        <w:t>включая</w:t>
      </w:r>
    </w:p>
    <w:p w14:paraId="60462D6A" w14:textId="77777777" w:rsidR="00FC1C39" w:rsidRDefault="00FC1C39" w:rsidP="00FC1C39">
      <w:pPr>
        <w:pStyle w:val="a7"/>
        <w:spacing w:before="2"/>
        <w:ind w:firstLine="0"/>
        <w:jc w:val="left"/>
      </w:pPr>
      <w:r>
        <w:t>их уполномоченных представителей.</w:t>
      </w:r>
    </w:p>
    <w:p w14:paraId="7F491BA3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844"/>
        </w:tabs>
        <w:autoSpaceDE w:val="0"/>
        <w:autoSpaceDN w:val="0"/>
        <w:spacing w:before="48"/>
        <w:ind w:left="1843" w:hanging="980"/>
        <w:contextualSpacing w:val="0"/>
      </w:pPr>
      <w:r>
        <w:t>Вариант 31.</w:t>
      </w:r>
    </w:p>
    <w:p w14:paraId="32B63E24" w14:textId="77777777" w:rsidR="00FC1C39" w:rsidRDefault="00FC1C39" w:rsidP="00FC1C39">
      <w:pPr>
        <w:pStyle w:val="a7"/>
        <w:tabs>
          <w:tab w:val="left" w:pos="1783"/>
          <w:tab w:val="left" w:pos="3318"/>
          <w:tab w:val="left" w:pos="5547"/>
          <w:tab w:val="left" w:pos="7114"/>
        </w:tabs>
        <w:spacing w:before="48" w:line="276" w:lineRule="auto"/>
        <w:ind w:right="211"/>
        <w:jc w:val="right"/>
      </w:pPr>
      <w:r>
        <w:t>Переоформление</w:t>
      </w:r>
      <w:r>
        <w:rPr>
          <w:spacing w:val="-11"/>
        </w:rPr>
        <w:t xml:space="preserve"> </w:t>
      </w:r>
      <w:r>
        <w:t>(продление)</w:t>
      </w:r>
      <w:r>
        <w:rPr>
          <w:spacing w:val="-11"/>
        </w:rPr>
        <w:t xml:space="preserve"> </w:t>
      </w:r>
      <w:r>
        <w:t>ордера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производства</w:t>
      </w:r>
      <w:r>
        <w:rPr>
          <w:spacing w:val="-10"/>
        </w:rPr>
        <w:t xml:space="preserve"> </w:t>
      </w:r>
      <w:r>
        <w:t>земляных</w:t>
      </w:r>
      <w:r>
        <w:rPr>
          <w:spacing w:val="-15"/>
        </w:rPr>
        <w:t xml:space="preserve"> </w:t>
      </w:r>
      <w:r>
        <w:rPr>
          <w:spacing w:val="-4"/>
        </w:rPr>
        <w:t>работ.</w:t>
      </w:r>
      <w:r>
        <w:rPr>
          <w:w w:val="99"/>
        </w:rPr>
        <w:t xml:space="preserve"> </w:t>
      </w:r>
      <w:r>
        <w:rPr>
          <w:spacing w:val="-3"/>
        </w:rPr>
        <w:t xml:space="preserve">Категория </w:t>
      </w:r>
      <w:r>
        <w:t>заявителя – физические лица – граждане</w:t>
      </w:r>
      <w:r>
        <w:rPr>
          <w:spacing w:val="58"/>
        </w:rPr>
        <w:t xml:space="preserve"> </w:t>
      </w:r>
      <w:r>
        <w:rPr>
          <w:spacing w:val="-3"/>
        </w:rPr>
        <w:t>Российской</w:t>
      </w:r>
      <w:r>
        <w:rPr>
          <w:spacing w:val="16"/>
        </w:rPr>
        <w:t xml:space="preserve"> </w:t>
      </w:r>
      <w:r>
        <w:t>Федерации,</w:t>
      </w:r>
      <w:r>
        <w:rPr>
          <w:spacing w:val="-1"/>
          <w:w w:val="99"/>
        </w:rPr>
        <w:t xml:space="preserve"> </w:t>
      </w:r>
      <w:r>
        <w:t>иностранные граждане, лица без гражданства: иные</w:t>
      </w:r>
      <w:r>
        <w:rPr>
          <w:spacing w:val="52"/>
        </w:rPr>
        <w:t xml:space="preserve"> </w:t>
      </w:r>
      <w:r>
        <w:t>правообладатели</w:t>
      </w:r>
      <w:r>
        <w:rPr>
          <w:spacing w:val="8"/>
        </w:rPr>
        <w:t xml:space="preserve"> </w:t>
      </w:r>
      <w:r>
        <w:t>объекта</w:t>
      </w:r>
      <w:r>
        <w:rPr>
          <w:w w:val="99"/>
        </w:rPr>
        <w:t xml:space="preserve"> </w:t>
      </w:r>
      <w:r>
        <w:t>недвижимости,</w:t>
      </w:r>
      <w:r>
        <w:rPr>
          <w:spacing w:val="-20"/>
        </w:rPr>
        <w:t xml:space="preserve"> </w:t>
      </w:r>
      <w:r>
        <w:t>уполномоченные</w:t>
      </w:r>
      <w:r>
        <w:rPr>
          <w:spacing w:val="-23"/>
        </w:rPr>
        <w:t xml:space="preserve"> </w:t>
      </w:r>
      <w:r>
        <w:rPr>
          <w:spacing w:val="-3"/>
        </w:rPr>
        <w:t>от</w:t>
      </w:r>
      <w:r>
        <w:rPr>
          <w:spacing w:val="-26"/>
        </w:rPr>
        <w:t xml:space="preserve"> </w:t>
      </w:r>
      <w:r>
        <w:t>имени</w:t>
      </w:r>
      <w:r>
        <w:rPr>
          <w:spacing w:val="-24"/>
        </w:rPr>
        <w:t xml:space="preserve"> </w:t>
      </w:r>
      <w:r>
        <w:t>правообладателя</w:t>
      </w:r>
      <w:r>
        <w:rPr>
          <w:spacing w:val="-23"/>
        </w:rPr>
        <w:t xml:space="preserve"> </w:t>
      </w:r>
      <w:r>
        <w:t>объекта</w:t>
      </w:r>
      <w:r>
        <w:rPr>
          <w:spacing w:val="-23"/>
        </w:rPr>
        <w:t xml:space="preserve"> </w:t>
      </w:r>
      <w:r>
        <w:t>недвижимости</w:t>
      </w:r>
      <w:r>
        <w:rPr>
          <w:w w:val="99"/>
        </w:rPr>
        <w:t xml:space="preserve"> </w:t>
      </w:r>
      <w:r>
        <w:t>заключать</w:t>
      </w:r>
      <w:r>
        <w:tab/>
        <w:t>договоры</w:t>
      </w:r>
      <w:r>
        <w:tab/>
        <w:t>на</w:t>
      </w:r>
      <w:r>
        <w:rPr>
          <w:spacing w:val="30"/>
        </w:rPr>
        <w:t xml:space="preserve"> </w:t>
      </w:r>
      <w:r>
        <w:t>выполнение</w:t>
      </w:r>
      <w:r>
        <w:tab/>
        <w:t>земляных</w:t>
      </w:r>
      <w:r>
        <w:tab/>
        <w:t>работ или</w:t>
      </w:r>
      <w:r>
        <w:rPr>
          <w:spacing w:val="-23"/>
        </w:rPr>
        <w:t xml:space="preserve"> </w:t>
      </w:r>
      <w:r>
        <w:t>осуществлять</w:t>
      </w:r>
    </w:p>
    <w:p w14:paraId="147AC3B9" w14:textId="77777777" w:rsidR="00FC1C39" w:rsidRDefault="00FC1C39" w:rsidP="00FC1C39">
      <w:pPr>
        <w:pStyle w:val="a7"/>
        <w:spacing w:before="2"/>
        <w:ind w:firstLine="0"/>
        <w:jc w:val="left"/>
      </w:pPr>
      <w:r>
        <w:t>проведение земляных работ, включая их уполномоченных представителей.</w:t>
      </w:r>
    </w:p>
    <w:p w14:paraId="44B33F1D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844"/>
        </w:tabs>
        <w:autoSpaceDE w:val="0"/>
        <w:autoSpaceDN w:val="0"/>
        <w:spacing w:before="48"/>
        <w:ind w:left="1843" w:hanging="980"/>
        <w:contextualSpacing w:val="0"/>
      </w:pPr>
      <w:r>
        <w:t>Вариант 32.</w:t>
      </w:r>
    </w:p>
    <w:p w14:paraId="2B890A23" w14:textId="77777777" w:rsidR="00FC1C39" w:rsidRDefault="00FC1C39" w:rsidP="00FC1C39">
      <w:pPr>
        <w:pStyle w:val="a7"/>
        <w:tabs>
          <w:tab w:val="left" w:pos="1678"/>
          <w:tab w:val="left" w:pos="2220"/>
          <w:tab w:val="left" w:pos="3154"/>
          <w:tab w:val="left" w:pos="3610"/>
          <w:tab w:val="left" w:pos="4412"/>
          <w:tab w:val="left" w:pos="4934"/>
          <w:tab w:val="left" w:pos="5523"/>
          <w:tab w:val="left" w:pos="6473"/>
          <w:tab w:val="left" w:pos="6550"/>
          <w:tab w:val="left" w:pos="8091"/>
          <w:tab w:val="left" w:pos="8429"/>
          <w:tab w:val="left" w:pos="9126"/>
        </w:tabs>
        <w:spacing w:before="47" w:line="278" w:lineRule="auto"/>
        <w:ind w:right="216"/>
        <w:jc w:val="right"/>
      </w:pPr>
      <w:r>
        <w:t>Переоформление</w:t>
      </w:r>
      <w:r>
        <w:rPr>
          <w:spacing w:val="-11"/>
        </w:rPr>
        <w:t xml:space="preserve"> </w:t>
      </w:r>
      <w:r>
        <w:t>(продление)</w:t>
      </w:r>
      <w:r>
        <w:rPr>
          <w:spacing w:val="-11"/>
        </w:rPr>
        <w:t xml:space="preserve"> </w:t>
      </w:r>
      <w:r>
        <w:t>ордера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производства</w:t>
      </w:r>
      <w:r>
        <w:rPr>
          <w:spacing w:val="-10"/>
        </w:rPr>
        <w:t xml:space="preserve"> </w:t>
      </w:r>
      <w:r>
        <w:t>земляных</w:t>
      </w:r>
      <w:r>
        <w:rPr>
          <w:spacing w:val="-15"/>
        </w:rPr>
        <w:t xml:space="preserve"> </w:t>
      </w:r>
      <w:r>
        <w:rPr>
          <w:spacing w:val="-4"/>
        </w:rPr>
        <w:t>работ.</w:t>
      </w:r>
      <w:r>
        <w:rPr>
          <w:w w:val="99"/>
        </w:rPr>
        <w:t xml:space="preserve"> </w:t>
      </w:r>
      <w:r>
        <w:rPr>
          <w:spacing w:val="-3"/>
        </w:rPr>
        <w:t>Категория</w:t>
      </w:r>
      <w:r>
        <w:rPr>
          <w:spacing w:val="-3"/>
        </w:rPr>
        <w:tab/>
      </w:r>
      <w:r>
        <w:t>заявителя</w:t>
      </w:r>
      <w:r>
        <w:tab/>
        <w:t>–</w:t>
      </w:r>
      <w:r>
        <w:tab/>
        <w:t>юридические</w:t>
      </w:r>
      <w:r>
        <w:tab/>
        <w:t>лица:</w:t>
      </w:r>
      <w:r>
        <w:tab/>
        <w:t>собственники</w:t>
      </w:r>
      <w:r>
        <w:tab/>
      </w:r>
      <w:r>
        <w:rPr>
          <w:spacing w:val="-1"/>
          <w:w w:val="95"/>
        </w:rPr>
        <w:t xml:space="preserve">объекта </w:t>
      </w:r>
      <w:r>
        <w:t>недвижимости,</w:t>
      </w:r>
      <w:r>
        <w:tab/>
        <w:t>расположенного</w:t>
      </w:r>
      <w:r>
        <w:tab/>
        <w:t>на</w:t>
      </w:r>
      <w:r>
        <w:tab/>
        <w:t>территории</w:t>
      </w:r>
      <w:r>
        <w:tab/>
      </w:r>
      <w:r>
        <w:tab/>
      </w:r>
      <w:r>
        <w:rPr>
          <w:spacing w:val="-4"/>
        </w:rPr>
        <w:t>городского</w:t>
      </w:r>
      <w:r>
        <w:rPr>
          <w:spacing w:val="-4"/>
        </w:rPr>
        <w:tab/>
      </w:r>
      <w:r>
        <w:t>округа</w:t>
      </w:r>
      <w:r>
        <w:tab/>
      </w:r>
      <w:r>
        <w:rPr>
          <w:spacing w:val="-3"/>
          <w:w w:val="95"/>
        </w:rPr>
        <w:t>Кашира</w:t>
      </w:r>
    </w:p>
    <w:p w14:paraId="4356A8F2" w14:textId="77777777" w:rsidR="00FC1C39" w:rsidRDefault="00FC1C39" w:rsidP="00FC1C39">
      <w:pPr>
        <w:pStyle w:val="a7"/>
        <w:spacing w:line="316" w:lineRule="exact"/>
        <w:ind w:firstLine="0"/>
        <w:jc w:val="left"/>
      </w:pPr>
      <w:r>
        <w:t>Московской области, включая их уполномоченных представителей.</w:t>
      </w:r>
    </w:p>
    <w:p w14:paraId="6E9C29A6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844"/>
        </w:tabs>
        <w:autoSpaceDE w:val="0"/>
        <w:autoSpaceDN w:val="0"/>
        <w:spacing w:before="48"/>
        <w:ind w:left="1843" w:hanging="980"/>
        <w:contextualSpacing w:val="0"/>
      </w:pPr>
      <w:r>
        <w:t>Вариант 33.</w:t>
      </w:r>
    </w:p>
    <w:p w14:paraId="77F6A80F" w14:textId="77777777" w:rsidR="00FC1C39" w:rsidRDefault="00FC1C39" w:rsidP="00FC1C39">
      <w:pPr>
        <w:pStyle w:val="a7"/>
        <w:tabs>
          <w:tab w:val="left" w:pos="1563"/>
          <w:tab w:val="left" w:pos="2928"/>
          <w:tab w:val="left" w:pos="3269"/>
          <w:tab w:val="left" w:pos="5072"/>
          <w:tab w:val="left" w:pos="5916"/>
          <w:tab w:val="left" w:pos="8152"/>
        </w:tabs>
        <w:spacing w:before="47" w:line="276" w:lineRule="auto"/>
        <w:ind w:right="206"/>
        <w:jc w:val="right"/>
      </w:pPr>
      <w:r>
        <w:t>Переоформление</w:t>
      </w:r>
      <w:r>
        <w:rPr>
          <w:spacing w:val="-11"/>
        </w:rPr>
        <w:t xml:space="preserve"> </w:t>
      </w:r>
      <w:r>
        <w:t>(продление)</w:t>
      </w:r>
      <w:r>
        <w:rPr>
          <w:spacing w:val="-11"/>
        </w:rPr>
        <w:t xml:space="preserve"> </w:t>
      </w:r>
      <w:r>
        <w:t>ордера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производства</w:t>
      </w:r>
      <w:r>
        <w:rPr>
          <w:spacing w:val="-10"/>
        </w:rPr>
        <w:t xml:space="preserve"> </w:t>
      </w:r>
      <w:r>
        <w:t>земляных</w:t>
      </w:r>
      <w:r>
        <w:rPr>
          <w:spacing w:val="-15"/>
        </w:rPr>
        <w:t xml:space="preserve"> </w:t>
      </w:r>
      <w:r>
        <w:rPr>
          <w:spacing w:val="-4"/>
        </w:rPr>
        <w:t>работ.</w:t>
      </w:r>
      <w:r>
        <w:rPr>
          <w:w w:val="99"/>
        </w:rPr>
        <w:t xml:space="preserve"> </w:t>
      </w:r>
      <w:r>
        <w:rPr>
          <w:spacing w:val="-3"/>
        </w:rPr>
        <w:t>Категория</w:t>
      </w:r>
      <w:r>
        <w:rPr>
          <w:spacing w:val="-3"/>
        </w:rPr>
        <w:tab/>
      </w:r>
      <w:r>
        <w:t>заявителя</w:t>
      </w:r>
      <w:r>
        <w:tab/>
        <w:t>–</w:t>
      </w:r>
      <w:r>
        <w:tab/>
        <w:t>юридические</w:t>
      </w:r>
      <w:r>
        <w:tab/>
        <w:t>лица:</w:t>
      </w:r>
      <w:r>
        <w:tab/>
        <w:t>уполномоченные</w:t>
      </w:r>
      <w:r>
        <w:tab/>
      </w:r>
      <w:r>
        <w:rPr>
          <w:spacing w:val="-3"/>
        </w:rPr>
        <w:t>от</w:t>
      </w:r>
      <w:r>
        <w:rPr>
          <w:spacing w:val="54"/>
        </w:rPr>
        <w:t xml:space="preserve"> </w:t>
      </w:r>
      <w:r>
        <w:t>имени</w:t>
      </w:r>
      <w:r>
        <w:rPr>
          <w:spacing w:val="-1"/>
          <w:w w:val="99"/>
        </w:rPr>
        <w:t xml:space="preserve"> </w:t>
      </w:r>
      <w:r>
        <w:t>правообладателя объекта недвижимости заключать договоры</w:t>
      </w:r>
      <w:r>
        <w:rPr>
          <w:spacing w:val="4"/>
        </w:rPr>
        <w:t xml:space="preserve"> </w:t>
      </w:r>
      <w:r>
        <w:t>на</w:t>
      </w:r>
      <w:r>
        <w:rPr>
          <w:spacing w:val="43"/>
        </w:rPr>
        <w:t xml:space="preserve"> </w:t>
      </w:r>
      <w:r>
        <w:t>выполнение</w:t>
      </w:r>
      <w:r>
        <w:rPr>
          <w:spacing w:val="-1"/>
          <w:w w:val="99"/>
        </w:rPr>
        <w:t xml:space="preserve"> </w:t>
      </w:r>
      <w:r>
        <w:t>земляных работ или осуществлять проведение земляных работ</w:t>
      </w:r>
      <w:r>
        <w:rPr>
          <w:spacing w:val="62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территории</w:t>
      </w:r>
      <w:r>
        <w:rPr>
          <w:spacing w:val="-1"/>
          <w:w w:val="99"/>
        </w:rPr>
        <w:t xml:space="preserve"> </w:t>
      </w:r>
      <w:r>
        <w:t xml:space="preserve">муниципального образования </w:t>
      </w:r>
      <w:r>
        <w:rPr>
          <w:spacing w:val="-5"/>
        </w:rPr>
        <w:t xml:space="preserve">«Городской </w:t>
      </w:r>
      <w:r>
        <w:t xml:space="preserve">округ Кашира </w:t>
      </w:r>
      <w:r>
        <w:rPr>
          <w:spacing w:val="-3"/>
        </w:rPr>
        <w:t>Московской</w:t>
      </w:r>
      <w:r>
        <w:rPr>
          <w:spacing w:val="8"/>
        </w:rPr>
        <w:t xml:space="preserve"> </w:t>
      </w:r>
      <w:r>
        <w:t>области»,</w:t>
      </w:r>
    </w:p>
    <w:p w14:paraId="4C9A30DF" w14:textId="77777777" w:rsidR="00FC1C39" w:rsidRDefault="00FC1C39" w:rsidP="00FC1C39">
      <w:pPr>
        <w:pStyle w:val="a7"/>
        <w:spacing w:before="2"/>
        <w:ind w:firstLine="0"/>
        <w:jc w:val="left"/>
      </w:pPr>
      <w:r>
        <w:t>включая их уполномоченных представителей.</w:t>
      </w:r>
    </w:p>
    <w:p w14:paraId="5251CABB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844"/>
        </w:tabs>
        <w:autoSpaceDE w:val="0"/>
        <w:autoSpaceDN w:val="0"/>
        <w:spacing w:before="48"/>
        <w:ind w:left="1843" w:hanging="980"/>
        <w:contextualSpacing w:val="0"/>
      </w:pPr>
      <w:r>
        <w:t>Вариант 34.</w:t>
      </w:r>
    </w:p>
    <w:p w14:paraId="26DB3B1B" w14:textId="77777777" w:rsidR="00FC1C39" w:rsidRDefault="00FC1C39" w:rsidP="00FC1C39">
      <w:pPr>
        <w:pStyle w:val="a7"/>
        <w:tabs>
          <w:tab w:val="left" w:pos="1511"/>
          <w:tab w:val="left" w:pos="1866"/>
          <w:tab w:val="left" w:pos="2220"/>
          <w:tab w:val="left" w:pos="3933"/>
          <w:tab w:val="left" w:pos="4412"/>
          <w:tab w:val="left" w:pos="4934"/>
          <w:tab w:val="left" w:pos="5319"/>
          <w:tab w:val="left" w:pos="6263"/>
          <w:tab w:val="left" w:pos="6550"/>
          <w:tab w:val="left" w:pos="7491"/>
          <w:tab w:val="left" w:pos="8014"/>
          <w:tab w:val="left" w:pos="8091"/>
          <w:tab w:val="left" w:pos="9126"/>
        </w:tabs>
        <w:spacing w:before="48" w:line="276" w:lineRule="auto"/>
        <w:ind w:right="212"/>
        <w:jc w:val="right"/>
      </w:pPr>
      <w:r>
        <w:t>Переоформление</w:t>
      </w:r>
      <w:r>
        <w:rPr>
          <w:spacing w:val="-10"/>
        </w:rPr>
        <w:t xml:space="preserve"> </w:t>
      </w:r>
      <w:r>
        <w:t>(продление)</w:t>
      </w:r>
      <w:r>
        <w:rPr>
          <w:spacing w:val="-11"/>
        </w:rPr>
        <w:t xml:space="preserve"> </w:t>
      </w:r>
      <w:r>
        <w:t>ордера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право</w:t>
      </w:r>
      <w:r>
        <w:rPr>
          <w:spacing w:val="-10"/>
        </w:rPr>
        <w:t xml:space="preserve"> </w:t>
      </w:r>
      <w:r>
        <w:t>производства</w:t>
      </w:r>
      <w:r>
        <w:rPr>
          <w:spacing w:val="-9"/>
        </w:rPr>
        <w:t xml:space="preserve"> </w:t>
      </w:r>
      <w:r>
        <w:t>земляных</w:t>
      </w:r>
      <w:r>
        <w:rPr>
          <w:spacing w:val="-14"/>
        </w:rPr>
        <w:t xml:space="preserve"> </w:t>
      </w:r>
      <w:r>
        <w:rPr>
          <w:spacing w:val="-4"/>
        </w:rPr>
        <w:t>работ.</w:t>
      </w:r>
      <w:r>
        <w:rPr>
          <w:w w:val="99"/>
        </w:rPr>
        <w:t xml:space="preserve"> </w:t>
      </w:r>
      <w:r>
        <w:rPr>
          <w:spacing w:val="-3"/>
        </w:rPr>
        <w:t xml:space="preserve">Категория </w:t>
      </w:r>
      <w:r>
        <w:t>заявителя – юридические лица: иные</w:t>
      </w:r>
      <w:r>
        <w:rPr>
          <w:spacing w:val="-34"/>
        </w:rPr>
        <w:t xml:space="preserve"> </w:t>
      </w:r>
      <w:r>
        <w:t>правообладатели</w:t>
      </w:r>
      <w:r>
        <w:rPr>
          <w:spacing w:val="52"/>
        </w:rPr>
        <w:t xml:space="preserve"> </w:t>
      </w:r>
      <w:r>
        <w:t>объекта</w:t>
      </w:r>
      <w:r>
        <w:rPr>
          <w:w w:val="99"/>
        </w:rPr>
        <w:t xml:space="preserve"> </w:t>
      </w:r>
      <w:r>
        <w:t>недвижимости,</w:t>
      </w:r>
      <w:r>
        <w:tab/>
        <w:t>расположенного</w:t>
      </w:r>
      <w:r>
        <w:tab/>
        <w:t>на</w:t>
      </w:r>
      <w:r>
        <w:tab/>
        <w:t>территории</w:t>
      </w:r>
      <w:r>
        <w:tab/>
      </w:r>
      <w:r>
        <w:rPr>
          <w:spacing w:val="-4"/>
        </w:rPr>
        <w:t>городского</w:t>
      </w:r>
      <w:r>
        <w:rPr>
          <w:spacing w:val="-4"/>
        </w:rPr>
        <w:tab/>
      </w:r>
      <w:r>
        <w:rPr>
          <w:spacing w:val="-4"/>
        </w:rPr>
        <w:tab/>
      </w:r>
      <w:r>
        <w:t>округа</w:t>
      </w:r>
      <w:r>
        <w:tab/>
      </w:r>
      <w:r>
        <w:rPr>
          <w:w w:val="95"/>
        </w:rPr>
        <w:t xml:space="preserve">Кашира </w:t>
      </w:r>
      <w:r>
        <w:rPr>
          <w:spacing w:val="-4"/>
        </w:rPr>
        <w:t>Московской</w:t>
      </w:r>
      <w:r>
        <w:rPr>
          <w:spacing w:val="14"/>
        </w:rPr>
        <w:t xml:space="preserve"> </w:t>
      </w:r>
      <w:r>
        <w:t>области,</w:t>
      </w:r>
      <w:r>
        <w:rPr>
          <w:spacing w:val="17"/>
        </w:rPr>
        <w:t xml:space="preserve"> </w:t>
      </w:r>
      <w:r>
        <w:t>имеющие</w:t>
      </w:r>
      <w:r>
        <w:rPr>
          <w:spacing w:val="15"/>
        </w:rPr>
        <w:t xml:space="preserve"> </w:t>
      </w:r>
      <w:r>
        <w:t>право</w:t>
      </w:r>
      <w:r>
        <w:rPr>
          <w:spacing w:val="15"/>
        </w:rPr>
        <w:t xml:space="preserve"> </w:t>
      </w:r>
      <w:r>
        <w:t>проводить</w:t>
      </w:r>
      <w:r>
        <w:rPr>
          <w:spacing w:val="13"/>
        </w:rPr>
        <w:t xml:space="preserve"> </w:t>
      </w:r>
      <w:r>
        <w:t>земляные</w:t>
      </w:r>
      <w:r>
        <w:rPr>
          <w:spacing w:val="15"/>
        </w:rPr>
        <w:t xml:space="preserve"> </w:t>
      </w:r>
      <w:r>
        <w:t>работы</w:t>
      </w:r>
      <w:r>
        <w:rPr>
          <w:spacing w:val="15"/>
        </w:rPr>
        <w:t xml:space="preserve"> </w:t>
      </w:r>
      <w:r>
        <w:t>или</w:t>
      </w:r>
      <w:r>
        <w:rPr>
          <w:spacing w:val="15"/>
        </w:rPr>
        <w:t xml:space="preserve"> </w:t>
      </w:r>
      <w:r>
        <w:t>заключать</w:t>
      </w:r>
      <w:r>
        <w:rPr>
          <w:w w:val="99"/>
        </w:rPr>
        <w:t xml:space="preserve"> </w:t>
      </w:r>
      <w:r>
        <w:t>договоры</w:t>
      </w:r>
      <w:r>
        <w:tab/>
        <w:t>с</w:t>
      </w:r>
      <w:r>
        <w:tab/>
        <w:t>исполнителями</w:t>
      </w:r>
      <w:r>
        <w:tab/>
        <w:t>земляных</w:t>
      </w:r>
      <w:r>
        <w:tab/>
      </w:r>
      <w:r>
        <w:rPr>
          <w:spacing w:val="-4"/>
        </w:rPr>
        <w:t>работ,</w:t>
      </w:r>
      <w:r>
        <w:rPr>
          <w:spacing w:val="-4"/>
        </w:rPr>
        <w:tab/>
      </w:r>
      <w:r>
        <w:t>включая</w:t>
      </w:r>
      <w:r>
        <w:tab/>
        <w:t>их</w:t>
      </w:r>
      <w:r>
        <w:tab/>
      </w:r>
      <w:r>
        <w:rPr>
          <w:spacing w:val="-1"/>
          <w:w w:val="95"/>
        </w:rPr>
        <w:t>уполномоченных</w:t>
      </w:r>
    </w:p>
    <w:p w14:paraId="4377461D" w14:textId="77777777" w:rsidR="00FC1C39" w:rsidRDefault="00FC1C39" w:rsidP="00FC1C39">
      <w:pPr>
        <w:pStyle w:val="a7"/>
        <w:spacing w:before="2"/>
        <w:ind w:firstLine="0"/>
        <w:jc w:val="left"/>
      </w:pPr>
      <w:r>
        <w:t>представителей.</w:t>
      </w:r>
    </w:p>
    <w:p w14:paraId="51C98F11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844"/>
        </w:tabs>
        <w:autoSpaceDE w:val="0"/>
        <w:autoSpaceDN w:val="0"/>
        <w:spacing w:before="48"/>
        <w:ind w:left="1843" w:hanging="980"/>
        <w:contextualSpacing w:val="0"/>
      </w:pPr>
      <w:r>
        <w:t>Вариант 35.</w:t>
      </w:r>
    </w:p>
    <w:p w14:paraId="3C82526C" w14:textId="77777777" w:rsidR="00FC1C39" w:rsidRDefault="00FC1C39" w:rsidP="00FC1C39">
      <w:pPr>
        <w:pStyle w:val="a7"/>
        <w:spacing w:before="47" w:line="276" w:lineRule="auto"/>
        <w:ind w:left="83" w:right="214"/>
        <w:jc w:val="right"/>
      </w:pPr>
      <w:r>
        <w:t>Переоформление (продление) ордера на право производства земляных работ.</w:t>
      </w:r>
      <w:r>
        <w:rPr>
          <w:w w:val="99"/>
        </w:rPr>
        <w:t xml:space="preserve"> </w:t>
      </w:r>
      <w:r>
        <w:t>Категория заявителя – индивидуальные предприниматели: собственники</w:t>
      </w:r>
      <w:r>
        <w:rPr>
          <w:w w:val="99"/>
        </w:rPr>
        <w:t xml:space="preserve"> </w:t>
      </w:r>
      <w:r>
        <w:t>объекта недвижимости, расположенного на территории городского округа Кашира</w:t>
      </w:r>
    </w:p>
    <w:p w14:paraId="6EA0CB81" w14:textId="77777777" w:rsidR="00FC1C39" w:rsidRDefault="00FC1C39" w:rsidP="00FC1C39">
      <w:pPr>
        <w:pStyle w:val="a7"/>
        <w:spacing w:line="320" w:lineRule="exact"/>
        <w:ind w:firstLine="0"/>
        <w:jc w:val="left"/>
      </w:pPr>
      <w:r>
        <w:t>Московской области, включая их уполномоченных представителей.</w:t>
      </w:r>
    </w:p>
    <w:p w14:paraId="29ABFEA3" w14:textId="77777777" w:rsidR="00FC1C39" w:rsidRDefault="00FC1C39" w:rsidP="00FC1C39">
      <w:pPr>
        <w:spacing w:line="320" w:lineRule="exact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465486E9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33C86E5D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844"/>
        </w:tabs>
        <w:autoSpaceDE w:val="0"/>
        <w:autoSpaceDN w:val="0"/>
        <w:spacing w:before="87"/>
        <w:ind w:left="1843" w:hanging="980"/>
        <w:contextualSpacing w:val="0"/>
      </w:pPr>
      <w:r>
        <w:t>Вариант 36.</w:t>
      </w:r>
    </w:p>
    <w:p w14:paraId="2B3EB7D5" w14:textId="77777777" w:rsidR="00FC1C39" w:rsidRDefault="00FC1C39" w:rsidP="00FC1C39">
      <w:pPr>
        <w:pStyle w:val="a7"/>
        <w:spacing w:before="48"/>
        <w:ind w:left="864" w:firstLine="0"/>
      </w:pPr>
      <w:r>
        <w:t>Переоформление (продление) ордера на право производства земляных работ.</w:t>
      </w:r>
    </w:p>
    <w:p w14:paraId="201F3C40" w14:textId="77777777" w:rsidR="00FC1C39" w:rsidRDefault="00FC1C39" w:rsidP="00FC1C39">
      <w:pPr>
        <w:pStyle w:val="a7"/>
        <w:spacing w:before="53" w:line="276" w:lineRule="auto"/>
        <w:ind w:right="212"/>
      </w:pPr>
      <w:r>
        <w:rPr>
          <w:spacing w:val="-3"/>
        </w:rPr>
        <w:t xml:space="preserve">Категория </w:t>
      </w:r>
      <w:r>
        <w:t xml:space="preserve">заявителя – индивидуальные предприниматели: уполномоченные </w:t>
      </w:r>
      <w:r>
        <w:rPr>
          <w:spacing w:val="-3"/>
        </w:rPr>
        <w:t xml:space="preserve">от   </w:t>
      </w:r>
      <w:r>
        <w:t>имени   правообладателя   объекта    недвижимости    заключать    договоры  на выполнение земляных работ или  осуществлять проведение  земляных работ  на</w:t>
      </w:r>
      <w:r>
        <w:rPr>
          <w:spacing w:val="-22"/>
        </w:rPr>
        <w:t xml:space="preserve"> </w:t>
      </w:r>
      <w:r>
        <w:t>территории</w:t>
      </w:r>
      <w:r>
        <w:rPr>
          <w:spacing w:val="-22"/>
        </w:rPr>
        <w:t xml:space="preserve"> </w:t>
      </w:r>
      <w:r>
        <w:t>муниципального</w:t>
      </w:r>
      <w:r>
        <w:rPr>
          <w:spacing w:val="-22"/>
        </w:rPr>
        <w:t xml:space="preserve"> </w:t>
      </w:r>
      <w:r>
        <w:t>образования</w:t>
      </w:r>
      <w:r>
        <w:rPr>
          <w:spacing w:val="-21"/>
        </w:rPr>
        <w:t xml:space="preserve"> </w:t>
      </w:r>
      <w:r>
        <w:rPr>
          <w:spacing w:val="-5"/>
        </w:rPr>
        <w:t>«Городской</w:t>
      </w:r>
      <w:r>
        <w:rPr>
          <w:spacing w:val="-22"/>
        </w:rPr>
        <w:t xml:space="preserve"> </w:t>
      </w:r>
      <w:r>
        <w:t>округ</w:t>
      </w:r>
      <w:r>
        <w:rPr>
          <w:spacing w:val="-21"/>
        </w:rPr>
        <w:t xml:space="preserve"> </w:t>
      </w:r>
      <w:r>
        <w:t>Кашира</w:t>
      </w:r>
      <w:r>
        <w:rPr>
          <w:spacing w:val="-22"/>
        </w:rPr>
        <w:t xml:space="preserve"> </w:t>
      </w:r>
      <w:r>
        <w:rPr>
          <w:spacing w:val="-3"/>
        </w:rPr>
        <w:t xml:space="preserve">Московской </w:t>
      </w:r>
      <w:r>
        <w:t>области», включая их уполномоченных</w:t>
      </w:r>
      <w:r>
        <w:rPr>
          <w:spacing w:val="-5"/>
        </w:rPr>
        <w:t xml:space="preserve"> </w:t>
      </w:r>
      <w:r>
        <w:t>представителей.</w:t>
      </w:r>
    </w:p>
    <w:p w14:paraId="69571CDE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844"/>
        </w:tabs>
        <w:autoSpaceDE w:val="0"/>
        <w:autoSpaceDN w:val="0"/>
        <w:spacing w:line="319" w:lineRule="exact"/>
        <w:ind w:left="1843" w:hanging="980"/>
        <w:contextualSpacing w:val="0"/>
      </w:pPr>
      <w:r>
        <w:t>Вариант 37.</w:t>
      </w:r>
    </w:p>
    <w:p w14:paraId="4DFB64A3" w14:textId="77777777" w:rsidR="00FC1C39" w:rsidRDefault="00FC1C39" w:rsidP="00FC1C39">
      <w:pPr>
        <w:pStyle w:val="a7"/>
        <w:tabs>
          <w:tab w:val="left" w:pos="1650"/>
          <w:tab w:val="left" w:pos="1741"/>
          <w:tab w:val="left" w:pos="2481"/>
          <w:tab w:val="left" w:pos="2633"/>
          <w:tab w:val="left" w:pos="3279"/>
          <w:tab w:val="left" w:pos="3718"/>
          <w:tab w:val="left" w:pos="3769"/>
          <w:tab w:val="left" w:pos="5405"/>
          <w:tab w:val="left" w:pos="5852"/>
          <w:tab w:val="left" w:pos="6181"/>
          <w:tab w:val="left" w:pos="7956"/>
          <w:tab w:val="left" w:pos="8111"/>
          <w:tab w:val="left" w:pos="8696"/>
          <w:tab w:val="left" w:pos="8748"/>
        </w:tabs>
        <w:spacing w:before="47" w:line="276" w:lineRule="auto"/>
        <w:ind w:right="210"/>
        <w:jc w:val="right"/>
      </w:pPr>
      <w:r>
        <w:t>Переоформление</w:t>
      </w:r>
      <w:r>
        <w:rPr>
          <w:spacing w:val="-11"/>
        </w:rPr>
        <w:t xml:space="preserve"> </w:t>
      </w:r>
      <w:r>
        <w:t>(продление)</w:t>
      </w:r>
      <w:r>
        <w:rPr>
          <w:spacing w:val="-11"/>
        </w:rPr>
        <w:t xml:space="preserve"> </w:t>
      </w:r>
      <w:r>
        <w:t>ордера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производства</w:t>
      </w:r>
      <w:r>
        <w:rPr>
          <w:spacing w:val="-10"/>
        </w:rPr>
        <w:t xml:space="preserve"> </w:t>
      </w:r>
      <w:r>
        <w:t>земляных</w:t>
      </w:r>
      <w:r>
        <w:rPr>
          <w:spacing w:val="-15"/>
        </w:rPr>
        <w:t xml:space="preserve"> </w:t>
      </w:r>
      <w:r>
        <w:rPr>
          <w:spacing w:val="-4"/>
        </w:rPr>
        <w:t>работ.</w:t>
      </w:r>
      <w:r>
        <w:rPr>
          <w:w w:val="99"/>
        </w:rPr>
        <w:t xml:space="preserve"> </w:t>
      </w:r>
      <w:r>
        <w:rPr>
          <w:spacing w:val="-3"/>
        </w:rPr>
        <w:t>Категория</w:t>
      </w:r>
      <w:r>
        <w:rPr>
          <w:spacing w:val="-3"/>
        </w:rPr>
        <w:tab/>
      </w:r>
      <w:r>
        <w:rPr>
          <w:spacing w:val="-3"/>
        </w:rPr>
        <w:tab/>
      </w:r>
      <w:r>
        <w:t>заявителя</w:t>
      </w:r>
      <w:r>
        <w:tab/>
        <w:t>–</w:t>
      </w:r>
      <w:r>
        <w:tab/>
      </w:r>
      <w:r>
        <w:tab/>
        <w:t>индивидуальные</w:t>
      </w:r>
      <w:r>
        <w:tab/>
      </w:r>
      <w:r>
        <w:tab/>
        <w:t>предприниматели:</w:t>
      </w:r>
      <w:r>
        <w:tab/>
      </w:r>
      <w:r>
        <w:tab/>
      </w:r>
      <w:r>
        <w:rPr>
          <w:w w:val="95"/>
        </w:rPr>
        <w:t xml:space="preserve">иные </w:t>
      </w:r>
      <w:r>
        <w:t>правообладатели</w:t>
      </w:r>
      <w:r>
        <w:tab/>
        <w:t>объекта</w:t>
      </w:r>
      <w:r>
        <w:tab/>
        <w:t>недвижимости,</w:t>
      </w:r>
      <w:r>
        <w:tab/>
        <w:t>расположенного</w:t>
      </w:r>
      <w:r>
        <w:tab/>
      </w:r>
      <w:r>
        <w:tab/>
        <w:t>на</w:t>
      </w:r>
      <w:r>
        <w:tab/>
      </w:r>
      <w:r>
        <w:rPr>
          <w:spacing w:val="-1"/>
          <w:w w:val="95"/>
        </w:rPr>
        <w:t xml:space="preserve">территории </w:t>
      </w:r>
      <w:r>
        <w:rPr>
          <w:spacing w:val="-4"/>
        </w:rPr>
        <w:t>городского</w:t>
      </w:r>
      <w:r>
        <w:rPr>
          <w:spacing w:val="-4"/>
        </w:rPr>
        <w:tab/>
      </w:r>
      <w:r>
        <w:t>округа</w:t>
      </w:r>
      <w:r>
        <w:tab/>
      </w:r>
      <w:r>
        <w:tab/>
        <w:t>Кашира</w:t>
      </w:r>
      <w:r>
        <w:tab/>
      </w:r>
      <w:r>
        <w:tab/>
      </w:r>
      <w:r>
        <w:rPr>
          <w:spacing w:val="-4"/>
        </w:rPr>
        <w:t>Московской</w:t>
      </w:r>
      <w:r>
        <w:rPr>
          <w:spacing w:val="-4"/>
        </w:rPr>
        <w:tab/>
      </w:r>
      <w:r>
        <w:t xml:space="preserve">области, </w:t>
      </w:r>
      <w:r>
        <w:rPr>
          <w:spacing w:val="46"/>
        </w:rPr>
        <w:t xml:space="preserve"> </w:t>
      </w:r>
      <w:r>
        <w:t>имеющие</w:t>
      </w:r>
      <w:r>
        <w:tab/>
        <w:t>право</w:t>
      </w:r>
      <w:r>
        <w:rPr>
          <w:spacing w:val="29"/>
        </w:rPr>
        <w:t xml:space="preserve"> </w:t>
      </w:r>
      <w:r>
        <w:t>проводить</w:t>
      </w:r>
      <w:r>
        <w:rPr>
          <w:w w:val="99"/>
        </w:rPr>
        <w:t xml:space="preserve"> </w:t>
      </w:r>
      <w:r>
        <w:t>земляные</w:t>
      </w:r>
      <w:r>
        <w:rPr>
          <w:spacing w:val="14"/>
        </w:rPr>
        <w:t xml:space="preserve"> </w:t>
      </w:r>
      <w:r>
        <w:t>работы</w:t>
      </w:r>
      <w:r>
        <w:rPr>
          <w:spacing w:val="15"/>
        </w:rPr>
        <w:t xml:space="preserve"> </w:t>
      </w:r>
      <w:r>
        <w:t>или</w:t>
      </w:r>
      <w:r>
        <w:rPr>
          <w:spacing w:val="14"/>
        </w:rPr>
        <w:t xml:space="preserve"> </w:t>
      </w:r>
      <w:r>
        <w:t>заключать</w:t>
      </w:r>
      <w:r>
        <w:rPr>
          <w:spacing w:val="12"/>
        </w:rPr>
        <w:t xml:space="preserve"> </w:t>
      </w:r>
      <w:r>
        <w:t>договоры</w:t>
      </w:r>
      <w:r>
        <w:rPr>
          <w:spacing w:val="14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исполнителями</w:t>
      </w:r>
      <w:r>
        <w:rPr>
          <w:spacing w:val="14"/>
        </w:rPr>
        <w:t xml:space="preserve"> </w:t>
      </w:r>
      <w:r>
        <w:t>земляных</w:t>
      </w:r>
      <w:r>
        <w:rPr>
          <w:spacing w:val="10"/>
        </w:rPr>
        <w:t xml:space="preserve"> </w:t>
      </w:r>
      <w:r>
        <w:rPr>
          <w:spacing w:val="-4"/>
        </w:rPr>
        <w:t>работ,</w:t>
      </w:r>
    </w:p>
    <w:p w14:paraId="4050A1F3" w14:textId="77777777" w:rsidR="00FC1C39" w:rsidRDefault="00FC1C39" w:rsidP="00FC1C39">
      <w:pPr>
        <w:pStyle w:val="a7"/>
        <w:spacing w:before="3"/>
        <w:ind w:firstLine="0"/>
      </w:pPr>
      <w:r>
        <w:t>включая их уполномоченных представителей.</w:t>
      </w:r>
    </w:p>
    <w:p w14:paraId="7061ADDB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844"/>
        </w:tabs>
        <w:autoSpaceDE w:val="0"/>
        <w:autoSpaceDN w:val="0"/>
        <w:spacing w:before="47"/>
        <w:ind w:left="1843" w:hanging="980"/>
        <w:contextualSpacing w:val="0"/>
      </w:pPr>
      <w:r>
        <w:t>Вариант 38.</w:t>
      </w:r>
    </w:p>
    <w:p w14:paraId="6E57AECE" w14:textId="77777777" w:rsidR="00FC1C39" w:rsidRDefault="00FC1C39" w:rsidP="00FC1C39">
      <w:pPr>
        <w:pStyle w:val="a7"/>
        <w:spacing w:before="48" w:line="278" w:lineRule="auto"/>
        <w:ind w:right="220"/>
      </w:pPr>
      <w:r>
        <w:t>Выдача ордера на производство земляных работ в рамках региональной программы по социальной газификации.</w:t>
      </w:r>
    </w:p>
    <w:p w14:paraId="34DA059B" w14:textId="77777777" w:rsidR="00FC1C39" w:rsidRDefault="00FC1C39" w:rsidP="00FC1C39">
      <w:pPr>
        <w:pStyle w:val="a7"/>
        <w:spacing w:line="276" w:lineRule="auto"/>
        <w:ind w:right="215"/>
      </w:pPr>
      <w:r>
        <w:t>Категория заявителя – юридические лица: организации, выполняющие работы в рамках региональной программы по социальной газификации, включая их уполномоченных представителей.</w:t>
      </w:r>
    </w:p>
    <w:p w14:paraId="2B15CD06" w14:textId="77777777" w:rsidR="00FC1C39" w:rsidRDefault="00FC1C39" w:rsidP="00FC1C39">
      <w:pPr>
        <w:pStyle w:val="a6"/>
        <w:widowControl w:val="0"/>
        <w:numPr>
          <w:ilvl w:val="1"/>
          <w:numId w:val="110"/>
        </w:numPr>
        <w:tabs>
          <w:tab w:val="left" w:pos="1493"/>
        </w:tabs>
        <w:autoSpaceDE w:val="0"/>
        <w:autoSpaceDN w:val="0"/>
        <w:spacing w:line="276" w:lineRule="auto"/>
        <w:ind w:left="153" w:right="213" w:firstLine="710"/>
        <w:contextualSpacing w:val="0"/>
      </w:pPr>
      <w:r>
        <w:t xml:space="preserve">Порядок исправления допущенных  опечаток  и  ошибок  в  выданных в </w:t>
      </w:r>
      <w:r>
        <w:rPr>
          <w:spacing w:val="-4"/>
        </w:rPr>
        <w:t xml:space="preserve">результате </w:t>
      </w:r>
      <w:r>
        <w:t xml:space="preserve">предоставления </w:t>
      </w:r>
      <w:r>
        <w:rPr>
          <w:spacing w:val="-6"/>
        </w:rPr>
        <w:t>Услуги</w:t>
      </w:r>
      <w:r>
        <w:rPr>
          <w:spacing w:val="14"/>
        </w:rPr>
        <w:t xml:space="preserve"> </w:t>
      </w:r>
      <w:r>
        <w:t>документах.</w:t>
      </w:r>
    </w:p>
    <w:p w14:paraId="7E671E1E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705"/>
        </w:tabs>
        <w:autoSpaceDE w:val="0"/>
        <w:autoSpaceDN w:val="0"/>
        <w:spacing w:line="276" w:lineRule="auto"/>
        <w:ind w:left="153" w:right="203" w:firstLine="710"/>
        <w:contextualSpacing w:val="0"/>
      </w:pPr>
      <w:r>
        <w:t xml:space="preserve">Заявитель   при   обнаружении   допущенных   опечаток   и ошибок   в выданных   в   </w:t>
      </w:r>
      <w:r>
        <w:rPr>
          <w:spacing w:val="-4"/>
        </w:rPr>
        <w:t xml:space="preserve">результате    </w:t>
      </w:r>
      <w:r>
        <w:t xml:space="preserve">предоставления    </w:t>
      </w:r>
      <w:r>
        <w:rPr>
          <w:spacing w:val="-6"/>
        </w:rPr>
        <w:t xml:space="preserve">Услуги    </w:t>
      </w:r>
      <w:r>
        <w:t xml:space="preserve">документах    обращается в администрацию посредством личного обращения в администрацию, почтового отправления, электронной почты с заявлением о необходимости исправления </w:t>
      </w:r>
      <w:r>
        <w:rPr>
          <w:spacing w:val="-3"/>
        </w:rPr>
        <w:t xml:space="preserve">опечаток </w:t>
      </w:r>
      <w:r>
        <w:t xml:space="preserve">и ошибок, составленным в свободной форме, в </w:t>
      </w:r>
      <w:r>
        <w:rPr>
          <w:spacing w:val="-4"/>
        </w:rPr>
        <w:t xml:space="preserve">котором  </w:t>
      </w:r>
      <w:r>
        <w:t>содержится указание на их</w:t>
      </w:r>
      <w:r>
        <w:rPr>
          <w:spacing w:val="7"/>
        </w:rPr>
        <w:t xml:space="preserve"> </w:t>
      </w:r>
      <w:r>
        <w:t>описание.</w:t>
      </w:r>
    </w:p>
    <w:p w14:paraId="54FB54EA" w14:textId="77777777" w:rsidR="00FC1C39" w:rsidRDefault="00FC1C39" w:rsidP="00FC1C39">
      <w:pPr>
        <w:pStyle w:val="a7"/>
        <w:spacing w:line="276" w:lineRule="auto"/>
        <w:ind w:right="141"/>
      </w:pPr>
      <w:r>
        <w:t>Администрация</w:t>
      </w:r>
      <w:r>
        <w:rPr>
          <w:spacing w:val="-21"/>
        </w:rPr>
        <w:t xml:space="preserve"> </w:t>
      </w:r>
      <w:r>
        <w:t>при</w:t>
      </w:r>
      <w:r>
        <w:rPr>
          <w:spacing w:val="-22"/>
        </w:rPr>
        <w:t xml:space="preserve"> </w:t>
      </w:r>
      <w:r>
        <w:t>получении</w:t>
      </w:r>
      <w:r>
        <w:rPr>
          <w:spacing w:val="-19"/>
        </w:rPr>
        <w:t xml:space="preserve"> </w:t>
      </w:r>
      <w:r>
        <w:t>указанного</w:t>
      </w:r>
      <w:r>
        <w:rPr>
          <w:spacing w:val="-22"/>
        </w:rPr>
        <w:t xml:space="preserve"> </w:t>
      </w:r>
      <w:r>
        <w:t>заявления</w:t>
      </w:r>
      <w:r>
        <w:rPr>
          <w:spacing w:val="-22"/>
        </w:rPr>
        <w:t xml:space="preserve"> </w:t>
      </w:r>
      <w:r>
        <w:t>регистрирует</w:t>
      </w:r>
      <w:r>
        <w:rPr>
          <w:spacing w:val="-25"/>
        </w:rPr>
        <w:t xml:space="preserve"> </w:t>
      </w:r>
      <w:r>
        <w:t>его</w:t>
      </w:r>
      <w:r>
        <w:rPr>
          <w:spacing w:val="-22"/>
        </w:rPr>
        <w:t xml:space="preserve"> </w:t>
      </w:r>
      <w:r>
        <w:t>в</w:t>
      </w:r>
      <w:r>
        <w:rPr>
          <w:spacing w:val="-25"/>
        </w:rPr>
        <w:t xml:space="preserve"> </w:t>
      </w:r>
      <w:r>
        <w:t>срок, не</w:t>
      </w:r>
      <w:r>
        <w:rPr>
          <w:spacing w:val="-8"/>
        </w:rPr>
        <w:t xml:space="preserve"> </w:t>
      </w:r>
      <w:r>
        <w:t>позднее</w:t>
      </w:r>
      <w:r>
        <w:rPr>
          <w:spacing w:val="-20"/>
        </w:rPr>
        <w:t xml:space="preserve"> </w:t>
      </w:r>
      <w:r>
        <w:t>следующего</w:t>
      </w:r>
      <w:r>
        <w:rPr>
          <w:spacing w:val="-21"/>
        </w:rPr>
        <w:t xml:space="preserve"> </w:t>
      </w:r>
      <w:r>
        <w:t>рабочего</w:t>
      </w:r>
      <w:r>
        <w:rPr>
          <w:spacing w:val="-22"/>
        </w:rPr>
        <w:t xml:space="preserve"> </w:t>
      </w:r>
      <w:r>
        <w:t>дня</w:t>
      </w:r>
      <w:r>
        <w:rPr>
          <w:spacing w:val="-20"/>
        </w:rPr>
        <w:t xml:space="preserve"> </w:t>
      </w:r>
      <w:r>
        <w:t>со</w:t>
      </w:r>
      <w:r>
        <w:rPr>
          <w:spacing w:val="-21"/>
        </w:rPr>
        <w:t xml:space="preserve"> </w:t>
      </w:r>
      <w:r>
        <w:t>дня</w:t>
      </w:r>
      <w:r>
        <w:rPr>
          <w:spacing w:val="-20"/>
        </w:rPr>
        <w:t xml:space="preserve"> </w:t>
      </w:r>
      <w:r>
        <w:t>его</w:t>
      </w:r>
      <w:r>
        <w:rPr>
          <w:spacing w:val="-21"/>
        </w:rPr>
        <w:t xml:space="preserve"> </w:t>
      </w:r>
      <w:r>
        <w:t>поступления,</w:t>
      </w:r>
      <w:r>
        <w:rPr>
          <w:spacing w:val="-20"/>
        </w:rPr>
        <w:t xml:space="preserve"> </w:t>
      </w:r>
      <w:r>
        <w:t>рассматривает</w:t>
      </w:r>
      <w:r>
        <w:rPr>
          <w:spacing w:val="-23"/>
        </w:rPr>
        <w:t xml:space="preserve"> </w:t>
      </w:r>
      <w:r>
        <w:t xml:space="preserve">вопрос о </w:t>
      </w:r>
      <w:r>
        <w:rPr>
          <w:spacing w:val="-3"/>
        </w:rPr>
        <w:t xml:space="preserve">необходимости </w:t>
      </w:r>
      <w:r>
        <w:t xml:space="preserve">внесения изменений в выданные в </w:t>
      </w:r>
      <w:r>
        <w:rPr>
          <w:spacing w:val="-4"/>
        </w:rPr>
        <w:t xml:space="preserve">результате </w:t>
      </w:r>
      <w:r>
        <w:t xml:space="preserve">предоставления </w:t>
      </w:r>
      <w:r>
        <w:rPr>
          <w:spacing w:val="-6"/>
        </w:rPr>
        <w:t>Услуги</w:t>
      </w:r>
      <w:r>
        <w:rPr>
          <w:spacing w:val="1"/>
        </w:rPr>
        <w:t xml:space="preserve"> </w:t>
      </w:r>
      <w:r>
        <w:t>документы.</w:t>
      </w:r>
    </w:p>
    <w:p w14:paraId="48F58420" w14:textId="77777777" w:rsidR="00FC1C39" w:rsidRDefault="00FC1C39" w:rsidP="00FC1C39">
      <w:pPr>
        <w:pStyle w:val="a7"/>
        <w:spacing w:line="276" w:lineRule="auto"/>
        <w:ind w:right="203"/>
      </w:pPr>
      <w:r>
        <w:t xml:space="preserve">Администрация обеспечивает устранение допущенных опечаток и ошибок  в выданных в </w:t>
      </w:r>
      <w:r>
        <w:rPr>
          <w:spacing w:val="-4"/>
        </w:rPr>
        <w:t xml:space="preserve">результате </w:t>
      </w:r>
      <w:r>
        <w:t xml:space="preserve">предоставления </w:t>
      </w:r>
      <w:r>
        <w:rPr>
          <w:spacing w:val="-6"/>
        </w:rPr>
        <w:t xml:space="preserve">Услуги </w:t>
      </w:r>
      <w:r>
        <w:t xml:space="preserve">документах и направляет заявителю уведомление об их исправлении (в случае, если запрос направлялся посредством РПГУ) либо </w:t>
      </w:r>
      <w:r>
        <w:rPr>
          <w:spacing w:val="-4"/>
        </w:rPr>
        <w:t xml:space="preserve">результат </w:t>
      </w:r>
      <w:r>
        <w:t xml:space="preserve">предоставления </w:t>
      </w:r>
      <w:r>
        <w:rPr>
          <w:spacing w:val="-6"/>
        </w:rPr>
        <w:t xml:space="preserve">Услуги </w:t>
      </w:r>
      <w:r>
        <w:t>(в случае, если запрос направлялся</w:t>
      </w:r>
      <w:r>
        <w:rPr>
          <w:spacing w:val="49"/>
        </w:rPr>
        <w:t xml:space="preserve"> </w:t>
      </w:r>
      <w:r>
        <w:t>почтовым</w:t>
      </w:r>
      <w:r>
        <w:rPr>
          <w:spacing w:val="49"/>
        </w:rPr>
        <w:t xml:space="preserve"> </w:t>
      </w:r>
      <w:r>
        <w:t>отправлением,</w:t>
      </w:r>
      <w:r>
        <w:rPr>
          <w:spacing w:val="50"/>
        </w:rPr>
        <w:t xml:space="preserve"> </w:t>
      </w:r>
      <w:r>
        <w:t>в</w:t>
      </w:r>
      <w:r>
        <w:rPr>
          <w:spacing w:val="57"/>
        </w:rPr>
        <w:t xml:space="preserve"> </w:t>
      </w:r>
      <w:r>
        <w:t>администрацию</w:t>
      </w:r>
      <w:r>
        <w:rPr>
          <w:spacing w:val="46"/>
        </w:rPr>
        <w:t xml:space="preserve"> </w:t>
      </w:r>
      <w:r>
        <w:t>лично,</w:t>
      </w:r>
      <w:r>
        <w:rPr>
          <w:spacing w:val="50"/>
        </w:rPr>
        <w:t xml:space="preserve"> </w:t>
      </w:r>
      <w:r>
        <w:t>по</w:t>
      </w:r>
      <w:r>
        <w:rPr>
          <w:spacing w:val="48"/>
        </w:rPr>
        <w:t xml:space="preserve"> </w:t>
      </w:r>
      <w:r>
        <w:t>электронной</w:t>
      </w:r>
    </w:p>
    <w:p w14:paraId="0DDAA7C7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18634334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3315E76D" w14:textId="77777777" w:rsidR="00FC1C39" w:rsidRDefault="00FC1C39" w:rsidP="00FC1C39">
      <w:pPr>
        <w:pStyle w:val="a7"/>
        <w:spacing w:before="87" w:line="278" w:lineRule="auto"/>
        <w:ind w:right="204" w:firstLine="0"/>
      </w:pPr>
      <w:r>
        <w:t xml:space="preserve">почте)  при  личном  обращении   в администрацию,   </w:t>
      </w:r>
      <w:r>
        <w:rPr>
          <w:spacing w:val="-3"/>
        </w:rPr>
        <w:t xml:space="preserve">почтовым   </w:t>
      </w:r>
      <w:r>
        <w:t xml:space="preserve">отправлением, по   электронной   почте   (в зависимости   </w:t>
      </w:r>
      <w:r>
        <w:rPr>
          <w:spacing w:val="-3"/>
        </w:rPr>
        <w:t xml:space="preserve">от </w:t>
      </w:r>
      <w:r>
        <w:t>способа   обращения   с заявлением  о необходимости исправления опечаток и ошибок) в срок, не</w:t>
      </w:r>
      <w:r>
        <w:rPr>
          <w:spacing w:val="10"/>
        </w:rPr>
        <w:t xml:space="preserve"> </w:t>
      </w:r>
      <w:r>
        <w:t>превышающий</w:t>
      </w:r>
    </w:p>
    <w:p w14:paraId="6A5C09A7" w14:textId="77777777" w:rsidR="00FC1C39" w:rsidRDefault="00FC1C39" w:rsidP="00FC1C39">
      <w:pPr>
        <w:pStyle w:val="a7"/>
        <w:spacing w:line="276" w:lineRule="auto"/>
        <w:ind w:right="214" w:firstLine="0"/>
      </w:pPr>
      <w:r>
        <w:t>3 рабочих дня со дня регистрации заявления о необходимости исправления опечаток и ошибок.</w:t>
      </w:r>
    </w:p>
    <w:p w14:paraId="67EB2954" w14:textId="77777777" w:rsidR="00FC1C39" w:rsidRDefault="00FC1C39" w:rsidP="00FC1C39">
      <w:pPr>
        <w:pStyle w:val="a7"/>
        <w:spacing w:line="276" w:lineRule="auto"/>
        <w:ind w:right="206"/>
      </w:pPr>
      <w:r>
        <w:t xml:space="preserve">В    случае    отсутствия     оснований     для     удовлетворения     заявления о необходимости исправления </w:t>
      </w:r>
      <w:r>
        <w:rPr>
          <w:spacing w:val="-3"/>
        </w:rPr>
        <w:t xml:space="preserve">опечаток </w:t>
      </w:r>
      <w:r>
        <w:t xml:space="preserve">и ошибок администрация направляет (выдает) заявителю мотивированное уведомление об </w:t>
      </w:r>
      <w:r>
        <w:rPr>
          <w:spacing w:val="-3"/>
        </w:rPr>
        <w:t xml:space="preserve">отказе </w:t>
      </w:r>
      <w:r>
        <w:t>в удовлетворении данного заявления при личном обращении в администрацию, почтовым отправлением,</w:t>
      </w:r>
      <w:r>
        <w:rPr>
          <w:spacing w:val="-11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электронной</w:t>
      </w:r>
      <w:r>
        <w:rPr>
          <w:spacing w:val="-12"/>
        </w:rPr>
        <w:t xml:space="preserve"> </w:t>
      </w:r>
      <w:r>
        <w:t>почте</w:t>
      </w:r>
      <w:r>
        <w:rPr>
          <w:spacing w:val="-8"/>
        </w:rPr>
        <w:t xml:space="preserve"> </w:t>
      </w:r>
      <w:r>
        <w:t>(в</w:t>
      </w:r>
      <w:r>
        <w:rPr>
          <w:spacing w:val="-15"/>
        </w:rPr>
        <w:t xml:space="preserve"> </w:t>
      </w:r>
      <w:r>
        <w:t>зависимости</w:t>
      </w:r>
      <w:r>
        <w:rPr>
          <w:spacing w:val="-12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способа</w:t>
      </w:r>
      <w:r>
        <w:rPr>
          <w:spacing w:val="-11"/>
        </w:rPr>
        <w:t xml:space="preserve"> </w:t>
      </w:r>
      <w:r>
        <w:t>обращения)</w:t>
      </w:r>
      <w:r>
        <w:rPr>
          <w:spacing w:val="-9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 xml:space="preserve">срок, не превышающий 3 рабочих дня со дня регистрации </w:t>
      </w:r>
      <w:r>
        <w:rPr>
          <w:spacing w:val="-3"/>
        </w:rPr>
        <w:t>такого</w:t>
      </w:r>
      <w:r>
        <w:rPr>
          <w:spacing w:val="-6"/>
        </w:rPr>
        <w:t xml:space="preserve"> </w:t>
      </w:r>
      <w:r>
        <w:t>заявления.</w:t>
      </w:r>
    </w:p>
    <w:p w14:paraId="439D574E" w14:textId="77777777" w:rsidR="00FC1C39" w:rsidRDefault="00FC1C39" w:rsidP="00FC1C39">
      <w:pPr>
        <w:pStyle w:val="a6"/>
        <w:widowControl w:val="0"/>
        <w:numPr>
          <w:ilvl w:val="2"/>
          <w:numId w:val="110"/>
        </w:numPr>
        <w:tabs>
          <w:tab w:val="left" w:pos="1766"/>
        </w:tabs>
        <w:autoSpaceDE w:val="0"/>
        <w:autoSpaceDN w:val="0"/>
        <w:spacing w:line="276" w:lineRule="auto"/>
        <w:ind w:left="153" w:right="205" w:firstLine="710"/>
        <w:contextualSpacing w:val="0"/>
      </w:pPr>
      <w:r>
        <w:t xml:space="preserve">Администрация при обнаружении допущенных опечаток и ошибок  в  выданных  в  </w:t>
      </w:r>
      <w:r>
        <w:rPr>
          <w:spacing w:val="-4"/>
        </w:rPr>
        <w:t xml:space="preserve">результате </w:t>
      </w:r>
      <w:r>
        <w:rPr>
          <w:spacing w:val="62"/>
        </w:rPr>
        <w:t xml:space="preserve"> </w:t>
      </w:r>
      <w:r>
        <w:t xml:space="preserve">предоставления  </w:t>
      </w:r>
      <w:r>
        <w:rPr>
          <w:spacing w:val="-7"/>
        </w:rPr>
        <w:t xml:space="preserve">Услуги   </w:t>
      </w:r>
      <w:r>
        <w:t xml:space="preserve">документах   обеспечивает их  устранение  в  указанных  документах,  направляет  заявителю  уведомление об их исправлении (в случае, если запрос направлялся посредством РПГУ) либо </w:t>
      </w:r>
      <w:r>
        <w:rPr>
          <w:spacing w:val="-4"/>
        </w:rPr>
        <w:t xml:space="preserve">результат </w:t>
      </w:r>
      <w:r>
        <w:t xml:space="preserve">предоставления </w:t>
      </w:r>
      <w:r>
        <w:rPr>
          <w:spacing w:val="-6"/>
        </w:rPr>
        <w:t xml:space="preserve">Услуги </w:t>
      </w:r>
      <w:r>
        <w:t>(в случае, если запрос направлялся почтовым отправлением, в администрацию лично, по электронной почте) при личном обращении в администрацию,  почтовым  отправлением,  по  электронной  почте  в срок,  не превышающий  3  рабочих  дня  со дня  обнаружения  таких  опечаток  и ошибок.</w:t>
      </w:r>
    </w:p>
    <w:p w14:paraId="062B125F" w14:textId="77777777" w:rsidR="00FC1C39" w:rsidRDefault="00FC1C39" w:rsidP="00FC1C39">
      <w:pPr>
        <w:pStyle w:val="a6"/>
        <w:widowControl w:val="0"/>
        <w:numPr>
          <w:ilvl w:val="1"/>
          <w:numId w:val="110"/>
        </w:numPr>
        <w:tabs>
          <w:tab w:val="left" w:pos="1493"/>
        </w:tabs>
        <w:autoSpaceDE w:val="0"/>
        <w:autoSpaceDN w:val="0"/>
        <w:spacing w:line="276" w:lineRule="auto"/>
        <w:ind w:left="153" w:right="211" w:firstLine="710"/>
        <w:contextualSpacing w:val="0"/>
      </w:pPr>
      <w:r>
        <w:rPr>
          <w:spacing w:val="-2"/>
        </w:rPr>
        <w:t xml:space="preserve">Выдача </w:t>
      </w:r>
      <w:r>
        <w:rPr>
          <w:spacing w:val="-3"/>
        </w:rPr>
        <w:t xml:space="preserve">дубликата </w:t>
      </w:r>
      <w:r>
        <w:t xml:space="preserve">документа, выданного по </w:t>
      </w:r>
      <w:r>
        <w:rPr>
          <w:spacing w:val="-3"/>
        </w:rPr>
        <w:t xml:space="preserve">результатам </w:t>
      </w:r>
      <w:r>
        <w:t xml:space="preserve">предоставления </w:t>
      </w:r>
      <w:r>
        <w:rPr>
          <w:spacing w:val="-6"/>
        </w:rPr>
        <w:t xml:space="preserve">Услуги, </w:t>
      </w:r>
      <w:r>
        <w:t>не</w:t>
      </w:r>
      <w:r>
        <w:rPr>
          <w:spacing w:val="17"/>
        </w:rPr>
        <w:t xml:space="preserve"> </w:t>
      </w:r>
      <w:r>
        <w:t>предусмотрена.</w:t>
      </w:r>
    </w:p>
    <w:p w14:paraId="3D6C817B" w14:textId="77777777" w:rsidR="00FC1C39" w:rsidRDefault="00FC1C39" w:rsidP="00FC1C39">
      <w:pPr>
        <w:pStyle w:val="a7"/>
        <w:spacing w:before="6"/>
        <w:ind w:left="0" w:firstLine="0"/>
        <w:jc w:val="left"/>
        <w:rPr>
          <w:sz w:val="31"/>
        </w:rPr>
      </w:pPr>
    </w:p>
    <w:p w14:paraId="06B023A7" w14:textId="77777777" w:rsidR="00FC1C39" w:rsidRDefault="00FC1C39" w:rsidP="00FC1C39">
      <w:pPr>
        <w:pStyle w:val="a6"/>
        <w:widowControl w:val="0"/>
        <w:numPr>
          <w:ilvl w:val="0"/>
          <w:numId w:val="122"/>
        </w:numPr>
        <w:tabs>
          <w:tab w:val="left" w:pos="1589"/>
        </w:tabs>
        <w:autoSpaceDE w:val="0"/>
        <w:autoSpaceDN w:val="0"/>
        <w:ind w:left="1588" w:hanging="423"/>
        <w:contextualSpacing w:val="0"/>
        <w:jc w:val="left"/>
      </w:pPr>
      <w:r>
        <w:t>Описание административной процедуры профилирования</w:t>
      </w:r>
      <w:r>
        <w:rPr>
          <w:spacing w:val="-17"/>
        </w:rPr>
        <w:t xml:space="preserve"> </w:t>
      </w:r>
      <w:r>
        <w:t>заявителя</w:t>
      </w:r>
    </w:p>
    <w:p w14:paraId="2E547A96" w14:textId="77777777" w:rsidR="00FC1C39" w:rsidRDefault="00FC1C39" w:rsidP="00FC1C39">
      <w:pPr>
        <w:pStyle w:val="a7"/>
        <w:spacing w:before="8"/>
        <w:ind w:left="0" w:firstLine="0"/>
        <w:jc w:val="left"/>
        <w:rPr>
          <w:sz w:val="36"/>
        </w:rPr>
      </w:pPr>
    </w:p>
    <w:p w14:paraId="79EF99D1" w14:textId="77777777" w:rsidR="00FC1C39" w:rsidRDefault="00FC1C39" w:rsidP="00FC1C39">
      <w:pPr>
        <w:pStyle w:val="a6"/>
        <w:widowControl w:val="0"/>
        <w:numPr>
          <w:ilvl w:val="1"/>
          <w:numId w:val="109"/>
        </w:numPr>
        <w:tabs>
          <w:tab w:val="left" w:pos="1493"/>
        </w:tabs>
        <w:autoSpaceDE w:val="0"/>
        <w:autoSpaceDN w:val="0"/>
        <w:spacing w:line="276" w:lineRule="auto"/>
        <w:ind w:right="209" w:firstLine="710"/>
        <w:contextualSpacing w:val="0"/>
      </w:pPr>
      <w:r>
        <w:t>Вариант</w:t>
      </w:r>
      <w:r>
        <w:rPr>
          <w:spacing w:val="-15"/>
        </w:rPr>
        <w:t xml:space="preserve"> </w:t>
      </w:r>
      <w:r>
        <w:t>определяется</w:t>
      </w:r>
      <w:r>
        <w:rPr>
          <w:spacing w:val="-11"/>
        </w:rPr>
        <w:t xml:space="preserve"> </w:t>
      </w:r>
      <w:r>
        <w:t>путем</w:t>
      </w:r>
      <w:r>
        <w:rPr>
          <w:spacing w:val="-11"/>
        </w:rPr>
        <w:t xml:space="preserve"> </w:t>
      </w:r>
      <w:r>
        <w:t>профилирования</w:t>
      </w:r>
      <w:r>
        <w:rPr>
          <w:spacing w:val="-13"/>
        </w:rPr>
        <w:t xml:space="preserve"> </w:t>
      </w:r>
      <w:r>
        <w:t>заявителя</w:t>
      </w:r>
      <w:r>
        <w:rPr>
          <w:spacing w:val="-1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Приложением 9 к</w:t>
      </w:r>
      <w:r>
        <w:rPr>
          <w:spacing w:val="4"/>
        </w:rPr>
        <w:t xml:space="preserve"> </w:t>
      </w:r>
      <w:r>
        <w:rPr>
          <w:spacing w:val="-6"/>
        </w:rPr>
        <w:t>Регламенту.</w:t>
      </w:r>
    </w:p>
    <w:p w14:paraId="77ECD225" w14:textId="77777777" w:rsidR="00FC1C39" w:rsidRDefault="00FC1C39" w:rsidP="00FC1C39">
      <w:pPr>
        <w:pStyle w:val="a6"/>
        <w:widowControl w:val="0"/>
        <w:numPr>
          <w:ilvl w:val="1"/>
          <w:numId w:val="109"/>
        </w:numPr>
        <w:tabs>
          <w:tab w:val="left" w:pos="1493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Профилирование заявителя осуществляется посредством </w:t>
      </w:r>
      <w:r>
        <w:rPr>
          <w:spacing w:val="-9"/>
        </w:rPr>
        <w:t xml:space="preserve">РПГУ, </w:t>
      </w:r>
      <w:r>
        <w:t xml:space="preserve">опроса в администрации  (в   зависимости   </w:t>
      </w:r>
      <w:r>
        <w:rPr>
          <w:spacing w:val="-3"/>
        </w:rPr>
        <w:t xml:space="preserve">от </w:t>
      </w:r>
      <w:r>
        <w:rPr>
          <w:spacing w:val="64"/>
        </w:rPr>
        <w:t xml:space="preserve"> </w:t>
      </w:r>
      <w:r>
        <w:t xml:space="preserve">способов </w:t>
      </w:r>
      <w:r>
        <w:rPr>
          <w:spacing w:val="70"/>
        </w:rPr>
        <w:t xml:space="preserve"> </w:t>
      </w:r>
      <w:r>
        <w:rPr>
          <w:spacing w:val="-4"/>
        </w:rPr>
        <w:t xml:space="preserve">подачи </w:t>
      </w:r>
      <w:r>
        <w:rPr>
          <w:spacing w:val="62"/>
        </w:rPr>
        <w:t xml:space="preserve"> </w:t>
      </w:r>
      <w:r>
        <w:t>запроса, установленных</w:t>
      </w:r>
      <w:r>
        <w:rPr>
          <w:spacing w:val="3"/>
        </w:rPr>
        <w:t xml:space="preserve"> </w:t>
      </w:r>
      <w:r>
        <w:rPr>
          <w:spacing w:val="-3"/>
        </w:rPr>
        <w:t>Регламентом).</w:t>
      </w:r>
    </w:p>
    <w:p w14:paraId="5346D2F2" w14:textId="77777777" w:rsidR="00FC1C39" w:rsidRDefault="00FC1C39" w:rsidP="00FC1C39">
      <w:pPr>
        <w:pStyle w:val="a6"/>
        <w:widowControl w:val="0"/>
        <w:numPr>
          <w:ilvl w:val="1"/>
          <w:numId w:val="109"/>
        </w:numPr>
        <w:tabs>
          <w:tab w:val="left" w:pos="1493"/>
        </w:tabs>
        <w:autoSpaceDE w:val="0"/>
        <w:autoSpaceDN w:val="0"/>
        <w:spacing w:line="278" w:lineRule="auto"/>
        <w:ind w:right="204" w:firstLine="710"/>
        <w:contextualSpacing w:val="0"/>
      </w:pPr>
      <w:r>
        <w:t xml:space="preserve">По </w:t>
      </w:r>
      <w:r>
        <w:rPr>
          <w:spacing w:val="-3"/>
        </w:rPr>
        <w:t xml:space="preserve">результатам </w:t>
      </w:r>
      <w:r>
        <w:t xml:space="preserve">профилирования заявителя определяется полный перечень </w:t>
      </w:r>
      <w:r>
        <w:rPr>
          <w:spacing w:val="-3"/>
        </w:rPr>
        <w:t xml:space="preserve">комбинаций </w:t>
      </w:r>
      <w:r>
        <w:t>признаков в соответствии с Регламентом, каждая из</w:t>
      </w:r>
      <w:r>
        <w:rPr>
          <w:spacing w:val="-44"/>
        </w:rPr>
        <w:t xml:space="preserve"> </w:t>
      </w:r>
      <w:r>
        <w:rPr>
          <w:spacing w:val="-3"/>
        </w:rPr>
        <w:t xml:space="preserve">которых </w:t>
      </w:r>
      <w:r>
        <w:t>соответствует одному</w:t>
      </w:r>
      <w:r>
        <w:rPr>
          <w:spacing w:val="-4"/>
        </w:rPr>
        <w:t xml:space="preserve"> </w:t>
      </w:r>
      <w:r>
        <w:rPr>
          <w:spacing w:val="-5"/>
        </w:rPr>
        <w:t>варианту.</w:t>
      </w:r>
    </w:p>
    <w:p w14:paraId="5F177158" w14:textId="77777777" w:rsidR="00FC1C39" w:rsidRDefault="00FC1C39" w:rsidP="00FC1C39">
      <w:pPr>
        <w:spacing w:line="278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2164183C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1802726B" w14:textId="77777777" w:rsidR="00FC1C39" w:rsidRDefault="00FC1C39" w:rsidP="00FC1C39">
      <w:pPr>
        <w:pStyle w:val="a6"/>
        <w:widowControl w:val="0"/>
        <w:numPr>
          <w:ilvl w:val="0"/>
          <w:numId w:val="122"/>
        </w:numPr>
        <w:tabs>
          <w:tab w:val="left" w:pos="4451"/>
        </w:tabs>
        <w:autoSpaceDE w:val="0"/>
        <w:autoSpaceDN w:val="0"/>
        <w:spacing w:before="87"/>
        <w:ind w:left="4450" w:hanging="418"/>
        <w:contextualSpacing w:val="0"/>
        <w:jc w:val="left"/>
      </w:pPr>
      <w:r>
        <w:t>Описание</w:t>
      </w:r>
      <w:r>
        <w:rPr>
          <w:spacing w:val="1"/>
        </w:rPr>
        <w:t xml:space="preserve"> </w:t>
      </w:r>
      <w:r>
        <w:t>вариантов</w:t>
      </w:r>
    </w:p>
    <w:p w14:paraId="30EC2453" w14:textId="77777777" w:rsidR="00FC1C39" w:rsidRDefault="00FC1C39" w:rsidP="00FC1C39">
      <w:pPr>
        <w:pStyle w:val="a7"/>
        <w:spacing w:before="9"/>
        <w:ind w:left="0" w:firstLine="0"/>
        <w:jc w:val="left"/>
        <w:rPr>
          <w:sz w:val="36"/>
        </w:rPr>
      </w:pPr>
    </w:p>
    <w:p w14:paraId="6E3A597E" w14:textId="77777777" w:rsidR="00FC1C39" w:rsidRDefault="00FC1C39" w:rsidP="00FC1C39">
      <w:pPr>
        <w:pStyle w:val="a6"/>
        <w:widowControl w:val="0"/>
        <w:numPr>
          <w:ilvl w:val="1"/>
          <w:numId w:val="108"/>
        </w:numPr>
        <w:tabs>
          <w:tab w:val="left" w:pos="1498"/>
          <w:tab w:val="left" w:pos="2141"/>
          <w:tab w:val="left" w:pos="3949"/>
          <w:tab w:val="left" w:pos="4361"/>
          <w:tab w:val="left" w:pos="4772"/>
          <w:tab w:val="left" w:pos="9041"/>
          <w:tab w:val="left" w:pos="9381"/>
        </w:tabs>
        <w:autoSpaceDE w:val="0"/>
        <w:autoSpaceDN w:val="0"/>
        <w:spacing w:line="276" w:lineRule="auto"/>
        <w:ind w:right="199" w:firstLine="710"/>
        <w:contextualSpacing w:val="0"/>
      </w:pPr>
      <w:r>
        <w:rPr>
          <w:sz w:val="27"/>
        </w:rPr>
        <w:t>Для</w:t>
      </w:r>
      <w:r>
        <w:rPr>
          <w:sz w:val="27"/>
        </w:rPr>
        <w:tab/>
      </w:r>
      <w:r>
        <w:t xml:space="preserve">вариантов </w:t>
      </w:r>
      <w:r>
        <w:rPr>
          <w:spacing w:val="46"/>
        </w:rPr>
        <w:t xml:space="preserve"> </w:t>
      </w:r>
      <w:r>
        <w:t>1,</w:t>
      </w:r>
      <w:r>
        <w:tab/>
        <w:t>2,</w:t>
      </w:r>
      <w:r>
        <w:tab/>
        <w:t>3,</w:t>
      </w:r>
      <w:r>
        <w:tab/>
        <w:t xml:space="preserve">указанных   в </w:t>
      </w:r>
      <w:r>
        <w:rPr>
          <w:spacing w:val="31"/>
        </w:rPr>
        <w:t xml:space="preserve"> </w:t>
      </w:r>
      <w:r>
        <w:t xml:space="preserve">подпунктах </w:t>
      </w:r>
      <w:r>
        <w:rPr>
          <w:spacing w:val="49"/>
        </w:rPr>
        <w:t xml:space="preserve"> </w:t>
      </w:r>
      <w:r>
        <w:t>17.1.1</w:t>
      </w:r>
      <w:r>
        <w:tab/>
        <w:t>‒</w:t>
      </w:r>
      <w:r>
        <w:tab/>
      </w:r>
      <w:r>
        <w:rPr>
          <w:spacing w:val="-3"/>
        </w:rPr>
        <w:t xml:space="preserve">17.1.3 </w:t>
      </w:r>
      <w:r>
        <w:t>пункта 17.1</w:t>
      </w:r>
      <w:r>
        <w:rPr>
          <w:spacing w:val="5"/>
        </w:rPr>
        <w:t xml:space="preserve"> </w:t>
      </w:r>
      <w:r>
        <w:t>Регламента:</w:t>
      </w:r>
    </w:p>
    <w:p w14:paraId="4F8832B4" w14:textId="77777777" w:rsidR="00FC1C39" w:rsidRDefault="00FC1C39" w:rsidP="00FC1C39">
      <w:pPr>
        <w:pStyle w:val="a6"/>
        <w:widowControl w:val="0"/>
        <w:numPr>
          <w:ilvl w:val="2"/>
          <w:numId w:val="108"/>
        </w:numPr>
        <w:tabs>
          <w:tab w:val="left" w:pos="1705"/>
        </w:tabs>
        <w:autoSpaceDE w:val="0"/>
        <w:autoSpaceDN w:val="0"/>
        <w:spacing w:line="321" w:lineRule="exact"/>
        <w:contextualSpacing w:val="0"/>
      </w:pPr>
      <w:r>
        <w:rPr>
          <w:spacing w:val="-5"/>
        </w:rPr>
        <w:t xml:space="preserve">Результатом </w:t>
      </w:r>
      <w:r>
        <w:t xml:space="preserve">предоставления </w:t>
      </w:r>
      <w:r>
        <w:rPr>
          <w:spacing w:val="-5"/>
        </w:rPr>
        <w:t>Услуги</w:t>
      </w:r>
      <w:r>
        <w:rPr>
          <w:spacing w:val="9"/>
        </w:rPr>
        <w:t xml:space="preserve"> </w:t>
      </w:r>
      <w:r>
        <w:t>является:</w:t>
      </w:r>
    </w:p>
    <w:p w14:paraId="370E0E04" w14:textId="77777777" w:rsidR="00FC1C39" w:rsidRDefault="00FC1C39" w:rsidP="00FC1C39">
      <w:pPr>
        <w:pStyle w:val="a6"/>
        <w:widowControl w:val="0"/>
        <w:numPr>
          <w:ilvl w:val="3"/>
          <w:numId w:val="108"/>
        </w:numPr>
        <w:tabs>
          <w:tab w:val="left" w:pos="1916"/>
        </w:tabs>
        <w:autoSpaceDE w:val="0"/>
        <w:autoSpaceDN w:val="0"/>
        <w:spacing w:before="47"/>
        <w:contextualSpacing w:val="0"/>
      </w:pPr>
      <w:r>
        <w:t>Решение о предоставлении</w:t>
      </w:r>
      <w:r>
        <w:rPr>
          <w:spacing w:val="2"/>
        </w:rPr>
        <w:t xml:space="preserve"> </w:t>
      </w:r>
      <w:r>
        <w:rPr>
          <w:spacing w:val="-5"/>
        </w:rPr>
        <w:t>Услуги:</w:t>
      </w:r>
    </w:p>
    <w:p w14:paraId="313C7523" w14:textId="77777777" w:rsidR="00FC1C39" w:rsidRDefault="00FC1C39" w:rsidP="00FC1C39">
      <w:pPr>
        <w:pStyle w:val="a7"/>
        <w:spacing w:before="48" w:line="276" w:lineRule="auto"/>
        <w:jc w:val="left"/>
      </w:pPr>
      <w:r>
        <w:t xml:space="preserve">в виде документа «Ордер на право производства земляных работ», </w:t>
      </w:r>
      <w:r>
        <w:rPr>
          <w:spacing w:val="-4"/>
        </w:rPr>
        <w:t xml:space="preserve">который </w:t>
      </w:r>
      <w:r>
        <w:t>оформляется в соответствии с Приложением 1 к</w:t>
      </w:r>
      <w:r>
        <w:rPr>
          <w:spacing w:val="5"/>
        </w:rPr>
        <w:t xml:space="preserve"> </w:t>
      </w:r>
      <w:r>
        <w:rPr>
          <w:spacing w:val="-6"/>
        </w:rPr>
        <w:t>Регламенту.</w:t>
      </w:r>
    </w:p>
    <w:p w14:paraId="776696B4" w14:textId="77777777" w:rsidR="00FC1C39" w:rsidRDefault="00FC1C39" w:rsidP="00FC1C39">
      <w:pPr>
        <w:pStyle w:val="a6"/>
        <w:widowControl w:val="0"/>
        <w:numPr>
          <w:ilvl w:val="3"/>
          <w:numId w:val="108"/>
        </w:numPr>
        <w:tabs>
          <w:tab w:val="left" w:pos="1916"/>
        </w:tabs>
        <w:autoSpaceDE w:val="0"/>
        <w:autoSpaceDN w:val="0"/>
        <w:spacing w:line="278" w:lineRule="auto"/>
        <w:ind w:left="153" w:right="223" w:firstLine="710"/>
        <w:contextualSpacing w:val="0"/>
      </w:pPr>
      <w:r>
        <w:t xml:space="preserve">Решение об </w:t>
      </w:r>
      <w:r>
        <w:rPr>
          <w:spacing w:val="-3"/>
        </w:rPr>
        <w:t xml:space="preserve">отказе </w:t>
      </w:r>
      <w:r>
        <w:t xml:space="preserve">в предоставлении </w:t>
      </w:r>
      <w:r>
        <w:rPr>
          <w:spacing w:val="-6"/>
        </w:rPr>
        <w:t xml:space="preserve">Услуги </w:t>
      </w:r>
      <w:r>
        <w:t xml:space="preserve">в виде документа, </w:t>
      </w:r>
      <w:r>
        <w:rPr>
          <w:spacing w:val="-4"/>
        </w:rPr>
        <w:t xml:space="preserve">который </w:t>
      </w:r>
      <w:r>
        <w:t>оформляется в соответствии с Приложением 6 к</w:t>
      </w:r>
      <w:r>
        <w:rPr>
          <w:spacing w:val="6"/>
        </w:rPr>
        <w:t xml:space="preserve"> </w:t>
      </w:r>
      <w:r>
        <w:rPr>
          <w:spacing w:val="-6"/>
        </w:rPr>
        <w:t>Регламенту.</w:t>
      </w:r>
    </w:p>
    <w:p w14:paraId="35B0732C" w14:textId="77777777" w:rsidR="00FC1C39" w:rsidRDefault="00FC1C39" w:rsidP="00FC1C39">
      <w:pPr>
        <w:pStyle w:val="a6"/>
        <w:widowControl w:val="0"/>
        <w:numPr>
          <w:ilvl w:val="2"/>
          <w:numId w:val="108"/>
        </w:numPr>
        <w:tabs>
          <w:tab w:val="left" w:pos="1705"/>
        </w:tabs>
        <w:autoSpaceDE w:val="0"/>
        <w:autoSpaceDN w:val="0"/>
        <w:spacing w:line="276" w:lineRule="auto"/>
        <w:ind w:left="153" w:right="206" w:firstLine="710"/>
        <w:contextualSpacing w:val="0"/>
      </w:pPr>
      <w:r>
        <w:t xml:space="preserve">Срок предоставления </w:t>
      </w:r>
      <w:r>
        <w:rPr>
          <w:spacing w:val="-6"/>
        </w:rPr>
        <w:t xml:space="preserve">Услуги </w:t>
      </w:r>
      <w:r>
        <w:t>составляет 10 рабочих дней со дня регистрации запроса в</w:t>
      </w:r>
      <w:r>
        <w:rPr>
          <w:spacing w:val="6"/>
        </w:rPr>
        <w:t xml:space="preserve"> </w:t>
      </w:r>
      <w:r>
        <w:t>администрации.</w:t>
      </w:r>
    </w:p>
    <w:p w14:paraId="4D3F3B85" w14:textId="77777777" w:rsidR="00FC1C39" w:rsidRDefault="00FC1C39" w:rsidP="00FC1C39">
      <w:pPr>
        <w:pStyle w:val="a7"/>
        <w:spacing w:after="11" w:line="276" w:lineRule="auto"/>
        <w:ind w:right="212"/>
      </w:pPr>
      <w:r>
        <w:t xml:space="preserve">Максимальный срок предоставления </w:t>
      </w:r>
      <w:r>
        <w:rPr>
          <w:spacing w:val="-6"/>
        </w:rPr>
        <w:t xml:space="preserve">Услуги </w:t>
      </w:r>
      <w:r>
        <w:t xml:space="preserve">составляет  10  рабочих  дней со дня регистрации запроса в администрации, в </w:t>
      </w:r>
      <w:r>
        <w:rPr>
          <w:spacing w:val="-4"/>
        </w:rPr>
        <w:t xml:space="preserve">том </w:t>
      </w:r>
      <w:r>
        <w:t xml:space="preserve">числе в случае, если запрос подан заявителем посредством </w:t>
      </w:r>
      <w:r>
        <w:rPr>
          <w:spacing w:val="-9"/>
        </w:rPr>
        <w:t xml:space="preserve">РПГУ, </w:t>
      </w:r>
      <w:r>
        <w:t xml:space="preserve">личного обращения, </w:t>
      </w:r>
      <w:r>
        <w:rPr>
          <w:spacing w:val="-3"/>
        </w:rPr>
        <w:t xml:space="preserve">почтового </w:t>
      </w:r>
      <w:r>
        <w:t>отправления, электронной почты.</w:t>
      </w: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974"/>
        <w:gridCol w:w="1547"/>
        <w:gridCol w:w="2694"/>
        <w:gridCol w:w="1806"/>
      </w:tblGrid>
      <w:tr w:rsidR="00FC1C39" w14:paraId="2F69ED0D" w14:textId="77777777" w:rsidTr="007418D0">
        <w:trPr>
          <w:trHeight w:val="339"/>
        </w:trPr>
        <w:tc>
          <w:tcPr>
            <w:tcW w:w="3974" w:type="dxa"/>
          </w:tcPr>
          <w:p w14:paraId="0DDB43AC" w14:textId="77777777" w:rsidR="00FC1C39" w:rsidRDefault="00FC1C39" w:rsidP="007418D0">
            <w:pPr>
              <w:pStyle w:val="TableParagraph"/>
              <w:spacing w:line="309" w:lineRule="exact"/>
              <w:ind w:left="7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19.1.3. Исчерпывающий</w:t>
            </w:r>
          </w:p>
        </w:tc>
        <w:tc>
          <w:tcPr>
            <w:tcW w:w="1547" w:type="dxa"/>
          </w:tcPr>
          <w:p w14:paraId="2FBFD59B" w14:textId="77777777" w:rsidR="00FC1C39" w:rsidRDefault="00FC1C39" w:rsidP="007418D0">
            <w:pPr>
              <w:pStyle w:val="TableParagraph"/>
              <w:spacing w:line="309" w:lineRule="exact"/>
              <w:ind w:left="39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перечень</w:t>
            </w:r>
          </w:p>
        </w:tc>
        <w:tc>
          <w:tcPr>
            <w:tcW w:w="2694" w:type="dxa"/>
          </w:tcPr>
          <w:p w14:paraId="6D727705" w14:textId="77777777" w:rsidR="00FC1C39" w:rsidRDefault="00FC1C39" w:rsidP="007418D0">
            <w:pPr>
              <w:pStyle w:val="TableParagraph"/>
              <w:spacing w:line="309" w:lineRule="exact"/>
              <w:ind w:left="65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документов,</w:t>
            </w:r>
          </w:p>
        </w:tc>
        <w:tc>
          <w:tcPr>
            <w:tcW w:w="1806" w:type="dxa"/>
          </w:tcPr>
          <w:p w14:paraId="5B4CE13E" w14:textId="77777777" w:rsidR="00FC1C39" w:rsidRDefault="00FC1C39" w:rsidP="007418D0">
            <w:pPr>
              <w:pStyle w:val="TableParagraph"/>
              <w:spacing w:line="309" w:lineRule="exact"/>
              <w:ind w:left="0" w:right="5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w w:val="95"/>
                <w:sz w:val="28"/>
              </w:rPr>
              <w:t>необходимых</w:t>
            </w:r>
          </w:p>
        </w:tc>
      </w:tr>
      <w:tr w:rsidR="00FC1C39" w14:paraId="6C68A981" w14:textId="77777777" w:rsidTr="007418D0">
        <w:trPr>
          <w:trHeight w:val="369"/>
        </w:trPr>
        <w:tc>
          <w:tcPr>
            <w:tcW w:w="3974" w:type="dxa"/>
          </w:tcPr>
          <w:p w14:paraId="0DB7EA49" w14:textId="77777777" w:rsidR="00FC1C39" w:rsidRDefault="00FC1C39" w:rsidP="007418D0">
            <w:pPr>
              <w:pStyle w:val="TableParagraph"/>
              <w:tabs>
                <w:tab w:val="left" w:pos="2855"/>
              </w:tabs>
              <w:spacing w:before="17"/>
              <w:ind w:left="5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для</w:t>
            </w:r>
            <w:r>
              <w:rPr>
                <w:rFonts w:ascii="Times New Roman" w:hAnsi="Times New Roman"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предоставления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6"/>
                <w:sz w:val="28"/>
              </w:rPr>
              <w:t>Услуги,</w:t>
            </w:r>
          </w:p>
        </w:tc>
        <w:tc>
          <w:tcPr>
            <w:tcW w:w="1547" w:type="dxa"/>
          </w:tcPr>
          <w:p w14:paraId="63A3AED6" w14:textId="77777777" w:rsidR="00FC1C39" w:rsidRDefault="00FC1C39" w:rsidP="007418D0">
            <w:pPr>
              <w:pStyle w:val="TableParagraph"/>
              <w:spacing w:before="17"/>
              <w:ind w:left="21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которые</w:t>
            </w:r>
          </w:p>
        </w:tc>
        <w:tc>
          <w:tcPr>
            <w:tcW w:w="2694" w:type="dxa"/>
          </w:tcPr>
          <w:p w14:paraId="19772A0D" w14:textId="77777777" w:rsidR="00FC1C39" w:rsidRDefault="00FC1C39" w:rsidP="007418D0">
            <w:pPr>
              <w:pStyle w:val="TableParagraph"/>
              <w:tabs>
                <w:tab w:val="left" w:pos="1665"/>
              </w:tabs>
              <w:spacing w:before="17"/>
              <w:ind w:left="7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заявитель</w:t>
            </w:r>
            <w:r>
              <w:rPr>
                <w:rFonts w:ascii="Times New Roman" w:hAnsi="Times New Roman"/>
                <w:sz w:val="28"/>
              </w:rPr>
              <w:tab/>
              <w:t>должен</w:t>
            </w:r>
          </w:p>
        </w:tc>
        <w:tc>
          <w:tcPr>
            <w:tcW w:w="1806" w:type="dxa"/>
          </w:tcPr>
          <w:p w14:paraId="0B94F431" w14:textId="77777777" w:rsidR="00FC1C39" w:rsidRDefault="00FC1C39" w:rsidP="007418D0">
            <w:pPr>
              <w:pStyle w:val="TableParagraph"/>
              <w:spacing w:before="17"/>
              <w:ind w:left="0" w:right="58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w w:val="95"/>
                <w:sz w:val="28"/>
              </w:rPr>
              <w:t>представить</w:t>
            </w:r>
          </w:p>
        </w:tc>
      </w:tr>
      <w:tr w:rsidR="00FC1C39" w14:paraId="00CA8E25" w14:textId="77777777" w:rsidTr="007418D0">
        <w:trPr>
          <w:trHeight w:val="338"/>
        </w:trPr>
        <w:tc>
          <w:tcPr>
            <w:tcW w:w="3974" w:type="dxa"/>
          </w:tcPr>
          <w:p w14:paraId="063BB26D" w14:textId="77777777" w:rsidR="00FC1C39" w:rsidRDefault="00FC1C39" w:rsidP="007418D0">
            <w:pPr>
              <w:pStyle w:val="TableParagraph"/>
              <w:spacing w:before="17" w:line="302" w:lineRule="exact"/>
              <w:ind w:left="5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самостоятельно:</w:t>
            </w:r>
          </w:p>
        </w:tc>
        <w:tc>
          <w:tcPr>
            <w:tcW w:w="1547" w:type="dxa"/>
          </w:tcPr>
          <w:p w14:paraId="3B38BD1D" w14:textId="77777777" w:rsidR="00FC1C39" w:rsidRDefault="00FC1C39" w:rsidP="007418D0"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2694" w:type="dxa"/>
          </w:tcPr>
          <w:p w14:paraId="0ABBE040" w14:textId="77777777" w:rsidR="00FC1C39" w:rsidRDefault="00FC1C39" w:rsidP="007418D0"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1806" w:type="dxa"/>
          </w:tcPr>
          <w:p w14:paraId="64969B24" w14:textId="77777777" w:rsidR="00FC1C39" w:rsidRDefault="00FC1C39" w:rsidP="007418D0"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</w:tr>
    </w:tbl>
    <w:p w14:paraId="75BBE1A7" w14:textId="77777777" w:rsidR="00FC1C39" w:rsidRDefault="00FC1C39" w:rsidP="00FC1C39">
      <w:pPr>
        <w:pStyle w:val="a6"/>
        <w:widowControl w:val="0"/>
        <w:numPr>
          <w:ilvl w:val="3"/>
          <w:numId w:val="107"/>
        </w:numPr>
        <w:tabs>
          <w:tab w:val="left" w:pos="1916"/>
        </w:tabs>
        <w:autoSpaceDE w:val="0"/>
        <w:autoSpaceDN w:val="0"/>
        <w:spacing w:before="48" w:line="276" w:lineRule="auto"/>
        <w:ind w:right="825" w:firstLine="0"/>
        <w:contextualSpacing w:val="0"/>
      </w:pPr>
      <w:r>
        <w:t>Запрос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форме,</w:t>
      </w:r>
      <w:r>
        <w:rPr>
          <w:spacing w:val="-7"/>
        </w:rPr>
        <w:t xml:space="preserve"> </w:t>
      </w:r>
      <w:r>
        <w:t>приведенной</w:t>
      </w:r>
      <w:r>
        <w:rPr>
          <w:spacing w:val="-6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Приложении</w:t>
      </w:r>
      <w:r>
        <w:rPr>
          <w:spacing w:val="-10"/>
        </w:rPr>
        <w:t xml:space="preserve"> </w:t>
      </w:r>
      <w:r>
        <w:t>10</w:t>
      </w:r>
      <w:r>
        <w:rPr>
          <w:spacing w:val="-9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 xml:space="preserve">Регламенту. При </w:t>
      </w:r>
      <w:r>
        <w:rPr>
          <w:spacing w:val="-3"/>
        </w:rPr>
        <w:t>подаче</w:t>
      </w:r>
      <w:r>
        <w:rPr>
          <w:spacing w:val="2"/>
        </w:rPr>
        <w:t xml:space="preserve"> </w:t>
      </w:r>
      <w:r>
        <w:t>запроса:</w:t>
      </w:r>
    </w:p>
    <w:p w14:paraId="43CCB70F" w14:textId="77777777" w:rsidR="00FC1C39" w:rsidRDefault="00FC1C39" w:rsidP="00FC1C39">
      <w:pPr>
        <w:pStyle w:val="a6"/>
        <w:widowControl w:val="0"/>
        <w:numPr>
          <w:ilvl w:val="0"/>
          <w:numId w:val="106"/>
        </w:numPr>
        <w:tabs>
          <w:tab w:val="left" w:pos="1167"/>
        </w:tabs>
        <w:autoSpaceDE w:val="0"/>
        <w:autoSpaceDN w:val="0"/>
        <w:spacing w:line="321" w:lineRule="exact"/>
        <w:contextualSpacing w:val="0"/>
      </w:pPr>
      <w:r>
        <w:t>посредством РПГУ заполняется его интерактивная</w:t>
      </w:r>
      <w:r>
        <w:rPr>
          <w:spacing w:val="3"/>
        </w:rPr>
        <w:t xml:space="preserve"> </w:t>
      </w:r>
      <w:r>
        <w:t>форма;</w:t>
      </w:r>
    </w:p>
    <w:p w14:paraId="1F979557" w14:textId="77777777" w:rsidR="00FC1C39" w:rsidRDefault="00FC1C39" w:rsidP="00FC1C39">
      <w:pPr>
        <w:pStyle w:val="a6"/>
        <w:widowControl w:val="0"/>
        <w:numPr>
          <w:ilvl w:val="0"/>
          <w:numId w:val="106"/>
        </w:numPr>
        <w:tabs>
          <w:tab w:val="left" w:pos="1167"/>
        </w:tabs>
        <w:autoSpaceDE w:val="0"/>
        <w:autoSpaceDN w:val="0"/>
        <w:spacing w:before="47" w:line="278" w:lineRule="auto"/>
        <w:ind w:left="153" w:right="204" w:firstLine="710"/>
        <w:contextualSpacing w:val="0"/>
      </w:pPr>
      <w:r>
        <w:t xml:space="preserve">лично в администрацию он должен быть подписан собственноручной подписью      заявителя      или представителя      заявителя,      уполномоченного на его подписание, заверен </w:t>
      </w:r>
      <w:r>
        <w:rPr>
          <w:spacing w:val="-3"/>
        </w:rPr>
        <w:t xml:space="preserve">печатью </w:t>
      </w:r>
      <w:r>
        <w:t>(при</w:t>
      </w:r>
      <w:r>
        <w:rPr>
          <w:spacing w:val="18"/>
        </w:rPr>
        <w:t xml:space="preserve"> </w:t>
      </w:r>
      <w:r>
        <w:t>наличии);</w:t>
      </w:r>
    </w:p>
    <w:p w14:paraId="1548EABF" w14:textId="77777777" w:rsidR="00FC1C39" w:rsidRDefault="00FC1C39" w:rsidP="00FC1C39">
      <w:pPr>
        <w:pStyle w:val="a6"/>
        <w:widowControl w:val="0"/>
        <w:numPr>
          <w:ilvl w:val="0"/>
          <w:numId w:val="106"/>
        </w:numPr>
        <w:tabs>
          <w:tab w:val="left" w:pos="1167"/>
        </w:tabs>
        <w:autoSpaceDE w:val="0"/>
        <w:autoSpaceDN w:val="0"/>
        <w:spacing w:line="276" w:lineRule="auto"/>
        <w:ind w:left="153" w:right="210" w:firstLine="710"/>
        <w:contextualSpacing w:val="0"/>
      </w:pPr>
      <w:r>
        <w:t xml:space="preserve">почтовым отправлением он должен быть подписан собственноручной подписью      заявителя      или представителя      заявителя,      уполномоченного на его подписание, заверен </w:t>
      </w:r>
      <w:r>
        <w:rPr>
          <w:spacing w:val="-3"/>
        </w:rPr>
        <w:t xml:space="preserve">печатью </w:t>
      </w:r>
      <w:r>
        <w:t>(при</w:t>
      </w:r>
      <w:r>
        <w:rPr>
          <w:spacing w:val="18"/>
        </w:rPr>
        <w:t xml:space="preserve"> </w:t>
      </w:r>
      <w:r>
        <w:t>наличии);</w:t>
      </w:r>
    </w:p>
    <w:p w14:paraId="29626772" w14:textId="77777777" w:rsidR="00FC1C39" w:rsidRDefault="00FC1C39" w:rsidP="00FC1C39">
      <w:pPr>
        <w:pStyle w:val="a6"/>
        <w:widowControl w:val="0"/>
        <w:numPr>
          <w:ilvl w:val="0"/>
          <w:numId w:val="106"/>
        </w:numPr>
        <w:tabs>
          <w:tab w:val="left" w:pos="1167"/>
        </w:tabs>
        <w:autoSpaceDE w:val="0"/>
        <w:autoSpaceDN w:val="0"/>
        <w:spacing w:line="276" w:lineRule="auto"/>
        <w:ind w:left="153" w:right="212" w:firstLine="710"/>
        <w:contextualSpacing w:val="0"/>
      </w:pPr>
      <w:r>
        <w:t xml:space="preserve">по электронной почте предоставляется электронный образ документа, </w:t>
      </w:r>
      <w:r>
        <w:rPr>
          <w:spacing w:val="-4"/>
        </w:rPr>
        <w:t xml:space="preserve">который </w:t>
      </w:r>
      <w:r>
        <w:rPr>
          <w:spacing w:val="62"/>
        </w:rPr>
        <w:t xml:space="preserve"> </w:t>
      </w:r>
      <w:r>
        <w:t xml:space="preserve">должен   быть   подписан   собственноручной   подписью    заявителя или представителя заявителя, уполномоченного на его подписание, заверен </w:t>
      </w:r>
      <w:r>
        <w:rPr>
          <w:spacing w:val="-3"/>
        </w:rPr>
        <w:t xml:space="preserve">печатью </w:t>
      </w:r>
      <w:r>
        <w:t>(при</w:t>
      </w:r>
      <w:r>
        <w:rPr>
          <w:spacing w:val="4"/>
        </w:rPr>
        <w:t xml:space="preserve"> </w:t>
      </w:r>
      <w:r>
        <w:t>наличии).</w:t>
      </w:r>
    </w:p>
    <w:p w14:paraId="3F2753E2" w14:textId="77777777" w:rsidR="00FC1C39" w:rsidRDefault="00FC1C39" w:rsidP="00FC1C39">
      <w:pPr>
        <w:pStyle w:val="a6"/>
        <w:widowControl w:val="0"/>
        <w:numPr>
          <w:ilvl w:val="3"/>
          <w:numId w:val="107"/>
        </w:numPr>
        <w:tabs>
          <w:tab w:val="left" w:pos="1916"/>
        </w:tabs>
        <w:autoSpaceDE w:val="0"/>
        <w:autoSpaceDN w:val="0"/>
        <w:spacing w:line="276" w:lineRule="auto"/>
        <w:ind w:left="153" w:right="220" w:firstLine="710"/>
        <w:contextualSpacing w:val="0"/>
      </w:pPr>
      <w:r>
        <w:rPr>
          <w:spacing w:val="-4"/>
        </w:rPr>
        <w:t xml:space="preserve">Документ, </w:t>
      </w:r>
      <w:r>
        <w:t>подтверждающий полномочия представителя заявителя (в случае обращения представителя</w:t>
      </w:r>
      <w:r>
        <w:rPr>
          <w:spacing w:val="8"/>
        </w:rPr>
        <w:t xml:space="preserve"> </w:t>
      </w:r>
      <w:r>
        <w:t>заявителя).</w:t>
      </w:r>
    </w:p>
    <w:p w14:paraId="62C9EC47" w14:textId="77777777" w:rsidR="00FC1C39" w:rsidRDefault="00FC1C39" w:rsidP="00FC1C39">
      <w:pPr>
        <w:pStyle w:val="a7"/>
        <w:spacing w:line="276" w:lineRule="auto"/>
        <w:ind w:right="223"/>
      </w:pPr>
      <w:r>
        <w:t>Документами, подтверждающими полномочия представителя заявителя, являются:</w:t>
      </w:r>
    </w:p>
    <w:p w14:paraId="777A3E33" w14:textId="77777777" w:rsidR="00FC1C39" w:rsidRDefault="00FC1C39" w:rsidP="00FC1C39">
      <w:pPr>
        <w:pStyle w:val="a6"/>
        <w:widowControl w:val="0"/>
        <w:numPr>
          <w:ilvl w:val="0"/>
          <w:numId w:val="105"/>
        </w:numPr>
        <w:tabs>
          <w:tab w:val="left" w:pos="1167"/>
        </w:tabs>
        <w:autoSpaceDE w:val="0"/>
        <w:autoSpaceDN w:val="0"/>
        <w:spacing w:line="321" w:lineRule="exact"/>
        <w:contextualSpacing w:val="0"/>
      </w:pPr>
      <w:r>
        <w:t>доверенность;</w:t>
      </w:r>
    </w:p>
    <w:p w14:paraId="27B125A3" w14:textId="77777777" w:rsidR="00FC1C39" w:rsidRDefault="00FC1C39" w:rsidP="00FC1C39">
      <w:pPr>
        <w:spacing w:line="321" w:lineRule="exact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51FDA279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0A4EE802" w14:textId="77777777" w:rsidR="00FC1C39" w:rsidRDefault="00FC1C39" w:rsidP="00FC1C39">
      <w:pPr>
        <w:pStyle w:val="a6"/>
        <w:widowControl w:val="0"/>
        <w:numPr>
          <w:ilvl w:val="0"/>
          <w:numId w:val="105"/>
        </w:numPr>
        <w:tabs>
          <w:tab w:val="left" w:pos="1167"/>
        </w:tabs>
        <w:autoSpaceDE w:val="0"/>
        <w:autoSpaceDN w:val="0"/>
        <w:spacing w:before="87" w:line="276" w:lineRule="auto"/>
        <w:ind w:left="153" w:right="204" w:firstLine="710"/>
        <w:contextualSpacing w:val="0"/>
      </w:pPr>
      <w:r>
        <w:t>иные</w:t>
      </w:r>
      <w:r>
        <w:rPr>
          <w:spacing w:val="-15"/>
        </w:rPr>
        <w:t xml:space="preserve"> </w:t>
      </w:r>
      <w:r>
        <w:t>документы,</w:t>
      </w:r>
      <w:r>
        <w:rPr>
          <w:spacing w:val="-13"/>
        </w:rPr>
        <w:t xml:space="preserve"> </w:t>
      </w:r>
      <w:r>
        <w:t>подтверждающие</w:t>
      </w:r>
      <w:r>
        <w:rPr>
          <w:spacing w:val="-14"/>
        </w:rPr>
        <w:t xml:space="preserve"> </w:t>
      </w:r>
      <w:r>
        <w:t>полномочия</w:t>
      </w:r>
      <w:r>
        <w:rPr>
          <w:spacing w:val="-14"/>
        </w:rPr>
        <w:t xml:space="preserve"> </w:t>
      </w:r>
      <w:r>
        <w:t>представителей</w:t>
      </w:r>
      <w:r>
        <w:rPr>
          <w:spacing w:val="-15"/>
        </w:rPr>
        <w:t xml:space="preserve"> </w:t>
      </w:r>
      <w:r>
        <w:t xml:space="preserve">заявителя в соответствии с </w:t>
      </w:r>
      <w:r>
        <w:rPr>
          <w:spacing w:val="-3"/>
        </w:rPr>
        <w:t xml:space="preserve">законодательством </w:t>
      </w:r>
      <w:r>
        <w:t xml:space="preserve">Российской Федерации </w:t>
      </w:r>
      <w:r>
        <w:rPr>
          <w:spacing w:val="-3"/>
        </w:rPr>
        <w:t xml:space="preserve">(протокол </w:t>
      </w:r>
      <w:r>
        <w:t xml:space="preserve">(выписка  из </w:t>
      </w:r>
      <w:r>
        <w:rPr>
          <w:spacing w:val="-3"/>
        </w:rPr>
        <w:t xml:space="preserve">протокола) </w:t>
      </w:r>
      <w:r>
        <w:t xml:space="preserve">общего собрания акционеров об избрании директора (генерального директора) акционерного общества, выписка из </w:t>
      </w:r>
      <w:r>
        <w:rPr>
          <w:spacing w:val="-3"/>
        </w:rPr>
        <w:t xml:space="preserve">протокола </w:t>
      </w:r>
      <w:r>
        <w:t>общего собрания участников</w:t>
      </w:r>
      <w:r>
        <w:rPr>
          <w:spacing w:val="-23"/>
        </w:rPr>
        <w:t xml:space="preserve"> </w:t>
      </w:r>
      <w:r>
        <w:t>общества</w:t>
      </w:r>
      <w:r>
        <w:rPr>
          <w:spacing w:val="-21"/>
        </w:rPr>
        <w:t xml:space="preserve"> </w:t>
      </w:r>
      <w:r>
        <w:t>с</w:t>
      </w:r>
      <w:r>
        <w:rPr>
          <w:spacing w:val="-20"/>
        </w:rPr>
        <w:t xml:space="preserve"> </w:t>
      </w:r>
      <w:r>
        <w:t>ограниченной</w:t>
      </w:r>
      <w:r>
        <w:rPr>
          <w:spacing w:val="-22"/>
        </w:rPr>
        <w:t xml:space="preserve"> </w:t>
      </w:r>
      <w:r>
        <w:t>ответственностью</w:t>
      </w:r>
      <w:r>
        <w:rPr>
          <w:spacing w:val="-23"/>
        </w:rPr>
        <w:t xml:space="preserve"> </w:t>
      </w:r>
      <w:r>
        <w:t>об</w:t>
      </w:r>
      <w:r>
        <w:rPr>
          <w:spacing w:val="2"/>
        </w:rPr>
        <w:t xml:space="preserve"> </w:t>
      </w:r>
      <w:r>
        <w:t>избрании</w:t>
      </w:r>
      <w:r>
        <w:rPr>
          <w:spacing w:val="-22"/>
        </w:rPr>
        <w:t xml:space="preserve"> </w:t>
      </w:r>
      <w:r>
        <w:t xml:space="preserve">единоличного исполнительного органа общества (генерального директора, президента и других), приказ о назначении </w:t>
      </w:r>
      <w:r>
        <w:rPr>
          <w:spacing w:val="-3"/>
        </w:rPr>
        <w:t xml:space="preserve">руководителя </w:t>
      </w:r>
      <w:r>
        <w:t xml:space="preserve">юридического лица, договор с коммерческим представителем, содержащий указание на его полномочия, решение о назначении или  об избрании  либо  приказ  о назначении  физического  лица  на должность,   в соответствии с </w:t>
      </w:r>
      <w:r>
        <w:rPr>
          <w:spacing w:val="-4"/>
        </w:rPr>
        <w:t xml:space="preserve">которым </w:t>
      </w:r>
      <w:r>
        <w:t xml:space="preserve">такое физическое  лицо  обладает правом  действовать </w:t>
      </w:r>
      <w:r>
        <w:rPr>
          <w:spacing w:val="-3"/>
        </w:rPr>
        <w:t xml:space="preserve">от </w:t>
      </w:r>
      <w:r>
        <w:t>имени юридического лица без</w:t>
      </w:r>
      <w:r>
        <w:rPr>
          <w:spacing w:val="9"/>
        </w:rPr>
        <w:t xml:space="preserve"> </w:t>
      </w:r>
      <w:r>
        <w:t>доверенности).</w:t>
      </w:r>
    </w:p>
    <w:p w14:paraId="1027455C" w14:textId="77777777" w:rsidR="00FC1C39" w:rsidRDefault="00FC1C39" w:rsidP="00FC1C39">
      <w:pPr>
        <w:pStyle w:val="a7"/>
        <w:spacing w:before="3"/>
        <w:ind w:left="864" w:firstLine="0"/>
      </w:pPr>
      <w:r>
        <w:t>При подаче запроса:</w:t>
      </w:r>
    </w:p>
    <w:p w14:paraId="4D9C897A" w14:textId="77777777" w:rsidR="00FC1C39" w:rsidRDefault="00FC1C39" w:rsidP="00FC1C39">
      <w:pPr>
        <w:pStyle w:val="a6"/>
        <w:widowControl w:val="0"/>
        <w:numPr>
          <w:ilvl w:val="0"/>
          <w:numId w:val="104"/>
        </w:numPr>
        <w:tabs>
          <w:tab w:val="left" w:pos="1167"/>
        </w:tabs>
        <w:autoSpaceDE w:val="0"/>
        <w:autoSpaceDN w:val="0"/>
        <w:spacing w:before="49" w:line="276" w:lineRule="auto"/>
        <w:ind w:right="215" w:firstLine="710"/>
        <w:contextualSpacing w:val="0"/>
      </w:pPr>
      <w:r>
        <w:t>посредством РПГУ  предоставляется  электронный  образ  документа  (или электронный документ), подтверждающего полномочия представителя заявителя;</w:t>
      </w:r>
    </w:p>
    <w:p w14:paraId="0952E9DC" w14:textId="77777777" w:rsidR="00FC1C39" w:rsidRDefault="00FC1C39" w:rsidP="00FC1C39">
      <w:pPr>
        <w:pStyle w:val="a6"/>
        <w:widowControl w:val="0"/>
        <w:numPr>
          <w:ilvl w:val="0"/>
          <w:numId w:val="104"/>
        </w:numPr>
        <w:tabs>
          <w:tab w:val="left" w:pos="1167"/>
        </w:tabs>
        <w:autoSpaceDE w:val="0"/>
        <w:autoSpaceDN w:val="0"/>
        <w:spacing w:line="276" w:lineRule="auto"/>
        <w:ind w:right="206" w:firstLine="710"/>
        <w:contextualSpacing w:val="0"/>
      </w:pPr>
      <w:r>
        <w:t xml:space="preserve">лично в администрацию предоставляется оригинал документа, подтверждающего полномочия представителя заявителя,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>заверяется подписью должностного лица, муниципального служащего, работника</w:t>
      </w:r>
      <w:r>
        <w:rPr>
          <w:spacing w:val="3"/>
        </w:rPr>
        <w:t xml:space="preserve"> </w:t>
      </w:r>
      <w:r>
        <w:t>администрации;</w:t>
      </w:r>
    </w:p>
    <w:p w14:paraId="4CE25CE9" w14:textId="77777777" w:rsidR="00FC1C39" w:rsidRDefault="00FC1C39" w:rsidP="00FC1C39">
      <w:pPr>
        <w:pStyle w:val="a6"/>
        <w:widowControl w:val="0"/>
        <w:numPr>
          <w:ilvl w:val="0"/>
          <w:numId w:val="104"/>
        </w:numPr>
        <w:tabs>
          <w:tab w:val="left" w:pos="1167"/>
        </w:tabs>
        <w:autoSpaceDE w:val="0"/>
        <w:autoSpaceDN w:val="0"/>
        <w:spacing w:line="276" w:lineRule="auto"/>
        <w:ind w:right="208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62"/>
        </w:rPr>
        <w:t xml:space="preserve"> </w:t>
      </w:r>
      <w:r>
        <w:t>документа, подтверждающего полномочия представителя</w:t>
      </w:r>
      <w:r>
        <w:rPr>
          <w:spacing w:val="1"/>
        </w:rPr>
        <w:t xml:space="preserve"> </w:t>
      </w:r>
      <w:r>
        <w:t>заявителя;</w:t>
      </w:r>
    </w:p>
    <w:p w14:paraId="23133522" w14:textId="77777777" w:rsidR="00FC1C39" w:rsidRDefault="00FC1C39" w:rsidP="00FC1C39">
      <w:pPr>
        <w:pStyle w:val="a6"/>
        <w:widowControl w:val="0"/>
        <w:numPr>
          <w:ilvl w:val="0"/>
          <w:numId w:val="104"/>
        </w:numPr>
        <w:tabs>
          <w:tab w:val="left" w:pos="1167"/>
        </w:tabs>
        <w:autoSpaceDE w:val="0"/>
        <w:autoSpaceDN w:val="0"/>
        <w:spacing w:line="278" w:lineRule="auto"/>
        <w:ind w:right="215" w:firstLine="710"/>
        <w:contextualSpacing w:val="0"/>
      </w:pPr>
      <w:r>
        <w:t>по электронной почте предоставляется электронный образ документа (или электронный документ), подтверждающего полномочия представителя заявителя.</w:t>
      </w:r>
    </w:p>
    <w:p w14:paraId="32EA0EB4" w14:textId="77777777" w:rsidR="00FC1C39" w:rsidRDefault="00FC1C39" w:rsidP="00FC1C39">
      <w:pPr>
        <w:pStyle w:val="a6"/>
        <w:widowControl w:val="0"/>
        <w:numPr>
          <w:ilvl w:val="3"/>
          <w:numId w:val="107"/>
        </w:numPr>
        <w:tabs>
          <w:tab w:val="left" w:pos="1916"/>
        </w:tabs>
        <w:autoSpaceDE w:val="0"/>
        <w:autoSpaceDN w:val="0"/>
        <w:spacing w:line="276" w:lineRule="auto"/>
        <w:ind w:left="153" w:right="208" w:firstLine="710"/>
        <w:contextualSpacing w:val="0"/>
      </w:pPr>
      <w:r>
        <w:t xml:space="preserve">Договор о подключении (технологическом присоединении) объектов к сетям инженерно-технического обеспечения или технические условия на </w:t>
      </w:r>
      <w:r>
        <w:rPr>
          <w:spacing w:val="-3"/>
        </w:rPr>
        <w:t xml:space="preserve">подключение </w:t>
      </w:r>
      <w:r>
        <w:t>к сетям инженерно-технического обеспечения (при подключении к сетям инженерно-технического</w:t>
      </w:r>
      <w:r>
        <w:rPr>
          <w:spacing w:val="2"/>
        </w:rPr>
        <w:t xml:space="preserve"> </w:t>
      </w:r>
      <w:r>
        <w:t>обеспечения).</w:t>
      </w:r>
    </w:p>
    <w:p w14:paraId="5842CF74" w14:textId="77777777" w:rsidR="00FC1C39" w:rsidRDefault="00FC1C39" w:rsidP="00FC1C39">
      <w:pPr>
        <w:pStyle w:val="a7"/>
        <w:spacing w:line="320" w:lineRule="exact"/>
        <w:ind w:left="864" w:firstLine="0"/>
      </w:pPr>
      <w:r>
        <w:t>При подаче запроса:</w:t>
      </w:r>
    </w:p>
    <w:p w14:paraId="161D7A99" w14:textId="77777777" w:rsidR="00FC1C39" w:rsidRDefault="00FC1C39" w:rsidP="00FC1C39">
      <w:pPr>
        <w:pStyle w:val="a6"/>
        <w:widowControl w:val="0"/>
        <w:numPr>
          <w:ilvl w:val="0"/>
          <w:numId w:val="103"/>
        </w:numPr>
        <w:tabs>
          <w:tab w:val="left" w:pos="1167"/>
        </w:tabs>
        <w:autoSpaceDE w:val="0"/>
        <w:autoSpaceDN w:val="0"/>
        <w:spacing w:before="39" w:line="278" w:lineRule="auto"/>
        <w:ind w:right="216" w:firstLine="710"/>
        <w:contextualSpacing w:val="0"/>
      </w:pPr>
      <w:r>
        <w:t>посредством РПГУ  предоставляется  электронный  образ  документа  (или электронный</w:t>
      </w:r>
      <w:r>
        <w:rPr>
          <w:spacing w:val="6"/>
        </w:rPr>
        <w:t xml:space="preserve"> </w:t>
      </w:r>
      <w:r>
        <w:t>документ);</w:t>
      </w:r>
    </w:p>
    <w:p w14:paraId="03F4F0D0" w14:textId="77777777" w:rsidR="00FC1C39" w:rsidRDefault="00FC1C39" w:rsidP="00FC1C39">
      <w:pPr>
        <w:pStyle w:val="a6"/>
        <w:widowControl w:val="0"/>
        <w:numPr>
          <w:ilvl w:val="0"/>
          <w:numId w:val="103"/>
        </w:numPr>
        <w:tabs>
          <w:tab w:val="left" w:pos="1167"/>
        </w:tabs>
        <w:autoSpaceDE w:val="0"/>
        <w:autoSpaceDN w:val="0"/>
        <w:spacing w:line="276" w:lineRule="auto"/>
        <w:ind w:right="210" w:firstLine="710"/>
        <w:contextualSpacing w:val="0"/>
      </w:pPr>
      <w:r>
        <w:t xml:space="preserve">лично в администрацию предоставляется оригинал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 xml:space="preserve">заверяется </w:t>
      </w:r>
      <w:r>
        <w:rPr>
          <w:spacing w:val="-3"/>
        </w:rPr>
        <w:t xml:space="preserve">подписью </w:t>
      </w:r>
      <w:r>
        <w:t>должностного лица, муниципального служащего, работника</w:t>
      </w:r>
      <w:r>
        <w:rPr>
          <w:spacing w:val="6"/>
        </w:rPr>
        <w:t xml:space="preserve"> </w:t>
      </w:r>
      <w:r>
        <w:t>администрации;</w:t>
      </w:r>
    </w:p>
    <w:p w14:paraId="66C71C00" w14:textId="77777777" w:rsidR="00FC1C39" w:rsidRDefault="00FC1C39" w:rsidP="00FC1C39">
      <w:pPr>
        <w:pStyle w:val="a6"/>
        <w:widowControl w:val="0"/>
        <w:numPr>
          <w:ilvl w:val="0"/>
          <w:numId w:val="103"/>
        </w:numPr>
        <w:tabs>
          <w:tab w:val="left" w:pos="1167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1"/>
        </w:rPr>
        <w:t xml:space="preserve"> </w:t>
      </w:r>
      <w:r>
        <w:t>документа;</w:t>
      </w:r>
    </w:p>
    <w:p w14:paraId="7F8A0DED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6E454CCF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73A08A05" w14:textId="77777777" w:rsidR="00FC1C39" w:rsidRDefault="00FC1C39" w:rsidP="00FC1C39">
      <w:pPr>
        <w:pStyle w:val="a6"/>
        <w:widowControl w:val="0"/>
        <w:numPr>
          <w:ilvl w:val="0"/>
          <w:numId w:val="103"/>
        </w:numPr>
        <w:tabs>
          <w:tab w:val="left" w:pos="1167"/>
        </w:tabs>
        <w:autoSpaceDE w:val="0"/>
        <w:autoSpaceDN w:val="0"/>
        <w:spacing w:before="87" w:line="276" w:lineRule="auto"/>
        <w:ind w:right="221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6"/>
        </w:rPr>
        <w:t xml:space="preserve"> </w:t>
      </w:r>
      <w:r>
        <w:t>документ).</w:t>
      </w:r>
    </w:p>
    <w:p w14:paraId="70DBE683" w14:textId="77777777" w:rsidR="00FC1C39" w:rsidRDefault="00FC1C39" w:rsidP="00FC1C39">
      <w:pPr>
        <w:pStyle w:val="a6"/>
        <w:widowControl w:val="0"/>
        <w:numPr>
          <w:ilvl w:val="3"/>
          <w:numId w:val="107"/>
        </w:numPr>
        <w:tabs>
          <w:tab w:val="left" w:pos="1916"/>
        </w:tabs>
        <w:autoSpaceDE w:val="0"/>
        <w:autoSpaceDN w:val="0"/>
        <w:spacing w:before="4" w:line="276" w:lineRule="auto"/>
        <w:ind w:right="4881" w:firstLine="0"/>
        <w:contextualSpacing w:val="0"/>
      </w:pPr>
      <w:r>
        <w:t xml:space="preserve">Проект производства </w:t>
      </w:r>
      <w:r>
        <w:rPr>
          <w:spacing w:val="-4"/>
        </w:rPr>
        <w:t xml:space="preserve">работ. </w:t>
      </w:r>
      <w:r>
        <w:t>Проект производства работ</w:t>
      </w:r>
      <w:r>
        <w:rPr>
          <w:spacing w:val="-41"/>
        </w:rPr>
        <w:t xml:space="preserve"> </w:t>
      </w:r>
      <w:r>
        <w:t>содержит:</w:t>
      </w:r>
    </w:p>
    <w:p w14:paraId="3F2723CE" w14:textId="77777777" w:rsidR="00FC1C39" w:rsidRDefault="00FC1C39" w:rsidP="00FC1C39">
      <w:pPr>
        <w:pStyle w:val="a6"/>
        <w:widowControl w:val="0"/>
        <w:numPr>
          <w:ilvl w:val="0"/>
          <w:numId w:val="1"/>
        </w:numPr>
        <w:tabs>
          <w:tab w:val="left" w:pos="1570"/>
        </w:tabs>
        <w:autoSpaceDE w:val="0"/>
        <w:autoSpaceDN w:val="0"/>
        <w:spacing w:line="276" w:lineRule="auto"/>
        <w:ind w:right="213" w:firstLine="710"/>
        <w:contextualSpacing w:val="0"/>
      </w:pPr>
      <w:r>
        <w:rPr>
          <w:spacing w:val="-3"/>
        </w:rPr>
        <w:t xml:space="preserve">текстовую   </w:t>
      </w:r>
      <w:r>
        <w:t xml:space="preserve">часть:  с описанием   места   </w:t>
      </w:r>
      <w:r>
        <w:rPr>
          <w:spacing w:val="-4"/>
        </w:rPr>
        <w:t xml:space="preserve">работ, </w:t>
      </w:r>
      <w:r>
        <w:rPr>
          <w:spacing w:val="62"/>
        </w:rPr>
        <w:t xml:space="preserve"> </w:t>
      </w:r>
      <w:r>
        <w:t xml:space="preserve">решением   заказчика о проведении    работ;    наименованием     заказчика;     </w:t>
      </w:r>
      <w:r>
        <w:rPr>
          <w:spacing w:val="-4"/>
        </w:rPr>
        <w:t xml:space="preserve">исходными   </w:t>
      </w:r>
      <w:r>
        <w:rPr>
          <w:spacing w:val="62"/>
        </w:rPr>
        <w:t xml:space="preserve"> </w:t>
      </w:r>
      <w:r>
        <w:t xml:space="preserve">данными </w:t>
      </w:r>
      <w:r>
        <w:rPr>
          <w:spacing w:val="70"/>
        </w:rPr>
        <w:t xml:space="preserve"> </w:t>
      </w:r>
      <w:r>
        <w:t xml:space="preserve">по проектированию; описанием вида, объемов и продолжительности работ; описанием технологической последовательности выполнения </w:t>
      </w:r>
      <w:r>
        <w:rPr>
          <w:spacing w:val="-4"/>
        </w:rPr>
        <w:t xml:space="preserve">работ, </w:t>
      </w:r>
      <w:r>
        <w:t xml:space="preserve">с выделением </w:t>
      </w:r>
      <w:r>
        <w:rPr>
          <w:spacing w:val="-4"/>
        </w:rPr>
        <w:t>работ,</w:t>
      </w:r>
      <w:r>
        <w:rPr>
          <w:spacing w:val="-7"/>
        </w:rPr>
        <w:t xml:space="preserve"> </w:t>
      </w:r>
      <w:r>
        <w:t>проводимых</w:t>
      </w:r>
      <w:r>
        <w:rPr>
          <w:spacing w:val="-1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проезжей</w:t>
      </w:r>
      <w:r>
        <w:rPr>
          <w:spacing w:val="-8"/>
        </w:rPr>
        <w:t xml:space="preserve"> </w:t>
      </w:r>
      <w:r>
        <w:t>части</w:t>
      </w:r>
      <w:r>
        <w:rPr>
          <w:spacing w:val="-5"/>
        </w:rPr>
        <w:t xml:space="preserve"> улиц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магистралей,</w:t>
      </w:r>
      <w:r>
        <w:rPr>
          <w:spacing w:val="-7"/>
        </w:rPr>
        <w:t xml:space="preserve"> </w:t>
      </w:r>
      <w:r>
        <w:rPr>
          <w:spacing w:val="-3"/>
        </w:rPr>
        <w:t>пешеходных</w:t>
      </w:r>
      <w:r>
        <w:rPr>
          <w:spacing w:val="-9"/>
        </w:rPr>
        <w:t xml:space="preserve"> </w:t>
      </w:r>
      <w:r>
        <w:t>тротуаров; описанием мероприятий по восстановлению нарушенного</w:t>
      </w:r>
      <w:r>
        <w:rPr>
          <w:spacing w:val="-15"/>
        </w:rPr>
        <w:t xml:space="preserve"> </w:t>
      </w:r>
      <w:r>
        <w:t>благоустройства;</w:t>
      </w:r>
    </w:p>
    <w:p w14:paraId="5B95652F" w14:textId="77777777" w:rsidR="00FC1C39" w:rsidRDefault="00FC1C39" w:rsidP="00FC1C39">
      <w:pPr>
        <w:pStyle w:val="a6"/>
        <w:widowControl w:val="0"/>
        <w:numPr>
          <w:ilvl w:val="0"/>
          <w:numId w:val="1"/>
        </w:numPr>
        <w:tabs>
          <w:tab w:val="left" w:pos="1570"/>
        </w:tabs>
        <w:autoSpaceDE w:val="0"/>
        <w:autoSpaceDN w:val="0"/>
        <w:spacing w:line="276" w:lineRule="auto"/>
        <w:ind w:right="206" w:firstLine="710"/>
        <w:contextualSpacing w:val="0"/>
      </w:pPr>
      <w:r>
        <w:t xml:space="preserve">графическую часть: </w:t>
      </w:r>
      <w:r>
        <w:rPr>
          <w:spacing w:val="-3"/>
        </w:rPr>
        <w:t xml:space="preserve">схема </w:t>
      </w:r>
      <w:r>
        <w:t>производства работ на инженерно- топографическом</w:t>
      </w:r>
      <w:r>
        <w:rPr>
          <w:spacing w:val="-20"/>
        </w:rPr>
        <w:t xml:space="preserve"> </w:t>
      </w:r>
      <w:r>
        <w:t>плане</w:t>
      </w:r>
      <w:r>
        <w:rPr>
          <w:spacing w:val="-19"/>
        </w:rPr>
        <w:t xml:space="preserve"> </w:t>
      </w:r>
      <w:r>
        <w:t>М</w:t>
      </w:r>
      <w:r>
        <w:rPr>
          <w:spacing w:val="-19"/>
        </w:rPr>
        <w:t xml:space="preserve"> </w:t>
      </w:r>
      <w:r>
        <w:t>1:500</w:t>
      </w:r>
      <w:r>
        <w:rPr>
          <w:spacing w:val="-20"/>
        </w:rPr>
        <w:t xml:space="preserve"> </w:t>
      </w:r>
      <w:r>
        <w:t>с</w:t>
      </w:r>
      <w:r>
        <w:rPr>
          <w:spacing w:val="-19"/>
        </w:rPr>
        <w:t xml:space="preserve"> </w:t>
      </w:r>
      <w:r>
        <w:t>указанием</w:t>
      </w:r>
      <w:r>
        <w:rPr>
          <w:spacing w:val="-19"/>
        </w:rPr>
        <w:t xml:space="preserve"> </w:t>
      </w:r>
      <w:r>
        <w:t>границ</w:t>
      </w:r>
      <w:r>
        <w:rPr>
          <w:spacing w:val="-22"/>
        </w:rPr>
        <w:t xml:space="preserve"> </w:t>
      </w:r>
      <w:r>
        <w:t>проводимых</w:t>
      </w:r>
      <w:r>
        <w:rPr>
          <w:spacing w:val="-24"/>
        </w:rPr>
        <w:t xml:space="preserve"> </w:t>
      </w:r>
      <w:r>
        <w:rPr>
          <w:spacing w:val="-4"/>
        </w:rPr>
        <w:t>работ,</w:t>
      </w:r>
      <w:r>
        <w:rPr>
          <w:spacing w:val="1"/>
        </w:rPr>
        <w:t xml:space="preserve"> </w:t>
      </w:r>
      <w:r>
        <w:t>разрытий; расположением проектируемых зданий, сооружений  и  коммуникаций; временных площадок для складирования грунтов и проведения их рекультивации; временных сооружений, временных  подземных,  надземных  инженерных  сетей и коммуникаций с указанием мест подключения временных сетей к действующим сетям; местами размещения грузоподъемной и землеройной техники; сведениями о древесно-кустарниковой и травянистой растительности; зонами отстоя транспорта; местами установки</w:t>
      </w:r>
      <w:r>
        <w:rPr>
          <w:spacing w:val="6"/>
        </w:rPr>
        <w:t xml:space="preserve"> </w:t>
      </w:r>
      <w:r>
        <w:t>ограждений.</w:t>
      </w:r>
    </w:p>
    <w:p w14:paraId="0D57A3A1" w14:textId="77777777" w:rsidR="00FC1C39" w:rsidRDefault="00FC1C39" w:rsidP="00FC1C39">
      <w:pPr>
        <w:pStyle w:val="a7"/>
        <w:spacing w:line="276" w:lineRule="auto"/>
        <w:ind w:right="202"/>
      </w:pPr>
      <w:r>
        <w:t xml:space="preserve">Инженерно-топографический       план        оформляется        в соответствии с  требованиями  Свода  правил  СП  47.13330.2016   «Инженерные   изыскания для  строительства.  Основные  положения.   Актуализированная   редакция  СНиП 11-02-96»    и СП    11-104-97    «Инженерно-геодезические     изыскания для строительства», в Местной системе </w:t>
      </w:r>
      <w:r>
        <w:rPr>
          <w:spacing w:val="-3"/>
        </w:rPr>
        <w:t xml:space="preserve">координат Московской </w:t>
      </w:r>
      <w:r>
        <w:t xml:space="preserve">области </w:t>
      </w:r>
      <w:r>
        <w:rPr>
          <w:spacing w:val="2"/>
        </w:rPr>
        <w:t xml:space="preserve">(МСК-50) </w:t>
      </w:r>
      <w:r>
        <w:t xml:space="preserve">и Балтийской системе </w:t>
      </w:r>
      <w:r>
        <w:rPr>
          <w:spacing w:val="-5"/>
        </w:rPr>
        <w:t xml:space="preserve">высот. </w:t>
      </w:r>
      <w:r>
        <w:rPr>
          <w:spacing w:val="-3"/>
        </w:rPr>
        <w:t xml:space="preserve">На </w:t>
      </w:r>
      <w:r>
        <w:t xml:space="preserve">инженерно-топографическом плане должны быть нанесены существующие и проектируемые инженерные подземные </w:t>
      </w:r>
      <w:r>
        <w:rPr>
          <w:spacing w:val="-3"/>
        </w:rPr>
        <w:t xml:space="preserve">коммуникации </w:t>
      </w:r>
      <w:r>
        <w:t xml:space="preserve">(сооружения). Срок действия инженерно-топографического плана не более 2 лет  с  момента  его  изготовления  с   </w:t>
      </w:r>
      <w:r>
        <w:rPr>
          <w:spacing w:val="-3"/>
        </w:rPr>
        <w:t xml:space="preserve">учетом   </w:t>
      </w:r>
      <w:r>
        <w:t>требований   подпункта   5.189-5.199  СП 11-104-97 «Инженерно-геодезические изыскания для</w:t>
      </w:r>
      <w:r>
        <w:rPr>
          <w:spacing w:val="-29"/>
        </w:rPr>
        <w:t xml:space="preserve"> </w:t>
      </w:r>
      <w:r>
        <w:t>строительства».</w:t>
      </w:r>
    </w:p>
    <w:p w14:paraId="762D0C03" w14:textId="77777777" w:rsidR="00FC1C39" w:rsidRDefault="00FC1C39" w:rsidP="00FC1C39">
      <w:pPr>
        <w:pStyle w:val="a7"/>
        <w:spacing w:line="276" w:lineRule="auto"/>
        <w:ind w:right="206"/>
      </w:pPr>
      <w:r>
        <w:t>Допускается использование инженерно-топографического плана, изготовленного более 2  лет  назад,  при условии  его обновления  в соответствии с требованиями п. 5.3.4 СП 317.1325800.2017 «Инженерно-геодезические изыскания для строительства. Общие правила производства работ».</w:t>
      </w:r>
    </w:p>
    <w:p w14:paraId="3932B598" w14:textId="77777777" w:rsidR="00FC1C39" w:rsidRDefault="00FC1C39" w:rsidP="00FC1C39">
      <w:pPr>
        <w:pStyle w:val="a7"/>
        <w:spacing w:before="2" w:line="276" w:lineRule="auto"/>
        <w:ind w:right="215"/>
      </w:pPr>
      <w:r>
        <w:t>Схема производства работ согласовывается с соответствующими службами, отвечающими за эксплуатацию инженерных коммуникаций, с правообладателями земельных участков, на которых планируется проведение работ.</w:t>
      </w:r>
    </w:p>
    <w:p w14:paraId="696D4E46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2160CD44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19AF6A85" w14:textId="77777777" w:rsidR="00FC1C39" w:rsidRDefault="00FC1C39" w:rsidP="00FC1C39">
      <w:pPr>
        <w:pStyle w:val="a7"/>
        <w:spacing w:before="87" w:line="276" w:lineRule="auto"/>
        <w:ind w:right="199"/>
      </w:pPr>
      <w:r>
        <w:t>Разработка проекта может осуществляться заказчиком работ, либо привлекаемым заказчиком на основании договора физическим или юридическим лицом, которые являются членами соответствующей саморегулируемой организации.</w:t>
      </w:r>
    </w:p>
    <w:p w14:paraId="7996285C" w14:textId="77777777" w:rsidR="00FC1C39" w:rsidRDefault="00FC1C39" w:rsidP="00FC1C39">
      <w:pPr>
        <w:pStyle w:val="a7"/>
        <w:spacing w:before="3" w:line="276" w:lineRule="auto"/>
        <w:ind w:right="212"/>
      </w:pPr>
      <w:r>
        <w:t>Для проведения работ по благоустройству и вертикальной планировке территорий, за исключением работ по посадке деревьев, кустарников, благоустройства газонов, в состав проекта производства работ включается схема благоустройства.</w:t>
      </w:r>
    </w:p>
    <w:p w14:paraId="10974C88" w14:textId="77777777" w:rsidR="00FC1C39" w:rsidRDefault="00FC1C39" w:rsidP="00FC1C39">
      <w:pPr>
        <w:pStyle w:val="a7"/>
        <w:spacing w:line="276" w:lineRule="auto"/>
        <w:ind w:right="207"/>
      </w:pPr>
      <w:r>
        <w:t>В случае проведения земляных работ на землях сельскохозяйственного назначения в проект производства работ должен быть включен проект рекультивации, получивший положительное заключение государственной экологической экспертизы (в случае проведения земляных работ на землях сельскохозяйственного назначения, землях с неразграниченной собственностью, разработки полезных ископаемых, добычи торфа).</w:t>
      </w:r>
    </w:p>
    <w:p w14:paraId="175FC1AB" w14:textId="77777777" w:rsidR="00FC1C39" w:rsidRDefault="00FC1C39" w:rsidP="00FC1C39">
      <w:pPr>
        <w:pStyle w:val="a7"/>
        <w:ind w:left="864" w:firstLine="0"/>
      </w:pPr>
      <w:r>
        <w:t>При подаче запроса:</w:t>
      </w:r>
    </w:p>
    <w:p w14:paraId="4F9582CE" w14:textId="77777777" w:rsidR="00FC1C39" w:rsidRDefault="00FC1C39" w:rsidP="00FC1C39">
      <w:pPr>
        <w:pStyle w:val="a6"/>
        <w:widowControl w:val="0"/>
        <w:numPr>
          <w:ilvl w:val="0"/>
          <w:numId w:val="102"/>
        </w:numPr>
        <w:tabs>
          <w:tab w:val="left" w:pos="1570"/>
        </w:tabs>
        <w:autoSpaceDE w:val="0"/>
        <w:autoSpaceDN w:val="0"/>
        <w:spacing w:before="47" w:line="278" w:lineRule="auto"/>
        <w:ind w:right="222" w:firstLine="710"/>
        <w:contextualSpacing w:val="0"/>
      </w:pPr>
      <w:r>
        <w:t>посредством РПГУ предоставляется электронный образ документа (или электронный</w:t>
      </w:r>
      <w:r>
        <w:rPr>
          <w:spacing w:val="1"/>
        </w:rPr>
        <w:t xml:space="preserve"> </w:t>
      </w:r>
      <w:r>
        <w:t>документ);</w:t>
      </w:r>
    </w:p>
    <w:p w14:paraId="35C7EFD4" w14:textId="77777777" w:rsidR="00FC1C39" w:rsidRDefault="00FC1C39" w:rsidP="00FC1C39">
      <w:pPr>
        <w:pStyle w:val="a6"/>
        <w:widowControl w:val="0"/>
        <w:numPr>
          <w:ilvl w:val="0"/>
          <w:numId w:val="102"/>
        </w:numPr>
        <w:tabs>
          <w:tab w:val="left" w:pos="1570"/>
        </w:tabs>
        <w:autoSpaceDE w:val="0"/>
        <w:autoSpaceDN w:val="0"/>
        <w:spacing w:line="276" w:lineRule="auto"/>
        <w:ind w:right="205" w:firstLine="710"/>
        <w:contextualSpacing w:val="0"/>
      </w:pPr>
      <w:r>
        <w:t xml:space="preserve">лично  в   администрацию   предоставляется   оригинал  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 </w:t>
      </w:r>
      <w:r>
        <w:t>заверяется подписью должностного лица, муниципального служащего, работника</w:t>
      </w:r>
      <w:r>
        <w:rPr>
          <w:spacing w:val="3"/>
        </w:rPr>
        <w:t xml:space="preserve"> </w:t>
      </w:r>
      <w:r>
        <w:t>администрации;</w:t>
      </w:r>
    </w:p>
    <w:p w14:paraId="52486D6F" w14:textId="77777777" w:rsidR="00FC1C39" w:rsidRDefault="00FC1C39" w:rsidP="00FC1C39">
      <w:pPr>
        <w:pStyle w:val="a6"/>
        <w:widowControl w:val="0"/>
        <w:numPr>
          <w:ilvl w:val="0"/>
          <w:numId w:val="102"/>
        </w:numPr>
        <w:tabs>
          <w:tab w:val="left" w:pos="1570"/>
        </w:tabs>
        <w:autoSpaceDE w:val="0"/>
        <w:autoSpaceDN w:val="0"/>
        <w:spacing w:line="276" w:lineRule="auto"/>
        <w:ind w:right="22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1"/>
        </w:rPr>
        <w:t xml:space="preserve"> </w:t>
      </w:r>
      <w:r>
        <w:t>документа;</w:t>
      </w:r>
    </w:p>
    <w:p w14:paraId="3F9B17DC" w14:textId="77777777" w:rsidR="00FC1C39" w:rsidRDefault="00FC1C39" w:rsidP="00FC1C39">
      <w:pPr>
        <w:pStyle w:val="a6"/>
        <w:widowControl w:val="0"/>
        <w:numPr>
          <w:ilvl w:val="0"/>
          <w:numId w:val="102"/>
        </w:numPr>
        <w:tabs>
          <w:tab w:val="left" w:pos="1570"/>
        </w:tabs>
        <w:autoSpaceDE w:val="0"/>
        <w:autoSpaceDN w:val="0"/>
        <w:spacing w:line="276" w:lineRule="auto"/>
        <w:ind w:right="212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1"/>
        </w:rPr>
        <w:t xml:space="preserve"> </w:t>
      </w:r>
      <w:r>
        <w:t>документ).</w:t>
      </w:r>
    </w:p>
    <w:p w14:paraId="3BEF3946" w14:textId="77777777" w:rsidR="00FC1C39" w:rsidRDefault="00FC1C39" w:rsidP="00FC1C39">
      <w:pPr>
        <w:pStyle w:val="a6"/>
        <w:widowControl w:val="0"/>
        <w:numPr>
          <w:ilvl w:val="3"/>
          <w:numId w:val="107"/>
        </w:numPr>
        <w:tabs>
          <w:tab w:val="left" w:pos="1916"/>
        </w:tabs>
        <w:autoSpaceDE w:val="0"/>
        <w:autoSpaceDN w:val="0"/>
        <w:spacing w:line="276" w:lineRule="auto"/>
        <w:ind w:left="153" w:right="211" w:firstLine="710"/>
        <w:contextualSpacing w:val="0"/>
      </w:pPr>
      <w:r>
        <w:t>Договор,</w:t>
      </w:r>
      <w:r>
        <w:rPr>
          <w:spacing w:val="-14"/>
        </w:rPr>
        <w:t xml:space="preserve"> </w:t>
      </w:r>
      <w:r>
        <w:t>содержащий</w:t>
      </w:r>
      <w:r>
        <w:rPr>
          <w:spacing w:val="-17"/>
        </w:rPr>
        <w:t xml:space="preserve"> </w:t>
      </w:r>
      <w:r>
        <w:t>право</w:t>
      </w:r>
      <w:r>
        <w:rPr>
          <w:spacing w:val="-20"/>
        </w:rPr>
        <w:t xml:space="preserve"> </w:t>
      </w:r>
      <w:r>
        <w:t>физическим</w:t>
      </w:r>
      <w:r>
        <w:rPr>
          <w:spacing w:val="-15"/>
        </w:rPr>
        <w:t xml:space="preserve"> </w:t>
      </w:r>
      <w:r>
        <w:t>лицам</w:t>
      </w:r>
      <w:r>
        <w:rPr>
          <w:spacing w:val="-15"/>
        </w:rPr>
        <w:t xml:space="preserve"> </w:t>
      </w:r>
      <w:r>
        <w:t>заключать</w:t>
      </w:r>
      <w:r>
        <w:rPr>
          <w:spacing w:val="-18"/>
        </w:rPr>
        <w:t xml:space="preserve"> </w:t>
      </w:r>
      <w:r>
        <w:t>договоры на выполнение земляных работ или осуществлять проведение земляных</w:t>
      </w:r>
      <w:r>
        <w:rPr>
          <w:spacing w:val="-24"/>
        </w:rPr>
        <w:t xml:space="preserve"> </w:t>
      </w:r>
      <w:r>
        <w:rPr>
          <w:spacing w:val="-4"/>
        </w:rPr>
        <w:t>работ.</w:t>
      </w:r>
    </w:p>
    <w:p w14:paraId="637510EA" w14:textId="77777777" w:rsidR="00FC1C39" w:rsidRDefault="00FC1C39" w:rsidP="00FC1C39">
      <w:pPr>
        <w:pStyle w:val="a7"/>
        <w:spacing w:line="321" w:lineRule="exact"/>
        <w:ind w:left="864" w:firstLine="0"/>
      </w:pPr>
      <w:r>
        <w:t>При подаче запроса:</w:t>
      </w:r>
    </w:p>
    <w:p w14:paraId="1D16BCB9" w14:textId="77777777" w:rsidR="00FC1C39" w:rsidRDefault="00FC1C39" w:rsidP="00FC1C39">
      <w:pPr>
        <w:pStyle w:val="a6"/>
        <w:widowControl w:val="0"/>
        <w:numPr>
          <w:ilvl w:val="0"/>
          <w:numId w:val="101"/>
        </w:numPr>
        <w:tabs>
          <w:tab w:val="left" w:pos="1570"/>
        </w:tabs>
        <w:autoSpaceDE w:val="0"/>
        <w:autoSpaceDN w:val="0"/>
        <w:spacing w:before="45" w:line="276" w:lineRule="auto"/>
        <w:ind w:right="214" w:firstLine="710"/>
        <w:contextualSpacing w:val="0"/>
      </w:pPr>
      <w:r>
        <w:t>посредством РПГУ предоставляется электронный образ документа (или электронный</w:t>
      </w:r>
      <w:r>
        <w:rPr>
          <w:spacing w:val="1"/>
        </w:rPr>
        <w:t xml:space="preserve"> </w:t>
      </w:r>
      <w:r>
        <w:t>документ);</w:t>
      </w:r>
    </w:p>
    <w:p w14:paraId="0C52C546" w14:textId="77777777" w:rsidR="00FC1C39" w:rsidRDefault="00FC1C39" w:rsidP="00FC1C39">
      <w:pPr>
        <w:pStyle w:val="a6"/>
        <w:widowControl w:val="0"/>
        <w:numPr>
          <w:ilvl w:val="0"/>
          <w:numId w:val="101"/>
        </w:numPr>
        <w:tabs>
          <w:tab w:val="left" w:pos="1570"/>
        </w:tabs>
        <w:autoSpaceDE w:val="0"/>
        <w:autoSpaceDN w:val="0"/>
        <w:spacing w:line="278" w:lineRule="auto"/>
        <w:ind w:right="214" w:firstLine="710"/>
        <w:contextualSpacing w:val="0"/>
      </w:pPr>
      <w:r>
        <w:t xml:space="preserve">лично  в   администрацию   предоставляется   оригинал  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 </w:t>
      </w:r>
      <w:r>
        <w:t>заверяется подписью должностного лица, муниципального служащего, работника</w:t>
      </w:r>
      <w:r>
        <w:rPr>
          <w:spacing w:val="3"/>
        </w:rPr>
        <w:t xml:space="preserve"> </w:t>
      </w:r>
      <w:r>
        <w:t>администрации;</w:t>
      </w:r>
    </w:p>
    <w:p w14:paraId="5E66CD85" w14:textId="77777777" w:rsidR="00FC1C39" w:rsidRDefault="00FC1C39" w:rsidP="00FC1C39">
      <w:pPr>
        <w:pStyle w:val="a6"/>
        <w:widowControl w:val="0"/>
        <w:numPr>
          <w:ilvl w:val="0"/>
          <w:numId w:val="101"/>
        </w:numPr>
        <w:tabs>
          <w:tab w:val="left" w:pos="1570"/>
        </w:tabs>
        <w:autoSpaceDE w:val="0"/>
        <w:autoSpaceDN w:val="0"/>
        <w:spacing w:line="276" w:lineRule="auto"/>
        <w:ind w:right="22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1"/>
        </w:rPr>
        <w:t xml:space="preserve"> </w:t>
      </w:r>
      <w:r>
        <w:t>документа;</w:t>
      </w:r>
    </w:p>
    <w:p w14:paraId="28E73EE9" w14:textId="77777777" w:rsidR="00FC1C39" w:rsidRDefault="00FC1C39" w:rsidP="00FC1C39">
      <w:pPr>
        <w:pStyle w:val="a6"/>
        <w:widowControl w:val="0"/>
        <w:numPr>
          <w:ilvl w:val="0"/>
          <w:numId w:val="101"/>
        </w:numPr>
        <w:tabs>
          <w:tab w:val="left" w:pos="1570"/>
        </w:tabs>
        <w:autoSpaceDE w:val="0"/>
        <w:autoSpaceDN w:val="0"/>
        <w:spacing w:line="276" w:lineRule="auto"/>
        <w:ind w:right="221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1"/>
        </w:rPr>
        <w:t xml:space="preserve"> </w:t>
      </w:r>
      <w:r>
        <w:t>документ).</w:t>
      </w:r>
    </w:p>
    <w:p w14:paraId="4A653115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2718D490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7E9F5B4B" w14:textId="77777777" w:rsidR="00FC1C39" w:rsidRDefault="00FC1C39" w:rsidP="00FC1C39">
      <w:pPr>
        <w:pStyle w:val="a6"/>
        <w:widowControl w:val="0"/>
        <w:numPr>
          <w:ilvl w:val="3"/>
          <w:numId w:val="107"/>
        </w:numPr>
        <w:tabs>
          <w:tab w:val="left" w:pos="1916"/>
        </w:tabs>
        <w:autoSpaceDE w:val="0"/>
        <w:autoSpaceDN w:val="0"/>
        <w:spacing w:before="87" w:line="276" w:lineRule="auto"/>
        <w:ind w:left="153" w:right="216" w:firstLine="710"/>
        <w:contextualSpacing w:val="0"/>
      </w:pPr>
      <w:r>
        <w:t>Приказ о назначении работника, ответственного за производство земляных работ с указанием фамилии, имени, отчества и контактной информации (для юридических лиц, являющихся исполнителем работ) (в случае смены исполнителя</w:t>
      </w:r>
      <w:r>
        <w:rPr>
          <w:spacing w:val="2"/>
        </w:rPr>
        <w:t xml:space="preserve"> </w:t>
      </w:r>
      <w:r>
        <w:t>работ).</w:t>
      </w:r>
    </w:p>
    <w:p w14:paraId="427E5B49" w14:textId="77777777" w:rsidR="00FC1C39" w:rsidRDefault="00FC1C39" w:rsidP="00FC1C39">
      <w:pPr>
        <w:pStyle w:val="a7"/>
        <w:spacing w:before="3"/>
        <w:ind w:left="864" w:firstLine="0"/>
      </w:pPr>
      <w:r>
        <w:t>При подаче запроса:</w:t>
      </w:r>
    </w:p>
    <w:p w14:paraId="0480CFEC" w14:textId="77777777" w:rsidR="00FC1C39" w:rsidRDefault="00FC1C39" w:rsidP="00FC1C39">
      <w:pPr>
        <w:pStyle w:val="a6"/>
        <w:widowControl w:val="0"/>
        <w:numPr>
          <w:ilvl w:val="0"/>
          <w:numId w:val="100"/>
        </w:numPr>
        <w:tabs>
          <w:tab w:val="left" w:pos="1570"/>
        </w:tabs>
        <w:autoSpaceDE w:val="0"/>
        <w:autoSpaceDN w:val="0"/>
        <w:spacing w:before="48" w:line="276" w:lineRule="auto"/>
        <w:ind w:right="219" w:firstLine="710"/>
        <w:contextualSpacing w:val="0"/>
      </w:pPr>
      <w:r>
        <w:t>посредством РПГУ предоставляется электронный образ документа (или электронный</w:t>
      </w:r>
      <w:r>
        <w:rPr>
          <w:spacing w:val="1"/>
        </w:rPr>
        <w:t xml:space="preserve"> </w:t>
      </w:r>
      <w:r>
        <w:t>документ);</w:t>
      </w:r>
    </w:p>
    <w:p w14:paraId="5CB54063" w14:textId="77777777" w:rsidR="00FC1C39" w:rsidRDefault="00FC1C39" w:rsidP="00FC1C39">
      <w:pPr>
        <w:pStyle w:val="a6"/>
        <w:widowControl w:val="0"/>
        <w:numPr>
          <w:ilvl w:val="0"/>
          <w:numId w:val="100"/>
        </w:numPr>
        <w:tabs>
          <w:tab w:val="left" w:pos="1570"/>
        </w:tabs>
        <w:autoSpaceDE w:val="0"/>
        <w:autoSpaceDN w:val="0"/>
        <w:spacing w:line="278" w:lineRule="auto"/>
        <w:ind w:right="214" w:firstLine="710"/>
        <w:contextualSpacing w:val="0"/>
      </w:pPr>
      <w:r>
        <w:t xml:space="preserve">лично  в   администрацию   предоставляется   оригинал  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 </w:t>
      </w:r>
      <w:r>
        <w:t>заверяется подписью должностного лица, муниципального служащего, работника</w:t>
      </w:r>
      <w:r>
        <w:rPr>
          <w:spacing w:val="3"/>
        </w:rPr>
        <w:t xml:space="preserve"> </w:t>
      </w:r>
      <w:r>
        <w:t>администрации;</w:t>
      </w:r>
    </w:p>
    <w:p w14:paraId="307403E3" w14:textId="77777777" w:rsidR="00FC1C39" w:rsidRDefault="00FC1C39" w:rsidP="00FC1C39">
      <w:pPr>
        <w:pStyle w:val="a6"/>
        <w:widowControl w:val="0"/>
        <w:numPr>
          <w:ilvl w:val="0"/>
          <w:numId w:val="100"/>
        </w:numPr>
        <w:tabs>
          <w:tab w:val="left" w:pos="1570"/>
        </w:tabs>
        <w:autoSpaceDE w:val="0"/>
        <w:autoSpaceDN w:val="0"/>
        <w:spacing w:line="276" w:lineRule="auto"/>
        <w:ind w:right="22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1"/>
        </w:rPr>
        <w:t xml:space="preserve"> </w:t>
      </w:r>
      <w:r>
        <w:t>документа;</w:t>
      </w:r>
    </w:p>
    <w:p w14:paraId="6DC5E0D9" w14:textId="77777777" w:rsidR="00FC1C39" w:rsidRDefault="00FC1C39" w:rsidP="00FC1C39">
      <w:pPr>
        <w:pStyle w:val="a6"/>
        <w:widowControl w:val="0"/>
        <w:numPr>
          <w:ilvl w:val="0"/>
          <w:numId w:val="100"/>
        </w:numPr>
        <w:tabs>
          <w:tab w:val="left" w:pos="1570"/>
        </w:tabs>
        <w:autoSpaceDE w:val="0"/>
        <w:autoSpaceDN w:val="0"/>
        <w:spacing w:line="276" w:lineRule="auto"/>
        <w:ind w:right="221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1"/>
        </w:rPr>
        <w:t xml:space="preserve"> </w:t>
      </w:r>
      <w:r>
        <w:t>документ).</w:t>
      </w:r>
    </w:p>
    <w:p w14:paraId="5B4FC650" w14:textId="77777777" w:rsidR="00FC1C39" w:rsidRDefault="00FC1C39" w:rsidP="00FC1C39">
      <w:pPr>
        <w:pStyle w:val="a6"/>
        <w:widowControl w:val="0"/>
        <w:numPr>
          <w:ilvl w:val="2"/>
          <w:numId w:val="99"/>
        </w:numPr>
        <w:tabs>
          <w:tab w:val="left" w:pos="1705"/>
        </w:tabs>
        <w:autoSpaceDE w:val="0"/>
        <w:autoSpaceDN w:val="0"/>
        <w:spacing w:line="276" w:lineRule="auto"/>
        <w:ind w:right="209" w:firstLine="710"/>
        <w:contextualSpacing w:val="0"/>
      </w:pPr>
      <w:r>
        <w:t xml:space="preserve">Исчерпывающий перечень документов, </w:t>
      </w:r>
      <w:r>
        <w:rPr>
          <w:spacing w:val="-3"/>
        </w:rPr>
        <w:t xml:space="preserve">необходимых </w:t>
      </w:r>
      <w:r>
        <w:t xml:space="preserve">в соответствии с нормативными правовыми актами </w:t>
      </w:r>
      <w:r>
        <w:rPr>
          <w:spacing w:val="-3"/>
        </w:rPr>
        <w:t xml:space="preserve">Российской </w:t>
      </w:r>
      <w:r>
        <w:t xml:space="preserve">Федерации, нормативными правовыми актами </w:t>
      </w:r>
      <w:r>
        <w:rPr>
          <w:spacing w:val="-3"/>
        </w:rPr>
        <w:t xml:space="preserve">Московской </w:t>
      </w:r>
      <w:r>
        <w:t xml:space="preserve">области для предоставления </w:t>
      </w:r>
      <w:r>
        <w:rPr>
          <w:spacing w:val="-6"/>
        </w:rPr>
        <w:t xml:space="preserve">Услуги, </w:t>
      </w:r>
      <w:r>
        <w:rPr>
          <w:spacing w:val="-3"/>
        </w:rPr>
        <w:t xml:space="preserve">которые </w:t>
      </w:r>
      <w:r>
        <w:t xml:space="preserve">заявитель вправе представить по собственной инициативе, так как они </w:t>
      </w:r>
      <w:r>
        <w:rPr>
          <w:spacing w:val="-3"/>
        </w:rPr>
        <w:t xml:space="preserve">подлежат </w:t>
      </w:r>
      <w:r>
        <w:t>представлению в рамках межведомственного информационного</w:t>
      </w:r>
      <w:r>
        <w:rPr>
          <w:spacing w:val="-49"/>
        </w:rPr>
        <w:t xml:space="preserve"> </w:t>
      </w:r>
      <w:r>
        <w:t>взаимодействия:</w:t>
      </w:r>
    </w:p>
    <w:p w14:paraId="1E77D10B" w14:textId="77777777" w:rsidR="00FC1C39" w:rsidRDefault="00FC1C39" w:rsidP="00FC1C39">
      <w:pPr>
        <w:pStyle w:val="a6"/>
        <w:widowControl w:val="0"/>
        <w:numPr>
          <w:ilvl w:val="3"/>
          <w:numId w:val="99"/>
        </w:numPr>
        <w:tabs>
          <w:tab w:val="left" w:pos="1939"/>
        </w:tabs>
        <w:autoSpaceDE w:val="0"/>
        <w:autoSpaceDN w:val="0"/>
        <w:spacing w:line="276" w:lineRule="auto"/>
        <w:ind w:right="210" w:firstLine="710"/>
        <w:contextualSpacing w:val="0"/>
      </w:pPr>
      <w:r>
        <w:t xml:space="preserve">Документация по планировке территории (в случае необходимости разработки данной документации в соответствии с Градостроительным </w:t>
      </w:r>
      <w:r>
        <w:rPr>
          <w:spacing w:val="-4"/>
        </w:rPr>
        <w:t>кодексом</w:t>
      </w:r>
      <w:r>
        <w:rPr>
          <w:spacing w:val="62"/>
        </w:rPr>
        <w:t xml:space="preserve"> </w:t>
      </w:r>
      <w:r>
        <w:rPr>
          <w:spacing w:val="-3"/>
        </w:rPr>
        <w:t>Российской</w:t>
      </w:r>
      <w:r>
        <w:t xml:space="preserve"> Федерации).</w:t>
      </w:r>
    </w:p>
    <w:p w14:paraId="759B4EA3" w14:textId="77777777" w:rsidR="00FC1C39" w:rsidRDefault="00FC1C39" w:rsidP="00FC1C39">
      <w:pPr>
        <w:pStyle w:val="a7"/>
        <w:spacing w:line="320" w:lineRule="exact"/>
        <w:ind w:left="864" w:firstLine="0"/>
      </w:pPr>
      <w:r>
        <w:t>При подаче запроса:</w:t>
      </w:r>
    </w:p>
    <w:p w14:paraId="6224B388" w14:textId="77777777" w:rsidR="00FC1C39" w:rsidRDefault="00FC1C39" w:rsidP="00FC1C39">
      <w:pPr>
        <w:pStyle w:val="a6"/>
        <w:widowControl w:val="0"/>
        <w:numPr>
          <w:ilvl w:val="0"/>
          <w:numId w:val="98"/>
        </w:numPr>
        <w:tabs>
          <w:tab w:val="left" w:pos="1167"/>
        </w:tabs>
        <w:autoSpaceDE w:val="0"/>
        <w:autoSpaceDN w:val="0"/>
        <w:spacing w:before="39" w:line="278" w:lineRule="auto"/>
        <w:ind w:right="216" w:firstLine="710"/>
        <w:contextualSpacing w:val="0"/>
      </w:pPr>
      <w:r>
        <w:t>посредством РПГУ  предоставляется  электронный  образ  документа  (или электронный</w:t>
      </w:r>
      <w:r>
        <w:rPr>
          <w:spacing w:val="6"/>
        </w:rPr>
        <w:t xml:space="preserve"> </w:t>
      </w:r>
      <w:r>
        <w:t>документ);</w:t>
      </w:r>
    </w:p>
    <w:p w14:paraId="35084D09" w14:textId="77777777" w:rsidR="00FC1C39" w:rsidRDefault="00FC1C39" w:rsidP="00FC1C39">
      <w:pPr>
        <w:pStyle w:val="a6"/>
        <w:widowControl w:val="0"/>
        <w:numPr>
          <w:ilvl w:val="0"/>
          <w:numId w:val="98"/>
        </w:numPr>
        <w:tabs>
          <w:tab w:val="left" w:pos="1167"/>
        </w:tabs>
        <w:autoSpaceDE w:val="0"/>
        <w:autoSpaceDN w:val="0"/>
        <w:spacing w:line="276" w:lineRule="auto"/>
        <w:ind w:right="207" w:firstLine="710"/>
        <w:contextualSpacing w:val="0"/>
      </w:pPr>
      <w:r>
        <w:t xml:space="preserve">лично в администрацию предоставляется оригинал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 xml:space="preserve">заверяется </w:t>
      </w:r>
      <w:r>
        <w:rPr>
          <w:spacing w:val="-3"/>
        </w:rPr>
        <w:t xml:space="preserve">подписью </w:t>
      </w:r>
      <w:r>
        <w:t>должностного лица, муниципального служащего, работника</w:t>
      </w:r>
      <w:r>
        <w:rPr>
          <w:spacing w:val="8"/>
        </w:rPr>
        <w:t xml:space="preserve"> </w:t>
      </w:r>
      <w:r>
        <w:t>администрации;</w:t>
      </w:r>
    </w:p>
    <w:p w14:paraId="1A8029F0" w14:textId="77777777" w:rsidR="00FC1C39" w:rsidRDefault="00FC1C39" w:rsidP="00FC1C39">
      <w:pPr>
        <w:pStyle w:val="a6"/>
        <w:widowControl w:val="0"/>
        <w:numPr>
          <w:ilvl w:val="0"/>
          <w:numId w:val="98"/>
        </w:numPr>
        <w:tabs>
          <w:tab w:val="left" w:pos="1167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1"/>
        </w:rPr>
        <w:t xml:space="preserve"> </w:t>
      </w:r>
      <w:r>
        <w:t>документа;</w:t>
      </w:r>
    </w:p>
    <w:p w14:paraId="41D5A398" w14:textId="77777777" w:rsidR="00FC1C39" w:rsidRDefault="00FC1C39" w:rsidP="00FC1C39">
      <w:pPr>
        <w:pStyle w:val="a6"/>
        <w:widowControl w:val="0"/>
        <w:numPr>
          <w:ilvl w:val="0"/>
          <w:numId w:val="98"/>
        </w:numPr>
        <w:tabs>
          <w:tab w:val="left" w:pos="1167"/>
        </w:tabs>
        <w:autoSpaceDE w:val="0"/>
        <w:autoSpaceDN w:val="0"/>
        <w:spacing w:line="278" w:lineRule="auto"/>
        <w:ind w:right="211" w:firstLine="710"/>
        <w:contextualSpacing w:val="0"/>
      </w:pPr>
      <w:r>
        <w:t xml:space="preserve">по электронной почте предоставляется электронный </w:t>
      </w:r>
      <w:r>
        <w:rPr>
          <w:spacing w:val="2"/>
        </w:rPr>
        <w:t xml:space="preserve">образ </w:t>
      </w:r>
      <w:r>
        <w:t>документа (или электронный</w:t>
      </w:r>
      <w:r>
        <w:rPr>
          <w:spacing w:val="6"/>
        </w:rPr>
        <w:t xml:space="preserve"> </w:t>
      </w:r>
      <w:r>
        <w:t>документ).</w:t>
      </w:r>
    </w:p>
    <w:p w14:paraId="3BF1DC08" w14:textId="77777777" w:rsidR="00FC1C39" w:rsidRDefault="00FC1C39" w:rsidP="00FC1C39">
      <w:pPr>
        <w:pStyle w:val="a6"/>
        <w:widowControl w:val="0"/>
        <w:numPr>
          <w:ilvl w:val="3"/>
          <w:numId w:val="99"/>
        </w:numPr>
        <w:tabs>
          <w:tab w:val="left" w:pos="2122"/>
        </w:tabs>
        <w:autoSpaceDE w:val="0"/>
        <w:autoSpaceDN w:val="0"/>
        <w:spacing w:line="276" w:lineRule="auto"/>
        <w:ind w:right="205" w:firstLine="710"/>
        <w:contextualSpacing w:val="0"/>
      </w:pPr>
      <w:r>
        <w:t xml:space="preserve">Разрешение на размещение объектов, </w:t>
      </w:r>
      <w:r>
        <w:rPr>
          <w:spacing w:val="-4"/>
        </w:rPr>
        <w:t xml:space="preserve">которые </w:t>
      </w:r>
      <w:r>
        <w:t xml:space="preserve">могут быть размещены на землях и земельных участках, </w:t>
      </w:r>
      <w:r>
        <w:rPr>
          <w:spacing w:val="-3"/>
        </w:rPr>
        <w:t xml:space="preserve">находящихся </w:t>
      </w:r>
      <w:r>
        <w:t xml:space="preserve">в государственной, муниципальной собственности или государственная  собственность  на </w:t>
      </w:r>
      <w:r>
        <w:rPr>
          <w:spacing w:val="-3"/>
        </w:rPr>
        <w:t xml:space="preserve">которые  </w:t>
      </w:r>
      <w:r>
        <w:t>не разграничена, без предоставления земельных участков и установления сервитутов, публичного сервитута (в случаях, установленных</w:t>
      </w:r>
      <w:r>
        <w:rPr>
          <w:spacing w:val="58"/>
        </w:rPr>
        <w:t xml:space="preserve"> </w:t>
      </w:r>
      <w:r>
        <w:t>постановлением</w:t>
      </w:r>
    </w:p>
    <w:p w14:paraId="4892E244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45FF2FDB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69DBC6A3" w14:textId="77777777" w:rsidR="00FC1C39" w:rsidRDefault="00FC1C39" w:rsidP="00FC1C39">
      <w:pPr>
        <w:pStyle w:val="a7"/>
        <w:spacing w:before="87" w:line="276" w:lineRule="auto"/>
        <w:ind w:right="207" w:firstLine="0"/>
      </w:pPr>
      <w:r>
        <w:t xml:space="preserve">Правительства </w:t>
      </w:r>
      <w:r>
        <w:rPr>
          <w:spacing w:val="-3"/>
        </w:rPr>
        <w:t xml:space="preserve">Московской </w:t>
      </w:r>
      <w:r>
        <w:t xml:space="preserve">области </w:t>
      </w:r>
      <w:r>
        <w:rPr>
          <w:spacing w:val="-3"/>
        </w:rPr>
        <w:t xml:space="preserve">от </w:t>
      </w:r>
      <w:r>
        <w:t xml:space="preserve">08.04.2015 № 229/13 «Об утверждении порядка и условий размещения на территории </w:t>
      </w:r>
      <w:r>
        <w:rPr>
          <w:spacing w:val="-3"/>
        </w:rPr>
        <w:t xml:space="preserve">Московской </w:t>
      </w:r>
      <w:r>
        <w:t xml:space="preserve">области объектов, </w:t>
      </w:r>
      <w:r>
        <w:rPr>
          <w:spacing w:val="-4"/>
        </w:rPr>
        <w:t xml:space="preserve">которые </w:t>
      </w:r>
      <w:r>
        <w:t xml:space="preserve">могут быть размещены на землях или земельных участках,  </w:t>
      </w:r>
      <w:r>
        <w:rPr>
          <w:spacing w:val="-3"/>
        </w:rPr>
        <w:t xml:space="preserve">находящихся </w:t>
      </w:r>
      <w:r>
        <w:t xml:space="preserve">в государственной, муниципальной собственности, или государственная собственность на </w:t>
      </w:r>
      <w:r>
        <w:rPr>
          <w:spacing w:val="-4"/>
        </w:rPr>
        <w:t xml:space="preserve">которые </w:t>
      </w:r>
      <w:r>
        <w:t>не разграничена, без предоставления земельных участков и установления сервитутов, публичного</w:t>
      </w:r>
      <w:r>
        <w:rPr>
          <w:spacing w:val="1"/>
        </w:rPr>
        <w:t xml:space="preserve"> </w:t>
      </w:r>
      <w:r>
        <w:t>сервитута»).</w:t>
      </w:r>
    </w:p>
    <w:p w14:paraId="2F605281" w14:textId="77777777" w:rsidR="00FC1C39" w:rsidRDefault="00FC1C39" w:rsidP="00FC1C39">
      <w:pPr>
        <w:pStyle w:val="a7"/>
        <w:spacing w:before="2"/>
        <w:ind w:left="864" w:firstLine="0"/>
      </w:pPr>
      <w:r>
        <w:t>При подаче запроса:</w:t>
      </w:r>
    </w:p>
    <w:p w14:paraId="1D49D8EF" w14:textId="77777777" w:rsidR="00FC1C39" w:rsidRDefault="00FC1C39" w:rsidP="00FC1C39">
      <w:pPr>
        <w:pStyle w:val="a6"/>
        <w:widowControl w:val="0"/>
        <w:numPr>
          <w:ilvl w:val="0"/>
          <w:numId w:val="97"/>
        </w:numPr>
        <w:tabs>
          <w:tab w:val="left" w:pos="1167"/>
        </w:tabs>
        <w:autoSpaceDE w:val="0"/>
        <w:autoSpaceDN w:val="0"/>
        <w:spacing w:before="48" w:line="276" w:lineRule="auto"/>
        <w:ind w:right="216" w:firstLine="710"/>
        <w:contextualSpacing w:val="0"/>
      </w:pPr>
      <w:r>
        <w:t>посредством РПГУ  предоставляется  электронный  образ  документа  (или электронный</w:t>
      </w:r>
      <w:r>
        <w:rPr>
          <w:spacing w:val="6"/>
        </w:rPr>
        <w:t xml:space="preserve"> </w:t>
      </w:r>
      <w:r>
        <w:t>документ);</w:t>
      </w:r>
    </w:p>
    <w:p w14:paraId="351419E6" w14:textId="77777777" w:rsidR="00FC1C39" w:rsidRDefault="00FC1C39" w:rsidP="00FC1C39">
      <w:pPr>
        <w:pStyle w:val="a6"/>
        <w:widowControl w:val="0"/>
        <w:numPr>
          <w:ilvl w:val="0"/>
          <w:numId w:val="97"/>
        </w:numPr>
        <w:tabs>
          <w:tab w:val="left" w:pos="1167"/>
        </w:tabs>
        <w:autoSpaceDE w:val="0"/>
        <w:autoSpaceDN w:val="0"/>
        <w:spacing w:before="3" w:line="276" w:lineRule="auto"/>
        <w:ind w:right="210" w:firstLine="710"/>
        <w:contextualSpacing w:val="0"/>
      </w:pPr>
      <w:r>
        <w:t xml:space="preserve">лично в администрацию предоставляется оригинал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 xml:space="preserve">заверяется </w:t>
      </w:r>
      <w:r>
        <w:rPr>
          <w:spacing w:val="-3"/>
        </w:rPr>
        <w:t xml:space="preserve">подписью </w:t>
      </w:r>
      <w:r>
        <w:t>должностного лица, муниципального служащего, работника</w:t>
      </w:r>
      <w:r>
        <w:rPr>
          <w:spacing w:val="8"/>
        </w:rPr>
        <w:t xml:space="preserve"> </w:t>
      </w:r>
      <w:r>
        <w:t>администрации;</w:t>
      </w:r>
    </w:p>
    <w:p w14:paraId="5F32548F" w14:textId="77777777" w:rsidR="00FC1C39" w:rsidRDefault="00FC1C39" w:rsidP="00FC1C39">
      <w:pPr>
        <w:pStyle w:val="a6"/>
        <w:widowControl w:val="0"/>
        <w:numPr>
          <w:ilvl w:val="0"/>
          <w:numId w:val="97"/>
        </w:numPr>
        <w:tabs>
          <w:tab w:val="left" w:pos="1167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1"/>
        </w:rPr>
        <w:t xml:space="preserve"> </w:t>
      </w:r>
      <w:r>
        <w:t>документа;</w:t>
      </w:r>
    </w:p>
    <w:p w14:paraId="28E2E125" w14:textId="77777777" w:rsidR="00FC1C39" w:rsidRDefault="00FC1C39" w:rsidP="00FC1C39">
      <w:pPr>
        <w:pStyle w:val="a6"/>
        <w:widowControl w:val="0"/>
        <w:numPr>
          <w:ilvl w:val="0"/>
          <w:numId w:val="97"/>
        </w:numPr>
        <w:tabs>
          <w:tab w:val="left" w:pos="1167"/>
        </w:tabs>
        <w:autoSpaceDE w:val="0"/>
        <w:autoSpaceDN w:val="0"/>
        <w:spacing w:line="276" w:lineRule="auto"/>
        <w:ind w:right="214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6"/>
        </w:rPr>
        <w:t xml:space="preserve"> </w:t>
      </w:r>
      <w:r>
        <w:t>документ).</w:t>
      </w:r>
    </w:p>
    <w:p w14:paraId="22E41133" w14:textId="77777777" w:rsidR="00FC1C39" w:rsidRDefault="00FC1C39" w:rsidP="00FC1C39">
      <w:pPr>
        <w:pStyle w:val="a6"/>
        <w:widowControl w:val="0"/>
        <w:numPr>
          <w:ilvl w:val="3"/>
          <w:numId w:val="99"/>
        </w:numPr>
        <w:tabs>
          <w:tab w:val="left" w:pos="2385"/>
        </w:tabs>
        <w:autoSpaceDE w:val="0"/>
        <w:autoSpaceDN w:val="0"/>
        <w:spacing w:before="1" w:line="276" w:lineRule="auto"/>
        <w:ind w:right="208" w:firstLine="710"/>
        <w:contextualSpacing w:val="0"/>
      </w:pPr>
      <w:r>
        <w:t xml:space="preserve">Проектная документация (в случаях, установленных Градостроительным </w:t>
      </w:r>
      <w:r>
        <w:rPr>
          <w:spacing w:val="-4"/>
        </w:rPr>
        <w:t xml:space="preserve">кодексом </w:t>
      </w:r>
      <w:r>
        <w:t>Российской</w:t>
      </w:r>
      <w:r>
        <w:rPr>
          <w:spacing w:val="5"/>
        </w:rPr>
        <w:t xml:space="preserve"> </w:t>
      </w:r>
      <w:r>
        <w:t>Федерации).</w:t>
      </w:r>
    </w:p>
    <w:p w14:paraId="22749351" w14:textId="77777777" w:rsidR="00FC1C39" w:rsidRDefault="00FC1C39" w:rsidP="00FC1C39">
      <w:pPr>
        <w:pStyle w:val="a7"/>
        <w:spacing w:line="321" w:lineRule="exact"/>
        <w:ind w:left="864" w:firstLine="0"/>
      </w:pPr>
      <w:r>
        <w:t>При подаче запроса:</w:t>
      </w:r>
    </w:p>
    <w:p w14:paraId="6D445055" w14:textId="77777777" w:rsidR="00FC1C39" w:rsidRDefault="00FC1C39" w:rsidP="00FC1C39">
      <w:pPr>
        <w:pStyle w:val="a6"/>
        <w:widowControl w:val="0"/>
        <w:numPr>
          <w:ilvl w:val="0"/>
          <w:numId w:val="96"/>
        </w:numPr>
        <w:tabs>
          <w:tab w:val="left" w:pos="1167"/>
        </w:tabs>
        <w:autoSpaceDE w:val="0"/>
        <w:autoSpaceDN w:val="0"/>
        <w:spacing w:before="47" w:line="276" w:lineRule="auto"/>
        <w:ind w:right="216" w:firstLine="710"/>
        <w:contextualSpacing w:val="0"/>
      </w:pPr>
      <w:r>
        <w:t>посредством РПГУ  предоставляется  электронный  образ  документа  (или электронный</w:t>
      </w:r>
      <w:r>
        <w:rPr>
          <w:spacing w:val="6"/>
        </w:rPr>
        <w:t xml:space="preserve"> </w:t>
      </w:r>
      <w:r>
        <w:t>документ);</w:t>
      </w:r>
    </w:p>
    <w:p w14:paraId="70CAB8C6" w14:textId="77777777" w:rsidR="00FC1C39" w:rsidRDefault="00FC1C39" w:rsidP="00FC1C39">
      <w:pPr>
        <w:pStyle w:val="a6"/>
        <w:widowControl w:val="0"/>
        <w:numPr>
          <w:ilvl w:val="0"/>
          <w:numId w:val="96"/>
        </w:numPr>
        <w:tabs>
          <w:tab w:val="left" w:pos="1167"/>
        </w:tabs>
        <w:autoSpaceDE w:val="0"/>
        <w:autoSpaceDN w:val="0"/>
        <w:spacing w:line="276" w:lineRule="auto"/>
        <w:ind w:right="210" w:firstLine="710"/>
        <w:contextualSpacing w:val="0"/>
      </w:pPr>
      <w:r>
        <w:t xml:space="preserve">лично в администрацию предоставляется оригинал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 xml:space="preserve">заверяется </w:t>
      </w:r>
      <w:r>
        <w:rPr>
          <w:spacing w:val="-3"/>
        </w:rPr>
        <w:t xml:space="preserve">подписью </w:t>
      </w:r>
      <w:r>
        <w:t>должностного лица, муниципального служащего, работника</w:t>
      </w:r>
      <w:r>
        <w:rPr>
          <w:spacing w:val="8"/>
        </w:rPr>
        <w:t xml:space="preserve"> </w:t>
      </w:r>
      <w:r>
        <w:t>администрации;</w:t>
      </w:r>
    </w:p>
    <w:p w14:paraId="2C1F7359" w14:textId="77777777" w:rsidR="00FC1C39" w:rsidRDefault="00FC1C39" w:rsidP="00FC1C39">
      <w:pPr>
        <w:pStyle w:val="a6"/>
        <w:widowControl w:val="0"/>
        <w:numPr>
          <w:ilvl w:val="0"/>
          <w:numId w:val="96"/>
        </w:numPr>
        <w:tabs>
          <w:tab w:val="left" w:pos="1167"/>
        </w:tabs>
        <w:autoSpaceDE w:val="0"/>
        <w:autoSpaceDN w:val="0"/>
        <w:spacing w:before="2" w:line="276" w:lineRule="auto"/>
        <w:ind w:right="21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1"/>
        </w:rPr>
        <w:t xml:space="preserve"> </w:t>
      </w:r>
      <w:r>
        <w:t>документа;</w:t>
      </w:r>
    </w:p>
    <w:p w14:paraId="4D98FB11" w14:textId="77777777" w:rsidR="00FC1C39" w:rsidRDefault="00FC1C39" w:rsidP="00FC1C39">
      <w:pPr>
        <w:pStyle w:val="a6"/>
        <w:widowControl w:val="0"/>
        <w:numPr>
          <w:ilvl w:val="0"/>
          <w:numId w:val="96"/>
        </w:numPr>
        <w:tabs>
          <w:tab w:val="left" w:pos="1167"/>
        </w:tabs>
        <w:autoSpaceDE w:val="0"/>
        <w:autoSpaceDN w:val="0"/>
        <w:spacing w:line="276" w:lineRule="auto"/>
        <w:ind w:right="221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6"/>
        </w:rPr>
        <w:t xml:space="preserve"> </w:t>
      </w:r>
      <w:r>
        <w:t>документ).</w:t>
      </w:r>
    </w:p>
    <w:p w14:paraId="00E49DEF" w14:textId="77777777" w:rsidR="00FC1C39" w:rsidRDefault="00FC1C39" w:rsidP="00FC1C39">
      <w:pPr>
        <w:pStyle w:val="a6"/>
        <w:widowControl w:val="0"/>
        <w:numPr>
          <w:ilvl w:val="3"/>
          <w:numId w:val="99"/>
        </w:numPr>
        <w:tabs>
          <w:tab w:val="left" w:pos="2511"/>
        </w:tabs>
        <w:autoSpaceDE w:val="0"/>
        <w:autoSpaceDN w:val="0"/>
        <w:spacing w:line="276" w:lineRule="auto"/>
        <w:ind w:right="207" w:firstLine="710"/>
        <w:contextualSpacing w:val="0"/>
      </w:pPr>
      <w:r>
        <w:t>Выписка        из ЕГРН         об основных         характеристиках и зарегистрированных правах на объект</w:t>
      </w:r>
      <w:r>
        <w:rPr>
          <w:spacing w:val="-6"/>
        </w:rPr>
        <w:t xml:space="preserve"> </w:t>
      </w:r>
      <w:r>
        <w:t>недвижимости.</w:t>
      </w:r>
    </w:p>
    <w:p w14:paraId="5D8B9CBC" w14:textId="77777777" w:rsidR="00FC1C39" w:rsidRDefault="00FC1C39" w:rsidP="00FC1C39">
      <w:pPr>
        <w:pStyle w:val="a7"/>
        <w:spacing w:line="321" w:lineRule="exact"/>
        <w:ind w:left="864" w:firstLine="0"/>
      </w:pPr>
      <w:r>
        <w:t>При подаче запроса:</w:t>
      </w:r>
    </w:p>
    <w:p w14:paraId="5008BA01" w14:textId="77777777" w:rsidR="00FC1C39" w:rsidRDefault="00FC1C39" w:rsidP="00FC1C39">
      <w:pPr>
        <w:pStyle w:val="a6"/>
        <w:widowControl w:val="0"/>
        <w:numPr>
          <w:ilvl w:val="0"/>
          <w:numId w:val="95"/>
        </w:numPr>
        <w:tabs>
          <w:tab w:val="left" w:pos="1167"/>
        </w:tabs>
        <w:autoSpaceDE w:val="0"/>
        <w:autoSpaceDN w:val="0"/>
        <w:spacing w:before="51" w:line="276" w:lineRule="auto"/>
        <w:ind w:right="216" w:firstLine="710"/>
        <w:contextualSpacing w:val="0"/>
      </w:pPr>
      <w:r>
        <w:t>посредством РПГУ  предоставляется  электронный  образ  документа  (или электронный</w:t>
      </w:r>
      <w:r>
        <w:rPr>
          <w:spacing w:val="6"/>
        </w:rPr>
        <w:t xml:space="preserve"> </w:t>
      </w:r>
      <w:r>
        <w:t>документ);</w:t>
      </w:r>
    </w:p>
    <w:p w14:paraId="79D49845" w14:textId="77777777" w:rsidR="00FC1C39" w:rsidRDefault="00FC1C39" w:rsidP="00FC1C39">
      <w:pPr>
        <w:pStyle w:val="a6"/>
        <w:widowControl w:val="0"/>
        <w:numPr>
          <w:ilvl w:val="0"/>
          <w:numId w:val="95"/>
        </w:numPr>
        <w:tabs>
          <w:tab w:val="left" w:pos="1167"/>
        </w:tabs>
        <w:autoSpaceDE w:val="0"/>
        <w:autoSpaceDN w:val="0"/>
        <w:spacing w:line="276" w:lineRule="auto"/>
        <w:ind w:right="207" w:firstLine="710"/>
        <w:contextualSpacing w:val="0"/>
      </w:pPr>
      <w:r>
        <w:t xml:space="preserve">лично в администрацию предоставляется оригинал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 xml:space="preserve">заверяется </w:t>
      </w:r>
      <w:r>
        <w:rPr>
          <w:spacing w:val="-3"/>
        </w:rPr>
        <w:t xml:space="preserve">подписью </w:t>
      </w:r>
      <w:r>
        <w:t>должностного лица, муниципального служащего, работника</w:t>
      </w:r>
      <w:r>
        <w:rPr>
          <w:spacing w:val="8"/>
        </w:rPr>
        <w:t xml:space="preserve"> </w:t>
      </w:r>
      <w:r>
        <w:t>администрации;</w:t>
      </w:r>
    </w:p>
    <w:p w14:paraId="6BE27C16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6ABF3CEB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4590F6FC" w14:textId="77777777" w:rsidR="00FC1C39" w:rsidRDefault="00FC1C39" w:rsidP="00FC1C39">
      <w:pPr>
        <w:pStyle w:val="a6"/>
        <w:widowControl w:val="0"/>
        <w:numPr>
          <w:ilvl w:val="0"/>
          <w:numId w:val="95"/>
        </w:numPr>
        <w:tabs>
          <w:tab w:val="left" w:pos="1167"/>
        </w:tabs>
        <w:autoSpaceDE w:val="0"/>
        <w:autoSpaceDN w:val="0"/>
        <w:spacing w:before="87" w:line="276" w:lineRule="auto"/>
        <w:ind w:right="21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1"/>
        </w:rPr>
        <w:t xml:space="preserve"> </w:t>
      </w:r>
      <w:r>
        <w:t>документа;</w:t>
      </w:r>
    </w:p>
    <w:p w14:paraId="656005CD" w14:textId="77777777" w:rsidR="00FC1C39" w:rsidRDefault="00FC1C39" w:rsidP="00FC1C39">
      <w:pPr>
        <w:pStyle w:val="a6"/>
        <w:widowControl w:val="0"/>
        <w:numPr>
          <w:ilvl w:val="0"/>
          <w:numId w:val="95"/>
        </w:numPr>
        <w:tabs>
          <w:tab w:val="left" w:pos="1167"/>
        </w:tabs>
        <w:autoSpaceDE w:val="0"/>
        <w:autoSpaceDN w:val="0"/>
        <w:spacing w:before="4" w:line="276" w:lineRule="auto"/>
        <w:ind w:right="211" w:firstLine="710"/>
        <w:contextualSpacing w:val="0"/>
      </w:pPr>
      <w:r>
        <w:t xml:space="preserve">по электронной почте предоставляется электронный </w:t>
      </w:r>
      <w:r>
        <w:rPr>
          <w:spacing w:val="2"/>
        </w:rPr>
        <w:t xml:space="preserve">образ </w:t>
      </w:r>
      <w:r>
        <w:t>документа (или электронный</w:t>
      </w:r>
      <w:r>
        <w:rPr>
          <w:spacing w:val="6"/>
        </w:rPr>
        <w:t xml:space="preserve"> </w:t>
      </w:r>
      <w:r>
        <w:t>документ).</w:t>
      </w:r>
    </w:p>
    <w:p w14:paraId="2FCB64A9" w14:textId="77777777" w:rsidR="00FC1C39" w:rsidRDefault="00FC1C39" w:rsidP="00FC1C39">
      <w:pPr>
        <w:pStyle w:val="a6"/>
        <w:widowControl w:val="0"/>
        <w:numPr>
          <w:ilvl w:val="3"/>
          <w:numId w:val="99"/>
        </w:numPr>
        <w:tabs>
          <w:tab w:val="left" w:pos="2064"/>
        </w:tabs>
        <w:autoSpaceDE w:val="0"/>
        <w:autoSpaceDN w:val="0"/>
        <w:spacing w:line="276" w:lineRule="auto"/>
        <w:ind w:right="209" w:firstLine="710"/>
        <w:contextualSpacing w:val="0"/>
      </w:pPr>
      <w:r>
        <w:t xml:space="preserve">Разрешение на использование земель или земельного участка, </w:t>
      </w:r>
      <w:r>
        <w:rPr>
          <w:spacing w:val="-3"/>
        </w:rPr>
        <w:t xml:space="preserve">находящихся </w:t>
      </w:r>
      <w:r>
        <w:t xml:space="preserve">в государственной или муниципальной собственности (в случаях, установленных Земельным </w:t>
      </w:r>
      <w:r>
        <w:rPr>
          <w:spacing w:val="-5"/>
        </w:rPr>
        <w:t xml:space="preserve">кодексом </w:t>
      </w:r>
      <w:r>
        <w:rPr>
          <w:spacing w:val="-3"/>
        </w:rPr>
        <w:t>Российской</w:t>
      </w:r>
      <w:r>
        <w:rPr>
          <w:spacing w:val="5"/>
        </w:rPr>
        <w:t xml:space="preserve"> </w:t>
      </w:r>
      <w:r>
        <w:t>Федерации).</w:t>
      </w:r>
    </w:p>
    <w:p w14:paraId="28E18369" w14:textId="77777777" w:rsidR="00FC1C39" w:rsidRDefault="00FC1C39" w:rsidP="00FC1C39">
      <w:pPr>
        <w:pStyle w:val="a7"/>
        <w:spacing w:line="320" w:lineRule="exact"/>
        <w:ind w:left="864" w:firstLine="0"/>
      </w:pPr>
      <w:r>
        <w:t>При подаче запроса:</w:t>
      </w:r>
    </w:p>
    <w:p w14:paraId="6E7B08B7" w14:textId="77777777" w:rsidR="00FC1C39" w:rsidRDefault="00FC1C39" w:rsidP="00FC1C39">
      <w:pPr>
        <w:pStyle w:val="a6"/>
        <w:widowControl w:val="0"/>
        <w:numPr>
          <w:ilvl w:val="0"/>
          <w:numId w:val="94"/>
        </w:numPr>
        <w:tabs>
          <w:tab w:val="left" w:pos="1167"/>
        </w:tabs>
        <w:autoSpaceDE w:val="0"/>
        <w:autoSpaceDN w:val="0"/>
        <w:spacing w:before="47" w:line="278" w:lineRule="auto"/>
        <w:ind w:right="216" w:firstLine="710"/>
        <w:contextualSpacing w:val="0"/>
      </w:pPr>
      <w:r>
        <w:t>посредством РПГУ  предоставляется  электронный  образ  документа  (или электронный</w:t>
      </w:r>
      <w:r>
        <w:rPr>
          <w:spacing w:val="6"/>
        </w:rPr>
        <w:t xml:space="preserve"> </w:t>
      </w:r>
      <w:r>
        <w:t>документ);</w:t>
      </w:r>
    </w:p>
    <w:p w14:paraId="010A4FD1" w14:textId="77777777" w:rsidR="00FC1C39" w:rsidRDefault="00FC1C39" w:rsidP="00FC1C39">
      <w:pPr>
        <w:pStyle w:val="a6"/>
        <w:widowControl w:val="0"/>
        <w:numPr>
          <w:ilvl w:val="0"/>
          <w:numId w:val="94"/>
        </w:numPr>
        <w:tabs>
          <w:tab w:val="left" w:pos="1167"/>
        </w:tabs>
        <w:autoSpaceDE w:val="0"/>
        <w:autoSpaceDN w:val="0"/>
        <w:spacing w:line="276" w:lineRule="auto"/>
        <w:ind w:right="210" w:firstLine="710"/>
        <w:contextualSpacing w:val="0"/>
      </w:pPr>
      <w:r>
        <w:t xml:space="preserve">лично в администрацию предоставляется оригинал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 xml:space="preserve">заверяется </w:t>
      </w:r>
      <w:r>
        <w:rPr>
          <w:spacing w:val="-3"/>
        </w:rPr>
        <w:t xml:space="preserve">подписью </w:t>
      </w:r>
      <w:r>
        <w:t>должностного лица, муниципального служащего, работника</w:t>
      </w:r>
      <w:r>
        <w:rPr>
          <w:spacing w:val="6"/>
        </w:rPr>
        <w:t xml:space="preserve"> </w:t>
      </w:r>
      <w:r>
        <w:t>администрации;</w:t>
      </w:r>
    </w:p>
    <w:p w14:paraId="03A4B7CE" w14:textId="77777777" w:rsidR="00FC1C39" w:rsidRDefault="00FC1C39" w:rsidP="00FC1C39">
      <w:pPr>
        <w:pStyle w:val="a6"/>
        <w:widowControl w:val="0"/>
        <w:numPr>
          <w:ilvl w:val="0"/>
          <w:numId w:val="94"/>
        </w:numPr>
        <w:tabs>
          <w:tab w:val="left" w:pos="1167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1"/>
        </w:rPr>
        <w:t xml:space="preserve"> </w:t>
      </w:r>
      <w:r>
        <w:t>документа;</w:t>
      </w:r>
    </w:p>
    <w:p w14:paraId="612C1A20" w14:textId="77777777" w:rsidR="00FC1C39" w:rsidRDefault="00FC1C39" w:rsidP="00FC1C39">
      <w:pPr>
        <w:pStyle w:val="a6"/>
        <w:widowControl w:val="0"/>
        <w:numPr>
          <w:ilvl w:val="0"/>
          <w:numId w:val="94"/>
        </w:numPr>
        <w:tabs>
          <w:tab w:val="left" w:pos="1167"/>
        </w:tabs>
        <w:autoSpaceDE w:val="0"/>
        <w:autoSpaceDN w:val="0"/>
        <w:spacing w:line="278" w:lineRule="auto"/>
        <w:ind w:right="221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6"/>
        </w:rPr>
        <w:t xml:space="preserve"> </w:t>
      </w:r>
      <w:r>
        <w:t>документ).</w:t>
      </w:r>
    </w:p>
    <w:p w14:paraId="73F31D1D" w14:textId="77777777" w:rsidR="00FC1C39" w:rsidRDefault="00FC1C39" w:rsidP="00FC1C39">
      <w:pPr>
        <w:pStyle w:val="a6"/>
        <w:widowControl w:val="0"/>
        <w:numPr>
          <w:ilvl w:val="2"/>
          <w:numId w:val="99"/>
        </w:numPr>
        <w:tabs>
          <w:tab w:val="left" w:pos="1705"/>
        </w:tabs>
        <w:autoSpaceDE w:val="0"/>
        <w:autoSpaceDN w:val="0"/>
        <w:spacing w:line="276" w:lineRule="auto"/>
        <w:ind w:right="141" w:firstLine="710"/>
        <w:contextualSpacing w:val="0"/>
      </w:pPr>
      <w:r>
        <w:t>Исчерпывающий</w:t>
      </w:r>
      <w:r>
        <w:rPr>
          <w:spacing w:val="-17"/>
        </w:rPr>
        <w:t xml:space="preserve"> </w:t>
      </w:r>
      <w:r>
        <w:t>перечень</w:t>
      </w:r>
      <w:r>
        <w:rPr>
          <w:spacing w:val="-20"/>
        </w:rPr>
        <w:t xml:space="preserve"> </w:t>
      </w:r>
      <w:r>
        <w:t>оснований</w:t>
      </w:r>
      <w:r>
        <w:rPr>
          <w:spacing w:val="-18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отказа</w:t>
      </w:r>
      <w:r>
        <w:rPr>
          <w:spacing w:val="-1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приеме</w:t>
      </w:r>
      <w:r>
        <w:rPr>
          <w:spacing w:val="-17"/>
        </w:rPr>
        <w:t xml:space="preserve"> </w:t>
      </w:r>
      <w:r>
        <w:t xml:space="preserve">документов, </w:t>
      </w:r>
      <w:r>
        <w:rPr>
          <w:spacing w:val="-3"/>
        </w:rPr>
        <w:t xml:space="preserve">необходимых </w:t>
      </w:r>
      <w:r>
        <w:t>для предоставления</w:t>
      </w:r>
      <w:r>
        <w:rPr>
          <w:spacing w:val="7"/>
        </w:rPr>
        <w:t xml:space="preserve"> </w:t>
      </w:r>
      <w:r>
        <w:rPr>
          <w:spacing w:val="-4"/>
        </w:rPr>
        <w:t>Услуги:</w:t>
      </w:r>
    </w:p>
    <w:p w14:paraId="50B0DA2B" w14:textId="77777777" w:rsidR="00FC1C39" w:rsidRDefault="00FC1C39" w:rsidP="00FC1C39">
      <w:pPr>
        <w:pStyle w:val="a6"/>
        <w:widowControl w:val="0"/>
        <w:numPr>
          <w:ilvl w:val="3"/>
          <w:numId w:val="99"/>
        </w:numPr>
        <w:tabs>
          <w:tab w:val="left" w:pos="1916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несоответствие   </w:t>
      </w:r>
      <w:r>
        <w:rPr>
          <w:spacing w:val="-3"/>
        </w:rPr>
        <w:t xml:space="preserve">категории    </w:t>
      </w:r>
      <w:r>
        <w:t>заявителя    кругу    лиц,    указанных  в подразделах 2, 17</w:t>
      </w:r>
      <w:r>
        <w:rPr>
          <w:spacing w:val="-1"/>
        </w:rPr>
        <w:t xml:space="preserve"> </w:t>
      </w:r>
      <w:r>
        <w:t>Регламента;</w:t>
      </w:r>
    </w:p>
    <w:p w14:paraId="2BAE8E8C" w14:textId="77777777" w:rsidR="00FC1C39" w:rsidRDefault="00FC1C39" w:rsidP="00FC1C39">
      <w:pPr>
        <w:pStyle w:val="a6"/>
        <w:widowControl w:val="0"/>
        <w:numPr>
          <w:ilvl w:val="3"/>
          <w:numId w:val="99"/>
        </w:numPr>
        <w:tabs>
          <w:tab w:val="left" w:pos="1916"/>
        </w:tabs>
        <w:autoSpaceDE w:val="0"/>
        <w:autoSpaceDN w:val="0"/>
        <w:spacing w:line="276" w:lineRule="auto"/>
        <w:ind w:right="207" w:firstLine="710"/>
        <w:contextualSpacing w:val="0"/>
      </w:pPr>
      <w:r>
        <w:t xml:space="preserve">документы содержат повреждения, наличие </w:t>
      </w:r>
      <w:r>
        <w:rPr>
          <w:spacing w:val="-3"/>
        </w:rPr>
        <w:t xml:space="preserve">которых </w:t>
      </w:r>
      <w:r>
        <w:t>не позволяет  в полном    объеме    использовать    информацию    и сведения,    содержащиеся   в документах для предоставления</w:t>
      </w:r>
      <w:r>
        <w:rPr>
          <w:spacing w:val="3"/>
        </w:rPr>
        <w:t xml:space="preserve"> </w:t>
      </w:r>
      <w:r>
        <w:rPr>
          <w:spacing w:val="-5"/>
        </w:rPr>
        <w:t>Услуги;</w:t>
      </w:r>
    </w:p>
    <w:p w14:paraId="629F4C0D" w14:textId="77777777" w:rsidR="00FC1C39" w:rsidRDefault="00FC1C39" w:rsidP="00FC1C39">
      <w:pPr>
        <w:pStyle w:val="a6"/>
        <w:widowControl w:val="0"/>
        <w:numPr>
          <w:ilvl w:val="3"/>
          <w:numId w:val="99"/>
        </w:numPr>
        <w:tabs>
          <w:tab w:val="left" w:pos="1916"/>
        </w:tabs>
        <w:autoSpaceDE w:val="0"/>
        <w:autoSpaceDN w:val="0"/>
        <w:spacing w:line="276" w:lineRule="auto"/>
        <w:ind w:right="220" w:firstLine="710"/>
        <w:contextualSpacing w:val="0"/>
      </w:pPr>
      <w:r>
        <w:t xml:space="preserve">заявителем представлен неполный </w:t>
      </w:r>
      <w:r>
        <w:rPr>
          <w:spacing w:val="-3"/>
        </w:rPr>
        <w:t xml:space="preserve">комплект </w:t>
      </w:r>
      <w:r>
        <w:t xml:space="preserve">документов, </w:t>
      </w:r>
      <w:r>
        <w:rPr>
          <w:spacing w:val="-3"/>
        </w:rPr>
        <w:t xml:space="preserve">необходимых </w:t>
      </w:r>
      <w:r>
        <w:t>для предоставления</w:t>
      </w:r>
      <w:r>
        <w:rPr>
          <w:spacing w:val="7"/>
        </w:rPr>
        <w:t xml:space="preserve"> </w:t>
      </w:r>
      <w:r>
        <w:rPr>
          <w:spacing w:val="-5"/>
        </w:rPr>
        <w:t>Услуги;</w:t>
      </w:r>
    </w:p>
    <w:p w14:paraId="14357B99" w14:textId="77777777" w:rsidR="00FC1C39" w:rsidRDefault="00FC1C39" w:rsidP="00FC1C39">
      <w:pPr>
        <w:pStyle w:val="a6"/>
        <w:widowControl w:val="0"/>
        <w:numPr>
          <w:ilvl w:val="3"/>
          <w:numId w:val="99"/>
        </w:numPr>
        <w:tabs>
          <w:tab w:val="left" w:pos="1916"/>
        </w:tabs>
        <w:autoSpaceDE w:val="0"/>
        <w:autoSpaceDN w:val="0"/>
        <w:spacing w:line="276" w:lineRule="auto"/>
        <w:ind w:right="203" w:firstLine="710"/>
        <w:contextualSpacing w:val="0"/>
      </w:pPr>
      <w:r>
        <w:rPr>
          <w:spacing w:val="-4"/>
        </w:rPr>
        <w:t xml:space="preserve">подача </w:t>
      </w:r>
      <w:r>
        <w:t>запроса и иных документов в электронной форме, подписанных с использованием электронной подписи, не принадлежащей заявителю или представителю</w:t>
      </w:r>
      <w:r>
        <w:rPr>
          <w:spacing w:val="2"/>
        </w:rPr>
        <w:t xml:space="preserve"> </w:t>
      </w:r>
      <w:r>
        <w:t>заявителя;</w:t>
      </w:r>
    </w:p>
    <w:p w14:paraId="62D34D22" w14:textId="77777777" w:rsidR="00FC1C39" w:rsidRDefault="00FC1C39" w:rsidP="00FC1C39">
      <w:pPr>
        <w:pStyle w:val="a6"/>
        <w:widowControl w:val="0"/>
        <w:numPr>
          <w:ilvl w:val="3"/>
          <w:numId w:val="99"/>
        </w:numPr>
        <w:tabs>
          <w:tab w:val="left" w:pos="1916"/>
        </w:tabs>
        <w:autoSpaceDE w:val="0"/>
        <w:autoSpaceDN w:val="0"/>
        <w:spacing w:line="276" w:lineRule="auto"/>
        <w:ind w:right="145" w:firstLine="710"/>
        <w:contextualSpacing w:val="0"/>
      </w:pPr>
      <w:r>
        <w:t>документы,</w:t>
      </w:r>
      <w:r>
        <w:rPr>
          <w:spacing w:val="-15"/>
        </w:rPr>
        <w:t xml:space="preserve"> </w:t>
      </w:r>
      <w:r>
        <w:rPr>
          <w:spacing w:val="-3"/>
        </w:rPr>
        <w:t>необходимые</w:t>
      </w:r>
      <w:r>
        <w:rPr>
          <w:spacing w:val="-16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предоставления</w:t>
      </w:r>
      <w:r>
        <w:rPr>
          <w:spacing w:val="-16"/>
        </w:rPr>
        <w:t xml:space="preserve"> </w:t>
      </w:r>
      <w:r>
        <w:rPr>
          <w:spacing w:val="-5"/>
        </w:rPr>
        <w:t>Услуги,</w:t>
      </w:r>
      <w:r>
        <w:rPr>
          <w:spacing w:val="-15"/>
        </w:rPr>
        <w:t xml:space="preserve"> </w:t>
      </w:r>
      <w:r>
        <w:t>утратили</w:t>
      </w:r>
      <w:r>
        <w:rPr>
          <w:spacing w:val="-16"/>
        </w:rPr>
        <w:t xml:space="preserve"> </w:t>
      </w:r>
      <w:r>
        <w:rPr>
          <w:spacing w:val="-7"/>
        </w:rPr>
        <w:t xml:space="preserve">силу, </w:t>
      </w:r>
      <w:r>
        <w:t>отменены или являются недействительными на момент обращения с</w:t>
      </w:r>
      <w:r>
        <w:rPr>
          <w:spacing w:val="-18"/>
        </w:rPr>
        <w:t xml:space="preserve"> </w:t>
      </w:r>
      <w:r>
        <w:t>запросом;</w:t>
      </w:r>
    </w:p>
    <w:p w14:paraId="5F43062A" w14:textId="77777777" w:rsidR="00FC1C39" w:rsidRDefault="00FC1C39" w:rsidP="00FC1C39">
      <w:pPr>
        <w:pStyle w:val="a6"/>
        <w:widowControl w:val="0"/>
        <w:numPr>
          <w:ilvl w:val="3"/>
          <w:numId w:val="99"/>
        </w:numPr>
        <w:tabs>
          <w:tab w:val="left" w:pos="1916"/>
        </w:tabs>
        <w:autoSpaceDE w:val="0"/>
        <w:autoSpaceDN w:val="0"/>
        <w:spacing w:line="276" w:lineRule="auto"/>
        <w:ind w:right="209" w:firstLine="710"/>
        <w:contextualSpacing w:val="0"/>
      </w:pPr>
      <w:r>
        <w:t xml:space="preserve">документы     содержат      подчистки      и исправления      текста, не заверенные в порядке, установленном </w:t>
      </w:r>
      <w:r>
        <w:rPr>
          <w:spacing w:val="-3"/>
        </w:rPr>
        <w:t xml:space="preserve">законодательством </w:t>
      </w:r>
      <w:r>
        <w:t>Российской Федерации;</w:t>
      </w:r>
    </w:p>
    <w:p w14:paraId="295059EB" w14:textId="77777777" w:rsidR="00FC1C39" w:rsidRDefault="00FC1C39" w:rsidP="00FC1C39">
      <w:pPr>
        <w:pStyle w:val="a6"/>
        <w:widowControl w:val="0"/>
        <w:numPr>
          <w:ilvl w:val="3"/>
          <w:numId w:val="99"/>
        </w:numPr>
        <w:tabs>
          <w:tab w:val="left" w:pos="1916"/>
        </w:tabs>
        <w:autoSpaceDE w:val="0"/>
        <w:autoSpaceDN w:val="0"/>
        <w:spacing w:line="276" w:lineRule="auto"/>
        <w:ind w:right="211" w:firstLine="710"/>
        <w:contextualSpacing w:val="0"/>
      </w:pPr>
      <w:r>
        <w:rPr>
          <w:spacing w:val="-4"/>
        </w:rPr>
        <w:t>подача</w:t>
      </w:r>
      <w:r>
        <w:rPr>
          <w:spacing w:val="62"/>
        </w:rPr>
        <w:t xml:space="preserve"> </w:t>
      </w:r>
      <w:r>
        <w:t xml:space="preserve">запроса без представления документа, удостоверяющего личность, заявителя, представителя заявителя, а также  </w:t>
      </w:r>
      <w:r>
        <w:rPr>
          <w:spacing w:val="-4"/>
        </w:rPr>
        <w:t xml:space="preserve">подача </w:t>
      </w:r>
      <w:r>
        <w:rPr>
          <w:spacing w:val="62"/>
        </w:rPr>
        <w:t xml:space="preserve"> </w:t>
      </w:r>
      <w:r>
        <w:t>запроса  лицом,  не имеющим полномочий представлять интересы</w:t>
      </w:r>
      <w:r>
        <w:rPr>
          <w:spacing w:val="-1"/>
        </w:rPr>
        <w:t xml:space="preserve"> </w:t>
      </w:r>
      <w:r>
        <w:t>заявителя;</w:t>
      </w:r>
    </w:p>
    <w:p w14:paraId="0A964BFD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42EDE48E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3B65E58A" w14:textId="77777777" w:rsidR="00FC1C39" w:rsidRDefault="00FC1C39" w:rsidP="00FC1C39">
      <w:pPr>
        <w:pStyle w:val="a6"/>
        <w:widowControl w:val="0"/>
        <w:numPr>
          <w:ilvl w:val="3"/>
          <w:numId w:val="99"/>
        </w:numPr>
        <w:tabs>
          <w:tab w:val="left" w:pos="1916"/>
        </w:tabs>
        <w:autoSpaceDE w:val="0"/>
        <w:autoSpaceDN w:val="0"/>
        <w:spacing w:before="87"/>
        <w:ind w:left="1915" w:hanging="1052"/>
        <w:contextualSpacing w:val="0"/>
      </w:pPr>
      <w:r>
        <w:t>обращение за предоставлением иной</w:t>
      </w:r>
      <w:r>
        <w:rPr>
          <w:spacing w:val="4"/>
        </w:rPr>
        <w:t xml:space="preserve"> </w:t>
      </w:r>
      <w:r>
        <w:rPr>
          <w:spacing w:val="-6"/>
        </w:rPr>
        <w:t>Услуги;</w:t>
      </w:r>
    </w:p>
    <w:p w14:paraId="4F23C3B0" w14:textId="77777777" w:rsidR="00FC1C39" w:rsidRDefault="00FC1C39" w:rsidP="00FC1C39">
      <w:pPr>
        <w:pStyle w:val="a6"/>
        <w:widowControl w:val="0"/>
        <w:numPr>
          <w:ilvl w:val="3"/>
          <w:numId w:val="99"/>
        </w:numPr>
        <w:tabs>
          <w:tab w:val="left" w:pos="1916"/>
        </w:tabs>
        <w:autoSpaceDE w:val="0"/>
        <w:autoSpaceDN w:val="0"/>
        <w:spacing w:before="48" w:line="276" w:lineRule="auto"/>
        <w:ind w:right="203" w:firstLine="710"/>
        <w:contextualSpacing w:val="0"/>
      </w:pPr>
      <w:r>
        <w:t xml:space="preserve">некорректное заполнение  обязательных  полей  в форме  запроса,  в </w:t>
      </w:r>
      <w:r>
        <w:rPr>
          <w:spacing w:val="-4"/>
        </w:rPr>
        <w:t xml:space="preserve">том </w:t>
      </w:r>
      <w:r>
        <w:t>числе интерактивного запроса на РПГУ (отсутствие заполнения, недостоверное, неполное либо неправильное, несоответствующее требованиям, установленным</w:t>
      </w:r>
      <w:r>
        <w:rPr>
          <w:spacing w:val="1"/>
        </w:rPr>
        <w:t xml:space="preserve"> </w:t>
      </w:r>
      <w:r>
        <w:rPr>
          <w:spacing w:val="-3"/>
        </w:rPr>
        <w:t>Регламентом);</w:t>
      </w:r>
    </w:p>
    <w:p w14:paraId="2A1707A3" w14:textId="77777777" w:rsidR="00FC1C39" w:rsidRDefault="00FC1C39" w:rsidP="00FC1C39">
      <w:pPr>
        <w:pStyle w:val="a6"/>
        <w:widowControl w:val="0"/>
        <w:numPr>
          <w:ilvl w:val="3"/>
          <w:numId w:val="99"/>
        </w:numPr>
        <w:tabs>
          <w:tab w:val="left" w:pos="2055"/>
        </w:tabs>
        <w:autoSpaceDE w:val="0"/>
        <w:autoSpaceDN w:val="0"/>
        <w:spacing w:before="3" w:line="276" w:lineRule="auto"/>
        <w:ind w:right="207" w:firstLine="710"/>
        <w:contextualSpacing w:val="0"/>
      </w:pPr>
      <w:r>
        <w:t>представление электронных образов документов посредством РПГУ</w:t>
      </w:r>
      <w:r>
        <w:rPr>
          <w:spacing w:val="-14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позволяет</w:t>
      </w:r>
      <w:r>
        <w:rPr>
          <w:spacing w:val="-1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полном</w:t>
      </w:r>
      <w:r>
        <w:rPr>
          <w:spacing w:val="-13"/>
        </w:rPr>
        <w:t xml:space="preserve"> </w:t>
      </w:r>
      <w:r>
        <w:t>объеме</w:t>
      </w:r>
      <w:r>
        <w:rPr>
          <w:spacing w:val="-13"/>
        </w:rPr>
        <w:t xml:space="preserve"> </w:t>
      </w:r>
      <w:r>
        <w:t>прочитать</w:t>
      </w:r>
      <w:r>
        <w:rPr>
          <w:spacing w:val="-15"/>
        </w:rPr>
        <w:t xml:space="preserve"> </w:t>
      </w:r>
      <w:r>
        <w:t>текст</w:t>
      </w:r>
      <w:r>
        <w:rPr>
          <w:spacing w:val="-15"/>
        </w:rPr>
        <w:t xml:space="preserve"> </w:t>
      </w:r>
      <w:r>
        <w:t>документа</w:t>
      </w:r>
      <w:r>
        <w:rPr>
          <w:spacing w:val="-1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(или)</w:t>
      </w:r>
      <w:r>
        <w:rPr>
          <w:spacing w:val="-15"/>
        </w:rPr>
        <w:t xml:space="preserve"> </w:t>
      </w:r>
      <w:r>
        <w:t>распознать реквизиты документа;</w:t>
      </w:r>
    </w:p>
    <w:p w14:paraId="508CC3BE" w14:textId="77777777" w:rsidR="00FC1C39" w:rsidRDefault="00FC1C39" w:rsidP="00FC1C39">
      <w:pPr>
        <w:pStyle w:val="a6"/>
        <w:widowControl w:val="0"/>
        <w:numPr>
          <w:ilvl w:val="3"/>
          <w:numId w:val="99"/>
        </w:numPr>
        <w:tabs>
          <w:tab w:val="left" w:pos="2045"/>
        </w:tabs>
        <w:autoSpaceDE w:val="0"/>
        <w:autoSpaceDN w:val="0"/>
        <w:spacing w:line="278" w:lineRule="auto"/>
        <w:ind w:right="207" w:firstLine="710"/>
        <w:contextualSpacing w:val="0"/>
      </w:pPr>
      <w:r>
        <w:t xml:space="preserve">поступление запроса, аналогичного ранее зарегистрированному </w:t>
      </w:r>
      <w:r>
        <w:rPr>
          <w:spacing w:val="-5"/>
        </w:rPr>
        <w:t xml:space="preserve">запросу, </w:t>
      </w:r>
      <w:r>
        <w:t xml:space="preserve">срок предоставления </w:t>
      </w:r>
      <w:r>
        <w:rPr>
          <w:spacing w:val="-5"/>
        </w:rPr>
        <w:t xml:space="preserve">Услуги </w:t>
      </w:r>
      <w:r>
        <w:t xml:space="preserve">по </w:t>
      </w:r>
      <w:r>
        <w:rPr>
          <w:spacing w:val="-3"/>
        </w:rPr>
        <w:t xml:space="preserve">которому </w:t>
      </w:r>
      <w:r>
        <w:t>не истек на момент</w:t>
      </w:r>
      <w:r>
        <w:rPr>
          <w:spacing w:val="-45"/>
        </w:rPr>
        <w:t xml:space="preserve"> </w:t>
      </w:r>
      <w:r>
        <w:t xml:space="preserve">поступления </w:t>
      </w:r>
      <w:r>
        <w:rPr>
          <w:spacing w:val="-3"/>
        </w:rPr>
        <w:t>такого</w:t>
      </w:r>
      <w:r>
        <w:t xml:space="preserve"> запроса;</w:t>
      </w:r>
    </w:p>
    <w:p w14:paraId="433E2D76" w14:textId="77777777" w:rsidR="00FC1C39" w:rsidRDefault="00FC1C39" w:rsidP="00FC1C39">
      <w:pPr>
        <w:pStyle w:val="a6"/>
        <w:widowControl w:val="0"/>
        <w:numPr>
          <w:ilvl w:val="3"/>
          <w:numId w:val="99"/>
        </w:numPr>
        <w:tabs>
          <w:tab w:val="left" w:pos="2055"/>
        </w:tabs>
        <w:autoSpaceDE w:val="0"/>
        <w:autoSpaceDN w:val="0"/>
        <w:spacing w:line="276" w:lineRule="auto"/>
        <w:ind w:right="206" w:firstLine="710"/>
        <w:contextualSpacing w:val="0"/>
      </w:pPr>
      <w:r>
        <w:t xml:space="preserve">наличие противоречий между сведениями, указанными в запросе, и сведениями, указанными в приложенных к нему документах, в </w:t>
      </w:r>
      <w:r>
        <w:rPr>
          <w:spacing w:val="-4"/>
        </w:rPr>
        <w:t>том</w:t>
      </w:r>
      <w:r>
        <w:rPr>
          <w:spacing w:val="-10"/>
        </w:rPr>
        <w:t xml:space="preserve"> </w:t>
      </w:r>
      <w:r>
        <w:t>числе:</w:t>
      </w:r>
    </w:p>
    <w:p w14:paraId="4362CEC0" w14:textId="77777777" w:rsidR="00FC1C39" w:rsidRDefault="00FC1C39" w:rsidP="00FC1C39">
      <w:pPr>
        <w:pStyle w:val="a7"/>
        <w:spacing w:line="276" w:lineRule="auto"/>
        <w:ind w:firstLine="782"/>
        <w:jc w:val="left"/>
      </w:pPr>
      <w:r>
        <w:t>отдельными</w:t>
      </w:r>
      <w:r>
        <w:rPr>
          <w:spacing w:val="-17"/>
        </w:rPr>
        <w:t xml:space="preserve"> </w:t>
      </w:r>
      <w:r>
        <w:t>графическими</w:t>
      </w:r>
      <w:r>
        <w:rPr>
          <w:spacing w:val="-17"/>
        </w:rPr>
        <w:t xml:space="preserve"> </w:t>
      </w:r>
      <w:r>
        <w:t>материалами,</w:t>
      </w:r>
      <w:r>
        <w:rPr>
          <w:spacing w:val="-15"/>
        </w:rPr>
        <w:t xml:space="preserve"> </w:t>
      </w:r>
      <w:r>
        <w:t>представленными</w:t>
      </w:r>
      <w:r>
        <w:rPr>
          <w:spacing w:val="-16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составе</w:t>
      </w:r>
      <w:r>
        <w:rPr>
          <w:spacing w:val="-16"/>
        </w:rPr>
        <w:t xml:space="preserve"> </w:t>
      </w:r>
      <w:r>
        <w:rPr>
          <w:spacing w:val="-3"/>
        </w:rPr>
        <w:t xml:space="preserve">одного </w:t>
      </w:r>
      <w:r>
        <w:t>запроса;</w:t>
      </w:r>
    </w:p>
    <w:p w14:paraId="40A26F25" w14:textId="77777777" w:rsidR="00FC1C39" w:rsidRDefault="00FC1C39" w:rsidP="00FC1C39">
      <w:pPr>
        <w:pStyle w:val="a7"/>
        <w:spacing w:line="278" w:lineRule="auto"/>
        <w:jc w:val="left"/>
      </w:pPr>
      <w:r>
        <w:t xml:space="preserve">отдельными текстовыми материалами, представленными в составе </w:t>
      </w:r>
      <w:r>
        <w:rPr>
          <w:spacing w:val="-3"/>
        </w:rPr>
        <w:t xml:space="preserve">одного </w:t>
      </w:r>
      <w:r>
        <w:t>запроса;</w:t>
      </w:r>
    </w:p>
    <w:p w14:paraId="328EBEA7" w14:textId="77777777" w:rsidR="00FC1C39" w:rsidRDefault="00FC1C39" w:rsidP="00FC1C39">
      <w:pPr>
        <w:pStyle w:val="a7"/>
        <w:tabs>
          <w:tab w:val="left" w:pos="2648"/>
          <w:tab w:val="left" w:pos="4700"/>
          <w:tab w:val="left" w:pos="6715"/>
          <w:tab w:val="left" w:pos="8451"/>
        </w:tabs>
        <w:spacing w:line="276" w:lineRule="auto"/>
        <w:ind w:right="213"/>
        <w:jc w:val="left"/>
      </w:pPr>
      <w:r>
        <w:t>отдельными</w:t>
      </w:r>
      <w:r>
        <w:tab/>
        <w:t>графическими</w:t>
      </w:r>
      <w:r>
        <w:tab/>
        <w:t>и</w:t>
      </w:r>
      <w:r>
        <w:rPr>
          <w:spacing w:val="4"/>
        </w:rPr>
        <w:t xml:space="preserve"> </w:t>
      </w:r>
      <w:r>
        <w:t>отдельными</w:t>
      </w:r>
      <w:r>
        <w:tab/>
        <w:t>текстовыми</w:t>
      </w:r>
      <w:r>
        <w:tab/>
      </w:r>
      <w:r>
        <w:rPr>
          <w:w w:val="95"/>
        </w:rPr>
        <w:t xml:space="preserve">материалами, </w:t>
      </w:r>
      <w:r>
        <w:t xml:space="preserve">представленными в составе </w:t>
      </w:r>
      <w:r>
        <w:rPr>
          <w:spacing w:val="-3"/>
        </w:rPr>
        <w:t>одного</w:t>
      </w:r>
      <w:r>
        <w:rPr>
          <w:spacing w:val="7"/>
        </w:rPr>
        <w:t xml:space="preserve"> </w:t>
      </w:r>
      <w:r>
        <w:t>запроса;</w:t>
      </w:r>
    </w:p>
    <w:p w14:paraId="2934C8D6" w14:textId="77777777" w:rsidR="00FC1C39" w:rsidRDefault="00FC1C39" w:rsidP="00FC1C39">
      <w:pPr>
        <w:pStyle w:val="a7"/>
        <w:tabs>
          <w:tab w:val="left" w:pos="2772"/>
          <w:tab w:val="left" w:pos="4652"/>
          <w:tab w:val="left" w:pos="6220"/>
          <w:tab w:val="left" w:pos="8352"/>
        </w:tabs>
        <w:spacing w:line="276" w:lineRule="auto"/>
        <w:ind w:right="213"/>
        <w:jc w:val="left"/>
      </w:pPr>
      <w:r>
        <w:t>сведениями,</w:t>
      </w:r>
      <w:r>
        <w:tab/>
        <w:t>указанными</w:t>
      </w:r>
      <w:r>
        <w:tab/>
        <w:t>в</w:t>
      </w:r>
      <w:r>
        <w:rPr>
          <w:spacing w:val="5"/>
        </w:rPr>
        <w:t xml:space="preserve"> </w:t>
      </w:r>
      <w:r>
        <w:t>запросе</w:t>
      </w:r>
      <w:r>
        <w:tab/>
        <w:t>и</w:t>
      </w:r>
      <w:r>
        <w:rPr>
          <w:spacing w:val="-8"/>
        </w:rPr>
        <w:t xml:space="preserve"> </w:t>
      </w:r>
      <w:r>
        <w:t>текстовыми,</w:t>
      </w:r>
      <w:r>
        <w:tab/>
        <w:t xml:space="preserve">графическими материалами, представленными в составе </w:t>
      </w:r>
      <w:r>
        <w:rPr>
          <w:spacing w:val="-3"/>
        </w:rPr>
        <w:t>одного</w:t>
      </w:r>
      <w:r>
        <w:rPr>
          <w:spacing w:val="13"/>
        </w:rPr>
        <w:t xml:space="preserve"> </w:t>
      </w:r>
      <w:r>
        <w:t>запроса.</w:t>
      </w:r>
    </w:p>
    <w:p w14:paraId="69098E1C" w14:textId="77777777" w:rsidR="00FC1C39" w:rsidRDefault="00FC1C39" w:rsidP="00FC1C39">
      <w:pPr>
        <w:pStyle w:val="a6"/>
        <w:widowControl w:val="0"/>
        <w:numPr>
          <w:ilvl w:val="2"/>
          <w:numId w:val="99"/>
        </w:numPr>
        <w:tabs>
          <w:tab w:val="left" w:pos="1705"/>
        </w:tabs>
        <w:autoSpaceDE w:val="0"/>
        <w:autoSpaceDN w:val="0"/>
        <w:spacing w:line="321" w:lineRule="exact"/>
        <w:ind w:left="1704"/>
        <w:contextualSpacing w:val="0"/>
      </w:pPr>
      <w:r>
        <w:t xml:space="preserve">Основания для приостановления предоставления </w:t>
      </w:r>
      <w:r>
        <w:rPr>
          <w:spacing w:val="-6"/>
        </w:rPr>
        <w:t>Услуги</w:t>
      </w:r>
      <w:r>
        <w:rPr>
          <w:spacing w:val="-22"/>
        </w:rPr>
        <w:t xml:space="preserve"> </w:t>
      </w:r>
      <w:r>
        <w:rPr>
          <w:spacing w:val="-4"/>
        </w:rPr>
        <w:t>отсутствуют.</w:t>
      </w:r>
    </w:p>
    <w:p w14:paraId="2E9DB63E" w14:textId="77777777" w:rsidR="00FC1C39" w:rsidRDefault="00FC1C39" w:rsidP="00FC1C39">
      <w:pPr>
        <w:pStyle w:val="a6"/>
        <w:widowControl w:val="0"/>
        <w:numPr>
          <w:ilvl w:val="2"/>
          <w:numId w:val="99"/>
        </w:numPr>
        <w:tabs>
          <w:tab w:val="left" w:pos="1705"/>
        </w:tabs>
        <w:autoSpaceDE w:val="0"/>
        <w:autoSpaceDN w:val="0"/>
        <w:spacing w:before="33" w:line="276" w:lineRule="auto"/>
        <w:ind w:right="211" w:firstLine="710"/>
        <w:contextualSpacing w:val="0"/>
      </w:pPr>
      <w:r>
        <w:t xml:space="preserve">Исчерпывающий перечень оснований для отказа в предоставлении </w:t>
      </w:r>
      <w:r>
        <w:rPr>
          <w:spacing w:val="-5"/>
        </w:rPr>
        <w:t>Услуги:</w:t>
      </w:r>
    </w:p>
    <w:p w14:paraId="73653BD7" w14:textId="77777777" w:rsidR="00FC1C39" w:rsidRDefault="00FC1C39" w:rsidP="00FC1C39">
      <w:pPr>
        <w:pStyle w:val="a6"/>
        <w:widowControl w:val="0"/>
        <w:numPr>
          <w:ilvl w:val="3"/>
          <w:numId w:val="99"/>
        </w:numPr>
        <w:tabs>
          <w:tab w:val="left" w:pos="1916"/>
        </w:tabs>
        <w:autoSpaceDE w:val="0"/>
        <w:autoSpaceDN w:val="0"/>
        <w:spacing w:before="3" w:line="276" w:lineRule="auto"/>
        <w:ind w:right="213" w:firstLine="710"/>
        <w:contextualSpacing w:val="0"/>
      </w:pPr>
      <w:r>
        <w:t>наличие у заявителя, заказчика земляных работ или подрядчика земляных</w:t>
      </w:r>
      <w:r>
        <w:rPr>
          <w:spacing w:val="-21"/>
        </w:rPr>
        <w:t xml:space="preserve"> </w:t>
      </w:r>
      <w:r>
        <w:t>работ</w:t>
      </w:r>
      <w:r>
        <w:rPr>
          <w:spacing w:val="-18"/>
        </w:rPr>
        <w:t xml:space="preserve"> </w:t>
      </w:r>
      <w:r>
        <w:t>незакрытых</w:t>
      </w:r>
      <w:r>
        <w:rPr>
          <w:spacing w:val="-20"/>
        </w:rPr>
        <w:t xml:space="preserve"> </w:t>
      </w:r>
      <w:r>
        <w:t>ранее</w:t>
      </w:r>
      <w:r>
        <w:rPr>
          <w:spacing w:val="-15"/>
        </w:rPr>
        <w:t xml:space="preserve"> </w:t>
      </w:r>
      <w:r>
        <w:t>выданных</w:t>
      </w:r>
      <w:r>
        <w:rPr>
          <w:spacing w:val="-21"/>
        </w:rPr>
        <w:t xml:space="preserve"> </w:t>
      </w:r>
      <w:r>
        <w:t>ордеров,</w:t>
      </w:r>
      <w:r>
        <w:rPr>
          <w:spacing w:val="-14"/>
        </w:rPr>
        <w:t xml:space="preserve"> </w:t>
      </w:r>
      <w:r>
        <w:t>срок</w:t>
      </w:r>
      <w:r>
        <w:rPr>
          <w:spacing w:val="-17"/>
        </w:rPr>
        <w:t xml:space="preserve"> </w:t>
      </w:r>
      <w:r>
        <w:t>действия</w:t>
      </w:r>
      <w:r>
        <w:rPr>
          <w:spacing w:val="-15"/>
        </w:rPr>
        <w:t xml:space="preserve"> </w:t>
      </w:r>
      <w:r>
        <w:rPr>
          <w:spacing w:val="-3"/>
        </w:rPr>
        <w:t>которых</w:t>
      </w:r>
      <w:r>
        <w:rPr>
          <w:spacing w:val="-20"/>
        </w:rPr>
        <w:t xml:space="preserve"> </w:t>
      </w:r>
      <w:r>
        <w:t>истек (за</w:t>
      </w:r>
      <w:r>
        <w:rPr>
          <w:spacing w:val="-8"/>
        </w:rPr>
        <w:t xml:space="preserve"> </w:t>
      </w:r>
      <w:r>
        <w:t>исключением</w:t>
      </w:r>
      <w:r>
        <w:rPr>
          <w:spacing w:val="-8"/>
        </w:rPr>
        <w:t xml:space="preserve"> </w:t>
      </w:r>
      <w:r>
        <w:t>обращения,</w:t>
      </w:r>
      <w:r>
        <w:rPr>
          <w:spacing w:val="-7"/>
        </w:rPr>
        <w:t xml:space="preserve"> </w:t>
      </w:r>
      <w:r>
        <w:t>указанного</w:t>
      </w:r>
      <w:r>
        <w:rPr>
          <w:spacing w:val="-5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rPr>
          <w:spacing w:val="-3"/>
        </w:rPr>
        <w:t>подпункте</w:t>
      </w:r>
      <w:r>
        <w:rPr>
          <w:spacing w:val="-8"/>
        </w:rPr>
        <w:t xml:space="preserve"> </w:t>
      </w:r>
      <w:r>
        <w:t>5.1.1.3</w:t>
      </w:r>
      <w:r>
        <w:rPr>
          <w:spacing w:val="-10"/>
        </w:rPr>
        <w:t xml:space="preserve"> </w:t>
      </w:r>
      <w:r>
        <w:t>пункта</w:t>
      </w:r>
      <w:r>
        <w:rPr>
          <w:spacing w:val="-8"/>
        </w:rPr>
        <w:t xml:space="preserve"> </w:t>
      </w:r>
      <w:r>
        <w:t>5.1</w:t>
      </w:r>
      <w:r>
        <w:rPr>
          <w:spacing w:val="-10"/>
        </w:rPr>
        <w:t xml:space="preserve"> </w:t>
      </w:r>
      <w:r>
        <w:t xml:space="preserve">Регламента и повторного обращения на </w:t>
      </w:r>
      <w:r>
        <w:rPr>
          <w:spacing w:val="-4"/>
        </w:rPr>
        <w:t xml:space="preserve">тот </w:t>
      </w:r>
      <w:r>
        <w:rPr>
          <w:spacing w:val="-3"/>
        </w:rPr>
        <w:t>же</w:t>
      </w:r>
      <w:r>
        <w:rPr>
          <w:spacing w:val="7"/>
        </w:rPr>
        <w:t xml:space="preserve"> </w:t>
      </w:r>
      <w:r>
        <w:t>объект);</w:t>
      </w:r>
    </w:p>
    <w:p w14:paraId="0DB5A6B6" w14:textId="77777777" w:rsidR="00FC1C39" w:rsidRDefault="00FC1C39" w:rsidP="00FC1C39">
      <w:pPr>
        <w:pStyle w:val="a6"/>
        <w:widowControl w:val="0"/>
        <w:numPr>
          <w:ilvl w:val="3"/>
          <w:numId w:val="99"/>
        </w:numPr>
        <w:tabs>
          <w:tab w:val="left" w:pos="1916"/>
        </w:tabs>
        <w:autoSpaceDE w:val="0"/>
        <w:autoSpaceDN w:val="0"/>
        <w:spacing w:line="276" w:lineRule="auto"/>
        <w:ind w:right="213" w:firstLine="710"/>
        <w:contextualSpacing w:val="0"/>
      </w:pPr>
      <w:r>
        <w:t>поступление</w:t>
      </w:r>
      <w:r>
        <w:rPr>
          <w:spacing w:val="-18"/>
        </w:rPr>
        <w:t xml:space="preserve"> </w:t>
      </w:r>
      <w:r>
        <w:t>в</w:t>
      </w:r>
      <w:r>
        <w:rPr>
          <w:spacing w:val="-19"/>
        </w:rPr>
        <w:t xml:space="preserve"> </w:t>
      </w:r>
      <w:r>
        <w:t>администрацию</w:t>
      </w:r>
      <w:r>
        <w:rPr>
          <w:spacing w:val="-14"/>
        </w:rPr>
        <w:t xml:space="preserve"> </w:t>
      </w:r>
      <w:r>
        <w:t>ответа</w:t>
      </w:r>
      <w:r>
        <w:rPr>
          <w:spacing w:val="-17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межведомственный</w:t>
      </w:r>
      <w:r>
        <w:rPr>
          <w:spacing w:val="-17"/>
        </w:rPr>
        <w:t xml:space="preserve"> </w:t>
      </w:r>
      <w:r>
        <w:t xml:space="preserve">запрос, свидетельствующего об отсутствии документа и (или) информации, </w:t>
      </w:r>
      <w:r>
        <w:rPr>
          <w:spacing w:val="-3"/>
        </w:rPr>
        <w:t xml:space="preserve">необходимых </w:t>
      </w:r>
      <w:r>
        <w:t>для проведения земляных работ в соответствии с подпунктом 19.1.4 пункта 19.1 Регламента, если соответствующий документ не был представлен заявителем (представителем заявителя) по собственной</w:t>
      </w:r>
      <w:r>
        <w:rPr>
          <w:spacing w:val="1"/>
        </w:rPr>
        <w:t xml:space="preserve"> </w:t>
      </w:r>
      <w:r>
        <w:t>инициативе;</w:t>
      </w:r>
    </w:p>
    <w:p w14:paraId="0CC9547C" w14:textId="77777777" w:rsidR="00FC1C39" w:rsidRDefault="00FC1C39" w:rsidP="00FC1C39">
      <w:pPr>
        <w:pStyle w:val="a6"/>
        <w:widowControl w:val="0"/>
        <w:numPr>
          <w:ilvl w:val="3"/>
          <w:numId w:val="99"/>
        </w:numPr>
        <w:tabs>
          <w:tab w:val="left" w:pos="1916"/>
        </w:tabs>
        <w:autoSpaceDE w:val="0"/>
        <w:autoSpaceDN w:val="0"/>
        <w:spacing w:line="276" w:lineRule="auto"/>
        <w:ind w:right="211" w:firstLine="710"/>
        <w:contextualSpacing w:val="0"/>
      </w:pPr>
      <w:r>
        <w:t>несоответствие документов, указанных в подразделе 19</w:t>
      </w:r>
      <w:r>
        <w:rPr>
          <w:spacing w:val="-35"/>
        </w:rPr>
        <w:t xml:space="preserve"> </w:t>
      </w:r>
      <w:r>
        <w:t xml:space="preserve">Регламента, по форме или содержанию требованиям </w:t>
      </w:r>
      <w:r>
        <w:rPr>
          <w:spacing w:val="-3"/>
        </w:rPr>
        <w:t xml:space="preserve">законодательства </w:t>
      </w:r>
      <w:r>
        <w:t>Российской</w:t>
      </w:r>
      <w:r>
        <w:rPr>
          <w:spacing w:val="-40"/>
        </w:rPr>
        <w:t xml:space="preserve"> </w:t>
      </w:r>
      <w:r>
        <w:t>Федерации;</w:t>
      </w:r>
    </w:p>
    <w:p w14:paraId="22BACDA6" w14:textId="77777777" w:rsidR="00FC1C39" w:rsidRDefault="00FC1C39" w:rsidP="00FC1C39">
      <w:pPr>
        <w:pStyle w:val="a6"/>
        <w:widowControl w:val="0"/>
        <w:numPr>
          <w:ilvl w:val="3"/>
          <w:numId w:val="99"/>
        </w:numPr>
        <w:tabs>
          <w:tab w:val="left" w:pos="1916"/>
        </w:tabs>
        <w:autoSpaceDE w:val="0"/>
        <w:autoSpaceDN w:val="0"/>
        <w:spacing w:line="321" w:lineRule="exact"/>
        <w:ind w:left="1915" w:hanging="1052"/>
        <w:contextualSpacing w:val="0"/>
      </w:pPr>
      <w:r>
        <w:t>отзыв запроса по инициативе</w:t>
      </w:r>
      <w:r>
        <w:rPr>
          <w:spacing w:val="2"/>
        </w:rPr>
        <w:t xml:space="preserve"> </w:t>
      </w:r>
      <w:r>
        <w:t>заявителя.</w:t>
      </w:r>
    </w:p>
    <w:p w14:paraId="73702069" w14:textId="77777777" w:rsidR="00FC1C39" w:rsidRDefault="00FC1C39" w:rsidP="00FC1C39">
      <w:pPr>
        <w:spacing w:line="321" w:lineRule="exact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2F984472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7F869D41" w14:textId="77777777" w:rsidR="00FC1C39" w:rsidRDefault="00FC1C39" w:rsidP="00FC1C39">
      <w:pPr>
        <w:pStyle w:val="a6"/>
        <w:widowControl w:val="0"/>
        <w:numPr>
          <w:ilvl w:val="2"/>
          <w:numId w:val="99"/>
        </w:numPr>
        <w:tabs>
          <w:tab w:val="left" w:pos="1705"/>
        </w:tabs>
        <w:autoSpaceDE w:val="0"/>
        <w:autoSpaceDN w:val="0"/>
        <w:spacing w:before="87" w:line="276" w:lineRule="auto"/>
        <w:ind w:right="208" w:firstLine="710"/>
        <w:contextualSpacing w:val="0"/>
      </w:pPr>
      <w:r>
        <w:t xml:space="preserve">Перечень административных процедур (действий) предоставления </w:t>
      </w:r>
      <w:r>
        <w:rPr>
          <w:spacing w:val="-5"/>
        </w:rPr>
        <w:t>Услуги:</w:t>
      </w:r>
    </w:p>
    <w:p w14:paraId="6A4BD0A1" w14:textId="77777777" w:rsidR="00FC1C39" w:rsidRDefault="00FC1C39" w:rsidP="00FC1C39">
      <w:pPr>
        <w:pStyle w:val="a6"/>
        <w:widowControl w:val="0"/>
        <w:numPr>
          <w:ilvl w:val="0"/>
          <w:numId w:val="93"/>
        </w:numPr>
        <w:tabs>
          <w:tab w:val="left" w:pos="1167"/>
          <w:tab w:val="left" w:pos="2154"/>
          <w:tab w:val="left" w:pos="3324"/>
          <w:tab w:val="left" w:pos="3722"/>
          <w:tab w:val="left" w:pos="5362"/>
          <w:tab w:val="left" w:pos="5765"/>
          <w:tab w:val="left" w:pos="6639"/>
          <w:tab w:val="left" w:pos="8461"/>
        </w:tabs>
        <w:autoSpaceDE w:val="0"/>
        <w:autoSpaceDN w:val="0"/>
        <w:spacing w:before="4" w:line="276" w:lineRule="auto"/>
        <w:ind w:right="213" w:firstLine="710"/>
        <w:contextualSpacing w:val="0"/>
      </w:pPr>
      <w:r>
        <w:t>прием</w:t>
      </w:r>
      <w:r>
        <w:tab/>
        <w:t>запроса</w:t>
      </w:r>
      <w:r>
        <w:tab/>
        <w:t>и</w:t>
      </w:r>
      <w:r>
        <w:tab/>
        <w:t>документов</w:t>
      </w:r>
      <w:r>
        <w:tab/>
        <w:t>и</w:t>
      </w:r>
      <w:r>
        <w:tab/>
        <w:t>(или)</w:t>
      </w:r>
      <w:r>
        <w:tab/>
        <w:t>информации,</w:t>
      </w:r>
      <w:r>
        <w:tab/>
      </w:r>
      <w:r>
        <w:rPr>
          <w:spacing w:val="-4"/>
        </w:rPr>
        <w:t xml:space="preserve">необходимых </w:t>
      </w:r>
      <w:r>
        <w:t>для предоставления</w:t>
      </w:r>
      <w:r>
        <w:rPr>
          <w:spacing w:val="4"/>
        </w:rPr>
        <w:t xml:space="preserve"> </w:t>
      </w:r>
      <w:r>
        <w:rPr>
          <w:spacing w:val="-6"/>
        </w:rPr>
        <w:t>Услуги;</w:t>
      </w:r>
    </w:p>
    <w:p w14:paraId="798FA0CD" w14:textId="77777777" w:rsidR="00FC1C39" w:rsidRDefault="00FC1C39" w:rsidP="00FC1C39">
      <w:pPr>
        <w:pStyle w:val="a6"/>
        <w:widowControl w:val="0"/>
        <w:numPr>
          <w:ilvl w:val="0"/>
          <w:numId w:val="93"/>
        </w:numPr>
        <w:tabs>
          <w:tab w:val="left" w:pos="1167"/>
        </w:tabs>
        <w:autoSpaceDE w:val="0"/>
        <w:autoSpaceDN w:val="0"/>
        <w:spacing w:line="321" w:lineRule="exact"/>
        <w:ind w:left="1166"/>
        <w:contextualSpacing w:val="0"/>
      </w:pPr>
      <w:r>
        <w:t>межведомственное информационное</w:t>
      </w:r>
      <w:r>
        <w:rPr>
          <w:spacing w:val="1"/>
        </w:rPr>
        <w:t xml:space="preserve"> </w:t>
      </w:r>
      <w:r>
        <w:t>взаимодействие;</w:t>
      </w:r>
    </w:p>
    <w:p w14:paraId="1618E365" w14:textId="77777777" w:rsidR="00FC1C39" w:rsidRDefault="00FC1C39" w:rsidP="00FC1C39">
      <w:pPr>
        <w:pStyle w:val="a6"/>
        <w:widowControl w:val="0"/>
        <w:numPr>
          <w:ilvl w:val="0"/>
          <w:numId w:val="93"/>
        </w:numPr>
        <w:tabs>
          <w:tab w:val="left" w:pos="1167"/>
        </w:tabs>
        <w:autoSpaceDE w:val="0"/>
        <w:autoSpaceDN w:val="0"/>
        <w:spacing w:before="48"/>
        <w:ind w:left="1166"/>
        <w:contextualSpacing w:val="0"/>
      </w:pPr>
      <w:r>
        <w:t xml:space="preserve">получение дополнительных сведений </w:t>
      </w:r>
      <w:r>
        <w:rPr>
          <w:spacing w:val="-3"/>
        </w:rPr>
        <w:t>от</w:t>
      </w:r>
      <w:r>
        <w:rPr>
          <w:spacing w:val="-4"/>
        </w:rPr>
        <w:t xml:space="preserve"> </w:t>
      </w:r>
      <w:r>
        <w:t>заявителя;</w:t>
      </w:r>
    </w:p>
    <w:p w14:paraId="53D8442D" w14:textId="77777777" w:rsidR="00FC1C39" w:rsidRDefault="00FC1C39" w:rsidP="00FC1C39">
      <w:pPr>
        <w:pStyle w:val="a6"/>
        <w:widowControl w:val="0"/>
        <w:numPr>
          <w:ilvl w:val="0"/>
          <w:numId w:val="93"/>
        </w:numPr>
        <w:tabs>
          <w:tab w:val="left" w:pos="1167"/>
        </w:tabs>
        <w:autoSpaceDE w:val="0"/>
        <w:autoSpaceDN w:val="0"/>
        <w:spacing w:before="48"/>
        <w:ind w:left="1166"/>
        <w:contextualSpacing w:val="0"/>
      </w:pPr>
      <w:r>
        <w:t xml:space="preserve">принятие решения о предоставлении (об </w:t>
      </w:r>
      <w:r>
        <w:rPr>
          <w:spacing w:val="-3"/>
        </w:rPr>
        <w:t xml:space="preserve">отказе </w:t>
      </w:r>
      <w:r>
        <w:t>в предоставлении)</w:t>
      </w:r>
      <w:r>
        <w:rPr>
          <w:spacing w:val="-50"/>
        </w:rPr>
        <w:t xml:space="preserve"> </w:t>
      </w:r>
      <w:r>
        <w:rPr>
          <w:spacing w:val="-5"/>
        </w:rPr>
        <w:t>Услуги;</w:t>
      </w:r>
    </w:p>
    <w:p w14:paraId="2ABC4BD0" w14:textId="77777777" w:rsidR="00FC1C39" w:rsidRDefault="00FC1C39" w:rsidP="00FC1C39">
      <w:pPr>
        <w:pStyle w:val="a6"/>
        <w:widowControl w:val="0"/>
        <w:numPr>
          <w:ilvl w:val="0"/>
          <w:numId w:val="93"/>
        </w:numPr>
        <w:tabs>
          <w:tab w:val="left" w:pos="1167"/>
        </w:tabs>
        <w:autoSpaceDE w:val="0"/>
        <w:autoSpaceDN w:val="0"/>
        <w:spacing w:before="48"/>
        <w:ind w:left="1166"/>
        <w:contextualSpacing w:val="0"/>
      </w:pPr>
      <w:r>
        <w:t xml:space="preserve">предоставление </w:t>
      </w:r>
      <w:r>
        <w:rPr>
          <w:spacing w:val="-3"/>
        </w:rPr>
        <w:t xml:space="preserve">результата </w:t>
      </w:r>
      <w:r>
        <w:t>предоставления</w:t>
      </w:r>
      <w:r>
        <w:rPr>
          <w:spacing w:val="7"/>
        </w:rPr>
        <w:t xml:space="preserve"> </w:t>
      </w:r>
      <w:r>
        <w:rPr>
          <w:spacing w:val="-6"/>
        </w:rPr>
        <w:t>Услуги.</w:t>
      </w:r>
    </w:p>
    <w:p w14:paraId="14B53FC2" w14:textId="77777777" w:rsidR="00FC1C39" w:rsidRDefault="00FC1C39" w:rsidP="00FC1C39">
      <w:pPr>
        <w:pStyle w:val="a6"/>
        <w:widowControl w:val="0"/>
        <w:numPr>
          <w:ilvl w:val="2"/>
          <w:numId w:val="99"/>
        </w:numPr>
        <w:tabs>
          <w:tab w:val="left" w:pos="1705"/>
        </w:tabs>
        <w:autoSpaceDE w:val="0"/>
        <w:autoSpaceDN w:val="0"/>
        <w:spacing w:before="47" w:line="278" w:lineRule="auto"/>
        <w:ind w:right="221" w:firstLine="710"/>
        <w:contextualSpacing w:val="0"/>
      </w:pPr>
      <w:r>
        <w:t xml:space="preserve">Состав административных процедур (действий) предоставления </w:t>
      </w:r>
      <w:r>
        <w:rPr>
          <w:spacing w:val="-6"/>
        </w:rPr>
        <w:t xml:space="preserve">Услуги </w:t>
      </w:r>
      <w:r>
        <w:t>в соответствии с данным</w:t>
      </w:r>
      <w:r>
        <w:rPr>
          <w:spacing w:val="8"/>
        </w:rPr>
        <w:t xml:space="preserve"> </w:t>
      </w:r>
      <w:r>
        <w:t>вариантом:</w:t>
      </w:r>
    </w:p>
    <w:p w14:paraId="085BBD1D" w14:textId="77777777" w:rsidR="00FC1C39" w:rsidRDefault="00FC1C39" w:rsidP="00FC1C39">
      <w:pPr>
        <w:pStyle w:val="a6"/>
        <w:widowControl w:val="0"/>
        <w:numPr>
          <w:ilvl w:val="3"/>
          <w:numId w:val="99"/>
        </w:numPr>
        <w:tabs>
          <w:tab w:val="left" w:pos="1916"/>
        </w:tabs>
        <w:autoSpaceDE w:val="0"/>
        <w:autoSpaceDN w:val="0"/>
        <w:spacing w:line="276" w:lineRule="auto"/>
        <w:ind w:right="209" w:firstLine="710"/>
        <w:contextualSpacing w:val="0"/>
      </w:pPr>
      <w:r>
        <w:t xml:space="preserve">Прием запроса и документов и (или) информации, </w:t>
      </w:r>
      <w:r>
        <w:rPr>
          <w:spacing w:val="-3"/>
        </w:rPr>
        <w:t xml:space="preserve">необходимых </w:t>
      </w:r>
      <w:r>
        <w:t>для предоставления</w:t>
      </w:r>
      <w:r>
        <w:rPr>
          <w:spacing w:val="4"/>
        </w:rPr>
        <w:t xml:space="preserve"> </w:t>
      </w:r>
      <w:r>
        <w:rPr>
          <w:spacing w:val="-6"/>
        </w:rPr>
        <w:t>Услуги.</w:t>
      </w:r>
    </w:p>
    <w:p w14:paraId="4272A786" w14:textId="77777777" w:rsidR="00FC1C39" w:rsidRDefault="00FC1C39" w:rsidP="00FC1C39">
      <w:pPr>
        <w:pStyle w:val="a7"/>
        <w:spacing w:line="276" w:lineRule="auto"/>
        <w:ind w:right="208"/>
      </w:pPr>
      <w:r>
        <w:t xml:space="preserve">1) Прием    и     предварительная     проверка     запроса     и     документов    и (или) информации,  </w:t>
      </w:r>
      <w:r>
        <w:rPr>
          <w:spacing w:val="-3"/>
        </w:rPr>
        <w:t xml:space="preserve">необходимых  </w:t>
      </w:r>
      <w:r>
        <w:rPr>
          <w:spacing w:val="2"/>
        </w:rPr>
        <w:t xml:space="preserve">для  </w:t>
      </w:r>
      <w:r>
        <w:t xml:space="preserve">предоставления  </w:t>
      </w:r>
      <w:r>
        <w:rPr>
          <w:spacing w:val="-6"/>
        </w:rPr>
        <w:t xml:space="preserve">Услуги,  </w:t>
      </w:r>
      <w:r>
        <w:t xml:space="preserve">в  </w:t>
      </w:r>
      <w:r>
        <w:rPr>
          <w:spacing w:val="-4"/>
        </w:rPr>
        <w:t xml:space="preserve">том </w:t>
      </w:r>
      <w:r>
        <w:rPr>
          <w:spacing w:val="62"/>
        </w:rPr>
        <w:t xml:space="preserve"> </w:t>
      </w:r>
      <w:r>
        <w:t xml:space="preserve">числе  на предмет наличия основания для </w:t>
      </w:r>
      <w:r>
        <w:rPr>
          <w:spacing w:val="-3"/>
        </w:rPr>
        <w:t xml:space="preserve">отказа </w:t>
      </w:r>
      <w:r>
        <w:t xml:space="preserve">в приеме документов,  </w:t>
      </w:r>
      <w:r>
        <w:rPr>
          <w:spacing w:val="-3"/>
        </w:rPr>
        <w:t xml:space="preserve">необходимых  </w:t>
      </w:r>
      <w:r>
        <w:t>для предоставления</w:t>
      </w:r>
      <w:r>
        <w:rPr>
          <w:spacing w:val="4"/>
        </w:rPr>
        <w:t xml:space="preserve"> </w:t>
      </w:r>
      <w:r>
        <w:rPr>
          <w:spacing w:val="-5"/>
        </w:rPr>
        <w:t>Услуги.</w:t>
      </w:r>
    </w:p>
    <w:p w14:paraId="43919D0A" w14:textId="77777777" w:rsidR="00FC1C39" w:rsidRDefault="00FC1C39" w:rsidP="00FC1C39">
      <w:pPr>
        <w:pStyle w:val="a7"/>
        <w:spacing w:line="276" w:lineRule="auto"/>
        <w:ind w:right="219"/>
      </w:pPr>
      <w:r>
        <w:t>Местом выполнения административного действия (процедуры) является ВИС, РПГУ, администрация.</w:t>
      </w:r>
    </w:p>
    <w:p w14:paraId="44426EE9" w14:textId="77777777" w:rsidR="00FC1C39" w:rsidRDefault="00FC1C39" w:rsidP="00FC1C39">
      <w:pPr>
        <w:pStyle w:val="a7"/>
        <w:spacing w:line="276" w:lineRule="auto"/>
        <w:ind w:right="216"/>
      </w:pPr>
      <w:r>
        <w:t>Срок      выполнения       административного       действия       (процедуры)   1 (один) рабочий</w:t>
      </w:r>
      <w:r>
        <w:rPr>
          <w:spacing w:val="2"/>
        </w:rPr>
        <w:t xml:space="preserve"> </w:t>
      </w:r>
      <w:r>
        <w:t>день.</w:t>
      </w:r>
    </w:p>
    <w:p w14:paraId="43A5B829" w14:textId="77777777" w:rsidR="00FC1C39" w:rsidRDefault="00FC1C39" w:rsidP="00FC1C39">
      <w:pPr>
        <w:pStyle w:val="a7"/>
        <w:spacing w:line="321" w:lineRule="exact"/>
        <w:ind w:left="864" w:firstLine="0"/>
      </w:pPr>
      <w:r>
        <w:t>Запрос оформляется в соответствии с Приложением 10 к Регламенту.</w:t>
      </w:r>
    </w:p>
    <w:p w14:paraId="4796DCBA" w14:textId="77777777" w:rsidR="00FC1C39" w:rsidRDefault="00FC1C39" w:rsidP="00FC1C39">
      <w:pPr>
        <w:pStyle w:val="a7"/>
        <w:spacing w:before="46" w:line="276" w:lineRule="auto"/>
        <w:ind w:right="207"/>
      </w:pPr>
      <w:r>
        <w:t>К</w:t>
      </w:r>
      <w:r>
        <w:rPr>
          <w:spacing w:val="-15"/>
        </w:rPr>
        <w:t xml:space="preserve"> </w:t>
      </w:r>
      <w:r>
        <w:t>запросу</w:t>
      </w:r>
      <w:r>
        <w:rPr>
          <w:spacing w:val="-20"/>
        </w:rPr>
        <w:t xml:space="preserve"> </w:t>
      </w:r>
      <w:r>
        <w:t>прилагаются</w:t>
      </w:r>
      <w:r>
        <w:rPr>
          <w:spacing w:val="-14"/>
        </w:rPr>
        <w:t xml:space="preserve"> </w:t>
      </w:r>
      <w:r>
        <w:t>документы,</w:t>
      </w:r>
      <w:r>
        <w:rPr>
          <w:spacing w:val="-14"/>
        </w:rPr>
        <w:t xml:space="preserve"> </w:t>
      </w:r>
      <w:r>
        <w:t>указанные</w:t>
      </w:r>
      <w:r>
        <w:rPr>
          <w:spacing w:val="-1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подпункте</w:t>
      </w:r>
      <w:r>
        <w:rPr>
          <w:spacing w:val="-14"/>
        </w:rPr>
        <w:t xml:space="preserve"> </w:t>
      </w:r>
      <w:r>
        <w:t>19.1.3</w:t>
      </w:r>
      <w:r>
        <w:rPr>
          <w:spacing w:val="-16"/>
        </w:rPr>
        <w:t xml:space="preserve"> </w:t>
      </w:r>
      <w:r>
        <w:t>пункта</w:t>
      </w:r>
      <w:r>
        <w:rPr>
          <w:spacing w:val="-14"/>
        </w:rPr>
        <w:t xml:space="preserve"> </w:t>
      </w:r>
      <w:r>
        <w:t>19.1 Регламента. Заявителем по собственной инициативе могут быть представлены документы, указанные в подпункте 19.1.4 пункта 19.1 Регламента.</w:t>
      </w:r>
    </w:p>
    <w:p w14:paraId="019EB1A0" w14:textId="77777777" w:rsidR="00FC1C39" w:rsidRDefault="00FC1C39" w:rsidP="00FC1C39">
      <w:pPr>
        <w:pStyle w:val="a7"/>
        <w:spacing w:before="2" w:line="276" w:lineRule="auto"/>
        <w:ind w:right="208"/>
      </w:pPr>
      <w:r>
        <w:t xml:space="preserve">Запрос может быть подан заявителем (представителем заявителя) следующими    способами:    посредством    </w:t>
      </w:r>
      <w:r>
        <w:rPr>
          <w:spacing w:val="-10"/>
        </w:rPr>
        <w:t xml:space="preserve">РПГУ,     </w:t>
      </w:r>
      <w:r>
        <w:t>в администрацию     лично, по электронной почте, почтовым</w:t>
      </w:r>
      <w:r>
        <w:rPr>
          <w:spacing w:val="3"/>
        </w:rPr>
        <w:t xml:space="preserve"> </w:t>
      </w:r>
      <w:r>
        <w:t>отправлением.</w:t>
      </w:r>
    </w:p>
    <w:p w14:paraId="401109BD" w14:textId="77777777" w:rsidR="00FC1C39" w:rsidRDefault="00FC1C39" w:rsidP="00FC1C39">
      <w:pPr>
        <w:pStyle w:val="a7"/>
        <w:spacing w:line="276" w:lineRule="auto"/>
        <w:ind w:right="205"/>
      </w:pPr>
      <w:r>
        <w:t xml:space="preserve">При </w:t>
      </w:r>
      <w:r>
        <w:rPr>
          <w:spacing w:val="-3"/>
        </w:rPr>
        <w:t xml:space="preserve">подаче </w:t>
      </w:r>
      <w:r>
        <w:t>запроса посредством РПГУ заявитель авторизуется на РПГУ посредством подтвержденной учетной записи в ЕСИА. При авторизации посредством подтвержденной учетной записи ЕСИА запрос считается подписанным</w:t>
      </w:r>
      <w:r>
        <w:rPr>
          <w:spacing w:val="-9"/>
        </w:rPr>
        <w:t xml:space="preserve"> </w:t>
      </w:r>
      <w:r>
        <w:t>простой</w:t>
      </w:r>
      <w:r>
        <w:rPr>
          <w:spacing w:val="-10"/>
        </w:rPr>
        <w:t xml:space="preserve"> </w:t>
      </w:r>
      <w:r>
        <w:t>электронной</w:t>
      </w:r>
      <w:r>
        <w:rPr>
          <w:spacing w:val="-10"/>
        </w:rPr>
        <w:t xml:space="preserve"> </w:t>
      </w:r>
      <w:r>
        <w:t>подписью</w:t>
      </w:r>
      <w:r>
        <w:rPr>
          <w:spacing w:val="-11"/>
        </w:rPr>
        <w:t xml:space="preserve"> </w:t>
      </w:r>
      <w:r>
        <w:t>заявителя</w:t>
      </w:r>
      <w:r>
        <w:rPr>
          <w:spacing w:val="-8"/>
        </w:rPr>
        <w:t xml:space="preserve"> </w:t>
      </w:r>
      <w:r>
        <w:t>(представителя</w:t>
      </w:r>
      <w:r>
        <w:rPr>
          <w:spacing w:val="-8"/>
        </w:rPr>
        <w:t xml:space="preserve"> </w:t>
      </w:r>
      <w:r>
        <w:t>заявителя, уполномоченного на подписание запроса).</w:t>
      </w:r>
    </w:p>
    <w:p w14:paraId="68AF5D7E" w14:textId="77777777" w:rsidR="00FC1C39" w:rsidRDefault="00FC1C39" w:rsidP="00FC1C39">
      <w:pPr>
        <w:pStyle w:val="a7"/>
        <w:spacing w:before="1" w:line="276" w:lineRule="auto"/>
        <w:ind w:right="211"/>
      </w:pPr>
      <w:r>
        <w:t xml:space="preserve">При </w:t>
      </w:r>
      <w:r>
        <w:rPr>
          <w:spacing w:val="-4"/>
        </w:rPr>
        <w:t xml:space="preserve">подаче </w:t>
      </w:r>
      <w:r>
        <w:t xml:space="preserve">запроса в администрацию лично, по электронной почте, почтовым отправлением должностное лицо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 (при </w:t>
      </w:r>
      <w:r>
        <w:rPr>
          <w:spacing w:val="-4"/>
        </w:rPr>
        <w:t>подаче</w:t>
      </w:r>
      <w:r>
        <w:rPr>
          <w:spacing w:val="62"/>
        </w:rPr>
        <w:t xml:space="preserve"> </w:t>
      </w:r>
      <w:r>
        <w:t>запроса в администрации</w:t>
      </w:r>
      <w:r>
        <w:rPr>
          <w:spacing w:val="62"/>
        </w:rPr>
        <w:t xml:space="preserve"> </w:t>
      </w:r>
      <w:r>
        <w:t>должностным</w:t>
      </w:r>
    </w:p>
    <w:p w14:paraId="2AA29B2B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3B2785C8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7644163B" w14:textId="77777777" w:rsidR="00FC1C39" w:rsidRDefault="00FC1C39" w:rsidP="00FC1C39">
      <w:pPr>
        <w:pStyle w:val="a7"/>
        <w:spacing w:before="87" w:line="276" w:lineRule="auto"/>
        <w:ind w:right="205" w:firstLine="0"/>
      </w:pPr>
      <w:r>
        <w:t xml:space="preserve">лицом, </w:t>
      </w:r>
      <w:r>
        <w:rPr>
          <w:spacing w:val="-3"/>
        </w:rPr>
        <w:t xml:space="preserve">работником </w:t>
      </w:r>
      <w:r>
        <w:t xml:space="preserve">администрации с указанных документов снимается копия, </w:t>
      </w:r>
      <w:r>
        <w:rPr>
          <w:spacing w:val="-4"/>
        </w:rPr>
        <w:t xml:space="preserve">которая </w:t>
      </w:r>
      <w:r>
        <w:t xml:space="preserve">заверяется подписью, при </w:t>
      </w:r>
      <w:r>
        <w:rPr>
          <w:spacing w:val="-4"/>
        </w:rPr>
        <w:t xml:space="preserve">подаче </w:t>
      </w:r>
      <w:r>
        <w:t xml:space="preserve">запроса по электронной </w:t>
      </w:r>
      <w:r>
        <w:rPr>
          <w:spacing w:val="-3"/>
        </w:rPr>
        <w:t xml:space="preserve">почте, </w:t>
      </w:r>
      <w:r>
        <w:t xml:space="preserve">почтовым отправлением    представляются    </w:t>
      </w:r>
      <w:r>
        <w:rPr>
          <w:spacing w:val="-3"/>
        </w:rPr>
        <w:t xml:space="preserve">копии    </w:t>
      </w:r>
      <w:r>
        <w:t>указанных    документов,    заверенные в соответствии с требованиями законодательства Российской</w:t>
      </w:r>
      <w:r>
        <w:rPr>
          <w:spacing w:val="-20"/>
        </w:rPr>
        <w:t xml:space="preserve"> </w:t>
      </w:r>
      <w:r>
        <w:t>Федерации).</w:t>
      </w:r>
    </w:p>
    <w:p w14:paraId="2D15C7B3" w14:textId="77777777" w:rsidR="00FC1C39" w:rsidRDefault="00FC1C39" w:rsidP="00FC1C39">
      <w:pPr>
        <w:pStyle w:val="a7"/>
        <w:spacing w:before="3" w:line="276" w:lineRule="auto"/>
        <w:ind w:right="207"/>
      </w:pPr>
      <w:r>
        <w:t>Должностное лицо администрации проверяет запрос на предмет наличия оснований для отказа в приеме документов, необходимых для предоставления Услуги, предусмотренных подпунктом 19.1.5 пункта 19.1 Регламента.</w:t>
      </w:r>
    </w:p>
    <w:p w14:paraId="379AF804" w14:textId="77777777" w:rsidR="00FC1C39" w:rsidRDefault="00FC1C39" w:rsidP="00FC1C39">
      <w:pPr>
        <w:pStyle w:val="a7"/>
        <w:spacing w:line="278" w:lineRule="auto"/>
        <w:ind w:right="207"/>
      </w:pPr>
      <w:r>
        <w:t>При</w:t>
      </w:r>
      <w:r>
        <w:rPr>
          <w:spacing w:val="-9"/>
        </w:rPr>
        <w:t xml:space="preserve"> </w:t>
      </w:r>
      <w:r>
        <w:t>наличии</w:t>
      </w:r>
      <w:r>
        <w:rPr>
          <w:spacing w:val="-9"/>
        </w:rPr>
        <w:t xml:space="preserve"> </w:t>
      </w:r>
      <w:r>
        <w:t>таких</w:t>
      </w:r>
      <w:r>
        <w:rPr>
          <w:spacing w:val="-9"/>
        </w:rPr>
        <w:t xml:space="preserve"> </w:t>
      </w:r>
      <w:r>
        <w:t>оснований</w:t>
      </w:r>
      <w:r>
        <w:rPr>
          <w:spacing w:val="-9"/>
        </w:rPr>
        <w:t xml:space="preserve"> </w:t>
      </w:r>
      <w:r>
        <w:t>должностное</w:t>
      </w:r>
      <w:r>
        <w:rPr>
          <w:spacing w:val="-9"/>
        </w:rPr>
        <w:t xml:space="preserve"> </w:t>
      </w:r>
      <w:r>
        <w:t>лицо</w:t>
      </w:r>
      <w:r>
        <w:rPr>
          <w:spacing w:val="-2"/>
        </w:rPr>
        <w:t xml:space="preserve"> </w:t>
      </w:r>
      <w:r>
        <w:t>администрации</w:t>
      </w:r>
      <w:r>
        <w:rPr>
          <w:spacing w:val="-10"/>
        </w:rPr>
        <w:t xml:space="preserve"> </w:t>
      </w:r>
      <w:r>
        <w:t>формирует решение</w:t>
      </w:r>
      <w:r>
        <w:rPr>
          <w:spacing w:val="-10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rPr>
          <w:spacing w:val="-3"/>
        </w:rPr>
        <w:t>отказе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приеме</w:t>
      </w:r>
      <w:r>
        <w:rPr>
          <w:spacing w:val="-9"/>
        </w:rPr>
        <w:t xml:space="preserve"> </w:t>
      </w:r>
      <w:r>
        <w:t>документов,</w:t>
      </w:r>
      <w:r>
        <w:rPr>
          <w:spacing w:val="-12"/>
        </w:rPr>
        <w:t xml:space="preserve"> </w:t>
      </w:r>
      <w:r>
        <w:rPr>
          <w:spacing w:val="-3"/>
        </w:rPr>
        <w:t>необходимых</w:t>
      </w:r>
      <w:r>
        <w:rPr>
          <w:spacing w:val="-14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предоставления</w:t>
      </w:r>
      <w:r>
        <w:rPr>
          <w:spacing w:val="-9"/>
        </w:rPr>
        <w:t xml:space="preserve"> </w:t>
      </w:r>
      <w:r>
        <w:rPr>
          <w:spacing w:val="-5"/>
        </w:rPr>
        <w:t xml:space="preserve">Услуги, </w:t>
      </w:r>
      <w:r>
        <w:t>по форме согласно Приложению 8 к</w:t>
      </w:r>
      <w:r>
        <w:rPr>
          <w:spacing w:val="5"/>
        </w:rPr>
        <w:t xml:space="preserve"> </w:t>
      </w:r>
      <w:r>
        <w:rPr>
          <w:spacing w:val="-5"/>
        </w:rPr>
        <w:t>Регламенту.</w:t>
      </w:r>
    </w:p>
    <w:p w14:paraId="4F299110" w14:textId="77777777" w:rsidR="00FC1C39" w:rsidRDefault="00FC1C39" w:rsidP="00FC1C39">
      <w:pPr>
        <w:pStyle w:val="a7"/>
        <w:spacing w:line="276" w:lineRule="auto"/>
        <w:ind w:right="205"/>
      </w:pPr>
      <w:r>
        <w:rPr>
          <w:spacing w:val="-4"/>
        </w:rPr>
        <w:t>Указанное</w:t>
      </w:r>
      <w:r>
        <w:rPr>
          <w:spacing w:val="62"/>
        </w:rPr>
        <w:t xml:space="preserve"> </w:t>
      </w:r>
      <w:r>
        <w:t xml:space="preserve">решение подписывается усиленной квалифицированной электронной подписью  уполномоченного  должностного  лица  администрации  не позднее первого </w:t>
      </w:r>
      <w:r>
        <w:rPr>
          <w:spacing w:val="-3"/>
        </w:rPr>
        <w:t xml:space="preserve">рабочего </w:t>
      </w:r>
      <w:r>
        <w:t>дня, следующего за днем поступления запроса, направляется</w:t>
      </w:r>
      <w:r>
        <w:rPr>
          <w:spacing w:val="2"/>
        </w:rPr>
        <w:t xml:space="preserve"> </w:t>
      </w:r>
      <w:r>
        <w:t>заявителю:</w:t>
      </w:r>
    </w:p>
    <w:p w14:paraId="08AEE3F7" w14:textId="77777777" w:rsidR="00FC1C39" w:rsidRDefault="00FC1C39" w:rsidP="00FC1C39">
      <w:pPr>
        <w:pStyle w:val="a7"/>
        <w:spacing w:line="276" w:lineRule="auto"/>
        <w:ind w:left="864" w:right="209" w:firstLine="0"/>
      </w:pPr>
      <w:r>
        <w:t xml:space="preserve">в Личный кабинет на </w:t>
      </w:r>
      <w:r>
        <w:rPr>
          <w:spacing w:val="-9"/>
        </w:rPr>
        <w:t xml:space="preserve">РПГУ, </w:t>
      </w:r>
      <w:r>
        <w:t>по электронной почте, почтовым отправлением; выдается заявителю (представителю заявителя) лично в администрации</w:t>
      </w:r>
    </w:p>
    <w:p w14:paraId="386C2358" w14:textId="77777777" w:rsidR="00FC1C39" w:rsidRDefault="00FC1C39" w:rsidP="00FC1C39">
      <w:pPr>
        <w:pStyle w:val="a7"/>
        <w:ind w:firstLine="0"/>
      </w:pPr>
      <w:r>
        <w:t>в срок не позднее первого рабочего дня</w:t>
      </w:r>
      <w:r>
        <w:rPr>
          <w:spacing w:val="-51"/>
        </w:rPr>
        <w:t xml:space="preserve"> </w:t>
      </w:r>
      <w:r>
        <w:t xml:space="preserve">с момента получения </w:t>
      </w:r>
      <w:r>
        <w:rPr>
          <w:spacing w:val="-3"/>
        </w:rPr>
        <w:t xml:space="preserve">от </w:t>
      </w:r>
      <w:r>
        <w:t>него документов.</w:t>
      </w:r>
    </w:p>
    <w:p w14:paraId="2794ABAE" w14:textId="77777777" w:rsidR="00FC1C39" w:rsidRDefault="00FC1C39" w:rsidP="00FC1C39">
      <w:pPr>
        <w:pStyle w:val="a6"/>
        <w:widowControl w:val="0"/>
        <w:numPr>
          <w:ilvl w:val="3"/>
          <w:numId w:val="99"/>
        </w:numPr>
        <w:tabs>
          <w:tab w:val="left" w:pos="1916"/>
        </w:tabs>
        <w:autoSpaceDE w:val="0"/>
        <w:autoSpaceDN w:val="0"/>
        <w:spacing w:before="41"/>
        <w:ind w:left="1915" w:hanging="1052"/>
        <w:contextualSpacing w:val="0"/>
      </w:pPr>
      <w:r>
        <w:t>Межведомственное информационное</w:t>
      </w:r>
      <w:r>
        <w:rPr>
          <w:spacing w:val="-1"/>
        </w:rPr>
        <w:t xml:space="preserve"> </w:t>
      </w:r>
      <w:r>
        <w:t>взаимодействие.</w:t>
      </w:r>
    </w:p>
    <w:p w14:paraId="0D8AFB58" w14:textId="77777777" w:rsidR="00FC1C39" w:rsidRDefault="00FC1C39" w:rsidP="00FC1C39">
      <w:pPr>
        <w:pStyle w:val="a6"/>
        <w:widowControl w:val="0"/>
        <w:numPr>
          <w:ilvl w:val="0"/>
          <w:numId w:val="92"/>
        </w:numPr>
        <w:tabs>
          <w:tab w:val="left" w:pos="1167"/>
        </w:tabs>
        <w:autoSpaceDE w:val="0"/>
        <w:autoSpaceDN w:val="0"/>
        <w:spacing w:before="47" w:line="276" w:lineRule="auto"/>
        <w:ind w:right="214" w:firstLine="710"/>
        <w:contextualSpacing w:val="0"/>
      </w:pPr>
      <w:r>
        <w:t>Определение состава документов и (или) сведений, подлежащих запросу у органов и организаций, направление межведомственного информационного запроса.</w:t>
      </w:r>
    </w:p>
    <w:p w14:paraId="27D91D3C" w14:textId="77777777" w:rsidR="00FC1C39" w:rsidRDefault="00FC1C39" w:rsidP="00FC1C39">
      <w:pPr>
        <w:pStyle w:val="a7"/>
        <w:spacing w:line="276" w:lineRule="auto"/>
        <w:ind w:right="213"/>
      </w:pPr>
      <w:r>
        <w:t>Местом выполнения административного действия (процедуры) является ВИС, система межведомственного электронного взаимодействия.</w:t>
      </w:r>
    </w:p>
    <w:p w14:paraId="4F435E76" w14:textId="77777777" w:rsidR="00FC1C39" w:rsidRDefault="00FC1C39" w:rsidP="00FC1C39">
      <w:pPr>
        <w:pStyle w:val="a7"/>
        <w:spacing w:line="278" w:lineRule="auto"/>
        <w:ind w:right="216"/>
      </w:pPr>
      <w:r>
        <w:t xml:space="preserve">Срок      выполнения      административного      действия      (процедуры)   </w:t>
      </w:r>
      <w:r>
        <w:rPr>
          <w:spacing w:val="-3"/>
        </w:rPr>
        <w:t xml:space="preserve">тот же </w:t>
      </w:r>
      <w:r>
        <w:t>рабочий</w:t>
      </w:r>
      <w:r>
        <w:rPr>
          <w:spacing w:val="8"/>
        </w:rPr>
        <w:t xml:space="preserve"> </w:t>
      </w:r>
      <w:r>
        <w:t>день.</w:t>
      </w:r>
    </w:p>
    <w:p w14:paraId="668BC2A3" w14:textId="77777777" w:rsidR="00FC1C39" w:rsidRDefault="00FC1C39" w:rsidP="00FC1C39">
      <w:pPr>
        <w:pStyle w:val="a7"/>
        <w:spacing w:line="276" w:lineRule="auto"/>
        <w:ind w:left="864" w:right="211" w:firstLine="0"/>
      </w:pPr>
      <w:r>
        <w:t>Межведомственные информационные запросы направляются в: Федеральную</w:t>
      </w:r>
      <w:r>
        <w:rPr>
          <w:spacing w:val="-24"/>
        </w:rPr>
        <w:t xml:space="preserve"> </w:t>
      </w:r>
      <w:r>
        <w:t>службу</w:t>
      </w:r>
      <w:r>
        <w:rPr>
          <w:spacing w:val="-25"/>
        </w:rPr>
        <w:t xml:space="preserve"> </w:t>
      </w:r>
      <w:r>
        <w:t>государственной</w:t>
      </w:r>
      <w:r>
        <w:rPr>
          <w:spacing w:val="-22"/>
        </w:rPr>
        <w:t xml:space="preserve"> </w:t>
      </w:r>
      <w:r>
        <w:t>регистрации,</w:t>
      </w:r>
      <w:r>
        <w:rPr>
          <w:spacing w:val="-21"/>
        </w:rPr>
        <w:t xml:space="preserve"> </w:t>
      </w:r>
      <w:r>
        <w:t>кадастра</w:t>
      </w:r>
      <w:r>
        <w:rPr>
          <w:spacing w:val="-2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картографии.</w:t>
      </w:r>
    </w:p>
    <w:p w14:paraId="1AB6C507" w14:textId="77777777" w:rsidR="00FC1C39" w:rsidRDefault="00FC1C39" w:rsidP="00FC1C39">
      <w:pPr>
        <w:pStyle w:val="a7"/>
        <w:spacing w:line="276" w:lineRule="auto"/>
        <w:ind w:right="221" w:firstLine="0"/>
      </w:pPr>
      <w:r>
        <w:t>Наименование вида сведений (сервиса, витрины данных): Запрос кадастровой выписки на земельный участок и запрос выписки о переходе прав;</w:t>
      </w:r>
    </w:p>
    <w:p w14:paraId="70B160E7" w14:textId="77777777" w:rsidR="00FC1C39" w:rsidRDefault="00FC1C39" w:rsidP="00FC1C39">
      <w:pPr>
        <w:pStyle w:val="a7"/>
        <w:spacing w:line="276" w:lineRule="auto"/>
        <w:ind w:right="203"/>
      </w:pPr>
      <w:r>
        <w:t xml:space="preserve">Министерство строительного </w:t>
      </w:r>
      <w:r>
        <w:rPr>
          <w:spacing w:val="-3"/>
        </w:rPr>
        <w:t xml:space="preserve">комплекса </w:t>
      </w:r>
      <w:r>
        <w:rPr>
          <w:spacing w:val="-4"/>
        </w:rPr>
        <w:t xml:space="preserve">Московской </w:t>
      </w:r>
      <w:r>
        <w:t xml:space="preserve">области. Срок направления информационного запроса с момента регистрации запроса заявителя о предоставлении </w:t>
      </w:r>
      <w:r>
        <w:rPr>
          <w:spacing w:val="-5"/>
        </w:rPr>
        <w:t xml:space="preserve">Услуги </w:t>
      </w:r>
      <w:r>
        <w:t>– 1 рабочий день. Срок подготовки и направления</w:t>
      </w:r>
      <w:r>
        <w:rPr>
          <w:spacing w:val="-40"/>
        </w:rPr>
        <w:t xml:space="preserve"> </w:t>
      </w:r>
      <w:r>
        <w:t>ответа на информационный запрос не может превышать пять рабочих</w:t>
      </w:r>
      <w:r>
        <w:rPr>
          <w:spacing w:val="-12"/>
        </w:rPr>
        <w:t xml:space="preserve"> </w:t>
      </w:r>
      <w:r>
        <w:t>дней;</w:t>
      </w:r>
    </w:p>
    <w:p w14:paraId="5FDF6312" w14:textId="77777777" w:rsidR="00FC1C39" w:rsidRDefault="00FC1C39" w:rsidP="00FC1C39">
      <w:pPr>
        <w:pStyle w:val="a7"/>
        <w:spacing w:line="276" w:lineRule="auto"/>
        <w:ind w:right="205"/>
      </w:pPr>
      <w:r>
        <w:t xml:space="preserve">Министерство жилищной политики </w:t>
      </w:r>
      <w:r>
        <w:rPr>
          <w:spacing w:val="-4"/>
        </w:rPr>
        <w:t xml:space="preserve">Московской </w:t>
      </w:r>
      <w:r>
        <w:t xml:space="preserve">области. Срок направления информационного    запроса     с момента     регистрации     запроса     заявителя    о предоставлении </w:t>
      </w:r>
      <w:r>
        <w:rPr>
          <w:spacing w:val="-5"/>
        </w:rPr>
        <w:t xml:space="preserve">Услуги </w:t>
      </w:r>
      <w:r>
        <w:t>– 1 рабочий день. Срок подготовки и направления</w:t>
      </w:r>
      <w:r>
        <w:rPr>
          <w:spacing w:val="-40"/>
        </w:rPr>
        <w:t xml:space="preserve"> </w:t>
      </w:r>
      <w:r>
        <w:t>ответа на информационный запрос не может превышать пять рабочих</w:t>
      </w:r>
      <w:r>
        <w:rPr>
          <w:spacing w:val="-12"/>
        </w:rPr>
        <w:t xml:space="preserve"> </w:t>
      </w:r>
      <w:r>
        <w:t>дней;</w:t>
      </w:r>
    </w:p>
    <w:p w14:paraId="17E88BC6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4F46E36D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6D8FA4C9" w14:textId="77777777" w:rsidR="00FC1C39" w:rsidRDefault="00FC1C39" w:rsidP="00FC1C39">
      <w:pPr>
        <w:pStyle w:val="a7"/>
        <w:spacing w:before="87" w:line="276" w:lineRule="auto"/>
        <w:ind w:right="200"/>
      </w:pPr>
      <w:r>
        <w:t xml:space="preserve">Министерство имущественных отношений </w:t>
      </w:r>
      <w:r>
        <w:rPr>
          <w:spacing w:val="-3"/>
        </w:rPr>
        <w:t xml:space="preserve">Московской </w:t>
      </w:r>
      <w:r>
        <w:t xml:space="preserve">области. Срок направления информационного запроса с момента регистрации запроса заявителя о предоставлении </w:t>
      </w:r>
      <w:r>
        <w:rPr>
          <w:spacing w:val="-5"/>
        </w:rPr>
        <w:t xml:space="preserve">Услуги </w:t>
      </w:r>
      <w:r>
        <w:t>– 1 рабочий день. Срок подготовки и направления ответа на информационный запрос не может превышать пять рабочих дней;</w:t>
      </w:r>
    </w:p>
    <w:p w14:paraId="3AB1AB35" w14:textId="77777777" w:rsidR="00FC1C39" w:rsidRDefault="00FC1C39" w:rsidP="00FC1C39">
      <w:pPr>
        <w:pStyle w:val="a7"/>
        <w:spacing w:before="3" w:line="276" w:lineRule="auto"/>
        <w:ind w:right="206"/>
      </w:pPr>
      <w:r>
        <w:rPr>
          <w:spacing w:val="-3"/>
        </w:rPr>
        <w:t>Главное</w:t>
      </w:r>
      <w:r>
        <w:rPr>
          <w:spacing w:val="64"/>
        </w:rPr>
        <w:t xml:space="preserve"> </w:t>
      </w:r>
      <w:r>
        <w:t>управление</w:t>
      </w:r>
      <w:r>
        <w:rPr>
          <w:spacing w:val="70"/>
        </w:rPr>
        <w:t xml:space="preserve"> </w:t>
      </w:r>
      <w:r>
        <w:t>государственного</w:t>
      </w:r>
      <w:r>
        <w:rPr>
          <w:spacing w:val="70"/>
        </w:rPr>
        <w:t xml:space="preserve"> </w:t>
      </w:r>
      <w:r>
        <w:t xml:space="preserve">строительного </w:t>
      </w:r>
      <w:r>
        <w:rPr>
          <w:spacing w:val="70"/>
        </w:rPr>
        <w:t xml:space="preserve"> </w:t>
      </w:r>
      <w:r>
        <w:t xml:space="preserve">надзора </w:t>
      </w:r>
      <w:r>
        <w:rPr>
          <w:spacing w:val="-4"/>
        </w:rPr>
        <w:t xml:space="preserve">Московской </w:t>
      </w:r>
      <w:r>
        <w:t xml:space="preserve">области. Срок направления информационного запроса с момента регистрации запроса заявителя о предоставлении </w:t>
      </w:r>
      <w:r>
        <w:rPr>
          <w:spacing w:val="-6"/>
        </w:rPr>
        <w:t xml:space="preserve">Услуги </w:t>
      </w:r>
      <w:r>
        <w:t xml:space="preserve">– 1 рабочий день. Срок </w:t>
      </w:r>
      <w:r>
        <w:rPr>
          <w:spacing w:val="-3"/>
        </w:rPr>
        <w:t>подготовки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направления</w:t>
      </w:r>
      <w:r>
        <w:rPr>
          <w:spacing w:val="-7"/>
        </w:rPr>
        <w:t xml:space="preserve"> </w:t>
      </w:r>
      <w:r>
        <w:t>ответа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информационный</w:t>
      </w:r>
      <w:r>
        <w:rPr>
          <w:spacing w:val="-9"/>
        </w:rPr>
        <w:t xml:space="preserve"> </w:t>
      </w:r>
      <w:r>
        <w:t>запрос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может</w:t>
      </w:r>
      <w:r>
        <w:rPr>
          <w:spacing w:val="-9"/>
        </w:rPr>
        <w:t xml:space="preserve"> </w:t>
      </w:r>
      <w:r>
        <w:t>превышать пять рабочих</w:t>
      </w:r>
      <w:r>
        <w:rPr>
          <w:spacing w:val="-5"/>
        </w:rPr>
        <w:t xml:space="preserve"> </w:t>
      </w:r>
      <w:r>
        <w:t>дней.</w:t>
      </w:r>
    </w:p>
    <w:p w14:paraId="4D01D137" w14:textId="77777777" w:rsidR="00FC1C39" w:rsidRDefault="00FC1C39" w:rsidP="00FC1C39">
      <w:pPr>
        <w:pStyle w:val="a6"/>
        <w:widowControl w:val="0"/>
        <w:numPr>
          <w:ilvl w:val="0"/>
          <w:numId w:val="92"/>
        </w:numPr>
        <w:tabs>
          <w:tab w:val="left" w:pos="1167"/>
          <w:tab w:val="left" w:pos="3042"/>
          <w:tab w:val="left" w:pos="5685"/>
          <w:tab w:val="left" w:pos="7675"/>
        </w:tabs>
        <w:autoSpaceDE w:val="0"/>
        <w:autoSpaceDN w:val="0"/>
        <w:spacing w:before="2" w:line="276" w:lineRule="auto"/>
        <w:ind w:right="217" w:firstLine="710"/>
        <w:contextualSpacing w:val="0"/>
      </w:pPr>
      <w:r>
        <w:t>Контроль</w:t>
      </w:r>
      <w:r>
        <w:tab/>
        <w:t>предоставления</w:t>
      </w:r>
      <w:r>
        <w:tab/>
      </w:r>
      <w:r>
        <w:rPr>
          <w:spacing w:val="-4"/>
        </w:rPr>
        <w:t>результата</w:t>
      </w:r>
      <w:r>
        <w:rPr>
          <w:spacing w:val="-4"/>
        </w:rPr>
        <w:tab/>
      </w:r>
      <w:r>
        <w:rPr>
          <w:spacing w:val="-1"/>
        </w:rPr>
        <w:t xml:space="preserve">межведомственного </w:t>
      </w:r>
      <w:r>
        <w:t>информационного запроса.</w:t>
      </w:r>
    </w:p>
    <w:p w14:paraId="59C41753" w14:textId="77777777" w:rsidR="00FC1C39" w:rsidRDefault="00FC1C39" w:rsidP="00FC1C39">
      <w:pPr>
        <w:pStyle w:val="a7"/>
        <w:spacing w:line="276" w:lineRule="auto"/>
        <w:ind w:right="430"/>
        <w:jc w:val="left"/>
      </w:pPr>
      <w:r>
        <w:t>Местом выполнения административного действия (процедуры) является ВИС, администрация.</w:t>
      </w:r>
    </w:p>
    <w:p w14:paraId="52BFBE04" w14:textId="77777777" w:rsidR="00FC1C39" w:rsidRDefault="00FC1C39" w:rsidP="00FC1C39">
      <w:pPr>
        <w:pStyle w:val="a7"/>
        <w:tabs>
          <w:tab w:val="left" w:pos="2024"/>
          <w:tab w:val="left" w:pos="4034"/>
          <w:tab w:val="left" w:pos="6936"/>
          <w:tab w:val="left" w:pos="8572"/>
        </w:tabs>
        <w:spacing w:line="276" w:lineRule="auto"/>
        <w:ind w:right="216"/>
        <w:jc w:val="left"/>
      </w:pPr>
      <w:r>
        <w:t>Срок</w:t>
      </w:r>
      <w:r>
        <w:tab/>
        <w:t>выполнения</w:t>
      </w:r>
      <w:r>
        <w:tab/>
        <w:t>административного</w:t>
      </w:r>
      <w:r>
        <w:tab/>
        <w:t>действия</w:t>
      </w:r>
      <w:r>
        <w:tab/>
      </w:r>
      <w:r>
        <w:rPr>
          <w:spacing w:val="-3"/>
        </w:rPr>
        <w:t xml:space="preserve">(процедуры) </w:t>
      </w:r>
      <w:r>
        <w:t>5 (пять) рабочих</w:t>
      </w:r>
      <w:r>
        <w:rPr>
          <w:spacing w:val="-3"/>
        </w:rPr>
        <w:t xml:space="preserve"> </w:t>
      </w:r>
      <w:r>
        <w:t>дней.</w:t>
      </w:r>
    </w:p>
    <w:p w14:paraId="20E98AC1" w14:textId="77777777" w:rsidR="00FC1C39" w:rsidRDefault="00FC1C39" w:rsidP="00FC1C39">
      <w:pPr>
        <w:pStyle w:val="a7"/>
        <w:spacing w:line="278" w:lineRule="auto"/>
        <w:jc w:val="left"/>
      </w:pPr>
      <w:r>
        <w:t>Должностным лицом, работником администрации проверяется поступление ответа на межведомственные информационные запросы.</w:t>
      </w:r>
    </w:p>
    <w:p w14:paraId="3A7CC5C9" w14:textId="77777777" w:rsidR="00FC1C39" w:rsidRDefault="00FC1C39" w:rsidP="00FC1C39">
      <w:pPr>
        <w:pStyle w:val="a6"/>
        <w:widowControl w:val="0"/>
        <w:numPr>
          <w:ilvl w:val="3"/>
          <w:numId w:val="99"/>
        </w:numPr>
        <w:tabs>
          <w:tab w:val="left" w:pos="1916"/>
        </w:tabs>
        <w:autoSpaceDE w:val="0"/>
        <w:autoSpaceDN w:val="0"/>
        <w:spacing w:line="319" w:lineRule="exact"/>
        <w:ind w:left="1915" w:hanging="1052"/>
        <w:contextualSpacing w:val="0"/>
      </w:pPr>
      <w:r>
        <w:t xml:space="preserve">Получение дополнительных сведений </w:t>
      </w:r>
      <w:r>
        <w:rPr>
          <w:spacing w:val="-3"/>
        </w:rPr>
        <w:t>от</w:t>
      </w:r>
      <w:r>
        <w:rPr>
          <w:spacing w:val="-5"/>
        </w:rPr>
        <w:t xml:space="preserve"> </w:t>
      </w:r>
      <w:r>
        <w:t>заявителя.</w:t>
      </w:r>
    </w:p>
    <w:p w14:paraId="5FBC8849" w14:textId="77777777" w:rsidR="00FC1C39" w:rsidRDefault="00FC1C39" w:rsidP="00FC1C39">
      <w:pPr>
        <w:pStyle w:val="a7"/>
        <w:spacing w:before="44"/>
        <w:ind w:left="864" w:firstLine="0"/>
        <w:jc w:val="left"/>
      </w:pPr>
      <w:r>
        <w:t>1) Получение дополнительных сведений от заявителя.</w:t>
      </w:r>
    </w:p>
    <w:p w14:paraId="5EC5314F" w14:textId="77777777" w:rsidR="00FC1C39" w:rsidRDefault="00FC1C39" w:rsidP="00FC1C39">
      <w:pPr>
        <w:pStyle w:val="a7"/>
        <w:spacing w:before="48" w:line="276" w:lineRule="auto"/>
        <w:jc w:val="left"/>
      </w:pPr>
      <w:r>
        <w:t>Местом выполнения административного действия (процедуры) является РПГУ, ВИС.</w:t>
      </w:r>
    </w:p>
    <w:p w14:paraId="4E0186E7" w14:textId="77777777" w:rsidR="00FC1C39" w:rsidRDefault="00FC1C39" w:rsidP="00FC1C39">
      <w:pPr>
        <w:pStyle w:val="a7"/>
        <w:spacing w:line="276" w:lineRule="auto"/>
        <w:ind w:right="216"/>
      </w:pPr>
      <w:r>
        <w:t>Срок      выполнения       административного       действия       (процедуры)   2 (два) рабочих</w:t>
      </w:r>
      <w:r>
        <w:rPr>
          <w:spacing w:val="-3"/>
        </w:rPr>
        <w:t xml:space="preserve"> </w:t>
      </w:r>
      <w:r>
        <w:t>дня.</w:t>
      </w:r>
    </w:p>
    <w:p w14:paraId="2BA138A4" w14:textId="77777777" w:rsidR="00FC1C39" w:rsidRDefault="00FC1C39" w:rsidP="00FC1C39">
      <w:pPr>
        <w:pStyle w:val="a7"/>
        <w:spacing w:line="276" w:lineRule="auto"/>
        <w:ind w:right="208"/>
      </w:pPr>
      <w:r>
        <w:t xml:space="preserve">Основаниями для получения </w:t>
      </w:r>
      <w:r>
        <w:rPr>
          <w:spacing w:val="-3"/>
        </w:rPr>
        <w:t xml:space="preserve">от </w:t>
      </w:r>
      <w:r>
        <w:t xml:space="preserve">заявителя документов и (или) информации  в процессе предоставления </w:t>
      </w:r>
      <w:r>
        <w:rPr>
          <w:spacing w:val="-6"/>
        </w:rPr>
        <w:t xml:space="preserve">Услуги </w:t>
      </w:r>
      <w:r>
        <w:t xml:space="preserve">является наличие ошибок в материалах, представленных в составе запроса, рассматриваемого </w:t>
      </w:r>
      <w:r>
        <w:rPr>
          <w:spacing w:val="-3"/>
        </w:rPr>
        <w:t xml:space="preserve">отделом </w:t>
      </w:r>
      <w:r>
        <w:t xml:space="preserve">архитектуры, выявленных в процессе предоставления </w:t>
      </w:r>
      <w:r>
        <w:rPr>
          <w:spacing w:val="-7"/>
        </w:rPr>
        <w:t xml:space="preserve">Услуги </w:t>
      </w:r>
      <w:r>
        <w:t>и рассмотренных на заседании рабочей группы отдела</w:t>
      </w:r>
      <w:r>
        <w:rPr>
          <w:spacing w:val="2"/>
        </w:rPr>
        <w:t xml:space="preserve"> </w:t>
      </w:r>
      <w:r>
        <w:t>архитектуры.</w:t>
      </w:r>
    </w:p>
    <w:p w14:paraId="6306B48E" w14:textId="77777777" w:rsidR="00FC1C39" w:rsidRDefault="00FC1C39" w:rsidP="00FC1C39">
      <w:pPr>
        <w:pStyle w:val="a7"/>
        <w:spacing w:line="276" w:lineRule="auto"/>
        <w:ind w:right="205"/>
      </w:pPr>
      <w:r>
        <w:rPr>
          <w:spacing w:val="-4"/>
        </w:rPr>
        <w:t xml:space="preserve">Указанные </w:t>
      </w:r>
      <w:r>
        <w:t xml:space="preserve">документы и (или) сведения </w:t>
      </w:r>
      <w:r>
        <w:rPr>
          <w:spacing w:val="-3"/>
        </w:rPr>
        <w:t xml:space="preserve">необходимо </w:t>
      </w:r>
      <w:r>
        <w:t xml:space="preserve">получить в течение </w:t>
      </w:r>
      <w:r>
        <w:rPr>
          <w:spacing w:val="-3"/>
        </w:rPr>
        <w:t xml:space="preserve">двух </w:t>
      </w:r>
      <w:r>
        <w:t>рабочих дней.</w:t>
      </w:r>
    </w:p>
    <w:p w14:paraId="1349A8A5" w14:textId="77777777" w:rsidR="00FC1C39" w:rsidRDefault="00FC1C39" w:rsidP="00FC1C39">
      <w:pPr>
        <w:pStyle w:val="a7"/>
        <w:spacing w:line="321" w:lineRule="exact"/>
        <w:ind w:left="864" w:firstLine="0"/>
      </w:pPr>
      <w:r>
        <w:t>Основания для приостановления предоставления Услуги отсутствуют.</w:t>
      </w:r>
    </w:p>
    <w:p w14:paraId="0BD77B7D" w14:textId="77777777" w:rsidR="00FC1C39" w:rsidRDefault="00FC1C39" w:rsidP="00FC1C39">
      <w:pPr>
        <w:pStyle w:val="a6"/>
        <w:widowControl w:val="0"/>
        <w:numPr>
          <w:ilvl w:val="3"/>
          <w:numId w:val="99"/>
        </w:numPr>
        <w:tabs>
          <w:tab w:val="left" w:pos="1916"/>
        </w:tabs>
        <w:autoSpaceDE w:val="0"/>
        <w:autoSpaceDN w:val="0"/>
        <w:spacing w:before="52" w:line="276" w:lineRule="auto"/>
        <w:ind w:right="218" w:firstLine="710"/>
        <w:contextualSpacing w:val="0"/>
      </w:pPr>
      <w:r>
        <w:t xml:space="preserve">Принятие решения о предоставлении (об отказе в предоставлении) </w:t>
      </w:r>
      <w:r>
        <w:rPr>
          <w:spacing w:val="-6"/>
        </w:rPr>
        <w:t>Услуги.</w:t>
      </w:r>
    </w:p>
    <w:p w14:paraId="64A93111" w14:textId="77777777" w:rsidR="00FC1C39" w:rsidRDefault="00FC1C39" w:rsidP="00FC1C39">
      <w:pPr>
        <w:pStyle w:val="a6"/>
        <w:widowControl w:val="0"/>
        <w:numPr>
          <w:ilvl w:val="0"/>
          <w:numId w:val="91"/>
        </w:numPr>
        <w:tabs>
          <w:tab w:val="left" w:pos="1167"/>
        </w:tabs>
        <w:autoSpaceDE w:val="0"/>
        <w:autoSpaceDN w:val="0"/>
        <w:spacing w:line="276" w:lineRule="auto"/>
        <w:ind w:right="124" w:firstLine="710"/>
        <w:contextualSpacing w:val="0"/>
      </w:pPr>
      <w:r>
        <w:t xml:space="preserve">Проверка отсутствия или наличия оснований для отказа в предоставлении </w:t>
      </w:r>
      <w:r>
        <w:rPr>
          <w:spacing w:val="-5"/>
        </w:rPr>
        <w:t>Услуги,</w:t>
      </w:r>
      <w:r>
        <w:rPr>
          <w:spacing w:val="-18"/>
        </w:rPr>
        <w:t xml:space="preserve"> </w:t>
      </w:r>
      <w:r>
        <w:rPr>
          <w:spacing w:val="-3"/>
        </w:rPr>
        <w:t>подготовка</w:t>
      </w:r>
      <w:r>
        <w:rPr>
          <w:spacing w:val="-18"/>
        </w:rPr>
        <w:t xml:space="preserve"> </w:t>
      </w:r>
      <w:r>
        <w:t>проекта</w:t>
      </w:r>
      <w:r>
        <w:rPr>
          <w:spacing w:val="-19"/>
        </w:rPr>
        <w:t xml:space="preserve"> </w:t>
      </w:r>
      <w:r>
        <w:t>решения</w:t>
      </w:r>
      <w:r>
        <w:rPr>
          <w:spacing w:val="-18"/>
        </w:rPr>
        <w:t xml:space="preserve"> </w:t>
      </w:r>
      <w:r>
        <w:t>о</w:t>
      </w:r>
      <w:r>
        <w:rPr>
          <w:spacing w:val="-19"/>
        </w:rPr>
        <w:t xml:space="preserve"> </w:t>
      </w:r>
      <w:r>
        <w:t>предоставлении</w:t>
      </w:r>
      <w:r>
        <w:rPr>
          <w:spacing w:val="-19"/>
        </w:rPr>
        <w:t xml:space="preserve"> </w:t>
      </w:r>
      <w:r>
        <w:t>(об</w:t>
      </w:r>
      <w:r>
        <w:rPr>
          <w:spacing w:val="-18"/>
        </w:rPr>
        <w:t xml:space="preserve"> </w:t>
      </w:r>
      <w:r>
        <w:t>отказе</w:t>
      </w:r>
      <w:r>
        <w:rPr>
          <w:spacing w:val="-17"/>
        </w:rPr>
        <w:t xml:space="preserve"> </w:t>
      </w:r>
      <w:r>
        <w:t>в</w:t>
      </w:r>
      <w:r>
        <w:rPr>
          <w:spacing w:val="-21"/>
        </w:rPr>
        <w:t xml:space="preserve"> </w:t>
      </w:r>
      <w:r>
        <w:t xml:space="preserve">предоставлении) </w:t>
      </w:r>
      <w:r>
        <w:rPr>
          <w:spacing w:val="-5"/>
        </w:rPr>
        <w:t>Услуги.</w:t>
      </w:r>
    </w:p>
    <w:p w14:paraId="49CC3E07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3B747F1D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7F3D5CF0" w14:textId="77777777" w:rsidR="00FC1C39" w:rsidRDefault="00FC1C39" w:rsidP="00FC1C39">
      <w:pPr>
        <w:pStyle w:val="a7"/>
        <w:spacing w:before="87" w:line="276" w:lineRule="auto"/>
        <w:ind w:right="219"/>
      </w:pPr>
      <w:r>
        <w:t>Местом выполнения административного действия (процедуры) является администрация, ВИС.</w:t>
      </w:r>
    </w:p>
    <w:p w14:paraId="7023687B" w14:textId="77777777" w:rsidR="00FC1C39" w:rsidRDefault="00FC1C39" w:rsidP="00FC1C39">
      <w:pPr>
        <w:pStyle w:val="a7"/>
        <w:spacing w:before="4" w:line="276" w:lineRule="auto"/>
        <w:ind w:right="216"/>
      </w:pPr>
      <w:r>
        <w:t>Срок      выполнения       административного       действия       (процедуры)   1 (один) рабочий</w:t>
      </w:r>
      <w:r>
        <w:rPr>
          <w:spacing w:val="1"/>
        </w:rPr>
        <w:t xml:space="preserve"> </w:t>
      </w:r>
      <w:r>
        <w:t>день.</w:t>
      </w:r>
    </w:p>
    <w:p w14:paraId="196C3C49" w14:textId="77777777" w:rsidR="00FC1C39" w:rsidRDefault="00FC1C39" w:rsidP="00FC1C39">
      <w:pPr>
        <w:pStyle w:val="a7"/>
        <w:spacing w:line="276" w:lineRule="auto"/>
        <w:ind w:right="205"/>
      </w:pPr>
      <w:r>
        <w:t>Основания для отказа в предоставлении Услуги указаны в подпункте 19.1.7 пункта 19.1 Регламента.</w:t>
      </w:r>
    </w:p>
    <w:p w14:paraId="68516AE6" w14:textId="77777777" w:rsidR="00FC1C39" w:rsidRDefault="00FC1C39" w:rsidP="00FC1C39">
      <w:pPr>
        <w:pStyle w:val="a7"/>
        <w:spacing w:line="276" w:lineRule="auto"/>
        <w:ind w:right="205"/>
      </w:pPr>
      <w:r>
        <w:t xml:space="preserve">Должностное лицо администрации на основании собранного </w:t>
      </w:r>
      <w:r>
        <w:rPr>
          <w:spacing w:val="-3"/>
        </w:rPr>
        <w:t xml:space="preserve">комплекта </w:t>
      </w:r>
      <w:r>
        <w:t xml:space="preserve">документов, определяет возможность предоставления </w:t>
      </w:r>
      <w:r>
        <w:rPr>
          <w:spacing w:val="-6"/>
        </w:rPr>
        <w:t xml:space="preserve">Услуги </w:t>
      </w:r>
      <w:r>
        <w:t xml:space="preserve">и формирует в ВИС проект  решения  о предоставлении  </w:t>
      </w:r>
      <w:r>
        <w:rPr>
          <w:spacing w:val="-6"/>
        </w:rPr>
        <w:t xml:space="preserve">Услуги   </w:t>
      </w:r>
      <w:r>
        <w:t xml:space="preserve">по   форме   согласно  Приложению  1 к </w:t>
      </w:r>
      <w:r>
        <w:rPr>
          <w:spacing w:val="-3"/>
        </w:rPr>
        <w:t xml:space="preserve">Регламенту </w:t>
      </w:r>
      <w:r>
        <w:t xml:space="preserve">или об </w:t>
      </w:r>
      <w:r>
        <w:rPr>
          <w:spacing w:val="-3"/>
        </w:rPr>
        <w:t xml:space="preserve">отказе </w:t>
      </w:r>
      <w:r>
        <w:t>в ее предоставлении по форме согласно Приложению 6 к</w:t>
      </w:r>
      <w:r>
        <w:rPr>
          <w:spacing w:val="2"/>
        </w:rPr>
        <w:t xml:space="preserve"> </w:t>
      </w:r>
      <w:r>
        <w:rPr>
          <w:spacing w:val="-6"/>
        </w:rPr>
        <w:t>Регламенту.</w:t>
      </w:r>
    </w:p>
    <w:p w14:paraId="167EE41B" w14:textId="77777777" w:rsidR="00FC1C39" w:rsidRDefault="00FC1C39" w:rsidP="00FC1C39">
      <w:pPr>
        <w:pStyle w:val="a6"/>
        <w:widowControl w:val="0"/>
        <w:numPr>
          <w:ilvl w:val="0"/>
          <w:numId w:val="91"/>
        </w:numPr>
        <w:tabs>
          <w:tab w:val="left" w:pos="1167"/>
        </w:tabs>
        <w:autoSpaceDE w:val="0"/>
        <w:autoSpaceDN w:val="0"/>
        <w:spacing w:line="276" w:lineRule="auto"/>
        <w:ind w:right="221" w:firstLine="710"/>
        <w:contextualSpacing w:val="0"/>
      </w:pPr>
      <w:r>
        <w:t xml:space="preserve">Рассмотрение    проекта    решения     о     предоставлении     (об     </w:t>
      </w:r>
      <w:r>
        <w:rPr>
          <w:spacing w:val="-3"/>
        </w:rPr>
        <w:t xml:space="preserve">отказе </w:t>
      </w:r>
      <w:r>
        <w:t>в предоставлении)</w:t>
      </w:r>
      <w:r>
        <w:rPr>
          <w:spacing w:val="-1"/>
        </w:rPr>
        <w:t xml:space="preserve"> </w:t>
      </w:r>
      <w:r>
        <w:rPr>
          <w:spacing w:val="-5"/>
        </w:rPr>
        <w:t>Услуги.</w:t>
      </w:r>
    </w:p>
    <w:p w14:paraId="1D019E87" w14:textId="77777777" w:rsidR="00FC1C39" w:rsidRDefault="00FC1C39" w:rsidP="00FC1C39">
      <w:pPr>
        <w:pStyle w:val="a7"/>
        <w:spacing w:line="276" w:lineRule="auto"/>
        <w:ind w:right="219"/>
      </w:pPr>
      <w:r>
        <w:t>Местом выполнения административного действия (процедуры) является администрация, ВИС.</w:t>
      </w:r>
    </w:p>
    <w:p w14:paraId="622B55CA" w14:textId="77777777" w:rsidR="00FC1C39" w:rsidRDefault="00FC1C39" w:rsidP="00FC1C39">
      <w:pPr>
        <w:pStyle w:val="a7"/>
        <w:spacing w:line="278" w:lineRule="auto"/>
        <w:ind w:right="216"/>
      </w:pPr>
      <w:r>
        <w:t xml:space="preserve">Срок      выполнения      административного      действия      (процедуры)   </w:t>
      </w:r>
      <w:r>
        <w:rPr>
          <w:spacing w:val="-3"/>
        </w:rPr>
        <w:t xml:space="preserve">тот же </w:t>
      </w:r>
      <w:r>
        <w:t>рабочий</w:t>
      </w:r>
      <w:r>
        <w:rPr>
          <w:spacing w:val="8"/>
        </w:rPr>
        <w:t xml:space="preserve"> </w:t>
      </w:r>
      <w:r>
        <w:t>день.</w:t>
      </w:r>
    </w:p>
    <w:p w14:paraId="338721CA" w14:textId="77777777" w:rsidR="00FC1C39" w:rsidRDefault="00FC1C39" w:rsidP="00FC1C39">
      <w:pPr>
        <w:pStyle w:val="a7"/>
        <w:spacing w:line="276" w:lineRule="auto"/>
        <w:ind w:right="203"/>
      </w:pPr>
      <w:r>
        <w:rPr>
          <w:spacing w:val="-3"/>
        </w:rPr>
        <w:t xml:space="preserve">Уполномоченное </w:t>
      </w:r>
      <w:r>
        <w:t xml:space="preserve">должностное лицо администрации рассматривает проект решения на предмет соответствия требованиям законодательства Российской Федерации, в </w:t>
      </w:r>
      <w:r>
        <w:rPr>
          <w:spacing w:val="-4"/>
        </w:rPr>
        <w:t xml:space="preserve">том </w:t>
      </w:r>
      <w:r>
        <w:t xml:space="preserve">числе Регламента, полноты и качества предоставления </w:t>
      </w:r>
      <w:r>
        <w:rPr>
          <w:spacing w:val="-5"/>
        </w:rPr>
        <w:t xml:space="preserve">Услуги,  </w:t>
      </w:r>
      <w:r>
        <w:t xml:space="preserve">а также осуществляет контроль сроков предоставления </w:t>
      </w:r>
      <w:r>
        <w:rPr>
          <w:spacing w:val="-6"/>
        </w:rPr>
        <w:t xml:space="preserve">Услуги, </w:t>
      </w:r>
      <w:r>
        <w:t xml:space="preserve">подписывает проект  решения  о предоставлении  </w:t>
      </w:r>
      <w:r>
        <w:rPr>
          <w:spacing w:val="-6"/>
        </w:rPr>
        <w:t xml:space="preserve">Услуги  </w:t>
      </w:r>
      <w:r>
        <w:t xml:space="preserve">или об отказе  в ее  предоставлении   с использованием     усиленной     квалифицированной     электронной     подписи и направляет должностному лицу администрации для выдачи (направления) </w:t>
      </w:r>
      <w:r>
        <w:rPr>
          <w:spacing w:val="-4"/>
        </w:rPr>
        <w:t xml:space="preserve">результата </w:t>
      </w:r>
      <w:r>
        <w:rPr>
          <w:spacing w:val="62"/>
        </w:rPr>
        <w:t xml:space="preserve"> </w:t>
      </w:r>
      <w:r>
        <w:t xml:space="preserve">предоставления   </w:t>
      </w:r>
      <w:r>
        <w:rPr>
          <w:spacing w:val="-6"/>
        </w:rPr>
        <w:t xml:space="preserve">Услуги   </w:t>
      </w:r>
      <w:r>
        <w:t xml:space="preserve">заявителю.   Решение    о предоставлении (об </w:t>
      </w:r>
      <w:r>
        <w:rPr>
          <w:spacing w:val="-3"/>
        </w:rPr>
        <w:t xml:space="preserve">отказе </w:t>
      </w:r>
      <w:r>
        <w:t xml:space="preserve">в предоставлении) </w:t>
      </w:r>
      <w:r>
        <w:rPr>
          <w:spacing w:val="-6"/>
        </w:rPr>
        <w:t xml:space="preserve">Услуги </w:t>
      </w:r>
      <w:r>
        <w:t xml:space="preserve">принимается в срок до десяти рабочих дней, исчисляемый с </w:t>
      </w:r>
      <w:r>
        <w:rPr>
          <w:spacing w:val="-3"/>
        </w:rPr>
        <w:t xml:space="preserve">даты </w:t>
      </w:r>
      <w:r>
        <w:t xml:space="preserve">получения администрацией всех  сведений,  </w:t>
      </w:r>
      <w:r>
        <w:rPr>
          <w:spacing w:val="-3"/>
        </w:rPr>
        <w:t xml:space="preserve">необходимых  </w:t>
      </w:r>
      <w:r>
        <w:t>для принятия решения.</w:t>
      </w:r>
    </w:p>
    <w:p w14:paraId="62282270" w14:textId="77777777" w:rsidR="00FC1C39" w:rsidRDefault="00FC1C39" w:rsidP="00FC1C39">
      <w:pPr>
        <w:pStyle w:val="a6"/>
        <w:widowControl w:val="0"/>
        <w:numPr>
          <w:ilvl w:val="3"/>
          <w:numId w:val="99"/>
        </w:numPr>
        <w:tabs>
          <w:tab w:val="left" w:pos="1916"/>
        </w:tabs>
        <w:autoSpaceDE w:val="0"/>
        <w:autoSpaceDN w:val="0"/>
        <w:spacing w:line="320" w:lineRule="exact"/>
        <w:ind w:left="1915" w:hanging="1052"/>
        <w:contextualSpacing w:val="0"/>
      </w:pPr>
      <w:r>
        <w:t xml:space="preserve">Предоставление </w:t>
      </w:r>
      <w:r>
        <w:rPr>
          <w:spacing w:val="-4"/>
        </w:rPr>
        <w:t xml:space="preserve">результата </w:t>
      </w:r>
      <w:r>
        <w:t>предоставления</w:t>
      </w:r>
      <w:r>
        <w:rPr>
          <w:spacing w:val="7"/>
        </w:rPr>
        <w:t xml:space="preserve"> </w:t>
      </w:r>
      <w:r>
        <w:rPr>
          <w:spacing w:val="-4"/>
        </w:rPr>
        <w:t>Услуги.</w:t>
      </w:r>
    </w:p>
    <w:p w14:paraId="38BE1DA5" w14:textId="77777777" w:rsidR="00FC1C39" w:rsidRDefault="00FC1C39" w:rsidP="00FC1C39">
      <w:pPr>
        <w:pStyle w:val="a6"/>
        <w:widowControl w:val="0"/>
        <w:numPr>
          <w:ilvl w:val="0"/>
          <w:numId w:val="90"/>
        </w:numPr>
        <w:tabs>
          <w:tab w:val="left" w:pos="1167"/>
        </w:tabs>
        <w:autoSpaceDE w:val="0"/>
        <w:autoSpaceDN w:val="0"/>
        <w:spacing w:before="42" w:line="276" w:lineRule="auto"/>
        <w:ind w:right="218" w:firstLine="710"/>
        <w:contextualSpacing w:val="0"/>
      </w:pPr>
      <w:r>
        <w:rPr>
          <w:spacing w:val="-2"/>
        </w:rPr>
        <w:t xml:space="preserve">Выдача </w:t>
      </w:r>
      <w:r>
        <w:t xml:space="preserve">(направление) </w:t>
      </w:r>
      <w:r>
        <w:rPr>
          <w:spacing w:val="-3"/>
        </w:rPr>
        <w:t xml:space="preserve">результата </w:t>
      </w:r>
      <w:r>
        <w:t xml:space="preserve">предоставления </w:t>
      </w:r>
      <w:r>
        <w:rPr>
          <w:spacing w:val="-7"/>
        </w:rPr>
        <w:t xml:space="preserve">Услуги </w:t>
      </w:r>
      <w:r>
        <w:t>заявителю (представителю заявителя) посредством</w:t>
      </w:r>
      <w:r>
        <w:rPr>
          <w:spacing w:val="1"/>
        </w:rPr>
        <w:t xml:space="preserve"> </w:t>
      </w:r>
      <w:r>
        <w:t>РПГУ.</w:t>
      </w:r>
    </w:p>
    <w:p w14:paraId="70841F8D" w14:textId="77777777" w:rsidR="00FC1C39" w:rsidRDefault="00FC1C39" w:rsidP="00FC1C39">
      <w:pPr>
        <w:pStyle w:val="a7"/>
        <w:spacing w:before="4" w:line="276" w:lineRule="auto"/>
        <w:ind w:right="219"/>
      </w:pPr>
      <w:r>
        <w:t>Местом выполнения административного действия (процедуры) является Модуль МФЦ ЕИС ОУ, РПГУ.</w:t>
      </w:r>
    </w:p>
    <w:p w14:paraId="17BB518C" w14:textId="77777777" w:rsidR="00FC1C39" w:rsidRDefault="00FC1C39" w:rsidP="00FC1C39">
      <w:pPr>
        <w:pStyle w:val="a7"/>
        <w:spacing w:line="276" w:lineRule="auto"/>
        <w:ind w:right="207"/>
      </w:pPr>
      <w:r>
        <w:t>Срок       выполнения       административного       действия       (процедуры)  1 (один) рабочий</w:t>
      </w:r>
      <w:r>
        <w:rPr>
          <w:spacing w:val="1"/>
        </w:rPr>
        <w:t xml:space="preserve"> </w:t>
      </w:r>
      <w:r>
        <w:t>день.</w:t>
      </w:r>
    </w:p>
    <w:p w14:paraId="08341BF0" w14:textId="77777777" w:rsidR="00FC1C39" w:rsidRDefault="00FC1C39" w:rsidP="00FC1C39">
      <w:pPr>
        <w:pStyle w:val="a7"/>
        <w:spacing w:line="276" w:lineRule="auto"/>
        <w:ind w:right="217"/>
      </w:pPr>
      <w:r>
        <w:t>Должностное лицо администрации направляет результат предоставления Услуги в форме электронного документа, подписанного усиленной</w:t>
      </w:r>
    </w:p>
    <w:p w14:paraId="522082E1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4449D086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5ED175E7" w14:textId="77777777" w:rsidR="00FC1C39" w:rsidRDefault="00FC1C39" w:rsidP="00FC1C39">
      <w:pPr>
        <w:pStyle w:val="a7"/>
        <w:spacing w:before="87" w:line="276" w:lineRule="auto"/>
        <w:ind w:right="207" w:firstLine="0"/>
      </w:pPr>
      <w:r>
        <w:t>квалифицированной электронной подписью уполномоченного должностного лица администрации, в Личный кабинет на РПГУ. Заявитель (представитель заявителя) уведомляется о получении результата предоставления Услуги в Личном кабинете на РПГУ.</w:t>
      </w:r>
    </w:p>
    <w:p w14:paraId="24A4F4DD" w14:textId="77777777" w:rsidR="00FC1C39" w:rsidRDefault="00FC1C39" w:rsidP="00FC1C39">
      <w:pPr>
        <w:pStyle w:val="a7"/>
        <w:spacing w:before="3" w:line="276" w:lineRule="auto"/>
        <w:ind w:right="206"/>
      </w:pPr>
      <w:r>
        <w:t xml:space="preserve">Заявитель (представитель заявителя) может получить </w:t>
      </w:r>
      <w:r>
        <w:rPr>
          <w:spacing w:val="-4"/>
        </w:rPr>
        <w:t>результат</w:t>
      </w:r>
      <w:r>
        <w:rPr>
          <w:spacing w:val="62"/>
        </w:rPr>
        <w:t xml:space="preserve"> </w:t>
      </w:r>
      <w:r>
        <w:t xml:space="preserve">предоставления </w:t>
      </w:r>
      <w:r>
        <w:rPr>
          <w:spacing w:val="-6"/>
        </w:rPr>
        <w:t xml:space="preserve">Услуги </w:t>
      </w:r>
      <w:r>
        <w:t xml:space="preserve">в любом МФЦ </w:t>
      </w:r>
      <w:r>
        <w:rPr>
          <w:spacing w:val="-4"/>
        </w:rPr>
        <w:t xml:space="preserve">Московской </w:t>
      </w:r>
      <w:r>
        <w:t xml:space="preserve">области в виде распечатанного на </w:t>
      </w:r>
      <w:r>
        <w:rPr>
          <w:spacing w:val="-3"/>
        </w:rPr>
        <w:t xml:space="preserve">бумажном </w:t>
      </w:r>
      <w:r>
        <w:t xml:space="preserve">носителе экземпляра электронного документа. В </w:t>
      </w:r>
      <w:r>
        <w:rPr>
          <w:spacing w:val="-3"/>
        </w:rPr>
        <w:t xml:space="preserve">этом </w:t>
      </w:r>
      <w:r>
        <w:t xml:space="preserve">случае </w:t>
      </w:r>
      <w:r>
        <w:rPr>
          <w:spacing w:val="-3"/>
        </w:rPr>
        <w:t>работником</w:t>
      </w:r>
      <w:r>
        <w:rPr>
          <w:spacing w:val="-11"/>
        </w:rPr>
        <w:t xml:space="preserve"> </w:t>
      </w:r>
      <w:r>
        <w:t>МФЦ</w:t>
      </w:r>
      <w:r>
        <w:rPr>
          <w:spacing w:val="-16"/>
        </w:rPr>
        <w:t xml:space="preserve"> </w:t>
      </w:r>
      <w:r>
        <w:t>распечатывается</w:t>
      </w:r>
      <w:r>
        <w:rPr>
          <w:spacing w:val="-10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3"/>
        </w:rPr>
        <w:t>бумажном</w:t>
      </w:r>
      <w:r>
        <w:rPr>
          <w:spacing w:val="-10"/>
        </w:rPr>
        <w:t xml:space="preserve"> </w:t>
      </w:r>
      <w:r>
        <w:t>носителе</w:t>
      </w:r>
      <w:r>
        <w:rPr>
          <w:spacing w:val="-11"/>
        </w:rPr>
        <w:t xml:space="preserve"> </w:t>
      </w:r>
      <w:r>
        <w:t>экземпляр</w:t>
      </w:r>
      <w:r>
        <w:rPr>
          <w:spacing w:val="-11"/>
        </w:rPr>
        <w:t xml:space="preserve"> </w:t>
      </w:r>
      <w:r>
        <w:t xml:space="preserve">электронного документа,  </w:t>
      </w:r>
      <w:r>
        <w:rPr>
          <w:spacing w:val="-4"/>
        </w:rPr>
        <w:t xml:space="preserve">который </w:t>
      </w:r>
      <w:r>
        <w:rPr>
          <w:spacing w:val="62"/>
        </w:rPr>
        <w:t xml:space="preserve"> </w:t>
      </w:r>
      <w:r>
        <w:t xml:space="preserve">заверяется  подписью  уполномоченного  работника   МФЦ и </w:t>
      </w:r>
      <w:r>
        <w:rPr>
          <w:spacing w:val="-3"/>
        </w:rPr>
        <w:t>печатью</w:t>
      </w:r>
      <w:r>
        <w:t xml:space="preserve"> МФЦ.</w:t>
      </w:r>
    </w:p>
    <w:p w14:paraId="675282DF" w14:textId="77777777" w:rsidR="00FC1C39" w:rsidRDefault="00FC1C39" w:rsidP="00FC1C39">
      <w:pPr>
        <w:pStyle w:val="a7"/>
        <w:spacing w:before="1" w:line="276" w:lineRule="auto"/>
        <w:ind w:right="208"/>
      </w:pPr>
      <w:r>
        <w:rPr>
          <w:spacing w:val="-7"/>
        </w:rPr>
        <w:t xml:space="preserve">Услуга </w:t>
      </w:r>
      <w:r>
        <w:t xml:space="preserve">предусматривает возможность получения </w:t>
      </w:r>
      <w:r>
        <w:rPr>
          <w:spacing w:val="-3"/>
        </w:rPr>
        <w:t xml:space="preserve">результата </w:t>
      </w:r>
      <w:r>
        <w:t xml:space="preserve">предоставления </w:t>
      </w:r>
      <w:r>
        <w:rPr>
          <w:spacing w:val="-6"/>
        </w:rPr>
        <w:t xml:space="preserve">Услуги </w:t>
      </w:r>
      <w:r>
        <w:t xml:space="preserve">заявителем независимо от </w:t>
      </w:r>
      <w:r>
        <w:rPr>
          <w:spacing w:val="2"/>
        </w:rPr>
        <w:t xml:space="preserve">места </w:t>
      </w:r>
      <w:r>
        <w:t xml:space="preserve">его жительства или места пребывания (для физических лиц, включая индивидуальных предпринимателей) либо </w:t>
      </w:r>
      <w:r>
        <w:rPr>
          <w:spacing w:val="2"/>
        </w:rPr>
        <w:t xml:space="preserve">места </w:t>
      </w:r>
      <w:r>
        <w:t xml:space="preserve">его </w:t>
      </w:r>
      <w:r>
        <w:rPr>
          <w:spacing w:val="-3"/>
        </w:rPr>
        <w:t xml:space="preserve">нахождения </w:t>
      </w:r>
      <w:r>
        <w:t>(для юридических</w:t>
      </w:r>
      <w:r>
        <w:rPr>
          <w:spacing w:val="4"/>
        </w:rPr>
        <w:t xml:space="preserve"> </w:t>
      </w:r>
      <w:r>
        <w:t>лиц).</w:t>
      </w:r>
    </w:p>
    <w:p w14:paraId="637394E1" w14:textId="77777777" w:rsidR="00FC1C39" w:rsidRDefault="00FC1C39" w:rsidP="00FC1C39">
      <w:pPr>
        <w:pStyle w:val="a6"/>
        <w:widowControl w:val="0"/>
        <w:numPr>
          <w:ilvl w:val="0"/>
          <w:numId w:val="90"/>
        </w:numPr>
        <w:tabs>
          <w:tab w:val="left" w:pos="1167"/>
        </w:tabs>
        <w:autoSpaceDE w:val="0"/>
        <w:autoSpaceDN w:val="0"/>
        <w:spacing w:line="278" w:lineRule="auto"/>
        <w:ind w:right="212" w:firstLine="710"/>
        <w:contextualSpacing w:val="0"/>
      </w:pPr>
      <w:r>
        <w:rPr>
          <w:spacing w:val="-2"/>
        </w:rPr>
        <w:t xml:space="preserve">Выдача </w:t>
      </w:r>
      <w:r>
        <w:t xml:space="preserve">(направление) </w:t>
      </w:r>
      <w:r>
        <w:rPr>
          <w:spacing w:val="-3"/>
        </w:rPr>
        <w:t xml:space="preserve">результата </w:t>
      </w:r>
      <w:r>
        <w:t xml:space="preserve">предоставления </w:t>
      </w:r>
      <w:r>
        <w:rPr>
          <w:spacing w:val="-7"/>
        </w:rPr>
        <w:t xml:space="preserve">Услуги </w:t>
      </w:r>
      <w:r>
        <w:t>заявителю (представителю заявителя) в администрации лично, по электронной почте, почтовым</w:t>
      </w:r>
      <w:r>
        <w:rPr>
          <w:spacing w:val="1"/>
        </w:rPr>
        <w:t xml:space="preserve"> </w:t>
      </w:r>
      <w:r>
        <w:t>отправлением.</w:t>
      </w:r>
    </w:p>
    <w:p w14:paraId="64235CD8" w14:textId="77777777" w:rsidR="00FC1C39" w:rsidRDefault="00FC1C39" w:rsidP="00FC1C39">
      <w:pPr>
        <w:pStyle w:val="a7"/>
        <w:spacing w:line="276" w:lineRule="auto"/>
        <w:ind w:right="219"/>
      </w:pPr>
      <w:r>
        <w:t>Местом выполнения административного действия (процедуры) является Модуль МФЦ ЕИС ОУ, администрация.</w:t>
      </w:r>
    </w:p>
    <w:p w14:paraId="3BADB3E5" w14:textId="77777777" w:rsidR="00FC1C39" w:rsidRDefault="00FC1C39" w:rsidP="00FC1C39">
      <w:pPr>
        <w:pStyle w:val="a7"/>
        <w:spacing w:line="276" w:lineRule="auto"/>
        <w:ind w:right="216"/>
      </w:pPr>
      <w:r>
        <w:t>Срок      выполнения      административного      действия       (процедуры)   не позднее десятого дня со дня поступления запроса в</w:t>
      </w:r>
      <w:r>
        <w:rPr>
          <w:spacing w:val="-2"/>
        </w:rPr>
        <w:t xml:space="preserve"> </w:t>
      </w:r>
      <w:r>
        <w:t>администрацию.</w:t>
      </w:r>
    </w:p>
    <w:p w14:paraId="11DB2179" w14:textId="77777777" w:rsidR="00FC1C39" w:rsidRDefault="00FC1C39" w:rsidP="00FC1C39">
      <w:pPr>
        <w:pStyle w:val="a7"/>
        <w:spacing w:line="276" w:lineRule="auto"/>
        <w:ind w:right="205"/>
      </w:pPr>
      <w:r>
        <w:t xml:space="preserve">Заявитель       (представитель        заявителя)        уведомляется        лично или по электронной почте  о готовности  к выдаче  </w:t>
      </w:r>
      <w:r>
        <w:rPr>
          <w:spacing w:val="-3"/>
        </w:rPr>
        <w:t xml:space="preserve">результата  </w:t>
      </w:r>
      <w:r>
        <w:t xml:space="preserve">в администрации,  о направлении </w:t>
      </w:r>
      <w:r>
        <w:rPr>
          <w:spacing w:val="-3"/>
        </w:rPr>
        <w:t xml:space="preserve">результата </w:t>
      </w:r>
      <w:r>
        <w:rPr>
          <w:spacing w:val="-5"/>
        </w:rPr>
        <w:t xml:space="preserve">Услуги </w:t>
      </w:r>
      <w:r>
        <w:t>почтовым отправлением или по электронной почте.</w:t>
      </w:r>
    </w:p>
    <w:p w14:paraId="1E9FEB29" w14:textId="77777777" w:rsidR="00FC1C39" w:rsidRDefault="00FC1C39" w:rsidP="00FC1C39">
      <w:pPr>
        <w:pStyle w:val="a7"/>
        <w:spacing w:line="276" w:lineRule="auto"/>
        <w:ind w:right="205"/>
      </w:pPr>
      <w:r>
        <w:t xml:space="preserve">Должностное лицо администрации при выдаче </w:t>
      </w:r>
      <w:r>
        <w:rPr>
          <w:spacing w:val="-4"/>
        </w:rPr>
        <w:t xml:space="preserve">результата </w:t>
      </w:r>
      <w:r>
        <w:t xml:space="preserve">предоставления </w:t>
      </w:r>
      <w:r>
        <w:rPr>
          <w:spacing w:val="-6"/>
        </w:rPr>
        <w:t xml:space="preserve">Услуги </w:t>
      </w:r>
      <w:r>
        <w:t>проверяет документы, удостоверяющие личность заявителя</w:t>
      </w:r>
      <w:r>
        <w:rPr>
          <w:spacing w:val="-47"/>
        </w:rPr>
        <w:t xml:space="preserve"> </w:t>
      </w:r>
      <w:r>
        <w:t xml:space="preserve">(представителя заявителя), а также документы, подтверждающие полномочия представителя заявителя (в случае, если за получением </w:t>
      </w:r>
      <w:r>
        <w:rPr>
          <w:spacing w:val="-4"/>
        </w:rPr>
        <w:t xml:space="preserve">результата </w:t>
      </w:r>
      <w:r>
        <w:t xml:space="preserve">предоставления </w:t>
      </w:r>
      <w:r>
        <w:rPr>
          <w:spacing w:val="-5"/>
        </w:rPr>
        <w:t xml:space="preserve">Услуги </w:t>
      </w:r>
      <w:r>
        <w:t>обращается представитель</w:t>
      </w:r>
      <w:r>
        <w:rPr>
          <w:spacing w:val="1"/>
        </w:rPr>
        <w:t xml:space="preserve"> </w:t>
      </w:r>
      <w:r>
        <w:t>заявителя).</w:t>
      </w:r>
    </w:p>
    <w:p w14:paraId="780D5351" w14:textId="77777777" w:rsidR="00FC1C39" w:rsidRDefault="00FC1C39" w:rsidP="00FC1C39">
      <w:pPr>
        <w:pStyle w:val="a7"/>
        <w:spacing w:line="276" w:lineRule="auto"/>
        <w:ind w:right="208"/>
      </w:pPr>
      <w:r>
        <w:t xml:space="preserve">После установления личности заявителя (представителя заявителя) должностное лицо администрации выдает заявителю (представителю заявителя) </w:t>
      </w:r>
      <w:r>
        <w:rPr>
          <w:spacing w:val="-4"/>
        </w:rPr>
        <w:t xml:space="preserve">результат </w:t>
      </w:r>
      <w:r>
        <w:t xml:space="preserve">предоставления </w:t>
      </w:r>
      <w:r>
        <w:rPr>
          <w:spacing w:val="-6"/>
        </w:rPr>
        <w:t xml:space="preserve">Услуги. </w:t>
      </w:r>
      <w:r>
        <w:t>Либо должностное лицо администрации направляет</w:t>
      </w:r>
      <w:r>
        <w:rPr>
          <w:spacing w:val="-19"/>
        </w:rPr>
        <w:t xml:space="preserve"> </w:t>
      </w:r>
      <w:r>
        <w:t>заявителю</w:t>
      </w:r>
      <w:r>
        <w:rPr>
          <w:spacing w:val="-19"/>
        </w:rPr>
        <w:t xml:space="preserve"> </w:t>
      </w:r>
      <w:r>
        <w:t>(представителю</w:t>
      </w:r>
      <w:r>
        <w:rPr>
          <w:spacing w:val="-19"/>
        </w:rPr>
        <w:t xml:space="preserve"> </w:t>
      </w:r>
      <w:r>
        <w:t>заявителя)</w:t>
      </w:r>
      <w:r>
        <w:rPr>
          <w:spacing w:val="-19"/>
        </w:rPr>
        <w:t xml:space="preserve"> </w:t>
      </w:r>
      <w:r>
        <w:rPr>
          <w:spacing w:val="-4"/>
        </w:rPr>
        <w:t>результат</w:t>
      </w:r>
      <w:r>
        <w:rPr>
          <w:spacing w:val="-18"/>
        </w:rPr>
        <w:t xml:space="preserve"> </w:t>
      </w:r>
      <w:r>
        <w:t>предоставления</w:t>
      </w:r>
      <w:r>
        <w:rPr>
          <w:spacing w:val="-17"/>
        </w:rPr>
        <w:t xml:space="preserve"> </w:t>
      </w:r>
      <w:r>
        <w:rPr>
          <w:spacing w:val="-5"/>
        </w:rPr>
        <w:t xml:space="preserve">Услуги </w:t>
      </w:r>
      <w:r>
        <w:t>почтовым отправлением, по электронной</w:t>
      </w:r>
      <w:r>
        <w:rPr>
          <w:spacing w:val="11"/>
        </w:rPr>
        <w:t xml:space="preserve"> </w:t>
      </w:r>
      <w:r>
        <w:rPr>
          <w:spacing w:val="-3"/>
        </w:rPr>
        <w:t>почте.</w:t>
      </w:r>
    </w:p>
    <w:p w14:paraId="324238F2" w14:textId="77777777" w:rsidR="00FC1C39" w:rsidRDefault="00FC1C39" w:rsidP="00FC1C39">
      <w:pPr>
        <w:pStyle w:val="a7"/>
        <w:spacing w:line="276" w:lineRule="auto"/>
        <w:ind w:right="210"/>
      </w:pPr>
      <w:r>
        <w:t xml:space="preserve">Должностное лицо, работник администрации формирует расписку о выдаче </w:t>
      </w:r>
      <w:r>
        <w:rPr>
          <w:spacing w:val="-4"/>
        </w:rPr>
        <w:t xml:space="preserve">результата </w:t>
      </w:r>
      <w:r>
        <w:t xml:space="preserve">предоставления </w:t>
      </w:r>
      <w:r>
        <w:rPr>
          <w:spacing w:val="-6"/>
        </w:rPr>
        <w:t xml:space="preserve">Услуги, </w:t>
      </w:r>
      <w:r>
        <w:t>распечатывает ее в 1 экземпляре,</w:t>
      </w:r>
      <w:r>
        <w:rPr>
          <w:spacing w:val="67"/>
        </w:rPr>
        <w:t xml:space="preserve"> </w:t>
      </w:r>
      <w:r>
        <w:t>подписывает</w:t>
      </w:r>
    </w:p>
    <w:p w14:paraId="318F72C2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673243F5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0E65F2C9" w14:textId="77777777" w:rsidR="00FC1C39" w:rsidRDefault="00FC1C39" w:rsidP="00FC1C39">
      <w:pPr>
        <w:pStyle w:val="a7"/>
        <w:spacing w:before="87" w:line="276" w:lineRule="auto"/>
        <w:ind w:firstLine="0"/>
        <w:jc w:val="left"/>
      </w:pPr>
      <w:r>
        <w:t>и передает ее на подпись заявителю (представителю заявителя) (данный экземпляр расписки хранится в администрации).</w:t>
      </w:r>
    </w:p>
    <w:p w14:paraId="781FC842" w14:textId="77777777" w:rsidR="00FC1C39" w:rsidRDefault="00FC1C39" w:rsidP="00FC1C39">
      <w:pPr>
        <w:pStyle w:val="a6"/>
        <w:widowControl w:val="0"/>
        <w:numPr>
          <w:ilvl w:val="1"/>
          <w:numId w:val="108"/>
        </w:numPr>
        <w:tabs>
          <w:tab w:val="left" w:pos="1498"/>
          <w:tab w:val="left" w:pos="2141"/>
          <w:tab w:val="left" w:pos="3949"/>
          <w:tab w:val="left" w:pos="4361"/>
          <w:tab w:val="left" w:pos="4772"/>
          <w:tab w:val="left" w:pos="9041"/>
          <w:tab w:val="left" w:pos="9381"/>
        </w:tabs>
        <w:autoSpaceDE w:val="0"/>
        <w:autoSpaceDN w:val="0"/>
        <w:spacing w:before="4" w:line="276" w:lineRule="auto"/>
        <w:ind w:right="199" w:firstLine="710"/>
        <w:contextualSpacing w:val="0"/>
      </w:pPr>
      <w:r>
        <w:rPr>
          <w:sz w:val="27"/>
        </w:rPr>
        <w:t>Для</w:t>
      </w:r>
      <w:r>
        <w:rPr>
          <w:sz w:val="27"/>
        </w:rPr>
        <w:tab/>
      </w:r>
      <w:r>
        <w:t xml:space="preserve">вариантов </w:t>
      </w:r>
      <w:r>
        <w:rPr>
          <w:spacing w:val="46"/>
        </w:rPr>
        <w:t xml:space="preserve"> </w:t>
      </w:r>
      <w:r>
        <w:t>4,</w:t>
      </w:r>
      <w:r>
        <w:tab/>
        <w:t>5,</w:t>
      </w:r>
      <w:r>
        <w:tab/>
        <w:t>6,</w:t>
      </w:r>
      <w:r>
        <w:tab/>
        <w:t xml:space="preserve">указанных   в </w:t>
      </w:r>
      <w:r>
        <w:rPr>
          <w:spacing w:val="31"/>
        </w:rPr>
        <w:t xml:space="preserve"> </w:t>
      </w:r>
      <w:r>
        <w:t xml:space="preserve">подпунктах </w:t>
      </w:r>
      <w:r>
        <w:rPr>
          <w:spacing w:val="49"/>
        </w:rPr>
        <w:t xml:space="preserve"> </w:t>
      </w:r>
      <w:r>
        <w:t>17.1.4</w:t>
      </w:r>
      <w:r>
        <w:tab/>
        <w:t>‒</w:t>
      </w:r>
      <w:r>
        <w:tab/>
      </w:r>
      <w:r>
        <w:rPr>
          <w:spacing w:val="-3"/>
        </w:rPr>
        <w:t xml:space="preserve">17.1.6 </w:t>
      </w:r>
      <w:r>
        <w:t>пункта 17.1</w:t>
      </w:r>
      <w:r>
        <w:rPr>
          <w:spacing w:val="5"/>
        </w:rPr>
        <w:t xml:space="preserve"> </w:t>
      </w:r>
      <w:r>
        <w:t>Регламента:</w:t>
      </w:r>
    </w:p>
    <w:p w14:paraId="76527180" w14:textId="77777777" w:rsidR="00FC1C39" w:rsidRDefault="00FC1C39" w:rsidP="00FC1C39">
      <w:pPr>
        <w:pStyle w:val="a6"/>
        <w:widowControl w:val="0"/>
        <w:numPr>
          <w:ilvl w:val="2"/>
          <w:numId w:val="108"/>
        </w:numPr>
        <w:tabs>
          <w:tab w:val="left" w:pos="1705"/>
        </w:tabs>
        <w:autoSpaceDE w:val="0"/>
        <w:autoSpaceDN w:val="0"/>
        <w:spacing w:line="321" w:lineRule="exact"/>
        <w:contextualSpacing w:val="0"/>
      </w:pPr>
      <w:r>
        <w:rPr>
          <w:spacing w:val="-5"/>
        </w:rPr>
        <w:t xml:space="preserve">Результатом </w:t>
      </w:r>
      <w:r>
        <w:t xml:space="preserve">предоставления </w:t>
      </w:r>
      <w:r>
        <w:rPr>
          <w:spacing w:val="-5"/>
        </w:rPr>
        <w:t>Услуги</w:t>
      </w:r>
      <w:r>
        <w:rPr>
          <w:spacing w:val="9"/>
        </w:rPr>
        <w:t xml:space="preserve"> </w:t>
      </w:r>
      <w:r>
        <w:t>является:</w:t>
      </w:r>
    </w:p>
    <w:p w14:paraId="53D9407F" w14:textId="77777777" w:rsidR="00FC1C39" w:rsidRDefault="00FC1C39" w:rsidP="00FC1C39">
      <w:pPr>
        <w:pStyle w:val="a6"/>
        <w:widowControl w:val="0"/>
        <w:numPr>
          <w:ilvl w:val="3"/>
          <w:numId w:val="108"/>
        </w:numPr>
        <w:tabs>
          <w:tab w:val="left" w:pos="1916"/>
        </w:tabs>
        <w:autoSpaceDE w:val="0"/>
        <w:autoSpaceDN w:val="0"/>
        <w:spacing w:before="48"/>
        <w:contextualSpacing w:val="0"/>
      </w:pPr>
      <w:r>
        <w:t>Решение о предоставлении</w:t>
      </w:r>
      <w:r>
        <w:rPr>
          <w:spacing w:val="2"/>
        </w:rPr>
        <w:t xml:space="preserve"> </w:t>
      </w:r>
      <w:r>
        <w:rPr>
          <w:spacing w:val="-5"/>
        </w:rPr>
        <w:t>Услуги:</w:t>
      </w:r>
    </w:p>
    <w:p w14:paraId="508C31DC" w14:textId="77777777" w:rsidR="00FC1C39" w:rsidRDefault="00FC1C39" w:rsidP="00FC1C39">
      <w:pPr>
        <w:pStyle w:val="a7"/>
        <w:spacing w:before="48" w:line="276" w:lineRule="auto"/>
        <w:jc w:val="left"/>
      </w:pPr>
      <w:r>
        <w:t xml:space="preserve">в виде документа «Ордер на право производства земляных работ», </w:t>
      </w:r>
      <w:r>
        <w:rPr>
          <w:spacing w:val="-4"/>
        </w:rPr>
        <w:t xml:space="preserve">который </w:t>
      </w:r>
      <w:r>
        <w:t>оформляется в соответствии с Приложением 1 к</w:t>
      </w:r>
      <w:r>
        <w:rPr>
          <w:spacing w:val="5"/>
        </w:rPr>
        <w:t xml:space="preserve"> </w:t>
      </w:r>
      <w:r>
        <w:rPr>
          <w:spacing w:val="-6"/>
        </w:rPr>
        <w:t>Регламенту.</w:t>
      </w:r>
    </w:p>
    <w:p w14:paraId="2D61AA14" w14:textId="77777777" w:rsidR="00FC1C39" w:rsidRDefault="00FC1C39" w:rsidP="00FC1C39">
      <w:pPr>
        <w:pStyle w:val="a6"/>
        <w:widowControl w:val="0"/>
        <w:numPr>
          <w:ilvl w:val="3"/>
          <w:numId w:val="108"/>
        </w:numPr>
        <w:tabs>
          <w:tab w:val="left" w:pos="1916"/>
        </w:tabs>
        <w:autoSpaceDE w:val="0"/>
        <w:autoSpaceDN w:val="0"/>
        <w:spacing w:line="278" w:lineRule="auto"/>
        <w:ind w:left="153" w:right="223" w:firstLine="710"/>
        <w:contextualSpacing w:val="0"/>
      </w:pPr>
      <w:r>
        <w:t xml:space="preserve">Решение об </w:t>
      </w:r>
      <w:r>
        <w:rPr>
          <w:spacing w:val="-3"/>
        </w:rPr>
        <w:t xml:space="preserve">отказе </w:t>
      </w:r>
      <w:r>
        <w:t xml:space="preserve">в предоставлении </w:t>
      </w:r>
      <w:r>
        <w:rPr>
          <w:spacing w:val="-6"/>
        </w:rPr>
        <w:t xml:space="preserve">Услуги </w:t>
      </w:r>
      <w:r>
        <w:t xml:space="preserve">в виде документа, </w:t>
      </w:r>
      <w:r>
        <w:rPr>
          <w:spacing w:val="-4"/>
        </w:rPr>
        <w:t xml:space="preserve">который </w:t>
      </w:r>
      <w:r>
        <w:t>оформляется в соответствии с Приложением 6 к</w:t>
      </w:r>
      <w:r>
        <w:rPr>
          <w:spacing w:val="12"/>
        </w:rPr>
        <w:t xml:space="preserve"> </w:t>
      </w:r>
      <w:r>
        <w:rPr>
          <w:spacing w:val="-6"/>
        </w:rPr>
        <w:t>Регламенту.</w:t>
      </w:r>
    </w:p>
    <w:p w14:paraId="16C67CFC" w14:textId="77777777" w:rsidR="00FC1C39" w:rsidRDefault="00FC1C39" w:rsidP="00FC1C39">
      <w:pPr>
        <w:pStyle w:val="a6"/>
        <w:widowControl w:val="0"/>
        <w:numPr>
          <w:ilvl w:val="2"/>
          <w:numId w:val="108"/>
        </w:numPr>
        <w:tabs>
          <w:tab w:val="left" w:pos="1705"/>
        </w:tabs>
        <w:autoSpaceDE w:val="0"/>
        <w:autoSpaceDN w:val="0"/>
        <w:spacing w:line="276" w:lineRule="auto"/>
        <w:ind w:left="153" w:right="206" w:firstLine="710"/>
        <w:contextualSpacing w:val="0"/>
      </w:pPr>
      <w:r>
        <w:t xml:space="preserve">Срок предоставления </w:t>
      </w:r>
      <w:r>
        <w:rPr>
          <w:spacing w:val="-6"/>
        </w:rPr>
        <w:t xml:space="preserve">Услуги </w:t>
      </w:r>
      <w:r>
        <w:t>составляет 10 рабочих дней со дня регистрации запроса в</w:t>
      </w:r>
      <w:r>
        <w:rPr>
          <w:spacing w:val="6"/>
        </w:rPr>
        <w:t xml:space="preserve"> </w:t>
      </w:r>
      <w:r>
        <w:t>администрации.</w:t>
      </w:r>
    </w:p>
    <w:p w14:paraId="57B5A078" w14:textId="77777777" w:rsidR="00FC1C39" w:rsidRDefault="00FC1C39" w:rsidP="00FC1C39">
      <w:pPr>
        <w:pStyle w:val="a7"/>
        <w:spacing w:after="11" w:line="276" w:lineRule="auto"/>
        <w:ind w:right="209"/>
      </w:pPr>
      <w:r>
        <w:t xml:space="preserve">Максимальный срок предоставления </w:t>
      </w:r>
      <w:r>
        <w:rPr>
          <w:spacing w:val="-6"/>
        </w:rPr>
        <w:t xml:space="preserve">Услуги </w:t>
      </w:r>
      <w:r>
        <w:t xml:space="preserve">составляет  10  рабочих  дней со дня регистрации запроса в администрации, в </w:t>
      </w:r>
      <w:r>
        <w:rPr>
          <w:spacing w:val="-4"/>
        </w:rPr>
        <w:t xml:space="preserve">том </w:t>
      </w:r>
      <w:r>
        <w:t xml:space="preserve">числе в случае, если запрос подан заявителем посредством </w:t>
      </w:r>
      <w:r>
        <w:rPr>
          <w:spacing w:val="-9"/>
        </w:rPr>
        <w:t xml:space="preserve">РПГУ, </w:t>
      </w:r>
      <w:r>
        <w:t xml:space="preserve">личного обращения, </w:t>
      </w:r>
      <w:r>
        <w:rPr>
          <w:spacing w:val="-3"/>
        </w:rPr>
        <w:t xml:space="preserve">почтового </w:t>
      </w:r>
      <w:r>
        <w:t>отправления, электронной почты.</w:t>
      </w: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974"/>
        <w:gridCol w:w="1547"/>
        <w:gridCol w:w="2694"/>
        <w:gridCol w:w="1806"/>
      </w:tblGrid>
      <w:tr w:rsidR="00FC1C39" w14:paraId="723C3392" w14:textId="77777777" w:rsidTr="007418D0">
        <w:trPr>
          <w:trHeight w:val="339"/>
        </w:trPr>
        <w:tc>
          <w:tcPr>
            <w:tcW w:w="3974" w:type="dxa"/>
          </w:tcPr>
          <w:p w14:paraId="6DD9FC06" w14:textId="77777777" w:rsidR="00FC1C39" w:rsidRDefault="00FC1C39" w:rsidP="007418D0">
            <w:pPr>
              <w:pStyle w:val="TableParagraph"/>
              <w:spacing w:line="309" w:lineRule="exact"/>
              <w:ind w:left="7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19.2.3. Исчерпывающий</w:t>
            </w:r>
          </w:p>
        </w:tc>
        <w:tc>
          <w:tcPr>
            <w:tcW w:w="1547" w:type="dxa"/>
          </w:tcPr>
          <w:p w14:paraId="5EA6699D" w14:textId="77777777" w:rsidR="00FC1C39" w:rsidRDefault="00FC1C39" w:rsidP="007418D0">
            <w:pPr>
              <w:pStyle w:val="TableParagraph"/>
              <w:spacing w:line="309" w:lineRule="exact"/>
              <w:ind w:left="39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перечень</w:t>
            </w:r>
          </w:p>
        </w:tc>
        <w:tc>
          <w:tcPr>
            <w:tcW w:w="2694" w:type="dxa"/>
          </w:tcPr>
          <w:p w14:paraId="312E9A8E" w14:textId="77777777" w:rsidR="00FC1C39" w:rsidRDefault="00FC1C39" w:rsidP="007418D0">
            <w:pPr>
              <w:pStyle w:val="TableParagraph"/>
              <w:spacing w:line="309" w:lineRule="exact"/>
              <w:ind w:left="65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документов,</w:t>
            </w:r>
          </w:p>
        </w:tc>
        <w:tc>
          <w:tcPr>
            <w:tcW w:w="1806" w:type="dxa"/>
          </w:tcPr>
          <w:p w14:paraId="63EC105A" w14:textId="77777777" w:rsidR="00FC1C39" w:rsidRDefault="00FC1C39" w:rsidP="007418D0">
            <w:pPr>
              <w:pStyle w:val="TableParagraph"/>
              <w:spacing w:line="309" w:lineRule="exact"/>
              <w:ind w:left="0" w:right="5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w w:val="95"/>
                <w:sz w:val="28"/>
              </w:rPr>
              <w:t>необходимых</w:t>
            </w:r>
          </w:p>
        </w:tc>
      </w:tr>
      <w:tr w:rsidR="00FC1C39" w14:paraId="7AF7B7A1" w14:textId="77777777" w:rsidTr="007418D0">
        <w:trPr>
          <w:trHeight w:val="369"/>
        </w:trPr>
        <w:tc>
          <w:tcPr>
            <w:tcW w:w="3974" w:type="dxa"/>
          </w:tcPr>
          <w:p w14:paraId="0A9350F1" w14:textId="77777777" w:rsidR="00FC1C39" w:rsidRDefault="00FC1C39" w:rsidP="007418D0">
            <w:pPr>
              <w:pStyle w:val="TableParagraph"/>
              <w:tabs>
                <w:tab w:val="left" w:pos="2855"/>
              </w:tabs>
              <w:spacing w:before="17"/>
              <w:ind w:left="5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для</w:t>
            </w:r>
            <w:r>
              <w:rPr>
                <w:rFonts w:ascii="Times New Roman" w:hAnsi="Times New Roman"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предоставления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6"/>
                <w:sz w:val="28"/>
              </w:rPr>
              <w:t>Услуги,</w:t>
            </w:r>
          </w:p>
        </w:tc>
        <w:tc>
          <w:tcPr>
            <w:tcW w:w="1547" w:type="dxa"/>
          </w:tcPr>
          <w:p w14:paraId="5094EC6A" w14:textId="77777777" w:rsidR="00FC1C39" w:rsidRDefault="00FC1C39" w:rsidP="007418D0">
            <w:pPr>
              <w:pStyle w:val="TableParagraph"/>
              <w:spacing w:before="17"/>
              <w:ind w:left="21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которые</w:t>
            </w:r>
          </w:p>
        </w:tc>
        <w:tc>
          <w:tcPr>
            <w:tcW w:w="2694" w:type="dxa"/>
          </w:tcPr>
          <w:p w14:paraId="7C3E878E" w14:textId="77777777" w:rsidR="00FC1C39" w:rsidRDefault="00FC1C39" w:rsidP="007418D0">
            <w:pPr>
              <w:pStyle w:val="TableParagraph"/>
              <w:tabs>
                <w:tab w:val="left" w:pos="1665"/>
              </w:tabs>
              <w:spacing w:before="17"/>
              <w:ind w:left="7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заявитель</w:t>
            </w:r>
            <w:r>
              <w:rPr>
                <w:rFonts w:ascii="Times New Roman" w:hAnsi="Times New Roman"/>
                <w:sz w:val="28"/>
              </w:rPr>
              <w:tab/>
              <w:t>должен</w:t>
            </w:r>
          </w:p>
        </w:tc>
        <w:tc>
          <w:tcPr>
            <w:tcW w:w="1806" w:type="dxa"/>
          </w:tcPr>
          <w:p w14:paraId="05E345C1" w14:textId="77777777" w:rsidR="00FC1C39" w:rsidRDefault="00FC1C39" w:rsidP="007418D0">
            <w:pPr>
              <w:pStyle w:val="TableParagraph"/>
              <w:spacing w:before="17"/>
              <w:ind w:left="0" w:right="58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w w:val="95"/>
                <w:sz w:val="28"/>
              </w:rPr>
              <w:t>представить</w:t>
            </w:r>
          </w:p>
        </w:tc>
      </w:tr>
      <w:tr w:rsidR="00FC1C39" w14:paraId="0D8DA5BF" w14:textId="77777777" w:rsidTr="007418D0">
        <w:trPr>
          <w:trHeight w:val="338"/>
        </w:trPr>
        <w:tc>
          <w:tcPr>
            <w:tcW w:w="3974" w:type="dxa"/>
          </w:tcPr>
          <w:p w14:paraId="0C4C9660" w14:textId="77777777" w:rsidR="00FC1C39" w:rsidRDefault="00FC1C39" w:rsidP="007418D0">
            <w:pPr>
              <w:pStyle w:val="TableParagraph"/>
              <w:spacing w:before="17" w:line="302" w:lineRule="exact"/>
              <w:ind w:left="5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самостоятельно:</w:t>
            </w:r>
          </w:p>
        </w:tc>
        <w:tc>
          <w:tcPr>
            <w:tcW w:w="1547" w:type="dxa"/>
          </w:tcPr>
          <w:p w14:paraId="71319027" w14:textId="77777777" w:rsidR="00FC1C39" w:rsidRDefault="00FC1C39" w:rsidP="007418D0"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2694" w:type="dxa"/>
          </w:tcPr>
          <w:p w14:paraId="1574199D" w14:textId="77777777" w:rsidR="00FC1C39" w:rsidRDefault="00FC1C39" w:rsidP="007418D0"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1806" w:type="dxa"/>
          </w:tcPr>
          <w:p w14:paraId="22074FD0" w14:textId="77777777" w:rsidR="00FC1C39" w:rsidRDefault="00FC1C39" w:rsidP="007418D0"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</w:tr>
    </w:tbl>
    <w:p w14:paraId="0E1C594C" w14:textId="77777777" w:rsidR="00FC1C39" w:rsidRDefault="00FC1C39" w:rsidP="00FC1C39">
      <w:pPr>
        <w:pStyle w:val="a6"/>
        <w:widowControl w:val="0"/>
        <w:numPr>
          <w:ilvl w:val="3"/>
          <w:numId w:val="89"/>
        </w:numPr>
        <w:tabs>
          <w:tab w:val="left" w:pos="1916"/>
        </w:tabs>
        <w:autoSpaceDE w:val="0"/>
        <w:autoSpaceDN w:val="0"/>
        <w:spacing w:before="48" w:line="276" w:lineRule="auto"/>
        <w:ind w:right="825" w:firstLine="0"/>
        <w:contextualSpacing w:val="0"/>
      </w:pPr>
      <w:r>
        <w:t>Запрос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форме,</w:t>
      </w:r>
      <w:r>
        <w:rPr>
          <w:spacing w:val="-7"/>
        </w:rPr>
        <w:t xml:space="preserve"> </w:t>
      </w:r>
      <w:r>
        <w:t>приведенной</w:t>
      </w:r>
      <w:r>
        <w:rPr>
          <w:spacing w:val="-6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Приложении</w:t>
      </w:r>
      <w:r>
        <w:rPr>
          <w:spacing w:val="-10"/>
        </w:rPr>
        <w:t xml:space="preserve"> </w:t>
      </w:r>
      <w:r>
        <w:t>10</w:t>
      </w:r>
      <w:r>
        <w:rPr>
          <w:spacing w:val="-9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 xml:space="preserve">Регламенту. При </w:t>
      </w:r>
      <w:r>
        <w:rPr>
          <w:spacing w:val="-3"/>
        </w:rPr>
        <w:t>подаче</w:t>
      </w:r>
      <w:r>
        <w:rPr>
          <w:spacing w:val="2"/>
        </w:rPr>
        <w:t xml:space="preserve"> </w:t>
      </w:r>
      <w:r>
        <w:t>запроса:</w:t>
      </w:r>
    </w:p>
    <w:p w14:paraId="709A61F8" w14:textId="77777777" w:rsidR="00FC1C39" w:rsidRDefault="00FC1C39" w:rsidP="00FC1C39">
      <w:pPr>
        <w:pStyle w:val="a6"/>
        <w:widowControl w:val="0"/>
        <w:numPr>
          <w:ilvl w:val="0"/>
          <w:numId w:val="88"/>
        </w:numPr>
        <w:tabs>
          <w:tab w:val="left" w:pos="1167"/>
        </w:tabs>
        <w:autoSpaceDE w:val="0"/>
        <w:autoSpaceDN w:val="0"/>
        <w:spacing w:line="321" w:lineRule="exact"/>
        <w:contextualSpacing w:val="0"/>
      </w:pPr>
      <w:r>
        <w:t>посредством РПГУ заполняется его интерактивная</w:t>
      </w:r>
      <w:r>
        <w:rPr>
          <w:spacing w:val="3"/>
        </w:rPr>
        <w:t xml:space="preserve"> </w:t>
      </w:r>
      <w:r>
        <w:t>форма;</w:t>
      </w:r>
    </w:p>
    <w:p w14:paraId="6DAD4B1F" w14:textId="77777777" w:rsidR="00FC1C39" w:rsidRDefault="00FC1C39" w:rsidP="00FC1C39">
      <w:pPr>
        <w:pStyle w:val="a6"/>
        <w:widowControl w:val="0"/>
        <w:numPr>
          <w:ilvl w:val="0"/>
          <w:numId w:val="88"/>
        </w:numPr>
        <w:tabs>
          <w:tab w:val="left" w:pos="1167"/>
        </w:tabs>
        <w:autoSpaceDE w:val="0"/>
        <w:autoSpaceDN w:val="0"/>
        <w:spacing w:before="47" w:line="278" w:lineRule="auto"/>
        <w:ind w:left="153" w:right="210" w:firstLine="710"/>
        <w:contextualSpacing w:val="0"/>
      </w:pPr>
      <w:r>
        <w:t xml:space="preserve">лично в администрацию он должен быть подписан собственноручной подписью      заявителя      или представителя      заявителя,      уполномоченного на его подписание, заверен </w:t>
      </w:r>
      <w:r>
        <w:rPr>
          <w:spacing w:val="-3"/>
        </w:rPr>
        <w:t xml:space="preserve">печатью </w:t>
      </w:r>
      <w:r>
        <w:t>(при</w:t>
      </w:r>
      <w:r>
        <w:rPr>
          <w:spacing w:val="18"/>
        </w:rPr>
        <w:t xml:space="preserve"> </w:t>
      </w:r>
      <w:r>
        <w:t>наличии);</w:t>
      </w:r>
    </w:p>
    <w:p w14:paraId="2C27D0FC" w14:textId="77777777" w:rsidR="00FC1C39" w:rsidRDefault="00FC1C39" w:rsidP="00FC1C39">
      <w:pPr>
        <w:pStyle w:val="a6"/>
        <w:widowControl w:val="0"/>
        <w:numPr>
          <w:ilvl w:val="0"/>
          <w:numId w:val="88"/>
        </w:numPr>
        <w:tabs>
          <w:tab w:val="left" w:pos="1167"/>
        </w:tabs>
        <w:autoSpaceDE w:val="0"/>
        <w:autoSpaceDN w:val="0"/>
        <w:spacing w:line="276" w:lineRule="auto"/>
        <w:ind w:left="153" w:right="210" w:firstLine="710"/>
        <w:contextualSpacing w:val="0"/>
      </w:pPr>
      <w:r>
        <w:t xml:space="preserve">почтовым отправлением он должен быть подписан собственноручной подписью      заявителя      или представителя      заявителя,      уполномоченного на его подписание, заверен </w:t>
      </w:r>
      <w:r>
        <w:rPr>
          <w:spacing w:val="-3"/>
        </w:rPr>
        <w:t xml:space="preserve">печатью </w:t>
      </w:r>
      <w:r>
        <w:t>(при</w:t>
      </w:r>
      <w:r>
        <w:rPr>
          <w:spacing w:val="18"/>
        </w:rPr>
        <w:t xml:space="preserve"> </w:t>
      </w:r>
      <w:r>
        <w:t>наличии);</w:t>
      </w:r>
    </w:p>
    <w:p w14:paraId="0E891C9B" w14:textId="77777777" w:rsidR="00FC1C39" w:rsidRDefault="00FC1C39" w:rsidP="00FC1C39">
      <w:pPr>
        <w:pStyle w:val="a6"/>
        <w:widowControl w:val="0"/>
        <w:numPr>
          <w:ilvl w:val="0"/>
          <w:numId w:val="88"/>
        </w:numPr>
        <w:tabs>
          <w:tab w:val="left" w:pos="1167"/>
        </w:tabs>
        <w:autoSpaceDE w:val="0"/>
        <w:autoSpaceDN w:val="0"/>
        <w:spacing w:line="276" w:lineRule="auto"/>
        <w:ind w:left="153" w:right="212" w:firstLine="710"/>
        <w:contextualSpacing w:val="0"/>
      </w:pPr>
      <w:r>
        <w:t xml:space="preserve">по электронной почте предоставляется электронный образ документа, </w:t>
      </w:r>
      <w:r>
        <w:rPr>
          <w:spacing w:val="-4"/>
        </w:rPr>
        <w:t xml:space="preserve">который </w:t>
      </w:r>
      <w:r>
        <w:rPr>
          <w:spacing w:val="62"/>
        </w:rPr>
        <w:t xml:space="preserve"> </w:t>
      </w:r>
      <w:r>
        <w:t xml:space="preserve">должен   быть   подписан   собственноручной   подписью    заявителя или представителя заявителя, уполномоченного на его подписание, заверен </w:t>
      </w:r>
      <w:r>
        <w:rPr>
          <w:spacing w:val="-3"/>
        </w:rPr>
        <w:t xml:space="preserve">печатью </w:t>
      </w:r>
      <w:r>
        <w:t>(при</w:t>
      </w:r>
      <w:r>
        <w:rPr>
          <w:spacing w:val="3"/>
        </w:rPr>
        <w:t xml:space="preserve"> </w:t>
      </w:r>
      <w:r>
        <w:t>наличии).</w:t>
      </w:r>
    </w:p>
    <w:p w14:paraId="3D1B1D9B" w14:textId="77777777" w:rsidR="00FC1C39" w:rsidRDefault="00FC1C39" w:rsidP="00FC1C39">
      <w:pPr>
        <w:pStyle w:val="a6"/>
        <w:widowControl w:val="0"/>
        <w:numPr>
          <w:ilvl w:val="3"/>
          <w:numId w:val="89"/>
        </w:numPr>
        <w:tabs>
          <w:tab w:val="left" w:pos="1916"/>
        </w:tabs>
        <w:autoSpaceDE w:val="0"/>
        <w:autoSpaceDN w:val="0"/>
        <w:spacing w:line="276" w:lineRule="auto"/>
        <w:ind w:left="153" w:right="220" w:firstLine="710"/>
        <w:contextualSpacing w:val="0"/>
      </w:pPr>
      <w:r>
        <w:rPr>
          <w:spacing w:val="-4"/>
        </w:rPr>
        <w:t xml:space="preserve">Документ, </w:t>
      </w:r>
      <w:r>
        <w:t>подтверждающий полномочия представителя заявителя (в случае обращения представителя</w:t>
      </w:r>
      <w:r>
        <w:rPr>
          <w:spacing w:val="8"/>
        </w:rPr>
        <w:t xml:space="preserve"> </w:t>
      </w:r>
      <w:r>
        <w:t>заявителя).</w:t>
      </w:r>
    </w:p>
    <w:p w14:paraId="544B9F18" w14:textId="77777777" w:rsidR="00FC1C39" w:rsidRDefault="00FC1C39" w:rsidP="00FC1C39">
      <w:pPr>
        <w:pStyle w:val="a7"/>
        <w:spacing w:line="276" w:lineRule="auto"/>
        <w:ind w:right="223"/>
      </w:pPr>
      <w:r>
        <w:t>Документами, подтверждающими полномочия представителя заявителя, являются:</w:t>
      </w:r>
    </w:p>
    <w:p w14:paraId="7423491C" w14:textId="77777777" w:rsidR="00FC1C39" w:rsidRDefault="00FC1C39" w:rsidP="00FC1C39">
      <w:pPr>
        <w:pStyle w:val="a6"/>
        <w:widowControl w:val="0"/>
        <w:numPr>
          <w:ilvl w:val="0"/>
          <w:numId w:val="87"/>
        </w:numPr>
        <w:tabs>
          <w:tab w:val="left" w:pos="1167"/>
        </w:tabs>
        <w:autoSpaceDE w:val="0"/>
        <w:autoSpaceDN w:val="0"/>
        <w:spacing w:line="321" w:lineRule="exact"/>
        <w:contextualSpacing w:val="0"/>
      </w:pPr>
      <w:r>
        <w:t>доверенность;</w:t>
      </w:r>
    </w:p>
    <w:p w14:paraId="08B8BEDF" w14:textId="77777777" w:rsidR="00FC1C39" w:rsidRDefault="00FC1C39" w:rsidP="00FC1C39">
      <w:pPr>
        <w:spacing w:line="321" w:lineRule="exact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327F22B1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5262A42F" w14:textId="77777777" w:rsidR="00FC1C39" w:rsidRDefault="00FC1C39" w:rsidP="00FC1C39">
      <w:pPr>
        <w:pStyle w:val="a6"/>
        <w:widowControl w:val="0"/>
        <w:numPr>
          <w:ilvl w:val="0"/>
          <w:numId w:val="87"/>
        </w:numPr>
        <w:tabs>
          <w:tab w:val="left" w:pos="1167"/>
        </w:tabs>
        <w:autoSpaceDE w:val="0"/>
        <w:autoSpaceDN w:val="0"/>
        <w:spacing w:before="87" w:line="276" w:lineRule="auto"/>
        <w:ind w:left="153" w:right="204" w:firstLine="710"/>
        <w:contextualSpacing w:val="0"/>
      </w:pPr>
      <w:r>
        <w:t>иные</w:t>
      </w:r>
      <w:r>
        <w:rPr>
          <w:spacing w:val="-15"/>
        </w:rPr>
        <w:t xml:space="preserve"> </w:t>
      </w:r>
      <w:r>
        <w:t>документы,</w:t>
      </w:r>
      <w:r>
        <w:rPr>
          <w:spacing w:val="-14"/>
        </w:rPr>
        <w:t xml:space="preserve"> </w:t>
      </w:r>
      <w:r>
        <w:t>подтверждающие</w:t>
      </w:r>
      <w:r>
        <w:rPr>
          <w:spacing w:val="-15"/>
        </w:rPr>
        <w:t xml:space="preserve"> </w:t>
      </w:r>
      <w:r>
        <w:t>полномочия</w:t>
      </w:r>
      <w:r>
        <w:rPr>
          <w:spacing w:val="-14"/>
        </w:rPr>
        <w:t xml:space="preserve"> </w:t>
      </w:r>
      <w:r>
        <w:t>представителей</w:t>
      </w:r>
      <w:r>
        <w:rPr>
          <w:spacing w:val="-16"/>
        </w:rPr>
        <w:t xml:space="preserve"> </w:t>
      </w:r>
      <w:r>
        <w:t xml:space="preserve">заявителя в соответствии с </w:t>
      </w:r>
      <w:r>
        <w:rPr>
          <w:spacing w:val="-3"/>
        </w:rPr>
        <w:t xml:space="preserve">законодательством </w:t>
      </w:r>
      <w:r>
        <w:t xml:space="preserve">Российской Федерации </w:t>
      </w:r>
      <w:r>
        <w:rPr>
          <w:spacing w:val="-3"/>
        </w:rPr>
        <w:t xml:space="preserve">(протокол </w:t>
      </w:r>
      <w:r>
        <w:t xml:space="preserve">(выписка  из </w:t>
      </w:r>
      <w:r>
        <w:rPr>
          <w:spacing w:val="-3"/>
        </w:rPr>
        <w:t xml:space="preserve">протокола) </w:t>
      </w:r>
      <w:r>
        <w:t xml:space="preserve">общего собрания акционеров об избрании директора (генерального директора) акционерного общества, выписка из </w:t>
      </w:r>
      <w:r>
        <w:rPr>
          <w:spacing w:val="-3"/>
        </w:rPr>
        <w:t xml:space="preserve">протокола </w:t>
      </w:r>
      <w:r>
        <w:t>общего собрания участников</w:t>
      </w:r>
      <w:r>
        <w:rPr>
          <w:spacing w:val="-23"/>
        </w:rPr>
        <w:t xml:space="preserve"> </w:t>
      </w:r>
      <w:r>
        <w:t>общества</w:t>
      </w:r>
      <w:r>
        <w:rPr>
          <w:spacing w:val="-21"/>
        </w:rPr>
        <w:t xml:space="preserve"> </w:t>
      </w:r>
      <w:r>
        <w:t>с</w:t>
      </w:r>
      <w:r>
        <w:rPr>
          <w:spacing w:val="-20"/>
        </w:rPr>
        <w:t xml:space="preserve"> </w:t>
      </w:r>
      <w:r>
        <w:t>ограниченной</w:t>
      </w:r>
      <w:r>
        <w:rPr>
          <w:spacing w:val="-22"/>
        </w:rPr>
        <w:t xml:space="preserve"> </w:t>
      </w:r>
      <w:r>
        <w:t>ответственностью</w:t>
      </w:r>
      <w:r>
        <w:rPr>
          <w:spacing w:val="-23"/>
        </w:rPr>
        <w:t xml:space="preserve"> </w:t>
      </w:r>
      <w:r>
        <w:t>об</w:t>
      </w:r>
      <w:r>
        <w:rPr>
          <w:spacing w:val="2"/>
        </w:rPr>
        <w:t xml:space="preserve"> </w:t>
      </w:r>
      <w:r>
        <w:t>избрании</w:t>
      </w:r>
      <w:r>
        <w:rPr>
          <w:spacing w:val="-22"/>
        </w:rPr>
        <w:t xml:space="preserve"> </w:t>
      </w:r>
      <w:r>
        <w:t xml:space="preserve">единоличного исполнительного органа общества (генерального директора, президента и других), приказ о назначении </w:t>
      </w:r>
      <w:r>
        <w:rPr>
          <w:spacing w:val="-3"/>
        </w:rPr>
        <w:t xml:space="preserve">руководителя </w:t>
      </w:r>
      <w:r>
        <w:t xml:space="preserve">юридического лица, договор с коммерческим представителем, содержащий указание на его полномочия, решение о назначении или  об избрании  либо  приказ  о назначении  физического  лица  на должность,   в соответствии с </w:t>
      </w:r>
      <w:r>
        <w:rPr>
          <w:spacing w:val="-4"/>
        </w:rPr>
        <w:t xml:space="preserve">которым </w:t>
      </w:r>
      <w:r>
        <w:t xml:space="preserve">такое физическое  лицо  обладает правом  действовать </w:t>
      </w:r>
      <w:r>
        <w:rPr>
          <w:spacing w:val="-3"/>
        </w:rPr>
        <w:t xml:space="preserve">от </w:t>
      </w:r>
      <w:r>
        <w:t>имени юридического лица без</w:t>
      </w:r>
      <w:r>
        <w:rPr>
          <w:spacing w:val="9"/>
        </w:rPr>
        <w:t xml:space="preserve"> </w:t>
      </w:r>
      <w:r>
        <w:t>доверенности).</w:t>
      </w:r>
    </w:p>
    <w:p w14:paraId="2D418EA5" w14:textId="77777777" w:rsidR="00FC1C39" w:rsidRDefault="00FC1C39" w:rsidP="00FC1C39">
      <w:pPr>
        <w:pStyle w:val="a7"/>
        <w:spacing w:before="3"/>
        <w:ind w:left="864" w:firstLine="0"/>
      </w:pPr>
      <w:r>
        <w:t>При подаче запроса:</w:t>
      </w:r>
    </w:p>
    <w:p w14:paraId="470A152D" w14:textId="77777777" w:rsidR="00FC1C39" w:rsidRDefault="00FC1C39" w:rsidP="00FC1C39">
      <w:pPr>
        <w:pStyle w:val="a6"/>
        <w:widowControl w:val="0"/>
        <w:numPr>
          <w:ilvl w:val="0"/>
          <w:numId w:val="86"/>
        </w:numPr>
        <w:tabs>
          <w:tab w:val="left" w:pos="1167"/>
        </w:tabs>
        <w:autoSpaceDE w:val="0"/>
        <w:autoSpaceDN w:val="0"/>
        <w:spacing w:before="49" w:line="276" w:lineRule="auto"/>
        <w:ind w:right="211" w:firstLine="710"/>
        <w:contextualSpacing w:val="0"/>
      </w:pPr>
      <w:r>
        <w:t>посредством РПГУ  предоставляется  электронный  образ  документа  (или электронный документ), подтверждающего полномочия представителя заявителя;</w:t>
      </w:r>
    </w:p>
    <w:p w14:paraId="68DB32E4" w14:textId="77777777" w:rsidR="00FC1C39" w:rsidRDefault="00FC1C39" w:rsidP="00FC1C39">
      <w:pPr>
        <w:pStyle w:val="a6"/>
        <w:widowControl w:val="0"/>
        <w:numPr>
          <w:ilvl w:val="0"/>
          <w:numId w:val="86"/>
        </w:numPr>
        <w:tabs>
          <w:tab w:val="left" w:pos="1167"/>
        </w:tabs>
        <w:autoSpaceDE w:val="0"/>
        <w:autoSpaceDN w:val="0"/>
        <w:spacing w:line="276" w:lineRule="auto"/>
        <w:ind w:right="206" w:firstLine="710"/>
        <w:contextualSpacing w:val="0"/>
      </w:pPr>
      <w:r>
        <w:t xml:space="preserve">лично в администрацию предоставляется оригинал документа, подтверждающего полномочия представителя заявителя,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>заверяется подписью должностного лица, муниципального служащего, работника</w:t>
      </w:r>
      <w:r>
        <w:rPr>
          <w:spacing w:val="3"/>
        </w:rPr>
        <w:t xml:space="preserve"> </w:t>
      </w:r>
      <w:r>
        <w:t>администрации;</w:t>
      </w:r>
    </w:p>
    <w:p w14:paraId="3C3C42F9" w14:textId="77777777" w:rsidR="00FC1C39" w:rsidRDefault="00FC1C39" w:rsidP="00FC1C39">
      <w:pPr>
        <w:pStyle w:val="a6"/>
        <w:widowControl w:val="0"/>
        <w:numPr>
          <w:ilvl w:val="0"/>
          <w:numId w:val="86"/>
        </w:numPr>
        <w:tabs>
          <w:tab w:val="left" w:pos="1167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62"/>
        </w:rPr>
        <w:t xml:space="preserve"> </w:t>
      </w:r>
      <w:r>
        <w:t>документа, подтверждающего полномочия представителя</w:t>
      </w:r>
      <w:r>
        <w:rPr>
          <w:spacing w:val="1"/>
        </w:rPr>
        <w:t xml:space="preserve"> </w:t>
      </w:r>
      <w:r>
        <w:t>заявителя;</w:t>
      </w:r>
    </w:p>
    <w:p w14:paraId="6EE224BE" w14:textId="77777777" w:rsidR="00FC1C39" w:rsidRDefault="00FC1C39" w:rsidP="00FC1C39">
      <w:pPr>
        <w:pStyle w:val="a6"/>
        <w:widowControl w:val="0"/>
        <w:numPr>
          <w:ilvl w:val="0"/>
          <w:numId w:val="86"/>
        </w:numPr>
        <w:tabs>
          <w:tab w:val="left" w:pos="1167"/>
        </w:tabs>
        <w:autoSpaceDE w:val="0"/>
        <w:autoSpaceDN w:val="0"/>
        <w:spacing w:line="278" w:lineRule="auto"/>
        <w:ind w:right="215" w:firstLine="710"/>
        <w:contextualSpacing w:val="0"/>
      </w:pPr>
      <w:r>
        <w:t>по электронной почте предоставляется электронный образ документа (или электронный документ), подтверждающего полномочия представителя заявителя.</w:t>
      </w:r>
    </w:p>
    <w:p w14:paraId="74A88881" w14:textId="77777777" w:rsidR="00FC1C39" w:rsidRDefault="00FC1C39" w:rsidP="00FC1C39">
      <w:pPr>
        <w:pStyle w:val="a6"/>
        <w:widowControl w:val="0"/>
        <w:numPr>
          <w:ilvl w:val="3"/>
          <w:numId w:val="89"/>
        </w:numPr>
        <w:tabs>
          <w:tab w:val="left" w:pos="1916"/>
        </w:tabs>
        <w:autoSpaceDE w:val="0"/>
        <w:autoSpaceDN w:val="0"/>
        <w:spacing w:line="276" w:lineRule="auto"/>
        <w:ind w:left="153" w:right="203" w:firstLine="710"/>
        <w:contextualSpacing w:val="0"/>
      </w:pPr>
      <w:r>
        <w:t>Приказ о назначении работника, ответственного за производство земляных работ с указанием фамилии, имени, отчества и контактной информации (для юридических лиц, являющихся исполнителем</w:t>
      </w:r>
      <w:r>
        <w:rPr>
          <w:spacing w:val="5"/>
        </w:rPr>
        <w:t xml:space="preserve"> </w:t>
      </w:r>
      <w:r>
        <w:t>работ).</w:t>
      </w:r>
    </w:p>
    <w:p w14:paraId="0089A3E5" w14:textId="77777777" w:rsidR="00FC1C39" w:rsidRDefault="00FC1C39" w:rsidP="00FC1C39">
      <w:pPr>
        <w:pStyle w:val="a7"/>
        <w:spacing w:line="321" w:lineRule="exact"/>
        <w:ind w:left="864" w:firstLine="0"/>
      </w:pPr>
      <w:r>
        <w:t>При подаче запроса:</w:t>
      </w:r>
    </w:p>
    <w:p w14:paraId="3B613260" w14:textId="77777777" w:rsidR="00FC1C39" w:rsidRDefault="00FC1C39" w:rsidP="00FC1C39">
      <w:pPr>
        <w:pStyle w:val="a6"/>
        <w:widowControl w:val="0"/>
        <w:numPr>
          <w:ilvl w:val="0"/>
          <w:numId w:val="85"/>
        </w:numPr>
        <w:tabs>
          <w:tab w:val="left" w:pos="1167"/>
        </w:tabs>
        <w:autoSpaceDE w:val="0"/>
        <w:autoSpaceDN w:val="0"/>
        <w:spacing w:before="39" w:line="276" w:lineRule="auto"/>
        <w:ind w:right="216" w:firstLine="710"/>
        <w:contextualSpacing w:val="0"/>
      </w:pPr>
      <w:r>
        <w:t>посредством РПГУ  предоставляется  электронный  образ  документа  (или электронный</w:t>
      </w:r>
      <w:r>
        <w:rPr>
          <w:spacing w:val="6"/>
        </w:rPr>
        <w:t xml:space="preserve"> </w:t>
      </w:r>
      <w:r>
        <w:t>документ);</w:t>
      </w:r>
    </w:p>
    <w:p w14:paraId="1AD670D5" w14:textId="77777777" w:rsidR="00FC1C39" w:rsidRDefault="00FC1C39" w:rsidP="00FC1C39">
      <w:pPr>
        <w:pStyle w:val="a6"/>
        <w:widowControl w:val="0"/>
        <w:numPr>
          <w:ilvl w:val="0"/>
          <w:numId w:val="85"/>
        </w:numPr>
        <w:tabs>
          <w:tab w:val="left" w:pos="1167"/>
        </w:tabs>
        <w:autoSpaceDE w:val="0"/>
        <w:autoSpaceDN w:val="0"/>
        <w:spacing w:before="4" w:line="276" w:lineRule="auto"/>
        <w:ind w:right="210" w:firstLine="710"/>
        <w:contextualSpacing w:val="0"/>
      </w:pPr>
      <w:r>
        <w:t xml:space="preserve">лично в администрацию предоставляется оригинал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 xml:space="preserve">заверяется </w:t>
      </w:r>
      <w:r>
        <w:rPr>
          <w:spacing w:val="-3"/>
        </w:rPr>
        <w:t xml:space="preserve">подписью </w:t>
      </w:r>
      <w:r>
        <w:t>должностного лица, муниципального служащего, работника</w:t>
      </w:r>
      <w:r>
        <w:rPr>
          <w:spacing w:val="8"/>
        </w:rPr>
        <w:t xml:space="preserve"> </w:t>
      </w:r>
      <w:r>
        <w:t>администрации;</w:t>
      </w:r>
    </w:p>
    <w:p w14:paraId="2FB36629" w14:textId="77777777" w:rsidR="00FC1C39" w:rsidRDefault="00FC1C39" w:rsidP="00FC1C39">
      <w:pPr>
        <w:pStyle w:val="a6"/>
        <w:widowControl w:val="0"/>
        <w:numPr>
          <w:ilvl w:val="0"/>
          <w:numId w:val="85"/>
        </w:numPr>
        <w:tabs>
          <w:tab w:val="left" w:pos="1167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1"/>
        </w:rPr>
        <w:t xml:space="preserve"> </w:t>
      </w:r>
      <w:r>
        <w:t>документа;</w:t>
      </w:r>
    </w:p>
    <w:p w14:paraId="1062F103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3EC4C9D2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1E7F4CF1" w14:textId="77777777" w:rsidR="00FC1C39" w:rsidRDefault="00FC1C39" w:rsidP="00FC1C39">
      <w:pPr>
        <w:pStyle w:val="a6"/>
        <w:widowControl w:val="0"/>
        <w:numPr>
          <w:ilvl w:val="0"/>
          <w:numId w:val="85"/>
        </w:numPr>
        <w:tabs>
          <w:tab w:val="left" w:pos="1167"/>
        </w:tabs>
        <w:autoSpaceDE w:val="0"/>
        <w:autoSpaceDN w:val="0"/>
        <w:spacing w:before="87" w:line="276" w:lineRule="auto"/>
        <w:ind w:right="217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6"/>
        </w:rPr>
        <w:t xml:space="preserve"> </w:t>
      </w:r>
      <w:r>
        <w:t>документ).</w:t>
      </w:r>
    </w:p>
    <w:p w14:paraId="14B77040" w14:textId="77777777" w:rsidR="00FC1C39" w:rsidRDefault="00FC1C39" w:rsidP="00FC1C39">
      <w:pPr>
        <w:pStyle w:val="a6"/>
        <w:widowControl w:val="0"/>
        <w:numPr>
          <w:ilvl w:val="3"/>
          <w:numId w:val="89"/>
        </w:numPr>
        <w:tabs>
          <w:tab w:val="left" w:pos="1916"/>
        </w:tabs>
        <w:autoSpaceDE w:val="0"/>
        <w:autoSpaceDN w:val="0"/>
        <w:spacing w:before="4" w:line="276" w:lineRule="auto"/>
        <w:ind w:left="153" w:right="208" w:firstLine="710"/>
        <w:contextualSpacing w:val="0"/>
      </w:pPr>
      <w:r>
        <w:t xml:space="preserve">Договор о подключении (технологическом присоединении) объектов к сетям инженерно-технического обеспечения или технические условия на </w:t>
      </w:r>
      <w:r>
        <w:rPr>
          <w:spacing w:val="-3"/>
        </w:rPr>
        <w:t xml:space="preserve">подключение </w:t>
      </w:r>
      <w:r>
        <w:t>к сетям инженерно-технического обеспечения (при подключении к сетям инженерно-технического</w:t>
      </w:r>
      <w:r>
        <w:rPr>
          <w:spacing w:val="2"/>
        </w:rPr>
        <w:t xml:space="preserve"> </w:t>
      </w:r>
      <w:r>
        <w:t>обеспечения).</w:t>
      </w:r>
    </w:p>
    <w:p w14:paraId="5C5A11A7" w14:textId="77777777" w:rsidR="00FC1C39" w:rsidRDefault="00FC1C39" w:rsidP="00FC1C39">
      <w:pPr>
        <w:pStyle w:val="a7"/>
        <w:spacing w:line="319" w:lineRule="exact"/>
        <w:ind w:left="864" w:firstLine="0"/>
      </w:pPr>
      <w:r>
        <w:t>При подаче запроса:</w:t>
      </w:r>
    </w:p>
    <w:p w14:paraId="06641BAC" w14:textId="77777777" w:rsidR="00FC1C39" w:rsidRDefault="00FC1C39" w:rsidP="00FC1C39">
      <w:pPr>
        <w:pStyle w:val="a6"/>
        <w:widowControl w:val="0"/>
        <w:numPr>
          <w:ilvl w:val="0"/>
          <w:numId w:val="84"/>
        </w:numPr>
        <w:tabs>
          <w:tab w:val="left" w:pos="1167"/>
        </w:tabs>
        <w:autoSpaceDE w:val="0"/>
        <w:autoSpaceDN w:val="0"/>
        <w:spacing w:before="48" w:line="276" w:lineRule="auto"/>
        <w:ind w:right="216" w:firstLine="710"/>
        <w:contextualSpacing w:val="0"/>
      </w:pPr>
      <w:r>
        <w:t>посредством РПГУ  предоставляется  электронный  образ  документа  (или электронный</w:t>
      </w:r>
      <w:r>
        <w:rPr>
          <w:spacing w:val="6"/>
        </w:rPr>
        <w:t xml:space="preserve"> </w:t>
      </w:r>
      <w:r>
        <w:t>документ);</w:t>
      </w:r>
    </w:p>
    <w:p w14:paraId="49864D75" w14:textId="77777777" w:rsidR="00FC1C39" w:rsidRDefault="00FC1C39" w:rsidP="00FC1C39">
      <w:pPr>
        <w:pStyle w:val="a6"/>
        <w:widowControl w:val="0"/>
        <w:numPr>
          <w:ilvl w:val="0"/>
          <w:numId w:val="84"/>
        </w:numPr>
        <w:tabs>
          <w:tab w:val="left" w:pos="1167"/>
        </w:tabs>
        <w:autoSpaceDE w:val="0"/>
        <w:autoSpaceDN w:val="0"/>
        <w:spacing w:before="4" w:line="276" w:lineRule="auto"/>
        <w:ind w:right="210" w:firstLine="710"/>
        <w:contextualSpacing w:val="0"/>
      </w:pPr>
      <w:r>
        <w:t xml:space="preserve">лично в администрацию предоставляется оригинал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 xml:space="preserve">заверяется </w:t>
      </w:r>
      <w:r>
        <w:rPr>
          <w:spacing w:val="-3"/>
        </w:rPr>
        <w:t xml:space="preserve">подписью </w:t>
      </w:r>
      <w:r>
        <w:t>должностного лица, муниципального служащего, работника</w:t>
      </w:r>
      <w:r>
        <w:rPr>
          <w:spacing w:val="8"/>
        </w:rPr>
        <w:t xml:space="preserve"> </w:t>
      </w:r>
      <w:r>
        <w:t>администрации;</w:t>
      </w:r>
    </w:p>
    <w:p w14:paraId="40564F48" w14:textId="77777777" w:rsidR="00FC1C39" w:rsidRDefault="00FC1C39" w:rsidP="00FC1C39">
      <w:pPr>
        <w:pStyle w:val="a6"/>
        <w:widowControl w:val="0"/>
        <w:numPr>
          <w:ilvl w:val="0"/>
          <w:numId w:val="84"/>
        </w:numPr>
        <w:tabs>
          <w:tab w:val="left" w:pos="1167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1"/>
        </w:rPr>
        <w:t xml:space="preserve"> </w:t>
      </w:r>
      <w:r>
        <w:t>документа;</w:t>
      </w:r>
    </w:p>
    <w:p w14:paraId="4A2C4576" w14:textId="77777777" w:rsidR="00FC1C39" w:rsidRDefault="00FC1C39" w:rsidP="00FC1C39">
      <w:pPr>
        <w:pStyle w:val="a6"/>
        <w:widowControl w:val="0"/>
        <w:numPr>
          <w:ilvl w:val="0"/>
          <w:numId w:val="84"/>
        </w:numPr>
        <w:tabs>
          <w:tab w:val="left" w:pos="1167"/>
        </w:tabs>
        <w:autoSpaceDE w:val="0"/>
        <w:autoSpaceDN w:val="0"/>
        <w:spacing w:line="276" w:lineRule="auto"/>
        <w:ind w:right="221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6"/>
        </w:rPr>
        <w:t xml:space="preserve"> </w:t>
      </w:r>
      <w:r>
        <w:t>документ).</w:t>
      </w:r>
    </w:p>
    <w:p w14:paraId="1F71A493" w14:textId="77777777" w:rsidR="00FC1C39" w:rsidRDefault="00FC1C39" w:rsidP="00FC1C39">
      <w:pPr>
        <w:pStyle w:val="a6"/>
        <w:widowControl w:val="0"/>
        <w:numPr>
          <w:ilvl w:val="3"/>
          <w:numId w:val="89"/>
        </w:numPr>
        <w:tabs>
          <w:tab w:val="left" w:pos="1916"/>
        </w:tabs>
        <w:autoSpaceDE w:val="0"/>
        <w:autoSpaceDN w:val="0"/>
        <w:spacing w:line="276" w:lineRule="auto"/>
        <w:ind w:right="4881" w:firstLine="0"/>
        <w:contextualSpacing w:val="0"/>
      </w:pPr>
      <w:r>
        <w:t xml:space="preserve">Проект производства </w:t>
      </w:r>
      <w:r>
        <w:rPr>
          <w:spacing w:val="-4"/>
        </w:rPr>
        <w:t xml:space="preserve">работ. </w:t>
      </w:r>
      <w:r>
        <w:t>Проект производства работ</w:t>
      </w:r>
      <w:r>
        <w:rPr>
          <w:spacing w:val="-41"/>
        </w:rPr>
        <w:t xml:space="preserve"> </w:t>
      </w:r>
      <w:r>
        <w:t>содержит:</w:t>
      </w:r>
    </w:p>
    <w:p w14:paraId="65C353AC" w14:textId="77777777" w:rsidR="00FC1C39" w:rsidRDefault="00FC1C39" w:rsidP="00FC1C39">
      <w:pPr>
        <w:pStyle w:val="a6"/>
        <w:widowControl w:val="0"/>
        <w:numPr>
          <w:ilvl w:val="0"/>
          <w:numId w:val="1"/>
        </w:numPr>
        <w:tabs>
          <w:tab w:val="left" w:pos="1234"/>
        </w:tabs>
        <w:autoSpaceDE w:val="0"/>
        <w:autoSpaceDN w:val="0"/>
        <w:spacing w:line="276" w:lineRule="auto"/>
        <w:ind w:right="206" w:firstLine="710"/>
        <w:contextualSpacing w:val="0"/>
      </w:pPr>
      <w:r>
        <w:rPr>
          <w:spacing w:val="-3"/>
        </w:rPr>
        <w:t xml:space="preserve">текстовую   </w:t>
      </w:r>
      <w:r>
        <w:t xml:space="preserve">часть:   с описанием    места    </w:t>
      </w:r>
      <w:r>
        <w:rPr>
          <w:spacing w:val="-4"/>
        </w:rPr>
        <w:t xml:space="preserve">работ,    </w:t>
      </w:r>
      <w:r>
        <w:t xml:space="preserve">решением    заказчика о проведении     работ;     наименованием     заказчика;     </w:t>
      </w:r>
      <w:r>
        <w:rPr>
          <w:spacing w:val="-3"/>
        </w:rPr>
        <w:t xml:space="preserve">исходными     </w:t>
      </w:r>
      <w:r>
        <w:t xml:space="preserve">данными по проектированию; описанием вида, объемов и продолжительности работ; описанием технологической последовательности выполнения </w:t>
      </w:r>
      <w:r>
        <w:rPr>
          <w:spacing w:val="-4"/>
        </w:rPr>
        <w:t xml:space="preserve">работ, </w:t>
      </w:r>
      <w:r>
        <w:t xml:space="preserve">с выделением </w:t>
      </w:r>
      <w:r>
        <w:rPr>
          <w:spacing w:val="-4"/>
        </w:rPr>
        <w:t xml:space="preserve">работ, </w:t>
      </w:r>
      <w:r>
        <w:t>проводимых на проезжей</w:t>
      </w:r>
      <w:r>
        <w:rPr>
          <w:spacing w:val="-52"/>
        </w:rPr>
        <w:t xml:space="preserve"> </w:t>
      </w:r>
      <w:r>
        <w:t xml:space="preserve">части </w:t>
      </w:r>
      <w:r>
        <w:rPr>
          <w:spacing w:val="-5"/>
        </w:rPr>
        <w:t xml:space="preserve">улиц </w:t>
      </w:r>
      <w:r>
        <w:t xml:space="preserve">и магистралей, </w:t>
      </w:r>
      <w:r>
        <w:rPr>
          <w:spacing w:val="-3"/>
        </w:rPr>
        <w:t xml:space="preserve">пешеходных </w:t>
      </w:r>
      <w:r>
        <w:t>тротуаров; описанием мероприятий по восстановлению нарушенного</w:t>
      </w:r>
      <w:r>
        <w:rPr>
          <w:spacing w:val="-17"/>
        </w:rPr>
        <w:t xml:space="preserve"> </w:t>
      </w:r>
      <w:r>
        <w:t>благоустройства;</w:t>
      </w:r>
    </w:p>
    <w:p w14:paraId="116DD723" w14:textId="77777777" w:rsidR="00FC1C39" w:rsidRDefault="00FC1C39" w:rsidP="00FC1C39">
      <w:pPr>
        <w:pStyle w:val="a6"/>
        <w:widowControl w:val="0"/>
        <w:numPr>
          <w:ilvl w:val="0"/>
          <w:numId w:val="1"/>
        </w:numPr>
        <w:tabs>
          <w:tab w:val="left" w:pos="1732"/>
          <w:tab w:val="left" w:pos="1733"/>
          <w:tab w:val="left" w:pos="4093"/>
          <w:tab w:val="left" w:pos="5580"/>
          <w:tab w:val="left" w:pos="7038"/>
          <w:tab w:val="left" w:pos="9404"/>
        </w:tabs>
        <w:autoSpaceDE w:val="0"/>
        <w:autoSpaceDN w:val="0"/>
        <w:spacing w:before="1" w:line="276" w:lineRule="auto"/>
        <w:ind w:right="204" w:firstLine="710"/>
        <w:contextualSpacing w:val="0"/>
      </w:pPr>
      <w:r>
        <w:t>графическую</w:t>
      </w:r>
      <w:r>
        <w:tab/>
        <w:t>часть:</w:t>
      </w:r>
      <w:r>
        <w:tab/>
        <w:t>схема</w:t>
      </w:r>
      <w:r>
        <w:tab/>
        <w:t>производства</w:t>
      </w:r>
      <w:r>
        <w:tab/>
        <w:t xml:space="preserve">работ на инженерно-топографическом плане М 1:500 с указанием границ проводимых </w:t>
      </w:r>
      <w:r>
        <w:rPr>
          <w:spacing w:val="-4"/>
        </w:rPr>
        <w:t xml:space="preserve">работ,   </w:t>
      </w:r>
      <w:r>
        <w:rPr>
          <w:spacing w:val="62"/>
        </w:rPr>
        <w:t xml:space="preserve"> </w:t>
      </w:r>
      <w:r>
        <w:t xml:space="preserve">разрытий;   </w:t>
      </w:r>
      <w:r>
        <w:rPr>
          <w:spacing w:val="70"/>
        </w:rPr>
        <w:t xml:space="preserve"> </w:t>
      </w:r>
      <w:r>
        <w:t xml:space="preserve">расположением   </w:t>
      </w:r>
      <w:r>
        <w:rPr>
          <w:spacing w:val="70"/>
        </w:rPr>
        <w:t xml:space="preserve"> </w:t>
      </w:r>
      <w:r>
        <w:t xml:space="preserve">проектируемых   </w:t>
      </w:r>
      <w:r>
        <w:rPr>
          <w:spacing w:val="70"/>
        </w:rPr>
        <w:t xml:space="preserve"> </w:t>
      </w:r>
      <w:r>
        <w:t xml:space="preserve">зданий,   </w:t>
      </w:r>
      <w:r>
        <w:rPr>
          <w:spacing w:val="70"/>
        </w:rPr>
        <w:t xml:space="preserve"> </w:t>
      </w:r>
      <w:r>
        <w:t xml:space="preserve">сооружений и коммуникаций; временных площадок для складирования грунтов и проведения их </w:t>
      </w:r>
      <w:r>
        <w:rPr>
          <w:spacing w:val="-3"/>
        </w:rPr>
        <w:t xml:space="preserve">рекультивации; </w:t>
      </w:r>
      <w:r>
        <w:t xml:space="preserve">временных сооружений, временных подземных, надземных инженерных сетей и </w:t>
      </w:r>
      <w:r>
        <w:rPr>
          <w:spacing w:val="-3"/>
        </w:rPr>
        <w:t xml:space="preserve">коммуникаций </w:t>
      </w:r>
      <w:r>
        <w:t xml:space="preserve">с указанием мест подключения временных сетей к действующим сетям; местами размещения грузоподъемной и землеройной техники; сведениями о древесно-кустарниковой и травянистой растительности; зонами </w:t>
      </w:r>
      <w:r>
        <w:rPr>
          <w:spacing w:val="-3"/>
        </w:rPr>
        <w:t xml:space="preserve">отстоя </w:t>
      </w:r>
      <w:r>
        <w:t>транспорта; местами установки</w:t>
      </w:r>
      <w:r>
        <w:rPr>
          <w:spacing w:val="7"/>
        </w:rPr>
        <w:t xml:space="preserve"> </w:t>
      </w:r>
      <w:r>
        <w:t>ограждений.</w:t>
      </w:r>
    </w:p>
    <w:p w14:paraId="3DE31189" w14:textId="77777777" w:rsidR="00FC1C39" w:rsidRDefault="00FC1C39" w:rsidP="00FC1C39">
      <w:pPr>
        <w:pStyle w:val="a7"/>
        <w:spacing w:line="276" w:lineRule="auto"/>
        <w:ind w:right="208"/>
      </w:pPr>
      <w:r>
        <w:t xml:space="preserve">Инженерно-топографический       план        оформляется        в соответствии с требованиями  Свода  правил  </w:t>
      </w:r>
      <w:r>
        <w:rPr>
          <w:spacing w:val="3"/>
        </w:rPr>
        <w:t>СП</w:t>
      </w:r>
      <w:r>
        <w:rPr>
          <w:spacing w:val="76"/>
        </w:rPr>
        <w:t xml:space="preserve"> </w:t>
      </w:r>
      <w:r>
        <w:t>47.13330.2016   «Инженерные   изыскания  для строительства. Основные положения. Актуализированная редакция СНиП 11-02-96» и СП 11-104-97 «Инженерно-геодезические</w:t>
      </w:r>
      <w:r>
        <w:rPr>
          <w:spacing w:val="67"/>
        </w:rPr>
        <w:t xml:space="preserve"> </w:t>
      </w:r>
      <w:r>
        <w:t>изыскания</w:t>
      </w:r>
    </w:p>
    <w:p w14:paraId="4B249AF9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565A1301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5897F151" w14:textId="77777777" w:rsidR="00FC1C39" w:rsidRDefault="00FC1C39" w:rsidP="00FC1C39">
      <w:pPr>
        <w:pStyle w:val="a7"/>
        <w:spacing w:before="87" w:line="276" w:lineRule="auto"/>
        <w:ind w:right="204" w:firstLine="0"/>
      </w:pPr>
      <w:r>
        <w:t xml:space="preserve">для строительства», в Местной системе </w:t>
      </w:r>
      <w:r>
        <w:rPr>
          <w:spacing w:val="-3"/>
        </w:rPr>
        <w:t xml:space="preserve">координат Московской </w:t>
      </w:r>
      <w:r>
        <w:t xml:space="preserve">области (МСК-50) и Балтийской системе </w:t>
      </w:r>
      <w:r>
        <w:rPr>
          <w:spacing w:val="-4"/>
        </w:rPr>
        <w:t xml:space="preserve">высот. </w:t>
      </w:r>
      <w:r>
        <w:rPr>
          <w:spacing w:val="-3"/>
        </w:rPr>
        <w:t xml:space="preserve">На </w:t>
      </w:r>
      <w:r>
        <w:t xml:space="preserve">инженерно-топографическом плане должны быть нанесены существующие и проектируемые инженерные подземные </w:t>
      </w:r>
      <w:r>
        <w:rPr>
          <w:spacing w:val="-3"/>
        </w:rPr>
        <w:t xml:space="preserve">коммуникации </w:t>
      </w:r>
      <w:r>
        <w:t>(сооружения). Срок действия инженерно-топографического плана не более 2 лет  с момента   его изготовления   с учетом   требований   подпункта    5.189-5.199   СП 11-104-97 «Инженерно-геодезические изыскания для</w:t>
      </w:r>
      <w:r>
        <w:rPr>
          <w:spacing w:val="-5"/>
        </w:rPr>
        <w:t xml:space="preserve"> </w:t>
      </w:r>
      <w:r>
        <w:t>строительства».</w:t>
      </w:r>
    </w:p>
    <w:p w14:paraId="5811961A" w14:textId="77777777" w:rsidR="00FC1C39" w:rsidRDefault="00FC1C39" w:rsidP="00FC1C39">
      <w:pPr>
        <w:pStyle w:val="a7"/>
        <w:spacing w:before="2" w:line="276" w:lineRule="auto"/>
        <w:ind w:right="206" w:firstLine="782"/>
      </w:pPr>
      <w:r>
        <w:t>Допускается использование инженерно-топографического плана, изготовленного более 2  лет  назад,  при условии  его обновления  в соответствии с требованиями п. 5.3.4 СП 317.1325800.2017 «Инженерно-геодезические изыскания для строительства. Общие правила производства работ».</w:t>
      </w:r>
    </w:p>
    <w:p w14:paraId="35B84FF1" w14:textId="77777777" w:rsidR="00FC1C39" w:rsidRDefault="00FC1C39" w:rsidP="00FC1C39">
      <w:pPr>
        <w:pStyle w:val="a7"/>
        <w:spacing w:before="2" w:line="276" w:lineRule="auto"/>
        <w:ind w:right="205"/>
      </w:pPr>
      <w:r>
        <w:t>Схема производства работ согласовывается с соответствующими службами, отвечающими за эксплуатацию инженерных коммуникаций, с правообладателями земельных участков, на которых планируется проведение работ.</w:t>
      </w:r>
    </w:p>
    <w:p w14:paraId="7ADFAAFC" w14:textId="77777777" w:rsidR="00FC1C39" w:rsidRDefault="00FC1C39" w:rsidP="00FC1C39">
      <w:pPr>
        <w:pStyle w:val="a7"/>
        <w:spacing w:line="276" w:lineRule="auto"/>
        <w:ind w:right="206"/>
      </w:pPr>
      <w:r>
        <w:t>Разработка проекта может осуществляться заказчиком работ, либо привлекаемым заказчиком на основании договора физическим или юридическим лицом, которые являются членами соответствующей саморегулируемой организации.</w:t>
      </w:r>
    </w:p>
    <w:p w14:paraId="71AF8EF6" w14:textId="77777777" w:rsidR="00FC1C39" w:rsidRDefault="00FC1C39" w:rsidP="00FC1C39">
      <w:pPr>
        <w:pStyle w:val="a7"/>
        <w:spacing w:before="1" w:line="276" w:lineRule="auto"/>
        <w:ind w:right="212"/>
      </w:pPr>
      <w:r>
        <w:t>Для проведения работ по благоустройству и вертикальной планировке территорий, за исключением работ по посадке деревьев, кустарников, благоустройства газонов, в состав проекта производства работ включается схема благоустройства.</w:t>
      </w:r>
    </w:p>
    <w:p w14:paraId="770C78A9" w14:textId="77777777" w:rsidR="00FC1C39" w:rsidRDefault="00FC1C39" w:rsidP="00FC1C39">
      <w:pPr>
        <w:pStyle w:val="a7"/>
        <w:spacing w:line="276" w:lineRule="auto"/>
        <w:ind w:right="204"/>
      </w:pPr>
      <w:r>
        <w:t>В случае проведения земляных работ на землях сельскохозяйственного назначения в проект производства работ должен быть включен проект рекультивации, получивший положительное заключение государственной экологической экспертизы (в случае проведения земляных работ на землях сельскохозяйственного назначения, землях с неразграниченной собственностью, разработки полезных ископаемых, добычи торфа).</w:t>
      </w:r>
    </w:p>
    <w:p w14:paraId="347DF0FE" w14:textId="77777777" w:rsidR="00FC1C39" w:rsidRDefault="00FC1C39" w:rsidP="00FC1C39">
      <w:pPr>
        <w:pStyle w:val="a7"/>
        <w:ind w:left="864" w:firstLine="0"/>
      </w:pPr>
      <w:r>
        <w:t>При подаче запроса:</w:t>
      </w:r>
    </w:p>
    <w:p w14:paraId="5E931504" w14:textId="77777777" w:rsidR="00FC1C39" w:rsidRDefault="00FC1C39" w:rsidP="00FC1C39">
      <w:pPr>
        <w:pStyle w:val="a6"/>
        <w:widowControl w:val="0"/>
        <w:numPr>
          <w:ilvl w:val="0"/>
          <w:numId w:val="83"/>
        </w:numPr>
        <w:tabs>
          <w:tab w:val="left" w:pos="1167"/>
        </w:tabs>
        <w:autoSpaceDE w:val="0"/>
        <w:autoSpaceDN w:val="0"/>
        <w:spacing w:before="47" w:line="276" w:lineRule="auto"/>
        <w:ind w:right="216" w:firstLine="710"/>
        <w:contextualSpacing w:val="0"/>
      </w:pPr>
      <w:r>
        <w:t>посредством РПГУ  предоставляется  электронный  образ  документа  (или электронный</w:t>
      </w:r>
      <w:r>
        <w:rPr>
          <w:spacing w:val="6"/>
        </w:rPr>
        <w:t xml:space="preserve"> </w:t>
      </w:r>
      <w:r>
        <w:t>документ);</w:t>
      </w:r>
    </w:p>
    <w:p w14:paraId="4B9A2500" w14:textId="77777777" w:rsidR="00FC1C39" w:rsidRDefault="00FC1C39" w:rsidP="00FC1C39">
      <w:pPr>
        <w:pStyle w:val="a6"/>
        <w:widowControl w:val="0"/>
        <w:numPr>
          <w:ilvl w:val="0"/>
          <w:numId w:val="83"/>
        </w:numPr>
        <w:tabs>
          <w:tab w:val="left" w:pos="1167"/>
        </w:tabs>
        <w:autoSpaceDE w:val="0"/>
        <w:autoSpaceDN w:val="0"/>
        <w:spacing w:line="278" w:lineRule="auto"/>
        <w:ind w:right="210" w:firstLine="710"/>
        <w:contextualSpacing w:val="0"/>
      </w:pPr>
      <w:r>
        <w:t xml:space="preserve">лично в администрацию предоставляется оригинал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 xml:space="preserve">заверяется </w:t>
      </w:r>
      <w:r>
        <w:rPr>
          <w:spacing w:val="-3"/>
        </w:rPr>
        <w:t xml:space="preserve">подписью </w:t>
      </w:r>
      <w:r>
        <w:t>должностного лица, муниципального служащего, работника</w:t>
      </w:r>
      <w:r>
        <w:rPr>
          <w:spacing w:val="5"/>
        </w:rPr>
        <w:t xml:space="preserve"> </w:t>
      </w:r>
      <w:r>
        <w:t>администрации;</w:t>
      </w:r>
    </w:p>
    <w:p w14:paraId="738A5613" w14:textId="77777777" w:rsidR="00FC1C39" w:rsidRDefault="00FC1C39" w:rsidP="00FC1C39">
      <w:pPr>
        <w:pStyle w:val="a6"/>
        <w:widowControl w:val="0"/>
        <w:numPr>
          <w:ilvl w:val="0"/>
          <w:numId w:val="83"/>
        </w:numPr>
        <w:tabs>
          <w:tab w:val="left" w:pos="1167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1"/>
        </w:rPr>
        <w:t xml:space="preserve"> </w:t>
      </w:r>
      <w:r>
        <w:t>документа;</w:t>
      </w:r>
    </w:p>
    <w:p w14:paraId="1D151862" w14:textId="77777777" w:rsidR="00FC1C39" w:rsidRDefault="00FC1C39" w:rsidP="00FC1C39">
      <w:pPr>
        <w:pStyle w:val="a6"/>
        <w:widowControl w:val="0"/>
        <w:numPr>
          <w:ilvl w:val="0"/>
          <w:numId w:val="83"/>
        </w:numPr>
        <w:tabs>
          <w:tab w:val="left" w:pos="1167"/>
        </w:tabs>
        <w:autoSpaceDE w:val="0"/>
        <w:autoSpaceDN w:val="0"/>
        <w:spacing w:line="276" w:lineRule="auto"/>
        <w:ind w:right="221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6"/>
        </w:rPr>
        <w:t xml:space="preserve"> </w:t>
      </w:r>
      <w:r>
        <w:t>документ).</w:t>
      </w:r>
    </w:p>
    <w:p w14:paraId="4D551648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5444A837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68F61A93" w14:textId="77777777" w:rsidR="00FC1C39" w:rsidRDefault="00FC1C39" w:rsidP="00FC1C39">
      <w:pPr>
        <w:pStyle w:val="a6"/>
        <w:widowControl w:val="0"/>
        <w:numPr>
          <w:ilvl w:val="3"/>
          <w:numId w:val="89"/>
        </w:numPr>
        <w:tabs>
          <w:tab w:val="left" w:pos="1916"/>
        </w:tabs>
        <w:autoSpaceDE w:val="0"/>
        <w:autoSpaceDN w:val="0"/>
        <w:spacing w:before="87" w:line="278" w:lineRule="auto"/>
        <w:ind w:left="153" w:right="210" w:firstLine="710"/>
        <w:contextualSpacing w:val="0"/>
      </w:pPr>
      <w:r>
        <w:t xml:space="preserve">Договор, содержащий право управляющей организации заключать договоры на выполнение земляных работ или осуществлять проведение земляных </w:t>
      </w:r>
      <w:r>
        <w:rPr>
          <w:spacing w:val="-4"/>
        </w:rPr>
        <w:t>работ.</w:t>
      </w:r>
    </w:p>
    <w:p w14:paraId="44665604" w14:textId="77777777" w:rsidR="00FC1C39" w:rsidRDefault="00FC1C39" w:rsidP="00FC1C39">
      <w:pPr>
        <w:pStyle w:val="a7"/>
        <w:spacing w:line="316" w:lineRule="exact"/>
        <w:ind w:left="864" w:firstLine="0"/>
      </w:pPr>
      <w:r>
        <w:t>При подаче запроса:</w:t>
      </w:r>
    </w:p>
    <w:p w14:paraId="24FE9E6A" w14:textId="77777777" w:rsidR="00FC1C39" w:rsidRDefault="00FC1C39" w:rsidP="00FC1C39">
      <w:pPr>
        <w:pStyle w:val="a6"/>
        <w:widowControl w:val="0"/>
        <w:numPr>
          <w:ilvl w:val="0"/>
          <w:numId w:val="82"/>
        </w:numPr>
        <w:tabs>
          <w:tab w:val="left" w:pos="1167"/>
        </w:tabs>
        <w:autoSpaceDE w:val="0"/>
        <w:autoSpaceDN w:val="0"/>
        <w:spacing w:before="48" w:line="276" w:lineRule="auto"/>
        <w:ind w:right="216" w:firstLine="710"/>
        <w:contextualSpacing w:val="0"/>
      </w:pPr>
      <w:r>
        <w:t>посредством РПГУ  предоставляется  электронный  образ  документа  (или электронный</w:t>
      </w:r>
      <w:r>
        <w:rPr>
          <w:spacing w:val="6"/>
        </w:rPr>
        <w:t xml:space="preserve"> </w:t>
      </w:r>
      <w:r>
        <w:t>документ);</w:t>
      </w:r>
    </w:p>
    <w:p w14:paraId="570FFC82" w14:textId="77777777" w:rsidR="00FC1C39" w:rsidRDefault="00FC1C39" w:rsidP="00FC1C39">
      <w:pPr>
        <w:pStyle w:val="a6"/>
        <w:widowControl w:val="0"/>
        <w:numPr>
          <w:ilvl w:val="0"/>
          <w:numId w:val="82"/>
        </w:numPr>
        <w:tabs>
          <w:tab w:val="left" w:pos="1167"/>
        </w:tabs>
        <w:autoSpaceDE w:val="0"/>
        <w:autoSpaceDN w:val="0"/>
        <w:spacing w:line="276" w:lineRule="auto"/>
        <w:ind w:right="210" w:firstLine="710"/>
        <w:contextualSpacing w:val="0"/>
      </w:pPr>
      <w:r>
        <w:t xml:space="preserve">лично в администрацию предоставляется оригинал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 xml:space="preserve">заверяется </w:t>
      </w:r>
      <w:r>
        <w:rPr>
          <w:spacing w:val="-3"/>
        </w:rPr>
        <w:t xml:space="preserve">подписью </w:t>
      </w:r>
      <w:r>
        <w:t>должностного лица, муниципального служащего, работника</w:t>
      </w:r>
      <w:r>
        <w:rPr>
          <w:spacing w:val="8"/>
        </w:rPr>
        <w:t xml:space="preserve"> </w:t>
      </w:r>
      <w:r>
        <w:t>администрации;</w:t>
      </w:r>
    </w:p>
    <w:p w14:paraId="1B56E351" w14:textId="77777777" w:rsidR="00FC1C39" w:rsidRDefault="00FC1C39" w:rsidP="00FC1C39">
      <w:pPr>
        <w:pStyle w:val="a6"/>
        <w:widowControl w:val="0"/>
        <w:numPr>
          <w:ilvl w:val="0"/>
          <w:numId w:val="82"/>
        </w:numPr>
        <w:tabs>
          <w:tab w:val="left" w:pos="1167"/>
        </w:tabs>
        <w:autoSpaceDE w:val="0"/>
        <w:autoSpaceDN w:val="0"/>
        <w:spacing w:before="2" w:line="276" w:lineRule="auto"/>
        <w:ind w:right="21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2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-3"/>
        </w:rPr>
        <w:t xml:space="preserve"> </w:t>
      </w:r>
      <w:r>
        <w:t>документа;</w:t>
      </w:r>
    </w:p>
    <w:p w14:paraId="6F5B56F7" w14:textId="77777777" w:rsidR="00FC1C39" w:rsidRDefault="00FC1C39" w:rsidP="00FC1C39">
      <w:pPr>
        <w:pStyle w:val="a6"/>
        <w:widowControl w:val="0"/>
        <w:numPr>
          <w:ilvl w:val="0"/>
          <w:numId w:val="82"/>
        </w:numPr>
        <w:tabs>
          <w:tab w:val="left" w:pos="1167"/>
        </w:tabs>
        <w:autoSpaceDE w:val="0"/>
        <w:autoSpaceDN w:val="0"/>
        <w:spacing w:line="276" w:lineRule="auto"/>
        <w:ind w:right="221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6"/>
        </w:rPr>
        <w:t xml:space="preserve"> </w:t>
      </w:r>
      <w:r>
        <w:t>документ).</w:t>
      </w:r>
    </w:p>
    <w:p w14:paraId="1E2438F2" w14:textId="77777777" w:rsidR="00FC1C39" w:rsidRDefault="00FC1C39" w:rsidP="00FC1C39">
      <w:pPr>
        <w:pStyle w:val="a6"/>
        <w:widowControl w:val="0"/>
        <w:numPr>
          <w:ilvl w:val="2"/>
          <w:numId w:val="81"/>
        </w:numPr>
        <w:tabs>
          <w:tab w:val="left" w:pos="1705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Исчерпывающий перечень документов, </w:t>
      </w:r>
      <w:r>
        <w:rPr>
          <w:spacing w:val="-3"/>
        </w:rPr>
        <w:t xml:space="preserve">необходимых </w:t>
      </w:r>
      <w:r>
        <w:t xml:space="preserve">в соответствии с нормативными правовыми актами </w:t>
      </w:r>
      <w:r>
        <w:rPr>
          <w:spacing w:val="-3"/>
        </w:rPr>
        <w:t xml:space="preserve">Российской </w:t>
      </w:r>
      <w:r>
        <w:t xml:space="preserve">Федерации, нормативными правовыми актами </w:t>
      </w:r>
      <w:r>
        <w:rPr>
          <w:spacing w:val="-3"/>
        </w:rPr>
        <w:t xml:space="preserve">Московской </w:t>
      </w:r>
      <w:r>
        <w:t xml:space="preserve">области для предоставления </w:t>
      </w:r>
      <w:r>
        <w:rPr>
          <w:spacing w:val="-6"/>
        </w:rPr>
        <w:t xml:space="preserve">Услуги, </w:t>
      </w:r>
      <w:r>
        <w:rPr>
          <w:spacing w:val="-3"/>
        </w:rPr>
        <w:t xml:space="preserve">которые </w:t>
      </w:r>
      <w:r>
        <w:t xml:space="preserve">заявитель вправе представить по собственной инициативе, так как они </w:t>
      </w:r>
      <w:r>
        <w:rPr>
          <w:spacing w:val="-3"/>
        </w:rPr>
        <w:t xml:space="preserve">подлежат </w:t>
      </w:r>
      <w:r>
        <w:t>представлению в рамках межведомственного информационного</w:t>
      </w:r>
      <w:r>
        <w:rPr>
          <w:spacing w:val="-49"/>
        </w:rPr>
        <w:t xml:space="preserve"> </w:t>
      </w:r>
      <w:r>
        <w:t>взаимодействия:</w:t>
      </w:r>
    </w:p>
    <w:p w14:paraId="6EA94F16" w14:textId="77777777" w:rsidR="00FC1C39" w:rsidRDefault="00FC1C39" w:rsidP="00FC1C39">
      <w:pPr>
        <w:pStyle w:val="a6"/>
        <w:widowControl w:val="0"/>
        <w:numPr>
          <w:ilvl w:val="3"/>
          <w:numId w:val="81"/>
        </w:numPr>
        <w:tabs>
          <w:tab w:val="left" w:pos="1939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Документация по планировке территории (в случае необходимости разработки данной документации в соответствии с Градостроительным </w:t>
      </w:r>
      <w:r>
        <w:rPr>
          <w:spacing w:val="-5"/>
        </w:rPr>
        <w:t xml:space="preserve">кодексом </w:t>
      </w:r>
      <w:r>
        <w:rPr>
          <w:spacing w:val="-3"/>
        </w:rPr>
        <w:t>Российской</w:t>
      </w:r>
      <w:r>
        <w:t xml:space="preserve"> Федерации).</w:t>
      </w:r>
    </w:p>
    <w:p w14:paraId="704C0184" w14:textId="77777777" w:rsidR="00FC1C39" w:rsidRDefault="00FC1C39" w:rsidP="00FC1C39">
      <w:pPr>
        <w:pStyle w:val="a7"/>
        <w:spacing w:line="320" w:lineRule="exact"/>
        <w:ind w:left="864" w:firstLine="0"/>
      </w:pPr>
      <w:r>
        <w:t>При подаче запроса:</w:t>
      </w:r>
    </w:p>
    <w:p w14:paraId="2EE30EFA" w14:textId="77777777" w:rsidR="00FC1C39" w:rsidRDefault="00FC1C39" w:rsidP="00FC1C39">
      <w:pPr>
        <w:pStyle w:val="a6"/>
        <w:widowControl w:val="0"/>
        <w:numPr>
          <w:ilvl w:val="0"/>
          <w:numId w:val="80"/>
        </w:numPr>
        <w:tabs>
          <w:tab w:val="left" w:pos="1167"/>
        </w:tabs>
        <w:autoSpaceDE w:val="0"/>
        <w:autoSpaceDN w:val="0"/>
        <w:spacing w:before="47" w:line="276" w:lineRule="auto"/>
        <w:ind w:right="204" w:firstLine="710"/>
        <w:contextualSpacing w:val="0"/>
      </w:pPr>
      <w:r>
        <w:t>посредством РПГУ  предоставляется  электронный  образ  документа  (или электронный</w:t>
      </w:r>
      <w:r>
        <w:rPr>
          <w:spacing w:val="6"/>
        </w:rPr>
        <w:t xml:space="preserve"> </w:t>
      </w:r>
      <w:r>
        <w:t>документ);</w:t>
      </w:r>
    </w:p>
    <w:p w14:paraId="57C2678F" w14:textId="77777777" w:rsidR="00FC1C39" w:rsidRDefault="00FC1C39" w:rsidP="00FC1C39">
      <w:pPr>
        <w:pStyle w:val="a6"/>
        <w:widowControl w:val="0"/>
        <w:numPr>
          <w:ilvl w:val="0"/>
          <w:numId w:val="80"/>
        </w:numPr>
        <w:tabs>
          <w:tab w:val="left" w:pos="1167"/>
        </w:tabs>
        <w:autoSpaceDE w:val="0"/>
        <w:autoSpaceDN w:val="0"/>
        <w:spacing w:before="4" w:line="276" w:lineRule="auto"/>
        <w:ind w:right="210" w:firstLine="710"/>
        <w:contextualSpacing w:val="0"/>
      </w:pPr>
      <w:r>
        <w:t xml:space="preserve">лично в администрацию предоставляется оригинал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 xml:space="preserve">заверяется </w:t>
      </w:r>
      <w:r>
        <w:rPr>
          <w:spacing w:val="-3"/>
        </w:rPr>
        <w:t xml:space="preserve">подписью </w:t>
      </w:r>
      <w:r>
        <w:t>должностного лица, муниципального служащего, работника</w:t>
      </w:r>
      <w:r>
        <w:rPr>
          <w:spacing w:val="8"/>
        </w:rPr>
        <w:t xml:space="preserve"> </w:t>
      </w:r>
      <w:r>
        <w:t>администрации;</w:t>
      </w:r>
    </w:p>
    <w:p w14:paraId="580BB183" w14:textId="77777777" w:rsidR="00FC1C39" w:rsidRDefault="00FC1C39" w:rsidP="00FC1C39">
      <w:pPr>
        <w:pStyle w:val="a6"/>
        <w:widowControl w:val="0"/>
        <w:numPr>
          <w:ilvl w:val="0"/>
          <w:numId w:val="80"/>
        </w:numPr>
        <w:tabs>
          <w:tab w:val="left" w:pos="1167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1"/>
        </w:rPr>
        <w:t xml:space="preserve"> </w:t>
      </w:r>
      <w:r>
        <w:t>документа;</w:t>
      </w:r>
    </w:p>
    <w:p w14:paraId="53A5E341" w14:textId="77777777" w:rsidR="00FC1C39" w:rsidRDefault="00FC1C39" w:rsidP="00FC1C39">
      <w:pPr>
        <w:pStyle w:val="a6"/>
        <w:widowControl w:val="0"/>
        <w:numPr>
          <w:ilvl w:val="0"/>
          <w:numId w:val="80"/>
        </w:numPr>
        <w:tabs>
          <w:tab w:val="left" w:pos="1167"/>
        </w:tabs>
        <w:autoSpaceDE w:val="0"/>
        <w:autoSpaceDN w:val="0"/>
        <w:spacing w:line="276" w:lineRule="auto"/>
        <w:ind w:right="221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6"/>
        </w:rPr>
        <w:t xml:space="preserve"> </w:t>
      </w:r>
      <w:r>
        <w:t>документ).</w:t>
      </w:r>
    </w:p>
    <w:p w14:paraId="1E0C0756" w14:textId="77777777" w:rsidR="00FC1C39" w:rsidRDefault="00FC1C39" w:rsidP="00FC1C39">
      <w:pPr>
        <w:pStyle w:val="a6"/>
        <w:widowControl w:val="0"/>
        <w:numPr>
          <w:ilvl w:val="3"/>
          <w:numId w:val="81"/>
        </w:numPr>
        <w:tabs>
          <w:tab w:val="left" w:pos="2122"/>
        </w:tabs>
        <w:autoSpaceDE w:val="0"/>
        <w:autoSpaceDN w:val="0"/>
        <w:spacing w:before="1" w:line="276" w:lineRule="auto"/>
        <w:ind w:right="205" w:firstLine="710"/>
        <w:contextualSpacing w:val="0"/>
      </w:pPr>
      <w:r>
        <w:t xml:space="preserve">Разрешение на размещение объектов, </w:t>
      </w:r>
      <w:r>
        <w:rPr>
          <w:spacing w:val="-4"/>
        </w:rPr>
        <w:t xml:space="preserve">которые </w:t>
      </w:r>
      <w:r>
        <w:t xml:space="preserve">могут быть размещены на землях и земельных участках, </w:t>
      </w:r>
      <w:r>
        <w:rPr>
          <w:spacing w:val="-3"/>
        </w:rPr>
        <w:t xml:space="preserve">находящихся </w:t>
      </w:r>
      <w:r>
        <w:t xml:space="preserve">в государственной, муниципальной собственности или государственная  собственность  на </w:t>
      </w:r>
      <w:r>
        <w:rPr>
          <w:spacing w:val="-3"/>
        </w:rPr>
        <w:t xml:space="preserve">которые  </w:t>
      </w:r>
      <w:r>
        <w:t xml:space="preserve">не разграничена, без предоставления земельных участков и установления сервитутов, публичного сервитута (в случаях, установленных постановлением Правительства </w:t>
      </w:r>
      <w:r>
        <w:rPr>
          <w:spacing w:val="-3"/>
        </w:rPr>
        <w:t xml:space="preserve">Московской </w:t>
      </w:r>
      <w:r>
        <w:t xml:space="preserve">области </w:t>
      </w:r>
      <w:r>
        <w:rPr>
          <w:spacing w:val="-3"/>
        </w:rPr>
        <w:t xml:space="preserve">от </w:t>
      </w:r>
      <w:r>
        <w:t>08.04.2015 № 229/13 «Об</w:t>
      </w:r>
      <w:r>
        <w:rPr>
          <w:spacing w:val="18"/>
        </w:rPr>
        <w:t xml:space="preserve"> </w:t>
      </w:r>
      <w:r>
        <w:t>утверждении</w:t>
      </w:r>
    </w:p>
    <w:p w14:paraId="4E823619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74623E56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77FE609A" w14:textId="77777777" w:rsidR="00FC1C39" w:rsidRDefault="00FC1C39" w:rsidP="00FC1C39">
      <w:pPr>
        <w:pStyle w:val="a7"/>
        <w:spacing w:before="87" w:line="276" w:lineRule="auto"/>
        <w:ind w:right="207" w:firstLine="0"/>
      </w:pPr>
      <w:r>
        <w:t xml:space="preserve">порядка и условий размещения на территории </w:t>
      </w:r>
      <w:r>
        <w:rPr>
          <w:spacing w:val="-3"/>
        </w:rPr>
        <w:t xml:space="preserve">Московской </w:t>
      </w:r>
      <w:r>
        <w:t xml:space="preserve">области объектов, </w:t>
      </w:r>
      <w:r>
        <w:rPr>
          <w:spacing w:val="-4"/>
        </w:rPr>
        <w:t xml:space="preserve">которые </w:t>
      </w:r>
      <w:r>
        <w:t xml:space="preserve">могут быть размещены на землях или земельных участках,  </w:t>
      </w:r>
      <w:r>
        <w:rPr>
          <w:spacing w:val="-3"/>
        </w:rPr>
        <w:t xml:space="preserve">находящихся </w:t>
      </w:r>
      <w:r>
        <w:t xml:space="preserve">в государственной, муниципальной собственности, или государственная собственность на </w:t>
      </w:r>
      <w:r>
        <w:rPr>
          <w:spacing w:val="-4"/>
        </w:rPr>
        <w:t xml:space="preserve">которые </w:t>
      </w:r>
      <w:r>
        <w:t>не разграничена, без предоставления земельных участков и установления сервитутов, публичного</w:t>
      </w:r>
      <w:r>
        <w:rPr>
          <w:spacing w:val="1"/>
        </w:rPr>
        <w:t xml:space="preserve"> </w:t>
      </w:r>
      <w:r>
        <w:t>сервитута»).</w:t>
      </w:r>
    </w:p>
    <w:p w14:paraId="74CCDB6B" w14:textId="77777777" w:rsidR="00FC1C39" w:rsidRDefault="00FC1C39" w:rsidP="00FC1C39">
      <w:pPr>
        <w:pStyle w:val="a7"/>
        <w:spacing w:before="2"/>
        <w:ind w:left="864" w:firstLine="0"/>
      </w:pPr>
      <w:r>
        <w:t>При подаче запроса:</w:t>
      </w:r>
    </w:p>
    <w:p w14:paraId="720A923A" w14:textId="77777777" w:rsidR="00FC1C39" w:rsidRDefault="00FC1C39" w:rsidP="00FC1C39">
      <w:pPr>
        <w:pStyle w:val="a6"/>
        <w:widowControl w:val="0"/>
        <w:numPr>
          <w:ilvl w:val="0"/>
          <w:numId w:val="79"/>
        </w:numPr>
        <w:tabs>
          <w:tab w:val="left" w:pos="1167"/>
        </w:tabs>
        <w:autoSpaceDE w:val="0"/>
        <w:autoSpaceDN w:val="0"/>
        <w:spacing w:before="48" w:line="276" w:lineRule="auto"/>
        <w:ind w:right="208" w:firstLine="710"/>
        <w:contextualSpacing w:val="0"/>
      </w:pPr>
      <w:r>
        <w:t>посредством РПГУ  предоставляется  электронный  образ  документа  (или электронный</w:t>
      </w:r>
      <w:r>
        <w:rPr>
          <w:spacing w:val="6"/>
        </w:rPr>
        <w:t xml:space="preserve"> </w:t>
      </w:r>
      <w:r>
        <w:t>документ);</w:t>
      </w:r>
    </w:p>
    <w:p w14:paraId="1A98ACBD" w14:textId="77777777" w:rsidR="00FC1C39" w:rsidRDefault="00FC1C39" w:rsidP="00FC1C39">
      <w:pPr>
        <w:pStyle w:val="a6"/>
        <w:widowControl w:val="0"/>
        <w:numPr>
          <w:ilvl w:val="0"/>
          <w:numId w:val="79"/>
        </w:numPr>
        <w:tabs>
          <w:tab w:val="left" w:pos="1167"/>
        </w:tabs>
        <w:autoSpaceDE w:val="0"/>
        <w:autoSpaceDN w:val="0"/>
        <w:spacing w:line="278" w:lineRule="auto"/>
        <w:ind w:right="210" w:firstLine="710"/>
        <w:contextualSpacing w:val="0"/>
      </w:pPr>
      <w:r>
        <w:t xml:space="preserve">лично в администрацию предоставляется оригинал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 xml:space="preserve">заверяется </w:t>
      </w:r>
      <w:r>
        <w:rPr>
          <w:spacing w:val="-3"/>
        </w:rPr>
        <w:t xml:space="preserve">подписью </w:t>
      </w:r>
      <w:r>
        <w:t>должностного лица, муниципального служащего, работника</w:t>
      </w:r>
      <w:r>
        <w:rPr>
          <w:spacing w:val="8"/>
        </w:rPr>
        <w:t xml:space="preserve"> </w:t>
      </w:r>
      <w:r>
        <w:t>администрации;</w:t>
      </w:r>
    </w:p>
    <w:p w14:paraId="6E279743" w14:textId="77777777" w:rsidR="00FC1C39" w:rsidRDefault="00FC1C39" w:rsidP="00FC1C39">
      <w:pPr>
        <w:pStyle w:val="a6"/>
        <w:widowControl w:val="0"/>
        <w:numPr>
          <w:ilvl w:val="0"/>
          <w:numId w:val="79"/>
        </w:numPr>
        <w:tabs>
          <w:tab w:val="left" w:pos="1167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1"/>
        </w:rPr>
        <w:t xml:space="preserve"> </w:t>
      </w:r>
      <w:r>
        <w:t>документа;</w:t>
      </w:r>
    </w:p>
    <w:p w14:paraId="7FE2E5EA" w14:textId="77777777" w:rsidR="00FC1C39" w:rsidRDefault="00FC1C39" w:rsidP="00FC1C39">
      <w:pPr>
        <w:pStyle w:val="a6"/>
        <w:widowControl w:val="0"/>
        <w:numPr>
          <w:ilvl w:val="0"/>
          <w:numId w:val="79"/>
        </w:numPr>
        <w:tabs>
          <w:tab w:val="left" w:pos="1167"/>
        </w:tabs>
        <w:autoSpaceDE w:val="0"/>
        <w:autoSpaceDN w:val="0"/>
        <w:spacing w:line="276" w:lineRule="auto"/>
        <w:ind w:right="221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6"/>
        </w:rPr>
        <w:t xml:space="preserve"> </w:t>
      </w:r>
      <w:r>
        <w:t>документ).</w:t>
      </w:r>
    </w:p>
    <w:p w14:paraId="3E9B3686" w14:textId="77777777" w:rsidR="00FC1C39" w:rsidRDefault="00FC1C39" w:rsidP="00FC1C39">
      <w:pPr>
        <w:pStyle w:val="a6"/>
        <w:widowControl w:val="0"/>
        <w:numPr>
          <w:ilvl w:val="3"/>
          <w:numId w:val="81"/>
        </w:numPr>
        <w:tabs>
          <w:tab w:val="left" w:pos="2385"/>
        </w:tabs>
        <w:autoSpaceDE w:val="0"/>
        <w:autoSpaceDN w:val="0"/>
        <w:spacing w:line="278" w:lineRule="auto"/>
        <w:ind w:right="204" w:firstLine="710"/>
        <w:contextualSpacing w:val="0"/>
      </w:pPr>
      <w:r>
        <w:t xml:space="preserve">Проектная документация (в случаях, установленных Градостроительным </w:t>
      </w:r>
      <w:r>
        <w:rPr>
          <w:spacing w:val="-4"/>
        </w:rPr>
        <w:t xml:space="preserve">кодексом </w:t>
      </w:r>
      <w:r>
        <w:t>Российской</w:t>
      </w:r>
      <w:r>
        <w:rPr>
          <w:spacing w:val="5"/>
        </w:rPr>
        <w:t xml:space="preserve"> </w:t>
      </w:r>
      <w:r>
        <w:t>Федерации).</w:t>
      </w:r>
    </w:p>
    <w:p w14:paraId="63877789" w14:textId="77777777" w:rsidR="00FC1C39" w:rsidRDefault="00FC1C39" w:rsidP="00FC1C39">
      <w:pPr>
        <w:pStyle w:val="a7"/>
        <w:spacing w:line="319" w:lineRule="exact"/>
        <w:ind w:left="864" w:firstLine="0"/>
      </w:pPr>
      <w:r>
        <w:t>При подаче запроса:</w:t>
      </w:r>
    </w:p>
    <w:p w14:paraId="5F01C033" w14:textId="77777777" w:rsidR="00FC1C39" w:rsidRDefault="00FC1C39" w:rsidP="00FC1C39">
      <w:pPr>
        <w:pStyle w:val="a6"/>
        <w:widowControl w:val="0"/>
        <w:numPr>
          <w:ilvl w:val="0"/>
          <w:numId w:val="78"/>
        </w:numPr>
        <w:tabs>
          <w:tab w:val="left" w:pos="1167"/>
        </w:tabs>
        <w:autoSpaceDE w:val="0"/>
        <w:autoSpaceDN w:val="0"/>
        <w:spacing w:before="38" w:line="276" w:lineRule="auto"/>
        <w:ind w:right="216" w:firstLine="710"/>
        <w:contextualSpacing w:val="0"/>
      </w:pPr>
      <w:r>
        <w:t>посредством РПГУ  предоставляется  электронный  образ  документа  (или электронный</w:t>
      </w:r>
      <w:r>
        <w:rPr>
          <w:spacing w:val="6"/>
        </w:rPr>
        <w:t xml:space="preserve"> </w:t>
      </w:r>
      <w:r>
        <w:t>документ);</w:t>
      </w:r>
    </w:p>
    <w:p w14:paraId="613740EA" w14:textId="77777777" w:rsidR="00FC1C39" w:rsidRDefault="00FC1C39" w:rsidP="00FC1C39">
      <w:pPr>
        <w:pStyle w:val="a6"/>
        <w:widowControl w:val="0"/>
        <w:numPr>
          <w:ilvl w:val="0"/>
          <w:numId w:val="78"/>
        </w:numPr>
        <w:tabs>
          <w:tab w:val="left" w:pos="1167"/>
        </w:tabs>
        <w:autoSpaceDE w:val="0"/>
        <w:autoSpaceDN w:val="0"/>
        <w:spacing w:line="276" w:lineRule="auto"/>
        <w:ind w:right="210" w:firstLine="710"/>
        <w:contextualSpacing w:val="0"/>
      </w:pPr>
      <w:r>
        <w:t xml:space="preserve">лично в администрацию предоставляется оригинал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 xml:space="preserve">заверяется </w:t>
      </w:r>
      <w:r>
        <w:rPr>
          <w:spacing w:val="-3"/>
        </w:rPr>
        <w:t xml:space="preserve">подписью </w:t>
      </w:r>
      <w:r>
        <w:t>должностного лица, муниципального служащего, работника</w:t>
      </w:r>
      <w:r>
        <w:rPr>
          <w:spacing w:val="8"/>
        </w:rPr>
        <w:t xml:space="preserve"> </w:t>
      </w:r>
      <w:r>
        <w:t>администрации;</w:t>
      </w:r>
    </w:p>
    <w:p w14:paraId="1FC2296D" w14:textId="77777777" w:rsidR="00FC1C39" w:rsidRDefault="00FC1C39" w:rsidP="00FC1C39">
      <w:pPr>
        <w:pStyle w:val="a6"/>
        <w:widowControl w:val="0"/>
        <w:numPr>
          <w:ilvl w:val="0"/>
          <w:numId w:val="78"/>
        </w:numPr>
        <w:tabs>
          <w:tab w:val="left" w:pos="1167"/>
        </w:tabs>
        <w:autoSpaceDE w:val="0"/>
        <w:autoSpaceDN w:val="0"/>
        <w:spacing w:line="278" w:lineRule="auto"/>
        <w:ind w:right="21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1"/>
        </w:rPr>
        <w:t xml:space="preserve"> </w:t>
      </w:r>
      <w:r>
        <w:t>документа;</w:t>
      </w:r>
    </w:p>
    <w:p w14:paraId="76BBFAF5" w14:textId="77777777" w:rsidR="00FC1C39" w:rsidRDefault="00FC1C39" w:rsidP="00FC1C39">
      <w:pPr>
        <w:pStyle w:val="a6"/>
        <w:widowControl w:val="0"/>
        <w:numPr>
          <w:ilvl w:val="0"/>
          <w:numId w:val="78"/>
        </w:numPr>
        <w:tabs>
          <w:tab w:val="left" w:pos="1167"/>
        </w:tabs>
        <w:autoSpaceDE w:val="0"/>
        <w:autoSpaceDN w:val="0"/>
        <w:spacing w:line="276" w:lineRule="auto"/>
        <w:ind w:right="216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6"/>
        </w:rPr>
        <w:t xml:space="preserve"> </w:t>
      </w:r>
      <w:r>
        <w:t>документ).</w:t>
      </w:r>
    </w:p>
    <w:p w14:paraId="24978A55" w14:textId="77777777" w:rsidR="00FC1C39" w:rsidRDefault="00FC1C39" w:rsidP="00FC1C39">
      <w:pPr>
        <w:pStyle w:val="a6"/>
        <w:widowControl w:val="0"/>
        <w:numPr>
          <w:ilvl w:val="3"/>
          <w:numId w:val="81"/>
        </w:numPr>
        <w:tabs>
          <w:tab w:val="left" w:pos="2511"/>
        </w:tabs>
        <w:autoSpaceDE w:val="0"/>
        <w:autoSpaceDN w:val="0"/>
        <w:spacing w:line="276" w:lineRule="auto"/>
        <w:ind w:right="207" w:firstLine="710"/>
        <w:contextualSpacing w:val="0"/>
      </w:pPr>
      <w:r>
        <w:t>Выписка        из ЕГРН         об основных         характеристиках и зарегистрированных правах на объект</w:t>
      </w:r>
      <w:r>
        <w:rPr>
          <w:spacing w:val="-3"/>
        </w:rPr>
        <w:t xml:space="preserve"> </w:t>
      </w:r>
      <w:r>
        <w:t>недвижимости.</w:t>
      </w:r>
    </w:p>
    <w:p w14:paraId="64A2A622" w14:textId="77777777" w:rsidR="00FC1C39" w:rsidRDefault="00FC1C39" w:rsidP="00FC1C39">
      <w:pPr>
        <w:pStyle w:val="a7"/>
        <w:spacing w:line="321" w:lineRule="exact"/>
        <w:ind w:left="864" w:firstLine="0"/>
      </w:pPr>
      <w:r>
        <w:t>При подаче запроса:</w:t>
      </w:r>
    </w:p>
    <w:p w14:paraId="4ECC5C96" w14:textId="77777777" w:rsidR="00FC1C39" w:rsidRDefault="00FC1C39" w:rsidP="00FC1C39">
      <w:pPr>
        <w:pStyle w:val="a6"/>
        <w:widowControl w:val="0"/>
        <w:numPr>
          <w:ilvl w:val="0"/>
          <w:numId w:val="77"/>
        </w:numPr>
        <w:tabs>
          <w:tab w:val="left" w:pos="1167"/>
        </w:tabs>
        <w:autoSpaceDE w:val="0"/>
        <w:autoSpaceDN w:val="0"/>
        <w:spacing w:before="41" w:line="278" w:lineRule="auto"/>
        <w:ind w:right="204" w:firstLine="710"/>
        <w:contextualSpacing w:val="0"/>
      </w:pPr>
      <w:r>
        <w:t>посредством РПГУ  предоставляется  электронный  образ  документа  (или электронный</w:t>
      </w:r>
      <w:r>
        <w:rPr>
          <w:spacing w:val="6"/>
        </w:rPr>
        <w:t xml:space="preserve"> </w:t>
      </w:r>
      <w:r>
        <w:t>документ);</w:t>
      </w:r>
    </w:p>
    <w:p w14:paraId="1108D876" w14:textId="77777777" w:rsidR="00FC1C39" w:rsidRDefault="00FC1C39" w:rsidP="00FC1C39">
      <w:pPr>
        <w:pStyle w:val="a6"/>
        <w:widowControl w:val="0"/>
        <w:numPr>
          <w:ilvl w:val="0"/>
          <w:numId w:val="77"/>
        </w:numPr>
        <w:tabs>
          <w:tab w:val="left" w:pos="1167"/>
        </w:tabs>
        <w:autoSpaceDE w:val="0"/>
        <w:autoSpaceDN w:val="0"/>
        <w:spacing w:line="276" w:lineRule="auto"/>
        <w:ind w:right="210" w:firstLine="710"/>
        <w:contextualSpacing w:val="0"/>
      </w:pPr>
      <w:r>
        <w:t xml:space="preserve">лично в администрацию предоставляется оригинал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 xml:space="preserve">заверяется </w:t>
      </w:r>
      <w:r>
        <w:rPr>
          <w:spacing w:val="-3"/>
        </w:rPr>
        <w:t xml:space="preserve">подписью </w:t>
      </w:r>
      <w:r>
        <w:t>должностного лица, муниципального служащего, работника</w:t>
      </w:r>
      <w:r>
        <w:rPr>
          <w:spacing w:val="8"/>
        </w:rPr>
        <w:t xml:space="preserve"> </w:t>
      </w:r>
      <w:r>
        <w:t>администрации;</w:t>
      </w:r>
    </w:p>
    <w:p w14:paraId="1B64E4E9" w14:textId="77777777" w:rsidR="00FC1C39" w:rsidRDefault="00FC1C39" w:rsidP="00FC1C39">
      <w:pPr>
        <w:pStyle w:val="a6"/>
        <w:widowControl w:val="0"/>
        <w:numPr>
          <w:ilvl w:val="0"/>
          <w:numId w:val="77"/>
        </w:numPr>
        <w:tabs>
          <w:tab w:val="left" w:pos="1167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1"/>
        </w:rPr>
        <w:t xml:space="preserve"> </w:t>
      </w:r>
      <w:r>
        <w:t>документа;</w:t>
      </w:r>
    </w:p>
    <w:p w14:paraId="08AE8169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29A7468E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114A6BEA" w14:textId="77777777" w:rsidR="00FC1C39" w:rsidRDefault="00FC1C39" w:rsidP="00FC1C39">
      <w:pPr>
        <w:pStyle w:val="a6"/>
        <w:widowControl w:val="0"/>
        <w:numPr>
          <w:ilvl w:val="0"/>
          <w:numId w:val="77"/>
        </w:numPr>
        <w:tabs>
          <w:tab w:val="left" w:pos="1167"/>
        </w:tabs>
        <w:autoSpaceDE w:val="0"/>
        <w:autoSpaceDN w:val="0"/>
        <w:spacing w:before="87" w:line="276" w:lineRule="auto"/>
        <w:ind w:right="221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6"/>
        </w:rPr>
        <w:t xml:space="preserve"> </w:t>
      </w:r>
      <w:r>
        <w:t>документ).</w:t>
      </w:r>
    </w:p>
    <w:p w14:paraId="6F1A9791" w14:textId="77777777" w:rsidR="00FC1C39" w:rsidRDefault="00FC1C39" w:rsidP="00FC1C39">
      <w:pPr>
        <w:pStyle w:val="a6"/>
        <w:widowControl w:val="0"/>
        <w:numPr>
          <w:ilvl w:val="3"/>
          <w:numId w:val="81"/>
        </w:numPr>
        <w:tabs>
          <w:tab w:val="left" w:pos="2064"/>
        </w:tabs>
        <w:autoSpaceDE w:val="0"/>
        <w:autoSpaceDN w:val="0"/>
        <w:spacing w:before="4" w:line="276" w:lineRule="auto"/>
        <w:ind w:right="209" w:firstLine="710"/>
        <w:contextualSpacing w:val="0"/>
      </w:pPr>
      <w:r>
        <w:t xml:space="preserve">Разрешение на использование земель или земельного участка, </w:t>
      </w:r>
      <w:r>
        <w:rPr>
          <w:spacing w:val="-3"/>
        </w:rPr>
        <w:t xml:space="preserve">находящихся </w:t>
      </w:r>
      <w:r>
        <w:t xml:space="preserve">в государственной или муниципальной собственности (в случаях, установленных Земельным </w:t>
      </w:r>
      <w:r>
        <w:rPr>
          <w:spacing w:val="-5"/>
        </w:rPr>
        <w:t xml:space="preserve">кодексом </w:t>
      </w:r>
      <w:r>
        <w:rPr>
          <w:spacing w:val="-3"/>
        </w:rPr>
        <w:t>Российской</w:t>
      </w:r>
      <w:r>
        <w:rPr>
          <w:spacing w:val="5"/>
        </w:rPr>
        <w:t xml:space="preserve"> </w:t>
      </w:r>
      <w:r>
        <w:t>Федерации).</w:t>
      </w:r>
    </w:p>
    <w:p w14:paraId="6A359247" w14:textId="77777777" w:rsidR="00FC1C39" w:rsidRDefault="00FC1C39" w:rsidP="00FC1C39">
      <w:pPr>
        <w:pStyle w:val="a7"/>
        <w:spacing w:line="320" w:lineRule="exact"/>
        <w:ind w:left="864" w:firstLine="0"/>
      </w:pPr>
      <w:r>
        <w:t>При подаче запроса:</w:t>
      </w:r>
    </w:p>
    <w:p w14:paraId="2439B0B2" w14:textId="77777777" w:rsidR="00FC1C39" w:rsidRDefault="00FC1C39" w:rsidP="00FC1C39">
      <w:pPr>
        <w:pStyle w:val="a6"/>
        <w:widowControl w:val="0"/>
        <w:numPr>
          <w:ilvl w:val="0"/>
          <w:numId w:val="76"/>
        </w:numPr>
        <w:tabs>
          <w:tab w:val="left" w:pos="1167"/>
        </w:tabs>
        <w:autoSpaceDE w:val="0"/>
        <w:autoSpaceDN w:val="0"/>
        <w:spacing w:before="48" w:line="276" w:lineRule="auto"/>
        <w:ind w:right="216" w:firstLine="710"/>
        <w:contextualSpacing w:val="0"/>
      </w:pPr>
      <w:r>
        <w:t>посредством РПГУ  предоставляется  электронный  образ  документа  (или электронный</w:t>
      </w:r>
      <w:r>
        <w:rPr>
          <w:spacing w:val="6"/>
        </w:rPr>
        <w:t xml:space="preserve"> </w:t>
      </w:r>
      <w:r>
        <w:t>документ);</w:t>
      </w:r>
    </w:p>
    <w:p w14:paraId="543C5CA7" w14:textId="77777777" w:rsidR="00FC1C39" w:rsidRDefault="00FC1C39" w:rsidP="00FC1C39">
      <w:pPr>
        <w:pStyle w:val="a6"/>
        <w:widowControl w:val="0"/>
        <w:numPr>
          <w:ilvl w:val="0"/>
          <w:numId w:val="76"/>
        </w:numPr>
        <w:tabs>
          <w:tab w:val="left" w:pos="1167"/>
        </w:tabs>
        <w:autoSpaceDE w:val="0"/>
        <w:autoSpaceDN w:val="0"/>
        <w:spacing w:line="278" w:lineRule="auto"/>
        <w:ind w:right="210" w:firstLine="710"/>
        <w:contextualSpacing w:val="0"/>
      </w:pPr>
      <w:r>
        <w:t xml:space="preserve">лично в администрацию предоставляется оригинал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 xml:space="preserve">заверяется </w:t>
      </w:r>
      <w:r>
        <w:rPr>
          <w:spacing w:val="-3"/>
        </w:rPr>
        <w:t xml:space="preserve">подписью </w:t>
      </w:r>
      <w:r>
        <w:t>должностного лица, муниципального служащего, работника</w:t>
      </w:r>
      <w:r>
        <w:rPr>
          <w:spacing w:val="8"/>
        </w:rPr>
        <w:t xml:space="preserve"> </w:t>
      </w:r>
      <w:r>
        <w:t>администрации;</w:t>
      </w:r>
    </w:p>
    <w:p w14:paraId="2ABB5127" w14:textId="77777777" w:rsidR="00FC1C39" w:rsidRDefault="00FC1C39" w:rsidP="00FC1C39">
      <w:pPr>
        <w:pStyle w:val="a6"/>
        <w:widowControl w:val="0"/>
        <w:numPr>
          <w:ilvl w:val="0"/>
          <w:numId w:val="76"/>
        </w:numPr>
        <w:tabs>
          <w:tab w:val="left" w:pos="1167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2"/>
        </w:rPr>
        <w:t xml:space="preserve"> </w:t>
      </w:r>
      <w:r>
        <w:t>документа;</w:t>
      </w:r>
    </w:p>
    <w:p w14:paraId="6F2520E1" w14:textId="77777777" w:rsidR="00FC1C39" w:rsidRDefault="00FC1C39" w:rsidP="00FC1C39">
      <w:pPr>
        <w:pStyle w:val="a6"/>
        <w:widowControl w:val="0"/>
        <w:numPr>
          <w:ilvl w:val="0"/>
          <w:numId w:val="76"/>
        </w:numPr>
        <w:tabs>
          <w:tab w:val="left" w:pos="1167"/>
        </w:tabs>
        <w:autoSpaceDE w:val="0"/>
        <w:autoSpaceDN w:val="0"/>
        <w:spacing w:line="276" w:lineRule="auto"/>
        <w:ind w:right="221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6"/>
        </w:rPr>
        <w:t xml:space="preserve"> </w:t>
      </w:r>
      <w:r>
        <w:t>документ).</w:t>
      </w:r>
    </w:p>
    <w:p w14:paraId="7E6B3E29" w14:textId="77777777" w:rsidR="00FC1C39" w:rsidRDefault="00FC1C39" w:rsidP="00FC1C39">
      <w:pPr>
        <w:pStyle w:val="a6"/>
        <w:widowControl w:val="0"/>
        <w:numPr>
          <w:ilvl w:val="3"/>
          <w:numId w:val="81"/>
        </w:numPr>
        <w:tabs>
          <w:tab w:val="left" w:pos="1920"/>
        </w:tabs>
        <w:autoSpaceDE w:val="0"/>
        <w:autoSpaceDN w:val="0"/>
        <w:spacing w:line="278" w:lineRule="auto"/>
        <w:ind w:left="864" w:right="516" w:firstLine="0"/>
        <w:contextualSpacing w:val="0"/>
      </w:pPr>
      <w:r>
        <w:t>Выписка</w:t>
      </w:r>
      <w:r>
        <w:rPr>
          <w:spacing w:val="-10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Единого</w:t>
      </w:r>
      <w:r>
        <w:rPr>
          <w:spacing w:val="-10"/>
        </w:rPr>
        <w:t xml:space="preserve"> </w:t>
      </w:r>
      <w:r>
        <w:t>государственного</w:t>
      </w:r>
      <w:r>
        <w:rPr>
          <w:spacing w:val="-11"/>
        </w:rPr>
        <w:t xml:space="preserve"> </w:t>
      </w:r>
      <w:r>
        <w:t>реестра</w:t>
      </w:r>
      <w:r>
        <w:rPr>
          <w:spacing w:val="-10"/>
        </w:rPr>
        <w:t xml:space="preserve"> </w:t>
      </w:r>
      <w:r>
        <w:t>юридических</w:t>
      </w:r>
      <w:r>
        <w:rPr>
          <w:spacing w:val="-13"/>
        </w:rPr>
        <w:t xml:space="preserve"> </w:t>
      </w:r>
      <w:r>
        <w:t xml:space="preserve">лиц. При </w:t>
      </w:r>
      <w:r>
        <w:rPr>
          <w:spacing w:val="-3"/>
        </w:rPr>
        <w:t>подаче</w:t>
      </w:r>
      <w:r>
        <w:rPr>
          <w:spacing w:val="2"/>
        </w:rPr>
        <w:t xml:space="preserve"> </w:t>
      </w:r>
      <w:r>
        <w:t>запроса:</w:t>
      </w:r>
    </w:p>
    <w:p w14:paraId="733CB6C8" w14:textId="77777777" w:rsidR="00FC1C39" w:rsidRDefault="00FC1C39" w:rsidP="00FC1C39">
      <w:pPr>
        <w:pStyle w:val="a6"/>
        <w:widowControl w:val="0"/>
        <w:numPr>
          <w:ilvl w:val="0"/>
          <w:numId w:val="75"/>
        </w:numPr>
        <w:tabs>
          <w:tab w:val="left" w:pos="1167"/>
        </w:tabs>
        <w:autoSpaceDE w:val="0"/>
        <w:autoSpaceDN w:val="0"/>
        <w:spacing w:line="276" w:lineRule="auto"/>
        <w:ind w:right="212" w:firstLine="710"/>
        <w:contextualSpacing w:val="0"/>
      </w:pPr>
      <w:r>
        <w:t>посредством  РПГУ  предоставляется  электронный  образ  документа (или электронный</w:t>
      </w:r>
      <w:r>
        <w:rPr>
          <w:spacing w:val="6"/>
        </w:rPr>
        <w:t xml:space="preserve"> </w:t>
      </w:r>
      <w:r>
        <w:t>документ);</w:t>
      </w:r>
    </w:p>
    <w:p w14:paraId="7B3D1BA7" w14:textId="77777777" w:rsidR="00FC1C39" w:rsidRDefault="00FC1C39" w:rsidP="00FC1C39">
      <w:pPr>
        <w:pStyle w:val="a6"/>
        <w:widowControl w:val="0"/>
        <w:numPr>
          <w:ilvl w:val="0"/>
          <w:numId w:val="75"/>
        </w:numPr>
        <w:tabs>
          <w:tab w:val="left" w:pos="1167"/>
        </w:tabs>
        <w:autoSpaceDE w:val="0"/>
        <w:autoSpaceDN w:val="0"/>
        <w:spacing w:line="276" w:lineRule="auto"/>
        <w:ind w:right="210" w:firstLine="710"/>
        <w:contextualSpacing w:val="0"/>
      </w:pPr>
      <w:r>
        <w:t xml:space="preserve">лично в администрацию предоставляется оригинал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 xml:space="preserve">заверяется </w:t>
      </w:r>
      <w:r>
        <w:rPr>
          <w:spacing w:val="-3"/>
        </w:rPr>
        <w:t xml:space="preserve">подписью </w:t>
      </w:r>
      <w:r>
        <w:t>должностного лица, муниципального служащего, работника</w:t>
      </w:r>
      <w:r>
        <w:rPr>
          <w:spacing w:val="8"/>
        </w:rPr>
        <w:t xml:space="preserve"> </w:t>
      </w:r>
      <w:r>
        <w:t>администрации;</w:t>
      </w:r>
    </w:p>
    <w:p w14:paraId="725ABF64" w14:textId="77777777" w:rsidR="00FC1C39" w:rsidRDefault="00FC1C39" w:rsidP="00FC1C39">
      <w:pPr>
        <w:pStyle w:val="a6"/>
        <w:widowControl w:val="0"/>
        <w:numPr>
          <w:ilvl w:val="0"/>
          <w:numId w:val="75"/>
        </w:numPr>
        <w:tabs>
          <w:tab w:val="left" w:pos="1167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1"/>
        </w:rPr>
        <w:t xml:space="preserve"> </w:t>
      </w:r>
      <w:r>
        <w:t>документа;</w:t>
      </w:r>
    </w:p>
    <w:p w14:paraId="1E6D448F" w14:textId="77777777" w:rsidR="00FC1C39" w:rsidRDefault="00FC1C39" w:rsidP="00FC1C39">
      <w:pPr>
        <w:pStyle w:val="a6"/>
        <w:widowControl w:val="0"/>
        <w:numPr>
          <w:ilvl w:val="0"/>
          <w:numId w:val="75"/>
        </w:numPr>
        <w:tabs>
          <w:tab w:val="left" w:pos="1167"/>
        </w:tabs>
        <w:autoSpaceDE w:val="0"/>
        <w:autoSpaceDN w:val="0"/>
        <w:spacing w:line="276" w:lineRule="auto"/>
        <w:ind w:right="221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6"/>
        </w:rPr>
        <w:t xml:space="preserve"> </w:t>
      </w:r>
      <w:r>
        <w:t>документ).</w:t>
      </w:r>
    </w:p>
    <w:p w14:paraId="60EBE4B5" w14:textId="77777777" w:rsidR="00FC1C39" w:rsidRDefault="00FC1C39" w:rsidP="00FC1C39">
      <w:pPr>
        <w:pStyle w:val="a6"/>
        <w:widowControl w:val="0"/>
        <w:numPr>
          <w:ilvl w:val="2"/>
          <w:numId w:val="81"/>
        </w:numPr>
        <w:tabs>
          <w:tab w:val="left" w:pos="1705"/>
        </w:tabs>
        <w:autoSpaceDE w:val="0"/>
        <w:autoSpaceDN w:val="0"/>
        <w:spacing w:line="276" w:lineRule="auto"/>
        <w:ind w:right="141" w:firstLine="710"/>
        <w:contextualSpacing w:val="0"/>
      </w:pPr>
      <w:r>
        <w:t>Исчерпывающий</w:t>
      </w:r>
      <w:r>
        <w:rPr>
          <w:spacing w:val="-17"/>
        </w:rPr>
        <w:t xml:space="preserve"> </w:t>
      </w:r>
      <w:r>
        <w:t>перечень</w:t>
      </w:r>
      <w:r>
        <w:rPr>
          <w:spacing w:val="-19"/>
        </w:rPr>
        <w:t xml:space="preserve"> </w:t>
      </w:r>
      <w:r>
        <w:t>оснований</w:t>
      </w:r>
      <w:r>
        <w:rPr>
          <w:spacing w:val="-18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отказа</w:t>
      </w:r>
      <w:r>
        <w:rPr>
          <w:spacing w:val="-16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приеме</w:t>
      </w:r>
      <w:r>
        <w:rPr>
          <w:spacing w:val="-17"/>
        </w:rPr>
        <w:t xml:space="preserve"> </w:t>
      </w:r>
      <w:r>
        <w:t xml:space="preserve">документов, </w:t>
      </w:r>
      <w:r>
        <w:rPr>
          <w:spacing w:val="-3"/>
        </w:rPr>
        <w:t xml:space="preserve">необходимых </w:t>
      </w:r>
      <w:r>
        <w:t>для предоставления</w:t>
      </w:r>
      <w:r>
        <w:rPr>
          <w:spacing w:val="7"/>
        </w:rPr>
        <w:t xml:space="preserve"> </w:t>
      </w:r>
      <w:r>
        <w:rPr>
          <w:spacing w:val="-4"/>
        </w:rPr>
        <w:t>Услуги:</w:t>
      </w:r>
    </w:p>
    <w:p w14:paraId="54B1EDE3" w14:textId="77777777" w:rsidR="00FC1C39" w:rsidRDefault="00FC1C39" w:rsidP="00FC1C39">
      <w:pPr>
        <w:pStyle w:val="a6"/>
        <w:widowControl w:val="0"/>
        <w:numPr>
          <w:ilvl w:val="3"/>
          <w:numId w:val="81"/>
        </w:numPr>
        <w:tabs>
          <w:tab w:val="left" w:pos="1916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несоответствие   </w:t>
      </w:r>
      <w:r>
        <w:rPr>
          <w:spacing w:val="-3"/>
        </w:rPr>
        <w:t xml:space="preserve">категории    </w:t>
      </w:r>
      <w:r>
        <w:t>заявителя    кругу    лиц,    указанных  в подразделах 2, 17</w:t>
      </w:r>
      <w:r>
        <w:rPr>
          <w:spacing w:val="-1"/>
        </w:rPr>
        <w:t xml:space="preserve"> </w:t>
      </w:r>
      <w:r>
        <w:t>Регламента;</w:t>
      </w:r>
    </w:p>
    <w:p w14:paraId="48FFFA27" w14:textId="77777777" w:rsidR="00FC1C39" w:rsidRDefault="00FC1C39" w:rsidP="00FC1C39">
      <w:pPr>
        <w:pStyle w:val="a6"/>
        <w:widowControl w:val="0"/>
        <w:numPr>
          <w:ilvl w:val="3"/>
          <w:numId w:val="81"/>
        </w:numPr>
        <w:tabs>
          <w:tab w:val="left" w:pos="1916"/>
        </w:tabs>
        <w:autoSpaceDE w:val="0"/>
        <w:autoSpaceDN w:val="0"/>
        <w:spacing w:line="278" w:lineRule="auto"/>
        <w:ind w:right="207" w:firstLine="710"/>
        <w:contextualSpacing w:val="0"/>
      </w:pPr>
      <w:r>
        <w:t xml:space="preserve">документы содержат повреждения, наличие </w:t>
      </w:r>
      <w:r>
        <w:rPr>
          <w:spacing w:val="-3"/>
        </w:rPr>
        <w:t xml:space="preserve">которых </w:t>
      </w:r>
      <w:r>
        <w:t xml:space="preserve">не позволяет  в </w:t>
      </w:r>
      <w:r>
        <w:rPr>
          <w:spacing w:val="-3"/>
        </w:rPr>
        <w:t xml:space="preserve">полном    </w:t>
      </w:r>
      <w:r>
        <w:t>объеме    использовать     информацию     и сведения,     содержащиеся в документах для предоставления</w:t>
      </w:r>
      <w:r>
        <w:rPr>
          <w:spacing w:val="3"/>
        </w:rPr>
        <w:t xml:space="preserve"> </w:t>
      </w:r>
      <w:r>
        <w:rPr>
          <w:spacing w:val="-5"/>
        </w:rPr>
        <w:t>Услуги;</w:t>
      </w:r>
    </w:p>
    <w:p w14:paraId="1F2C7819" w14:textId="77777777" w:rsidR="00FC1C39" w:rsidRDefault="00FC1C39" w:rsidP="00FC1C39">
      <w:pPr>
        <w:pStyle w:val="a6"/>
        <w:widowControl w:val="0"/>
        <w:numPr>
          <w:ilvl w:val="3"/>
          <w:numId w:val="81"/>
        </w:numPr>
        <w:tabs>
          <w:tab w:val="left" w:pos="1916"/>
        </w:tabs>
        <w:autoSpaceDE w:val="0"/>
        <w:autoSpaceDN w:val="0"/>
        <w:spacing w:line="276" w:lineRule="auto"/>
        <w:ind w:right="220" w:firstLine="710"/>
        <w:contextualSpacing w:val="0"/>
      </w:pPr>
      <w:r>
        <w:t xml:space="preserve">заявителем представлен неполный </w:t>
      </w:r>
      <w:r>
        <w:rPr>
          <w:spacing w:val="-3"/>
        </w:rPr>
        <w:t xml:space="preserve">комплект </w:t>
      </w:r>
      <w:r>
        <w:t xml:space="preserve">документов, </w:t>
      </w:r>
      <w:r>
        <w:rPr>
          <w:spacing w:val="-3"/>
        </w:rPr>
        <w:t xml:space="preserve">необходимых </w:t>
      </w:r>
      <w:r>
        <w:t>для предоставления</w:t>
      </w:r>
      <w:r>
        <w:rPr>
          <w:spacing w:val="7"/>
        </w:rPr>
        <w:t xml:space="preserve"> </w:t>
      </w:r>
      <w:r>
        <w:rPr>
          <w:spacing w:val="-5"/>
        </w:rPr>
        <w:t>Услуги;</w:t>
      </w:r>
    </w:p>
    <w:p w14:paraId="080806F7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36FFE7D4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126D8F67" w14:textId="77777777" w:rsidR="00FC1C39" w:rsidRDefault="00FC1C39" w:rsidP="00FC1C39">
      <w:pPr>
        <w:pStyle w:val="a6"/>
        <w:widowControl w:val="0"/>
        <w:numPr>
          <w:ilvl w:val="3"/>
          <w:numId w:val="81"/>
        </w:numPr>
        <w:tabs>
          <w:tab w:val="left" w:pos="1916"/>
        </w:tabs>
        <w:autoSpaceDE w:val="0"/>
        <w:autoSpaceDN w:val="0"/>
        <w:spacing w:before="87" w:line="278" w:lineRule="auto"/>
        <w:ind w:right="203" w:firstLine="710"/>
        <w:contextualSpacing w:val="0"/>
      </w:pPr>
      <w:r>
        <w:rPr>
          <w:spacing w:val="-4"/>
        </w:rPr>
        <w:t xml:space="preserve">подача </w:t>
      </w:r>
      <w:r>
        <w:t>запроса и иных документов в электронной форме, подписанных с использованием электронной подписи, не принадлежащей заявителю или представителю</w:t>
      </w:r>
      <w:r>
        <w:rPr>
          <w:spacing w:val="2"/>
        </w:rPr>
        <w:t xml:space="preserve"> </w:t>
      </w:r>
      <w:r>
        <w:t>заявителя;</w:t>
      </w:r>
    </w:p>
    <w:p w14:paraId="10231EAA" w14:textId="77777777" w:rsidR="00FC1C39" w:rsidRDefault="00FC1C39" w:rsidP="00FC1C39">
      <w:pPr>
        <w:pStyle w:val="a6"/>
        <w:widowControl w:val="0"/>
        <w:numPr>
          <w:ilvl w:val="3"/>
          <w:numId w:val="81"/>
        </w:numPr>
        <w:tabs>
          <w:tab w:val="left" w:pos="1916"/>
        </w:tabs>
        <w:autoSpaceDE w:val="0"/>
        <w:autoSpaceDN w:val="0"/>
        <w:spacing w:line="276" w:lineRule="auto"/>
        <w:ind w:right="145" w:firstLine="710"/>
        <w:contextualSpacing w:val="0"/>
      </w:pPr>
      <w:r>
        <w:t>документы,</w:t>
      </w:r>
      <w:r>
        <w:rPr>
          <w:spacing w:val="-15"/>
        </w:rPr>
        <w:t xml:space="preserve"> </w:t>
      </w:r>
      <w:r>
        <w:rPr>
          <w:spacing w:val="-3"/>
        </w:rPr>
        <w:t>необходимые</w:t>
      </w:r>
      <w:r>
        <w:rPr>
          <w:spacing w:val="-16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предоставления</w:t>
      </w:r>
      <w:r>
        <w:rPr>
          <w:spacing w:val="-16"/>
        </w:rPr>
        <w:t xml:space="preserve"> </w:t>
      </w:r>
      <w:r>
        <w:rPr>
          <w:spacing w:val="-5"/>
        </w:rPr>
        <w:t>Услуги,</w:t>
      </w:r>
      <w:r>
        <w:rPr>
          <w:spacing w:val="-15"/>
        </w:rPr>
        <w:t xml:space="preserve"> </w:t>
      </w:r>
      <w:r>
        <w:t>утратили</w:t>
      </w:r>
      <w:r>
        <w:rPr>
          <w:spacing w:val="-16"/>
        </w:rPr>
        <w:t xml:space="preserve"> </w:t>
      </w:r>
      <w:r>
        <w:rPr>
          <w:spacing w:val="-7"/>
        </w:rPr>
        <w:t xml:space="preserve">силу, </w:t>
      </w:r>
      <w:r>
        <w:t>отменены или являются недействительными на момент обращения с</w:t>
      </w:r>
      <w:r>
        <w:rPr>
          <w:spacing w:val="-16"/>
        </w:rPr>
        <w:t xml:space="preserve"> </w:t>
      </w:r>
      <w:r>
        <w:t>запросом;</w:t>
      </w:r>
    </w:p>
    <w:p w14:paraId="2E5C14BC" w14:textId="77777777" w:rsidR="00FC1C39" w:rsidRDefault="00FC1C39" w:rsidP="00FC1C39">
      <w:pPr>
        <w:pStyle w:val="a6"/>
        <w:widowControl w:val="0"/>
        <w:numPr>
          <w:ilvl w:val="3"/>
          <w:numId w:val="81"/>
        </w:numPr>
        <w:tabs>
          <w:tab w:val="left" w:pos="1916"/>
        </w:tabs>
        <w:autoSpaceDE w:val="0"/>
        <w:autoSpaceDN w:val="0"/>
        <w:spacing w:line="276" w:lineRule="auto"/>
        <w:ind w:right="209" w:firstLine="710"/>
        <w:contextualSpacing w:val="0"/>
      </w:pPr>
      <w:r>
        <w:t xml:space="preserve">документы     содержат      подчистки      и исправления      текста, не заверенные в порядке, установленном </w:t>
      </w:r>
      <w:r>
        <w:rPr>
          <w:spacing w:val="-3"/>
        </w:rPr>
        <w:t xml:space="preserve">законодательством </w:t>
      </w:r>
      <w:r>
        <w:t>Российской Федерации;</w:t>
      </w:r>
    </w:p>
    <w:p w14:paraId="1D9433E2" w14:textId="77777777" w:rsidR="00FC1C39" w:rsidRDefault="00FC1C39" w:rsidP="00FC1C39">
      <w:pPr>
        <w:pStyle w:val="a6"/>
        <w:widowControl w:val="0"/>
        <w:numPr>
          <w:ilvl w:val="3"/>
          <w:numId w:val="81"/>
        </w:numPr>
        <w:tabs>
          <w:tab w:val="left" w:pos="1916"/>
        </w:tabs>
        <w:autoSpaceDE w:val="0"/>
        <w:autoSpaceDN w:val="0"/>
        <w:spacing w:line="278" w:lineRule="auto"/>
        <w:ind w:right="211" w:firstLine="710"/>
        <w:contextualSpacing w:val="0"/>
      </w:pPr>
      <w:r>
        <w:rPr>
          <w:spacing w:val="-4"/>
        </w:rPr>
        <w:t>подача</w:t>
      </w:r>
      <w:r>
        <w:rPr>
          <w:spacing w:val="62"/>
        </w:rPr>
        <w:t xml:space="preserve"> </w:t>
      </w:r>
      <w:r>
        <w:t xml:space="preserve">запроса без представления документа, удостоверяющего личность, заявителя, представителя заявителя,  а также  </w:t>
      </w:r>
      <w:r>
        <w:rPr>
          <w:spacing w:val="-4"/>
        </w:rPr>
        <w:t xml:space="preserve">подача </w:t>
      </w:r>
      <w:r>
        <w:rPr>
          <w:spacing w:val="62"/>
        </w:rPr>
        <w:t xml:space="preserve"> </w:t>
      </w:r>
      <w:r>
        <w:t>запроса  лицом, не имеющим полномочий представлять интересы</w:t>
      </w:r>
      <w:r>
        <w:rPr>
          <w:spacing w:val="-1"/>
        </w:rPr>
        <w:t xml:space="preserve"> </w:t>
      </w:r>
      <w:r>
        <w:t>заявителя;</w:t>
      </w:r>
    </w:p>
    <w:p w14:paraId="599738CC" w14:textId="77777777" w:rsidR="00FC1C39" w:rsidRDefault="00FC1C39" w:rsidP="00FC1C39">
      <w:pPr>
        <w:pStyle w:val="a6"/>
        <w:widowControl w:val="0"/>
        <w:numPr>
          <w:ilvl w:val="3"/>
          <w:numId w:val="81"/>
        </w:numPr>
        <w:tabs>
          <w:tab w:val="left" w:pos="1916"/>
        </w:tabs>
        <w:autoSpaceDE w:val="0"/>
        <w:autoSpaceDN w:val="0"/>
        <w:spacing w:line="315" w:lineRule="exact"/>
        <w:ind w:left="1915" w:hanging="1052"/>
        <w:contextualSpacing w:val="0"/>
      </w:pPr>
      <w:r>
        <w:t>обращение за предоставлением иной</w:t>
      </w:r>
      <w:r>
        <w:rPr>
          <w:spacing w:val="4"/>
        </w:rPr>
        <w:t xml:space="preserve"> </w:t>
      </w:r>
      <w:r>
        <w:rPr>
          <w:spacing w:val="-6"/>
        </w:rPr>
        <w:t>Услуги;</w:t>
      </w:r>
    </w:p>
    <w:p w14:paraId="196ABFD4" w14:textId="77777777" w:rsidR="00FC1C39" w:rsidRDefault="00FC1C39" w:rsidP="00FC1C39">
      <w:pPr>
        <w:pStyle w:val="a6"/>
        <w:widowControl w:val="0"/>
        <w:numPr>
          <w:ilvl w:val="3"/>
          <w:numId w:val="81"/>
        </w:numPr>
        <w:tabs>
          <w:tab w:val="left" w:pos="1916"/>
        </w:tabs>
        <w:autoSpaceDE w:val="0"/>
        <w:autoSpaceDN w:val="0"/>
        <w:spacing w:before="39" w:line="276" w:lineRule="auto"/>
        <w:ind w:right="203" w:firstLine="710"/>
        <w:contextualSpacing w:val="0"/>
      </w:pPr>
      <w:r>
        <w:t xml:space="preserve">некорректное заполнение  обязательных  полей  в форме  запроса,  в </w:t>
      </w:r>
      <w:r>
        <w:rPr>
          <w:spacing w:val="-4"/>
        </w:rPr>
        <w:t xml:space="preserve">том </w:t>
      </w:r>
      <w:r>
        <w:t>числе интерактивного запроса на РПГУ (отсутствие заполнения, недостоверное, неполное либо неправильное, несоответствующее требованиям, установленным</w:t>
      </w:r>
      <w:r>
        <w:rPr>
          <w:spacing w:val="1"/>
        </w:rPr>
        <w:t xml:space="preserve"> </w:t>
      </w:r>
      <w:r>
        <w:rPr>
          <w:spacing w:val="-3"/>
        </w:rPr>
        <w:t>Регламентом);</w:t>
      </w:r>
    </w:p>
    <w:p w14:paraId="2F4DFA10" w14:textId="77777777" w:rsidR="00FC1C39" w:rsidRDefault="00FC1C39" w:rsidP="00FC1C39">
      <w:pPr>
        <w:pStyle w:val="a6"/>
        <w:widowControl w:val="0"/>
        <w:numPr>
          <w:ilvl w:val="3"/>
          <w:numId w:val="81"/>
        </w:numPr>
        <w:tabs>
          <w:tab w:val="left" w:pos="2055"/>
        </w:tabs>
        <w:autoSpaceDE w:val="0"/>
        <w:autoSpaceDN w:val="0"/>
        <w:spacing w:before="2" w:line="276" w:lineRule="auto"/>
        <w:ind w:right="207" w:firstLine="710"/>
        <w:contextualSpacing w:val="0"/>
      </w:pPr>
      <w:r>
        <w:t>представление электронных образов документов посредством РПГУ</w:t>
      </w:r>
      <w:r>
        <w:rPr>
          <w:spacing w:val="-14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позволяет</w:t>
      </w:r>
      <w:r>
        <w:rPr>
          <w:spacing w:val="-1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полном</w:t>
      </w:r>
      <w:r>
        <w:rPr>
          <w:spacing w:val="-12"/>
        </w:rPr>
        <w:t xml:space="preserve"> </w:t>
      </w:r>
      <w:r>
        <w:t>объеме</w:t>
      </w:r>
      <w:r>
        <w:rPr>
          <w:spacing w:val="-13"/>
        </w:rPr>
        <w:t xml:space="preserve"> </w:t>
      </w:r>
      <w:r>
        <w:t>прочитать</w:t>
      </w:r>
      <w:r>
        <w:rPr>
          <w:spacing w:val="-15"/>
        </w:rPr>
        <w:t xml:space="preserve"> </w:t>
      </w:r>
      <w:r>
        <w:t>текст</w:t>
      </w:r>
      <w:r>
        <w:rPr>
          <w:spacing w:val="-15"/>
        </w:rPr>
        <w:t xml:space="preserve"> </w:t>
      </w:r>
      <w:r>
        <w:t>документа</w:t>
      </w:r>
      <w:r>
        <w:rPr>
          <w:spacing w:val="-1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(или)</w:t>
      </w:r>
      <w:r>
        <w:rPr>
          <w:spacing w:val="-14"/>
        </w:rPr>
        <w:t xml:space="preserve"> </w:t>
      </w:r>
      <w:r>
        <w:t>распознать реквизиты документа;</w:t>
      </w:r>
    </w:p>
    <w:p w14:paraId="5D7F0DAE" w14:textId="77777777" w:rsidR="00FC1C39" w:rsidRDefault="00FC1C39" w:rsidP="00FC1C39">
      <w:pPr>
        <w:pStyle w:val="a6"/>
        <w:widowControl w:val="0"/>
        <w:numPr>
          <w:ilvl w:val="3"/>
          <w:numId w:val="81"/>
        </w:numPr>
        <w:tabs>
          <w:tab w:val="left" w:pos="2045"/>
        </w:tabs>
        <w:autoSpaceDE w:val="0"/>
        <w:autoSpaceDN w:val="0"/>
        <w:spacing w:line="276" w:lineRule="auto"/>
        <w:ind w:right="207" w:firstLine="710"/>
        <w:contextualSpacing w:val="0"/>
      </w:pPr>
      <w:r>
        <w:t xml:space="preserve">поступление запроса, аналогичного ранее зарегистрированному </w:t>
      </w:r>
      <w:r>
        <w:rPr>
          <w:spacing w:val="-5"/>
        </w:rPr>
        <w:t xml:space="preserve">запросу, </w:t>
      </w:r>
      <w:r>
        <w:t xml:space="preserve">срок предоставления </w:t>
      </w:r>
      <w:r>
        <w:rPr>
          <w:spacing w:val="-5"/>
        </w:rPr>
        <w:t xml:space="preserve">Услуги </w:t>
      </w:r>
      <w:r>
        <w:t xml:space="preserve">по </w:t>
      </w:r>
      <w:r>
        <w:rPr>
          <w:spacing w:val="-3"/>
        </w:rPr>
        <w:t xml:space="preserve">которому </w:t>
      </w:r>
      <w:r>
        <w:t>не истек на момент</w:t>
      </w:r>
      <w:r>
        <w:rPr>
          <w:spacing w:val="-45"/>
        </w:rPr>
        <w:t xml:space="preserve"> </w:t>
      </w:r>
      <w:r>
        <w:t xml:space="preserve">поступления </w:t>
      </w:r>
      <w:r>
        <w:rPr>
          <w:spacing w:val="-3"/>
        </w:rPr>
        <w:t>такого</w:t>
      </w:r>
      <w:r>
        <w:t xml:space="preserve"> запроса;</w:t>
      </w:r>
    </w:p>
    <w:p w14:paraId="6E3CAC31" w14:textId="77777777" w:rsidR="00FC1C39" w:rsidRDefault="00FC1C39" w:rsidP="00FC1C39">
      <w:pPr>
        <w:pStyle w:val="a6"/>
        <w:widowControl w:val="0"/>
        <w:numPr>
          <w:ilvl w:val="3"/>
          <w:numId w:val="81"/>
        </w:numPr>
        <w:tabs>
          <w:tab w:val="left" w:pos="2055"/>
        </w:tabs>
        <w:autoSpaceDE w:val="0"/>
        <w:autoSpaceDN w:val="0"/>
        <w:spacing w:line="276" w:lineRule="auto"/>
        <w:ind w:right="206" w:firstLine="710"/>
        <w:contextualSpacing w:val="0"/>
      </w:pPr>
      <w:r>
        <w:t xml:space="preserve">наличие противоречий между сведениями, указанными в запросе, и сведениями, указанными в приложенных к нему документах, в </w:t>
      </w:r>
      <w:r>
        <w:rPr>
          <w:spacing w:val="-4"/>
        </w:rPr>
        <w:t>том</w:t>
      </w:r>
      <w:r>
        <w:rPr>
          <w:spacing w:val="-10"/>
        </w:rPr>
        <w:t xml:space="preserve"> </w:t>
      </w:r>
      <w:r>
        <w:t>числе:</w:t>
      </w:r>
    </w:p>
    <w:p w14:paraId="28A6C7CB" w14:textId="77777777" w:rsidR="00FC1C39" w:rsidRDefault="00FC1C39" w:rsidP="00FC1C39">
      <w:pPr>
        <w:pStyle w:val="a7"/>
        <w:spacing w:before="1" w:line="276" w:lineRule="auto"/>
        <w:ind w:firstLine="782"/>
        <w:jc w:val="left"/>
      </w:pPr>
      <w:r>
        <w:t>отдельными</w:t>
      </w:r>
      <w:r>
        <w:rPr>
          <w:spacing w:val="-17"/>
        </w:rPr>
        <w:t xml:space="preserve"> </w:t>
      </w:r>
      <w:r>
        <w:t>графическими</w:t>
      </w:r>
      <w:r>
        <w:rPr>
          <w:spacing w:val="-17"/>
        </w:rPr>
        <w:t xml:space="preserve"> </w:t>
      </w:r>
      <w:r>
        <w:t>материалами,</w:t>
      </w:r>
      <w:r>
        <w:rPr>
          <w:spacing w:val="-15"/>
        </w:rPr>
        <w:t xml:space="preserve"> </w:t>
      </w:r>
      <w:r>
        <w:t>представленными</w:t>
      </w:r>
      <w:r>
        <w:rPr>
          <w:spacing w:val="-16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составе</w:t>
      </w:r>
      <w:r>
        <w:rPr>
          <w:spacing w:val="-16"/>
        </w:rPr>
        <w:t xml:space="preserve"> </w:t>
      </w:r>
      <w:r>
        <w:rPr>
          <w:spacing w:val="-3"/>
        </w:rPr>
        <w:t xml:space="preserve">одного </w:t>
      </w:r>
      <w:r>
        <w:t>запроса;</w:t>
      </w:r>
    </w:p>
    <w:p w14:paraId="214B711E" w14:textId="77777777" w:rsidR="00FC1C39" w:rsidRDefault="00FC1C39" w:rsidP="00FC1C39">
      <w:pPr>
        <w:pStyle w:val="a7"/>
        <w:spacing w:line="276" w:lineRule="auto"/>
        <w:jc w:val="left"/>
      </w:pPr>
      <w:r>
        <w:t xml:space="preserve">отдельными текстовыми материалами, представленными в составе </w:t>
      </w:r>
      <w:r>
        <w:rPr>
          <w:spacing w:val="-3"/>
        </w:rPr>
        <w:t xml:space="preserve">одного </w:t>
      </w:r>
      <w:r>
        <w:t>запроса;</w:t>
      </w:r>
    </w:p>
    <w:p w14:paraId="663F527B" w14:textId="77777777" w:rsidR="00FC1C39" w:rsidRDefault="00FC1C39" w:rsidP="00FC1C39">
      <w:pPr>
        <w:pStyle w:val="a7"/>
        <w:tabs>
          <w:tab w:val="left" w:pos="2648"/>
          <w:tab w:val="left" w:pos="4700"/>
          <w:tab w:val="left" w:pos="6715"/>
          <w:tab w:val="left" w:pos="8451"/>
        </w:tabs>
        <w:spacing w:line="276" w:lineRule="auto"/>
        <w:ind w:right="213"/>
        <w:jc w:val="left"/>
      </w:pPr>
      <w:r>
        <w:t>отдельными</w:t>
      </w:r>
      <w:r>
        <w:tab/>
        <w:t>графическими</w:t>
      </w:r>
      <w:r>
        <w:tab/>
        <w:t>и</w:t>
      </w:r>
      <w:r>
        <w:rPr>
          <w:spacing w:val="4"/>
        </w:rPr>
        <w:t xml:space="preserve"> </w:t>
      </w:r>
      <w:r>
        <w:t>отдельными</w:t>
      </w:r>
      <w:r>
        <w:tab/>
        <w:t>текстовыми</w:t>
      </w:r>
      <w:r>
        <w:tab/>
      </w:r>
      <w:r>
        <w:rPr>
          <w:w w:val="95"/>
        </w:rPr>
        <w:t xml:space="preserve">материалами, </w:t>
      </w:r>
      <w:r>
        <w:t xml:space="preserve">представленными в составе </w:t>
      </w:r>
      <w:r>
        <w:rPr>
          <w:spacing w:val="-3"/>
        </w:rPr>
        <w:t>одного</w:t>
      </w:r>
      <w:r>
        <w:rPr>
          <w:spacing w:val="7"/>
        </w:rPr>
        <w:t xml:space="preserve"> </w:t>
      </w:r>
      <w:r>
        <w:t>запроса;</w:t>
      </w:r>
    </w:p>
    <w:p w14:paraId="264C1692" w14:textId="77777777" w:rsidR="00FC1C39" w:rsidRDefault="00FC1C39" w:rsidP="00FC1C39">
      <w:pPr>
        <w:pStyle w:val="a7"/>
        <w:tabs>
          <w:tab w:val="left" w:pos="2772"/>
          <w:tab w:val="left" w:pos="4652"/>
          <w:tab w:val="left" w:pos="6220"/>
          <w:tab w:val="left" w:pos="8352"/>
        </w:tabs>
        <w:spacing w:line="278" w:lineRule="auto"/>
        <w:ind w:right="213"/>
        <w:jc w:val="left"/>
      </w:pPr>
      <w:r>
        <w:t>сведениями,</w:t>
      </w:r>
      <w:r>
        <w:tab/>
        <w:t>указанными</w:t>
      </w:r>
      <w:r>
        <w:tab/>
        <w:t>в</w:t>
      </w:r>
      <w:r>
        <w:rPr>
          <w:spacing w:val="5"/>
        </w:rPr>
        <w:t xml:space="preserve"> </w:t>
      </w:r>
      <w:r>
        <w:t>запросе</w:t>
      </w:r>
      <w:r>
        <w:tab/>
        <w:t>и</w:t>
      </w:r>
      <w:r>
        <w:rPr>
          <w:spacing w:val="-8"/>
        </w:rPr>
        <w:t xml:space="preserve"> </w:t>
      </w:r>
      <w:r>
        <w:t>текстовыми,</w:t>
      </w:r>
      <w:r>
        <w:tab/>
        <w:t xml:space="preserve">графическими материалами, представленными в составе </w:t>
      </w:r>
      <w:r>
        <w:rPr>
          <w:spacing w:val="-3"/>
        </w:rPr>
        <w:t>одного</w:t>
      </w:r>
      <w:r>
        <w:rPr>
          <w:spacing w:val="13"/>
        </w:rPr>
        <w:t xml:space="preserve"> </w:t>
      </w:r>
      <w:r>
        <w:t>запроса.</w:t>
      </w:r>
    </w:p>
    <w:p w14:paraId="500AA95E" w14:textId="77777777" w:rsidR="00FC1C39" w:rsidRDefault="00FC1C39" w:rsidP="00FC1C39">
      <w:pPr>
        <w:pStyle w:val="a6"/>
        <w:widowControl w:val="0"/>
        <w:numPr>
          <w:ilvl w:val="2"/>
          <w:numId w:val="81"/>
        </w:numPr>
        <w:tabs>
          <w:tab w:val="left" w:pos="1705"/>
        </w:tabs>
        <w:autoSpaceDE w:val="0"/>
        <w:autoSpaceDN w:val="0"/>
        <w:spacing w:line="319" w:lineRule="exact"/>
        <w:ind w:left="1704"/>
        <w:contextualSpacing w:val="0"/>
      </w:pPr>
      <w:r>
        <w:t xml:space="preserve">Основания для приостановления предоставления </w:t>
      </w:r>
      <w:r>
        <w:rPr>
          <w:spacing w:val="-6"/>
        </w:rPr>
        <w:t>Услуги</w:t>
      </w:r>
      <w:r>
        <w:rPr>
          <w:spacing w:val="-23"/>
        </w:rPr>
        <w:t xml:space="preserve"> </w:t>
      </w:r>
      <w:r>
        <w:rPr>
          <w:spacing w:val="-4"/>
        </w:rPr>
        <w:t>отсутствуют.</w:t>
      </w:r>
    </w:p>
    <w:p w14:paraId="44105C2E" w14:textId="77777777" w:rsidR="00FC1C39" w:rsidRDefault="00FC1C39" w:rsidP="00FC1C39">
      <w:pPr>
        <w:pStyle w:val="a6"/>
        <w:widowControl w:val="0"/>
        <w:numPr>
          <w:ilvl w:val="2"/>
          <w:numId w:val="81"/>
        </w:numPr>
        <w:tabs>
          <w:tab w:val="left" w:pos="1705"/>
        </w:tabs>
        <w:autoSpaceDE w:val="0"/>
        <w:autoSpaceDN w:val="0"/>
        <w:spacing w:before="44" w:line="276" w:lineRule="auto"/>
        <w:ind w:right="211" w:firstLine="710"/>
        <w:contextualSpacing w:val="0"/>
      </w:pPr>
      <w:r>
        <w:t xml:space="preserve">Исчерпывающий перечень оснований для отказа в предоставлении </w:t>
      </w:r>
      <w:r>
        <w:rPr>
          <w:spacing w:val="-5"/>
        </w:rPr>
        <w:t>Услуги:</w:t>
      </w:r>
    </w:p>
    <w:p w14:paraId="42AD332B" w14:textId="77777777" w:rsidR="00FC1C39" w:rsidRDefault="00FC1C39" w:rsidP="00FC1C39">
      <w:pPr>
        <w:pStyle w:val="a6"/>
        <w:widowControl w:val="0"/>
        <w:numPr>
          <w:ilvl w:val="3"/>
          <w:numId w:val="81"/>
        </w:numPr>
        <w:tabs>
          <w:tab w:val="left" w:pos="1916"/>
        </w:tabs>
        <w:autoSpaceDE w:val="0"/>
        <w:autoSpaceDN w:val="0"/>
        <w:spacing w:line="276" w:lineRule="auto"/>
        <w:ind w:right="208" w:firstLine="710"/>
        <w:contextualSpacing w:val="0"/>
      </w:pPr>
      <w:r>
        <w:t>наличие у заявителя, заказчика земляных работ или подрядчика земляных</w:t>
      </w:r>
      <w:r>
        <w:rPr>
          <w:spacing w:val="-22"/>
        </w:rPr>
        <w:t xml:space="preserve"> </w:t>
      </w:r>
      <w:r>
        <w:t>работ</w:t>
      </w:r>
      <w:r>
        <w:rPr>
          <w:spacing w:val="-18"/>
        </w:rPr>
        <w:t xml:space="preserve"> </w:t>
      </w:r>
      <w:r>
        <w:t>незакрытых</w:t>
      </w:r>
      <w:r>
        <w:rPr>
          <w:spacing w:val="-21"/>
        </w:rPr>
        <w:t xml:space="preserve"> </w:t>
      </w:r>
      <w:r>
        <w:t>ранее</w:t>
      </w:r>
      <w:r>
        <w:rPr>
          <w:spacing w:val="-15"/>
        </w:rPr>
        <w:t xml:space="preserve"> </w:t>
      </w:r>
      <w:r>
        <w:t>выданных</w:t>
      </w:r>
      <w:r>
        <w:rPr>
          <w:spacing w:val="-21"/>
        </w:rPr>
        <w:t xml:space="preserve"> </w:t>
      </w:r>
      <w:r>
        <w:t>ордеров,</w:t>
      </w:r>
      <w:r>
        <w:rPr>
          <w:spacing w:val="-15"/>
        </w:rPr>
        <w:t xml:space="preserve"> </w:t>
      </w:r>
      <w:r>
        <w:t>срок</w:t>
      </w:r>
      <w:r>
        <w:rPr>
          <w:spacing w:val="-17"/>
        </w:rPr>
        <w:t xml:space="preserve"> </w:t>
      </w:r>
      <w:r>
        <w:t>действия</w:t>
      </w:r>
      <w:r>
        <w:rPr>
          <w:spacing w:val="-6"/>
        </w:rPr>
        <w:t xml:space="preserve"> </w:t>
      </w:r>
      <w:r>
        <w:rPr>
          <w:spacing w:val="-3"/>
        </w:rPr>
        <w:t>которых</w:t>
      </w:r>
      <w:r>
        <w:rPr>
          <w:spacing w:val="-21"/>
        </w:rPr>
        <w:t xml:space="preserve"> </w:t>
      </w:r>
      <w:r>
        <w:t>истек</w:t>
      </w:r>
    </w:p>
    <w:p w14:paraId="0990C607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1209A003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164C3FAD" w14:textId="77777777" w:rsidR="00FC1C39" w:rsidRDefault="00FC1C39" w:rsidP="00FC1C39">
      <w:pPr>
        <w:pStyle w:val="a7"/>
        <w:spacing w:before="87" w:line="276" w:lineRule="auto"/>
        <w:ind w:left="225" w:right="275" w:hanging="72"/>
      </w:pPr>
      <w:r>
        <w:t>(за исключением обращения, указанного в подпункте 5.1.1.3 пункта 5.1 Регламента, и повторного обращения на тот же объект);</w:t>
      </w:r>
    </w:p>
    <w:p w14:paraId="06338640" w14:textId="77777777" w:rsidR="00FC1C39" w:rsidRDefault="00FC1C39" w:rsidP="00FC1C39">
      <w:pPr>
        <w:pStyle w:val="a6"/>
        <w:widowControl w:val="0"/>
        <w:numPr>
          <w:ilvl w:val="3"/>
          <w:numId w:val="81"/>
        </w:numPr>
        <w:tabs>
          <w:tab w:val="left" w:pos="1916"/>
        </w:tabs>
        <w:autoSpaceDE w:val="0"/>
        <w:autoSpaceDN w:val="0"/>
        <w:spacing w:before="4" w:line="276" w:lineRule="auto"/>
        <w:ind w:right="205" w:firstLine="710"/>
        <w:contextualSpacing w:val="0"/>
      </w:pPr>
      <w:r>
        <w:t>поступление</w:t>
      </w:r>
      <w:r>
        <w:rPr>
          <w:spacing w:val="-2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администрацию</w:t>
      </w:r>
      <w:r>
        <w:rPr>
          <w:spacing w:val="-19"/>
        </w:rPr>
        <w:t xml:space="preserve"> </w:t>
      </w:r>
      <w:r>
        <w:t>ответа</w:t>
      </w:r>
      <w:r>
        <w:rPr>
          <w:spacing w:val="-2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межведомственный</w:t>
      </w:r>
      <w:r>
        <w:rPr>
          <w:spacing w:val="-22"/>
        </w:rPr>
        <w:t xml:space="preserve"> </w:t>
      </w:r>
      <w:r>
        <w:t xml:space="preserve">запрос, свидетельствующего об отсутствии документа и (или) информации, </w:t>
      </w:r>
      <w:r>
        <w:rPr>
          <w:spacing w:val="-3"/>
        </w:rPr>
        <w:t xml:space="preserve">необходимых </w:t>
      </w:r>
      <w:r>
        <w:t>для  проведения  земляных  работ   в   соответствии   с   подпунктом   19.2.4 пункта 19.2 Регламента, если соответствующий документ не был представлен заявителем (представителем заявителя) по собственной</w:t>
      </w:r>
      <w:r>
        <w:rPr>
          <w:spacing w:val="-3"/>
        </w:rPr>
        <w:t xml:space="preserve"> </w:t>
      </w:r>
      <w:r>
        <w:t>инициативе;</w:t>
      </w:r>
    </w:p>
    <w:p w14:paraId="01B1F3C9" w14:textId="77777777" w:rsidR="00FC1C39" w:rsidRDefault="00FC1C39" w:rsidP="00FC1C39">
      <w:pPr>
        <w:pStyle w:val="a6"/>
        <w:widowControl w:val="0"/>
        <w:numPr>
          <w:ilvl w:val="3"/>
          <w:numId w:val="81"/>
        </w:numPr>
        <w:tabs>
          <w:tab w:val="left" w:pos="1916"/>
        </w:tabs>
        <w:autoSpaceDE w:val="0"/>
        <w:autoSpaceDN w:val="0"/>
        <w:spacing w:line="276" w:lineRule="auto"/>
        <w:ind w:right="211" w:firstLine="710"/>
        <w:contextualSpacing w:val="0"/>
      </w:pPr>
      <w:r>
        <w:t>несоответствие документов, указанных в подразделе 19</w:t>
      </w:r>
      <w:r>
        <w:rPr>
          <w:spacing w:val="-35"/>
        </w:rPr>
        <w:t xml:space="preserve"> </w:t>
      </w:r>
      <w:r>
        <w:t xml:space="preserve">Регламента, по форме или содержанию требованиям </w:t>
      </w:r>
      <w:r>
        <w:rPr>
          <w:spacing w:val="-3"/>
        </w:rPr>
        <w:t xml:space="preserve">законодательства </w:t>
      </w:r>
      <w:r>
        <w:t>Российской</w:t>
      </w:r>
      <w:r>
        <w:rPr>
          <w:spacing w:val="-40"/>
        </w:rPr>
        <w:t xml:space="preserve"> </w:t>
      </w:r>
      <w:r>
        <w:t>Федерации;</w:t>
      </w:r>
    </w:p>
    <w:p w14:paraId="22E211C8" w14:textId="77777777" w:rsidR="00FC1C39" w:rsidRDefault="00FC1C39" w:rsidP="00FC1C39">
      <w:pPr>
        <w:pStyle w:val="a6"/>
        <w:widowControl w:val="0"/>
        <w:numPr>
          <w:ilvl w:val="3"/>
          <w:numId w:val="81"/>
        </w:numPr>
        <w:tabs>
          <w:tab w:val="left" w:pos="1916"/>
        </w:tabs>
        <w:autoSpaceDE w:val="0"/>
        <w:autoSpaceDN w:val="0"/>
        <w:spacing w:before="1"/>
        <w:ind w:left="1915" w:hanging="1052"/>
        <w:contextualSpacing w:val="0"/>
      </w:pPr>
      <w:r>
        <w:t>отзыв запроса по инициативе</w:t>
      </w:r>
      <w:r>
        <w:rPr>
          <w:spacing w:val="2"/>
        </w:rPr>
        <w:t xml:space="preserve"> </w:t>
      </w:r>
      <w:r>
        <w:t>заявителя.</w:t>
      </w:r>
    </w:p>
    <w:p w14:paraId="55D0DC21" w14:textId="77777777" w:rsidR="00FC1C39" w:rsidRDefault="00FC1C39" w:rsidP="00FC1C39">
      <w:pPr>
        <w:pStyle w:val="a6"/>
        <w:widowControl w:val="0"/>
        <w:numPr>
          <w:ilvl w:val="2"/>
          <w:numId w:val="81"/>
        </w:numPr>
        <w:tabs>
          <w:tab w:val="left" w:pos="1705"/>
        </w:tabs>
        <w:autoSpaceDE w:val="0"/>
        <w:autoSpaceDN w:val="0"/>
        <w:spacing w:before="47" w:line="276" w:lineRule="auto"/>
        <w:ind w:right="207" w:firstLine="710"/>
        <w:contextualSpacing w:val="0"/>
      </w:pPr>
      <w:r>
        <w:t xml:space="preserve">Перечень административных процедур (действий) предоставления </w:t>
      </w:r>
      <w:r>
        <w:rPr>
          <w:spacing w:val="-5"/>
        </w:rPr>
        <w:t>Услуги:</w:t>
      </w:r>
    </w:p>
    <w:p w14:paraId="4899D0DA" w14:textId="77777777" w:rsidR="00FC1C39" w:rsidRDefault="00FC1C39" w:rsidP="00FC1C39">
      <w:pPr>
        <w:pStyle w:val="a6"/>
        <w:widowControl w:val="0"/>
        <w:numPr>
          <w:ilvl w:val="0"/>
          <w:numId w:val="74"/>
        </w:numPr>
        <w:tabs>
          <w:tab w:val="left" w:pos="1167"/>
        </w:tabs>
        <w:autoSpaceDE w:val="0"/>
        <w:autoSpaceDN w:val="0"/>
        <w:spacing w:line="276" w:lineRule="auto"/>
        <w:ind w:right="213" w:firstLine="710"/>
        <w:contextualSpacing w:val="0"/>
      </w:pPr>
      <w:r>
        <w:t xml:space="preserve">прием  запроса  и  документов  и   (или)   информации,   </w:t>
      </w:r>
      <w:r>
        <w:rPr>
          <w:spacing w:val="-3"/>
        </w:rPr>
        <w:t xml:space="preserve">необходимых   </w:t>
      </w:r>
      <w:r>
        <w:t>для предоставления</w:t>
      </w:r>
      <w:r>
        <w:rPr>
          <w:spacing w:val="4"/>
        </w:rPr>
        <w:t xml:space="preserve"> </w:t>
      </w:r>
      <w:r>
        <w:rPr>
          <w:spacing w:val="-6"/>
        </w:rPr>
        <w:t>Услуги;</w:t>
      </w:r>
    </w:p>
    <w:p w14:paraId="4FEE267E" w14:textId="77777777" w:rsidR="00FC1C39" w:rsidRDefault="00FC1C39" w:rsidP="00FC1C39">
      <w:pPr>
        <w:pStyle w:val="a6"/>
        <w:widowControl w:val="0"/>
        <w:numPr>
          <w:ilvl w:val="0"/>
          <w:numId w:val="74"/>
        </w:numPr>
        <w:tabs>
          <w:tab w:val="left" w:pos="1167"/>
        </w:tabs>
        <w:autoSpaceDE w:val="0"/>
        <w:autoSpaceDN w:val="0"/>
        <w:spacing w:line="321" w:lineRule="exact"/>
        <w:ind w:left="1166"/>
        <w:contextualSpacing w:val="0"/>
      </w:pPr>
      <w:r>
        <w:t>межведомственное информационное</w:t>
      </w:r>
      <w:r>
        <w:rPr>
          <w:spacing w:val="1"/>
        </w:rPr>
        <w:t xml:space="preserve"> </w:t>
      </w:r>
      <w:r>
        <w:t>взаимодействие;</w:t>
      </w:r>
    </w:p>
    <w:p w14:paraId="7E478DCE" w14:textId="77777777" w:rsidR="00FC1C39" w:rsidRDefault="00FC1C39" w:rsidP="00FC1C39">
      <w:pPr>
        <w:pStyle w:val="a6"/>
        <w:widowControl w:val="0"/>
        <w:numPr>
          <w:ilvl w:val="0"/>
          <w:numId w:val="74"/>
        </w:numPr>
        <w:tabs>
          <w:tab w:val="left" w:pos="1167"/>
        </w:tabs>
        <w:autoSpaceDE w:val="0"/>
        <w:autoSpaceDN w:val="0"/>
        <w:spacing w:before="47"/>
        <w:ind w:left="1166"/>
        <w:contextualSpacing w:val="0"/>
      </w:pPr>
      <w:r>
        <w:t xml:space="preserve">получение дополнительных сведений </w:t>
      </w:r>
      <w:r>
        <w:rPr>
          <w:spacing w:val="-3"/>
        </w:rPr>
        <w:t>от</w:t>
      </w:r>
      <w:r>
        <w:rPr>
          <w:spacing w:val="-4"/>
        </w:rPr>
        <w:t xml:space="preserve"> </w:t>
      </w:r>
      <w:r>
        <w:t>заявителя;</w:t>
      </w:r>
    </w:p>
    <w:p w14:paraId="1A181678" w14:textId="77777777" w:rsidR="00FC1C39" w:rsidRDefault="00FC1C39" w:rsidP="00FC1C39">
      <w:pPr>
        <w:pStyle w:val="a6"/>
        <w:widowControl w:val="0"/>
        <w:numPr>
          <w:ilvl w:val="0"/>
          <w:numId w:val="74"/>
        </w:numPr>
        <w:tabs>
          <w:tab w:val="left" w:pos="1167"/>
        </w:tabs>
        <w:autoSpaceDE w:val="0"/>
        <w:autoSpaceDN w:val="0"/>
        <w:spacing w:before="53"/>
        <w:ind w:left="1166"/>
        <w:contextualSpacing w:val="0"/>
      </w:pPr>
      <w:r>
        <w:t xml:space="preserve">принятие решения о предоставлении (об </w:t>
      </w:r>
      <w:r>
        <w:rPr>
          <w:spacing w:val="-3"/>
        </w:rPr>
        <w:t xml:space="preserve">отказе </w:t>
      </w:r>
      <w:r>
        <w:t>в предоставлении)</w:t>
      </w:r>
      <w:r>
        <w:rPr>
          <w:spacing w:val="-48"/>
        </w:rPr>
        <w:t xml:space="preserve"> </w:t>
      </w:r>
      <w:r>
        <w:rPr>
          <w:spacing w:val="-5"/>
        </w:rPr>
        <w:t>Услуги;</w:t>
      </w:r>
    </w:p>
    <w:p w14:paraId="2922AC2C" w14:textId="77777777" w:rsidR="00FC1C39" w:rsidRDefault="00FC1C39" w:rsidP="00FC1C39">
      <w:pPr>
        <w:pStyle w:val="a6"/>
        <w:widowControl w:val="0"/>
        <w:numPr>
          <w:ilvl w:val="0"/>
          <w:numId w:val="74"/>
        </w:numPr>
        <w:tabs>
          <w:tab w:val="left" w:pos="1167"/>
        </w:tabs>
        <w:autoSpaceDE w:val="0"/>
        <w:autoSpaceDN w:val="0"/>
        <w:spacing w:before="48"/>
        <w:ind w:left="1166"/>
        <w:contextualSpacing w:val="0"/>
      </w:pPr>
      <w:r>
        <w:t xml:space="preserve">предоставление </w:t>
      </w:r>
      <w:r>
        <w:rPr>
          <w:spacing w:val="-3"/>
        </w:rPr>
        <w:t xml:space="preserve">результата </w:t>
      </w:r>
      <w:r>
        <w:t>предоставления</w:t>
      </w:r>
      <w:r>
        <w:rPr>
          <w:spacing w:val="7"/>
        </w:rPr>
        <w:t xml:space="preserve"> </w:t>
      </w:r>
      <w:r>
        <w:rPr>
          <w:spacing w:val="-6"/>
        </w:rPr>
        <w:t>Услуги.</w:t>
      </w:r>
    </w:p>
    <w:p w14:paraId="3233DEC4" w14:textId="77777777" w:rsidR="00FC1C39" w:rsidRDefault="00FC1C39" w:rsidP="00FC1C39">
      <w:pPr>
        <w:pStyle w:val="a6"/>
        <w:widowControl w:val="0"/>
        <w:numPr>
          <w:ilvl w:val="2"/>
          <w:numId w:val="81"/>
        </w:numPr>
        <w:tabs>
          <w:tab w:val="left" w:pos="1705"/>
        </w:tabs>
        <w:autoSpaceDE w:val="0"/>
        <w:autoSpaceDN w:val="0"/>
        <w:spacing w:before="47" w:line="276" w:lineRule="auto"/>
        <w:ind w:right="221" w:firstLine="710"/>
        <w:contextualSpacing w:val="0"/>
      </w:pPr>
      <w:r>
        <w:t xml:space="preserve">Состав административных процедур (действий) предоставления </w:t>
      </w:r>
      <w:r>
        <w:rPr>
          <w:spacing w:val="-6"/>
        </w:rPr>
        <w:t xml:space="preserve">Услуги </w:t>
      </w:r>
      <w:r>
        <w:t>в соответствии с данным</w:t>
      </w:r>
      <w:r>
        <w:rPr>
          <w:spacing w:val="8"/>
        </w:rPr>
        <w:t xml:space="preserve"> </w:t>
      </w:r>
      <w:r>
        <w:t>вариантом:</w:t>
      </w:r>
    </w:p>
    <w:p w14:paraId="0AF5C352" w14:textId="77777777" w:rsidR="00FC1C39" w:rsidRDefault="00FC1C39" w:rsidP="00FC1C39">
      <w:pPr>
        <w:pStyle w:val="a6"/>
        <w:widowControl w:val="0"/>
        <w:numPr>
          <w:ilvl w:val="3"/>
          <w:numId w:val="81"/>
        </w:numPr>
        <w:tabs>
          <w:tab w:val="left" w:pos="1916"/>
        </w:tabs>
        <w:autoSpaceDE w:val="0"/>
        <w:autoSpaceDN w:val="0"/>
        <w:spacing w:line="276" w:lineRule="auto"/>
        <w:ind w:right="207" w:firstLine="710"/>
        <w:contextualSpacing w:val="0"/>
      </w:pPr>
      <w:r>
        <w:t xml:space="preserve">Прием запроса и документов и (или) информации, </w:t>
      </w:r>
      <w:r>
        <w:rPr>
          <w:spacing w:val="-3"/>
        </w:rPr>
        <w:t xml:space="preserve">необходимых </w:t>
      </w:r>
      <w:r>
        <w:t>для предоставления</w:t>
      </w:r>
      <w:r>
        <w:rPr>
          <w:spacing w:val="4"/>
        </w:rPr>
        <w:t xml:space="preserve"> </w:t>
      </w:r>
      <w:r>
        <w:rPr>
          <w:spacing w:val="-6"/>
        </w:rPr>
        <w:t>Услуги.</w:t>
      </w:r>
    </w:p>
    <w:p w14:paraId="1152EA86" w14:textId="77777777" w:rsidR="00FC1C39" w:rsidRDefault="00FC1C39" w:rsidP="00FC1C39">
      <w:pPr>
        <w:pStyle w:val="a7"/>
        <w:spacing w:line="276" w:lineRule="auto"/>
        <w:ind w:right="205"/>
      </w:pPr>
      <w:r>
        <w:t xml:space="preserve">1) Прием    и     предварительная     проверка     запроса     и     документов    и (или) информации,  </w:t>
      </w:r>
      <w:r>
        <w:rPr>
          <w:spacing w:val="-3"/>
        </w:rPr>
        <w:t xml:space="preserve">необходимых  </w:t>
      </w:r>
      <w:r>
        <w:rPr>
          <w:spacing w:val="2"/>
        </w:rPr>
        <w:t xml:space="preserve">для  </w:t>
      </w:r>
      <w:r>
        <w:t xml:space="preserve">предоставления  </w:t>
      </w:r>
      <w:r>
        <w:rPr>
          <w:spacing w:val="-6"/>
        </w:rPr>
        <w:t xml:space="preserve">Услуги,  </w:t>
      </w:r>
      <w:r>
        <w:t xml:space="preserve">в  </w:t>
      </w:r>
      <w:r>
        <w:rPr>
          <w:spacing w:val="-4"/>
        </w:rPr>
        <w:t xml:space="preserve">том </w:t>
      </w:r>
      <w:r>
        <w:rPr>
          <w:spacing w:val="62"/>
        </w:rPr>
        <w:t xml:space="preserve"> </w:t>
      </w:r>
      <w:r>
        <w:t xml:space="preserve">числе  на предмет наличия основания для </w:t>
      </w:r>
      <w:r>
        <w:rPr>
          <w:spacing w:val="-3"/>
        </w:rPr>
        <w:t xml:space="preserve">отказа </w:t>
      </w:r>
      <w:r>
        <w:t xml:space="preserve">в приеме документов,  </w:t>
      </w:r>
      <w:r>
        <w:rPr>
          <w:spacing w:val="-3"/>
        </w:rPr>
        <w:t xml:space="preserve">необходимых  </w:t>
      </w:r>
      <w:r>
        <w:t>для предоставления</w:t>
      </w:r>
      <w:r>
        <w:rPr>
          <w:spacing w:val="4"/>
        </w:rPr>
        <w:t xml:space="preserve"> </w:t>
      </w:r>
      <w:r>
        <w:rPr>
          <w:spacing w:val="-5"/>
        </w:rPr>
        <w:t>Услуги.</w:t>
      </w:r>
    </w:p>
    <w:p w14:paraId="34FBBFF7" w14:textId="77777777" w:rsidR="00FC1C39" w:rsidRDefault="00FC1C39" w:rsidP="00FC1C39">
      <w:pPr>
        <w:pStyle w:val="a7"/>
        <w:spacing w:before="1" w:line="276" w:lineRule="auto"/>
        <w:ind w:right="219"/>
      </w:pPr>
      <w:r>
        <w:t>Местом выполнения административного действия (процедуры) является РПГУ, ВИС, администрация.</w:t>
      </w:r>
    </w:p>
    <w:p w14:paraId="390043CB" w14:textId="77777777" w:rsidR="00FC1C39" w:rsidRDefault="00FC1C39" w:rsidP="00FC1C39">
      <w:pPr>
        <w:pStyle w:val="a7"/>
        <w:spacing w:line="276" w:lineRule="auto"/>
        <w:ind w:right="216"/>
      </w:pPr>
      <w:r>
        <w:t>Срок      выполнения       административного       действия       (процедуры)   1 (один) рабочий</w:t>
      </w:r>
      <w:r>
        <w:rPr>
          <w:spacing w:val="1"/>
        </w:rPr>
        <w:t xml:space="preserve"> </w:t>
      </w:r>
      <w:r>
        <w:t>день.</w:t>
      </w:r>
    </w:p>
    <w:p w14:paraId="5A358D26" w14:textId="77777777" w:rsidR="00FC1C39" w:rsidRDefault="00FC1C39" w:rsidP="00FC1C39">
      <w:pPr>
        <w:pStyle w:val="a7"/>
        <w:spacing w:line="321" w:lineRule="exact"/>
        <w:ind w:left="864" w:firstLine="0"/>
      </w:pPr>
      <w:r>
        <w:t>Запрос оформляется в соответствии с Приложением 10 к Регламенту.</w:t>
      </w:r>
    </w:p>
    <w:p w14:paraId="5374D2CE" w14:textId="77777777" w:rsidR="00FC1C39" w:rsidRDefault="00FC1C39" w:rsidP="00FC1C39">
      <w:pPr>
        <w:pStyle w:val="a7"/>
        <w:spacing w:before="51" w:line="276" w:lineRule="auto"/>
        <w:ind w:right="207"/>
      </w:pPr>
      <w:r>
        <w:t>К</w:t>
      </w:r>
      <w:r>
        <w:rPr>
          <w:spacing w:val="-15"/>
        </w:rPr>
        <w:t xml:space="preserve"> </w:t>
      </w:r>
      <w:r>
        <w:t>запросу</w:t>
      </w:r>
      <w:r>
        <w:rPr>
          <w:spacing w:val="-20"/>
        </w:rPr>
        <w:t xml:space="preserve"> </w:t>
      </w:r>
      <w:r>
        <w:t>прилагаются</w:t>
      </w:r>
      <w:r>
        <w:rPr>
          <w:spacing w:val="-14"/>
        </w:rPr>
        <w:t xml:space="preserve"> </w:t>
      </w:r>
      <w:r>
        <w:t>документы,</w:t>
      </w:r>
      <w:r>
        <w:rPr>
          <w:spacing w:val="-14"/>
        </w:rPr>
        <w:t xml:space="preserve"> </w:t>
      </w:r>
      <w:r>
        <w:t>указанные</w:t>
      </w:r>
      <w:r>
        <w:rPr>
          <w:spacing w:val="-1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подпункте</w:t>
      </w:r>
      <w:r>
        <w:rPr>
          <w:spacing w:val="-14"/>
        </w:rPr>
        <w:t xml:space="preserve"> </w:t>
      </w:r>
      <w:r>
        <w:t>19.2.3</w:t>
      </w:r>
      <w:r>
        <w:rPr>
          <w:spacing w:val="-16"/>
        </w:rPr>
        <w:t xml:space="preserve"> </w:t>
      </w:r>
      <w:r>
        <w:t>пункта</w:t>
      </w:r>
      <w:r>
        <w:rPr>
          <w:spacing w:val="-14"/>
        </w:rPr>
        <w:t xml:space="preserve"> </w:t>
      </w:r>
      <w:r>
        <w:t>19.2 Регламента. Заявителем по собственной инициативе могут быть представлены документы, указанные в подпункте 19.2.4 пункта 19.2</w:t>
      </w:r>
      <w:r>
        <w:rPr>
          <w:spacing w:val="4"/>
        </w:rPr>
        <w:t xml:space="preserve"> </w:t>
      </w:r>
      <w:r>
        <w:t>Регламента.</w:t>
      </w:r>
    </w:p>
    <w:p w14:paraId="43C8072C" w14:textId="77777777" w:rsidR="00FC1C39" w:rsidRDefault="00FC1C39" w:rsidP="00FC1C39">
      <w:pPr>
        <w:pStyle w:val="a7"/>
        <w:spacing w:line="276" w:lineRule="auto"/>
        <w:ind w:right="208"/>
      </w:pPr>
      <w:r>
        <w:t xml:space="preserve">Запрос может быть подан заявителем (представителем заявителя) следующими    способами:    посредством    </w:t>
      </w:r>
      <w:r>
        <w:rPr>
          <w:spacing w:val="-10"/>
        </w:rPr>
        <w:t xml:space="preserve">РПГУ,     </w:t>
      </w:r>
      <w:r>
        <w:t>в администрацию     лично, по электронной почте, почтовым</w:t>
      </w:r>
      <w:r>
        <w:rPr>
          <w:spacing w:val="3"/>
        </w:rPr>
        <w:t xml:space="preserve"> </w:t>
      </w:r>
      <w:r>
        <w:t>отправлением.</w:t>
      </w:r>
    </w:p>
    <w:p w14:paraId="6BC7F0C2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706C3125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01A63D39" w14:textId="77777777" w:rsidR="00FC1C39" w:rsidRDefault="00FC1C39" w:rsidP="00FC1C39">
      <w:pPr>
        <w:pStyle w:val="a7"/>
        <w:spacing w:before="87" w:line="276" w:lineRule="auto"/>
        <w:ind w:right="205"/>
      </w:pPr>
      <w:r>
        <w:t xml:space="preserve">При </w:t>
      </w:r>
      <w:r>
        <w:rPr>
          <w:spacing w:val="-4"/>
        </w:rPr>
        <w:t xml:space="preserve">подаче </w:t>
      </w:r>
      <w:r>
        <w:t xml:space="preserve">запроса посредством </w:t>
      </w:r>
      <w:r>
        <w:rPr>
          <w:spacing w:val="2"/>
        </w:rPr>
        <w:t xml:space="preserve">РПГУ </w:t>
      </w:r>
      <w:r>
        <w:t>заявитель авторизуется на РПГУ посредством подтвержденной учетной записи в ЕСИА. При авторизации посредством подтвержденной учетной записи ЕСИА запрос считается подписанным</w:t>
      </w:r>
      <w:r>
        <w:rPr>
          <w:spacing w:val="-11"/>
        </w:rPr>
        <w:t xml:space="preserve"> </w:t>
      </w:r>
      <w:r>
        <w:t>простой</w:t>
      </w:r>
      <w:r>
        <w:rPr>
          <w:spacing w:val="-11"/>
        </w:rPr>
        <w:t xml:space="preserve"> </w:t>
      </w:r>
      <w:r>
        <w:t>электронной</w:t>
      </w:r>
      <w:r>
        <w:rPr>
          <w:spacing w:val="-11"/>
        </w:rPr>
        <w:t xml:space="preserve"> </w:t>
      </w:r>
      <w:r>
        <w:t>подписью</w:t>
      </w:r>
      <w:r>
        <w:rPr>
          <w:spacing w:val="-12"/>
        </w:rPr>
        <w:t xml:space="preserve"> </w:t>
      </w:r>
      <w:r>
        <w:t>заявителя</w:t>
      </w:r>
      <w:r>
        <w:rPr>
          <w:spacing w:val="-10"/>
        </w:rPr>
        <w:t xml:space="preserve"> </w:t>
      </w:r>
      <w:r>
        <w:t>(представителя</w:t>
      </w:r>
      <w:r>
        <w:rPr>
          <w:spacing w:val="-10"/>
        </w:rPr>
        <w:t xml:space="preserve"> </w:t>
      </w:r>
      <w:r>
        <w:t>заявителя, уполномоченного на подписание запроса).</w:t>
      </w:r>
    </w:p>
    <w:p w14:paraId="61877305" w14:textId="77777777" w:rsidR="00FC1C39" w:rsidRDefault="00FC1C39" w:rsidP="00FC1C39">
      <w:pPr>
        <w:pStyle w:val="a7"/>
        <w:spacing w:before="2" w:line="276" w:lineRule="auto"/>
        <w:ind w:right="205"/>
      </w:pPr>
      <w:r>
        <w:t xml:space="preserve">При </w:t>
      </w:r>
      <w:r>
        <w:rPr>
          <w:spacing w:val="-4"/>
        </w:rPr>
        <w:t xml:space="preserve">подаче </w:t>
      </w:r>
      <w:r>
        <w:t xml:space="preserve">запроса в администрацию лично, по электронной почте, почтовым отправлением должностное лицо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 (при </w:t>
      </w:r>
      <w:r>
        <w:rPr>
          <w:spacing w:val="-4"/>
        </w:rPr>
        <w:t>подаче</w:t>
      </w:r>
      <w:r>
        <w:rPr>
          <w:spacing w:val="62"/>
        </w:rPr>
        <w:t xml:space="preserve"> </w:t>
      </w:r>
      <w:r>
        <w:t xml:space="preserve">запроса в администрации должностным лицом, </w:t>
      </w:r>
      <w:r>
        <w:rPr>
          <w:spacing w:val="-3"/>
        </w:rPr>
        <w:t xml:space="preserve">работником </w:t>
      </w:r>
      <w:r>
        <w:t xml:space="preserve">администрации с указанных документов снимается копия, </w:t>
      </w:r>
      <w:r>
        <w:rPr>
          <w:spacing w:val="-4"/>
        </w:rPr>
        <w:t xml:space="preserve">которая </w:t>
      </w:r>
      <w:r>
        <w:t xml:space="preserve">заверяется подписью, при </w:t>
      </w:r>
      <w:r>
        <w:rPr>
          <w:spacing w:val="-4"/>
        </w:rPr>
        <w:t xml:space="preserve">подаче </w:t>
      </w:r>
      <w:r>
        <w:t xml:space="preserve">запроса по электронной </w:t>
      </w:r>
      <w:r>
        <w:rPr>
          <w:spacing w:val="-3"/>
        </w:rPr>
        <w:t xml:space="preserve">почте, </w:t>
      </w:r>
      <w:r>
        <w:t xml:space="preserve">почтовым отправлением    представляются    </w:t>
      </w:r>
      <w:r>
        <w:rPr>
          <w:spacing w:val="-3"/>
        </w:rPr>
        <w:t xml:space="preserve">копии    </w:t>
      </w:r>
      <w:r>
        <w:t>указанных    документов,    заверенные в соответствии с требованиями законодательства Российской</w:t>
      </w:r>
      <w:r>
        <w:rPr>
          <w:spacing w:val="-20"/>
        </w:rPr>
        <w:t xml:space="preserve"> </w:t>
      </w:r>
      <w:r>
        <w:t>Федерации).</w:t>
      </w:r>
    </w:p>
    <w:p w14:paraId="24547351" w14:textId="77777777" w:rsidR="00FC1C39" w:rsidRDefault="00FC1C39" w:rsidP="00FC1C39">
      <w:pPr>
        <w:pStyle w:val="a7"/>
        <w:spacing w:line="278" w:lineRule="auto"/>
        <w:ind w:right="207"/>
      </w:pPr>
      <w:r>
        <w:t>Должностное лицо администрации проверяет запрос на предмет наличия оснований для отказа в приеме документов, необходимых для предоставления Услуги, предусмотренных подпунктом 19.2.5 пункта 19.2 Регламента.</w:t>
      </w:r>
    </w:p>
    <w:p w14:paraId="56D8A9F7" w14:textId="77777777" w:rsidR="00FC1C39" w:rsidRDefault="00FC1C39" w:rsidP="00FC1C39">
      <w:pPr>
        <w:pStyle w:val="a7"/>
        <w:spacing w:line="276" w:lineRule="auto"/>
        <w:ind w:right="210"/>
      </w:pPr>
      <w:r>
        <w:t>При</w:t>
      </w:r>
      <w:r>
        <w:rPr>
          <w:spacing w:val="-9"/>
        </w:rPr>
        <w:t xml:space="preserve"> </w:t>
      </w:r>
      <w:r>
        <w:t>наличии</w:t>
      </w:r>
      <w:r>
        <w:rPr>
          <w:spacing w:val="-10"/>
        </w:rPr>
        <w:t xml:space="preserve"> </w:t>
      </w:r>
      <w:r>
        <w:t>таких</w:t>
      </w:r>
      <w:r>
        <w:rPr>
          <w:spacing w:val="-8"/>
        </w:rPr>
        <w:t xml:space="preserve"> </w:t>
      </w:r>
      <w:r>
        <w:t>оснований</w:t>
      </w:r>
      <w:r>
        <w:rPr>
          <w:spacing w:val="-10"/>
        </w:rPr>
        <w:t xml:space="preserve"> </w:t>
      </w:r>
      <w:r>
        <w:t>должностное</w:t>
      </w:r>
      <w:r>
        <w:rPr>
          <w:spacing w:val="-8"/>
        </w:rPr>
        <w:t xml:space="preserve"> </w:t>
      </w:r>
      <w:r>
        <w:t>лицо</w:t>
      </w:r>
      <w:r>
        <w:rPr>
          <w:spacing w:val="-2"/>
        </w:rPr>
        <w:t xml:space="preserve"> </w:t>
      </w:r>
      <w:r>
        <w:t>администрации</w:t>
      </w:r>
      <w:r>
        <w:rPr>
          <w:spacing w:val="-10"/>
        </w:rPr>
        <w:t xml:space="preserve"> </w:t>
      </w:r>
      <w:r>
        <w:t>формирует решение</w:t>
      </w:r>
      <w:r>
        <w:rPr>
          <w:spacing w:val="-10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rPr>
          <w:spacing w:val="-3"/>
        </w:rPr>
        <w:t>отказе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приеме</w:t>
      </w:r>
      <w:r>
        <w:rPr>
          <w:spacing w:val="-9"/>
        </w:rPr>
        <w:t xml:space="preserve"> </w:t>
      </w:r>
      <w:r>
        <w:t>документов,</w:t>
      </w:r>
      <w:r>
        <w:rPr>
          <w:spacing w:val="-12"/>
        </w:rPr>
        <w:t xml:space="preserve"> </w:t>
      </w:r>
      <w:r>
        <w:rPr>
          <w:spacing w:val="-3"/>
        </w:rPr>
        <w:t>необходимых</w:t>
      </w:r>
      <w:r>
        <w:rPr>
          <w:spacing w:val="-14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9"/>
        </w:rPr>
        <w:t xml:space="preserve"> </w:t>
      </w:r>
      <w:r>
        <w:rPr>
          <w:spacing w:val="-5"/>
        </w:rPr>
        <w:t xml:space="preserve">Услуги, </w:t>
      </w:r>
      <w:r>
        <w:t>по форме согласно Приложению 8 к</w:t>
      </w:r>
      <w:r>
        <w:rPr>
          <w:spacing w:val="3"/>
        </w:rPr>
        <w:t xml:space="preserve"> </w:t>
      </w:r>
      <w:r>
        <w:rPr>
          <w:spacing w:val="-5"/>
        </w:rPr>
        <w:t>Регламенту.</w:t>
      </w:r>
    </w:p>
    <w:p w14:paraId="50FD43C5" w14:textId="77777777" w:rsidR="00FC1C39" w:rsidRDefault="00FC1C39" w:rsidP="00FC1C39">
      <w:pPr>
        <w:pStyle w:val="a7"/>
        <w:spacing w:line="276" w:lineRule="auto"/>
        <w:ind w:right="205"/>
      </w:pPr>
      <w:r>
        <w:rPr>
          <w:spacing w:val="-4"/>
        </w:rPr>
        <w:t>Указанное</w:t>
      </w:r>
      <w:r>
        <w:rPr>
          <w:spacing w:val="62"/>
        </w:rPr>
        <w:t xml:space="preserve"> </w:t>
      </w:r>
      <w:r>
        <w:t xml:space="preserve">решение подписывается усиленной квалифицированной электронной подписью  уполномоченного  должностного  лица  администрации  не позднее первого </w:t>
      </w:r>
      <w:r>
        <w:rPr>
          <w:spacing w:val="-3"/>
        </w:rPr>
        <w:t xml:space="preserve">рабочего </w:t>
      </w:r>
      <w:r>
        <w:t>дня, следующего за днем поступления запроса, направляется</w:t>
      </w:r>
      <w:r>
        <w:rPr>
          <w:spacing w:val="2"/>
        </w:rPr>
        <w:t xml:space="preserve"> </w:t>
      </w:r>
      <w:r>
        <w:t>заявителю:</w:t>
      </w:r>
    </w:p>
    <w:p w14:paraId="1F1DAAA5" w14:textId="77777777" w:rsidR="00FC1C39" w:rsidRDefault="00FC1C39" w:rsidP="00FC1C39">
      <w:pPr>
        <w:pStyle w:val="a7"/>
        <w:spacing w:line="276" w:lineRule="auto"/>
        <w:ind w:left="864" w:right="209" w:firstLine="0"/>
      </w:pPr>
      <w:r>
        <w:t xml:space="preserve">в Личный кабинет на </w:t>
      </w:r>
      <w:r>
        <w:rPr>
          <w:spacing w:val="-9"/>
        </w:rPr>
        <w:t xml:space="preserve">РПГУ, </w:t>
      </w:r>
      <w:r>
        <w:t>по электронной почте, почтовым отправлением; выдается заявителю (представителю заявителя) лично в администрации</w:t>
      </w:r>
    </w:p>
    <w:p w14:paraId="502839C2" w14:textId="77777777" w:rsidR="00FC1C39" w:rsidRDefault="00FC1C39" w:rsidP="00FC1C39">
      <w:pPr>
        <w:pStyle w:val="a7"/>
        <w:spacing w:line="321" w:lineRule="exact"/>
        <w:ind w:firstLine="0"/>
      </w:pPr>
      <w:r>
        <w:t>в срок не позднее первого рабочего дня</w:t>
      </w:r>
      <w:r>
        <w:rPr>
          <w:spacing w:val="-51"/>
        </w:rPr>
        <w:t xml:space="preserve"> </w:t>
      </w:r>
      <w:r>
        <w:t xml:space="preserve">с момента получения </w:t>
      </w:r>
      <w:r>
        <w:rPr>
          <w:spacing w:val="-3"/>
        </w:rPr>
        <w:t xml:space="preserve">от </w:t>
      </w:r>
      <w:r>
        <w:t>него документов.</w:t>
      </w:r>
    </w:p>
    <w:p w14:paraId="323C9BB2" w14:textId="77777777" w:rsidR="00FC1C39" w:rsidRDefault="00FC1C39" w:rsidP="00FC1C39">
      <w:pPr>
        <w:pStyle w:val="a6"/>
        <w:widowControl w:val="0"/>
        <w:numPr>
          <w:ilvl w:val="3"/>
          <w:numId w:val="81"/>
        </w:numPr>
        <w:tabs>
          <w:tab w:val="left" w:pos="1916"/>
        </w:tabs>
        <w:autoSpaceDE w:val="0"/>
        <w:autoSpaceDN w:val="0"/>
        <w:spacing w:before="42"/>
        <w:ind w:left="1915" w:hanging="1052"/>
        <w:contextualSpacing w:val="0"/>
      </w:pPr>
      <w:r>
        <w:t>Межведомственное информационное взаимодействие.</w:t>
      </w:r>
    </w:p>
    <w:p w14:paraId="5A2DDBCC" w14:textId="77777777" w:rsidR="00FC1C39" w:rsidRDefault="00FC1C39" w:rsidP="00FC1C39">
      <w:pPr>
        <w:pStyle w:val="a6"/>
        <w:widowControl w:val="0"/>
        <w:numPr>
          <w:ilvl w:val="0"/>
          <w:numId w:val="73"/>
        </w:numPr>
        <w:tabs>
          <w:tab w:val="left" w:pos="1167"/>
        </w:tabs>
        <w:autoSpaceDE w:val="0"/>
        <w:autoSpaceDN w:val="0"/>
        <w:spacing w:before="47" w:line="276" w:lineRule="auto"/>
        <w:ind w:right="214" w:firstLine="710"/>
        <w:contextualSpacing w:val="0"/>
      </w:pPr>
      <w:r>
        <w:t>Определение состава документов и (или) сведений, подлежащих запросу у органов и организаций, направление межведомственного информационного запроса.</w:t>
      </w:r>
    </w:p>
    <w:p w14:paraId="2C55FCAC" w14:textId="77777777" w:rsidR="00FC1C39" w:rsidRDefault="00FC1C39" w:rsidP="00FC1C39">
      <w:pPr>
        <w:pStyle w:val="a7"/>
        <w:spacing w:before="4" w:line="276" w:lineRule="auto"/>
        <w:ind w:right="430"/>
        <w:jc w:val="left"/>
      </w:pPr>
      <w:r>
        <w:t>Местом выполнения административного действия (процедуры) является ВИС, система межведомственного электронного взаимодействия.</w:t>
      </w:r>
    </w:p>
    <w:p w14:paraId="79CB2AF9" w14:textId="77777777" w:rsidR="00FC1C39" w:rsidRDefault="00FC1C39" w:rsidP="00FC1C39">
      <w:pPr>
        <w:pStyle w:val="a7"/>
        <w:tabs>
          <w:tab w:val="left" w:pos="2024"/>
          <w:tab w:val="left" w:pos="4034"/>
          <w:tab w:val="left" w:pos="6936"/>
          <w:tab w:val="left" w:pos="8572"/>
        </w:tabs>
        <w:spacing w:line="276" w:lineRule="auto"/>
        <w:ind w:right="216"/>
        <w:jc w:val="left"/>
      </w:pPr>
      <w:r>
        <w:t>Срок</w:t>
      </w:r>
      <w:r>
        <w:tab/>
        <w:t>выполнения</w:t>
      </w:r>
      <w:r>
        <w:tab/>
        <w:t>административного</w:t>
      </w:r>
      <w:r>
        <w:tab/>
        <w:t>действия</w:t>
      </w:r>
      <w:r>
        <w:tab/>
      </w:r>
      <w:r>
        <w:rPr>
          <w:spacing w:val="-3"/>
        </w:rPr>
        <w:t xml:space="preserve">(процедуры) тот же </w:t>
      </w:r>
      <w:r>
        <w:t>рабочий</w:t>
      </w:r>
      <w:r>
        <w:rPr>
          <w:spacing w:val="8"/>
        </w:rPr>
        <w:t xml:space="preserve"> </w:t>
      </w:r>
      <w:r>
        <w:t>день.</w:t>
      </w:r>
    </w:p>
    <w:p w14:paraId="023C8028" w14:textId="77777777" w:rsidR="00FC1C39" w:rsidRDefault="00FC1C39" w:rsidP="00FC1C39">
      <w:pPr>
        <w:pStyle w:val="a7"/>
        <w:spacing w:line="321" w:lineRule="exact"/>
        <w:ind w:left="864" w:firstLine="0"/>
        <w:jc w:val="left"/>
      </w:pPr>
      <w:r>
        <w:t>Межведомственные информационные запросы направляются в:</w:t>
      </w:r>
    </w:p>
    <w:p w14:paraId="660D2F02" w14:textId="77777777" w:rsidR="00FC1C39" w:rsidRDefault="00FC1C39" w:rsidP="00FC1C39">
      <w:pPr>
        <w:spacing w:line="321" w:lineRule="exact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22D14D93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5299D5D2" w14:textId="77777777" w:rsidR="00FC1C39" w:rsidRDefault="00FC1C39" w:rsidP="00FC1C39">
      <w:pPr>
        <w:pStyle w:val="a7"/>
        <w:spacing w:before="87" w:line="278" w:lineRule="auto"/>
        <w:ind w:right="206"/>
      </w:pPr>
      <w:r>
        <w:t xml:space="preserve">Федеральную налоговую </w:t>
      </w:r>
      <w:r>
        <w:rPr>
          <w:spacing w:val="-7"/>
        </w:rPr>
        <w:t xml:space="preserve">службу. </w:t>
      </w:r>
      <w:r>
        <w:t xml:space="preserve">Наименование вида сведений (сервиса, витрины данных): Предоставление выписки из </w:t>
      </w:r>
      <w:r>
        <w:rPr>
          <w:spacing w:val="-4"/>
        </w:rPr>
        <w:t>ЕГРЮЛ,</w:t>
      </w:r>
      <w:r>
        <w:rPr>
          <w:spacing w:val="62"/>
        </w:rPr>
        <w:t xml:space="preserve"> </w:t>
      </w:r>
      <w:r>
        <w:t>в форме электронного документа;</w:t>
      </w:r>
    </w:p>
    <w:p w14:paraId="72ACB5D3" w14:textId="77777777" w:rsidR="00FC1C39" w:rsidRDefault="00FC1C39" w:rsidP="00FC1C39">
      <w:pPr>
        <w:pStyle w:val="a7"/>
        <w:spacing w:line="276" w:lineRule="auto"/>
        <w:ind w:right="205"/>
      </w:pPr>
      <w:r>
        <w:t xml:space="preserve">Министерство строительного </w:t>
      </w:r>
      <w:r>
        <w:rPr>
          <w:spacing w:val="-3"/>
        </w:rPr>
        <w:t xml:space="preserve">комплекса </w:t>
      </w:r>
      <w:r>
        <w:rPr>
          <w:spacing w:val="-4"/>
        </w:rPr>
        <w:t xml:space="preserve">Московской </w:t>
      </w:r>
      <w:r>
        <w:t xml:space="preserve">области. Срок направления информационного запроса с момента регистрации запроса заявителя о предоставлении </w:t>
      </w:r>
      <w:r>
        <w:rPr>
          <w:spacing w:val="-5"/>
        </w:rPr>
        <w:t xml:space="preserve">Услуги </w:t>
      </w:r>
      <w:r>
        <w:t>– 1 рабочий день. Срок подготовки и направления</w:t>
      </w:r>
      <w:r>
        <w:rPr>
          <w:spacing w:val="-41"/>
        </w:rPr>
        <w:t xml:space="preserve"> </w:t>
      </w:r>
      <w:r>
        <w:t>ответа на информационный запрос не может превышать пять рабочих</w:t>
      </w:r>
      <w:r>
        <w:rPr>
          <w:spacing w:val="-12"/>
        </w:rPr>
        <w:t xml:space="preserve"> </w:t>
      </w:r>
      <w:r>
        <w:t>дней;</w:t>
      </w:r>
    </w:p>
    <w:p w14:paraId="66C84601" w14:textId="77777777" w:rsidR="00FC1C39" w:rsidRDefault="00FC1C39" w:rsidP="00FC1C39">
      <w:pPr>
        <w:pStyle w:val="a7"/>
        <w:spacing w:line="276" w:lineRule="auto"/>
        <w:ind w:right="207"/>
      </w:pPr>
      <w:r>
        <w:t xml:space="preserve">Министерство жилищной политики </w:t>
      </w:r>
      <w:r>
        <w:rPr>
          <w:spacing w:val="-4"/>
        </w:rPr>
        <w:t xml:space="preserve">Московской </w:t>
      </w:r>
      <w:r>
        <w:t xml:space="preserve">области. Срок направления информационного    запроса     с момента     регистрации     запроса     заявителя    о предоставлении </w:t>
      </w:r>
      <w:r>
        <w:rPr>
          <w:spacing w:val="-5"/>
        </w:rPr>
        <w:t xml:space="preserve">Услуги </w:t>
      </w:r>
      <w:r>
        <w:t>– 1 рабочий день. Срок подготовки и направления</w:t>
      </w:r>
      <w:r>
        <w:rPr>
          <w:spacing w:val="-41"/>
        </w:rPr>
        <w:t xml:space="preserve"> </w:t>
      </w:r>
      <w:r>
        <w:t>ответа на информационный запрос не может превышать пять рабочих</w:t>
      </w:r>
      <w:r>
        <w:rPr>
          <w:spacing w:val="-12"/>
        </w:rPr>
        <w:t xml:space="preserve"> </w:t>
      </w:r>
      <w:r>
        <w:t>дней;</w:t>
      </w:r>
    </w:p>
    <w:p w14:paraId="2C327300" w14:textId="77777777" w:rsidR="00FC1C39" w:rsidRDefault="00FC1C39" w:rsidP="00FC1C39">
      <w:pPr>
        <w:pStyle w:val="a7"/>
        <w:spacing w:line="276" w:lineRule="auto"/>
        <w:ind w:right="200"/>
      </w:pPr>
      <w:r>
        <w:t xml:space="preserve">Министерство имущественных отношений </w:t>
      </w:r>
      <w:r>
        <w:rPr>
          <w:spacing w:val="-4"/>
        </w:rPr>
        <w:t xml:space="preserve">Московской </w:t>
      </w:r>
      <w:r>
        <w:t xml:space="preserve">области. Срок направления информационного запроса с момента регистрации запроса заявителя о предоставлении </w:t>
      </w:r>
      <w:r>
        <w:rPr>
          <w:spacing w:val="-5"/>
        </w:rPr>
        <w:t xml:space="preserve">Услуги </w:t>
      </w:r>
      <w:r>
        <w:t>– 1 рабочий день. Срок подготовки и направления</w:t>
      </w:r>
      <w:r>
        <w:rPr>
          <w:spacing w:val="-40"/>
        </w:rPr>
        <w:t xml:space="preserve"> </w:t>
      </w:r>
      <w:r>
        <w:t>ответа на информационный запрос не может превышать пять рабочих</w:t>
      </w:r>
      <w:r>
        <w:rPr>
          <w:spacing w:val="-11"/>
        </w:rPr>
        <w:t xml:space="preserve"> </w:t>
      </w:r>
      <w:r>
        <w:t>дней;</w:t>
      </w:r>
    </w:p>
    <w:p w14:paraId="26728A4A" w14:textId="77777777" w:rsidR="00FC1C39" w:rsidRDefault="00FC1C39" w:rsidP="00FC1C39">
      <w:pPr>
        <w:pStyle w:val="a7"/>
        <w:spacing w:line="276" w:lineRule="auto"/>
        <w:ind w:right="206"/>
      </w:pPr>
      <w:r>
        <w:rPr>
          <w:spacing w:val="-3"/>
        </w:rPr>
        <w:t>Главное</w:t>
      </w:r>
      <w:r>
        <w:rPr>
          <w:spacing w:val="64"/>
        </w:rPr>
        <w:t xml:space="preserve"> </w:t>
      </w:r>
      <w:r>
        <w:t>управление</w:t>
      </w:r>
      <w:r>
        <w:rPr>
          <w:spacing w:val="70"/>
        </w:rPr>
        <w:t xml:space="preserve"> </w:t>
      </w:r>
      <w:r>
        <w:t>государственного</w:t>
      </w:r>
      <w:r>
        <w:rPr>
          <w:spacing w:val="70"/>
        </w:rPr>
        <w:t xml:space="preserve"> </w:t>
      </w:r>
      <w:r>
        <w:t xml:space="preserve">строительного </w:t>
      </w:r>
      <w:r>
        <w:rPr>
          <w:spacing w:val="70"/>
        </w:rPr>
        <w:t xml:space="preserve"> </w:t>
      </w:r>
      <w:r>
        <w:t xml:space="preserve">надзора </w:t>
      </w:r>
      <w:r>
        <w:rPr>
          <w:spacing w:val="-4"/>
        </w:rPr>
        <w:t xml:space="preserve">Московской </w:t>
      </w:r>
      <w:r>
        <w:t xml:space="preserve">области. Срок направления информационного запроса с момента регистрации запроса заявителя о предоставлении </w:t>
      </w:r>
      <w:r>
        <w:rPr>
          <w:spacing w:val="-6"/>
        </w:rPr>
        <w:t xml:space="preserve">Услуги </w:t>
      </w:r>
      <w:r>
        <w:t xml:space="preserve">– 1 рабочий день. Срок </w:t>
      </w:r>
      <w:r>
        <w:rPr>
          <w:spacing w:val="-3"/>
        </w:rPr>
        <w:t>подготовки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направления</w:t>
      </w:r>
      <w:r>
        <w:rPr>
          <w:spacing w:val="-7"/>
        </w:rPr>
        <w:t xml:space="preserve"> </w:t>
      </w:r>
      <w:r>
        <w:t>ответа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информационный</w:t>
      </w:r>
      <w:r>
        <w:rPr>
          <w:spacing w:val="-9"/>
        </w:rPr>
        <w:t xml:space="preserve"> </w:t>
      </w:r>
      <w:r>
        <w:t>запрос</w:t>
      </w:r>
      <w:r>
        <w:rPr>
          <w:spacing w:val="-7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может</w:t>
      </w:r>
      <w:r>
        <w:rPr>
          <w:spacing w:val="-9"/>
        </w:rPr>
        <w:t xml:space="preserve"> </w:t>
      </w:r>
      <w:r>
        <w:t>превышать пять рабочих</w:t>
      </w:r>
      <w:r>
        <w:rPr>
          <w:spacing w:val="-5"/>
        </w:rPr>
        <w:t xml:space="preserve"> </w:t>
      </w:r>
      <w:r>
        <w:t>дней.</w:t>
      </w:r>
    </w:p>
    <w:p w14:paraId="132FF0B5" w14:textId="77777777" w:rsidR="00FC1C39" w:rsidRDefault="00FC1C39" w:rsidP="00FC1C39">
      <w:pPr>
        <w:pStyle w:val="a7"/>
        <w:spacing w:line="276" w:lineRule="auto"/>
        <w:ind w:right="211"/>
      </w:pPr>
      <w:r>
        <w:t>Федеральную</w:t>
      </w:r>
      <w:r>
        <w:rPr>
          <w:spacing w:val="-24"/>
        </w:rPr>
        <w:t xml:space="preserve"> </w:t>
      </w:r>
      <w:r>
        <w:t>службу</w:t>
      </w:r>
      <w:r>
        <w:rPr>
          <w:spacing w:val="-27"/>
        </w:rPr>
        <w:t xml:space="preserve"> </w:t>
      </w:r>
      <w:r>
        <w:t>государственной</w:t>
      </w:r>
      <w:r>
        <w:rPr>
          <w:spacing w:val="-22"/>
        </w:rPr>
        <w:t xml:space="preserve"> </w:t>
      </w:r>
      <w:r>
        <w:t>регистрации,</w:t>
      </w:r>
      <w:r>
        <w:rPr>
          <w:spacing w:val="-22"/>
        </w:rPr>
        <w:t xml:space="preserve"> </w:t>
      </w:r>
      <w:r>
        <w:t>кадастра</w:t>
      </w:r>
      <w:r>
        <w:rPr>
          <w:spacing w:val="-2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 xml:space="preserve">картографии. Наименование вида сведений (сервиса, витрины данных): Запрос кадастровой выписки на земельный участок и запрос выписки о </w:t>
      </w:r>
      <w:r>
        <w:rPr>
          <w:spacing w:val="-3"/>
        </w:rPr>
        <w:t>переходе</w:t>
      </w:r>
      <w:r>
        <w:rPr>
          <w:spacing w:val="17"/>
        </w:rPr>
        <w:t xml:space="preserve"> </w:t>
      </w:r>
      <w:r>
        <w:t>прав;</w:t>
      </w:r>
    </w:p>
    <w:p w14:paraId="31320F98" w14:textId="77777777" w:rsidR="00FC1C39" w:rsidRDefault="00FC1C39" w:rsidP="00FC1C39">
      <w:pPr>
        <w:pStyle w:val="a6"/>
        <w:widowControl w:val="0"/>
        <w:numPr>
          <w:ilvl w:val="0"/>
          <w:numId w:val="73"/>
        </w:numPr>
        <w:tabs>
          <w:tab w:val="left" w:pos="1167"/>
          <w:tab w:val="left" w:pos="3042"/>
          <w:tab w:val="left" w:pos="5685"/>
          <w:tab w:val="left" w:pos="7675"/>
        </w:tabs>
        <w:autoSpaceDE w:val="0"/>
        <w:autoSpaceDN w:val="0"/>
        <w:spacing w:line="278" w:lineRule="auto"/>
        <w:ind w:right="217" w:firstLine="710"/>
        <w:contextualSpacing w:val="0"/>
      </w:pPr>
      <w:r>
        <w:t>Контроль</w:t>
      </w:r>
      <w:r>
        <w:tab/>
        <w:t>предоставления</w:t>
      </w:r>
      <w:r>
        <w:tab/>
      </w:r>
      <w:r>
        <w:rPr>
          <w:spacing w:val="-4"/>
        </w:rPr>
        <w:t>результата</w:t>
      </w:r>
      <w:r>
        <w:rPr>
          <w:spacing w:val="-4"/>
        </w:rPr>
        <w:tab/>
      </w:r>
      <w:r>
        <w:rPr>
          <w:spacing w:val="-1"/>
        </w:rPr>
        <w:t xml:space="preserve">межведомственного </w:t>
      </w:r>
      <w:r>
        <w:t>информационного запроса.</w:t>
      </w:r>
    </w:p>
    <w:p w14:paraId="688D0AC4" w14:textId="77777777" w:rsidR="00FC1C39" w:rsidRDefault="00FC1C39" w:rsidP="00FC1C39">
      <w:pPr>
        <w:pStyle w:val="a7"/>
        <w:spacing w:line="276" w:lineRule="auto"/>
        <w:ind w:right="430"/>
        <w:jc w:val="left"/>
      </w:pPr>
      <w:r>
        <w:t>Местом выполнения административного действия (процедуры) является ВИС, администрация.</w:t>
      </w:r>
    </w:p>
    <w:p w14:paraId="05E2E529" w14:textId="77777777" w:rsidR="00FC1C39" w:rsidRDefault="00FC1C39" w:rsidP="00FC1C39">
      <w:pPr>
        <w:pStyle w:val="a7"/>
        <w:tabs>
          <w:tab w:val="left" w:pos="2024"/>
          <w:tab w:val="left" w:pos="4034"/>
          <w:tab w:val="left" w:pos="6936"/>
          <w:tab w:val="left" w:pos="8572"/>
        </w:tabs>
        <w:spacing w:line="276" w:lineRule="auto"/>
        <w:ind w:right="216"/>
        <w:jc w:val="left"/>
      </w:pPr>
      <w:r>
        <w:t>Срок</w:t>
      </w:r>
      <w:r>
        <w:tab/>
        <w:t>выполнения</w:t>
      </w:r>
      <w:r>
        <w:tab/>
        <w:t>административного</w:t>
      </w:r>
      <w:r>
        <w:tab/>
        <w:t>действия</w:t>
      </w:r>
      <w:r>
        <w:tab/>
      </w:r>
      <w:r>
        <w:rPr>
          <w:spacing w:val="-3"/>
        </w:rPr>
        <w:t xml:space="preserve">(процедуры) </w:t>
      </w:r>
      <w:r>
        <w:t>5 (пять) рабочих</w:t>
      </w:r>
      <w:r>
        <w:rPr>
          <w:spacing w:val="-3"/>
        </w:rPr>
        <w:t xml:space="preserve"> </w:t>
      </w:r>
      <w:r>
        <w:t>дней.</w:t>
      </w:r>
    </w:p>
    <w:p w14:paraId="6C7E1535" w14:textId="77777777" w:rsidR="00FC1C39" w:rsidRDefault="00FC1C39" w:rsidP="00FC1C39">
      <w:pPr>
        <w:pStyle w:val="a7"/>
        <w:spacing w:line="276" w:lineRule="auto"/>
        <w:jc w:val="left"/>
      </w:pPr>
      <w:r>
        <w:t>Должностным лицом, работником администрации проверяется поступление ответа на межведомственные информационные запросы.</w:t>
      </w:r>
    </w:p>
    <w:p w14:paraId="3C007EC0" w14:textId="77777777" w:rsidR="00FC1C39" w:rsidRDefault="00FC1C39" w:rsidP="00FC1C39">
      <w:pPr>
        <w:pStyle w:val="a6"/>
        <w:widowControl w:val="0"/>
        <w:numPr>
          <w:ilvl w:val="3"/>
          <w:numId w:val="81"/>
        </w:numPr>
        <w:tabs>
          <w:tab w:val="left" w:pos="1916"/>
        </w:tabs>
        <w:autoSpaceDE w:val="0"/>
        <w:autoSpaceDN w:val="0"/>
        <w:ind w:left="1915" w:hanging="1052"/>
        <w:contextualSpacing w:val="0"/>
      </w:pPr>
      <w:r>
        <w:t xml:space="preserve">Получение дополнительных сведений </w:t>
      </w:r>
      <w:r>
        <w:rPr>
          <w:spacing w:val="-3"/>
        </w:rPr>
        <w:t>от</w:t>
      </w:r>
      <w:r>
        <w:rPr>
          <w:spacing w:val="-5"/>
        </w:rPr>
        <w:t xml:space="preserve"> </w:t>
      </w:r>
      <w:r>
        <w:t>заявителя.</w:t>
      </w:r>
    </w:p>
    <w:p w14:paraId="7A0B662F" w14:textId="77777777" w:rsidR="00FC1C39" w:rsidRDefault="00FC1C39" w:rsidP="00FC1C39">
      <w:pPr>
        <w:pStyle w:val="a7"/>
        <w:spacing w:before="38"/>
        <w:ind w:left="864" w:firstLine="0"/>
        <w:jc w:val="left"/>
      </w:pPr>
      <w:r>
        <w:t>1) Получение дополнительных сведений от заявителя.</w:t>
      </w:r>
    </w:p>
    <w:p w14:paraId="225C227F" w14:textId="77777777" w:rsidR="00FC1C39" w:rsidRDefault="00FC1C39" w:rsidP="00FC1C39">
      <w:pPr>
        <w:pStyle w:val="a7"/>
        <w:spacing w:before="48" w:line="276" w:lineRule="auto"/>
        <w:jc w:val="left"/>
      </w:pPr>
      <w:r>
        <w:t>Местом выполнения административного действия (процедуры) является РПГУ, ВИС.</w:t>
      </w:r>
    </w:p>
    <w:p w14:paraId="43A41AB5" w14:textId="77777777" w:rsidR="00FC1C39" w:rsidRDefault="00FC1C39" w:rsidP="00FC1C39">
      <w:pPr>
        <w:pStyle w:val="a7"/>
        <w:spacing w:line="276" w:lineRule="auto"/>
        <w:ind w:right="216"/>
      </w:pPr>
      <w:r>
        <w:t>Срок      выполнения       административного       действия       (процедуры)   2 (два) рабочих</w:t>
      </w:r>
      <w:r>
        <w:rPr>
          <w:spacing w:val="-2"/>
        </w:rPr>
        <w:t xml:space="preserve"> </w:t>
      </w:r>
      <w:r>
        <w:t>дня.</w:t>
      </w:r>
    </w:p>
    <w:p w14:paraId="09A170EB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11758EB6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65F09D74" w14:textId="77777777" w:rsidR="00FC1C39" w:rsidRDefault="00FC1C39" w:rsidP="00FC1C39">
      <w:pPr>
        <w:pStyle w:val="a7"/>
        <w:spacing w:before="87" w:line="276" w:lineRule="auto"/>
        <w:ind w:right="210"/>
      </w:pPr>
      <w:r>
        <w:t xml:space="preserve">Основаниями для получения </w:t>
      </w:r>
      <w:r>
        <w:rPr>
          <w:spacing w:val="-3"/>
        </w:rPr>
        <w:t xml:space="preserve">от </w:t>
      </w:r>
      <w:r>
        <w:t xml:space="preserve">заявителя документов и (или) информации  в процессе предоставления </w:t>
      </w:r>
      <w:r>
        <w:rPr>
          <w:spacing w:val="-6"/>
        </w:rPr>
        <w:t xml:space="preserve">Услуги </w:t>
      </w:r>
      <w:r>
        <w:t xml:space="preserve">является наличие ошибок в материалах, представленных в составе запроса, рассматриваемого структурными подразделениями,       выявленных       в процессе        предоставления        </w:t>
      </w:r>
      <w:r>
        <w:rPr>
          <w:spacing w:val="-5"/>
        </w:rPr>
        <w:t xml:space="preserve">Услуги </w:t>
      </w:r>
      <w:r>
        <w:t>и рассмотренных на заседании рабочей группы органов</w:t>
      </w:r>
      <w:r>
        <w:rPr>
          <w:spacing w:val="-4"/>
        </w:rPr>
        <w:t xml:space="preserve"> </w:t>
      </w:r>
      <w:r>
        <w:t>администрации.</w:t>
      </w:r>
    </w:p>
    <w:p w14:paraId="5AD553F7" w14:textId="77777777" w:rsidR="00FC1C39" w:rsidRDefault="00FC1C39" w:rsidP="00FC1C39">
      <w:pPr>
        <w:pStyle w:val="a7"/>
        <w:spacing w:before="2" w:line="276" w:lineRule="auto"/>
        <w:ind w:right="205"/>
      </w:pPr>
      <w:r>
        <w:rPr>
          <w:spacing w:val="-4"/>
        </w:rPr>
        <w:t xml:space="preserve">Указанные </w:t>
      </w:r>
      <w:r>
        <w:t xml:space="preserve">документы и (или) сведения </w:t>
      </w:r>
      <w:r>
        <w:rPr>
          <w:spacing w:val="-4"/>
        </w:rPr>
        <w:t xml:space="preserve">необходимо </w:t>
      </w:r>
      <w:r>
        <w:t xml:space="preserve">получить в течение </w:t>
      </w:r>
      <w:r>
        <w:rPr>
          <w:spacing w:val="-3"/>
        </w:rPr>
        <w:t xml:space="preserve">двух </w:t>
      </w:r>
      <w:r>
        <w:t>рабочих дней.</w:t>
      </w:r>
    </w:p>
    <w:p w14:paraId="450308FE" w14:textId="77777777" w:rsidR="00FC1C39" w:rsidRDefault="00FC1C39" w:rsidP="00FC1C39">
      <w:pPr>
        <w:pStyle w:val="a7"/>
        <w:spacing w:line="321" w:lineRule="exact"/>
        <w:ind w:left="864" w:firstLine="0"/>
      </w:pPr>
      <w:r>
        <w:t>Основания для приостановления предоставления Услуги отсутствуют.</w:t>
      </w:r>
    </w:p>
    <w:p w14:paraId="207CBF15" w14:textId="77777777" w:rsidR="00FC1C39" w:rsidRDefault="00FC1C39" w:rsidP="00FC1C39">
      <w:pPr>
        <w:pStyle w:val="a6"/>
        <w:widowControl w:val="0"/>
        <w:numPr>
          <w:ilvl w:val="3"/>
          <w:numId w:val="81"/>
        </w:numPr>
        <w:tabs>
          <w:tab w:val="left" w:pos="1916"/>
        </w:tabs>
        <w:autoSpaceDE w:val="0"/>
        <w:autoSpaceDN w:val="0"/>
        <w:spacing w:before="48" w:line="278" w:lineRule="auto"/>
        <w:ind w:right="217" w:firstLine="710"/>
        <w:contextualSpacing w:val="0"/>
      </w:pPr>
      <w:r>
        <w:t xml:space="preserve">Принятие решения о предоставлении (об отказе в предоставлении) </w:t>
      </w:r>
      <w:r>
        <w:rPr>
          <w:spacing w:val="-6"/>
        </w:rPr>
        <w:t>Услуги.</w:t>
      </w:r>
    </w:p>
    <w:p w14:paraId="6CBB550E" w14:textId="77777777" w:rsidR="00FC1C39" w:rsidRDefault="00FC1C39" w:rsidP="00FC1C39">
      <w:pPr>
        <w:pStyle w:val="a6"/>
        <w:widowControl w:val="0"/>
        <w:numPr>
          <w:ilvl w:val="0"/>
          <w:numId w:val="72"/>
        </w:numPr>
        <w:tabs>
          <w:tab w:val="left" w:pos="1167"/>
        </w:tabs>
        <w:autoSpaceDE w:val="0"/>
        <w:autoSpaceDN w:val="0"/>
        <w:spacing w:line="276" w:lineRule="auto"/>
        <w:ind w:right="124" w:firstLine="710"/>
        <w:contextualSpacing w:val="0"/>
      </w:pPr>
      <w:r>
        <w:t xml:space="preserve">Проверка отсутствия или наличия оснований для отказа в предоставлении </w:t>
      </w:r>
      <w:r>
        <w:rPr>
          <w:spacing w:val="-5"/>
        </w:rPr>
        <w:t>Услуги,</w:t>
      </w:r>
      <w:r>
        <w:rPr>
          <w:spacing w:val="-18"/>
        </w:rPr>
        <w:t xml:space="preserve"> </w:t>
      </w:r>
      <w:r>
        <w:rPr>
          <w:spacing w:val="-3"/>
        </w:rPr>
        <w:t>подготовка</w:t>
      </w:r>
      <w:r>
        <w:rPr>
          <w:spacing w:val="-18"/>
        </w:rPr>
        <w:t xml:space="preserve"> </w:t>
      </w:r>
      <w:r>
        <w:t>проекта</w:t>
      </w:r>
      <w:r>
        <w:rPr>
          <w:spacing w:val="-19"/>
        </w:rPr>
        <w:t xml:space="preserve"> </w:t>
      </w:r>
      <w:r>
        <w:t>решения</w:t>
      </w:r>
      <w:r>
        <w:rPr>
          <w:spacing w:val="-18"/>
        </w:rPr>
        <w:t xml:space="preserve"> </w:t>
      </w:r>
      <w:r>
        <w:t>о</w:t>
      </w:r>
      <w:r>
        <w:rPr>
          <w:spacing w:val="-19"/>
        </w:rPr>
        <w:t xml:space="preserve"> </w:t>
      </w:r>
      <w:r>
        <w:t>предоставлении</w:t>
      </w:r>
      <w:r>
        <w:rPr>
          <w:spacing w:val="-19"/>
        </w:rPr>
        <w:t xml:space="preserve"> </w:t>
      </w:r>
      <w:r>
        <w:t>(об</w:t>
      </w:r>
      <w:r>
        <w:rPr>
          <w:spacing w:val="-18"/>
        </w:rPr>
        <w:t xml:space="preserve"> </w:t>
      </w:r>
      <w:r>
        <w:t>отказе</w:t>
      </w:r>
      <w:r>
        <w:rPr>
          <w:spacing w:val="-17"/>
        </w:rPr>
        <w:t xml:space="preserve"> </w:t>
      </w:r>
      <w:r>
        <w:t>в</w:t>
      </w:r>
      <w:r>
        <w:rPr>
          <w:spacing w:val="-21"/>
        </w:rPr>
        <w:t xml:space="preserve"> </w:t>
      </w:r>
      <w:r>
        <w:t xml:space="preserve">предоставлении) </w:t>
      </w:r>
      <w:r>
        <w:rPr>
          <w:spacing w:val="-5"/>
        </w:rPr>
        <w:t>Услуги.</w:t>
      </w:r>
    </w:p>
    <w:p w14:paraId="69BADE6A" w14:textId="77777777" w:rsidR="00FC1C39" w:rsidRDefault="00FC1C39" w:rsidP="00FC1C39">
      <w:pPr>
        <w:pStyle w:val="a7"/>
        <w:spacing w:line="276" w:lineRule="auto"/>
        <w:ind w:right="216"/>
      </w:pPr>
      <w:r>
        <w:t>Местом выполнения административного действия (процедуры) является администрация, ВИС.</w:t>
      </w:r>
    </w:p>
    <w:p w14:paraId="40F36ABD" w14:textId="77777777" w:rsidR="00FC1C39" w:rsidRDefault="00FC1C39" w:rsidP="00FC1C39">
      <w:pPr>
        <w:pStyle w:val="a7"/>
        <w:spacing w:line="278" w:lineRule="auto"/>
        <w:ind w:right="216"/>
      </w:pPr>
      <w:r>
        <w:t>Срок      выполнения       административного       действия       (процедуры)   1 (один) рабочий</w:t>
      </w:r>
      <w:r>
        <w:rPr>
          <w:spacing w:val="1"/>
        </w:rPr>
        <w:t xml:space="preserve"> </w:t>
      </w:r>
      <w:r>
        <w:t>день.</w:t>
      </w:r>
    </w:p>
    <w:p w14:paraId="5552B385" w14:textId="77777777" w:rsidR="00FC1C39" w:rsidRDefault="00FC1C39" w:rsidP="00FC1C39">
      <w:pPr>
        <w:pStyle w:val="a7"/>
        <w:spacing w:line="276" w:lineRule="auto"/>
        <w:ind w:right="205"/>
      </w:pPr>
      <w:r>
        <w:t>Основания для отказа в предоставлении Услуги указаны в подпункте 19.2.7 пункта 19.2 Регламента.</w:t>
      </w:r>
    </w:p>
    <w:p w14:paraId="60BDCD81" w14:textId="77777777" w:rsidR="00FC1C39" w:rsidRDefault="00FC1C39" w:rsidP="00FC1C39">
      <w:pPr>
        <w:pStyle w:val="a7"/>
        <w:spacing w:line="276" w:lineRule="auto"/>
        <w:ind w:right="205"/>
      </w:pPr>
      <w:r>
        <w:t xml:space="preserve">Должностное лицо администрации на основании собранного </w:t>
      </w:r>
      <w:r>
        <w:rPr>
          <w:spacing w:val="-3"/>
        </w:rPr>
        <w:t xml:space="preserve">комплекта </w:t>
      </w:r>
      <w:r>
        <w:t xml:space="preserve">документов, определяет возможность предоставления </w:t>
      </w:r>
      <w:r>
        <w:rPr>
          <w:spacing w:val="-6"/>
        </w:rPr>
        <w:t xml:space="preserve">Услуги </w:t>
      </w:r>
      <w:r>
        <w:t xml:space="preserve">и формирует в ВИС проект  решения  о предоставлении  </w:t>
      </w:r>
      <w:r>
        <w:rPr>
          <w:spacing w:val="-6"/>
        </w:rPr>
        <w:t xml:space="preserve">Услуги   </w:t>
      </w:r>
      <w:r>
        <w:t xml:space="preserve">по   форме   согласно  Приложению  1 к </w:t>
      </w:r>
      <w:r>
        <w:rPr>
          <w:spacing w:val="-3"/>
        </w:rPr>
        <w:t xml:space="preserve">Регламенту </w:t>
      </w:r>
      <w:r>
        <w:t xml:space="preserve">или об </w:t>
      </w:r>
      <w:r>
        <w:rPr>
          <w:spacing w:val="-3"/>
        </w:rPr>
        <w:t xml:space="preserve">отказе </w:t>
      </w:r>
      <w:r>
        <w:t>в ее предоставлении по форме согласно Приложению 6 к</w:t>
      </w:r>
      <w:r>
        <w:rPr>
          <w:spacing w:val="2"/>
        </w:rPr>
        <w:t xml:space="preserve"> </w:t>
      </w:r>
      <w:r>
        <w:rPr>
          <w:spacing w:val="-6"/>
        </w:rPr>
        <w:t>Регламенту.</w:t>
      </w:r>
    </w:p>
    <w:p w14:paraId="6C81C60C" w14:textId="77777777" w:rsidR="00FC1C39" w:rsidRDefault="00FC1C39" w:rsidP="00FC1C39">
      <w:pPr>
        <w:pStyle w:val="a6"/>
        <w:widowControl w:val="0"/>
        <w:numPr>
          <w:ilvl w:val="0"/>
          <w:numId w:val="72"/>
        </w:numPr>
        <w:tabs>
          <w:tab w:val="left" w:pos="1167"/>
        </w:tabs>
        <w:autoSpaceDE w:val="0"/>
        <w:autoSpaceDN w:val="0"/>
        <w:spacing w:line="276" w:lineRule="auto"/>
        <w:ind w:right="221" w:firstLine="710"/>
        <w:contextualSpacing w:val="0"/>
      </w:pPr>
      <w:r>
        <w:t xml:space="preserve">Рассмотрение    проекта    решения     о     предоставлении     (об     </w:t>
      </w:r>
      <w:r>
        <w:rPr>
          <w:spacing w:val="-3"/>
        </w:rPr>
        <w:t xml:space="preserve">отказе </w:t>
      </w:r>
      <w:r>
        <w:t>в предоставлении)</w:t>
      </w:r>
      <w:r>
        <w:rPr>
          <w:spacing w:val="-1"/>
        </w:rPr>
        <w:t xml:space="preserve"> </w:t>
      </w:r>
      <w:r>
        <w:rPr>
          <w:spacing w:val="-5"/>
        </w:rPr>
        <w:t>Услуги.</w:t>
      </w:r>
    </w:p>
    <w:p w14:paraId="4997A1AF" w14:textId="77777777" w:rsidR="00FC1C39" w:rsidRDefault="00FC1C39" w:rsidP="00FC1C39">
      <w:pPr>
        <w:pStyle w:val="a7"/>
        <w:spacing w:line="276" w:lineRule="auto"/>
        <w:ind w:right="219"/>
      </w:pPr>
      <w:r>
        <w:t>Местом выполнения административного действия (процедуры) является ВИС, администрация.</w:t>
      </w:r>
    </w:p>
    <w:p w14:paraId="5922A2FF" w14:textId="77777777" w:rsidR="00FC1C39" w:rsidRDefault="00FC1C39" w:rsidP="00FC1C39">
      <w:pPr>
        <w:pStyle w:val="a7"/>
        <w:spacing w:line="276" w:lineRule="auto"/>
        <w:ind w:right="216"/>
      </w:pPr>
      <w:r>
        <w:t xml:space="preserve">Срок      выполнения      административного      действия      (процедуры)   </w:t>
      </w:r>
      <w:r>
        <w:rPr>
          <w:spacing w:val="-3"/>
        </w:rPr>
        <w:t xml:space="preserve">тот же </w:t>
      </w:r>
      <w:r>
        <w:t>рабочий</w:t>
      </w:r>
      <w:r>
        <w:rPr>
          <w:spacing w:val="8"/>
        </w:rPr>
        <w:t xml:space="preserve"> </w:t>
      </w:r>
      <w:r>
        <w:t>день.</w:t>
      </w:r>
    </w:p>
    <w:p w14:paraId="20D3E41C" w14:textId="77777777" w:rsidR="00FC1C39" w:rsidRDefault="00FC1C39" w:rsidP="00FC1C39">
      <w:pPr>
        <w:pStyle w:val="a7"/>
        <w:spacing w:line="276" w:lineRule="auto"/>
        <w:ind w:right="207"/>
      </w:pPr>
      <w:r>
        <w:rPr>
          <w:spacing w:val="-3"/>
        </w:rPr>
        <w:t xml:space="preserve">Уполномоченное </w:t>
      </w:r>
      <w:r>
        <w:t xml:space="preserve">должностное лицо администрации рассматривает проект решения на предмет соответствия требованиям законодательства Российской Федерации, в </w:t>
      </w:r>
      <w:r>
        <w:rPr>
          <w:spacing w:val="-4"/>
        </w:rPr>
        <w:t xml:space="preserve">том </w:t>
      </w:r>
      <w:r>
        <w:t xml:space="preserve">числе Регламента, полноты и качества предоставления </w:t>
      </w:r>
      <w:r>
        <w:rPr>
          <w:spacing w:val="-5"/>
        </w:rPr>
        <w:t xml:space="preserve">Услуги,  </w:t>
      </w:r>
      <w:r>
        <w:t xml:space="preserve">а также осуществляет контроль сроков предоставления </w:t>
      </w:r>
      <w:r>
        <w:rPr>
          <w:spacing w:val="-6"/>
        </w:rPr>
        <w:t xml:space="preserve">Услуги, </w:t>
      </w:r>
      <w:r>
        <w:t xml:space="preserve">подписывает проект  решения  о предоставлении  </w:t>
      </w:r>
      <w:r>
        <w:rPr>
          <w:spacing w:val="-6"/>
        </w:rPr>
        <w:t xml:space="preserve">Услуги  </w:t>
      </w:r>
      <w:r>
        <w:t>или об отказе  в ее  предоставлении   с использованием     усиленной     квалифицированной     электронной     подписи и направляет должностному лицу администрации для выдачи</w:t>
      </w:r>
      <w:r>
        <w:rPr>
          <w:spacing w:val="34"/>
        </w:rPr>
        <w:t xml:space="preserve"> </w:t>
      </w:r>
      <w:r>
        <w:t>(направления)</w:t>
      </w:r>
    </w:p>
    <w:p w14:paraId="7BE2C6FB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45F88FF5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6BB77EBF" w14:textId="77777777" w:rsidR="00FC1C39" w:rsidRDefault="00FC1C39" w:rsidP="00FC1C39">
      <w:pPr>
        <w:pStyle w:val="a7"/>
        <w:spacing w:before="87" w:line="276" w:lineRule="auto"/>
        <w:ind w:right="209" w:firstLine="0"/>
      </w:pPr>
      <w:r>
        <w:rPr>
          <w:spacing w:val="-4"/>
        </w:rPr>
        <w:t xml:space="preserve">результата </w:t>
      </w:r>
      <w:r>
        <w:rPr>
          <w:spacing w:val="62"/>
        </w:rPr>
        <w:t xml:space="preserve"> </w:t>
      </w:r>
      <w:r>
        <w:t xml:space="preserve">предоставления   </w:t>
      </w:r>
      <w:r>
        <w:rPr>
          <w:spacing w:val="-6"/>
        </w:rPr>
        <w:t xml:space="preserve">Услуги   </w:t>
      </w:r>
      <w:r>
        <w:t xml:space="preserve">заявителю.   Решение    о предоставлении (об </w:t>
      </w:r>
      <w:r>
        <w:rPr>
          <w:spacing w:val="-3"/>
        </w:rPr>
        <w:t xml:space="preserve">отказе </w:t>
      </w:r>
      <w:r>
        <w:t xml:space="preserve">в предоставлении) </w:t>
      </w:r>
      <w:r>
        <w:rPr>
          <w:spacing w:val="-6"/>
        </w:rPr>
        <w:t xml:space="preserve">Услуги </w:t>
      </w:r>
      <w:r>
        <w:t xml:space="preserve">принимается в срок до десяти рабочих дней, исчисляемый с </w:t>
      </w:r>
      <w:r>
        <w:rPr>
          <w:spacing w:val="-3"/>
        </w:rPr>
        <w:t xml:space="preserve">даты </w:t>
      </w:r>
      <w:r>
        <w:t xml:space="preserve">получения администрацией всех  сведений,  </w:t>
      </w:r>
      <w:r>
        <w:rPr>
          <w:spacing w:val="-3"/>
        </w:rPr>
        <w:t xml:space="preserve">необходимых  </w:t>
      </w:r>
      <w:r>
        <w:t>для принятия решения.</w:t>
      </w:r>
    </w:p>
    <w:p w14:paraId="79864FEE" w14:textId="77777777" w:rsidR="00FC1C39" w:rsidRDefault="00FC1C39" w:rsidP="00FC1C39">
      <w:pPr>
        <w:pStyle w:val="a6"/>
        <w:widowControl w:val="0"/>
        <w:numPr>
          <w:ilvl w:val="3"/>
          <w:numId w:val="81"/>
        </w:numPr>
        <w:tabs>
          <w:tab w:val="left" w:pos="1916"/>
        </w:tabs>
        <w:autoSpaceDE w:val="0"/>
        <w:autoSpaceDN w:val="0"/>
        <w:spacing w:before="3"/>
        <w:ind w:left="1915" w:hanging="1052"/>
        <w:contextualSpacing w:val="0"/>
      </w:pPr>
      <w:r>
        <w:t xml:space="preserve">Предоставление </w:t>
      </w:r>
      <w:r>
        <w:rPr>
          <w:spacing w:val="-4"/>
        </w:rPr>
        <w:t xml:space="preserve">результата </w:t>
      </w:r>
      <w:r>
        <w:t>предоставления</w:t>
      </w:r>
      <w:r>
        <w:rPr>
          <w:spacing w:val="7"/>
        </w:rPr>
        <w:t xml:space="preserve"> </w:t>
      </w:r>
      <w:r>
        <w:rPr>
          <w:spacing w:val="-6"/>
        </w:rPr>
        <w:t>Услуги.</w:t>
      </w:r>
    </w:p>
    <w:p w14:paraId="30B5690E" w14:textId="77777777" w:rsidR="00FC1C39" w:rsidRDefault="00FC1C39" w:rsidP="00FC1C39">
      <w:pPr>
        <w:pStyle w:val="a6"/>
        <w:widowControl w:val="0"/>
        <w:numPr>
          <w:ilvl w:val="0"/>
          <w:numId w:val="71"/>
        </w:numPr>
        <w:tabs>
          <w:tab w:val="left" w:pos="1167"/>
          <w:tab w:val="left" w:pos="2283"/>
          <w:tab w:val="left" w:pos="4188"/>
          <w:tab w:val="left" w:pos="5660"/>
          <w:tab w:val="left" w:pos="7774"/>
          <w:tab w:val="left" w:pos="8824"/>
        </w:tabs>
        <w:autoSpaceDE w:val="0"/>
        <w:autoSpaceDN w:val="0"/>
        <w:spacing w:before="48" w:line="276" w:lineRule="auto"/>
        <w:ind w:right="218" w:firstLine="710"/>
        <w:contextualSpacing w:val="0"/>
      </w:pPr>
      <w:r>
        <w:rPr>
          <w:spacing w:val="-2"/>
        </w:rPr>
        <w:t>Выдача</w:t>
      </w:r>
      <w:r>
        <w:rPr>
          <w:spacing w:val="-2"/>
        </w:rPr>
        <w:tab/>
      </w:r>
      <w:r>
        <w:t>(направление)</w:t>
      </w:r>
      <w:r>
        <w:tab/>
      </w:r>
      <w:r>
        <w:rPr>
          <w:spacing w:val="-3"/>
        </w:rPr>
        <w:t>результата</w:t>
      </w:r>
      <w:r>
        <w:rPr>
          <w:spacing w:val="-3"/>
        </w:rPr>
        <w:tab/>
      </w:r>
      <w:r>
        <w:t>предоставления</w:t>
      </w:r>
      <w:r>
        <w:tab/>
      </w:r>
      <w:r>
        <w:rPr>
          <w:spacing w:val="-7"/>
        </w:rPr>
        <w:t>Услуги</w:t>
      </w:r>
      <w:r>
        <w:rPr>
          <w:spacing w:val="-7"/>
        </w:rPr>
        <w:tab/>
      </w:r>
      <w:r>
        <w:rPr>
          <w:w w:val="95"/>
        </w:rPr>
        <w:t xml:space="preserve">заявителю </w:t>
      </w:r>
      <w:r>
        <w:t>(представителю заявителя) посредством</w:t>
      </w:r>
      <w:r>
        <w:rPr>
          <w:spacing w:val="1"/>
        </w:rPr>
        <w:t xml:space="preserve"> </w:t>
      </w:r>
      <w:r>
        <w:t>РПГУ.</w:t>
      </w:r>
    </w:p>
    <w:p w14:paraId="3A8C00D9" w14:textId="77777777" w:rsidR="00FC1C39" w:rsidRDefault="00FC1C39" w:rsidP="00FC1C39">
      <w:pPr>
        <w:pStyle w:val="a7"/>
        <w:spacing w:line="276" w:lineRule="auto"/>
        <w:jc w:val="left"/>
      </w:pPr>
      <w:r>
        <w:t>Местом выполнения административного действия (процедуры) является РПГУ, Модуль МФЦ ЕИС ОУ.</w:t>
      </w:r>
    </w:p>
    <w:p w14:paraId="2809589B" w14:textId="77777777" w:rsidR="00FC1C39" w:rsidRDefault="00FC1C39" w:rsidP="00FC1C39">
      <w:pPr>
        <w:pStyle w:val="a7"/>
        <w:spacing w:before="2" w:line="276" w:lineRule="auto"/>
        <w:ind w:right="216"/>
      </w:pPr>
      <w:r>
        <w:t>Срок      выполнения       административного       действия       (процедуры)   1 (один) рабочий</w:t>
      </w:r>
      <w:r>
        <w:rPr>
          <w:spacing w:val="1"/>
        </w:rPr>
        <w:t xml:space="preserve"> </w:t>
      </w:r>
      <w:r>
        <w:t>день.</w:t>
      </w:r>
    </w:p>
    <w:p w14:paraId="0998E8A3" w14:textId="77777777" w:rsidR="00FC1C39" w:rsidRDefault="00FC1C39" w:rsidP="00FC1C39">
      <w:pPr>
        <w:pStyle w:val="a7"/>
        <w:spacing w:line="276" w:lineRule="auto"/>
        <w:ind w:right="207"/>
      </w:pPr>
      <w:r>
        <w:t>Должностное лицо администрации направляет результат предоставления Услуги в форме электронного документа, подписанного усиленной квалифицированной электронной подписью уполномоченного должностного лица администрации, в Личный кабинет на РПГУ. Заявитель (представитель заявителя) уведомляется о получении результата предоставления Услуги в Личном кабинете на РПГУ.</w:t>
      </w:r>
    </w:p>
    <w:p w14:paraId="4A215CC7" w14:textId="77777777" w:rsidR="00FC1C39" w:rsidRDefault="00FC1C39" w:rsidP="00FC1C39">
      <w:pPr>
        <w:pStyle w:val="a7"/>
        <w:spacing w:before="1" w:line="276" w:lineRule="auto"/>
        <w:ind w:right="206"/>
      </w:pPr>
      <w:r>
        <w:t xml:space="preserve">Заявитель (представитель заявителя) может получить </w:t>
      </w:r>
      <w:r>
        <w:rPr>
          <w:spacing w:val="-4"/>
        </w:rPr>
        <w:t>результат</w:t>
      </w:r>
      <w:r>
        <w:rPr>
          <w:spacing w:val="62"/>
        </w:rPr>
        <w:t xml:space="preserve"> </w:t>
      </w:r>
      <w:r>
        <w:t xml:space="preserve">предоставления </w:t>
      </w:r>
      <w:r>
        <w:rPr>
          <w:spacing w:val="-6"/>
        </w:rPr>
        <w:t xml:space="preserve">Услуги </w:t>
      </w:r>
      <w:r>
        <w:t xml:space="preserve">в любом МФЦ </w:t>
      </w:r>
      <w:r>
        <w:rPr>
          <w:spacing w:val="-4"/>
        </w:rPr>
        <w:t xml:space="preserve">Московской </w:t>
      </w:r>
      <w:r>
        <w:t xml:space="preserve">области в виде распечатанного на </w:t>
      </w:r>
      <w:r>
        <w:rPr>
          <w:spacing w:val="-3"/>
        </w:rPr>
        <w:t xml:space="preserve">бумажном </w:t>
      </w:r>
      <w:r>
        <w:t xml:space="preserve">носителе экземпляра электронного документа. В </w:t>
      </w:r>
      <w:r>
        <w:rPr>
          <w:spacing w:val="-3"/>
        </w:rPr>
        <w:t xml:space="preserve">этом </w:t>
      </w:r>
      <w:r>
        <w:t xml:space="preserve">случае </w:t>
      </w:r>
      <w:r>
        <w:rPr>
          <w:spacing w:val="-3"/>
        </w:rPr>
        <w:t>работником</w:t>
      </w:r>
      <w:r>
        <w:rPr>
          <w:spacing w:val="-11"/>
        </w:rPr>
        <w:t xml:space="preserve"> </w:t>
      </w:r>
      <w:r>
        <w:t>МФЦ</w:t>
      </w:r>
      <w:r>
        <w:rPr>
          <w:spacing w:val="-15"/>
        </w:rPr>
        <w:t xml:space="preserve"> </w:t>
      </w:r>
      <w:r>
        <w:t>распечатывается</w:t>
      </w:r>
      <w:r>
        <w:rPr>
          <w:spacing w:val="-10"/>
        </w:rPr>
        <w:t xml:space="preserve"> </w:t>
      </w:r>
      <w:r>
        <w:t xml:space="preserve">на </w:t>
      </w:r>
      <w:r>
        <w:rPr>
          <w:spacing w:val="-3"/>
        </w:rPr>
        <w:t>бумажном</w:t>
      </w:r>
      <w:r>
        <w:rPr>
          <w:spacing w:val="-10"/>
        </w:rPr>
        <w:t xml:space="preserve"> </w:t>
      </w:r>
      <w:r>
        <w:t>носителе</w:t>
      </w:r>
      <w:r>
        <w:rPr>
          <w:spacing w:val="-10"/>
        </w:rPr>
        <w:t xml:space="preserve"> </w:t>
      </w:r>
      <w:r>
        <w:t>экземпляр</w:t>
      </w:r>
      <w:r>
        <w:rPr>
          <w:spacing w:val="-11"/>
        </w:rPr>
        <w:t xml:space="preserve"> </w:t>
      </w:r>
      <w:r>
        <w:t xml:space="preserve">электронного документа,  </w:t>
      </w:r>
      <w:r>
        <w:rPr>
          <w:spacing w:val="-4"/>
        </w:rPr>
        <w:t xml:space="preserve">который </w:t>
      </w:r>
      <w:r>
        <w:rPr>
          <w:spacing w:val="62"/>
        </w:rPr>
        <w:t xml:space="preserve"> </w:t>
      </w:r>
      <w:r>
        <w:t xml:space="preserve">заверяется  подписью  уполномоченного  работника   МФЦ и </w:t>
      </w:r>
      <w:r>
        <w:rPr>
          <w:spacing w:val="-3"/>
        </w:rPr>
        <w:t>печатью</w:t>
      </w:r>
      <w:r>
        <w:t xml:space="preserve"> МФЦ.</w:t>
      </w:r>
    </w:p>
    <w:p w14:paraId="7CF11488" w14:textId="77777777" w:rsidR="00FC1C39" w:rsidRDefault="00FC1C39" w:rsidP="00FC1C39">
      <w:pPr>
        <w:pStyle w:val="a7"/>
        <w:spacing w:line="276" w:lineRule="auto"/>
        <w:ind w:right="208"/>
      </w:pPr>
      <w:r>
        <w:rPr>
          <w:spacing w:val="-7"/>
        </w:rPr>
        <w:t xml:space="preserve">Услуга </w:t>
      </w:r>
      <w:r>
        <w:t xml:space="preserve">предусматривает возможность получения </w:t>
      </w:r>
      <w:r>
        <w:rPr>
          <w:spacing w:val="-3"/>
        </w:rPr>
        <w:t xml:space="preserve">результата </w:t>
      </w:r>
      <w:r>
        <w:t xml:space="preserve">предоставления </w:t>
      </w:r>
      <w:r>
        <w:rPr>
          <w:spacing w:val="-6"/>
        </w:rPr>
        <w:t xml:space="preserve">Услуги </w:t>
      </w:r>
      <w:r>
        <w:t xml:space="preserve">заявителем независимо от </w:t>
      </w:r>
      <w:r>
        <w:rPr>
          <w:spacing w:val="2"/>
        </w:rPr>
        <w:t xml:space="preserve">места </w:t>
      </w:r>
      <w:r>
        <w:t xml:space="preserve">его жительства или места пребывания (для физических лиц, включая индивидуальных предпринимателей) либо </w:t>
      </w:r>
      <w:r>
        <w:rPr>
          <w:spacing w:val="2"/>
        </w:rPr>
        <w:t xml:space="preserve">места </w:t>
      </w:r>
      <w:r>
        <w:t xml:space="preserve">его </w:t>
      </w:r>
      <w:r>
        <w:rPr>
          <w:spacing w:val="-3"/>
        </w:rPr>
        <w:t xml:space="preserve">нахождения </w:t>
      </w:r>
      <w:r>
        <w:t>(для юридических</w:t>
      </w:r>
      <w:r>
        <w:rPr>
          <w:spacing w:val="4"/>
        </w:rPr>
        <w:t xml:space="preserve"> </w:t>
      </w:r>
      <w:r>
        <w:t>лиц).</w:t>
      </w:r>
    </w:p>
    <w:p w14:paraId="47ADA83B" w14:textId="77777777" w:rsidR="00FC1C39" w:rsidRDefault="00FC1C39" w:rsidP="00FC1C39">
      <w:pPr>
        <w:pStyle w:val="a6"/>
        <w:widowControl w:val="0"/>
        <w:numPr>
          <w:ilvl w:val="0"/>
          <w:numId w:val="71"/>
        </w:numPr>
        <w:tabs>
          <w:tab w:val="left" w:pos="1167"/>
        </w:tabs>
        <w:autoSpaceDE w:val="0"/>
        <w:autoSpaceDN w:val="0"/>
        <w:spacing w:line="276" w:lineRule="auto"/>
        <w:ind w:right="212" w:firstLine="710"/>
        <w:contextualSpacing w:val="0"/>
      </w:pPr>
      <w:r>
        <w:rPr>
          <w:spacing w:val="-2"/>
        </w:rPr>
        <w:t xml:space="preserve">Выдача </w:t>
      </w:r>
      <w:r>
        <w:t xml:space="preserve">(направление) </w:t>
      </w:r>
      <w:r>
        <w:rPr>
          <w:spacing w:val="-3"/>
        </w:rPr>
        <w:t xml:space="preserve">результата </w:t>
      </w:r>
      <w:r>
        <w:t xml:space="preserve">предоставления </w:t>
      </w:r>
      <w:r>
        <w:rPr>
          <w:spacing w:val="-7"/>
        </w:rPr>
        <w:t xml:space="preserve">Услуги </w:t>
      </w:r>
      <w:r>
        <w:t>заявителю (представителю заявителя) в администрации лично, по электронной почте, почтовым</w:t>
      </w:r>
      <w:r>
        <w:rPr>
          <w:spacing w:val="1"/>
        </w:rPr>
        <w:t xml:space="preserve"> </w:t>
      </w:r>
      <w:r>
        <w:t>отправлением.</w:t>
      </w:r>
    </w:p>
    <w:p w14:paraId="6C1BBEF7" w14:textId="77777777" w:rsidR="00FC1C39" w:rsidRDefault="00FC1C39" w:rsidP="00FC1C39">
      <w:pPr>
        <w:pStyle w:val="a7"/>
        <w:spacing w:line="278" w:lineRule="auto"/>
        <w:ind w:right="219"/>
      </w:pPr>
      <w:r>
        <w:t>Местом выполнения административного действия (процедуры) является администрация, Модуль МФЦ ЕИС ОУ.</w:t>
      </w:r>
    </w:p>
    <w:p w14:paraId="7F79FA45" w14:textId="77777777" w:rsidR="00FC1C39" w:rsidRDefault="00FC1C39" w:rsidP="00FC1C39">
      <w:pPr>
        <w:pStyle w:val="a7"/>
        <w:spacing w:line="276" w:lineRule="auto"/>
        <w:ind w:right="216"/>
      </w:pPr>
      <w:r>
        <w:t>Срок      выполнения      административного      действия       (процедуры)   не позднее десятого дня со дня поступления запроса в</w:t>
      </w:r>
      <w:r>
        <w:rPr>
          <w:spacing w:val="-2"/>
        </w:rPr>
        <w:t xml:space="preserve"> </w:t>
      </w:r>
      <w:r>
        <w:t>администрацию.</w:t>
      </w:r>
    </w:p>
    <w:p w14:paraId="058322AE" w14:textId="77777777" w:rsidR="00FC1C39" w:rsidRDefault="00FC1C39" w:rsidP="00FC1C39">
      <w:pPr>
        <w:pStyle w:val="a7"/>
        <w:spacing w:line="276" w:lineRule="auto"/>
        <w:ind w:right="205"/>
      </w:pPr>
      <w:r>
        <w:t xml:space="preserve">Заявитель       (представитель        заявителя)        уведомляется        лично или по электронной почте  о готовности  к выдаче  </w:t>
      </w:r>
      <w:r>
        <w:rPr>
          <w:spacing w:val="-3"/>
        </w:rPr>
        <w:t xml:space="preserve">результата  </w:t>
      </w:r>
      <w:r>
        <w:t xml:space="preserve">в администрации,  о направлении </w:t>
      </w:r>
      <w:r>
        <w:rPr>
          <w:spacing w:val="-3"/>
        </w:rPr>
        <w:t xml:space="preserve">результата </w:t>
      </w:r>
      <w:r>
        <w:rPr>
          <w:spacing w:val="-5"/>
        </w:rPr>
        <w:t xml:space="preserve">Услуги </w:t>
      </w:r>
      <w:r>
        <w:t>почтовым отправлением или по</w:t>
      </w:r>
      <w:r>
        <w:rPr>
          <w:spacing w:val="68"/>
        </w:rPr>
        <w:t xml:space="preserve"> </w:t>
      </w:r>
      <w:r>
        <w:t>электронной</w:t>
      </w:r>
    </w:p>
    <w:p w14:paraId="12D61932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3A915E8B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75E4C9FE" w14:textId="77777777" w:rsidR="00FC1C39" w:rsidRDefault="00FC1C39" w:rsidP="00FC1C39">
      <w:pPr>
        <w:pStyle w:val="a7"/>
        <w:spacing w:before="87" w:line="276" w:lineRule="auto"/>
        <w:ind w:right="209" w:firstLine="0"/>
      </w:pPr>
      <w:r>
        <w:t xml:space="preserve">почте. Должностное лицо администрации при выдаче </w:t>
      </w:r>
      <w:r>
        <w:rPr>
          <w:spacing w:val="-3"/>
        </w:rPr>
        <w:t xml:space="preserve">результата </w:t>
      </w:r>
      <w:r>
        <w:t xml:space="preserve">предоставления </w:t>
      </w:r>
      <w:r>
        <w:rPr>
          <w:spacing w:val="-6"/>
        </w:rPr>
        <w:t>Услуги</w:t>
      </w:r>
      <w:r>
        <w:rPr>
          <w:spacing w:val="-12"/>
        </w:rPr>
        <w:t xml:space="preserve"> </w:t>
      </w:r>
      <w:r>
        <w:t>проверяет</w:t>
      </w:r>
      <w:r>
        <w:rPr>
          <w:spacing w:val="-12"/>
        </w:rPr>
        <w:t xml:space="preserve"> </w:t>
      </w:r>
      <w:r>
        <w:t>документы,</w:t>
      </w:r>
      <w:r>
        <w:rPr>
          <w:spacing w:val="-6"/>
        </w:rPr>
        <w:t xml:space="preserve"> </w:t>
      </w:r>
      <w:r>
        <w:t>удостоверяющие</w:t>
      </w:r>
      <w:r>
        <w:rPr>
          <w:spacing w:val="-10"/>
        </w:rPr>
        <w:t xml:space="preserve"> </w:t>
      </w:r>
      <w:r>
        <w:t>личность</w:t>
      </w:r>
      <w:r>
        <w:rPr>
          <w:spacing w:val="-14"/>
        </w:rPr>
        <w:t xml:space="preserve"> </w:t>
      </w:r>
      <w:r>
        <w:t>заявителя</w:t>
      </w:r>
      <w:r>
        <w:rPr>
          <w:spacing w:val="-9"/>
        </w:rPr>
        <w:t xml:space="preserve"> </w:t>
      </w:r>
      <w:r>
        <w:t xml:space="preserve">(представителя заявителя), а также документы, подтверждающие полномочия представителя заявителя (в случае, если за получением </w:t>
      </w:r>
      <w:r>
        <w:rPr>
          <w:spacing w:val="-4"/>
        </w:rPr>
        <w:t xml:space="preserve">результата </w:t>
      </w:r>
      <w:r>
        <w:t xml:space="preserve">предоставления </w:t>
      </w:r>
      <w:r>
        <w:rPr>
          <w:spacing w:val="-5"/>
        </w:rPr>
        <w:t xml:space="preserve">Услуги </w:t>
      </w:r>
      <w:r>
        <w:t>обращается представитель</w:t>
      </w:r>
      <w:r>
        <w:rPr>
          <w:spacing w:val="1"/>
        </w:rPr>
        <w:t xml:space="preserve"> </w:t>
      </w:r>
      <w:r>
        <w:t>заявителя).</w:t>
      </w:r>
    </w:p>
    <w:p w14:paraId="65260AC2" w14:textId="77777777" w:rsidR="00FC1C39" w:rsidRDefault="00FC1C39" w:rsidP="00FC1C39">
      <w:pPr>
        <w:pStyle w:val="a7"/>
        <w:spacing w:before="2" w:line="276" w:lineRule="auto"/>
        <w:ind w:right="207"/>
      </w:pPr>
      <w:r>
        <w:t xml:space="preserve">После установления личности заявителя (представителя заявителя) должностное лицо администрации выдает заявителю (представителю заявителя) </w:t>
      </w:r>
      <w:r>
        <w:rPr>
          <w:spacing w:val="-4"/>
        </w:rPr>
        <w:t xml:space="preserve">результат </w:t>
      </w:r>
      <w:r>
        <w:t xml:space="preserve">предоставления </w:t>
      </w:r>
      <w:r>
        <w:rPr>
          <w:spacing w:val="-6"/>
        </w:rPr>
        <w:t xml:space="preserve">Услуги. </w:t>
      </w:r>
      <w:r>
        <w:t>Либо должностное лицо администрации направляет</w:t>
      </w:r>
      <w:r>
        <w:rPr>
          <w:spacing w:val="-19"/>
        </w:rPr>
        <w:t xml:space="preserve"> </w:t>
      </w:r>
      <w:r>
        <w:t>заявителю</w:t>
      </w:r>
      <w:r>
        <w:rPr>
          <w:spacing w:val="-16"/>
        </w:rPr>
        <w:t xml:space="preserve"> </w:t>
      </w:r>
      <w:r>
        <w:t>(представителю</w:t>
      </w:r>
      <w:r>
        <w:rPr>
          <w:spacing w:val="-19"/>
        </w:rPr>
        <w:t xml:space="preserve"> </w:t>
      </w:r>
      <w:r>
        <w:t>заявителя)</w:t>
      </w:r>
      <w:r>
        <w:rPr>
          <w:spacing w:val="-19"/>
        </w:rPr>
        <w:t xml:space="preserve"> </w:t>
      </w:r>
      <w:r>
        <w:rPr>
          <w:spacing w:val="-4"/>
        </w:rPr>
        <w:t>результат</w:t>
      </w:r>
      <w:r>
        <w:rPr>
          <w:spacing w:val="-18"/>
        </w:rPr>
        <w:t xml:space="preserve"> </w:t>
      </w:r>
      <w:r>
        <w:t>предоставления</w:t>
      </w:r>
      <w:r>
        <w:rPr>
          <w:spacing w:val="-16"/>
        </w:rPr>
        <w:t xml:space="preserve"> </w:t>
      </w:r>
      <w:r>
        <w:rPr>
          <w:spacing w:val="-5"/>
        </w:rPr>
        <w:t xml:space="preserve">Услуги </w:t>
      </w:r>
      <w:r>
        <w:t>почтовым отправлением, по электронной</w:t>
      </w:r>
      <w:r>
        <w:rPr>
          <w:spacing w:val="4"/>
        </w:rPr>
        <w:t xml:space="preserve"> </w:t>
      </w:r>
      <w:r>
        <w:rPr>
          <w:spacing w:val="-3"/>
        </w:rPr>
        <w:t>почте.</w:t>
      </w:r>
    </w:p>
    <w:p w14:paraId="7F77AD7B" w14:textId="77777777" w:rsidR="00FC1C39" w:rsidRDefault="00FC1C39" w:rsidP="00FC1C39">
      <w:pPr>
        <w:pStyle w:val="a7"/>
        <w:spacing w:before="2" w:line="276" w:lineRule="auto"/>
        <w:ind w:right="204"/>
      </w:pPr>
      <w:r>
        <w:t xml:space="preserve">Должностное лицо, работник администрации формирует расписку о выдаче </w:t>
      </w:r>
      <w:r>
        <w:rPr>
          <w:spacing w:val="-4"/>
        </w:rPr>
        <w:t xml:space="preserve">результата </w:t>
      </w:r>
      <w:r>
        <w:t xml:space="preserve">предоставления </w:t>
      </w:r>
      <w:r>
        <w:rPr>
          <w:spacing w:val="-6"/>
        </w:rPr>
        <w:t xml:space="preserve">Услуги, </w:t>
      </w:r>
      <w:r>
        <w:t>распечатывает ее в 1 экземпляре, подписывает и</w:t>
      </w:r>
      <w:r>
        <w:rPr>
          <w:spacing w:val="-8"/>
        </w:rPr>
        <w:t xml:space="preserve"> </w:t>
      </w:r>
      <w:r>
        <w:t>передает</w:t>
      </w:r>
      <w:r>
        <w:rPr>
          <w:spacing w:val="-7"/>
        </w:rPr>
        <w:t xml:space="preserve"> </w:t>
      </w:r>
      <w:r>
        <w:t>ее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подпись</w:t>
      </w:r>
      <w:r>
        <w:rPr>
          <w:spacing w:val="-9"/>
        </w:rPr>
        <w:t xml:space="preserve"> </w:t>
      </w:r>
      <w:r>
        <w:t>заявителю</w:t>
      </w:r>
      <w:r>
        <w:rPr>
          <w:spacing w:val="-7"/>
        </w:rPr>
        <w:t xml:space="preserve"> </w:t>
      </w:r>
      <w:r>
        <w:t>(представителю</w:t>
      </w:r>
      <w:r>
        <w:rPr>
          <w:spacing w:val="-8"/>
        </w:rPr>
        <w:t xml:space="preserve"> </w:t>
      </w:r>
      <w:r>
        <w:t>заявителя)</w:t>
      </w:r>
      <w:r>
        <w:rPr>
          <w:spacing w:val="-8"/>
        </w:rPr>
        <w:t xml:space="preserve"> </w:t>
      </w:r>
      <w:r>
        <w:t>(данный</w:t>
      </w:r>
      <w:r>
        <w:rPr>
          <w:spacing w:val="3"/>
        </w:rPr>
        <w:t xml:space="preserve"> </w:t>
      </w:r>
      <w:r>
        <w:t>экземпляр расписки хранится в</w:t>
      </w:r>
      <w:r>
        <w:rPr>
          <w:spacing w:val="8"/>
        </w:rPr>
        <w:t xml:space="preserve"> </w:t>
      </w:r>
      <w:r>
        <w:t>администрации).</w:t>
      </w:r>
    </w:p>
    <w:p w14:paraId="2D47554D" w14:textId="77777777" w:rsidR="00FC1C39" w:rsidRDefault="00FC1C39" w:rsidP="00FC1C39">
      <w:pPr>
        <w:pStyle w:val="a6"/>
        <w:widowControl w:val="0"/>
        <w:numPr>
          <w:ilvl w:val="1"/>
          <w:numId w:val="108"/>
        </w:numPr>
        <w:tabs>
          <w:tab w:val="left" w:pos="1498"/>
          <w:tab w:val="left" w:pos="2141"/>
          <w:tab w:val="left" w:pos="3949"/>
          <w:tab w:val="left" w:pos="4361"/>
          <w:tab w:val="left" w:pos="4772"/>
          <w:tab w:val="left" w:pos="9041"/>
          <w:tab w:val="left" w:pos="9381"/>
        </w:tabs>
        <w:autoSpaceDE w:val="0"/>
        <w:autoSpaceDN w:val="0"/>
        <w:spacing w:line="276" w:lineRule="auto"/>
        <w:ind w:right="199" w:firstLine="710"/>
        <w:contextualSpacing w:val="0"/>
      </w:pPr>
      <w:r>
        <w:rPr>
          <w:sz w:val="27"/>
        </w:rPr>
        <w:t>Для</w:t>
      </w:r>
      <w:r>
        <w:rPr>
          <w:sz w:val="27"/>
        </w:rPr>
        <w:tab/>
      </w:r>
      <w:r>
        <w:t xml:space="preserve">вариантов </w:t>
      </w:r>
      <w:r>
        <w:rPr>
          <w:spacing w:val="46"/>
        </w:rPr>
        <w:t xml:space="preserve"> </w:t>
      </w:r>
      <w:r>
        <w:t>7,</w:t>
      </w:r>
      <w:r>
        <w:tab/>
        <w:t>8,</w:t>
      </w:r>
      <w:r>
        <w:tab/>
        <w:t>9,</w:t>
      </w:r>
      <w:r>
        <w:tab/>
        <w:t xml:space="preserve">указанных   в </w:t>
      </w:r>
      <w:r>
        <w:rPr>
          <w:spacing w:val="33"/>
        </w:rPr>
        <w:t xml:space="preserve"> </w:t>
      </w:r>
      <w:r>
        <w:t xml:space="preserve">подпунктах </w:t>
      </w:r>
      <w:r>
        <w:rPr>
          <w:spacing w:val="49"/>
        </w:rPr>
        <w:t xml:space="preserve"> </w:t>
      </w:r>
      <w:r>
        <w:t>17.1.7</w:t>
      </w:r>
      <w:r>
        <w:tab/>
        <w:t>‒</w:t>
      </w:r>
      <w:r>
        <w:tab/>
      </w:r>
      <w:r>
        <w:rPr>
          <w:spacing w:val="-3"/>
        </w:rPr>
        <w:t xml:space="preserve">17.1.9 </w:t>
      </w:r>
      <w:r>
        <w:t>пункта 17.1</w:t>
      </w:r>
      <w:r>
        <w:rPr>
          <w:spacing w:val="5"/>
        </w:rPr>
        <w:t xml:space="preserve"> </w:t>
      </w:r>
      <w:r>
        <w:t>Регламента:</w:t>
      </w:r>
    </w:p>
    <w:p w14:paraId="24A02A24" w14:textId="77777777" w:rsidR="00FC1C39" w:rsidRDefault="00FC1C39" w:rsidP="00FC1C39">
      <w:pPr>
        <w:pStyle w:val="a6"/>
        <w:widowControl w:val="0"/>
        <w:numPr>
          <w:ilvl w:val="2"/>
          <w:numId w:val="108"/>
        </w:numPr>
        <w:tabs>
          <w:tab w:val="left" w:pos="1705"/>
        </w:tabs>
        <w:autoSpaceDE w:val="0"/>
        <w:autoSpaceDN w:val="0"/>
        <w:spacing w:before="1"/>
        <w:contextualSpacing w:val="0"/>
      </w:pPr>
      <w:r>
        <w:rPr>
          <w:spacing w:val="-5"/>
        </w:rPr>
        <w:t xml:space="preserve">Результатом </w:t>
      </w:r>
      <w:r>
        <w:t xml:space="preserve">предоставления </w:t>
      </w:r>
      <w:r>
        <w:rPr>
          <w:spacing w:val="-5"/>
        </w:rPr>
        <w:t>Услуги</w:t>
      </w:r>
      <w:r>
        <w:rPr>
          <w:spacing w:val="14"/>
        </w:rPr>
        <w:t xml:space="preserve"> </w:t>
      </w:r>
      <w:r>
        <w:t>является:</w:t>
      </w:r>
    </w:p>
    <w:p w14:paraId="2F7D5F47" w14:textId="77777777" w:rsidR="00FC1C39" w:rsidRDefault="00FC1C39" w:rsidP="00FC1C39">
      <w:pPr>
        <w:pStyle w:val="a6"/>
        <w:widowControl w:val="0"/>
        <w:numPr>
          <w:ilvl w:val="3"/>
          <w:numId w:val="108"/>
        </w:numPr>
        <w:tabs>
          <w:tab w:val="left" w:pos="1916"/>
        </w:tabs>
        <w:autoSpaceDE w:val="0"/>
        <w:autoSpaceDN w:val="0"/>
        <w:spacing w:before="49"/>
        <w:contextualSpacing w:val="0"/>
      </w:pPr>
      <w:r>
        <w:t>Решение о предоставлении</w:t>
      </w:r>
      <w:r>
        <w:rPr>
          <w:spacing w:val="2"/>
        </w:rPr>
        <w:t xml:space="preserve"> </w:t>
      </w:r>
      <w:r>
        <w:rPr>
          <w:spacing w:val="-5"/>
        </w:rPr>
        <w:t>Услуги:</w:t>
      </w:r>
    </w:p>
    <w:p w14:paraId="77BCE31B" w14:textId="77777777" w:rsidR="00FC1C39" w:rsidRDefault="00FC1C39" w:rsidP="00FC1C39">
      <w:pPr>
        <w:pStyle w:val="a7"/>
        <w:spacing w:before="47" w:line="276" w:lineRule="auto"/>
        <w:jc w:val="left"/>
      </w:pPr>
      <w:r>
        <w:t xml:space="preserve">в виде документа «Ордер на право производства земляных работ», </w:t>
      </w:r>
      <w:r>
        <w:rPr>
          <w:spacing w:val="-4"/>
        </w:rPr>
        <w:t xml:space="preserve">который </w:t>
      </w:r>
      <w:r>
        <w:t>оформляется в соответствии с Приложением 1 к</w:t>
      </w:r>
      <w:r>
        <w:rPr>
          <w:spacing w:val="5"/>
        </w:rPr>
        <w:t xml:space="preserve"> </w:t>
      </w:r>
      <w:r>
        <w:rPr>
          <w:spacing w:val="-6"/>
        </w:rPr>
        <w:t>Регламенту.</w:t>
      </w:r>
    </w:p>
    <w:p w14:paraId="24618B7B" w14:textId="77777777" w:rsidR="00FC1C39" w:rsidRDefault="00FC1C39" w:rsidP="00FC1C39">
      <w:pPr>
        <w:pStyle w:val="a6"/>
        <w:widowControl w:val="0"/>
        <w:numPr>
          <w:ilvl w:val="3"/>
          <w:numId w:val="108"/>
        </w:numPr>
        <w:tabs>
          <w:tab w:val="left" w:pos="1916"/>
        </w:tabs>
        <w:autoSpaceDE w:val="0"/>
        <w:autoSpaceDN w:val="0"/>
        <w:spacing w:line="276" w:lineRule="auto"/>
        <w:ind w:left="153" w:right="211" w:firstLine="710"/>
        <w:contextualSpacing w:val="0"/>
      </w:pPr>
      <w:r>
        <w:t xml:space="preserve">Решение об </w:t>
      </w:r>
      <w:r>
        <w:rPr>
          <w:spacing w:val="-3"/>
        </w:rPr>
        <w:t xml:space="preserve">отказе </w:t>
      </w:r>
      <w:r>
        <w:t xml:space="preserve">в предоставлении </w:t>
      </w:r>
      <w:r>
        <w:rPr>
          <w:spacing w:val="-6"/>
        </w:rPr>
        <w:t xml:space="preserve">Услуги </w:t>
      </w:r>
      <w:r>
        <w:t xml:space="preserve">в виде документа, </w:t>
      </w:r>
      <w:r>
        <w:rPr>
          <w:spacing w:val="-4"/>
        </w:rPr>
        <w:t xml:space="preserve">который </w:t>
      </w:r>
      <w:r>
        <w:t>оформляется в соответствии с Приложением 6 к</w:t>
      </w:r>
      <w:r>
        <w:rPr>
          <w:spacing w:val="12"/>
        </w:rPr>
        <w:t xml:space="preserve"> </w:t>
      </w:r>
      <w:r>
        <w:rPr>
          <w:spacing w:val="-6"/>
        </w:rPr>
        <w:t>Регламенту.</w:t>
      </w:r>
    </w:p>
    <w:p w14:paraId="4D30AD26" w14:textId="77777777" w:rsidR="00FC1C39" w:rsidRDefault="00FC1C39" w:rsidP="00FC1C39">
      <w:pPr>
        <w:pStyle w:val="a6"/>
        <w:widowControl w:val="0"/>
        <w:numPr>
          <w:ilvl w:val="2"/>
          <w:numId w:val="108"/>
        </w:numPr>
        <w:tabs>
          <w:tab w:val="left" w:pos="1705"/>
        </w:tabs>
        <w:autoSpaceDE w:val="0"/>
        <w:autoSpaceDN w:val="0"/>
        <w:spacing w:line="276" w:lineRule="auto"/>
        <w:ind w:left="153" w:right="206" w:firstLine="710"/>
        <w:contextualSpacing w:val="0"/>
      </w:pPr>
      <w:r>
        <w:t xml:space="preserve">Срок предоставления </w:t>
      </w:r>
      <w:r>
        <w:rPr>
          <w:spacing w:val="-6"/>
        </w:rPr>
        <w:t xml:space="preserve">Услуги </w:t>
      </w:r>
      <w:r>
        <w:t>составляет 10 рабочих дней со дня регистрации запроса в</w:t>
      </w:r>
      <w:r>
        <w:rPr>
          <w:spacing w:val="6"/>
        </w:rPr>
        <w:t xml:space="preserve"> </w:t>
      </w:r>
      <w:r>
        <w:t>администрации.</w:t>
      </w:r>
    </w:p>
    <w:p w14:paraId="5F6F5EDF" w14:textId="77777777" w:rsidR="00FC1C39" w:rsidRDefault="00FC1C39" w:rsidP="00FC1C39">
      <w:pPr>
        <w:pStyle w:val="a7"/>
        <w:spacing w:before="1" w:after="12" w:line="276" w:lineRule="auto"/>
        <w:ind w:right="212"/>
      </w:pPr>
      <w:r>
        <w:t xml:space="preserve">Максимальный срок предоставления </w:t>
      </w:r>
      <w:r>
        <w:rPr>
          <w:spacing w:val="-6"/>
        </w:rPr>
        <w:t xml:space="preserve">Услуги </w:t>
      </w:r>
      <w:r>
        <w:t xml:space="preserve">составляет  10  рабочих  дней со дня регистрации запроса в администрации, в </w:t>
      </w:r>
      <w:r>
        <w:rPr>
          <w:spacing w:val="-4"/>
        </w:rPr>
        <w:t xml:space="preserve">том </w:t>
      </w:r>
      <w:r>
        <w:t xml:space="preserve">числе в случае, если запрос подан заявителем посредством </w:t>
      </w:r>
      <w:r>
        <w:rPr>
          <w:spacing w:val="-9"/>
        </w:rPr>
        <w:t xml:space="preserve">РПГУ, </w:t>
      </w:r>
      <w:r>
        <w:t xml:space="preserve">личного обращения, </w:t>
      </w:r>
      <w:r>
        <w:rPr>
          <w:spacing w:val="-3"/>
        </w:rPr>
        <w:t xml:space="preserve">почтового </w:t>
      </w:r>
      <w:r>
        <w:t>отправления, электронной почты.</w:t>
      </w: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974"/>
        <w:gridCol w:w="1547"/>
        <w:gridCol w:w="2697"/>
        <w:gridCol w:w="1802"/>
      </w:tblGrid>
      <w:tr w:rsidR="00FC1C39" w14:paraId="0BC92E1E" w14:textId="77777777" w:rsidTr="007418D0">
        <w:trPr>
          <w:trHeight w:val="338"/>
        </w:trPr>
        <w:tc>
          <w:tcPr>
            <w:tcW w:w="3974" w:type="dxa"/>
          </w:tcPr>
          <w:p w14:paraId="4E978992" w14:textId="77777777" w:rsidR="00FC1C39" w:rsidRDefault="00FC1C39" w:rsidP="007418D0">
            <w:pPr>
              <w:pStyle w:val="TableParagraph"/>
              <w:spacing w:line="309" w:lineRule="exact"/>
              <w:ind w:left="7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19.3.3. Исчерпывающий</w:t>
            </w:r>
          </w:p>
        </w:tc>
        <w:tc>
          <w:tcPr>
            <w:tcW w:w="1547" w:type="dxa"/>
          </w:tcPr>
          <w:p w14:paraId="268589D8" w14:textId="77777777" w:rsidR="00FC1C39" w:rsidRDefault="00FC1C39" w:rsidP="007418D0">
            <w:pPr>
              <w:pStyle w:val="TableParagraph"/>
              <w:spacing w:line="309" w:lineRule="exact"/>
              <w:ind w:left="39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перечень</w:t>
            </w:r>
          </w:p>
        </w:tc>
        <w:tc>
          <w:tcPr>
            <w:tcW w:w="2697" w:type="dxa"/>
          </w:tcPr>
          <w:p w14:paraId="6C05FB35" w14:textId="77777777" w:rsidR="00FC1C39" w:rsidRDefault="00FC1C39" w:rsidP="007418D0">
            <w:pPr>
              <w:pStyle w:val="TableParagraph"/>
              <w:spacing w:line="309" w:lineRule="exact"/>
              <w:ind w:left="65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документов,</w:t>
            </w:r>
          </w:p>
        </w:tc>
        <w:tc>
          <w:tcPr>
            <w:tcW w:w="1802" w:type="dxa"/>
          </w:tcPr>
          <w:p w14:paraId="3C8314FE" w14:textId="77777777" w:rsidR="00FC1C39" w:rsidRDefault="00FC1C39" w:rsidP="007418D0">
            <w:pPr>
              <w:pStyle w:val="TableParagraph"/>
              <w:spacing w:line="309" w:lineRule="exact"/>
              <w:ind w:left="0" w:right="4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w w:val="95"/>
                <w:sz w:val="28"/>
              </w:rPr>
              <w:t>необходимых</w:t>
            </w:r>
          </w:p>
        </w:tc>
      </w:tr>
      <w:tr w:rsidR="00FC1C39" w14:paraId="392EF1DA" w14:textId="77777777" w:rsidTr="007418D0">
        <w:trPr>
          <w:trHeight w:val="369"/>
        </w:trPr>
        <w:tc>
          <w:tcPr>
            <w:tcW w:w="3974" w:type="dxa"/>
          </w:tcPr>
          <w:p w14:paraId="3FFAE035" w14:textId="77777777" w:rsidR="00FC1C39" w:rsidRDefault="00FC1C39" w:rsidP="007418D0">
            <w:pPr>
              <w:pStyle w:val="TableParagraph"/>
              <w:tabs>
                <w:tab w:val="left" w:pos="2855"/>
              </w:tabs>
              <w:spacing w:before="17"/>
              <w:ind w:left="5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для</w:t>
            </w:r>
            <w:r>
              <w:rPr>
                <w:rFonts w:ascii="Times New Roman" w:hAnsi="Times New Roman"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предоставления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6"/>
                <w:sz w:val="28"/>
              </w:rPr>
              <w:t>Услуги,</w:t>
            </w:r>
          </w:p>
        </w:tc>
        <w:tc>
          <w:tcPr>
            <w:tcW w:w="1547" w:type="dxa"/>
          </w:tcPr>
          <w:p w14:paraId="16782AA5" w14:textId="77777777" w:rsidR="00FC1C39" w:rsidRDefault="00FC1C39" w:rsidP="007418D0">
            <w:pPr>
              <w:pStyle w:val="TableParagraph"/>
              <w:spacing w:before="17"/>
              <w:ind w:left="21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которые</w:t>
            </w:r>
          </w:p>
        </w:tc>
        <w:tc>
          <w:tcPr>
            <w:tcW w:w="2697" w:type="dxa"/>
          </w:tcPr>
          <w:p w14:paraId="1B08CA2B" w14:textId="77777777" w:rsidR="00FC1C39" w:rsidRDefault="00FC1C39" w:rsidP="007418D0">
            <w:pPr>
              <w:pStyle w:val="TableParagraph"/>
              <w:tabs>
                <w:tab w:val="left" w:pos="1672"/>
              </w:tabs>
              <w:spacing w:before="17"/>
              <w:ind w:left="7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заявитель</w:t>
            </w:r>
            <w:r>
              <w:rPr>
                <w:rFonts w:ascii="Times New Roman" w:hAnsi="Times New Roman"/>
                <w:sz w:val="28"/>
              </w:rPr>
              <w:tab/>
              <w:t>должен</w:t>
            </w:r>
          </w:p>
        </w:tc>
        <w:tc>
          <w:tcPr>
            <w:tcW w:w="1802" w:type="dxa"/>
          </w:tcPr>
          <w:p w14:paraId="3B409F60" w14:textId="77777777" w:rsidR="00FC1C39" w:rsidRDefault="00FC1C39" w:rsidP="007418D0">
            <w:pPr>
              <w:pStyle w:val="TableParagraph"/>
              <w:spacing w:before="17"/>
              <w:ind w:left="0" w:right="4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w w:val="95"/>
                <w:sz w:val="28"/>
              </w:rPr>
              <w:t>представить</w:t>
            </w:r>
          </w:p>
        </w:tc>
      </w:tr>
      <w:tr w:rsidR="00FC1C39" w14:paraId="4524BBBB" w14:textId="77777777" w:rsidTr="007418D0">
        <w:trPr>
          <w:trHeight w:val="338"/>
        </w:trPr>
        <w:tc>
          <w:tcPr>
            <w:tcW w:w="3974" w:type="dxa"/>
          </w:tcPr>
          <w:p w14:paraId="59011914" w14:textId="77777777" w:rsidR="00FC1C39" w:rsidRDefault="00FC1C39" w:rsidP="007418D0">
            <w:pPr>
              <w:pStyle w:val="TableParagraph"/>
              <w:spacing w:before="17" w:line="302" w:lineRule="exact"/>
              <w:ind w:left="5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самостоятельно:</w:t>
            </w:r>
          </w:p>
        </w:tc>
        <w:tc>
          <w:tcPr>
            <w:tcW w:w="1547" w:type="dxa"/>
          </w:tcPr>
          <w:p w14:paraId="1A2BE8CA" w14:textId="77777777" w:rsidR="00FC1C39" w:rsidRDefault="00FC1C39" w:rsidP="007418D0"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2697" w:type="dxa"/>
          </w:tcPr>
          <w:p w14:paraId="218E3CAA" w14:textId="77777777" w:rsidR="00FC1C39" w:rsidRDefault="00FC1C39" w:rsidP="007418D0"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1802" w:type="dxa"/>
          </w:tcPr>
          <w:p w14:paraId="68BA10D5" w14:textId="77777777" w:rsidR="00FC1C39" w:rsidRDefault="00FC1C39" w:rsidP="007418D0"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</w:tr>
    </w:tbl>
    <w:p w14:paraId="2D42D48B" w14:textId="77777777" w:rsidR="00FC1C39" w:rsidRDefault="00FC1C39" w:rsidP="00FC1C39">
      <w:pPr>
        <w:pStyle w:val="a6"/>
        <w:widowControl w:val="0"/>
        <w:numPr>
          <w:ilvl w:val="3"/>
          <w:numId w:val="70"/>
        </w:numPr>
        <w:tabs>
          <w:tab w:val="left" w:pos="1916"/>
        </w:tabs>
        <w:autoSpaceDE w:val="0"/>
        <w:autoSpaceDN w:val="0"/>
        <w:spacing w:before="53" w:line="276" w:lineRule="auto"/>
        <w:ind w:right="825" w:firstLine="0"/>
        <w:contextualSpacing w:val="0"/>
      </w:pPr>
      <w:r>
        <w:t>Запрос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форме,</w:t>
      </w:r>
      <w:r>
        <w:rPr>
          <w:spacing w:val="-7"/>
        </w:rPr>
        <w:t xml:space="preserve"> </w:t>
      </w:r>
      <w:r>
        <w:t>приведенной</w:t>
      </w:r>
      <w:r>
        <w:rPr>
          <w:spacing w:val="-6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Приложении</w:t>
      </w:r>
      <w:r>
        <w:rPr>
          <w:spacing w:val="-10"/>
        </w:rPr>
        <w:t xml:space="preserve"> </w:t>
      </w:r>
      <w:r>
        <w:t>10</w:t>
      </w:r>
      <w:r>
        <w:rPr>
          <w:spacing w:val="-9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 xml:space="preserve">Регламенту. При </w:t>
      </w:r>
      <w:r>
        <w:rPr>
          <w:spacing w:val="-3"/>
        </w:rPr>
        <w:t>подаче</w:t>
      </w:r>
      <w:r>
        <w:rPr>
          <w:spacing w:val="2"/>
        </w:rPr>
        <w:t xml:space="preserve"> </w:t>
      </w:r>
      <w:r>
        <w:t>запроса:</w:t>
      </w:r>
    </w:p>
    <w:p w14:paraId="77E0A9A4" w14:textId="77777777" w:rsidR="00FC1C39" w:rsidRDefault="00FC1C39" w:rsidP="00FC1C39">
      <w:pPr>
        <w:pStyle w:val="a6"/>
        <w:widowControl w:val="0"/>
        <w:numPr>
          <w:ilvl w:val="0"/>
          <w:numId w:val="69"/>
        </w:numPr>
        <w:tabs>
          <w:tab w:val="left" w:pos="1167"/>
        </w:tabs>
        <w:autoSpaceDE w:val="0"/>
        <w:autoSpaceDN w:val="0"/>
        <w:spacing w:line="321" w:lineRule="exact"/>
        <w:contextualSpacing w:val="0"/>
      </w:pPr>
      <w:r>
        <w:t>посредством РПГУ заполняется его интерактивная</w:t>
      </w:r>
      <w:r>
        <w:rPr>
          <w:spacing w:val="3"/>
        </w:rPr>
        <w:t xml:space="preserve"> </w:t>
      </w:r>
      <w:r>
        <w:t>форма;</w:t>
      </w:r>
    </w:p>
    <w:p w14:paraId="00D8EDEC" w14:textId="77777777" w:rsidR="00FC1C39" w:rsidRDefault="00FC1C39" w:rsidP="00FC1C39">
      <w:pPr>
        <w:pStyle w:val="a6"/>
        <w:widowControl w:val="0"/>
        <w:numPr>
          <w:ilvl w:val="0"/>
          <w:numId w:val="69"/>
        </w:numPr>
        <w:tabs>
          <w:tab w:val="left" w:pos="1167"/>
        </w:tabs>
        <w:autoSpaceDE w:val="0"/>
        <w:autoSpaceDN w:val="0"/>
        <w:spacing w:before="48" w:line="276" w:lineRule="auto"/>
        <w:ind w:left="153" w:right="210" w:firstLine="710"/>
        <w:contextualSpacing w:val="0"/>
      </w:pPr>
      <w:r>
        <w:t xml:space="preserve">лично в администрацию он должен быть подписан собственноручной подписью      заявителя      или представителя      заявителя,      уполномоченного на его подписание, заверен </w:t>
      </w:r>
      <w:r>
        <w:rPr>
          <w:spacing w:val="-3"/>
        </w:rPr>
        <w:t xml:space="preserve">печатью </w:t>
      </w:r>
      <w:r>
        <w:t>(при</w:t>
      </w:r>
      <w:r>
        <w:rPr>
          <w:spacing w:val="18"/>
        </w:rPr>
        <w:t xml:space="preserve"> </w:t>
      </w:r>
      <w:r>
        <w:t>наличии);</w:t>
      </w:r>
    </w:p>
    <w:p w14:paraId="1D2C153C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3F374F80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47F1C963" w14:textId="77777777" w:rsidR="00FC1C39" w:rsidRDefault="00FC1C39" w:rsidP="00FC1C39">
      <w:pPr>
        <w:pStyle w:val="a6"/>
        <w:widowControl w:val="0"/>
        <w:numPr>
          <w:ilvl w:val="0"/>
          <w:numId w:val="69"/>
        </w:numPr>
        <w:tabs>
          <w:tab w:val="left" w:pos="1167"/>
        </w:tabs>
        <w:autoSpaceDE w:val="0"/>
        <w:autoSpaceDN w:val="0"/>
        <w:spacing w:before="87" w:line="278" w:lineRule="auto"/>
        <w:ind w:left="153" w:right="210" w:firstLine="710"/>
        <w:contextualSpacing w:val="0"/>
      </w:pPr>
      <w:r>
        <w:t xml:space="preserve">почтовым отправлением он должен быть подписан собственноручной подписью      заявителя      или представителя      заявителя,      уполномоченного на его подписание, заверен </w:t>
      </w:r>
      <w:r>
        <w:rPr>
          <w:spacing w:val="-3"/>
        </w:rPr>
        <w:t xml:space="preserve">печатью </w:t>
      </w:r>
      <w:r>
        <w:t>(при</w:t>
      </w:r>
      <w:r>
        <w:rPr>
          <w:spacing w:val="17"/>
        </w:rPr>
        <w:t xml:space="preserve"> </w:t>
      </w:r>
      <w:r>
        <w:t>наличии);</w:t>
      </w:r>
    </w:p>
    <w:p w14:paraId="21C7C211" w14:textId="77777777" w:rsidR="00FC1C39" w:rsidRDefault="00FC1C39" w:rsidP="00FC1C39">
      <w:pPr>
        <w:pStyle w:val="a6"/>
        <w:widowControl w:val="0"/>
        <w:numPr>
          <w:ilvl w:val="0"/>
          <w:numId w:val="69"/>
        </w:numPr>
        <w:tabs>
          <w:tab w:val="left" w:pos="1167"/>
        </w:tabs>
        <w:autoSpaceDE w:val="0"/>
        <w:autoSpaceDN w:val="0"/>
        <w:spacing w:line="276" w:lineRule="auto"/>
        <w:ind w:left="153" w:right="212" w:firstLine="710"/>
        <w:contextualSpacing w:val="0"/>
      </w:pPr>
      <w:r>
        <w:t xml:space="preserve">по электронной почте предоставляется электронный образ документа, </w:t>
      </w:r>
      <w:r>
        <w:rPr>
          <w:spacing w:val="-4"/>
        </w:rPr>
        <w:t xml:space="preserve">который </w:t>
      </w:r>
      <w:r>
        <w:rPr>
          <w:spacing w:val="62"/>
        </w:rPr>
        <w:t xml:space="preserve"> </w:t>
      </w:r>
      <w:r>
        <w:t xml:space="preserve">должен   быть   подписан   собственноручной   подписью    заявителя или представителя заявителя, уполномоченного на его подписание, заверен </w:t>
      </w:r>
      <w:r>
        <w:rPr>
          <w:spacing w:val="-3"/>
        </w:rPr>
        <w:t xml:space="preserve">печатью </w:t>
      </w:r>
      <w:r>
        <w:t>(при</w:t>
      </w:r>
      <w:r>
        <w:rPr>
          <w:spacing w:val="3"/>
        </w:rPr>
        <w:t xml:space="preserve"> </w:t>
      </w:r>
      <w:r>
        <w:t>наличии).</w:t>
      </w:r>
    </w:p>
    <w:p w14:paraId="076CDD9F" w14:textId="77777777" w:rsidR="00FC1C39" w:rsidRDefault="00FC1C39" w:rsidP="00FC1C39">
      <w:pPr>
        <w:pStyle w:val="a6"/>
        <w:widowControl w:val="0"/>
        <w:numPr>
          <w:ilvl w:val="3"/>
          <w:numId w:val="70"/>
        </w:numPr>
        <w:tabs>
          <w:tab w:val="left" w:pos="1916"/>
        </w:tabs>
        <w:autoSpaceDE w:val="0"/>
        <w:autoSpaceDN w:val="0"/>
        <w:spacing w:line="276" w:lineRule="auto"/>
        <w:ind w:left="153" w:right="220" w:firstLine="710"/>
        <w:contextualSpacing w:val="0"/>
      </w:pPr>
      <w:r>
        <w:rPr>
          <w:spacing w:val="-4"/>
        </w:rPr>
        <w:t xml:space="preserve">Документ, </w:t>
      </w:r>
      <w:r>
        <w:t>подтверждающий полномочия представителя заявителя (в случае обращения представителя</w:t>
      </w:r>
      <w:r>
        <w:rPr>
          <w:spacing w:val="8"/>
        </w:rPr>
        <w:t xml:space="preserve"> </w:t>
      </w:r>
      <w:r>
        <w:t>заявителя).</w:t>
      </w:r>
    </w:p>
    <w:p w14:paraId="767ECF43" w14:textId="77777777" w:rsidR="00FC1C39" w:rsidRDefault="00FC1C39" w:rsidP="00FC1C39">
      <w:pPr>
        <w:pStyle w:val="a7"/>
        <w:spacing w:line="276" w:lineRule="auto"/>
        <w:ind w:right="223"/>
      </w:pPr>
      <w:r>
        <w:t>Документами, подтверждающими полномочия представителя заявителя, являются:</w:t>
      </w:r>
    </w:p>
    <w:p w14:paraId="79E22783" w14:textId="77777777" w:rsidR="00FC1C39" w:rsidRDefault="00FC1C39" w:rsidP="00FC1C39">
      <w:pPr>
        <w:pStyle w:val="a6"/>
        <w:widowControl w:val="0"/>
        <w:numPr>
          <w:ilvl w:val="0"/>
          <w:numId w:val="68"/>
        </w:numPr>
        <w:tabs>
          <w:tab w:val="left" w:pos="1167"/>
        </w:tabs>
        <w:autoSpaceDE w:val="0"/>
        <w:autoSpaceDN w:val="0"/>
        <w:spacing w:line="321" w:lineRule="exact"/>
        <w:contextualSpacing w:val="0"/>
      </w:pPr>
      <w:r>
        <w:t>доверенность;</w:t>
      </w:r>
    </w:p>
    <w:p w14:paraId="7412B543" w14:textId="77777777" w:rsidR="00FC1C39" w:rsidRDefault="00FC1C39" w:rsidP="00FC1C39">
      <w:pPr>
        <w:pStyle w:val="a6"/>
        <w:widowControl w:val="0"/>
        <w:numPr>
          <w:ilvl w:val="0"/>
          <w:numId w:val="68"/>
        </w:numPr>
        <w:tabs>
          <w:tab w:val="left" w:pos="1167"/>
        </w:tabs>
        <w:autoSpaceDE w:val="0"/>
        <w:autoSpaceDN w:val="0"/>
        <w:spacing w:before="43" w:line="276" w:lineRule="auto"/>
        <w:ind w:left="153" w:right="204" w:firstLine="710"/>
        <w:contextualSpacing w:val="0"/>
      </w:pPr>
      <w:r>
        <w:t>иные</w:t>
      </w:r>
      <w:r>
        <w:rPr>
          <w:spacing w:val="-15"/>
        </w:rPr>
        <w:t xml:space="preserve"> </w:t>
      </w:r>
      <w:r>
        <w:t>документы,</w:t>
      </w:r>
      <w:r>
        <w:rPr>
          <w:spacing w:val="-12"/>
        </w:rPr>
        <w:t xml:space="preserve"> </w:t>
      </w:r>
      <w:r>
        <w:t>подтверждающие</w:t>
      </w:r>
      <w:r>
        <w:rPr>
          <w:spacing w:val="-14"/>
        </w:rPr>
        <w:t xml:space="preserve"> </w:t>
      </w:r>
      <w:r>
        <w:t>полномочия</w:t>
      </w:r>
      <w:r>
        <w:rPr>
          <w:spacing w:val="-14"/>
        </w:rPr>
        <w:t xml:space="preserve"> </w:t>
      </w:r>
      <w:r>
        <w:t>представителей</w:t>
      </w:r>
      <w:r>
        <w:rPr>
          <w:spacing w:val="-15"/>
        </w:rPr>
        <w:t xml:space="preserve"> </w:t>
      </w:r>
      <w:r>
        <w:t xml:space="preserve">заявителя в соответствии с </w:t>
      </w:r>
      <w:r>
        <w:rPr>
          <w:spacing w:val="-3"/>
        </w:rPr>
        <w:t xml:space="preserve">законодательством </w:t>
      </w:r>
      <w:r>
        <w:t xml:space="preserve">Российской Федерации </w:t>
      </w:r>
      <w:r>
        <w:rPr>
          <w:spacing w:val="-3"/>
        </w:rPr>
        <w:t xml:space="preserve">(протокол </w:t>
      </w:r>
      <w:r>
        <w:t xml:space="preserve">(выписка  из </w:t>
      </w:r>
      <w:r>
        <w:rPr>
          <w:spacing w:val="-3"/>
        </w:rPr>
        <w:t xml:space="preserve">протокола) </w:t>
      </w:r>
      <w:r>
        <w:t xml:space="preserve">общего собрания акционеров об избрании директора (генерального директора) акционерного общества, выписка из </w:t>
      </w:r>
      <w:r>
        <w:rPr>
          <w:spacing w:val="-3"/>
        </w:rPr>
        <w:t xml:space="preserve">протокола </w:t>
      </w:r>
      <w:r>
        <w:t>общего собрания участников</w:t>
      </w:r>
      <w:r>
        <w:rPr>
          <w:spacing w:val="-23"/>
        </w:rPr>
        <w:t xml:space="preserve"> </w:t>
      </w:r>
      <w:r>
        <w:t>общества</w:t>
      </w:r>
      <w:r>
        <w:rPr>
          <w:spacing w:val="-21"/>
        </w:rPr>
        <w:t xml:space="preserve"> </w:t>
      </w:r>
      <w:r>
        <w:t>с</w:t>
      </w:r>
      <w:r>
        <w:rPr>
          <w:spacing w:val="-20"/>
        </w:rPr>
        <w:t xml:space="preserve"> </w:t>
      </w:r>
      <w:r>
        <w:t>ограниченной</w:t>
      </w:r>
      <w:r>
        <w:rPr>
          <w:spacing w:val="-22"/>
        </w:rPr>
        <w:t xml:space="preserve"> </w:t>
      </w:r>
      <w:r>
        <w:t>ответственностью</w:t>
      </w:r>
      <w:r>
        <w:rPr>
          <w:spacing w:val="-23"/>
        </w:rPr>
        <w:t xml:space="preserve"> </w:t>
      </w:r>
      <w:r>
        <w:t>об</w:t>
      </w:r>
      <w:r>
        <w:rPr>
          <w:spacing w:val="2"/>
        </w:rPr>
        <w:t xml:space="preserve"> </w:t>
      </w:r>
      <w:r>
        <w:t>избрании</w:t>
      </w:r>
      <w:r>
        <w:rPr>
          <w:spacing w:val="-22"/>
        </w:rPr>
        <w:t xml:space="preserve"> </w:t>
      </w:r>
      <w:r>
        <w:t xml:space="preserve">единоличного исполнительного органа общества (генерального директора, президента и других), приказ о назначении </w:t>
      </w:r>
      <w:r>
        <w:rPr>
          <w:spacing w:val="-3"/>
        </w:rPr>
        <w:t xml:space="preserve">руководителя </w:t>
      </w:r>
      <w:r>
        <w:t xml:space="preserve">юридического лица, договор с коммерческим представителем, содержащий указание на его полномочия, решение о назначении или  об избрании  либо  приказ  о назначении  физического  лица  на должность,   в соответствии с </w:t>
      </w:r>
      <w:r>
        <w:rPr>
          <w:spacing w:val="-4"/>
        </w:rPr>
        <w:t xml:space="preserve">которым </w:t>
      </w:r>
      <w:r>
        <w:t xml:space="preserve">такое физическое  лицо  обладает правом  действовать </w:t>
      </w:r>
      <w:r>
        <w:rPr>
          <w:spacing w:val="-3"/>
        </w:rPr>
        <w:t xml:space="preserve">от </w:t>
      </w:r>
      <w:r>
        <w:t>имени юридического лица без</w:t>
      </w:r>
      <w:r>
        <w:rPr>
          <w:spacing w:val="9"/>
        </w:rPr>
        <w:t xml:space="preserve"> </w:t>
      </w:r>
      <w:r>
        <w:t>доверенности).</w:t>
      </w:r>
    </w:p>
    <w:p w14:paraId="0CC0C21B" w14:textId="77777777" w:rsidR="00FC1C39" w:rsidRDefault="00FC1C39" w:rsidP="00FC1C39">
      <w:pPr>
        <w:pStyle w:val="a7"/>
        <w:spacing w:line="320" w:lineRule="exact"/>
        <w:ind w:left="864" w:firstLine="0"/>
      </w:pPr>
      <w:r>
        <w:t>При подаче запроса:</w:t>
      </w:r>
    </w:p>
    <w:p w14:paraId="59E33589" w14:textId="77777777" w:rsidR="00FC1C39" w:rsidRDefault="00FC1C39" w:rsidP="00FC1C39">
      <w:pPr>
        <w:pStyle w:val="a6"/>
        <w:widowControl w:val="0"/>
        <w:numPr>
          <w:ilvl w:val="0"/>
          <w:numId w:val="67"/>
        </w:numPr>
        <w:tabs>
          <w:tab w:val="left" w:pos="1167"/>
        </w:tabs>
        <w:autoSpaceDE w:val="0"/>
        <w:autoSpaceDN w:val="0"/>
        <w:spacing w:before="53" w:line="276" w:lineRule="auto"/>
        <w:ind w:right="215" w:firstLine="710"/>
        <w:contextualSpacing w:val="0"/>
      </w:pPr>
      <w:r>
        <w:t>посредством РПГУ  предоставляется  электронный  образ  документа  (или электронный документ), подтверждающего полномочия представителя заявителя;</w:t>
      </w:r>
    </w:p>
    <w:p w14:paraId="7C89BDA7" w14:textId="77777777" w:rsidR="00FC1C39" w:rsidRDefault="00FC1C39" w:rsidP="00FC1C39">
      <w:pPr>
        <w:pStyle w:val="a6"/>
        <w:widowControl w:val="0"/>
        <w:numPr>
          <w:ilvl w:val="0"/>
          <w:numId w:val="67"/>
        </w:numPr>
        <w:tabs>
          <w:tab w:val="left" w:pos="1167"/>
        </w:tabs>
        <w:autoSpaceDE w:val="0"/>
        <w:autoSpaceDN w:val="0"/>
        <w:spacing w:line="276" w:lineRule="auto"/>
        <w:ind w:right="206" w:firstLine="710"/>
        <w:contextualSpacing w:val="0"/>
      </w:pPr>
      <w:r>
        <w:t xml:space="preserve">лично в администрацию предоставляется оригинал документа, подтверждающего полномочия представителя заявителя,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>заверяется подписью должностного лица, муниципального служащего, работника</w:t>
      </w:r>
      <w:r>
        <w:rPr>
          <w:spacing w:val="3"/>
        </w:rPr>
        <w:t xml:space="preserve"> </w:t>
      </w:r>
      <w:r>
        <w:t>администрации;</w:t>
      </w:r>
    </w:p>
    <w:p w14:paraId="4B3DBDA8" w14:textId="77777777" w:rsidR="00FC1C39" w:rsidRDefault="00FC1C39" w:rsidP="00FC1C39">
      <w:pPr>
        <w:pStyle w:val="a6"/>
        <w:widowControl w:val="0"/>
        <w:numPr>
          <w:ilvl w:val="0"/>
          <w:numId w:val="67"/>
        </w:numPr>
        <w:tabs>
          <w:tab w:val="left" w:pos="1167"/>
        </w:tabs>
        <w:autoSpaceDE w:val="0"/>
        <w:autoSpaceDN w:val="0"/>
        <w:spacing w:before="1" w:line="276" w:lineRule="auto"/>
        <w:ind w:right="206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62"/>
        </w:rPr>
        <w:t xml:space="preserve"> </w:t>
      </w:r>
      <w:r>
        <w:t>документа, подтверждающего полномочия представителя</w:t>
      </w:r>
      <w:r>
        <w:rPr>
          <w:spacing w:val="1"/>
        </w:rPr>
        <w:t xml:space="preserve"> </w:t>
      </w:r>
      <w:r>
        <w:t>заявителя;</w:t>
      </w:r>
    </w:p>
    <w:p w14:paraId="1AA1B7F7" w14:textId="77777777" w:rsidR="00FC1C39" w:rsidRDefault="00FC1C39" w:rsidP="00FC1C39">
      <w:pPr>
        <w:pStyle w:val="a6"/>
        <w:widowControl w:val="0"/>
        <w:numPr>
          <w:ilvl w:val="0"/>
          <w:numId w:val="67"/>
        </w:numPr>
        <w:tabs>
          <w:tab w:val="left" w:pos="1167"/>
        </w:tabs>
        <w:autoSpaceDE w:val="0"/>
        <w:autoSpaceDN w:val="0"/>
        <w:spacing w:line="276" w:lineRule="auto"/>
        <w:ind w:right="215" w:firstLine="710"/>
        <w:contextualSpacing w:val="0"/>
      </w:pPr>
      <w:r>
        <w:t>по электронной почте предоставляется электронный образ документа (или электронный документ), подтверждающего полномочия представителя заявителя.</w:t>
      </w:r>
    </w:p>
    <w:p w14:paraId="491B41B7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35B4F228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79BAB8DA" w14:textId="77777777" w:rsidR="00FC1C39" w:rsidRDefault="00FC1C39" w:rsidP="00FC1C39">
      <w:pPr>
        <w:pStyle w:val="a6"/>
        <w:widowControl w:val="0"/>
        <w:numPr>
          <w:ilvl w:val="3"/>
          <w:numId w:val="70"/>
        </w:numPr>
        <w:tabs>
          <w:tab w:val="left" w:pos="1916"/>
        </w:tabs>
        <w:autoSpaceDE w:val="0"/>
        <w:autoSpaceDN w:val="0"/>
        <w:spacing w:before="87" w:line="276" w:lineRule="auto"/>
        <w:ind w:left="153" w:right="206" w:firstLine="710"/>
        <w:contextualSpacing w:val="0"/>
      </w:pPr>
      <w:r>
        <w:t>Приказ о назначении работника, ответственного за производство земляных работ с указанием фамилии, имени, отчества и контактной информации (для юридических лиц, являющихся исполнителем работ) (в случае смены исполнителя</w:t>
      </w:r>
      <w:r>
        <w:rPr>
          <w:spacing w:val="2"/>
        </w:rPr>
        <w:t xml:space="preserve"> </w:t>
      </w:r>
      <w:r>
        <w:t>работ).</w:t>
      </w:r>
    </w:p>
    <w:p w14:paraId="0B52789D" w14:textId="77777777" w:rsidR="00FC1C39" w:rsidRDefault="00FC1C39" w:rsidP="00FC1C39">
      <w:pPr>
        <w:pStyle w:val="a7"/>
        <w:spacing w:before="3"/>
        <w:ind w:left="864" w:firstLine="0"/>
      </w:pPr>
      <w:r>
        <w:t>При подаче запроса:</w:t>
      </w:r>
    </w:p>
    <w:p w14:paraId="75E9C46C" w14:textId="77777777" w:rsidR="00FC1C39" w:rsidRDefault="00FC1C39" w:rsidP="00FC1C39">
      <w:pPr>
        <w:pStyle w:val="a6"/>
        <w:widowControl w:val="0"/>
        <w:numPr>
          <w:ilvl w:val="0"/>
          <w:numId w:val="66"/>
        </w:numPr>
        <w:tabs>
          <w:tab w:val="left" w:pos="1167"/>
        </w:tabs>
        <w:autoSpaceDE w:val="0"/>
        <w:autoSpaceDN w:val="0"/>
        <w:spacing w:before="48" w:line="276" w:lineRule="auto"/>
        <w:ind w:right="212" w:firstLine="710"/>
        <w:contextualSpacing w:val="0"/>
      </w:pPr>
      <w:r>
        <w:t>посредством  РПГУ  предоставляется  электронный  образ  документа (или электронный</w:t>
      </w:r>
      <w:r>
        <w:rPr>
          <w:spacing w:val="6"/>
        </w:rPr>
        <w:t xml:space="preserve"> </w:t>
      </w:r>
      <w:r>
        <w:t>документ);</w:t>
      </w:r>
    </w:p>
    <w:p w14:paraId="24215594" w14:textId="77777777" w:rsidR="00FC1C39" w:rsidRDefault="00FC1C39" w:rsidP="00FC1C39">
      <w:pPr>
        <w:pStyle w:val="a6"/>
        <w:widowControl w:val="0"/>
        <w:numPr>
          <w:ilvl w:val="0"/>
          <w:numId w:val="66"/>
        </w:numPr>
        <w:tabs>
          <w:tab w:val="left" w:pos="1167"/>
        </w:tabs>
        <w:autoSpaceDE w:val="0"/>
        <w:autoSpaceDN w:val="0"/>
        <w:spacing w:line="278" w:lineRule="auto"/>
        <w:ind w:right="210" w:firstLine="710"/>
        <w:contextualSpacing w:val="0"/>
      </w:pPr>
      <w:r>
        <w:t xml:space="preserve">лично в администрацию предоставляется оригинал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 xml:space="preserve">заверяется </w:t>
      </w:r>
      <w:r>
        <w:rPr>
          <w:spacing w:val="-3"/>
        </w:rPr>
        <w:t xml:space="preserve">подписью </w:t>
      </w:r>
      <w:r>
        <w:t>должностного лица, муниципального служащего, работника</w:t>
      </w:r>
      <w:r>
        <w:rPr>
          <w:spacing w:val="8"/>
        </w:rPr>
        <w:t xml:space="preserve"> </w:t>
      </w:r>
      <w:r>
        <w:t>администрации;</w:t>
      </w:r>
    </w:p>
    <w:p w14:paraId="2DDCC970" w14:textId="77777777" w:rsidR="00FC1C39" w:rsidRDefault="00FC1C39" w:rsidP="00FC1C39">
      <w:pPr>
        <w:pStyle w:val="a6"/>
        <w:widowControl w:val="0"/>
        <w:numPr>
          <w:ilvl w:val="0"/>
          <w:numId w:val="66"/>
        </w:numPr>
        <w:tabs>
          <w:tab w:val="left" w:pos="1167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1"/>
        </w:rPr>
        <w:t xml:space="preserve"> </w:t>
      </w:r>
      <w:r>
        <w:t>документа;</w:t>
      </w:r>
    </w:p>
    <w:p w14:paraId="0A2889C9" w14:textId="77777777" w:rsidR="00FC1C39" w:rsidRDefault="00FC1C39" w:rsidP="00FC1C39">
      <w:pPr>
        <w:pStyle w:val="a6"/>
        <w:widowControl w:val="0"/>
        <w:numPr>
          <w:ilvl w:val="0"/>
          <w:numId w:val="66"/>
        </w:numPr>
        <w:tabs>
          <w:tab w:val="left" w:pos="1167"/>
        </w:tabs>
        <w:autoSpaceDE w:val="0"/>
        <w:autoSpaceDN w:val="0"/>
        <w:spacing w:line="276" w:lineRule="auto"/>
        <w:ind w:right="221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6"/>
        </w:rPr>
        <w:t xml:space="preserve"> </w:t>
      </w:r>
      <w:r>
        <w:t>документ).</w:t>
      </w:r>
    </w:p>
    <w:p w14:paraId="503A8B0E" w14:textId="77777777" w:rsidR="00FC1C39" w:rsidRDefault="00FC1C39" w:rsidP="00FC1C39">
      <w:pPr>
        <w:pStyle w:val="a6"/>
        <w:widowControl w:val="0"/>
        <w:numPr>
          <w:ilvl w:val="3"/>
          <w:numId w:val="70"/>
        </w:numPr>
        <w:tabs>
          <w:tab w:val="left" w:pos="1916"/>
        </w:tabs>
        <w:autoSpaceDE w:val="0"/>
        <w:autoSpaceDN w:val="0"/>
        <w:spacing w:line="276" w:lineRule="auto"/>
        <w:ind w:left="153" w:right="208" w:firstLine="710"/>
        <w:contextualSpacing w:val="0"/>
      </w:pPr>
      <w:r>
        <w:t xml:space="preserve">Договор о подключении (технологическом присоединении) объектов к сетям инженерно-технического обеспечения или технические условия на </w:t>
      </w:r>
      <w:r>
        <w:rPr>
          <w:spacing w:val="-3"/>
        </w:rPr>
        <w:t xml:space="preserve">подключение </w:t>
      </w:r>
      <w:r>
        <w:t>к сетям инженерно-технического обеспечения (при подключении к сетям инженерно-технического</w:t>
      </w:r>
      <w:r>
        <w:rPr>
          <w:spacing w:val="2"/>
        </w:rPr>
        <w:t xml:space="preserve"> </w:t>
      </w:r>
      <w:r>
        <w:t>обеспечения).</w:t>
      </w:r>
    </w:p>
    <w:p w14:paraId="70F58A46" w14:textId="77777777" w:rsidR="00FC1C39" w:rsidRDefault="00FC1C39" w:rsidP="00FC1C39">
      <w:pPr>
        <w:pStyle w:val="a7"/>
        <w:ind w:left="864" w:firstLine="0"/>
      </w:pPr>
      <w:r>
        <w:t>При подаче запроса:</w:t>
      </w:r>
    </w:p>
    <w:p w14:paraId="16C698BE" w14:textId="77777777" w:rsidR="00FC1C39" w:rsidRDefault="00FC1C39" w:rsidP="00FC1C39">
      <w:pPr>
        <w:pStyle w:val="a6"/>
        <w:widowControl w:val="0"/>
        <w:numPr>
          <w:ilvl w:val="0"/>
          <w:numId w:val="65"/>
        </w:numPr>
        <w:tabs>
          <w:tab w:val="left" w:pos="1167"/>
        </w:tabs>
        <w:autoSpaceDE w:val="0"/>
        <w:autoSpaceDN w:val="0"/>
        <w:spacing w:before="40" w:line="276" w:lineRule="auto"/>
        <w:ind w:right="216" w:firstLine="710"/>
        <w:contextualSpacing w:val="0"/>
      </w:pPr>
      <w:r>
        <w:t>посредством РПГУ  предоставляется  электронный  образ  документа  (или электронный</w:t>
      </w:r>
      <w:r>
        <w:rPr>
          <w:spacing w:val="6"/>
        </w:rPr>
        <w:t xml:space="preserve"> </w:t>
      </w:r>
      <w:r>
        <w:t>документ);</w:t>
      </w:r>
    </w:p>
    <w:p w14:paraId="5BDE677F" w14:textId="77777777" w:rsidR="00FC1C39" w:rsidRDefault="00FC1C39" w:rsidP="00FC1C39">
      <w:pPr>
        <w:pStyle w:val="a6"/>
        <w:widowControl w:val="0"/>
        <w:numPr>
          <w:ilvl w:val="0"/>
          <w:numId w:val="65"/>
        </w:numPr>
        <w:tabs>
          <w:tab w:val="left" w:pos="1167"/>
        </w:tabs>
        <w:autoSpaceDE w:val="0"/>
        <w:autoSpaceDN w:val="0"/>
        <w:spacing w:line="276" w:lineRule="auto"/>
        <w:ind w:right="210" w:firstLine="710"/>
        <w:contextualSpacing w:val="0"/>
      </w:pPr>
      <w:r>
        <w:t xml:space="preserve">лично в администрацию предоставляется оригинал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 xml:space="preserve">заверяется </w:t>
      </w:r>
      <w:r>
        <w:rPr>
          <w:spacing w:val="-3"/>
        </w:rPr>
        <w:t xml:space="preserve">подписью </w:t>
      </w:r>
      <w:r>
        <w:t>должностного лица, муниципального служащего, работника</w:t>
      </w:r>
      <w:r>
        <w:rPr>
          <w:spacing w:val="8"/>
        </w:rPr>
        <w:t xml:space="preserve"> </w:t>
      </w:r>
      <w:r>
        <w:t>администрации;</w:t>
      </w:r>
    </w:p>
    <w:p w14:paraId="7E354EFF" w14:textId="77777777" w:rsidR="00FC1C39" w:rsidRDefault="00FC1C39" w:rsidP="00FC1C39">
      <w:pPr>
        <w:pStyle w:val="a6"/>
        <w:widowControl w:val="0"/>
        <w:numPr>
          <w:ilvl w:val="0"/>
          <w:numId w:val="65"/>
        </w:numPr>
        <w:tabs>
          <w:tab w:val="left" w:pos="1167"/>
        </w:tabs>
        <w:autoSpaceDE w:val="0"/>
        <w:autoSpaceDN w:val="0"/>
        <w:spacing w:before="2" w:line="276" w:lineRule="auto"/>
        <w:ind w:right="21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1"/>
        </w:rPr>
        <w:t xml:space="preserve"> </w:t>
      </w:r>
      <w:r>
        <w:t>документа;</w:t>
      </w:r>
    </w:p>
    <w:p w14:paraId="5E248100" w14:textId="77777777" w:rsidR="00FC1C39" w:rsidRDefault="00FC1C39" w:rsidP="00FC1C39">
      <w:pPr>
        <w:pStyle w:val="a6"/>
        <w:widowControl w:val="0"/>
        <w:numPr>
          <w:ilvl w:val="0"/>
          <w:numId w:val="65"/>
        </w:numPr>
        <w:tabs>
          <w:tab w:val="left" w:pos="1167"/>
        </w:tabs>
        <w:autoSpaceDE w:val="0"/>
        <w:autoSpaceDN w:val="0"/>
        <w:spacing w:line="276" w:lineRule="auto"/>
        <w:ind w:right="221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6"/>
        </w:rPr>
        <w:t xml:space="preserve"> </w:t>
      </w:r>
      <w:r>
        <w:t>документ).</w:t>
      </w:r>
    </w:p>
    <w:p w14:paraId="3975BA49" w14:textId="77777777" w:rsidR="00FC1C39" w:rsidRDefault="00FC1C39" w:rsidP="00FC1C39">
      <w:pPr>
        <w:pStyle w:val="a6"/>
        <w:widowControl w:val="0"/>
        <w:numPr>
          <w:ilvl w:val="3"/>
          <w:numId w:val="70"/>
        </w:numPr>
        <w:tabs>
          <w:tab w:val="left" w:pos="1916"/>
        </w:tabs>
        <w:autoSpaceDE w:val="0"/>
        <w:autoSpaceDN w:val="0"/>
        <w:spacing w:line="276" w:lineRule="auto"/>
        <w:ind w:right="4881" w:firstLine="0"/>
        <w:contextualSpacing w:val="0"/>
      </w:pPr>
      <w:r>
        <w:t xml:space="preserve">Проект производства </w:t>
      </w:r>
      <w:r>
        <w:rPr>
          <w:spacing w:val="-4"/>
        </w:rPr>
        <w:t xml:space="preserve">работ. </w:t>
      </w:r>
      <w:r>
        <w:t>Проект производства работ</w:t>
      </w:r>
      <w:r>
        <w:rPr>
          <w:spacing w:val="-41"/>
        </w:rPr>
        <w:t xml:space="preserve"> </w:t>
      </w:r>
      <w:r>
        <w:t>содержит:</w:t>
      </w:r>
    </w:p>
    <w:p w14:paraId="747861D3" w14:textId="77777777" w:rsidR="00FC1C39" w:rsidRDefault="00FC1C39" w:rsidP="00FC1C39">
      <w:pPr>
        <w:pStyle w:val="a6"/>
        <w:widowControl w:val="0"/>
        <w:numPr>
          <w:ilvl w:val="0"/>
          <w:numId w:val="1"/>
        </w:numPr>
        <w:tabs>
          <w:tab w:val="left" w:pos="1234"/>
        </w:tabs>
        <w:autoSpaceDE w:val="0"/>
        <w:autoSpaceDN w:val="0"/>
        <w:spacing w:line="276" w:lineRule="auto"/>
        <w:ind w:right="206" w:firstLine="710"/>
        <w:contextualSpacing w:val="0"/>
      </w:pPr>
      <w:r>
        <w:rPr>
          <w:spacing w:val="-3"/>
        </w:rPr>
        <w:t xml:space="preserve">текстовую   </w:t>
      </w:r>
      <w:r>
        <w:t xml:space="preserve">часть:   с описанием    места    </w:t>
      </w:r>
      <w:r>
        <w:rPr>
          <w:spacing w:val="-4"/>
        </w:rPr>
        <w:t xml:space="preserve">работ,    </w:t>
      </w:r>
      <w:r>
        <w:t xml:space="preserve">решением    заказчика о проведении    работ;     наименованием     заказчика;     </w:t>
      </w:r>
      <w:r>
        <w:rPr>
          <w:spacing w:val="-3"/>
        </w:rPr>
        <w:t xml:space="preserve">исходными     </w:t>
      </w:r>
      <w:r>
        <w:t xml:space="preserve">данными  по проектированию; описанием вида, объемов и продолжительности работ; описанием технологической последовательности выполнения </w:t>
      </w:r>
      <w:r>
        <w:rPr>
          <w:spacing w:val="-4"/>
        </w:rPr>
        <w:t xml:space="preserve">работ, </w:t>
      </w:r>
      <w:r>
        <w:t xml:space="preserve">с выделением </w:t>
      </w:r>
      <w:r>
        <w:rPr>
          <w:spacing w:val="-4"/>
        </w:rPr>
        <w:t xml:space="preserve">работ, </w:t>
      </w:r>
      <w:r>
        <w:t xml:space="preserve">проводимых на проезжей части </w:t>
      </w:r>
      <w:r>
        <w:rPr>
          <w:spacing w:val="-5"/>
        </w:rPr>
        <w:t xml:space="preserve">улиц </w:t>
      </w:r>
      <w:r>
        <w:t>и магистралей,</w:t>
      </w:r>
      <w:r>
        <w:rPr>
          <w:spacing w:val="-52"/>
        </w:rPr>
        <w:t xml:space="preserve"> </w:t>
      </w:r>
      <w:r>
        <w:rPr>
          <w:spacing w:val="-3"/>
        </w:rPr>
        <w:t xml:space="preserve">пешеходных </w:t>
      </w:r>
      <w:r>
        <w:t>тротуаров; описанием мероприятий по восстановлению нарушенного</w:t>
      </w:r>
      <w:r>
        <w:rPr>
          <w:spacing w:val="-14"/>
        </w:rPr>
        <w:t xml:space="preserve"> </w:t>
      </w:r>
      <w:r>
        <w:t>благоустройства;</w:t>
      </w:r>
    </w:p>
    <w:p w14:paraId="494DDDA7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4B3D2F34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0548A813" w14:textId="77777777" w:rsidR="00FC1C39" w:rsidRDefault="00FC1C39" w:rsidP="00FC1C39">
      <w:pPr>
        <w:pStyle w:val="a6"/>
        <w:widowControl w:val="0"/>
        <w:numPr>
          <w:ilvl w:val="0"/>
          <w:numId w:val="1"/>
        </w:numPr>
        <w:tabs>
          <w:tab w:val="left" w:pos="1732"/>
          <w:tab w:val="left" w:pos="1733"/>
          <w:tab w:val="left" w:pos="4093"/>
          <w:tab w:val="left" w:pos="5580"/>
          <w:tab w:val="left" w:pos="7038"/>
          <w:tab w:val="left" w:pos="9404"/>
        </w:tabs>
        <w:autoSpaceDE w:val="0"/>
        <w:autoSpaceDN w:val="0"/>
        <w:spacing w:before="87" w:line="276" w:lineRule="auto"/>
        <w:ind w:right="206" w:firstLine="710"/>
        <w:contextualSpacing w:val="0"/>
      </w:pPr>
      <w:r>
        <w:t>графическую</w:t>
      </w:r>
      <w:r>
        <w:tab/>
        <w:t>часть:</w:t>
      </w:r>
      <w:r>
        <w:tab/>
        <w:t>схема</w:t>
      </w:r>
      <w:r>
        <w:tab/>
        <w:t>производства</w:t>
      </w:r>
      <w:r>
        <w:tab/>
        <w:t xml:space="preserve">работ на инженерно-топографическом плане М 1:500 с указанием границ проводимых </w:t>
      </w:r>
      <w:r>
        <w:rPr>
          <w:spacing w:val="-4"/>
        </w:rPr>
        <w:t xml:space="preserve">работ,   </w:t>
      </w:r>
      <w:r>
        <w:rPr>
          <w:spacing w:val="62"/>
        </w:rPr>
        <w:t xml:space="preserve"> </w:t>
      </w:r>
      <w:r>
        <w:t xml:space="preserve">разрытий;   </w:t>
      </w:r>
      <w:r>
        <w:rPr>
          <w:spacing w:val="70"/>
        </w:rPr>
        <w:t xml:space="preserve"> </w:t>
      </w:r>
      <w:r>
        <w:t xml:space="preserve">расположением   </w:t>
      </w:r>
      <w:r>
        <w:rPr>
          <w:spacing w:val="70"/>
        </w:rPr>
        <w:t xml:space="preserve"> </w:t>
      </w:r>
      <w:r>
        <w:t xml:space="preserve">проектируемых   </w:t>
      </w:r>
      <w:r>
        <w:rPr>
          <w:spacing w:val="70"/>
        </w:rPr>
        <w:t xml:space="preserve"> </w:t>
      </w:r>
      <w:r>
        <w:t xml:space="preserve">зданий,   </w:t>
      </w:r>
      <w:r>
        <w:rPr>
          <w:spacing w:val="70"/>
        </w:rPr>
        <w:t xml:space="preserve"> </w:t>
      </w:r>
      <w:r>
        <w:t xml:space="preserve">сооружений и коммуникаций; временных площадок для складирования грунтов и проведения их </w:t>
      </w:r>
      <w:r>
        <w:rPr>
          <w:spacing w:val="-3"/>
        </w:rPr>
        <w:t xml:space="preserve">рекультивации; </w:t>
      </w:r>
      <w:r>
        <w:t xml:space="preserve">временных сооружений, временных подземных, надземных инженерных сетей и </w:t>
      </w:r>
      <w:r>
        <w:rPr>
          <w:spacing w:val="-3"/>
        </w:rPr>
        <w:t xml:space="preserve">коммуникаций </w:t>
      </w:r>
      <w:r>
        <w:t xml:space="preserve">с указанием мест подключения временных сетей к действующим сетям; местами размещения грузоподъемной и землеройной техники; сведениями о древесно-кустарниковой и травянистой растительности; зонами </w:t>
      </w:r>
      <w:r>
        <w:rPr>
          <w:spacing w:val="-3"/>
        </w:rPr>
        <w:t xml:space="preserve">отстоя </w:t>
      </w:r>
      <w:r>
        <w:t>транспорта; местами установки</w:t>
      </w:r>
      <w:r>
        <w:rPr>
          <w:spacing w:val="7"/>
        </w:rPr>
        <w:t xml:space="preserve"> </w:t>
      </w:r>
      <w:r>
        <w:t>ограждений.</w:t>
      </w:r>
    </w:p>
    <w:p w14:paraId="4F648DA2" w14:textId="77777777" w:rsidR="00FC1C39" w:rsidRDefault="00FC1C39" w:rsidP="00FC1C39">
      <w:pPr>
        <w:pStyle w:val="a7"/>
        <w:spacing w:before="5" w:line="276" w:lineRule="auto"/>
        <w:ind w:right="204"/>
      </w:pPr>
      <w:r>
        <w:t xml:space="preserve">Инженерно-топографический       план        оформляется        в соответствии с требованиями  Свода  правил  </w:t>
      </w:r>
      <w:r>
        <w:rPr>
          <w:spacing w:val="3"/>
        </w:rPr>
        <w:t>СП</w:t>
      </w:r>
      <w:r>
        <w:rPr>
          <w:spacing w:val="76"/>
        </w:rPr>
        <w:t xml:space="preserve"> </w:t>
      </w:r>
      <w:r>
        <w:t xml:space="preserve">47.13330.2016   «Инженерные   изыскания  для строительства.  Основные  положения.   Актуализированная   редакция   СНиП   11-02-96»   и СП   11-104-97    «Инженерно-геодезические    изыскания  для строительства», в Местной системе </w:t>
      </w:r>
      <w:r>
        <w:rPr>
          <w:spacing w:val="-3"/>
        </w:rPr>
        <w:t xml:space="preserve">координат Московской </w:t>
      </w:r>
      <w:r>
        <w:t xml:space="preserve">области (МСК-50) и Балтийской системе </w:t>
      </w:r>
      <w:r>
        <w:rPr>
          <w:spacing w:val="-4"/>
        </w:rPr>
        <w:t xml:space="preserve">высот. </w:t>
      </w:r>
      <w:r>
        <w:rPr>
          <w:spacing w:val="-3"/>
        </w:rPr>
        <w:t xml:space="preserve">На </w:t>
      </w:r>
      <w:r>
        <w:t xml:space="preserve">инженерно-топографическом плане должны быть нанесены существующие и проектируемые инженерные подземные </w:t>
      </w:r>
      <w:r>
        <w:rPr>
          <w:spacing w:val="-3"/>
        </w:rPr>
        <w:t xml:space="preserve">коммуникации </w:t>
      </w:r>
      <w:r>
        <w:t>(сооружения). Срок действия инженерно-топографического плана не более 2 лет  с момента   его изготовления   с учетом   требований   подпункта   5.189-5.199    СП 11-104-97 «Инженерно-геодезические изыскания для</w:t>
      </w:r>
      <w:r>
        <w:rPr>
          <w:spacing w:val="-5"/>
        </w:rPr>
        <w:t xml:space="preserve"> </w:t>
      </w:r>
      <w:r>
        <w:t>строительства».</w:t>
      </w:r>
    </w:p>
    <w:p w14:paraId="5F9A6A8C" w14:textId="77777777" w:rsidR="00FC1C39" w:rsidRDefault="00FC1C39" w:rsidP="00FC1C39">
      <w:pPr>
        <w:pStyle w:val="a7"/>
        <w:spacing w:line="276" w:lineRule="auto"/>
        <w:ind w:right="206" w:firstLine="782"/>
      </w:pPr>
      <w:r>
        <w:t>Допускается использование инженерно-топографического плана, изготовленного более 2  лет  назад,  при условии  его обновления  в соответствии с требованиями п. 5.3.4 СП 317.1325800.2017 «Инженерно-геодезические изыскания для строительства. Общие правила производства работ».</w:t>
      </w:r>
    </w:p>
    <w:p w14:paraId="41F66FE0" w14:textId="77777777" w:rsidR="00FC1C39" w:rsidRDefault="00FC1C39" w:rsidP="00FC1C39">
      <w:pPr>
        <w:pStyle w:val="a7"/>
        <w:spacing w:line="278" w:lineRule="auto"/>
        <w:ind w:right="205"/>
      </w:pPr>
      <w:r>
        <w:t>Схема производства работ согласовывается с соответствующими службами, отвечающими за эксплуатацию инженерных коммуникаций, с правообладателями земельных участков, на которых планируется проведение работ.</w:t>
      </w:r>
    </w:p>
    <w:p w14:paraId="262EB73F" w14:textId="77777777" w:rsidR="00FC1C39" w:rsidRDefault="00FC1C39" w:rsidP="00FC1C39">
      <w:pPr>
        <w:pStyle w:val="a7"/>
        <w:spacing w:line="276" w:lineRule="auto"/>
        <w:ind w:right="206"/>
      </w:pPr>
      <w:r>
        <w:t>Разработка проекта может осуществляться заказчиком работ, либо привлекаемым заказчиком на основании договора физическим или юридическим лицом, которые являются членами соответствующей саморегулируемой организации.</w:t>
      </w:r>
    </w:p>
    <w:p w14:paraId="6938C1AD" w14:textId="77777777" w:rsidR="00FC1C39" w:rsidRDefault="00FC1C39" w:rsidP="00FC1C39">
      <w:pPr>
        <w:pStyle w:val="a7"/>
        <w:spacing w:line="276" w:lineRule="auto"/>
        <w:ind w:right="212"/>
      </w:pPr>
      <w:r>
        <w:t>Для проведения работ по благоустройству и вертикальной планировке территорий, за исключением работ по посадке деревьев, кустарников, благоустройства газонов, в состав проекта производства работ включается схема благоустройства.</w:t>
      </w:r>
    </w:p>
    <w:p w14:paraId="416B093A" w14:textId="77777777" w:rsidR="00FC1C39" w:rsidRDefault="00FC1C39" w:rsidP="00FC1C39">
      <w:pPr>
        <w:pStyle w:val="a7"/>
        <w:spacing w:line="276" w:lineRule="auto"/>
        <w:ind w:right="212"/>
      </w:pPr>
      <w:r>
        <w:t>В случае проведения земляных работ на землях сельскохозяйственного назначения в проект производства работ должен быть включен проект рекультивации, получивший положительное заключение государственной</w:t>
      </w:r>
    </w:p>
    <w:p w14:paraId="424DC7D1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3CF77D49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7D8E239F" w14:textId="77777777" w:rsidR="00FC1C39" w:rsidRDefault="00FC1C39" w:rsidP="00FC1C39">
      <w:pPr>
        <w:pStyle w:val="a7"/>
        <w:spacing w:before="87" w:line="278" w:lineRule="auto"/>
        <w:ind w:right="204" w:firstLine="0"/>
      </w:pPr>
      <w:r>
        <w:t>экологической экспертизы (в случае проведения земляных работ на землях сельскохозяйственного назначения, землях с неразграниченной собственностью, разработки полезных ископаемых, добычи торфа).</w:t>
      </w:r>
    </w:p>
    <w:p w14:paraId="50F97D40" w14:textId="77777777" w:rsidR="00FC1C39" w:rsidRDefault="00FC1C39" w:rsidP="00FC1C39">
      <w:pPr>
        <w:pStyle w:val="a7"/>
        <w:spacing w:line="316" w:lineRule="exact"/>
        <w:ind w:left="864" w:firstLine="0"/>
      </w:pPr>
      <w:r>
        <w:t>При подаче запроса:</w:t>
      </w:r>
    </w:p>
    <w:p w14:paraId="0E46EF13" w14:textId="77777777" w:rsidR="00FC1C39" w:rsidRDefault="00FC1C39" w:rsidP="00FC1C39">
      <w:pPr>
        <w:pStyle w:val="a6"/>
        <w:widowControl w:val="0"/>
        <w:numPr>
          <w:ilvl w:val="0"/>
          <w:numId w:val="64"/>
        </w:numPr>
        <w:tabs>
          <w:tab w:val="left" w:pos="1167"/>
        </w:tabs>
        <w:autoSpaceDE w:val="0"/>
        <w:autoSpaceDN w:val="0"/>
        <w:spacing w:before="48" w:line="276" w:lineRule="auto"/>
        <w:ind w:right="216" w:firstLine="710"/>
        <w:contextualSpacing w:val="0"/>
      </w:pPr>
      <w:r>
        <w:t>посредством РПГУ  предоставляется  электронный  образ  документа  (или электронный</w:t>
      </w:r>
      <w:r>
        <w:rPr>
          <w:spacing w:val="6"/>
        </w:rPr>
        <w:t xml:space="preserve"> </w:t>
      </w:r>
      <w:r>
        <w:t>документ);</w:t>
      </w:r>
    </w:p>
    <w:p w14:paraId="524E51D1" w14:textId="77777777" w:rsidR="00FC1C39" w:rsidRDefault="00FC1C39" w:rsidP="00FC1C39">
      <w:pPr>
        <w:pStyle w:val="a6"/>
        <w:widowControl w:val="0"/>
        <w:numPr>
          <w:ilvl w:val="0"/>
          <w:numId w:val="64"/>
        </w:numPr>
        <w:tabs>
          <w:tab w:val="left" w:pos="1167"/>
        </w:tabs>
        <w:autoSpaceDE w:val="0"/>
        <w:autoSpaceDN w:val="0"/>
        <w:spacing w:line="276" w:lineRule="auto"/>
        <w:ind w:right="210" w:firstLine="710"/>
        <w:contextualSpacing w:val="0"/>
      </w:pPr>
      <w:r>
        <w:t xml:space="preserve">лично в администрацию предоставляется оригинал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 xml:space="preserve">заверяется </w:t>
      </w:r>
      <w:r>
        <w:rPr>
          <w:spacing w:val="-3"/>
        </w:rPr>
        <w:t xml:space="preserve">подписью </w:t>
      </w:r>
      <w:r>
        <w:t>должностного лица, муниципального служащего, работника</w:t>
      </w:r>
      <w:r>
        <w:rPr>
          <w:spacing w:val="8"/>
        </w:rPr>
        <w:t xml:space="preserve"> </w:t>
      </w:r>
      <w:r>
        <w:t>администрации;</w:t>
      </w:r>
    </w:p>
    <w:p w14:paraId="21A59552" w14:textId="77777777" w:rsidR="00FC1C39" w:rsidRDefault="00FC1C39" w:rsidP="00FC1C39">
      <w:pPr>
        <w:pStyle w:val="a6"/>
        <w:widowControl w:val="0"/>
        <w:numPr>
          <w:ilvl w:val="0"/>
          <w:numId w:val="64"/>
        </w:numPr>
        <w:tabs>
          <w:tab w:val="left" w:pos="1167"/>
        </w:tabs>
        <w:autoSpaceDE w:val="0"/>
        <w:autoSpaceDN w:val="0"/>
        <w:spacing w:before="2" w:line="276" w:lineRule="auto"/>
        <w:ind w:right="209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1"/>
        </w:rPr>
        <w:t xml:space="preserve"> </w:t>
      </w:r>
      <w:r>
        <w:t>документа;</w:t>
      </w:r>
    </w:p>
    <w:p w14:paraId="685E2ED2" w14:textId="77777777" w:rsidR="00FC1C39" w:rsidRDefault="00FC1C39" w:rsidP="00FC1C39">
      <w:pPr>
        <w:pStyle w:val="a6"/>
        <w:widowControl w:val="0"/>
        <w:numPr>
          <w:ilvl w:val="0"/>
          <w:numId w:val="64"/>
        </w:numPr>
        <w:tabs>
          <w:tab w:val="left" w:pos="1167"/>
        </w:tabs>
        <w:autoSpaceDE w:val="0"/>
        <w:autoSpaceDN w:val="0"/>
        <w:spacing w:line="276" w:lineRule="auto"/>
        <w:ind w:right="221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6"/>
        </w:rPr>
        <w:t xml:space="preserve"> </w:t>
      </w:r>
      <w:r>
        <w:t>документ).</w:t>
      </w:r>
    </w:p>
    <w:p w14:paraId="00372BCC" w14:textId="77777777" w:rsidR="00FC1C39" w:rsidRDefault="00FC1C39" w:rsidP="00FC1C39">
      <w:pPr>
        <w:pStyle w:val="a6"/>
        <w:widowControl w:val="0"/>
        <w:numPr>
          <w:ilvl w:val="3"/>
          <w:numId w:val="70"/>
        </w:numPr>
        <w:tabs>
          <w:tab w:val="left" w:pos="1916"/>
        </w:tabs>
        <w:autoSpaceDE w:val="0"/>
        <w:autoSpaceDN w:val="0"/>
        <w:spacing w:line="276" w:lineRule="auto"/>
        <w:ind w:left="153" w:right="215" w:firstLine="710"/>
        <w:contextualSpacing w:val="0"/>
      </w:pPr>
      <w:r>
        <w:t>Договор, содержащий право индивидуальным предпринимателям заключать</w:t>
      </w:r>
      <w:r>
        <w:rPr>
          <w:spacing w:val="-9"/>
        </w:rPr>
        <w:t xml:space="preserve"> </w:t>
      </w:r>
      <w:r>
        <w:t>договоры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выполнение</w:t>
      </w:r>
      <w:r>
        <w:rPr>
          <w:spacing w:val="-6"/>
        </w:rPr>
        <w:t xml:space="preserve"> </w:t>
      </w:r>
      <w:r>
        <w:t>земляных</w:t>
      </w:r>
      <w:r>
        <w:rPr>
          <w:spacing w:val="-7"/>
        </w:rPr>
        <w:t xml:space="preserve"> </w:t>
      </w:r>
      <w:r>
        <w:t>работ</w:t>
      </w:r>
      <w:r>
        <w:rPr>
          <w:spacing w:val="-7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осуществлять</w:t>
      </w:r>
      <w:r>
        <w:rPr>
          <w:spacing w:val="-8"/>
        </w:rPr>
        <w:t xml:space="preserve"> </w:t>
      </w:r>
      <w:r>
        <w:t>проведение земляных</w:t>
      </w:r>
      <w:r>
        <w:rPr>
          <w:spacing w:val="-4"/>
        </w:rPr>
        <w:t xml:space="preserve"> работ.</w:t>
      </w:r>
    </w:p>
    <w:p w14:paraId="5F97EE19" w14:textId="77777777" w:rsidR="00FC1C39" w:rsidRDefault="00FC1C39" w:rsidP="00FC1C39">
      <w:pPr>
        <w:pStyle w:val="a7"/>
        <w:ind w:left="864" w:firstLine="0"/>
      </w:pPr>
      <w:r>
        <w:t>При подаче запроса:</w:t>
      </w:r>
    </w:p>
    <w:p w14:paraId="62962FBD" w14:textId="77777777" w:rsidR="00FC1C39" w:rsidRDefault="00FC1C39" w:rsidP="00FC1C39">
      <w:pPr>
        <w:pStyle w:val="a6"/>
        <w:widowControl w:val="0"/>
        <w:numPr>
          <w:ilvl w:val="0"/>
          <w:numId w:val="63"/>
        </w:numPr>
        <w:tabs>
          <w:tab w:val="left" w:pos="1167"/>
        </w:tabs>
        <w:autoSpaceDE w:val="0"/>
        <w:autoSpaceDN w:val="0"/>
        <w:spacing w:before="48" w:line="276" w:lineRule="auto"/>
        <w:ind w:right="216" w:firstLine="710"/>
        <w:contextualSpacing w:val="0"/>
      </w:pPr>
      <w:r>
        <w:t>посредством РПГУ  предоставляется  электронный  образ  документа  (или электронный</w:t>
      </w:r>
      <w:r>
        <w:rPr>
          <w:spacing w:val="6"/>
        </w:rPr>
        <w:t xml:space="preserve"> </w:t>
      </w:r>
      <w:r>
        <w:t>документ);</w:t>
      </w:r>
    </w:p>
    <w:p w14:paraId="36B25B26" w14:textId="77777777" w:rsidR="00FC1C39" w:rsidRDefault="00FC1C39" w:rsidP="00FC1C39">
      <w:pPr>
        <w:pStyle w:val="a6"/>
        <w:widowControl w:val="0"/>
        <w:numPr>
          <w:ilvl w:val="0"/>
          <w:numId w:val="63"/>
        </w:numPr>
        <w:tabs>
          <w:tab w:val="left" w:pos="1167"/>
        </w:tabs>
        <w:autoSpaceDE w:val="0"/>
        <w:autoSpaceDN w:val="0"/>
        <w:spacing w:line="276" w:lineRule="auto"/>
        <w:ind w:right="210" w:firstLine="710"/>
        <w:contextualSpacing w:val="0"/>
      </w:pPr>
      <w:r>
        <w:t xml:space="preserve">лично в администрацию предоставляется оригинал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 xml:space="preserve">заверяется </w:t>
      </w:r>
      <w:r>
        <w:rPr>
          <w:spacing w:val="-3"/>
        </w:rPr>
        <w:t xml:space="preserve">подписью </w:t>
      </w:r>
      <w:r>
        <w:t>должностного лица, муниципального служащего, работника</w:t>
      </w:r>
      <w:r>
        <w:rPr>
          <w:spacing w:val="8"/>
        </w:rPr>
        <w:t xml:space="preserve"> </w:t>
      </w:r>
      <w:r>
        <w:t>администрации;</w:t>
      </w:r>
    </w:p>
    <w:p w14:paraId="735F9373" w14:textId="77777777" w:rsidR="00FC1C39" w:rsidRDefault="00FC1C39" w:rsidP="00FC1C39">
      <w:pPr>
        <w:pStyle w:val="a6"/>
        <w:widowControl w:val="0"/>
        <w:numPr>
          <w:ilvl w:val="0"/>
          <w:numId w:val="63"/>
        </w:numPr>
        <w:tabs>
          <w:tab w:val="left" w:pos="1167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1"/>
        </w:rPr>
        <w:t xml:space="preserve"> </w:t>
      </w:r>
      <w:r>
        <w:t>документа;</w:t>
      </w:r>
    </w:p>
    <w:p w14:paraId="34A88A08" w14:textId="77777777" w:rsidR="00FC1C39" w:rsidRDefault="00FC1C39" w:rsidP="00FC1C39">
      <w:pPr>
        <w:pStyle w:val="a6"/>
        <w:widowControl w:val="0"/>
        <w:numPr>
          <w:ilvl w:val="0"/>
          <w:numId w:val="63"/>
        </w:numPr>
        <w:tabs>
          <w:tab w:val="left" w:pos="1167"/>
        </w:tabs>
        <w:autoSpaceDE w:val="0"/>
        <w:autoSpaceDN w:val="0"/>
        <w:spacing w:before="1" w:line="276" w:lineRule="auto"/>
        <w:ind w:right="219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6"/>
        </w:rPr>
        <w:t xml:space="preserve"> </w:t>
      </w:r>
      <w:r>
        <w:t>документ).</w:t>
      </w:r>
    </w:p>
    <w:p w14:paraId="40C41412" w14:textId="77777777" w:rsidR="00FC1C39" w:rsidRDefault="00FC1C39" w:rsidP="00FC1C39">
      <w:pPr>
        <w:pStyle w:val="a6"/>
        <w:widowControl w:val="0"/>
        <w:numPr>
          <w:ilvl w:val="2"/>
          <w:numId w:val="62"/>
        </w:numPr>
        <w:tabs>
          <w:tab w:val="left" w:pos="1705"/>
        </w:tabs>
        <w:autoSpaceDE w:val="0"/>
        <w:autoSpaceDN w:val="0"/>
        <w:spacing w:line="276" w:lineRule="auto"/>
        <w:ind w:right="213" w:firstLine="710"/>
        <w:contextualSpacing w:val="0"/>
      </w:pPr>
      <w:r>
        <w:t xml:space="preserve">Исчерпывающий перечень документов, </w:t>
      </w:r>
      <w:r>
        <w:rPr>
          <w:spacing w:val="-3"/>
        </w:rPr>
        <w:t xml:space="preserve">необходимых </w:t>
      </w:r>
      <w:r>
        <w:t xml:space="preserve">в соответствии с нормативными правовыми актами </w:t>
      </w:r>
      <w:r>
        <w:rPr>
          <w:spacing w:val="-3"/>
        </w:rPr>
        <w:t xml:space="preserve">Российской </w:t>
      </w:r>
      <w:r>
        <w:t xml:space="preserve">Федерации, нормативными правовыми актами </w:t>
      </w:r>
      <w:r>
        <w:rPr>
          <w:spacing w:val="-3"/>
        </w:rPr>
        <w:t xml:space="preserve">Московской </w:t>
      </w:r>
      <w:r>
        <w:t xml:space="preserve">области для предоставления </w:t>
      </w:r>
      <w:r>
        <w:rPr>
          <w:spacing w:val="-6"/>
        </w:rPr>
        <w:t xml:space="preserve">Услуги, </w:t>
      </w:r>
      <w:r>
        <w:rPr>
          <w:spacing w:val="-3"/>
        </w:rPr>
        <w:t xml:space="preserve">которые </w:t>
      </w:r>
      <w:r>
        <w:t xml:space="preserve">заявитель вправе представить по собственной инициативе, так как они </w:t>
      </w:r>
      <w:r>
        <w:rPr>
          <w:spacing w:val="-3"/>
        </w:rPr>
        <w:t xml:space="preserve">подлежат </w:t>
      </w:r>
      <w:r>
        <w:t>представлению в рамках межведомственного информационного</w:t>
      </w:r>
      <w:r>
        <w:rPr>
          <w:spacing w:val="-49"/>
        </w:rPr>
        <w:t xml:space="preserve"> </w:t>
      </w:r>
      <w:r>
        <w:t>взаимодействия:</w:t>
      </w:r>
    </w:p>
    <w:p w14:paraId="3D42D519" w14:textId="77777777" w:rsidR="00FC1C39" w:rsidRDefault="00FC1C39" w:rsidP="00FC1C39">
      <w:pPr>
        <w:pStyle w:val="a6"/>
        <w:widowControl w:val="0"/>
        <w:numPr>
          <w:ilvl w:val="3"/>
          <w:numId w:val="62"/>
        </w:numPr>
        <w:tabs>
          <w:tab w:val="left" w:pos="1939"/>
        </w:tabs>
        <w:autoSpaceDE w:val="0"/>
        <w:autoSpaceDN w:val="0"/>
        <w:spacing w:before="1" w:line="276" w:lineRule="auto"/>
        <w:ind w:right="209" w:firstLine="710"/>
        <w:contextualSpacing w:val="0"/>
      </w:pPr>
      <w:r>
        <w:t xml:space="preserve">Документация по планировке территории (в случае необходимости разработки данной документации в соответствии с Градостроительным </w:t>
      </w:r>
      <w:r>
        <w:rPr>
          <w:spacing w:val="-5"/>
        </w:rPr>
        <w:t xml:space="preserve">кодексом </w:t>
      </w:r>
      <w:r>
        <w:rPr>
          <w:spacing w:val="-3"/>
        </w:rPr>
        <w:t>Российской</w:t>
      </w:r>
      <w:r>
        <w:t xml:space="preserve"> Федерации).</w:t>
      </w:r>
    </w:p>
    <w:p w14:paraId="47F602C3" w14:textId="77777777" w:rsidR="00FC1C39" w:rsidRDefault="00FC1C39" w:rsidP="00FC1C39">
      <w:pPr>
        <w:pStyle w:val="a7"/>
        <w:spacing w:line="320" w:lineRule="exact"/>
        <w:ind w:left="864" w:firstLine="0"/>
      </w:pPr>
      <w:r>
        <w:t>При подаче запроса:</w:t>
      </w:r>
    </w:p>
    <w:p w14:paraId="43D4D525" w14:textId="77777777" w:rsidR="00FC1C39" w:rsidRDefault="00FC1C39" w:rsidP="00FC1C39">
      <w:pPr>
        <w:pStyle w:val="a6"/>
        <w:widowControl w:val="0"/>
        <w:numPr>
          <w:ilvl w:val="0"/>
          <w:numId w:val="61"/>
        </w:numPr>
        <w:tabs>
          <w:tab w:val="left" w:pos="1167"/>
        </w:tabs>
        <w:autoSpaceDE w:val="0"/>
        <w:autoSpaceDN w:val="0"/>
        <w:spacing w:before="48" w:line="276" w:lineRule="auto"/>
        <w:ind w:right="216" w:firstLine="710"/>
        <w:contextualSpacing w:val="0"/>
      </w:pPr>
      <w:r>
        <w:t>посредством РПГУ  предоставляется  электронный  образ  документа  (или электронный</w:t>
      </w:r>
      <w:r>
        <w:rPr>
          <w:spacing w:val="6"/>
        </w:rPr>
        <w:t xml:space="preserve"> </w:t>
      </w:r>
      <w:r>
        <w:t>документ);</w:t>
      </w:r>
    </w:p>
    <w:p w14:paraId="5701D245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7BEC7522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395691E9" w14:textId="77777777" w:rsidR="00FC1C39" w:rsidRDefault="00FC1C39" w:rsidP="00FC1C39">
      <w:pPr>
        <w:pStyle w:val="a6"/>
        <w:widowControl w:val="0"/>
        <w:numPr>
          <w:ilvl w:val="0"/>
          <w:numId w:val="61"/>
        </w:numPr>
        <w:tabs>
          <w:tab w:val="left" w:pos="1167"/>
        </w:tabs>
        <w:autoSpaceDE w:val="0"/>
        <w:autoSpaceDN w:val="0"/>
        <w:spacing w:before="87" w:line="278" w:lineRule="auto"/>
        <w:ind w:right="210" w:firstLine="710"/>
        <w:contextualSpacing w:val="0"/>
      </w:pPr>
      <w:r>
        <w:t xml:space="preserve">лично в администрацию предоставляется оригинал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 xml:space="preserve">заверяется </w:t>
      </w:r>
      <w:r>
        <w:rPr>
          <w:spacing w:val="-3"/>
        </w:rPr>
        <w:t xml:space="preserve">подписью </w:t>
      </w:r>
      <w:r>
        <w:t>должностного лица, муниципального служащего, работника</w:t>
      </w:r>
      <w:r>
        <w:rPr>
          <w:spacing w:val="8"/>
        </w:rPr>
        <w:t xml:space="preserve"> </w:t>
      </w:r>
      <w:r>
        <w:t>администрации;</w:t>
      </w:r>
    </w:p>
    <w:p w14:paraId="49287B86" w14:textId="77777777" w:rsidR="00FC1C39" w:rsidRDefault="00FC1C39" w:rsidP="00FC1C39">
      <w:pPr>
        <w:pStyle w:val="a6"/>
        <w:widowControl w:val="0"/>
        <w:numPr>
          <w:ilvl w:val="0"/>
          <w:numId w:val="61"/>
        </w:numPr>
        <w:tabs>
          <w:tab w:val="left" w:pos="1167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2"/>
        </w:rPr>
        <w:t xml:space="preserve"> </w:t>
      </w:r>
      <w:r>
        <w:t>документа;</w:t>
      </w:r>
    </w:p>
    <w:p w14:paraId="3117A264" w14:textId="77777777" w:rsidR="00FC1C39" w:rsidRDefault="00FC1C39" w:rsidP="00FC1C39">
      <w:pPr>
        <w:pStyle w:val="a6"/>
        <w:widowControl w:val="0"/>
        <w:numPr>
          <w:ilvl w:val="0"/>
          <w:numId w:val="61"/>
        </w:numPr>
        <w:tabs>
          <w:tab w:val="left" w:pos="1167"/>
        </w:tabs>
        <w:autoSpaceDE w:val="0"/>
        <w:autoSpaceDN w:val="0"/>
        <w:spacing w:line="276" w:lineRule="auto"/>
        <w:ind w:right="221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6"/>
        </w:rPr>
        <w:t xml:space="preserve"> </w:t>
      </w:r>
      <w:r>
        <w:t>документ).</w:t>
      </w:r>
    </w:p>
    <w:p w14:paraId="72BDA094" w14:textId="77777777" w:rsidR="00FC1C39" w:rsidRDefault="00FC1C39" w:rsidP="00FC1C39">
      <w:pPr>
        <w:pStyle w:val="a6"/>
        <w:widowControl w:val="0"/>
        <w:numPr>
          <w:ilvl w:val="3"/>
          <w:numId w:val="62"/>
        </w:numPr>
        <w:tabs>
          <w:tab w:val="left" w:pos="2122"/>
        </w:tabs>
        <w:autoSpaceDE w:val="0"/>
        <w:autoSpaceDN w:val="0"/>
        <w:spacing w:line="276" w:lineRule="auto"/>
        <w:ind w:right="205" w:firstLine="710"/>
        <w:contextualSpacing w:val="0"/>
      </w:pPr>
      <w:r>
        <w:t xml:space="preserve">Разрешение на размещение объектов, </w:t>
      </w:r>
      <w:r>
        <w:rPr>
          <w:spacing w:val="-4"/>
        </w:rPr>
        <w:t xml:space="preserve">которые </w:t>
      </w:r>
      <w:r>
        <w:t xml:space="preserve">могут быть размещены на землях и земельных участках, </w:t>
      </w:r>
      <w:r>
        <w:rPr>
          <w:spacing w:val="-3"/>
        </w:rPr>
        <w:t xml:space="preserve">находящихся </w:t>
      </w:r>
      <w:r>
        <w:t xml:space="preserve">в государственной, муниципальной собственности или государственная  собственность  на </w:t>
      </w:r>
      <w:r>
        <w:rPr>
          <w:spacing w:val="-3"/>
        </w:rPr>
        <w:t xml:space="preserve">которые  </w:t>
      </w:r>
      <w:r>
        <w:t xml:space="preserve">не разграничена, без предоставления земельных участков и установления сервитутов, публичного сервитута (в случаях, установленных постановлением Правительства </w:t>
      </w:r>
      <w:r>
        <w:rPr>
          <w:spacing w:val="-3"/>
        </w:rPr>
        <w:t xml:space="preserve">Московской </w:t>
      </w:r>
      <w:r>
        <w:t xml:space="preserve">области от 08.04.2015 № 229/13 «Об утверждении порядка и условий размещения на территории </w:t>
      </w:r>
      <w:r>
        <w:rPr>
          <w:spacing w:val="-3"/>
        </w:rPr>
        <w:t xml:space="preserve">Московской </w:t>
      </w:r>
      <w:r>
        <w:t xml:space="preserve">области объектов, </w:t>
      </w:r>
      <w:r>
        <w:rPr>
          <w:spacing w:val="-4"/>
        </w:rPr>
        <w:t xml:space="preserve">которые </w:t>
      </w:r>
      <w:r>
        <w:t xml:space="preserve">могут быть размещены на землях или земельных участках,  </w:t>
      </w:r>
      <w:r>
        <w:rPr>
          <w:spacing w:val="-3"/>
        </w:rPr>
        <w:t xml:space="preserve">находящихся </w:t>
      </w:r>
      <w:r>
        <w:t xml:space="preserve">в государственной, муниципальной собственности, или государственная собственность на </w:t>
      </w:r>
      <w:r>
        <w:rPr>
          <w:spacing w:val="-4"/>
        </w:rPr>
        <w:t xml:space="preserve">которые </w:t>
      </w:r>
      <w:r>
        <w:t>не разграничена, без предоставления земельных участков и установления сервитутов, публичного</w:t>
      </w:r>
      <w:r>
        <w:rPr>
          <w:spacing w:val="1"/>
        </w:rPr>
        <w:t xml:space="preserve"> </w:t>
      </w:r>
      <w:r>
        <w:t>сервитута»).</w:t>
      </w:r>
    </w:p>
    <w:p w14:paraId="6FC64E31" w14:textId="77777777" w:rsidR="00FC1C39" w:rsidRDefault="00FC1C39" w:rsidP="00FC1C39">
      <w:pPr>
        <w:pStyle w:val="a7"/>
        <w:ind w:left="864" w:firstLine="0"/>
      </w:pPr>
      <w:r>
        <w:t>При подаче запроса:</w:t>
      </w:r>
    </w:p>
    <w:p w14:paraId="25B29488" w14:textId="77777777" w:rsidR="00FC1C39" w:rsidRDefault="00FC1C39" w:rsidP="00FC1C39">
      <w:pPr>
        <w:pStyle w:val="a6"/>
        <w:widowControl w:val="0"/>
        <w:numPr>
          <w:ilvl w:val="0"/>
          <w:numId w:val="60"/>
        </w:numPr>
        <w:tabs>
          <w:tab w:val="left" w:pos="1167"/>
        </w:tabs>
        <w:autoSpaceDE w:val="0"/>
        <w:autoSpaceDN w:val="0"/>
        <w:spacing w:before="43" w:line="276" w:lineRule="auto"/>
        <w:ind w:right="216" w:firstLine="710"/>
        <w:contextualSpacing w:val="0"/>
      </w:pPr>
      <w:r>
        <w:t>посредством РПГУ  предоставляется  электронный  образ  документа  (или электронный</w:t>
      </w:r>
      <w:r>
        <w:rPr>
          <w:spacing w:val="6"/>
        </w:rPr>
        <w:t xml:space="preserve"> </w:t>
      </w:r>
      <w:r>
        <w:t>документ);</w:t>
      </w:r>
    </w:p>
    <w:p w14:paraId="4EF8DA15" w14:textId="77777777" w:rsidR="00FC1C39" w:rsidRDefault="00FC1C39" w:rsidP="00FC1C39">
      <w:pPr>
        <w:pStyle w:val="a6"/>
        <w:widowControl w:val="0"/>
        <w:numPr>
          <w:ilvl w:val="0"/>
          <w:numId w:val="60"/>
        </w:numPr>
        <w:tabs>
          <w:tab w:val="left" w:pos="1167"/>
        </w:tabs>
        <w:autoSpaceDE w:val="0"/>
        <w:autoSpaceDN w:val="0"/>
        <w:spacing w:line="276" w:lineRule="auto"/>
        <w:ind w:right="210" w:firstLine="710"/>
        <w:contextualSpacing w:val="0"/>
      </w:pPr>
      <w:r>
        <w:t xml:space="preserve">лично в администрацию предоставляется оригинал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 xml:space="preserve">заверяется </w:t>
      </w:r>
      <w:r>
        <w:rPr>
          <w:spacing w:val="-3"/>
        </w:rPr>
        <w:t xml:space="preserve">подписью </w:t>
      </w:r>
      <w:r>
        <w:t>должностного лица, муниципального служащего, работника</w:t>
      </w:r>
      <w:r>
        <w:rPr>
          <w:spacing w:val="8"/>
        </w:rPr>
        <w:t xml:space="preserve"> </w:t>
      </w:r>
      <w:r>
        <w:t>администрации;</w:t>
      </w:r>
    </w:p>
    <w:p w14:paraId="3BD325B4" w14:textId="77777777" w:rsidR="00FC1C39" w:rsidRDefault="00FC1C39" w:rsidP="00FC1C39">
      <w:pPr>
        <w:pStyle w:val="a6"/>
        <w:widowControl w:val="0"/>
        <w:numPr>
          <w:ilvl w:val="0"/>
          <w:numId w:val="60"/>
        </w:numPr>
        <w:tabs>
          <w:tab w:val="left" w:pos="1167"/>
        </w:tabs>
        <w:autoSpaceDE w:val="0"/>
        <w:autoSpaceDN w:val="0"/>
        <w:spacing w:before="1" w:line="276" w:lineRule="auto"/>
        <w:ind w:right="21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2"/>
        </w:rPr>
        <w:t xml:space="preserve"> </w:t>
      </w:r>
      <w:r>
        <w:t>документа;</w:t>
      </w:r>
    </w:p>
    <w:p w14:paraId="2E5A4E92" w14:textId="77777777" w:rsidR="00FC1C39" w:rsidRDefault="00FC1C39" w:rsidP="00FC1C39">
      <w:pPr>
        <w:pStyle w:val="a6"/>
        <w:widowControl w:val="0"/>
        <w:numPr>
          <w:ilvl w:val="0"/>
          <w:numId w:val="60"/>
        </w:numPr>
        <w:tabs>
          <w:tab w:val="left" w:pos="1167"/>
        </w:tabs>
        <w:autoSpaceDE w:val="0"/>
        <w:autoSpaceDN w:val="0"/>
        <w:spacing w:line="276" w:lineRule="auto"/>
        <w:ind w:right="221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6"/>
        </w:rPr>
        <w:t xml:space="preserve"> </w:t>
      </w:r>
      <w:r>
        <w:t>документ).</w:t>
      </w:r>
    </w:p>
    <w:p w14:paraId="59850B42" w14:textId="77777777" w:rsidR="00FC1C39" w:rsidRDefault="00FC1C39" w:rsidP="00FC1C39">
      <w:pPr>
        <w:pStyle w:val="a6"/>
        <w:widowControl w:val="0"/>
        <w:numPr>
          <w:ilvl w:val="3"/>
          <w:numId w:val="62"/>
        </w:numPr>
        <w:tabs>
          <w:tab w:val="left" w:pos="2385"/>
        </w:tabs>
        <w:autoSpaceDE w:val="0"/>
        <w:autoSpaceDN w:val="0"/>
        <w:spacing w:line="276" w:lineRule="auto"/>
        <w:ind w:right="208" w:firstLine="710"/>
        <w:contextualSpacing w:val="0"/>
      </w:pPr>
      <w:r>
        <w:t xml:space="preserve">Проектная документация (в случаях, установленных Градостроительным </w:t>
      </w:r>
      <w:r>
        <w:rPr>
          <w:spacing w:val="-4"/>
        </w:rPr>
        <w:t xml:space="preserve">кодексом </w:t>
      </w:r>
      <w:r>
        <w:t>Российской</w:t>
      </w:r>
      <w:r>
        <w:rPr>
          <w:spacing w:val="5"/>
        </w:rPr>
        <w:t xml:space="preserve"> </w:t>
      </w:r>
      <w:r>
        <w:t>Федерации).</w:t>
      </w:r>
    </w:p>
    <w:p w14:paraId="600DC31C" w14:textId="77777777" w:rsidR="00FC1C39" w:rsidRDefault="00FC1C39" w:rsidP="00FC1C39">
      <w:pPr>
        <w:pStyle w:val="a7"/>
        <w:spacing w:line="321" w:lineRule="exact"/>
        <w:ind w:left="864" w:firstLine="0"/>
      </w:pPr>
      <w:r>
        <w:t>При подаче запроса:</w:t>
      </w:r>
    </w:p>
    <w:p w14:paraId="0B02E4BD" w14:textId="77777777" w:rsidR="00FC1C39" w:rsidRDefault="00FC1C39" w:rsidP="00FC1C39">
      <w:pPr>
        <w:pStyle w:val="a6"/>
        <w:widowControl w:val="0"/>
        <w:numPr>
          <w:ilvl w:val="0"/>
          <w:numId w:val="59"/>
        </w:numPr>
        <w:tabs>
          <w:tab w:val="left" w:pos="1167"/>
        </w:tabs>
        <w:autoSpaceDE w:val="0"/>
        <w:autoSpaceDN w:val="0"/>
        <w:spacing w:before="51" w:line="276" w:lineRule="auto"/>
        <w:ind w:right="216" w:firstLine="710"/>
        <w:contextualSpacing w:val="0"/>
      </w:pPr>
      <w:r>
        <w:t>посредством РПГУ  предоставляется  электронный  образ  документа  (или электронный</w:t>
      </w:r>
      <w:r>
        <w:rPr>
          <w:spacing w:val="6"/>
        </w:rPr>
        <w:t xml:space="preserve"> </w:t>
      </w:r>
      <w:r>
        <w:t>документ);</w:t>
      </w:r>
    </w:p>
    <w:p w14:paraId="090DD8CA" w14:textId="77777777" w:rsidR="00FC1C39" w:rsidRDefault="00FC1C39" w:rsidP="00FC1C39">
      <w:pPr>
        <w:pStyle w:val="a6"/>
        <w:widowControl w:val="0"/>
        <w:numPr>
          <w:ilvl w:val="0"/>
          <w:numId w:val="59"/>
        </w:numPr>
        <w:tabs>
          <w:tab w:val="left" w:pos="1167"/>
        </w:tabs>
        <w:autoSpaceDE w:val="0"/>
        <w:autoSpaceDN w:val="0"/>
        <w:spacing w:line="276" w:lineRule="auto"/>
        <w:ind w:right="210" w:firstLine="710"/>
        <w:contextualSpacing w:val="0"/>
      </w:pPr>
      <w:r>
        <w:t xml:space="preserve">лично в администрацию предоставляется оригинал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 xml:space="preserve">заверяется </w:t>
      </w:r>
      <w:r>
        <w:rPr>
          <w:spacing w:val="-3"/>
        </w:rPr>
        <w:t xml:space="preserve">подписью </w:t>
      </w:r>
      <w:r>
        <w:t>должностного лица, муниципального служащего, работника</w:t>
      </w:r>
      <w:r>
        <w:rPr>
          <w:spacing w:val="8"/>
        </w:rPr>
        <w:t xml:space="preserve"> </w:t>
      </w:r>
      <w:r>
        <w:t>администрации;</w:t>
      </w:r>
    </w:p>
    <w:p w14:paraId="734284B6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59EA3752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095932B6" w14:textId="77777777" w:rsidR="00FC1C39" w:rsidRDefault="00FC1C39" w:rsidP="00FC1C39">
      <w:pPr>
        <w:pStyle w:val="a6"/>
        <w:widowControl w:val="0"/>
        <w:numPr>
          <w:ilvl w:val="0"/>
          <w:numId w:val="59"/>
        </w:numPr>
        <w:tabs>
          <w:tab w:val="left" w:pos="1167"/>
        </w:tabs>
        <w:autoSpaceDE w:val="0"/>
        <w:autoSpaceDN w:val="0"/>
        <w:spacing w:before="87" w:line="276" w:lineRule="auto"/>
        <w:ind w:right="21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1"/>
        </w:rPr>
        <w:t xml:space="preserve"> </w:t>
      </w:r>
      <w:r>
        <w:t>документа;</w:t>
      </w:r>
    </w:p>
    <w:p w14:paraId="3DFB3580" w14:textId="77777777" w:rsidR="00FC1C39" w:rsidRDefault="00FC1C39" w:rsidP="00FC1C39">
      <w:pPr>
        <w:pStyle w:val="a6"/>
        <w:widowControl w:val="0"/>
        <w:numPr>
          <w:ilvl w:val="0"/>
          <w:numId w:val="59"/>
        </w:numPr>
        <w:tabs>
          <w:tab w:val="left" w:pos="1167"/>
        </w:tabs>
        <w:autoSpaceDE w:val="0"/>
        <w:autoSpaceDN w:val="0"/>
        <w:spacing w:before="4" w:line="276" w:lineRule="auto"/>
        <w:ind w:right="221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6"/>
        </w:rPr>
        <w:t xml:space="preserve"> </w:t>
      </w:r>
      <w:r>
        <w:t>документ).</w:t>
      </w:r>
    </w:p>
    <w:p w14:paraId="694050FB" w14:textId="77777777" w:rsidR="00FC1C39" w:rsidRDefault="00FC1C39" w:rsidP="00FC1C39">
      <w:pPr>
        <w:pStyle w:val="a6"/>
        <w:widowControl w:val="0"/>
        <w:numPr>
          <w:ilvl w:val="3"/>
          <w:numId w:val="62"/>
        </w:numPr>
        <w:tabs>
          <w:tab w:val="left" w:pos="2510"/>
          <w:tab w:val="left" w:pos="2511"/>
          <w:tab w:val="left" w:pos="4218"/>
          <w:tab w:val="left" w:pos="5904"/>
          <w:tab w:val="left" w:pos="8088"/>
        </w:tabs>
        <w:autoSpaceDE w:val="0"/>
        <w:autoSpaceDN w:val="0"/>
        <w:spacing w:line="276" w:lineRule="auto"/>
        <w:ind w:right="207" w:firstLine="710"/>
        <w:contextualSpacing w:val="0"/>
      </w:pPr>
      <w:r>
        <w:t>Выписка</w:t>
      </w:r>
      <w:r>
        <w:tab/>
        <w:t>из</w:t>
      </w:r>
      <w:r>
        <w:rPr>
          <w:spacing w:val="2"/>
        </w:rPr>
        <w:t xml:space="preserve"> </w:t>
      </w:r>
      <w:r>
        <w:t>ЕГРН</w:t>
      </w:r>
      <w:r>
        <w:tab/>
        <w:t>об основных</w:t>
      </w:r>
      <w:r>
        <w:tab/>
      </w:r>
      <w:r>
        <w:rPr>
          <w:w w:val="95"/>
        </w:rPr>
        <w:t xml:space="preserve">характеристиках </w:t>
      </w:r>
      <w:r>
        <w:t>и зарегистрированных правах на объект</w:t>
      </w:r>
      <w:r>
        <w:rPr>
          <w:spacing w:val="-3"/>
        </w:rPr>
        <w:t xml:space="preserve"> </w:t>
      </w:r>
      <w:r>
        <w:t>недвижимости.</w:t>
      </w:r>
    </w:p>
    <w:p w14:paraId="636F9316" w14:textId="77777777" w:rsidR="00FC1C39" w:rsidRDefault="00FC1C39" w:rsidP="00FC1C39">
      <w:pPr>
        <w:pStyle w:val="a7"/>
        <w:spacing w:line="321" w:lineRule="exact"/>
        <w:ind w:left="864" w:firstLine="0"/>
        <w:jc w:val="left"/>
      </w:pPr>
      <w:r>
        <w:t>При подаче запроса:</w:t>
      </w:r>
    </w:p>
    <w:p w14:paraId="4A6A8E08" w14:textId="77777777" w:rsidR="00FC1C39" w:rsidRDefault="00FC1C39" w:rsidP="00FC1C39">
      <w:pPr>
        <w:pStyle w:val="a6"/>
        <w:widowControl w:val="0"/>
        <w:numPr>
          <w:ilvl w:val="0"/>
          <w:numId w:val="58"/>
        </w:numPr>
        <w:tabs>
          <w:tab w:val="left" w:pos="1167"/>
        </w:tabs>
        <w:autoSpaceDE w:val="0"/>
        <w:autoSpaceDN w:val="0"/>
        <w:spacing w:before="47" w:line="276" w:lineRule="auto"/>
        <w:ind w:right="216" w:firstLine="710"/>
        <w:contextualSpacing w:val="0"/>
      </w:pPr>
      <w:r>
        <w:t>посредством РПГУ  предоставляется  электронный  образ  документа  (или электронный</w:t>
      </w:r>
      <w:r>
        <w:rPr>
          <w:spacing w:val="6"/>
        </w:rPr>
        <w:t xml:space="preserve"> </w:t>
      </w:r>
      <w:r>
        <w:t>документ);</w:t>
      </w:r>
    </w:p>
    <w:p w14:paraId="74D796FB" w14:textId="77777777" w:rsidR="00FC1C39" w:rsidRDefault="00FC1C39" w:rsidP="00FC1C39">
      <w:pPr>
        <w:pStyle w:val="a6"/>
        <w:widowControl w:val="0"/>
        <w:numPr>
          <w:ilvl w:val="0"/>
          <w:numId w:val="58"/>
        </w:numPr>
        <w:tabs>
          <w:tab w:val="left" w:pos="1167"/>
        </w:tabs>
        <w:autoSpaceDE w:val="0"/>
        <w:autoSpaceDN w:val="0"/>
        <w:spacing w:before="3" w:line="276" w:lineRule="auto"/>
        <w:ind w:right="210" w:firstLine="710"/>
        <w:contextualSpacing w:val="0"/>
      </w:pPr>
      <w:r>
        <w:t xml:space="preserve">лично в администрацию предоставляется оригинал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 xml:space="preserve">заверяется </w:t>
      </w:r>
      <w:r>
        <w:rPr>
          <w:spacing w:val="-3"/>
        </w:rPr>
        <w:t xml:space="preserve">подписью </w:t>
      </w:r>
      <w:r>
        <w:t>должностного лица, муниципального служащего, работника</w:t>
      </w:r>
      <w:r>
        <w:rPr>
          <w:spacing w:val="8"/>
        </w:rPr>
        <w:t xml:space="preserve"> </w:t>
      </w:r>
      <w:r>
        <w:t>администрации;</w:t>
      </w:r>
    </w:p>
    <w:p w14:paraId="0DC7FF5E" w14:textId="77777777" w:rsidR="00FC1C39" w:rsidRDefault="00FC1C39" w:rsidP="00FC1C39">
      <w:pPr>
        <w:pStyle w:val="a6"/>
        <w:widowControl w:val="0"/>
        <w:numPr>
          <w:ilvl w:val="0"/>
          <w:numId w:val="58"/>
        </w:numPr>
        <w:tabs>
          <w:tab w:val="left" w:pos="1167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8"/>
        </w:rPr>
        <w:t xml:space="preserve"> </w:t>
      </w:r>
      <w:r>
        <w:t>документа;</w:t>
      </w:r>
    </w:p>
    <w:p w14:paraId="4C9C6714" w14:textId="77777777" w:rsidR="00FC1C39" w:rsidRDefault="00FC1C39" w:rsidP="00FC1C39">
      <w:pPr>
        <w:pStyle w:val="a6"/>
        <w:widowControl w:val="0"/>
        <w:numPr>
          <w:ilvl w:val="0"/>
          <w:numId w:val="58"/>
        </w:numPr>
        <w:tabs>
          <w:tab w:val="left" w:pos="1167"/>
        </w:tabs>
        <w:autoSpaceDE w:val="0"/>
        <w:autoSpaceDN w:val="0"/>
        <w:spacing w:line="276" w:lineRule="auto"/>
        <w:ind w:right="221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6"/>
        </w:rPr>
        <w:t xml:space="preserve"> </w:t>
      </w:r>
      <w:r>
        <w:t>документ).</w:t>
      </w:r>
    </w:p>
    <w:p w14:paraId="272B515E" w14:textId="77777777" w:rsidR="00FC1C39" w:rsidRDefault="00FC1C39" w:rsidP="00FC1C39">
      <w:pPr>
        <w:pStyle w:val="a6"/>
        <w:widowControl w:val="0"/>
        <w:numPr>
          <w:ilvl w:val="3"/>
          <w:numId w:val="62"/>
        </w:numPr>
        <w:tabs>
          <w:tab w:val="left" w:pos="2064"/>
        </w:tabs>
        <w:autoSpaceDE w:val="0"/>
        <w:autoSpaceDN w:val="0"/>
        <w:spacing w:before="1" w:line="276" w:lineRule="auto"/>
        <w:ind w:right="209" w:firstLine="710"/>
        <w:contextualSpacing w:val="0"/>
      </w:pPr>
      <w:r>
        <w:t xml:space="preserve">Разрешение на использование земель или земельного участка, </w:t>
      </w:r>
      <w:r>
        <w:rPr>
          <w:spacing w:val="-3"/>
        </w:rPr>
        <w:t xml:space="preserve">находящихся </w:t>
      </w:r>
      <w:r>
        <w:t xml:space="preserve">в государственной или муниципальной собственности (в случаях, установленных Земельным </w:t>
      </w:r>
      <w:r>
        <w:rPr>
          <w:spacing w:val="-5"/>
        </w:rPr>
        <w:t xml:space="preserve">кодексом </w:t>
      </w:r>
      <w:r>
        <w:rPr>
          <w:spacing w:val="-3"/>
        </w:rPr>
        <w:t>Российской</w:t>
      </w:r>
      <w:r>
        <w:rPr>
          <w:spacing w:val="5"/>
        </w:rPr>
        <w:t xml:space="preserve"> </w:t>
      </w:r>
      <w:r>
        <w:t>Федерации).</w:t>
      </w:r>
    </w:p>
    <w:p w14:paraId="43DD5A97" w14:textId="77777777" w:rsidR="00FC1C39" w:rsidRDefault="00FC1C39" w:rsidP="00FC1C39">
      <w:pPr>
        <w:pStyle w:val="a7"/>
        <w:spacing w:line="320" w:lineRule="exact"/>
        <w:ind w:left="864" w:firstLine="0"/>
      </w:pPr>
      <w:r>
        <w:t>При подаче запроса:</w:t>
      </w:r>
    </w:p>
    <w:p w14:paraId="1DE92BB9" w14:textId="77777777" w:rsidR="00FC1C39" w:rsidRDefault="00FC1C39" w:rsidP="00FC1C39">
      <w:pPr>
        <w:pStyle w:val="a6"/>
        <w:widowControl w:val="0"/>
        <w:numPr>
          <w:ilvl w:val="0"/>
          <w:numId w:val="57"/>
        </w:numPr>
        <w:tabs>
          <w:tab w:val="left" w:pos="1167"/>
        </w:tabs>
        <w:autoSpaceDE w:val="0"/>
        <w:autoSpaceDN w:val="0"/>
        <w:spacing w:before="48" w:line="276" w:lineRule="auto"/>
        <w:ind w:right="216" w:firstLine="710"/>
        <w:contextualSpacing w:val="0"/>
      </w:pPr>
      <w:r>
        <w:t>посредством РПГУ  предоставляется  электронный  образ  документа  (или электронный</w:t>
      </w:r>
      <w:r>
        <w:rPr>
          <w:spacing w:val="6"/>
        </w:rPr>
        <w:t xml:space="preserve"> </w:t>
      </w:r>
      <w:r>
        <w:t>документ);</w:t>
      </w:r>
    </w:p>
    <w:p w14:paraId="153F1C05" w14:textId="77777777" w:rsidR="00FC1C39" w:rsidRDefault="00FC1C39" w:rsidP="00FC1C39">
      <w:pPr>
        <w:pStyle w:val="a6"/>
        <w:widowControl w:val="0"/>
        <w:numPr>
          <w:ilvl w:val="0"/>
          <w:numId w:val="57"/>
        </w:numPr>
        <w:tabs>
          <w:tab w:val="left" w:pos="1167"/>
        </w:tabs>
        <w:autoSpaceDE w:val="0"/>
        <w:autoSpaceDN w:val="0"/>
        <w:spacing w:line="278" w:lineRule="auto"/>
        <w:ind w:right="210" w:firstLine="710"/>
        <w:contextualSpacing w:val="0"/>
      </w:pPr>
      <w:r>
        <w:t xml:space="preserve">лично в администрацию предоставляется оригинал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 xml:space="preserve">заверяется </w:t>
      </w:r>
      <w:r>
        <w:rPr>
          <w:spacing w:val="-3"/>
        </w:rPr>
        <w:t xml:space="preserve">подписью </w:t>
      </w:r>
      <w:r>
        <w:t>должностного лица, муниципального служащего, работника</w:t>
      </w:r>
      <w:r>
        <w:rPr>
          <w:spacing w:val="8"/>
        </w:rPr>
        <w:t xml:space="preserve"> </w:t>
      </w:r>
      <w:r>
        <w:t>администрации;</w:t>
      </w:r>
    </w:p>
    <w:p w14:paraId="3122AE0E" w14:textId="77777777" w:rsidR="00FC1C39" w:rsidRDefault="00FC1C39" w:rsidP="00FC1C39">
      <w:pPr>
        <w:pStyle w:val="a6"/>
        <w:widowControl w:val="0"/>
        <w:numPr>
          <w:ilvl w:val="0"/>
          <w:numId w:val="57"/>
        </w:numPr>
        <w:tabs>
          <w:tab w:val="left" w:pos="1167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1"/>
        </w:rPr>
        <w:t xml:space="preserve"> </w:t>
      </w:r>
      <w:r>
        <w:t>документа;</w:t>
      </w:r>
    </w:p>
    <w:p w14:paraId="1A7C1871" w14:textId="77777777" w:rsidR="00FC1C39" w:rsidRDefault="00FC1C39" w:rsidP="00FC1C39">
      <w:pPr>
        <w:pStyle w:val="a6"/>
        <w:widowControl w:val="0"/>
        <w:numPr>
          <w:ilvl w:val="0"/>
          <w:numId w:val="57"/>
        </w:numPr>
        <w:tabs>
          <w:tab w:val="left" w:pos="1167"/>
        </w:tabs>
        <w:autoSpaceDE w:val="0"/>
        <w:autoSpaceDN w:val="0"/>
        <w:spacing w:line="276" w:lineRule="auto"/>
        <w:ind w:right="218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6"/>
        </w:rPr>
        <w:t xml:space="preserve"> </w:t>
      </w:r>
      <w:r>
        <w:t>документ).</w:t>
      </w:r>
    </w:p>
    <w:p w14:paraId="25C27A39" w14:textId="77777777" w:rsidR="00FC1C39" w:rsidRDefault="00FC1C39" w:rsidP="00FC1C39">
      <w:pPr>
        <w:pStyle w:val="a6"/>
        <w:widowControl w:val="0"/>
        <w:numPr>
          <w:ilvl w:val="3"/>
          <w:numId w:val="62"/>
        </w:numPr>
        <w:tabs>
          <w:tab w:val="left" w:pos="2011"/>
        </w:tabs>
        <w:autoSpaceDE w:val="0"/>
        <w:autoSpaceDN w:val="0"/>
        <w:spacing w:line="276" w:lineRule="auto"/>
        <w:ind w:right="211" w:firstLine="710"/>
        <w:contextualSpacing w:val="0"/>
      </w:pPr>
      <w:r>
        <w:t>Выписка из Единого государственного реестра индивидуальных предпринимателей.</w:t>
      </w:r>
    </w:p>
    <w:p w14:paraId="30D7A803" w14:textId="77777777" w:rsidR="00FC1C39" w:rsidRDefault="00FC1C39" w:rsidP="00FC1C39">
      <w:pPr>
        <w:pStyle w:val="a7"/>
        <w:ind w:left="864" w:firstLine="0"/>
      </w:pPr>
      <w:r>
        <w:t>При подаче запроса:</w:t>
      </w:r>
    </w:p>
    <w:p w14:paraId="5C55439E" w14:textId="77777777" w:rsidR="00FC1C39" w:rsidRDefault="00FC1C39" w:rsidP="00FC1C39">
      <w:pPr>
        <w:pStyle w:val="a6"/>
        <w:widowControl w:val="0"/>
        <w:numPr>
          <w:ilvl w:val="0"/>
          <w:numId w:val="56"/>
        </w:numPr>
        <w:tabs>
          <w:tab w:val="left" w:pos="1167"/>
        </w:tabs>
        <w:autoSpaceDE w:val="0"/>
        <w:autoSpaceDN w:val="0"/>
        <w:spacing w:before="41" w:line="276" w:lineRule="auto"/>
        <w:ind w:right="216" w:firstLine="710"/>
        <w:contextualSpacing w:val="0"/>
      </w:pPr>
      <w:r>
        <w:t>посредством РПГУ  предоставляется  электронный  образ  документа  (или электронный</w:t>
      </w:r>
      <w:r>
        <w:rPr>
          <w:spacing w:val="6"/>
        </w:rPr>
        <w:t xml:space="preserve"> </w:t>
      </w:r>
      <w:r>
        <w:t>документ);</w:t>
      </w:r>
    </w:p>
    <w:p w14:paraId="4E0FFE02" w14:textId="77777777" w:rsidR="00FC1C39" w:rsidRDefault="00FC1C39" w:rsidP="00FC1C39">
      <w:pPr>
        <w:pStyle w:val="a6"/>
        <w:widowControl w:val="0"/>
        <w:numPr>
          <w:ilvl w:val="0"/>
          <w:numId w:val="56"/>
        </w:numPr>
        <w:tabs>
          <w:tab w:val="left" w:pos="1167"/>
        </w:tabs>
        <w:autoSpaceDE w:val="0"/>
        <w:autoSpaceDN w:val="0"/>
        <w:spacing w:line="276" w:lineRule="auto"/>
        <w:ind w:right="210" w:firstLine="710"/>
        <w:contextualSpacing w:val="0"/>
      </w:pPr>
      <w:r>
        <w:t xml:space="preserve">лично в администрацию предоставляется оригинал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 xml:space="preserve">заверяется </w:t>
      </w:r>
      <w:r>
        <w:rPr>
          <w:spacing w:val="-3"/>
        </w:rPr>
        <w:t xml:space="preserve">подписью </w:t>
      </w:r>
      <w:r>
        <w:t>должностного лица, муниципального служащего, работника</w:t>
      </w:r>
      <w:r>
        <w:rPr>
          <w:spacing w:val="8"/>
        </w:rPr>
        <w:t xml:space="preserve"> </w:t>
      </w:r>
      <w:r>
        <w:t>администрации;</w:t>
      </w:r>
    </w:p>
    <w:p w14:paraId="569064FF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7C7F7568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40C810C4" w14:textId="77777777" w:rsidR="00FC1C39" w:rsidRDefault="00FC1C39" w:rsidP="00FC1C39">
      <w:pPr>
        <w:pStyle w:val="a6"/>
        <w:widowControl w:val="0"/>
        <w:numPr>
          <w:ilvl w:val="0"/>
          <w:numId w:val="56"/>
        </w:numPr>
        <w:tabs>
          <w:tab w:val="left" w:pos="1167"/>
        </w:tabs>
        <w:autoSpaceDE w:val="0"/>
        <w:autoSpaceDN w:val="0"/>
        <w:spacing w:before="87" w:line="276" w:lineRule="auto"/>
        <w:ind w:right="21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1"/>
        </w:rPr>
        <w:t xml:space="preserve"> </w:t>
      </w:r>
      <w:r>
        <w:t>документа;</w:t>
      </w:r>
    </w:p>
    <w:p w14:paraId="5637FDF4" w14:textId="77777777" w:rsidR="00FC1C39" w:rsidRDefault="00FC1C39" w:rsidP="00FC1C39">
      <w:pPr>
        <w:pStyle w:val="a6"/>
        <w:widowControl w:val="0"/>
        <w:numPr>
          <w:ilvl w:val="0"/>
          <w:numId w:val="56"/>
        </w:numPr>
        <w:tabs>
          <w:tab w:val="left" w:pos="1167"/>
        </w:tabs>
        <w:autoSpaceDE w:val="0"/>
        <w:autoSpaceDN w:val="0"/>
        <w:spacing w:before="4" w:line="276" w:lineRule="auto"/>
        <w:ind w:right="221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6"/>
        </w:rPr>
        <w:t xml:space="preserve"> </w:t>
      </w:r>
      <w:r>
        <w:t>документ).</w:t>
      </w:r>
    </w:p>
    <w:p w14:paraId="3D164FCF" w14:textId="77777777" w:rsidR="00FC1C39" w:rsidRDefault="00FC1C39" w:rsidP="00FC1C39">
      <w:pPr>
        <w:pStyle w:val="a6"/>
        <w:widowControl w:val="0"/>
        <w:numPr>
          <w:ilvl w:val="2"/>
          <w:numId w:val="62"/>
        </w:numPr>
        <w:tabs>
          <w:tab w:val="left" w:pos="1705"/>
        </w:tabs>
        <w:autoSpaceDE w:val="0"/>
        <w:autoSpaceDN w:val="0"/>
        <w:spacing w:line="276" w:lineRule="auto"/>
        <w:ind w:right="141" w:firstLine="710"/>
        <w:contextualSpacing w:val="0"/>
      </w:pPr>
      <w:r>
        <w:t>Исчерпывающий</w:t>
      </w:r>
      <w:r>
        <w:rPr>
          <w:spacing w:val="-17"/>
        </w:rPr>
        <w:t xml:space="preserve"> </w:t>
      </w:r>
      <w:r>
        <w:t>перечень</w:t>
      </w:r>
      <w:r>
        <w:rPr>
          <w:spacing w:val="-20"/>
        </w:rPr>
        <w:t xml:space="preserve"> </w:t>
      </w:r>
      <w:r>
        <w:t>оснований</w:t>
      </w:r>
      <w:r>
        <w:rPr>
          <w:spacing w:val="-18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отказа</w:t>
      </w:r>
      <w:r>
        <w:rPr>
          <w:spacing w:val="-1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приеме</w:t>
      </w:r>
      <w:r>
        <w:rPr>
          <w:spacing w:val="-17"/>
        </w:rPr>
        <w:t xml:space="preserve"> </w:t>
      </w:r>
      <w:r>
        <w:t xml:space="preserve">документов, </w:t>
      </w:r>
      <w:r>
        <w:rPr>
          <w:spacing w:val="-3"/>
        </w:rPr>
        <w:t xml:space="preserve">необходимых </w:t>
      </w:r>
      <w:r>
        <w:t>для предоставления</w:t>
      </w:r>
      <w:r>
        <w:rPr>
          <w:spacing w:val="6"/>
        </w:rPr>
        <w:t xml:space="preserve"> </w:t>
      </w:r>
      <w:r>
        <w:rPr>
          <w:spacing w:val="-4"/>
        </w:rPr>
        <w:t>Услуги:</w:t>
      </w:r>
    </w:p>
    <w:p w14:paraId="1C008DB2" w14:textId="77777777" w:rsidR="00FC1C39" w:rsidRDefault="00FC1C39" w:rsidP="00FC1C39">
      <w:pPr>
        <w:pStyle w:val="a6"/>
        <w:widowControl w:val="0"/>
        <w:numPr>
          <w:ilvl w:val="3"/>
          <w:numId w:val="62"/>
        </w:numPr>
        <w:tabs>
          <w:tab w:val="left" w:pos="1916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несоответствие   </w:t>
      </w:r>
      <w:r>
        <w:rPr>
          <w:spacing w:val="-3"/>
        </w:rPr>
        <w:t xml:space="preserve">категории    </w:t>
      </w:r>
      <w:r>
        <w:t>заявителя    кругу    лиц,    указанных  в подразделах 2, 17</w:t>
      </w:r>
      <w:r>
        <w:rPr>
          <w:spacing w:val="-1"/>
        </w:rPr>
        <w:t xml:space="preserve"> </w:t>
      </w:r>
      <w:r>
        <w:t>Регламента;</w:t>
      </w:r>
    </w:p>
    <w:p w14:paraId="5C48A2CE" w14:textId="77777777" w:rsidR="00FC1C39" w:rsidRDefault="00FC1C39" w:rsidP="00FC1C39">
      <w:pPr>
        <w:pStyle w:val="a6"/>
        <w:widowControl w:val="0"/>
        <w:numPr>
          <w:ilvl w:val="3"/>
          <w:numId w:val="62"/>
        </w:numPr>
        <w:tabs>
          <w:tab w:val="left" w:pos="1916"/>
        </w:tabs>
        <w:autoSpaceDE w:val="0"/>
        <w:autoSpaceDN w:val="0"/>
        <w:spacing w:line="278" w:lineRule="auto"/>
        <w:ind w:right="207" w:firstLine="710"/>
        <w:contextualSpacing w:val="0"/>
      </w:pPr>
      <w:r>
        <w:t xml:space="preserve">документы содержат повреждения, наличие </w:t>
      </w:r>
      <w:r>
        <w:rPr>
          <w:spacing w:val="-3"/>
        </w:rPr>
        <w:t xml:space="preserve">которых </w:t>
      </w:r>
      <w:r>
        <w:t>не позволяет  в полном    объеме    использовать    информацию    и сведения,     содержащиеся  в документах для предоставления</w:t>
      </w:r>
      <w:r>
        <w:rPr>
          <w:spacing w:val="3"/>
        </w:rPr>
        <w:t xml:space="preserve"> </w:t>
      </w:r>
      <w:r>
        <w:rPr>
          <w:spacing w:val="-5"/>
        </w:rPr>
        <w:t>Услуги;</w:t>
      </w:r>
    </w:p>
    <w:p w14:paraId="699A9B11" w14:textId="77777777" w:rsidR="00FC1C39" w:rsidRDefault="00FC1C39" w:rsidP="00FC1C39">
      <w:pPr>
        <w:pStyle w:val="a6"/>
        <w:widowControl w:val="0"/>
        <w:numPr>
          <w:ilvl w:val="3"/>
          <w:numId w:val="62"/>
        </w:numPr>
        <w:tabs>
          <w:tab w:val="left" w:pos="1916"/>
        </w:tabs>
        <w:autoSpaceDE w:val="0"/>
        <w:autoSpaceDN w:val="0"/>
        <w:spacing w:line="276" w:lineRule="auto"/>
        <w:ind w:right="220" w:firstLine="710"/>
        <w:contextualSpacing w:val="0"/>
      </w:pPr>
      <w:r>
        <w:t xml:space="preserve">заявителем представлен неполный </w:t>
      </w:r>
      <w:r>
        <w:rPr>
          <w:spacing w:val="-3"/>
        </w:rPr>
        <w:t xml:space="preserve">комплект </w:t>
      </w:r>
      <w:r>
        <w:t xml:space="preserve">документов, </w:t>
      </w:r>
      <w:r>
        <w:rPr>
          <w:spacing w:val="-3"/>
        </w:rPr>
        <w:t xml:space="preserve">необходимых </w:t>
      </w:r>
      <w:r>
        <w:t>для предоставления</w:t>
      </w:r>
      <w:r>
        <w:rPr>
          <w:spacing w:val="7"/>
        </w:rPr>
        <w:t xml:space="preserve"> </w:t>
      </w:r>
      <w:r>
        <w:rPr>
          <w:spacing w:val="-5"/>
        </w:rPr>
        <w:t>Услуги;</w:t>
      </w:r>
    </w:p>
    <w:p w14:paraId="6B3BBA08" w14:textId="77777777" w:rsidR="00FC1C39" w:rsidRDefault="00FC1C39" w:rsidP="00FC1C39">
      <w:pPr>
        <w:pStyle w:val="a6"/>
        <w:widowControl w:val="0"/>
        <w:numPr>
          <w:ilvl w:val="3"/>
          <w:numId w:val="62"/>
        </w:numPr>
        <w:tabs>
          <w:tab w:val="left" w:pos="1916"/>
        </w:tabs>
        <w:autoSpaceDE w:val="0"/>
        <w:autoSpaceDN w:val="0"/>
        <w:spacing w:line="276" w:lineRule="auto"/>
        <w:ind w:right="203" w:firstLine="710"/>
        <w:contextualSpacing w:val="0"/>
      </w:pPr>
      <w:r>
        <w:rPr>
          <w:spacing w:val="-4"/>
        </w:rPr>
        <w:t xml:space="preserve">подача </w:t>
      </w:r>
      <w:r>
        <w:t>запроса и иных документов в электронной форме, подписанных с использованием электронной подписи, не принадлежащей заявителю или представителю</w:t>
      </w:r>
      <w:r>
        <w:rPr>
          <w:spacing w:val="2"/>
        </w:rPr>
        <w:t xml:space="preserve"> </w:t>
      </w:r>
      <w:r>
        <w:t>заявителя;</w:t>
      </w:r>
    </w:p>
    <w:p w14:paraId="6D5CC375" w14:textId="77777777" w:rsidR="00FC1C39" w:rsidRDefault="00FC1C39" w:rsidP="00FC1C39">
      <w:pPr>
        <w:pStyle w:val="a6"/>
        <w:widowControl w:val="0"/>
        <w:numPr>
          <w:ilvl w:val="3"/>
          <w:numId w:val="62"/>
        </w:numPr>
        <w:tabs>
          <w:tab w:val="left" w:pos="1916"/>
        </w:tabs>
        <w:autoSpaceDE w:val="0"/>
        <w:autoSpaceDN w:val="0"/>
        <w:spacing w:line="276" w:lineRule="auto"/>
        <w:ind w:right="145" w:firstLine="710"/>
        <w:contextualSpacing w:val="0"/>
      </w:pPr>
      <w:r>
        <w:t>документы,</w:t>
      </w:r>
      <w:r>
        <w:rPr>
          <w:spacing w:val="-15"/>
        </w:rPr>
        <w:t xml:space="preserve"> </w:t>
      </w:r>
      <w:r>
        <w:rPr>
          <w:spacing w:val="-3"/>
        </w:rPr>
        <w:t>необходимые</w:t>
      </w:r>
      <w:r>
        <w:rPr>
          <w:spacing w:val="-16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предоставления</w:t>
      </w:r>
      <w:r>
        <w:rPr>
          <w:spacing w:val="-16"/>
        </w:rPr>
        <w:t xml:space="preserve"> </w:t>
      </w:r>
      <w:r>
        <w:rPr>
          <w:spacing w:val="-5"/>
        </w:rPr>
        <w:t>Услуги,</w:t>
      </w:r>
      <w:r>
        <w:rPr>
          <w:spacing w:val="-15"/>
        </w:rPr>
        <w:t xml:space="preserve"> </w:t>
      </w:r>
      <w:r>
        <w:t>утратили</w:t>
      </w:r>
      <w:r>
        <w:rPr>
          <w:spacing w:val="-16"/>
        </w:rPr>
        <w:t xml:space="preserve"> </w:t>
      </w:r>
      <w:r>
        <w:rPr>
          <w:spacing w:val="-7"/>
        </w:rPr>
        <w:t xml:space="preserve">силу, </w:t>
      </w:r>
      <w:r>
        <w:t>отменены или являются недействительными на момент обращения с</w:t>
      </w:r>
      <w:r>
        <w:rPr>
          <w:spacing w:val="-16"/>
        </w:rPr>
        <w:t xml:space="preserve"> </w:t>
      </w:r>
      <w:r>
        <w:t>запросом;</w:t>
      </w:r>
    </w:p>
    <w:p w14:paraId="1AC357C4" w14:textId="77777777" w:rsidR="00FC1C39" w:rsidRDefault="00FC1C39" w:rsidP="00FC1C39">
      <w:pPr>
        <w:pStyle w:val="a6"/>
        <w:widowControl w:val="0"/>
        <w:numPr>
          <w:ilvl w:val="3"/>
          <w:numId w:val="62"/>
        </w:numPr>
        <w:tabs>
          <w:tab w:val="left" w:pos="1916"/>
        </w:tabs>
        <w:autoSpaceDE w:val="0"/>
        <w:autoSpaceDN w:val="0"/>
        <w:spacing w:line="276" w:lineRule="auto"/>
        <w:ind w:right="209" w:firstLine="710"/>
        <w:contextualSpacing w:val="0"/>
      </w:pPr>
      <w:r>
        <w:t xml:space="preserve">документы     содержат     подчистки     и исправления     текста,    не заверенные в порядке, установленном </w:t>
      </w:r>
      <w:r>
        <w:rPr>
          <w:spacing w:val="-3"/>
        </w:rPr>
        <w:t xml:space="preserve">законодательством </w:t>
      </w:r>
      <w:r>
        <w:t>Российской Федерации;</w:t>
      </w:r>
    </w:p>
    <w:p w14:paraId="530AC235" w14:textId="77777777" w:rsidR="00FC1C39" w:rsidRDefault="00FC1C39" w:rsidP="00FC1C39">
      <w:pPr>
        <w:pStyle w:val="a6"/>
        <w:widowControl w:val="0"/>
        <w:numPr>
          <w:ilvl w:val="3"/>
          <w:numId w:val="62"/>
        </w:numPr>
        <w:tabs>
          <w:tab w:val="left" w:pos="1916"/>
        </w:tabs>
        <w:autoSpaceDE w:val="0"/>
        <w:autoSpaceDN w:val="0"/>
        <w:spacing w:line="276" w:lineRule="auto"/>
        <w:ind w:right="211" w:firstLine="710"/>
        <w:contextualSpacing w:val="0"/>
      </w:pPr>
      <w:r>
        <w:rPr>
          <w:spacing w:val="-4"/>
        </w:rPr>
        <w:t>подача</w:t>
      </w:r>
      <w:r>
        <w:rPr>
          <w:spacing w:val="62"/>
        </w:rPr>
        <w:t xml:space="preserve"> </w:t>
      </w:r>
      <w:r>
        <w:t xml:space="preserve">запроса без представления документа, удостоверяющего личность, заявителя, представителя заявителя, а также  </w:t>
      </w:r>
      <w:r>
        <w:rPr>
          <w:spacing w:val="-4"/>
        </w:rPr>
        <w:t xml:space="preserve">подача </w:t>
      </w:r>
      <w:r>
        <w:rPr>
          <w:spacing w:val="62"/>
        </w:rPr>
        <w:t xml:space="preserve"> </w:t>
      </w:r>
      <w:r>
        <w:t>запроса  лицом,  не имеющим полномочий представлять интересы</w:t>
      </w:r>
      <w:r>
        <w:rPr>
          <w:spacing w:val="-1"/>
        </w:rPr>
        <w:t xml:space="preserve"> </w:t>
      </w:r>
      <w:r>
        <w:t>заявителя;</w:t>
      </w:r>
    </w:p>
    <w:p w14:paraId="5EC95A72" w14:textId="77777777" w:rsidR="00FC1C39" w:rsidRDefault="00FC1C39" w:rsidP="00FC1C39">
      <w:pPr>
        <w:pStyle w:val="a6"/>
        <w:widowControl w:val="0"/>
        <w:numPr>
          <w:ilvl w:val="3"/>
          <w:numId w:val="62"/>
        </w:numPr>
        <w:tabs>
          <w:tab w:val="left" w:pos="1916"/>
        </w:tabs>
        <w:autoSpaceDE w:val="0"/>
        <w:autoSpaceDN w:val="0"/>
        <w:ind w:left="1915" w:hanging="1052"/>
        <w:contextualSpacing w:val="0"/>
      </w:pPr>
      <w:r>
        <w:t>обращение за предоставлением иной</w:t>
      </w:r>
      <w:r>
        <w:rPr>
          <w:spacing w:val="4"/>
        </w:rPr>
        <w:t xml:space="preserve"> </w:t>
      </w:r>
      <w:r>
        <w:rPr>
          <w:spacing w:val="-6"/>
        </w:rPr>
        <w:t>Услуги;</w:t>
      </w:r>
    </w:p>
    <w:p w14:paraId="6D9FB688" w14:textId="77777777" w:rsidR="00FC1C39" w:rsidRDefault="00FC1C39" w:rsidP="00FC1C39">
      <w:pPr>
        <w:pStyle w:val="a6"/>
        <w:widowControl w:val="0"/>
        <w:numPr>
          <w:ilvl w:val="3"/>
          <w:numId w:val="62"/>
        </w:numPr>
        <w:tabs>
          <w:tab w:val="left" w:pos="1916"/>
        </w:tabs>
        <w:autoSpaceDE w:val="0"/>
        <w:autoSpaceDN w:val="0"/>
        <w:spacing w:before="40" w:line="276" w:lineRule="auto"/>
        <w:ind w:right="203" w:firstLine="710"/>
        <w:contextualSpacing w:val="0"/>
      </w:pPr>
      <w:r>
        <w:t xml:space="preserve">некорректное заполнение  обязательных  полей  в форме  запроса,  в </w:t>
      </w:r>
      <w:r>
        <w:rPr>
          <w:spacing w:val="-4"/>
        </w:rPr>
        <w:t xml:space="preserve">том </w:t>
      </w:r>
      <w:r>
        <w:t>числе интерактивного запроса на РПГУ (отсутствие заполнения, недостоверное, неполное либо неправильное, несоответствующее требованиям, установленным</w:t>
      </w:r>
      <w:r>
        <w:rPr>
          <w:spacing w:val="1"/>
        </w:rPr>
        <w:t xml:space="preserve"> </w:t>
      </w:r>
      <w:r>
        <w:rPr>
          <w:spacing w:val="-3"/>
        </w:rPr>
        <w:t>Регламентом);</w:t>
      </w:r>
    </w:p>
    <w:p w14:paraId="232A678F" w14:textId="77777777" w:rsidR="00FC1C39" w:rsidRDefault="00FC1C39" w:rsidP="00FC1C39">
      <w:pPr>
        <w:pStyle w:val="a6"/>
        <w:widowControl w:val="0"/>
        <w:numPr>
          <w:ilvl w:val="3"/>
          <w:numId w:val="62"/>
        </w:numPr>
        <w:tabs>
          <w:tab w:val="left" w:pos="2055"/>
        </w:tabs>
        <w:autoSpaceDE w:val="0"/>
        <w:autoSpaceDN w:val="0"/>
        <w:spacing w:line="278" w:lineRule="auto"/>
        <w:ind w:right="207" w:firstLine="710"/>
        <w:contextualSpacing w:val="0"/>
      </w:pPr>
      <w:r>
        <w:t>представление электронных образов документов посредством РПГУ</w:t>
      </w:r>
      <w:r>
        <w:rPr>
          <w:spacing w:val="-14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позволяет</w:t>
      </w:r>
      <w:r>
        <w:rPr>
          <w:spacing w:val="-1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полном</w:t>
      </w:r>
      <w:r>
        <w:rPr>
          <w:spacing w:val="-13"/>
        </w:rPr>
        <w:t xml:space="preserve"> </w:t>
      </w:r>
      <w:r>
        <w:t>объеме</w:t>
      </w:r>
      <w:r>
        <w:rPr>
          <w:spacing w:val="-13"/>
        </w:rPr>
        <w:t xml:space="preserve"> </w:t>
      </w:r>
      <w:r>
        <w:t>прочитать</w:t>
      </w:r>
      <w:r>
        <w:rPr>
          <w:spacing w:val="-15"/>
        </w:rPr>
        <w:t xml:space="preserve"> </w:t>
      </w:r>
      <w:r>
        <w:t>текст</w:t>
      </w:r>
      <w:r>
        <w:rPr>
          <w:spacing w:val="-15"/>
        </w:rPr>
        <w:t xml:space="preserve"> </w:t>
      </w:r>
      <w:r>
        <w:t>документа</w:t>
      </w:r>
      <w:r>
        <w:rPr>
          <w:spacing w:val="-1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</w:t>
      </w:r>
      <w:r>
        <w:rPr>
          <w:spacing w:val="-15"/>
        </w:rPr>
        <w:t xml:space="preserve"> </w:t>
      </w:r>
      <w:r>
        <w:t>распознать реквизиты документа;</w:t>
      </w:r>
    </w:p>
    <w:p w14:paraId="2CD39F02" w14:textId="77777777" w:rsidR="00FC1C39" w:rsidRDefault="00FC1C39" w:rsidP="00FC1C39">
      <w:pPr>
        <w:pStyle w:val="a6"/>
        <w:widowControl w:val="0"/>
        <w:numPr>
          <w:ilvl w:val="3"/>
          <w:numId w:val="62"/>
        </w:numPr>
        <w:tabs>
          <w:tab w:val="left" w:pos="2045"/>
        </w:tabs>
        <w:autoSpaceDE w:val="0"/>
        <w:autoSpaceDN w:val="0"/>
        <w:spacing w:line="276" w:lineRule="auto"/>
        <w:ind w:right="207" w:firstLine="710"/>
        <w:contextualSpacing w:val="0"/>
      </w:pPr>
      <w:r>
        <w:t xml:space="preserve">поступление запроса, аналогичного ранее зарегистрированному </w:t>
      </w:r>
      <w:r>
        <w:rPr>
          <w:spacing w:val="-5"/>
        </w:rPr>
        <w:t xml:space="preserve">запросу, </w:t>
      </w:r>
      <w:r>
        <w:t xml:space="preserve">срок предоставления </w:t>
      </w:r>
      <w:r>
        <w:rPr>
          <w:spacing w:val="-5"/>
        </w:rPr>
        <w:t xml:space="preserve">Услуги </w:t>
      </w:r>
      <w:r>
        <w:t xml:space="preserve">по </w:t>
      </w:r>
      <w:r>
        <w:rPr>
          <w:spacing w:val="-3"/>
        </w:rPr>
        <w:t xml:space="preserve">которому </w:t>
      </w:r>
      <w:r>
        <w:t>не истек на момент</w:t>
      </w:r>
      <w:r>
        <w:rPr>
          <w:spacing w:val="-45"/>
        </w:rPr>
        <w:t xml:space="preserve"> </w:t>
      </w:r>
      <w:r>
        <w:t xml:space="preserve">поступления </w:t>
      </w:r>
      <w:r>
        <w:rPr>
          <w:spacing w:val="-3"/>
        </w:rPr>
        <w:t>такого</w:t>
      </w:r>
      <w:r>
        <w:t xml:space="preserve"> запроса;</w:t>
      </w:r>
    </w:p>
    <w:p w14:paraId="4D87E332" w14:textId="77777777" w:rsidR="00FC1C39" w:rsidRDefault="00FC1C39" w:rsidP="00FC1C39">
      <w:pPr>
        <w:pStyle w:val="a6"/>
        <w:widowControl w:val="0"/>
        <w:numPr>
          <w:ilvl w:val="3"/>
          <w:numId w:val="62"/>
        </w:numPr>
        <w:tabs>
          <w:tab w:val="left" w:pos="2055"/>
        </w:tabs>
        <w:autoSpaceDE w:val="0"/>
        <w:autoSpaceDN w:val="0"/>
        <w:spacing w:line="276" w:lineRule="auto"/>
        <w:ind w:right="206" w:firstLine="710"/>
        <w:contextualSpacing w:val="0"/>
      </w:pPr>
      <w:r>
        <w:t xml:space="preserve">наличие противоречий между сведениями, указанными в запросе, и сведениями, указанными в приложенных к нему документах, в </w:t>
      </w:r>
      <w:r>
        <w:rPr>
          <w:spacing w:val="-4"/>
        </w:rPr>
        <w:t>том</w:t>
      </w:r>
      <w:r>
        <w:rPr>
          <w:spacing w:val="-10"/>
        </w:rPr>
        <w:t xml:space="preserve"> </w:t>
      </w:r>
      <w:r>
        <w:t>числе:</w:t>
      </w:r>
    </w:p>
    <w:p w14:paraId="7123DC56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07C8D405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3E7A7233" w14:textId="77777777" w:rsidR="00FC1C39" w:rsidRDefault="00FC1C39" w:rsidP="00FC1C39">
      <w:pPr>
        <w:pStyle w:val="a7"/>
        <w:spacing w:before="87" w:line="276" w:lineRule="auto"/>
        <w:jc w:val="left"/>
      </w:pPr>
      <w:r>
        <w:t xml:space="preserve">отдельными графическими материалами, представленными в составе </w:t>
      </w:r>
      <w:r>
        <w:rPr>
          <w:spacing w:val="-3"/>
        </w:rPr>
        <w:t xml:space="preserve">одного </w:t>
      </w:r>
      <w:r>
        <w:t>запроса;</w:t>
      </w:r>
    </w:p>
    <w:p w14:paraId="7A7BD2B5" w14:textId="77777777" w:rsidR="00FC1C39" w:rsidRDefault="00FC1C39" w:rsidP="00FC1C39">
      <w:pPr>
        <w:pStyle w:val="a7"/>
        <w:spacing w:before="4" w:line="276" w:lineRule="auto"/>
        <w:jc w:val="left"/>
      </w:pPr>
      <w:r>
        <w:t xml:space="preserve">отдельными текстовыми материалами, представленными в составе </w:t>
      </w:r>
      <w:r>
        <w:rPr>
          <w:spacing w:val="-3"/>
        </w:rPr>
        <w:t xml:space="preserve">одного </w:t>
      </w:r>
      <w:r>
        <w:t>запроса;</w:t>
      </w:r>
    </w:p>
    <w:p w14:paraId="7B4F7531" w14:textId="77777777" w:rsidR="00FC1C39" w:rsidRDefault="00FC1C39" w:rsidP="00FC1C39">
      <w:pPr>
        <w:pStyle w:val="a7"/>
        <w:tabs>
          <w:tab w:val="left" w:pos="2648"/>
          <w:tab w:val="left" w:pos="4700"/>
          <w:tab w:val="left" w:pos="6715"/>
          <w:tab w:val="left" w:pos="8454"/>
        </w:tabs>
        <w:spacing w:line="276" w:lineRule="auto"/>
        <w:ind w:right="213"/>
        <w:jc w:val="left"/>
      </w:pPr>
      <w:r>
        <w:t>отдельными</w:t>
      </w:r>
      <w:r>
        <w:tab/>
        <w:t>графическими</w:t>
      </w:r>
      <w:r>
        <w:tab/>
        <w:t>и</w:t>
      </w:r>
      <w:r>
        <w:rPr>
          <w:spacing w:val="4"/>
        </w:rPr>
        <w:t xml:space="preserve"> </w:t>
      </w:r>
      <w:r>
        <w:t>отдельными</w:t>
      </w:r>
      <w:r>
        <w:tab/>
        <w:t>текстовыми</w:t>
      </w:r>
      <w:r>
        <w:tab/>
      </w:r>
      <w:r>
        <w:rPr>
          <w:w w:val="95"/>
        </w:rPr>
        <w:t xml:space="preserve">материалами, </w:t>
      </w:r>
      <w:r>
        <w:t xml:space="preserve">представленными в составе </w:t>
      </w:r>
      <w:r>
        <w:rPr>
          <w:spacing w:val="-3"/>
        </w:rPr>
        <w:t>одного</w:t>
      </w:r>
      <w:r>
        <w:rPr>
          <w:spacing w:val="7"/>
        </w:rPr>
        <w:t xml:space="preserve"> </w:t>
      </w:r>
      <w:r>
        <w:t>запроса;</w:t>
      </w:r>
    </w:p>
    <w:p w14:paraId="324FDA5A" w14:textId="77777777" w:rsidR="00FC1C39" w:rsidRDefault="00FC1C39" w:rsidP="00FC1C39">
      <w:pPr>
        <w:pStyle w:val="a7"/>
        <w:tabs>
          <w:tab w:val="left" w:pos="2772"/>
          <w:tab w:val="left" w:pos="4652"/>
          <w:tab w:val="left" w:pos="6220"/>
          <w:tab w:val="left" w:pos="8352"/>
        </w:tabs>
        <w:spacing w:line="276" w:lineRule="auto"/>
        <w:ind w:right="213"/>
        <w:jc w:val="left"/>
      </w:pPr>
      <w:r>
        <w:t>сведениями,</w:t>
      </w:r>
      <w:r>
        <w:tab/>
        <w:t>указанными</w:t>
      </w:r>
      <w:r>
        <w:tab/>
        <w:t>в</w:t>
      </w:r>
      <w:r>
        <w:rPr>
          <w:spacing w:val="5"/>
        </w:rPr>
        <w:t xml:space="preserve"> </w:t>
      </w:r>
      <w:r>
        <w:t>запросе</w:t>
      </w:r>
      <w:r>
        <w:tab/>
        <w:t>и</w:t>
      </w:r>
      <w:r>
        <w:rPr>
          <w:spacing w:val="-8"/>
        </w:rPr>
        <w:t xml:space="preserve"> </w:t>
      </w:r>
      <w:r>
        <w:t>текстовыми,</w:t>
      </w:r>
      <w:r>
        <w:tab/>
        <w:t xml:space="preserve">графическими материалами, представленными в составе </w:t>
      </w:r>
      <w:r>
        <w:rPr>
          <w:spacing w:val="-3"/>
        </w:rPr>
        <w:t>одного</w:t>
      </w:r>
      <w:r>
        <w:rPr>
          <w:spacing w:val="13"/>
        </w:rPr>
        <w:t xml:space="preserve"> </w:t>
      </w:r>
      <w:r>
        <w:t>запроса.</w:t>
      </w:r>
    </w:p>
    <w:p w14:paraId="3C788AC8" w14:textId="77777777" w:rsidR="00FC1C39" w:rsidRDefault="00FC1C39" w:rsidP="00FC1C39">
      <w:pPr>
        <w:pStyle w:val="a6"/>
        <w:widowControl w:val="0"/>
        <w:numPr>
          <w:ilvl w:val="2"/>
          <w:numId w:val="62"/>
        </w:numPr>
        <w:tabs>
          <w:tab w:val="left" w:pos="1705"/>
        </w:tabs>
        <w:autoSpaceDE w:val="0"/>
        <w:autoSpaceDN w:val="0"/>
        <w:spacing w:line="321" w:lineRule="exact"/>
        <w:ind w:left="1704"/>
        <w:contextualSpacing w:val="0"/>
      </w:pPr>
      <w:r>
        <w:t xml:space="preserve">Основания для приостановления предоставления </w:t>
      </w:r>
      <w:r>
        <w:rPr>
          <w:spacing w:val="-6"/>
        </w:rPr>
        <w:t>Услуги</w:t>
      </w:r>
      <w:r>
        <w:rPr>
          <w:spacing w:val="-22"/>
        </w:rPr>
        <w:t xml:space="preserve"> </w:t>
      </w:r>
      <w:r>
        <w:rPr>
          <w:spacing w:val="-4"/>
        </w:rPr>
        <w:t>отсутствуют.</w:t>
      </w:r>
    </w:p>
    <w:p w14:paraId="7770FD8F" w14:textId="77777777" w:rsidR="00FC1C39" w:rsidRDefault="00FC1C39" w:rsidP="00FC1C39">
      <w:pPr>
        <w:pStyle w:val="a6"/>
        <w:widowControl w:val="0"/>
        <w:numPr>
          <w:ilvl w:val="2"/>
          <w:numId w:val="62"/>
        </w:numPr>
        <w:tabs>
          <w:tab w:val="left" w:pos="1705"/>
        </w:tabs>
        <w:autoSpaceDE w:val="0"/>
        <w:autoSpaceDN w:val="0"/>
        <w:spacing w:before="50" w:line="276" w:lineRule="auto"/>
        <w:ind w:right="211" w:firstLine="710"/>
        <w:contextualSpacing w:val="0"/>
      </w:pPr>
      <w:r>
        <w:t xml:space="preserve">Исчерпывающий перечень оснований для отказа в предоставлении </w:t>
      </w:r>
      <w:r>
        <w:rPr>
          <w:spacing w:val="-5"/>
        </w:rPr>
        <w:t>Услуги:</w:t>
      </w:r>
    </w:p>
    <w:p w14:paraId="44BC4E29" w14:textId="77777777" w:rsidR="00FC1C39" w:rsidRDefault="00FC1C39" w:rsidP="00FC1C39">
      <w:pPr>
        <w:pStyle w:val="a6"/>
        <w:widowControl w:val="0"/>
        <w:numPr>
          <w:ilvl w:val="3"/>
          <w:numId w:val="62"/>
        </w:numPr>
        <w:tabs>
          <w:tab w:val="left" w:pos="1916"/>
        </w:tabs>
        <w:autoSpaceDE w:val="0"/>
        <w:autoSpaceDN w:val="0"/>
        <w:spacing w:line="276" w:lineRule="auto"/>
        <w:ind w:right="203" w:firstLine="710"/>
        <w:contextualSpacing w:val="0"/>
      </w:pPr>
      <w:r>
        <w:t>наличие у заявителя, заказчика земляных работ или подрядчика земляных</w:t>
      </w:r>
      <w:r>
        <w:rPr>
          <w:spacing w:val="-21"/>
        </w:rPr>
        <w:t xml:space="preserve"> </w:t>
      </w:r>
      <w:r>
        <w:t>работ</w:t>
      </w:r>
      <w:r>
        <w:rPr>
          <w:spacing w:val="-19"/>
        </w:rPr>
        <w:t xml:space="preserve"> </w:t>
      </w:r>
      <w:r>
        <w:t>незакрытых</w:t>
      </w:r>
      <w:r>
        <w:rPr>
          <w:spacing w:val="-21"/>
        </w:rPr>
        <w:t xml:space="preserve"> </w:t>
      </w:r>
      <w:r>
        <w:t>ранее</w:t>
      </w:r>
      <w:r>
        <w:rPr>
          <w:spacing w:val="-15"/>
        </w:rPr>
        <w:t xml:space="preserve"> </w:t>
      </w:r>
      <w:r>
        <w:t>выданных</w:t>
      </w:r>
      <w:r>
        <w:rPr>
          <w:spacing w:val="-21"/>
        </w:rPr>
        <w:t xml:space="preserve"> </w:t>
      </w:r>
      <w:r>
        <w:t>ордеров,</w:t>
      </w:r>
      <w:r>
        <w:rPr>
          <w:spacing w:val="-14"/>
        </w:rPr>
        <w:t xml:space="preserve"> </w:t>
      </w:r>
      <w:r>
        <w:t>срок</w:t>
      </w:r>
      <w:r>
        <w:rPr>
          <w:spacing w:val="-18"/>
        </w:rPr>
        <w:t xml:space="preserve"> </w:t>
      </w:r>
      <w:r>
        <w:t>действия</w:t>
      </w:r>
      <w:r>
        <w:rPr>
          <w:spacing w:val="-15"/>
        </w:rPr>
        <w:t xml:space="preserve"> </w:t>
      </w:r>
      <w:r>
        <w:rPr>
          <w:spacing w:val="-3"/>
        </w:rPr>
        <w:t>которых</w:t>
      </w:r>
      <w:r>
        <w:rPr>
          <w:spacing w:val="-21"/>
        </w:rPr>
        <w:t xml:space="preserve"> </w:t>
      </w:r>
      <w:r>
        <w:t xml:space="preserve">истек (за исключением оснований, указанных в подразделе 19 Регламента, и повторного обращения на </w:t>
      </w:r>
      <w:r>
        <w:rPr>
          <w:spacing w:val="-3"/>
        </w:rPr>
        <w:t>тот же</w:t>
      </w:r>
      <w:r>
        <w:rPr>
          <w:spacing w:val="6"/>
        </w:rPr>
        <w:t xml:space="preserve"> </w:t>
      </w:r>
      <w:r>
        <w:t>объект);</w:t>
      </w:r>
    </w:p>
    <w:p w14:paraId="070F5470" w14:textId="77777777" w:rsidR="00FC1C39" w:rsidRDefault="00FC1C39" w:rsidP="00FC1C39">
      <w:pPr>
        <w:pStyle w:val="a6"/>
        <w:widowControl w:val="0"/>
        <w:numPr>
          <w:ilvl w:val="3"/>
          <w:numId w:val="62"/>
        </w:numPr>
        <w:tabs>
          <w:tab w:val="left" w:pos="1916"/>
        </w:tabs>
        <w:autoSpaceDE w:val="0"/>
        <w:autoSpaceDN w:val="0"/>
        <w:spacing w:line="276" w:lineRule="auto"/>
        <w:ind w:right="213" w:firstLine="710"/>
        <w:contextualSpacing w:val="0"/>
      </w:pPr>
      <w:r>
        <w:t>поступление</w:t>
      </w:r>
      <w:r>
        <w:rPr>
          <w:spacing w:val="-18"/>
        </w:rPr>
        <w:t xml:space="preserve"> </w:t>
      </w:r>
      <w:r>
        <w:t>в</w:t>
      </w:r>
      <w:r>
        <w:rPr>
          <w:spacing w:val="-19"/>
        </w:rPr>
        <w:t xml:space="preserve"> </w:t>
      </w:r>
      <w:r>
        <w:t>администрацию</w:t>
      </w:r>
      <w:r>
        <w:rPr>
          <w:spacing w:val="-14"/>
        </w:rPr>
        <w:t xml:space="preserve"> </w:t>
      </w:r>
      <w:r>
        <w:t>ответа</w:t>
      </w:r>
      <w:r>
        <w:rPr>
          <w:spacing w:val="-17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межведомственный</w:t>
      </w:r>
      <w:r>
        <w:rPr>
          <w:spacing w:val="-17"/>
        </w:rPr>
        <w:t xml:space="preserve"> </w:t>
      </w:r>
      <w:r>
        <w:t xml:space="preserve">запрос, свидетельствующего об отсутствии документа и (или) информации, </w:t>
      </w:r>
      <w:r>
        <w:rPr>
          <w:spacing w:val="-3"/>
        </w:rPr>
        <w:t xml:space="preserve">необходимых </w:t>
      </w:r>
      <w:r>
        <w:t>для проведения земляных работ в соответствии с подпунктом 19.3.4 пункта 19.3 Регламента, если соответствующий документ не был представлен заявителем (представителем заявителя) по собственной</w:t>
      </w:r>
      <w:r>
        <w:rPr>
          <w:spacing w:val="1"/>
        </w:rPr>
        <w:t xml:space="preserve"> </w:t>
      </w:r>
      <w:r>
        <w:t>инициативе;</w:t>
      </w:r>
    </w:p>
    <w:p w14:paraId="7227027C" w14:textId="77777777" w:rsidR="00FC1C39" w:rsidRDefault="00FC1C39" w:rsidP="00FC1C39">
      <w:pPr>
        <w:pStyle w:val="a6"/>
        <w:widowControl w:val="0"/>
        <w:numPr>
          <w:ilvl w:val="3"/>
          <w:numId w:val="62"/>
        </w:numPr>
        <w:tabs>
          <w:tab w:val="left" w:pos="1916"/>
        </w:tabs>
        <w:autoSpaceDE w:val="0"/>
        <w:autoSpaceDN w:val="0"/>
        <w:spacing w:line="276" w:lineRule="auto"/>
        <w:ind w:right="211" w:firstLine="710"/>
        <w:contextualSpacing w:val="0"/>
      </w:pPr>
      <w:r>
        <w:t>несоответствие документов, указанных в подразделе 19</w:t>
      </w:r>
      <w:r>
        <w:rPr>
          <w:spacing w:val="-35"/>
        </w:rPr>
        <w:t xml:space="preserve"> </w:t>
      </w:r>
      <w:r>
        <w:t xml:space="preserve">Регламента, по форме или содержанию требованиям </w:t>
      </w:r>
      <w:r>
        <w:rPr>
          <w:spacing w:val="-3"/>
        </w:rPr>
        <w:t xml:space="preserve">законодательства </w:t>
      </w:r>
      <w:r>
        <w:t>Российской</w:t>
      </w:r>
      <w:r>
        <w:rPr>
          <w:spacing w:val="-40"/>
        </w:rPr>
        <w:t xml:space="preserve"> </w:t>
      </w:r>
      <w:r>
        <w:t>Федерации;</w:t>
      </w:r>
    </w:p>
    <w:p w14:paraId="5D9738EB" w14:textId="77777777" w:rsidR="00FC1C39" w:rsidRDefault="00FC1C39" w:rsidP="00FC1C39">
      <w:pPr>
        <w:pStyle w:val="a6"/>
        <w:widowControl w:val="0"/>
        <w:numPr>
          <w:ilvl w:val="3"/>
          <w:numId w:val="62"/>
        </w:numPr>
        <w:tabs>
          <w:tab w:val="left" w:pos="1916"/>
        </w:tabs>
        <w:autoSpaceDE w:val="0"/>
        <w:autoSpaceDN w:val="0"/>
        <w:spacing w:line="321" w:lineRule="exact"/>
        <w:ind w:left="1915" w:hanging="1052"/>
        <w:contextualSpacing w:val="0"/>
      </w:pPr>
      <w:r>
        <w:t>отзыв запроса по инициативе</w:t>
      </w:r>
      <w:r>
        <w:rPr>
          <w:spacing w:val="2"/>
        </w:rPr>
        <w:t xml:space="preserve"> </w:t>
      </w:r>
      <w:r>
        <w:t>заявителя.</w:t>
      </w:r>
    </w:p>
    <w:p w14:paraId="0D6F828A" w14:textId="77777777" w:rsidR="00FC1C39" w:rsidRDefault="00FC1C39" w:rsidP="00FC1C39">
      <w:pPr>
        <w:pStyle w:val="a6"/>
        <w:widowControl w:val="0"/>
        <w:numPr>
          <w:ilvl w:val="2"/>
          <w:numId w:val="62"/>
        </w:numPr>
        <w:tabs>
          <w:tab w:val="left" w:pos="1705"/>
        </w:tabs>
        <w:autoSpaceDE w:val="0"/>
        <w:autoSpaceDN w:val="0"/>
        <w:spacing w:before="46" w:line="278" w:lineRule="auto"/>
        <w:ind w:right="214" w:firstLine="710"/>
        <w:contextualSpacing w:val="0"/>
      </w:pPr>
      <w:r>
        <w:t xml:space="preserve">Перечень административных процедур (действий) предоставления </w:t>
      </w:r>
      <w:r>
        <w:rPr>
          <w:spacing w:val="-5"/>
        </w:rPr>
        <w:t>Услуги:</w:t>
      </w:r>
    </w:p>
    <w:p w14:paraId="09EFA295" w14:textId="77777777" w:rsidR="00FC1C39" w:rsidRDefault="00FC1C39" w:rsidP="00FC1C39">
      <w:pPr>
        <w:pStyle w:val="a6"/>
        <w:widowControl w:val="0"/>
        <w:numPr>
          <w:ilvl w:val="0"/>
          <w:numId w:val="55"/>
        </w:numPr>
        <w:tabs>
          <w:tab w:val="left" w:pos="1167"/>
        </w:tabs>
        <w:autoSpaceDE w:val="0"/>
        <w:autoSpaceDN w:val="0"/>
        <w:spacing w:line="276" w:lineRule="auto"/>
        <w:ind w:right="213" w:firstLine="710"/>
        <w:contextualSpacing w:val="0"/>
      </w:pPr>
      <w:r>
        <w:t xml:space="preserve">прием  запроса  и  документов  и   (или)   информации,   </w:t>
      </w:r>
      <w:r>
        <w:rPr>
          <w:spacing w:val="-3"/>
        </w:rPr>
        <w:t xml:space="preserve">необходимых   </w:t>
      </w:r>
      <w:r>
        <w:t>для предоставления</w:t>
      </w:r>
      <w:r>
        <w:rPr>
          <w:spacing w:val="4"/>
        </w:rPr>
        <w:t xml:space="preserve"> </w:t>
      </w:r>
      <w:r>
        <w:rPr>
          <w:spacing w:val="-6"/>
        </w:rPr>
        <w:t>Услуги;</w:t>
      </w:r>
    </w:p>
    <w:p w14:paraId="493CD551" w14:textId="77777777" w:rsidR="00FC1C39" w:rsidRDefault="00FC1C39" w:rsidP="00FC1C39">
      <w:pPr>
        <w:pStyle w:val="a6"/>
        <w:widowControl w:val="0"/>
        <w:numPr>
          <w:ilvl w:val="0"/>
          <w:numId w:val="55"/>
        </w:numPr>
        <w:tabs>
          <w:tab w:val="left" w:pos="1167"/>
        </w:tabs>
        <w:autoSpaceDE w:val="0"/>
        <w:autoSpaceDN w:val="0"/>
        <w:spacing w:line="321" w:lineRule="exact"/>
        <w:ind w:left="1166"/>
        <w:contextualSpacing w:val="0"/>
      </w:pPr>
      <w:r>
        <w:t>межведомственное информационное</w:t>
      </w:r>
      <w:r>
        <w:rPr>
          <w:spacing w:val="1"/>
        </w:rPr>
        <w:t xml:space="preserve"> </w:t>
      </w:r>
      <w:r>
        <w:t>взаимодействие;</w:t>
      </w:r>
    </w:p>
    <w:p w14:paraId="3DD05E31" w14:textId="77777777" w:rsidR="00FC1C39" w:rsidRDefault="00FC1C39" w:rsidP="00FC1C39">
      <w:pPr>
        <w:pStyle w:val="a6"/>
        <w:widowControl w:val="0"/>
        <w:numPr>
          <w:ilvl w:val="0"/>
          <w:numId w:val="55"/>
        </w:numPr>
        <w:tabs>
          <w:tab w:val="left" w:pos="1167"/>
        </w:tabs>
        <w:autoSpaceDE w:val="0"/>
        <w:autoSpaceDN w:val="0"/>
        <w:spacing w:before="45"/>
        <w:ind w:left="1166"/>
        <w:contextualSpacing w:val="0"/>
      </w:pPr>
      <w:r>
        <w:t xml:space="preserve">получение дополнительных сведений </w:t>
      </w:r>
      <w:r>
        <w:rPr>
          <w:spacing w:val="-3"/>
        </w:rPr>
        <w:t>от</w:t>
      </w:r>
      <w:r>
        <w:rPr>
          <w:spacing w:val="-4"/>
        </w:rPr>
        <w:t xml:space="preserve"> </w:t>
      </w:r>
      <w:r>
        <w:t>заявителя;</w:t>
      </w:r>
    </w:p>
    <w:p w14:paraId="7DBA4880" w14:textId="77777777" w:rsidR="00FC1C39" w:rsidRDefault="00FC1C39" w:rsidP="00FC1C39">
      <w:pPr>
        <w:pStyle w:val="a6"/>
        <w:widowControl w:val="0"/>
        <w:numPr>
          <w:ilvl w:val="0"/>
          <w:numId w:val="55"/>
        </w:numPr>
        <w:tabs>
          <w:tab w:val="left" w:pos="1167"/>
        </w:tabs>
        <w:autoSpaceDE w:val="0"/>
        <w:autoSpaceDN w:val="0"/>
        <w:spacing w:before="47"/>
        <w:ind w:left="1166"/>
        <w:contextualSpacing w:val="0"/>
      </w:pPr>
      <w:r>
        <w:t xml:space="preserve">принятие решения о предоставлении (об </w:t>
      </w:r>
      <w:r>
        <w:rPr>
          <w:spacing w:val="-3"/>
        </w:rPr>
        <w:t xml:space="preserve">отказе </w:t>
      </w:r>
      <w:r>
        <w:t>в предоставлении)</w:t>
      </w:r>
      <w:r>
        <w:rPr>
          <w:spacing w:val="-50"/>
        </w:rPr>
        <w:t xml:space="preserve"> </w:t>
      </w:r>
      <w:r>
        <w:rPr>
          <w:spacing w:val="-5"/>
        </w:rPr>
        <w:t>Услуги;</w:t>
      </w:r>
    </w:p>
    <w:p w14:paraId="6E7C5A5F" w14:textId="77777777" w:rsidR="00FC1C39" w:rsidRDefault="00FC1C39" w:rsidP="00FC1C39">
      <w:pPr>
        <w:pStyle w:val="a6"/>
        <w:widowControl w:val="0"/>
        <w:numPr>
          <w:ilvl w:val="0"/>
          <w:numId w:val="55"/>
        </w:numPr>
        <w:tabs>
          <w:tab w:val="left" w:pos="1167"/>
        </w:tabs>
        <w:autoSpaceDE w:val="0"/>
        <w:autoSpaceDN w:val="0"/>
        <w:spacing w:before="48"/>
        <w:ind w:left="1166"/>
        <w:contextualSpacing w:val="0"/>
      </w:pPr>
      <w:r>
        <w:t xml:space="preserve">предоставление </w:t>
      </w:r>
      <w:r>
        <w:rPr>
          <w:spacing w:val="-3"/>
        </w:rPr>
        <w:t xml:space="preserve">результата </w:t>
      </w:r>
      <w:r>
        <w:t>предоставления</w:t>
      </w:r>
      <w:r>
        <w:rPr>
          <w:spacing w:val="7"/>
        </w:rPr>
        <w:t xml:space="preserve"> </w:t>
      </w:r>
      <w:r>
        <w:rPr>
          <w:spacing w:val="-6"/>
        </w:rPr>
        <w:t>Услуги.</w:t>
      </w:r>
    </w:p>
    <w:p w14:paraId="33A3E2BA" w14:textId="77777777" w:rsidR="00FC1C39" w:rsidRDefault="00FC1C39" w:rsidP="00FC1C39">
      <w:pPr>
        <w:pStyle w:val="a6"/>
        <w:widowControl w:val="0"/>
        <w:numPr>
          <w:ilvl w:val="2"/>
          <w:numId w:val="62"/>
        </w:numPr>
        <w:tabs>
          <w:tab w:val="left" w:pos="1705"/>
          <w:tab w:val="left" w:pos="2777"/>
          <w:tab w:val="left" w:pos="5294"/>
          <w:tab w:val="left" w:pos="6652"/>
          <w:tab w:val="left" w:pos="8172"/>
        </w:tabs>
        <w:autoSpaceDE w:val="0"/>
        <w:autoSpaceDN w:val="0"/>
        <w:spacing w:before="53" w:line="276" w:lineRule="auto"/>
        <w:ind w:right="221" w:firstLine="710"/>
        <w:contextualSpacing w:val="0"/>
      </w:pPr>
      <w:r>
        <w:t>Состав</w:t>
      </w:r>
      <w:r>
        <w:tab/>
        <w:t>административных</w:t>
      </w:r>
      <w:r>
        <w:tab/>
        <w:t>процедур</w:t>
      </w:r>
      <w:r>
        <w:tab/>
        <w:t>(действий)</w:t>
      </w:r>
      <w:r>
        <w:tab/>
      </w:r>
      <w:r>
        <w:rPr>
          <w:w w:val="95"/>
        </w:rPr>
        <w:t xml:space="preserve">предоставления </w:t>
      </w:r>
      <w:r>
        <w:rPr>
          <w:spacing w:val="-6"/>
        </w:rPr>
        <w:t xml:space="preserve">Услуги </w:t>
      </w:r>
      <w:r>
        <w:t>в соответствии с данным</w:t>
      </w:r>
      <w:r>
        <w:rPr>
          <w:spacing w:val="8"/>
        </w:rPr>
        <w:t xml:space="preserve"> </w:t>
      </w:r>
      <w:r>
        <w:t>вариантом:</w:t>
      </w:r>
    </w:p>
    <w:p w14:paraId="313DC8EC" w14:textId="77777777" w:rsidR="00FC1C39" w:rsidRDefault="00FC1C39" w:rsidP="00FC1C39">
      <w:pPr>
        <w:pStyle w:val="a6"/>
        <w:widowControl w:val="0"/>
        <w:numPr>
          <w:ilvl w:val="3"/>
          <w:numId w:val="62"/>
        </w:numPr>
        <w:tabs>
          <w:tab w:val="left" w:pos="1916"/>
        </w:tabs>
        <w:autoSpaceDE w:val="0"/>
        <w:autoSpaceDN w:val="0"/>
        <w:spacing w:line="276" w:lineRule="auto"/>
        <w:ind w:right="213" w:firstLine="710"/>
        <w:contextualSpacing w:val="0"/>
      </w:pPr>
      <w:r>
        <w:t xml:space="preserve">Прием запроса и документов и (или) информации, </w:t>
      </w:r>
      <w:r>
        <w:rPr>
          <w:spacing w:val="-3"/>
        </w:rPr>
        <w:t xml:space="preserve">необходимых </w:t>
      </w:r>
      <w:r>
        <w:t>для предоставления</w:t>
      </w:r>
      <w:r>
        <w:rPr>
          <w:spacing w:val="4"/>
        </w:rPr>
        <w:t xml:space="preserve"> </w:t>
      </w:r>
      <w:r>
        <w:rPr>
          <w:spacing w:val="-6"/>
        </w:rPr>
        <w:t>Услуги.</w:t>
      </w:r>
    </w:p>
    <w:p w14:paraId="2A51C6EC" w14:textId="77777777" w:rsidR="00FC1C39" w:rsidRDefault="00FC1C39" w:rsidP="00FC1C39">
      <w:pPr>
        <w:pStyle w:val="a7"/>
        <w:tabs>
          <w:tab w:val="left" w:pos="2360"/>
          <w:tab w:val="left" w:pos="2912"/>
          <w:tab w:val="left" w:pos="5324"/>
          <w:tab w:val="left" w:pos="6802"/>
          <w:tab w:val="left" w:pos="8120"/>
          <w:tab w:val="left" w:pos="8672"/>
        </w:tabs>
        <w:spacing w:line="276" w:lineRule="auto"/>
        <w:ind w:right="216"/>
        <w:jc w:val="left"/>
      </w:pPr>
      <w:r>
        <w:t>1)</w:t>
      </w:r>
      <w:r>
        <w:rPr>
          <w:spacing w:val="-3"/>
        </w:rPr>
        <w:t xml:space="preserve"> </w:t>
      </w:r>
      <w:r>
        <w:t>Прием</w:t>
      </w:r>
      <w:r>
        <w:tab/>
        <w:t>и</w:t>
      </w:r>
      <w:r>
        <w:tab/>
        <w:t>предварительная</w:t>
      </w:r>
      <w:r>
        <w:tab/>
        <w:t>проверка</w:t>
      </w:r>
      <w:r>
        <w:tab/>
        <w:t>запроса</w:t>
      </w:r>
      <w:r>
        <w:tab/>
        <w:t>и</w:t>
      </w:r>
      <w:r>
        <w:tab/>
      </w:r>
      <w:r>
        <w:rPr>
          <w:spacing w:val="-3"/>
        </w:rPr>
        <w:t xml:space="preserve">документов </w:t>
      </w:r>
      <w:r>
        <w:t xml:space="preserve">и  (или)  информации,  </w:t>
      </w:r>
      <w:r>
        <w:rPr>
          <w:spacing w:val="-3"/>
        </w:rPr>
        <w:t xml:space="preserve">необходимых  </w:t>
      </w:r>
      <w:r>
        <w:rPr>
          <w:spacing w:val="2"/>
        </w:rPr>
        <w:t xml:space="preserve">для  </w:t>
      </w:r>
      <w:r>
        <w:t xml:space="preserve">предоставления  </w:t>
      </w:r>
      <w:r>
        <w:rPr>
          <w:spacing w:val="-6"/>
        </w:rPr>
        <w:t xml:space="preserve">Услуги,   </w:t>
      </w:r>
      <w:r>
        <w:t xml:space="preserve">в  </w:t>
      </w:r>
      <w:r>
        <w:rPr>
          <w:spacing w:val="34"/>
        </w:rPr>
        <w:t xml:space="preserve"> </w:t>
      </w:r>
      <w:r>
        <w:rPr>
          <w:spacing w:val="-4"/>
        </w:rPr>
        <w:t xml:space="preserve">том   </w:t>
      </w:r>
      <w:r>
        <w:t>числе</w:t>
      </w:r>
    </w:p>
    <w:p w14:paraId="1E4926A0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775B8843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0D875EC4" w14:textId="77777777" w:rsidR="00FC1C39" w:rsidRDefault="00FC1C39" w:rsidP="00FC1C39">
      <w:pPr>
        <w:pStyle w:val="a7"/>
        <w:spacing w:before="87" w:line="276" w:lineRule="auto"/>
        <w:ind w:right="430" w:firstLine="0"/>
        <w:jc w:val="left"/>
      </w:pPr>
      <w:r>
        <w:t xml:space="preserve">на предмет наличия основания для </w:t>
      </w:r>
      <w:r>
        <w:rPr>
          <w:spacing w:val="-3"/>
        </w:rPr>
        <w:t xml:space="preserve">отказа </w:t>
      </w:r>
      <w:r>
        <w:t xml:space="preserve">в приеме документов,  </w:t>
      </w:r>
      <w:r>
        <w:rPr>
          <w:spacing w:val="-3"/>
        </w:rPr>
        <w:t xml:space="preserve">необходимых  </w:t>
      </w:r>
      <w:r>
        <w:t>для предоставления</w:t>
      </w:r>
      <w:r>
        <w:rPr>
          <w:spacing w:val="4"/>
        </w:rPr>
        <w:t xml:space="preserve"> </w:t>
      </w:r>
      <w:r>
        <w:rPr>
          <w:spacing w:val="-5"/>
        </w:rPr>
        <w:t>Услуги.</w:t>
      </w:r>
    </w:p>
    <w:p w14:paraId="1D4B3263" w14:textId="77777777" w:rsidR="00FC1C39" w:rsidRDefault="00FC1C39" w:rsidP="00FC1C39">
      <w:pPr>
        <w:pStyle w:val="a7"/>
        <w:spacing w:before="4" w:line="276" w:lineRule="auto"/>
        <w:ind w:right="219"/>
      </w:pPr>
      <w:r>
        <w:t>Местом выполнения административного действия (процедуры) является ВИС, РПГУ, администрация.</w:t>
      </w:r>
    </w:p>
    <w:p w14:paraId="68D8C7BE" w14:textId="77777777" w:rsidR="00FC1C39" w:rsidRDefault="00FC1C39" w:rsidP="00FC1C39">
      <w:pPr>
        <w:pStyle w:val="a7"/>
        <w:spacing w:line="276" w:lineRule="auto"/>
        <w:ind w:right="216"/>
      </w:pPr>
      <w:r>
        <w:t>Срок      выполнения       административного       действия       (процедуры)   1 (один) рабочий</w:t>
      </w:r>
      <w:r>
        <w:rPr>
          <w:spacing w:val="1"/>
        </w:rPr>
        <w:t xml:space="preserve"> </w:t>
      </w:r>
      <w:r>
        <w:t>день.</w:t>
      </w:r>
    </w:p>
    <w:p w14:paraId="5F73C4AC" w14:textId="77777777" w:rsidR="00FC1C39" w:rsidRDefault="00FC1C39" w:rsidP="00FC1C39">
      <w:pPr>
        <w:pStyle w:val="a7"/>
        <w:spacing w:line="321" w:lineRule="exact"/>
        <w:ind w:left="864" w:firstLine="0"/>
      </w:pPr>
      <w:r>
        <w:t>Запрос оформляется в соответствии с Приложением 10 к Регламенту.</w:t>
      </w:r>
    </w:p>
    <w:p w14:paraId="774CF5F7" w14:textId="77777777" w:rsidR="00FC1C39" w:rsidRDefault="00FC1C39" w:rsidP="00FC1C39">
      <w:pPr>
        <w:pStyle w:val="a7"/>
        <w:spacing w:before="47" w:line="278" w:lineRule="auto"/>
        <w:ind w:right="207"/>
      </w:pPr>
      <w:r>
        <w:t>К</w:t>
      </w:r>
      <w:r>
        <w:rPr>
          <w:spacing w:val="-15"/>
        </w:rPr>
        <w:t xml:space="preserve"> </w:t>
      </w:r>
      <w:r>
        <w:t>запросу</w:t>
      </w:r>
      <w:r>
        <w:rPr>
          <w:spacing w:val="-18"/>
        </w:rPr>
        <w:t xml:space="preserve"> </w:t>
      </w:r>
      <w:r>
        <w:t>прилагаются</w:t>
      </w:r>
      <w:r>
        <w:rPr>
          <w:spacing w:val="-15"/>
        </w:rPr>
        <w:t xml:space="preserve"> </w:t>
      </w:r>
      <w:r>
        <w:t>документы,</w:t>
      </w:r>
      <w:r>
        <w:rPr>
          <w:spacing w:val="-13"/>
        </w:rPr>
        <w:t xml:space="preserve"> </w:t>
      </w:r>
      <w:r>
        <w:t>указанные</w:t>
      </w:r>
      <w:r>
        <w:rPr>
          <w:spacing w:val="-1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подпункте</w:t>
      </w:r>
      <w:r>
        <w:rPr>
          <w:spacing w:val="-14"/>
        </w:rPr>
        <w:t xml:space="preserve"> </w:t>
      </w:r>
      <w:r>
        <w:t>19.3.3</w:t>
      </w:r>
      <w:r>
        <w:rPr>
          <w:spacing w:val="-16"/>
        </w:rPr>
        <w:t xml:space="preserve"> </w:t>
      </w:r>
      <w:r>
        <w:t>пункта</w:t>
      </w:r>
      <w:r>
        <w:rPr>
          <w:spacing w:val="-14"/>
        </w:rPr>
        <w:t xml:space="preserve"> </w:t>
      </w:r>
      <w:r>
        <w:t>19.3 Регламента. Заявителем по собственной инициативе могут быть представлены документы, указанные в подпункте 19.3.4 пункта 19.3 Регламента.</w:t>
      </w:r>
    </w:p>
    <w:p w14:paraId="5E84EBC1" w14:textId="77777777" w:rsidR="00FC1C39" w:rsidRDefault="00FC1C39" w:rsidP="00FC1C39">
      <w:pPr>
        <w:pStyle w:val="a7"/>
        <w:spacing w:line="276" w:lineRule="auto"/>
        <w:ind w:right="207"/>
      </w:pPr>
      <w:r>
        <w:t xml:space="preserve">Запрос может быть подан заявителем (представителем заявителя) следующими    способами:    посредством    </w:t>
      </w:r>
      <w:r>
        <w:rPr>
          <w:spacing w:val="-10"/>
        </w:rPr>
        <w:t xml:space="preserve">РПГУ,     </w:t>
      </w:r>
      <w:r>
        <w:t>в администрацию     лично, по электронной почте, почтовым</w:t>
      </w:r>
      <w:r>
        <w:rPr>
          <w:spacing w:val="3"/>
        </w:rPr>
        <w:t xml:space="preserve"> </w:t>
      </w:r>
      <w:r>
        <w:t>отправлением.</w:t>
      </w:r>
    </w:p>
    <w:p w14:paraId="2C554207" w14:textId="77777777" w:rsidR="00FC1C39" w:rsidRDefault="00FC1C39" w:rsidP="00FC1C39">
      <w:pPr>
        <w:pStyle w:val="a7"/>
        <w:spacing w:line="276" w:lineRule="auto"/>
        <w:ind w:right="205"/>
      </w:pPr>
      <w:r>
        <w:t xml:space="preserve">При </w:t>
      </w:r>
      <w:r>
        <w:rPr>
          <w:spacing w:val="-4"/>
        </w:rPr>
        <w:t xml:space="preserve">подаче </w:t>
      </w:r>
      <w:r>
        <w:t>запроса посредством РПГУ заявитель авторизуется на РПГУ посредством подтвержденной учетной записи в ЕСИА. При авторизации посредством подтвержденной учетной записи ЕСИА запрос считается подписанным</w:t>
      </w:r>
      <w:r>
        <w:rPr>
          <w:spacing w:val="-11"/>
        </w:rPr>
        <w:t xml:space="preserve"> </w:t>
      </w:r>
      <w:r>
        <w:t>простой</w:t>
      </w:r>
      <w:r>
        <w:rPr>
          <w:spacing w:val="-11"/>
        </w:rPr>
        <w:t xml:space="preserve"> </w:t>
      </w:r>
      <w:r>
        <w:t>электронной</w:t>
      </w:r>
      <w:r>
        <w:rPr>
          <w:spacing w:val="-11"/>
        </w:rPr>
        <w:t xml:space="preserve"> </w:t>
      </w:r>
      <w:r>
        <w:t>подписью</w:t>
      </w:r>
      <w:r>
        <w:rPr>
          <w:spacing w:val="-12"/>
        </w:rPr>
        <w:t xml:space="preserve"> </w:t>
      </w:r>
      <w:r>
        <w:t>заявителя</w:t>
      </w:r>
      <w:r>
        <w:rPr>
          <w:spacing w:val="-10"/>
        </w:rPr>
        <w:t xml:space="preserve"> </w:t>
      </w:r>
      <w:r>
        <w:t>(представителя</w:t>
      </w:r>
      <w:r>
        <w:rPr>
          <w:spacing w:val="-10"/>
        </w:rPr>
        <w:t xml:space="preserve"> </w:t>
      </w:r>
      <w:r>
        <w:t>заявителя, уполномоченного на подписание запроса).</w:t>
      </w:r>
    </w:p>
    <w:p w14:paraId="5DD2C422" w14:textId="77777777" w:rsidR="00FC1C39" w:rsidRDefault="00FC1C39" w:rsidP="00FC1C39">
      <w:pPr>
        <w:pStyle w:val="a7"/>
        <w:spacing w:line="276" w:lineRule="auto"/>
        <w:ind w:right="205"/>
      </w:pPr>
      <w:r>
        <w:t xml:space="preserve">При </w:t>
      </w:r>
      <w:r>
        <w:rPr>
          <w:spacing w:val="-4"/>
        </w:rPr>
        <w:t xml:space="preserve">подаче </w:t>
      </w:r>
      <w:r>
        <w:t xml:space="preserve">запроса в администрацию лично, по электронной почте, почтовым отправлением должностное лицо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 (при </w:t>
      </w:r>
      <w:r>
        <w:rPr>
          <w:spacing w:val="-4"/>
        </w:rPr>
        <w:t>подаче</w:t>
      </w:r>
      <w:r>
        <w:rPr>
          <w:spacing w:val="62"/>
        </w:rPr>
        <w:t xml:space="preserve"> </w:t>
      </w:r>
      <w:r>
        <w:t xml:space="preserve">запроса в администрации должностным лицом, </w:t>
      </w:r>
      <w:r>
        <w:rPr>
          <w:spacing w:val="-3"/>
        </w:rPr>
        <w:t xml:space="preserve">работником </w:t>
      </w:r>
      <w:r>
        <w:t xml:space="preserve">администрации с указанных документов снимается </w:t>
      </w:r>
      <w:r>
        <w:rPr>
          <w:spacing w:val="-3"/>
        </w:rPr>
        <w:t xml:space="preserve">копия, </w:t>
      </w:r>
      <w:r>
        <w:rPr>
          <w:spacing w:val="-4"/>
        </w:rPr>
        <w:t xml:space="preserve">которая </w:t>
      </w:r>
      <w:r>
        <w:t xml:space="preserve">заверяется подписью, при </w:t>
      </w:r>
      <w:r>
        <w:rPr>
          <w:spacing w:val="-4"/>
        </w:rPr>
        <w:t xml:space="preserve">подаче </w:t>
      </w:r>
      <w:r>
        <w:t xml:space="preserve">запроса по электронной </w:t>
      </w:r>
      <w:r>
        <w:rPr>
          <w:spacing w:val="-3"/>
        </w:rPr>
        <w:t xml:space="preserve">почте, </w:t>
      </w:r>
      <w:r>
        <w:t xml:space="preserve">почтовым отправлением    представляются    </w:t>
      </w:r>
      <w:r>
        <w:rPr>
          <w:spacing w:val="-3"/>
        </w:rPr>
        <w:t xml:space="preserve">копии    </w:t>
      </w:r>
      <w:r>
        <w:t>указанных    документов,    заверенные в соответствии с требованиями законодательства Российской</w:t>
      </w:r>
      <w:r>
        <w:rPr>
          <w:spacing w:val="-20"/>
        </w:rPr>
        <w:t xml:space="preserve"> </w:t>
      </w:r>
      <w:r>
        <w:t>Федерации).</w:t>
      </w:r>
    </w:p>
    <w:p w14:paraId="79BB3207" w14:textId="77777777" w:rsidR="00FC1C39" w:rsidRDefault="00FC1C39" w:rsidP="00FC1C39">
      <w:pPr>
        <w:pStyle w:val="a7"/>
        <w:spacing w:line="276" w:lineRule="auto"/>
        <w:ind w:right="207"/>
      </w:pPr>
      <w:r>
        <w:t>Должностное лицо администрации проверяет запрос на предмет наличия оснований для отказа в приеме документов, необходимых для предоставления Услуги, предусмотренных подпунктом 19.3.5 пункта 19.3 Регламента.</w:t>
      </w:r>
    </w:p>
    <w:p w14:paraId="1D7B230B" w14:textId="77777777" w:rsidR="00FC1C39" w:rsidRDefault="00FC1C39" w:rsidP="00FC1C39">
      <w:pPr>
        <w:pStyle w:val="a7"/>
        <w:spacing w:line="278" w:lineRule="auto"/>
        <w:ind w:right="210"/>
      </w:pPr>
      <w:r>
        <w:t>При</w:t>
      </w:r>
      <w:r>
        <w:rPr>
          <w:spacing w:val="-9"/>
        </w:rPr>
        <w:t xml:space="preserve"> </w:t>
      </w:r>
      <w:r>
        <w:t>наличии</w:t>
      </w:r>
      <w:r>
        <w:rPr>
          <w:spacing w:val="-10"/>
        </w:rPr>
        <w:t xml:space="preserve"> </w:t>
      </w:r>
      <w:r>
        <w:t>таких</w:t>
      </w:r>
      <w:r>
        <w:rPr>
          <w:spacing w:val="-8"/>
        </w:rPr>
        <w:t xml:space="preserve"> </w:t>
      </w:r>
      <w:r>
        <w:t>оснований</w:t>
      </w:r>
      <w:r>
        <w:rPr>
          <w:spacing w:val="-10"/>
        </w:rPr>
        <w:t xml:space="preserve"> </w:t>
      </w:r>
      <w:r>
        <w:t>должностное</w:t>
      </w:r>
      <w:r>
        <w:rPr>
          <w:spacing w:val="-8"/>
        </w:rPr>
        <w:t xml:space="preserve"> </w:t>
      </w:r>
      <w:r>
        <w:t>лицо</w:t>
      </w:r>
      <w:r>
        <w:rPr>
          <w:spacing w:val="-2"/>
        </w:rPr>
        <w:t xml:space="preserve"> </w:t>
      </w:r>
      <w:r>
        <w:t>администрации</w:t>
      </w:r>
      <w:r>
        <w:rPr>
          <w:spacing w:val="-10"/>
        </w:rPr>
        <w:t xml:space="preserve"> </w:t>
      </w:r>
      <w:r>
        <w:t>формирует решение</w:t>
      </w:r>
      <w:r>
        <w:rPr>
          <w:spacing w:val="-10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rPr>
          <w:spacing w:val="-3"/>
        </w:rPr>
        <w:t>отказе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приеме</w:t>
      </w:r>
      <w:r>
        <w:rPr>
          <w:spacing w:val="-9"/>
        </w:rPr>
        <w:t xml:space="preserve"> </w:t>
      </w:r>
      <w:r>
        <w:t>документов,</w:t>
      </w:r>
      <w:r>
        <w:rPr>
          <w:spacing w:val="-12"/>
        </w:rPr>
        <w:t xml:space="preserve"> </w:t>
      </w:r>
      <w:r>
        <w:rPr>
          <w:spacing w:val="-3"/>
        </w:rPr>
        <w:t>необходимых</w:t>
      </w:r>
      <w:r>
        <w:rPr>
          <w:spacing w:val="-14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9"/>
        </w:rPr>
        <w:t xml:space="preserve"> </w:t>
      </w:r>
      <w:r>
        <w:rPr>
          <w:spacing w:val="-5"/>
        </w:rPr>
        <w:t xml:space="preserve">Услуги, </w:t>
      </w:r>
      <w:r>
        <w:t>по форме согласно Приложению 8 к</w:t>
      </w:r>
      <w:r>
        <w:rPr>
          <w:spacing w:val="5"/>
        </w:rPr>
        <w:t xml:space="preserve"> </w:t>
      </w:r>
      <w:r>
        <w:rPr>
          <w:spacing w:val="-5"/>
        </w:rPr>
        <w:t>Регламенту.</w:t>
      </w:r>
    </w:p>
    <w:p w14:paraId="17FC1113" w14:textId="77777777" w:rsidR="00FC1C39" w:rsidRDefault="00FC1C39" w:rsidP="00FC1C39">
      <w:pPr>
        <w:pStyle w:val="a7"/>
        <w:spacing w:line="276" w:lineRule="auto"/>
        <w:ind w:right="205"/>
      </w:pPr>
      <w:r>
        <w:rPr>
          <w:spacing w:val="-4"/>
        </w:rPr>
        <w:t>Указанное</w:t>
      </w:r>
      <w:r>
        <w:rPr>
          <w:spacing w:val="62"/>
        </w:rPr>
        <w:t xml:space="preserve"> </w:t>
      </w:r>
      <w:r>
        <w:t xml:space="preserve">решение подписывается усиленной квалифицированной электронной подписью  уполномоченного  должностного  лица  администрации  не позднее первого </w:t>
      </w:r>
      <w:r>
        <w:rPr>
          <w:spacing w:val="-3"/>
        </w:rPr>
        <w:t xml:space="preserve">рабочего </w:t>
      </w:r>
      <w:r>
        <w:t>дня, следующего за днем поступления запроса, направляется</w:t>
      </w:r>
      <w:r>
        <w:rPr>
          <w:spacing w:val="2"/>
        </w:rPr>
        <w:t xml:space="preserve"> </w:t>
      </w:r>
      <w:r>
        <w:t>заявителю:</w:t>
      </w:r>
    </w:p>
    <w:p w14:paraId="3C27C298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5C612000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15159797" w14:textId="77777777" w:rsidR="00FC1C39" w:rsidRDefault="00FC1C39" w:rsidP="00FC1C39">
      <w:pPr>
        <w:pStyle w:val="a7"/>
        <w:spacing w:before="87" w:line="276" w:lineRule="auto"/>
        <w:ind w:left="864" w:right="209" w:firstLine="0"/>
      </w:pPr>
      <w:r>
        <w:t xml:space="preserve">в Личный кабинет на </w:t>
      </w:r>
      <w:r>
        <w:rPr>
          <w:spacing w:val="-9"/>
        </w:rPr>
        <w:t xml:space="preserve">РПГУ, </w:t>
      </w:r>
      <w:r>
        <w:t>по электронной почте, почтовым отправлением; выдается заявителю (представителю заявителя) лично в администрации</w:t>
      </w:r>
    </w:p>
    <w:p w14:paraId="78652B6F" w14:textId="77777777" w:rsidR="00FC1C39" w:rsidRDefault="00FC1C39" w:rsidP="00FC1C39">
      <w:pPr>
        <w:pStyle w:val="a7"/>
        <w:spacing w:before="4"/>
        <w:ind w:firstLine="0"/>
      </w:pPr>
      <w:r>
        <w:t>в срок не позднее первого рабочего дня</w:t>
      </w:r>
      <w:r>
        <w:rPr>
          <w:spacing w:val="-51"/>
        </w:rPr>
        <w:t xml:space="preserve"> </w:t>
      </w:r>
      <w:r>
        <w:t xml:space="preserve">с момента получения </w:t>
      </w:r>
      <w:r>
        <w:rPr>
          <w:spacing w:val="-3"/>
        </w:rPr>
        <w:t xml:space="preserve">от </w:t>
      </w:r>
      <w:r>
        <w:t>него документов.</w:t>
      </w:r>
    </w:p>
    <w:p w14:paraId="5C402846" w14:textId="77777777" w:rsidR="00FC1C39" w:rsidRDefault="00FC1C39" w:rsidP="00FC1C39">
      <w:pPr>
        <w:pStyle w:val="a6"/>
        <w:widowControl w:val="0"/>
        <w:numPr>
          <w:ilvl w:val="3"/>
          <w:numId w:val="62"/>
        </w:numPr>
        <w:tabs>
          <w:tab w:val="left" w:pos="1916"/>
        </w:tabs>
        <w:autoSpaceDE w:val="0"/>
        <w:autoSpaceDN w:val="0"/>
        <w:spacing w:before="48"/>
        <w:ind w:left="1915" w:hanging="1052"/>
        <w:contextualSpacing w:val="0"/>
      </w:pPr>
      <w:r>
        <w:t>Межведомственное информационное</w:t>
      </w:r>
      <w:r>
        <w:rPr>
          <w:spacing w:val="-1"/>
        </w:rPr>
        <w:t xml:space="preserve"> </w:t>
      </w:r>
      <w:r>
        <w:t>взаимодействие.</w:t>
      </w:r>
    </w:p>
    <w:p w14:paraId="2455F573" w14:textId="77777777" w:rsidR="00FC1C39" w:rsidRDefault="00FC1C39" w:rsidP="00FC1C39">
      <w:pPr>
        <w:pStyle w:val="a6"/>
        <w:widowControl w:val="0"/>
        <w:numPr>
          <w:ilvl w:val="0"/>
          <w:numId w:val="54"/>
        </w:numPr>
        <w:tabs>
          <w:tab w:val="left" w:pos="1167"/>
        </w:tabs>
        <w:autoSpaceDE w:val="0"/>
        <w:autoSpaceDN w:val="0"/>
        <w:spacing w:before="48" w:line="276" w:lineRule="auto"/>
        <w:ind w:right="208" w:firstLine="710"/>
        <w:contextualSpacing w:val="0"/>
      </w:pPr>
      <w:r>
        <w:t>Определение состава документов и (или) сведений, подлежащих запросу у органов и организаций, направление межведомственного информационного запроса.</w:t>
      </w:r>
    </w:p>
    <w:p w14:paraId="10B60576" w14:textId="77777777" w:rsidR="00FC1C39" w:rsidRDefault="00FC1C39" w:rsidP="00FC1C39">
      <w:pPr>
        <w:pStyle w:val="a7"/>
        <w:spacing w:line="276" w:lineRule="auto"/>
        <w:ind w:right="219"/>
      </w:pPr>
      <w:r>
        <w:t>Местом выполнения административного действия (процедуры) является ВИС, система межведомственного электронного взаимодействия.</w:t>
      </w:r>
    </w:p>
    <w:p w14:paraId="31FC3AB0" w14:textId="77777777" w:rsidR="00FC1C39" w:rsidRDefault="00FC1C39" w:rsidP="00FC1C39">
      <w:pPr>
        <w:pStyle w:val="a7"/>
        <w:spacing w:before="1" w:line="276" w:lineRule="auto"/>
        <w:ind w:right="214"/>
      </w:pPr>
      <w:r>
        <w:t xml:space="preserve">Срок      выполнения      административного      действия      (процедуры)   </w:t>
      </w:r>
      <w:r>
        <w:rPr>
          <w:spacing w:val="-3"/>
        </w:rPr>
        <w:t xml:space="preserve">тот же </w:t>
      </w:r>
      <w:r>
        <w:t>рабочий</w:t>
      </w:r>
      <w:r>
        <w:rPr>
          <w:spacing w:val="8"/>
        </w:rPr>
        <w:t xml:space="preserve"> </w:t>
      </w:r>
      <w:r>
        <w:t>день.</w:t>
      </w:r>
    </w:p>
    <w:p w14:paraId="34643BF8" w14:textId="77777777" w:rsidR="00FC1C39" w:rsidRDefault="00FC1C39" w:rsidP="00FC1C39">
      <w:pPr>
        <w:pStyle w:val="a7"/>
        <w:spacing w:line="276" w:lineRule="auto"/>
        <w:ind w:left="864" w:right="213" w:firstLine="0"/>
      </w:pPr>
      <w:r>
        <w:t>Межведомственные информационные запросы направляются в: Федеральную налоговую службу. Наименование вида сведений (сервиса,</w:t>
      </w:r>
    </w:p>
    <w:p w14:paraId="045D5E42" w14:textId="77777777" w:rsidR="00FC1C39" w:rsidRDefault="00FC1C39" w:rsidP="00FC1C39">
      <w:pPr>
        <w:pStyle w:val="a7"/>
        <w:spacing w:line="276" w:lineRule="auto"/>
        <w:ind w:right="205" w:firstLine="0"/>
      </w:pPr>
      <w:r>
        <w:t>витрины данных): Предоставление выписки из ЕГРЮЛ, ЕГРИП в форме электронного документа;</w:t>
      </w:r>
    </w:p>
    <w:p w14:paraId="0CF5B032" w14:textId="77777777" w:rsidR="00FC1C39" w:rsidRDefault="00FC1C39" w:rsidP="00FC1C39">
      <w:pPr>
        <w:pStyle w:val="a7"/>
        <w:spacing w:line="276" w:lineRule="auto"/>
        <w:ind w:right="205"/>
      </w:pPr>
      <w:r>
        <w:t xml:space="preserve">Министерство строительного </w:t>
      </w:r>
      <w:r>
        <w:rPr>
          <w:spacing w:val="-3"/>
        </w:rPr>
        <w:t xml:space="preserve">комплекса </w:t>
      </w:r>
      <w:r>
        <w:rPr>
          <w:spacing w:val="-4"/>
        </w:rPr>
        <w:t xml:space="preserve">Московской </w:t>
      </w:r>
      <w:r>
        <w:t xml:space="preserve">области. Срок направления информационного запроса с момента регистрации запроса заявителя о предоставлении </w:t>
      </w:r>
      <w:r>
        <w:rPr>
          <w:spacing w:val="-5"/>
        </w:rPr>
        <w:t xml:space="preserve">Услуги </w:t>
      </w:r>
      <w:r>
        <w:t>– 1 рабочий день. Срок подготовки и направления</w:t>
      </w:r>
      <w:r>
        <w:rPr>
          <w:spacing w:val="-40"/>
        </w:rPr>
        <w:t xml:space="preserve"> </w:t>
      </w:r>
      <w:r>
        <w:t>ответа на информационный запрос не может превышать пять рабочих</w:t>
      </w:r>
      <w:r>
        <w:rPr>
          <w:spacing w:val="-12"/>
        </w:rPr>
        <w:t xml:space="preserve"> </w:t>
      </w:r>
      <w:r>
        <w:t>дней;</w:t>
      </w:r>
    </w:p>
    <w:p w14:paraId="487513B4" w14:textId="77777777" w:rsidR="00FC1C39" w:rsidRDefault="00FC1C39" w:rsidP="00FC1C39">
      <w:pPr>
        <w:pStyle w:val="a7"/>
        <w:spacing w:line="276" w:lineRule="auto"/>
        <w:ind w:right="204"/>
      </w:pPr>
      <w:r>
        <w:t xml:space="preserve">Министерство жилищной политики </w:t>
      </w:r>
      <w:r>
        <w:rPr>
          <w:spacing w:val="-4"/>
        </w:rPr>
        <w:t xml:space="preserve">Московской </w:t>
      </w:r>
      <w:r>
        <w:t xml:space="preserve">области. Срок направления информационного    запроса     с момента     регистрации     запроса     заявителя    о предоставлении </w:t>
      </w:r>
      <w:r>
        <w:rPr>
          <w:spacing w:val="-5"/>
        </w:rPr>
        <w:t xml:space="preserve">Услуги </w:t>
      </w:r>
      <w:r>
        <w:t>– 1 рабочий день. Срок подготовки и направления</w:t>
      </w:r>
      <w:r>
        <w:rPr>
          <w:spacing w:val="-38"/>
        </w:rPr>
        <w:t xml:space="preserve"> </w:t>
      </w:r>
      <w:r>
        <w:t>ответа на информационный запрос не может превышать пять рабочих</w:t>
      </w:r>
      <w:r>
        <w:rPr>
          <w:spacing w:val="-12"/>
        </w:rPr>
        <w:t xml:space="preserve"> </w:t>
      </w:r>
      <w:r>
        <w:t>дней;</w:t>
      </w:r>
    </w:p>
    <w:p w14:paraId="4E81BA4E" w14:textId="77777777" w:rsidR="00FC1C39" w:rsidRDefault="00FC1C39" w:rsidP="00FC1C39">
      <w:pPr>
        <w:pStyle w:val="a7"/>
        <w:spacing w:line="276" w:lineRule="auto"/>
        <w:ind w:right="200"/>
      </w:pPr>
      <w:r>
        <w:t xml:space="preserve">Министерство имущественных отношений </w:t>
      </w:r>
      <w:r>
        <w:rPr>
          <w:spacing w:val="-4"/>
        </w:rPr>
        <w:t xml:space="preserve">Московской </w:t>
      </w:r>
      <w:r>
        <w:t xml:space="preserve">области. Срок направления информационного запроса с момента регистрации запроса заявителя о предоставлении </w:t>
      </w:r>
      <w:r>
        <w:rPr>
          <w:spacing w:val="-5"/>
        </w:rPr>
        <w:t xml:space="preserve">Услуги </w:t>
      </w:r>
      <w:r>
        <w:t>– 1 рабочий день. Срок подготовки и направления</w:t>
      </w:r>
      <w:r>
        <w:rPr>
          <w:spacing w:val="-40"/>
        </w:rPr>
        <w:t xml:space="preserve"> </w:t>
      </w:r>
      <w:r>
        <w:t>ответа на информационный запрос не может превышать пять рабочих</w:t>
      </w:r>
      <w:r>
        <w:rPr>
          <w:spacing w:val="-11"/>
        </w:rPr>
        <w:t xml:space="preserve"> </w:t>
      </w:r>
      <w:r>
        <w:t>дней;</w:t>
      </w:r>
    </w:p>
    <w:p w14:paraId="61D51AF9" w14:textId="77777777" w:rsidR="00FC1C39" w:rsidRDefault="00FC1C39" w:rsidP="00FC1C39">
      <w:pPr>
        <w:pStyle w:val="a7"/>
        <w:spacing w:line="276" w:lineRule="auto"/>
        <w:ind w:right="206"/>
      </w:pPr>
      <w:r>
        <w:rPr>
          <w:spacing w:val="-3"/>
        </w:rPr>
        <w:t>Главное</w:t>
      </w:r>
      <w:r>
        <w:rPr>
          <w:spacing w:val="64"/>
        </w:rPr>
        <w:t xml:space="preserve"> </w:t>
      </w:r>
      <w:r>
        <w:t>управление</w:t>
      </w:r>
      <w:r>
        <w:rPr>
          <w:spacing w:val="70"/>
        </w:rPr>
        <w:t xml:space="preserve"> </w:t>
      </w:r>
      <w:r>
        <w:t>государственного</w:t>
      </w:r>
      <w:r>
        <w:rPr>
          <w:spacing w:val="70"/>
        </w:rPr>
        <w:t xml:space="preserve"> </w:t>
      </w:r>
      <w:r>
        <w:t xml:space="preserve">строительного </w:t>
      </w:r>
      <w:r>
        <w:rPr>
          <w:spacing w:val="70"/>
        </w:rPr>
        <w:t xml:space="preserve"> </w:t>
      </w:r>
      <w:r>
        <w:t xml:space="preserve">надзора </w:t>
      </w:r>
      <w:r>
        <w:rPr>
          <w:spacing w:val="-4"/>
        </w:rPr>
        <w:t xml:space="preserve">Московской </w:t>
      </w:r>
      <w:r>
        <w:t xml:space="preserve">области. Срок направления информационного запроса с момента регистрации запроса заявителя о предоставлении </w:t>
      </w:r>
      <w:r>
        <w:rPr>
          <w:spacing w:val="-6"/>
        </w:rPr>
        <w:t xml:space="preserve">Услуги </w:t>
      </w:r>
      <w:r>
        <w:t xml:space="preserve">– 1 рабочий день. Срок </w:t>
      </w:r>
      <w:r>
        <w:rPr>
          <w:spacing w:val="-3"/>
        </w:rPr>
        <w:t>подготовки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направления</w:t>
      </w:r>
      <w:r>
        <w:rPr>
          <w:spacing w:val="-7"/>
        </w:rPr>
        <w:t xml:space="preserve"> </w:t>
      </w:r>
      <w:r>
        <w:t>ответа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информационный</w:t>
      </w:r>
      <w:r>
        <w:rPr>
          <w:spacing w:val="-9"/>
        </w:rPr>
        <w:t xml:space="preserve"> </w:t>
      </w:r>
      <w:r>
        <w:t>запрос</w:t>
      </w:r>
      <w:r>
        <w:rPr>
          <w:spacing w:val="-7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может</w:t>
      </w:r>
      <w:r>
        <w:rPr>
          <w:spacing w:val="-9"/>
        </w:rPr>
        <w:t xml:space="preserve"> </w:t>
      </w:r>
      <w:r>
        <w:t>превышать пять рабочих</w:t>
      </w:r>
      <w:r>
        <w:rPr>
          <w:spacing w:val="-5"/>
        </w:rPr>
        <w:t xml:space="preserve"> </w:t>
      </w:r>
      <w:r>
        <w:t>дней;</w:t>
      </w:r>
    </w:p>
    <w:p w14:paraId="4778BE17" w14:textId="77777777" w:rsidR="00FC1C39" w:rsidRDefault="00FC1C39" w:rsidP="00FC1C39">
      <w:pPr>
        <w:pStyle w:val="a7"/>
        <w:spacing w:before="2" w:line="276" w:lineRule="auto"/>
        <w:ind w:right="211"/>
      </w:pPr>
      <w:r>
        <w:t>Федеральную</w:t>
      </w:r>
      <w:r>
        <w:rPr>
          <w:spacing w:val="-19"/>
        </w:rPr>
        <w:t xml:space="preserve"> </w:t>
      </w:r>
      <w:r>
        <w:rPr>
          <w:spacing w:val="-3"/>
        </w:rPr>
        <w:t>службу</w:t>
      </w:r>
      <w:r>
        <w:rPr>
          <w:spacing w:val="-22"/>
        </w:rPr>
        <w:t xml:space="preserve"> </w:t>
      </w:r>
      <w:r>
        <w:t>государственной</w:t>
      </w:r>
      <w:r>
        <w:rPr>
          <w:spacing w:val="-17"/>
        </w:rPr>
        <w:t xml:space="preserve"> </w:t>
      </w:r>
      <w:r>
        <w:t>регистрации,</w:t>
      </w:r>
      <w:r>
        <w:rPr>
          <w:spacing w:val="-16"/>
        </w:rPr>
        <w:t xml:space="preserve"> </w:t>
      </w:r>
      <w:r>
        <w:t>кадастра</w:t>
      </w:r>
      <w:r>
        <w:rPr>
          <w:spacing w:val="-18"/>
        </w:rPr>
        <w:t xml:space="preserve"> </w:t>
      </w:r>
      <w:r>
        <w:t>и</w:t>
      </w:r>
      <w:r>
        <w:rPr>
          <w:spacing w:val="-21"/>
        </w:rPr>
        <w:t xml:space="preserve"> </w:t>
      </w:r>
      <w:r>
        <w:t xml:space="preserve">картографии. Наименование вида сведений (сервиса, витрины данных): Запрос кадастровой выписки на земельный участок и запрос выписки о </w:t>
      </w:r>
      <w:r>
        <w:rPr>
          <w:spacing w:val="-3"/>
        </w:rPr>
        <w:t>переходе</w:t>
      </w:r>
      <w:r>
        <w:rPr>
          <w:spacing w:val="13"/>
        </w:rPr>
        <w:t xml:space="preserve"> </w:t>
      </w:r>
      <w:r>
        <w:t>прав.</w:t>
      </w:r>
    </w:p>
    <w:p w14:paraId="7E2146F4" w14:textId="77777777" w:rsidR="00FC1C39" w:rsidRDefault="00FC1C39" w:rsidP="00FC1C39">
      <w:pPr>
        <w:pStyle w:val="a6"/>
        <w:widowControl w:val="0"/>
        <w:numPr>
          <w:ilvl w:val="0"/>
          <w:numId w:val="54"/>
        </w:numPr>
        <w:tabs>
          <w:tab w:val="left" w:pos="1167"/>
          <w:tab w:val="left" w:pos="3042"/>
          <w:tab w:val="left" w:pos="5685"/>
          <w:tab w:val="left" w:pos="7675"/>
        </w:tabs>
        <w:autoSpaceDE w:val="0"/>
        <w:autoSpaceDN w:val="0"/>
        <w:spacing w:line="276" w:lineRule="auto"/>
        <w:ind w:right="217" w:firstLine="710"/>
        <w:contextualSpacing w:val="0"/>
      </w:pPr>
      <w:r>
        <w:t>Контроль</w:t>
      </w:r>
      <w:r>
        <w:tab/>
        <w:t>предоставления</w:t>
      </w:r>
      <w:r>
        <w:tab/>
      </w:r>
      <w:r>
        <w:rPr>
          <w:spacing w:val="-4"/>
        </w:rPr>
        <w:t>результата</w:t>
      </w:r>
      <w:r>
        <w:rPr>
          <w:spacing w:val="-4"/>
        </w:rPr>
        <w:tab/>
      </w:r>
      <w:r>
        <w:rPr>
          <w:spacing w:val="-1"/>
        </w:rPr>
        <w:t xml:space="preserve">межведомственного </w:t>
      </w:r>
      <w:r>
        <w:t>информационного запроса.</w:t>
      </w:r>
    </w:p>
    <w:p w14:paraId="5DABED3C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27B8F489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7D89E829" w14:textId="77777777" w:rsidR="00FC1C39" w:rsidRDefault="00FC1C39" w:rsidP="00FC1C39">
      <w:pPr>
        <w:pStyle w:val="a7"/>
        <w:spacing w:before="87" w:line="276" w:lineRule="auto"/>
        <w:ind w:right="430"/>
        <w:jc w:val="left"/>
      </w:pPr>
      <w:r>
        <w:t>Местом выполнения административного действия (процедуры) является ВИС, администрация.</w:t>
      </w:r>
    </w:p>
    <w:p w14:paraId="2E9C562C" w14:textId="77777777" w:rsidR="00FC1C39" w:rsidRDefault="00FC1C39" w:rsidP="00FC1C39">
      <w:pPr>
        <w:pStyle w:val="a7"/>
        <w:tabs>
          <w:tab w:val="left" w:pos="2025"/>
          <w:tab w:val="left" w:pos="4035"/>
          <w:tab w:val="left" w:pos="6937"/>
          <w:tab w:val="left" w:pos="8572"/>
        </w:tabs>
        <w:spacing w:before="4" w:line="276" w:lineRule="auto"/>
        <w:ind w:right="215"/>
        <w:jc w:val="left"/>
      </w:pPr>
      <w:r>
        <w:t>Срок</w:t>
      </w:r>
      <w:r>
        <w:tab/>
        <w:t>выполнения</w:t>
      </w:r>
      <w:r>
        <w:tab/>
        <w:t>административного</w:t>
      </w:r>
      <w:r>
        <w:tab/>
        <w:t>действия</w:t>
      </w:r>
      <w:r>
        <w:tab/>
      </w:r>
      <w:r>
        <w:rPr>
          <w:spacing w:val="-3"/>
        </w:rPr>
        <w:t xml:space="preserve">(процедуры) </w:t>
      </w:r>
      <w:r>
        <w:t>5 (пять) рабочих</w:t>
      </w:r>
      <w:r>
        <w:rPr>
          <w:spacing w:val="-3"/>
        </w:rPr>
        <w:t xml:space="preserve"> </w:t>
      </w:r>
      <w:r>
        <w:t>дней.</w:t>
      </w:r>
    </w:p>
    <w:p w14:paraId="3EA29167" w14:textId="77777777" w:rsidR="00FC1C39" w:rsidRDefault="00FC1C39" w:rsidP="00FC1C39">
      <w:pPr>
        <w:pStyle w:val="a7"/>
        <w:spacing w:line="276" w:lineRule="auto"/>
        <w:jc w:val="left"/>
      </w:pPr>
      <w:r>
        <w:t>Должностным лицом, работником администрации проверяется поступление ответа на межведомственные информационные запросы.</w:t>
      </w:r>
    </w:p>
    <w:p w14:paraId="7DB0F7D4" w14:textId="77777777" w:rsidR="00FC1C39" w:rsidRDefault="00FC1C39" w:rsidP="00FC1C39">
      <w:pPr>
        <w:pStyle w:val="a6"/>
        <w:widowControl w:val="0"/>
        <w:numPr>
          <w:ilvl w:val="3"/>
          <w:numId w:val="62"/>
        </w:numPr>
        <w:tabs>
          <w:tab w:val="left" w:pos="1916"/>
        </w:tabs>
        <w:autoSpaceDE w:val="0"/>
        <w:autoSpaceDN w:val="0"/>
        <w:spacing w:line="321" w:lineRule="exact"/>
        <w:ind w:left="1915" w:hanging="1052"/>
        <w:contextualSpacing w:val="0"/>
      </w:pPr>
      <w:r>
        <w:t xml:space="preserve">Получение дополнительных сведений </w:t>
      </w:r>
      <w:r>
        <w:rPr>
          <w:spacing w:val="-3"/>
        </w:rPr>
        <w:t>от</w:t>
      </w:r>
      <w:r>
        <w:rPr>
          <w:spacing w:val="-5"/>
        </w:rPr>
        <w:t xml:space="preserve"> </w:t>
      </w:r>
      <w:r>
        <w:t>заявителя.</w:t>
      </w:r>
    </w:p>
    <w:p w14:paraId="092070F0" w14:textId="77777777" w:rsidR="00FC1C39" w:rsidRDefault="00FC1C39" w:rsidP="00FC1C39">
      <w:pPr>
        <w:pStyle w:val="a7"/>
        <w:spacing w:before="47"/>
        <w:ind w:left="864" w:firstLine="0"/>
        <w:jc w:val="left"/>
      </w:pPr>
      <w:r>
        <w:t>1) Получение дополнительных сведений от заявителя.</w:t>
      </w:r>
    </w:p>
    <w:p w14:paraId="3C995079" w14:textId="77777777" w:rsidR="00FC1C39" w:rsidRDefault="00FC1C39" w:rsidP="00FC1C39">
      <w:pPr>
        <w:pStyle w:val="a7"/>
        <w:spacing w:before="48" w:line="278" w:lineRule="auto"/>
        <w:jc w:val="left"/>
      </w:pPr>
      <w:r>
        <w:t>Местом выполнения административного действия (процедуры) является РПГУ, ВИС.</w:t>
      </w:r>
    </w:p>
    <w:p w14:paraId="60B10F04" w14:textId="77777777" w:rsidR="00FC1C39" w:rsidRDefault="00FC1C39" w:rsidP="00FC1C39">
      <w:pPr>
        <w:pStyle w:val="a7"/>
        <w:spacing w:line="276" w:lineRule="auto"/>
        <w:ind w:right="216"/>
      </w:pPr>
      <w:r>
        <w:t>Срок      выполнения       административного       действия       (процедуры)   2 (два) рабочих</w:t>
      </w:r>
      <w:r>
        <w:rPr>
          <w:spacing w:val="-3"/>
        </w:rPr>
        <w:t xml:space="preserve"> </w:t>
      </w:r>
      <w:r>
        <w:t>дня.</w:t>
      </w:r>
    </w:p>
    <w:p w14:paraId="0399FD39" w14:textId="77777777" w:rsidR="00FC1C39" w:rsidRDefault="00FC1C39" w:rsidP="00FC1C39">
      <w:pPr>
        <w:pStyle w:val="a7"/>
        <w:spacing w:line="276" w:lineRule="auto"/>
        <w:ind w:right="210"/>
      </w:pPr>
      <w:r>
        <w:t xml:space="preserve">Основаниями для получения </w:t>
      </w:r>
      <w:r>
        <w:rPr>
          <w:spacing w:val="-3"/>
        </w:rPr>
        <w:t xml:space="preserve">от </w:t>
      </w:r>
      <w:r>
        <w:t xml:space="preserve">заявителя документов и (или) информации  в процессе предоставления </w:t>
      </w:r>
      <w:r>
        <w:rPr>
          <w:spacing w:val="-6"/>
        </w:rPr>
        <w:t xml:space="preserve">Услуги </w:t>
      </w:r>
      <w:r>
        <w:t xml:space="preserve">является наличие ошибок в материалах, представленных в составе запроса, рассматриваемого структурными подразделениями,       выявленных       в процессе        предоставления        </w:t>
      </w:r>
      <w:r>
        <w:rPr>
          <w:spacing w:val="-5"/>
        </w:rPr>
        <w:t xml:space="preserve">Услуги </w:t>
      </w:r>
      <w:r>
        <w:t>и рассмотренных на заседании рабочей группы органов</w:t>
      </w:r>
      <w:r>
        <w:rPr>
          <w:spacing w:val="-7"/>
        </w:rPr>
        <w:t xml:space="preserve"> </w:t>
      </w:r>
      <w:r>
        <w:t>администрации.</w:t>
      </w:r>
    </w:p>
    <w:p w14:paraId="45943558" w14:textId="77777777" w:rsidR="00FC1C39" w:rsidRDefault="00FC1C39" w:rsidP="00FC1C39">
      <w:pPr>
        <w:pStyle w:val="a7"/>
        <w:spacing w:line="276" w:lineRule="auto"/>
        <w:ind w:right="205"/>
      </w:pPr>
      <w:r>
        <w:rPr>
          <w:spacing w:val="-4"/>
        </w:rPr>
        <w:t xml:space="preserve">Указанные </w:t>
      </w:r>
      <w:r>
        <w:t xml:space="preserve">документы и (или) сведения </w:t>
      </w:r>
      <w:r>
        <w:rPr>
          <w:spacing w:val="-4"/>
        </w:rPr>
        <w:t xml:space="preserve">необходимо </w:t>
      </w:r>
      <w:r>
        <w:t xml:space="preserve">получить в течение </w:t>
      </w:r>
      <w:r>
        <w:rPr>
          <w:spacing w:val="-3"/>
        </w:rPr>
        <w:t xml:space="preserve">двух </w:t>
      </w:r>
      <w:r>
        <w:t>рабочих дней.</w:t>
      </w:r>
    </w:p>
    <w:p w14:paraId="61CF4F4D" w14:textId="77777777" w:rsidR="00FC1C39" w:rsidRDefault="00FC1C39" w:rsidP="00FC1C39">
      <w:pPr>
        <w:pStyle w:val="a7"/>
        <w:spacing w:line="321" w:lineRule="exact"/>
        <w:ind w:left="864" w:firstLine="0"/>
      </w:pPr>
      <w:r>
        <w:t>Основания для приостановления предоставления Услуги отсутствуют.</w:t>
      </w:r>
    </w:p>
    <w:p w14:paraId="6922311C" w14:textId="77777777" w:rsidR="00FC1C39" w:rsidRDefault="00FC1C39" w:rsidP="00FC1C39">
      <w:pPr>
        <w:pStyle w:val="a6"/>
        <w:widowControl w:val="0"/>
        <w:numPr>
          <w:ilvl w:val="3"/>
          <w:numId w:val="62"/>
        </w:numPr>
        <w:tabs>
          <w:tab w:val="left" w:pos="1916"/>
        </w:tabs>
        <w:autoSpaceDE w:val="0"/>
        <w:autoSpaceDN w:val="0"/>
        <w:spacing w:before="45" w:line="276" w:lineRule="auto"/>
        <w:ind w:right="218" w:firstLine="710"/>
        <w:contextualSpacing w:val="0"/>
      </w:pPr>
      <w:r>
        <w:t xml:space="preserve">Принятие решения о предоставлении (об отказе в предоставлении) </w:t>
      </w:r>
      <w:r>
        <w:rPr>
          <w:spacing w:val="-5"/>
        </w:rPr>
        <w:t>Услуги.</w:t>
      </w:r>
    </w:p>
    <w:p w14:paraId="5FC2EDD7" w14:textId="77777777" w:rsidR="00FC1C39" w:rsidRDefault="00FC1C39" w:rsidP="00FC1C39">
      <w:pPr>
        <w:pStyle w:val="a6"/>
        <w:widowControl w:val="0"/>
        <w:numPr>
          <w:ilvl w:val="0"/>
          <w:numId w:val="53"/>
        </w:numPr>
        <w:tabs>
          <w:tab w:val="left" w:pos="1167"/>
        </w:tabs>
        <w:autoSpaceDE w:val="0"/>
        <w:autoSpaceDN w:val="0"/>
        <w:spacing w:line="278" w:lineRule="auto"/>
        <w:ind w:right="124" w:firstLine="710"/>
        <w:contextualSpacing w:val="0"/>
      </w:pPr>
      <w:r>
        <w:t xml:space="preserve">Проверка отсутствия или наличия оснований для отказа в предоставлении </w:t>
      </w:r>
      <w:r>
        <w:rPr>
          <w:spacing w:val="-5"/>
        </w:rPr>
        <w:t>Услуги,</w:t>
      </w:r>
      <w:r>
        <w:rPr>
          <w:spacing w:val="-18"/>
        </w:rPr>
        <w:t xml:space="preserve"> </w:t>
      </w:r>
      <w:r>
        <w:rPr>
          <w:spacing w:val="-3"/>
        </w:rPr>
        <w:t>подготовка</w:t>
      </w:r>
      <w:r>
        <w:rPr>
          <w:spacing w:val="-18"/>
        </w:rPr>
        <w:t xml:space="preserve"> </w:t>
      </w:r>
      <w:r>
        <w:t>проекта</w:t>
      </w:r>
      <w:r>
        <w:rPr>
          <w:spacing w:val="-19"/>
        </w:rPr>
        <w:t xml:space="preserve"> </w:t>
      </w:r>
      <w:r>
        <w:t>решения</w:t>
      </w:r>
      <w:r>
        <w:rPr>
          <w:spacing w:val="-18"/>
        </w:rPr>
        <w:t xml:space="preserve"> </w:t>
      </w:r>
      <w:r>
        <w:t>о</w:t>
      </w:r>
      <w:r>
        <w:rPr>
          <w:spacing w:val="-19"/>
        </w:rPr>
        <w:t xml:space="preserve"> </w:t>
      </w:r>
      <w:r>
        <w:t>предоставлении</w:t>
      </w:r>
      <w:r>
        <w:rPr>
          <w:spacing w:val="-19"/>
        </w:rPr>
        <w:t xml:space="preserve"> </w:t>
      </w:r>
      <w:r>
        <w:t>(об</w:t>
      </w:r>
      <w:r>
        <w:rPr>
          <w:spacing w:val="-18"/>
        </w:rPr>
        <w:t xml:space="preserve"> </w:t>
      </w:r>
      <w:r>
        <w:t>отказе</w:t>
      </w:r>
      <w:r>
        <w:rPr>
          <w:spacing w:val="-17"/>
        </w:rPr>
        <w:t xml:space="preserve"> </w:t>
      </w:r>
      <w:r>
        <w:t>в</w:t>
      </w:r>
      <w:r>
        <w:rPr>
          <w:spacing w:val="-21"/>
        </w:rPr>
        <w:t xml:space="preserve"> </w:t>
      </w:r>
      <w:r>
        <w:t xml:space="preserve">предоставлении) </w:t>
      </w:r>
      <w:r>
        <w:rPr>
          <w:spacing w:val="-5"/>
        </w:rPr>
        <w:t>Услуги.</w:t>
      </w:r>
    </w:p>
    <w:p w14:paraId="542B35CF" w14:textId="77777777" w:rsidR="00FC1C39" w:rsidRDefault="00FC1C39" w:rsidP="00FC1C39">
      <w:pPr>
        <w:pStyle w:val="a7"/>
        <w:spacing w:line="276" w:lineRule="auto"/>
        <w:ind w:right="219"/>
      </w:pPr>
      <w:r>
        <w:t>Местом выполнения административного действия (процедуры) является администрация, ВИС.</w:t>
      </w:r>
    </w:p>
    <w:p w14:paraId="18BC24D6" w14:textId="77777777" w:rsidR="00FC1C39" w:rsidRDefault="00FC1C39" w:rsidP="00FC1C39">
      <w:pPr>
        <w:pStyle w:val="a7"/>
        <w:spacing w:line="276" w:lineRule="auto"/>
        <w:ind w:right="215"/>
      </w:pPr>
      <w:r>
        <w:t>Срок      выполнения       административного       действия       (процедуры)   1 (один) рабочий</w:t>
      </w:r>
      <w:r>
        <w:rPr>
          <w:spacing w:val="1"/>
        </w:rPr>
        <w:t xml:space="preserve"> </w:t>
      </w:r>
      <w:r>
        <w:t>день.</w:t>
      </w:r>
    </w:p>
    <w:p w14:paraId="04DDE908" w14:textId="77777777" w:rsidR="00FC1C39" w:rsidRDefault="00FC1C39" w:rsidP="00FC1C39">
      <w:pPr>
        <w:pStyle w:val="a7"/>
        <w:spacing w:line="276" w:lineRule="auto"/>
        <w:ind w:right="205"/>
      </w:pPr>
      <w:r>
        <w:t>Основания для отказа в предоставлении Услуги указаны в подпункте 19.3.7 пункта 19.3 Регламента.</w:t>
      </w:r>
    </w:p>
    <w:p w14:paraId="50418FBA" w14:textId="77777777" w:rsidR="00FC1C39" w:rsidRDefault="00FC1C39" w:rsidP="00FC1C39">
      <w:pPr>
        <w:pStyle w:val="a7"/>
        <w:spacing w:line="276" w:lineRule="auto"/>
        <w:ind w:right="205"/>
      </w:pPr>
      <w:r>
        <w:t xml:space="preserve">Должностное лицо администрации на основании собранного </w:t>
      </w:r>
      <w:r>
        <w:rPr>
          <w:spacing w:val="-3"/>
        </w:rPr>
        <w:t xml:space="preserve">комплекта </w:t>
      </w:r>
      <w:r>
        <w:t xml:space="preserve">документов, определяет возможность предоставления </w:t>
      </w:r>
      <w:r>
        <w:rPr>
          <w:spacing w:val="-6"/>
        </w:rPr>
        <w:t xml:space="preserve">Услуги </w:t>
      </w:r>
      <w:r>
        <w:t xml:space="preserve">и формирует в ВИС проект  решения  о предоставлении  </w:t>
      </w:r>
      <w:r>
        <w:rPr>
          <w:spacing w:val="-6"/>
        </w:rPr>
        <w:t xml:space="preserve">Услуги   </w:t>
      </w:r>
      <w:r>
        <w:t xml:space="preserve">по   форме   согласно  Приложению  1 к </w:t>
      </w:r>
      <w:r>
        <w:rPr>
          <w:spacing w:val="-3"/>
        </w:rPr>
        <w:t xml:space="preserve">Регламенту </w:t>
      </w:r>
      <w:r>
        <w:t xml:space="preserve">или об </w:t>
      </w:r>
      <w:r>
        <w:rPr>
          <w:spacing w:val="-3"/>
        </w:rPr>
        <w:t xml:space="preserve">отказе </w:t>
      </w:r>
      <w:r>
        <w:t>в ее предоставлении по форме согласно Приложению 6 к</w:t>
      </w:r>
      <w:r>
        <w:rPr>
          <w:spacing w:val="2"/>
        </w:rPr>
        <w:t xml:space="preserve"> </w:t>
      </w:r>
      <w:r>
        <w:rPr>
          <w:spacing w:val="-6"/>
        </w:rPr>
        <w:t>Регламенту.</w:t>
      </w:r>
    </w:p>
    <w:p w14:paraId="7E33B8C5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2144547B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5569B059" w14:textId="77777777" w:rsidR="00FC1C39" w:rsidRDefault="00FC1C39" w:rsidP="00FC1C39">
      <w:pPr>
        <w:pStyle w:val="a6"/>
        <w:widowControl w:val="0"/>
        <w:numPr>
          <w:ilvl w:val="0"/>
          <w:numId w:val="53"/>
        </w:numPr>
        <w:tabs>
          <w:tab w:val="left" w:pos="1167"/>
        </w:tabs>
        <w:autoSpaceDE w:val="0"/>
        <w:autoSpaceDN w:val="0"/>
        <w:spacing w:before="87" w:line="276" w:lineRule="auto"/>
        <w:ind w:right="219" w:firstLine="710"/>
        <w:contextualSpacing w:val="0"/>
      </w:pPr>
      <w:r>
        <w:t xml:space="preserve">Рассмотрение    проекта    решения     о     предоставлении     (об     </w:t>
      </w:r>
      <w:r>
        <w:rPr>
          <w:spacing w:val="-3"/>
        </w:rPr>
        <w:t xml:space="preserve">отказе </w:t>
      </w:r>
      <w:r>
        <w:t>в предоставлении)</w:t>
      </w:r>
      <w:r>
        <w:rPr>
          <w:spacing w:val="-1"/>
        </w:rPr>
        <w:t xml:space="preserve"> </w:t>
      </w:r>
      <w:r>
        <w:rPr>
          <w:spacing w:val="-5"/>
        </w:rPr>
        <w:t>Услуги.</w:t>
      </w:r>
    </w:p>
    <w:p w14:paraId="529F32FA" w14:textId="77777777" w:rsidR="00FC1C39" w:rsidRDefault="00FC1C39" w:rsidP="00FC1C39">
      <w:pPr>
        <w:pStyle w:val="a7"/>
        <w:spacing w:before="4" w:line="276" w:lineRule="auto"/>
        <w:ind w:right="219"/>
      </w:pPr>
      <w:r>
        <w:t>Местом выполнения административного действия (процедуры) является ВИС, администрация.</w:t>
      </w:r>
    </w:p>
    <w:p w14:paraId="40738932" w14:textId="77777777" w:rsidR="00FC1C39" w:rsidRDefault="00FC1C39" w:rsidP="00FC1C39">
      <w:pPr>
        <w:pStyle w:val="a7"/>
        <w:spacing w:line="276" w:lineRule="auto"/>
        <w:ind w:right="206"/>
      </w:pPr>
      <w:r>
        <w:t xml:space="preserve">Срок      выполнения      административного      действия       (процедуры)  </w:t>
      </w:r>
      <w:r>
        <w:rPr>
          <w:spacing w:val="-3"/>
        </w:rPr>
        <w:t xml:space="preserve">тот же </w:t>
      </w:r>
      <w:r>
        <w:t>рабочий</w:t>
      </w:r>
      <w:r>
        <w:rPr>
          <w:spacing w:val="8"/>
        </w:rPr>
        <w:t xml:space="preserve"> </w:t>
      </w:r>
      <w:r>
        <w:t>день.</w:t>
      </w:r>
    </w:p>
    <w:p w14:paraId="2B631DFB" w14:textId="77777777" w:rsidR="00FC1C39" w:rsidRDefault="00FC1C39" w:rsidP="00FC1C39">
      <w:pPr>
        <w:pStyle w:val="a7"/>
        <w:spacing w:line="276" w:lineRule="auto"/>
        <w:ind w:right="208"/>
      </w:pPr>
      <w:r>
        <w:rPr>
          <w:spacing w:val="-3"/>
        </w:rPr>
        <w:t xml:space="preserve">Уполномоченное </w:t>
      </w:r>
      <w:r>
        <w:t xml:space="preserve">должностное лицо администрации рассматривает проект решения на предмет соответствия требованиям законодательства Российской Федерации, в </w:t>
      </w:r>
      <w:r>
        <w:rPr>
          <w:spacing w:val="-4"/>
        </w:rPr>
        <w:t xml:space="preserve">том </w:t>
      </w:r>
      <w:r>
        <w:t xml:space="preserve">числе Регламента, полноты и качества предоставления </w:t>
      </w:r>
      <w:r>
        <w:rPr>
          <w:spacing w:val="-5"/>
        </w:rPr>
        <w:t xml:space="preserve">Услуги,  </w:t>
      </w:r>
      <w:r>
        <w:t xml:space="preserve">а также осуществляет контроль сроков предоставления </w:t>
      </w:r>
      <w:r>
        <w:rPr>
          <w:spacing w:val="-6"/>
        </w:rPr>
        <w:t xml:space="preserve">Услуги, </w:t>
      </w:r>
      <w:r>
        <w:t xml:space="preserve">подписывает проект  решения  о предоставлении  </w:t>
      </w:r>
      <w:r>
        <w:rPr>
          <w:spacing w:val="-6"/>
        </w:rPr>
        <w:t xml:space="preserve">Услуги  </w:t>
      </w:r>
      <w:r>
        <w:t xml:space="preserve">или об отказе  в ее  предоставлении   с использованием     усиленной     квалифицированной     электронной     подписи и направляет должностному лицу администрации для выдачи (направления) </w:t>
      </w:r>
      <w:r>
        <w:rPr>
          <w:spacing w:val="-4"/>
        </w:rPr>
        <w:t xml:space="preserve">результата </w:t>
      </w:r>
      <w:r>
        <w:rPr>
          <w:spacing w:val="62"/>
        </w:rPr>
        <w:t xml:space="preserve"> </w:t>
      </w:r>
      <w:r>
        <w:t xml:space="preserve">предоставления   </w:t>
      </w:r>
      <w:r>
        <w:rPr>
          <w:spacing w:val="-6"/>
        </w:rPr>
        <w:t xml:space="preserve">Услуги   </w:t>
      </w:r>
      <w:r>
        <w:t xml:space="preserve">заявителю.   Решение    о предоставлении (об </w:t>
      </w:r>
      <w:r>
        <w:rPr>
          <w:spacing w:val="-3"/>
        </w:rPr>
        <w:t xml:space="preserve">отказе </w:t>
      </w:r>
      <w:r>
        <w:t xml:space="preserve">в предоставлении) </w:t>
      </w:r>
      <w:r>
        <w:rPr>
          <w:spacing w:val="-6"/>
        </w:rPr>
        <w:t xml:space="preserve">Услуги </w:t>
      </w:r>
      <w:r>
        <w:t xml:space="preserve">принимается в срок до десяти рабочих дней, исчисляемый с </w:t>
      </w:r>
      <w:r>
        <w:rPr>
          <w:spacing w:val="-3"/>
        </w:rPr>
        <w:t xml:space="preserve">даты </w:t>
      </w:r>
      <w:r>
        <w:t xml:space="preserve">получения администрацией всех  сведений,  </w:t>
      </w:r>
      <w:r>
        <w:rPr>
          <w:spacing w:val="-3"/>
        </w:rPr>
        <w:t xml:space="preserve">необходимых  </w:t>
      </w:r>
      <w:r>
        <w:t>для принятия решения.</w:t>
      </w:r>
    </w:p>
    <w:p w14:paraId="1481DF5B" w14:textId="77777777" w:rsidR="00FC1C39" w:rsidRDefault="00FC1C39" w:rsidP="00FC1C39">
      <w:pPr>
        <w:pStyle w:val="a6"/>
        <w:widowControl w:val="0"/>
        <w:numPr>
          <w:ilvl w:val="3"/>
          <w:numId w:val="62"/>
        </w:numPr>
        <w:tabs>
          <w:tab w:val="left" w:pos="1916"/>
        </w:tabs>
        <w:autoSpaceDE w:val="0"/>
        <w:autoSpaceDN w:val="0"/>
        <w:spacing w:before="1"/>
        <w:ind w:left="1915" w:hanging="1052"/>
        <w:contextualSpacing w:val="0"/>
      </w:pPr>
      <w:r>
        <w:t xml:space="preserve">Предоставление </w:t>
      </w:r>
      <w:r>
        <w:rPr>
          <w:spacing w:val="-4"/>
        </w:rPr>
        <w:t xml:space="preserve">результата </w:t>
      </w:r>
      <w:r>
        <w:t>предоставления</w:t>
      </w:r>
      <w:r>
        <w:rPr>
          <w:spacing w:val="7"/>
        </w:rPr>
        <w:t xml:space="preserve"> </w:t>
      </w:r>
      <w:r>
        <w:rPr>
          <w:spacing w:val="-6"/>
        </w:rPr>
        <w:t>Услуги.</w:t>
      </w:r>
    </w:p>
    <w:p w14:paraId="5562703D" w14:textId="77777777" w:rsidR="00FC1C39" w:rsidRDefault="00FC1C39" w:rsidP="00FC1C39">
      <w:pPr>
        <w:pStyle w:val="a6"/>
        <w:widowControl w:val="0"/>
        <w:numPr>
          <w:ilvl w:val="0"/>
          <w:numId w:val="52"/>
        </w:numPr>
        <w:tabs>
          <w:tab w:val="left" w:pos="1167"/>
        </w:tabs>
        <w:autoSpaceDE w:val="0"/>
        <w:autoSpaceDN w:val="0"/>
        <w:spacing w:before="48" w:line="276" w:lineRule="auto"/>
        <w:ind w:right="218" w:firstLine="710"/>
        <w:contextualSpacing w:val="0"/>
      </w:pPr>
      <w:r>
        <w:rPr>
          <w:spacing w:val="-2"/>
        </w:rPr>
        <w:t xml:space="preserve">Выдача </w:t>
      </w:r>
      <w:r>
        <w:t xml:space="preserve">(направление) </w:t>
      </w:r>
      <w:r>
        <w:rPr>
          <w:spacing w:val="-3"/>
        </w:rPr>
        <w:t xml:space="preserve">результата </w:t>
      </w:r>
      <w:r>
        <w:t xml:space="preserve">предоставления </w:t>
      </w:r>
      <w:r>
        <w:rPr>
          <w:spacing w:val="-7"/>
        </w:rPr>
        <w:t xml:space="preserve">Услуги </w:t>
      </w:r>
      <w:r>
        <w:t>заявителю (представителю заявителя) посредством</w:t>
      </w:r>
      <w:r>
        <w:rPr>
          <w:spacing w:val="1"/>
        </w:rPr>
        <w:t xml:space="preserve"> </w:t>
      </w:r>
      <w:r>
        <w:t>РПГУ.</w:t>
      </w:r>
    </w:p>
    <w:p w14:paraId="3C78A742" w14:textId="77777777" w:rsidR="00FC1C39" w:rsidRDefault="00FC1C39" w:rsidP="00FC1C39">
      <w:pPr>
        <w:pStyle w:val="a7"/>
        <w:spacing w:line="276" w:lineRule="auto"/>
        <w:ind w:right="219"/>
      </w:pPr>
      <w:r>
        <w:t>Местом выполнения административного действия (процедуры) является Модуль МФЦ ЕИС ОУ, РПГУ.</w:t>
      </w:r>
    </w:p>
    <w:p w14:paraId="7BB5534F" w14:textId="77777777" w:rsidR="00FC1C39" w:rsidRDefault="00FC1C39" w:rsidP="00FC1C39">
      <w:pPr>
        <w:pStyle w:val="a7"/>
        <w:spacing w:line="276" w:lineRule="auto"/>
        <w:ind w:right="216"/>
      </w:pPr>
      <w:r>
        <w:t>Срок      выполнения       административного       действия       (процедуры)   1 (один) рабочий</w:t>
      </w:r>
      <w:r>
        <w:rPr>
          <w:spacing w:val="1"/>
        </w:rPr>
        <w:t xml:space="preserve"> </w:t>
      </w:r>
      <w:r>
        <w:t>день.</w:t>
      </w:r>
    </w:p>
    <w:p w14:paraId="7649F0B6" w14:textId="77777777" w:rsidR="00FC1C39" w:rsidRDefault="00FC1C39" w:rsidP="00FC1C39">
      <w:pPr>
        <w:pStyle w:val="a7"/>
        <w:spacing w:before="1" w:line="276" w:lineRule="auto"/>
        <w:ind w:right="207"/>
      </w:pPr>
      <w:r>
        <w:t>Должностное лицо администрации направляет результат предоставления Услуги в форме электронного документа, подписанного усиленной квалифицированной электронной подписью уполномоченного должностного лица администрации, в Личный кабинет на РПГУ. Заявитель (представитель заявителя) уведомляется о получении результата предоставления Услуги в Личном кабинете на РПГУ.</w:t>
      </w:r>
    </w:p>
    <w:p w14:paraId="0DA46F6E" w14:textId="77777777" w:rsidR="00FC1C39" w:rsidRDefault="00FC1C39" w:rsidP="00FC1C39">
      <w:pPr>
        <w:pStyle w:val="a7"/>
        <w:spacing w:line="276" w:lineRule="auto"/>
        <w:ind w:right="206"/>
      </w:pPr>
      <w:r>
        <w:t xml:space="preserve">Заявитель (представитель заявителя) может получить </w:t>
      </w:r>
      <w:r>
        <w:rPr>
          <w:spacing w:val="-4"/>
        </w:rPr>
        <w:t>результат</w:t>
      </w:r>
      <w:r>
        <w:rPr>
          <w:spacing w:val="62"/>
        </w:rPr>
        <w:t xml:space="preserve"> </w:t>
      </w:r>
      <w:r>
        <w:t xml:space="preserve">предоставления </w:t>
      </w:r>
      <w:r>
        <w:rPr>
          <w:spacing w:val="-6"/>
        </w:rPr>
        <w:t xml:space="preserve">Услуги </w:t>
      </w:r>
      <w:r>
        <w:t xml:space="preserve">в любом МФЦ </w:t>
      </w:r>
      <w:r>
        <w:rPr>
          <w:spacing w:val="-4"/>
        </w:rPr>
        <w:t xml:space="preserve">Московской </w:t>
      </w:r>
      <w:r>
        <w:t xml:space="preserve">области в виде распечатанного на </w:t>
      </w:r>
      <w:r>
        <w:rPr>
          <w:spacing w:val="-3"/>
        </w:rPr>
        <w:t xml:space="preserve">бумажном </w:t>
      </w:r>
      <w:r>
        <w:t xml:space="preserve">носителе экземпляра электронного документа. В </w:t>
      </w:r>
      <w:r>
        <w:rPr>
          <w:spacing w:val="-3"/>
        </w:rPr>
        <w:t xml:space="preserve">этом </w:t>
      </w:r>
      <w:r>
        <w:t xml:space="preserve">случае </w:t>
      </w:r>
      <w:r>
        <w:rPr>
          <w:spacing w:val="-3"/>
        </w:rPr>
        <w:t>работником</w:t>
      </w:r>
      <w:r>
        <w:rPr>
          <w:spacing w:val="-11"/>
        </w:rPr>
        <w:t xml:space="preserve"> </w:t>
      </w:r>
      <w:r>
        <w:t>МФЦ</w:t>
      </w:r>
      <w:r>
        <w:rPr>
          <w:spacing w:val="-16"/>
        </w:rPr>
        <w:t xml:space="preserve"> </w:t>
      </w:r>
      <w:r>
        <w:t>распечатывается</w:t>
      </w:r>
      <w:r>
        <w:rPr>
          <w:spacing w:val="-10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3"/>
        </w:rPr>
        <w:t>бумажном</w:t>
      </w:r>
      <w:r>
        <w:rPr>
          <w:spacing w:val="-10"/>
        </w:rPr>
        <w:t xml:space="preserve"> </w:t>
      </w:r>
      <w:r>
        <w:t>носителе</w:t>
      </w:r>
      <w:r>
        <w:rPr>
          <w:spacing w:val="-11"/>
        </w:rPr>
        <w:t xml:space="preserve"> </w:t>
      </w:r>
      <w:r>
        <w:t>экземпляр</w:t>
      </w:r>
      <w:r>
        <w:rPr>
          <w:spacing w:val="-11"/>
        </w:rPr>
        <w:t xml:space="preserve"> </w:t>
      </w:r>
      <w:r>
        <w:t xml:space="preserve">электронного документа,  </w:t>
      </w:r>
      <w:r>
        <w:rPr>
          <w:spacing w:val="-4"/>
        </w:rPr>
        <w:t xml:space="preserve">который </w:t>
      </w:r>
      <w:r>
        <w:rPr>
          <w:spacing w:val="62"/>
        </w:rPr>
        <w:t xml:space="preserve"> </w:t>
      </w:r>
      <w:r>
        <w:t xml:space="preserve">заверяется  подписью  уполномоченного  работника  МФЦ  и </w:t>
      </w:r>
      <w:r>
        <w:rPr>
          <w:spacing w:val="-3"/>
        </w:rPr>
        <w:t>печатью</w:t>
      </w:r>
      <w:r>
        <w:t xml:space="preserve"> МФЦ.</w:t>
      </w:r>
    </w:p>
    <w:p w14:paraId="7853856E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3732CF30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33433297" w14:textId="77777777" w:rsidR="00FC1C39" w:rsidRDefault="00FC1C39" w:rsidP="00FC1C39">
      <w:pPr>
        <w:pStyle w:val="a7"/>
        <w:spacing w:before="87" w:line="276" w:lineRule="auto"/>
        <w:ind w:right="205"/>
      </w:pPr>
      <w:r>
        <w:rPr>
          <w:spacing w:val="-7"/>
        </w:rPr>
        <w:t xml:space="preserve">Услуга </w:t>
      </w:r>
      <w:r>
        <w:t xml:space="preserve">предусматривает возможность получения </w:t>
      </w:r>
      <w:r>
        <w:rPr>
          <w:spacing w:val="-3"/>
        </w:rPr>
        <w:t xml:space="preserve">результата </w:t>
      </w:r>
      <w:r>
        <w:t xml:space="preserve">предоставления </w:t>
      </w:r>
      <w:r>
        <w:rPr>
          <w:spacing w:val="-6"/>
        </w:rPr>
        <w:t xml:space="preserve">Услуги </w:t>
      </w:r>
      <w:r>
        <w:t xml:space="preserve">заявителем независимо от </w:t>
      </w:r>
      <w:r>
        <w:rPr>
          <w:spacing w:val="2"/>
        </w:rPr>
        <w:t xml:space="preserve">места </w:t>
      </w:r>
      <w:r>
        <w:t xml:space="preserve">его жительства или места пребывания (для физических лиц, включая индивидуальных предпринимателей) либо </w:t>
      </w:r>
      <w:r>
        <w:rPr>
          <w:spacing w:val="4"/>
        </w:rPr>
        <w:t xml:space="preserve">места </w:t>
      </w:r>
      <w:r>
        <w:t xml:space="preserve">его </w:t>
      </w:r>
      <w:r>
        <w:rPr>
          <w:spacing w:val="-3"/>
        </w:rPr>
        <w:t xml:space="preserve">нахождения </w:t>
      </w:r>
      <w:r>
        <w:t>(для юридических</w:t>
      </w:r>
      <w:r>
        <w:rPr>
          <w:spacing w:val="4"/>
        </w:rPr>
        <w:t xml:space="preserve"> </w:t>
      </w:r>
      <w:r>
        <w:t>лиц).</w:t>
      </w:r>
    </w:p>
    <w:p w14:paraId="33F88FA4" w14:textId="77777777" w:rsidR="00FC1C39" w:rsidRDefault="00FC1C39" w:rsidP="00FC1C39">
      <w:pPr>
        <w:pStyle w:val="a6"/>
        <w:widowControl w:val="0"/>
        <w:numPr>
          <w:ilvl w:val="0"/>
          <w:numId w:val="52"/>
        </w:numPr>
        <w:tabs>
          <w:tab w:val="left" w:pos="1167"/>
        </w:tabs>
        <w:autoSpaceDE w:val="0"/>
        <w:autoSpaceDN w:val="0"/>
        <w:spacing w:before="3" w:line="276" w:lineRule="auto"/>
        <w:ind w:right="212" w:firstLine="710"/>
        <w:contextualSpacing w:val="0"/>
      </w:pPr>
      <w:r>
        <w:rPr>
          <w:spacing w:val="-2"/>
        </w:rPr>
        <w:t xml:space="preserve">Выдача </w:t>
      </w:r>
      <w:r>
        <w:t xml:space="preserve">(направление) </w:t>
      </w:r>
      <w:r>
        <w:rPr>
          <w:spacing w:val="-3"/>
        </w:rPr>
        <w:t xml:space="preserve">результата </w:t>
      </w:r>
      <w:r>
        <w:t xml:space="preserve">предоставления </w:t>
      </w:r>
      <w:r>
        <w:rPr>
          <w:spacing w:val="-7"/>
        </w:rPr>
        <w:t xml:space="preserve">Услуги </w:t>
      </w:r>
      <w:r>
        <w:t>заявителю (представителю заявителя) в администрации лично, по электронной почте, почтовым</w:t>
      </w:r>
      <w:r>
        <w:rPr>
          <w:spacing w:val="1"/>
        </w:rPr>
        <w:t xml:space="preserve"> </w:t>
      </w:r>
      <w:r>
        <w:t>отправлением.</w:t>
      </w:r>
    </w:p>
    <w:p w14:paraId="61AB56AD" w14:textId="77777777" w:rsidR="00FC1C39" w:rsidRDefault="00FC1C39" w:rsidP="00FC1C39">
      <w:pPr>
        <w:pStyle w:val="a7"/>
        <w:spacing w:line="276" w:lineRule="auto"/>
        <w:ind w:right="212"/>
      </w:pPr>
      <w:r>
        <w:t>Местом выполнения административного действия (процедуры) является Модуль МФЦ ЕИС ОУ, администрация.</w:t>
      </w:r>
    </w:p>
    <w:p w14:paraId="05290B5C" w14:textId="77777777" w:rsidR="00FC1C39" w:rsidRDefault="00FC1C39" w:rsidP="00FC1C39">
      <w:pPr>
        <w:pStyle w:val="a7"/>
        <w:spacing w:before="2" w:line="276" w:lineRule="auto"/>
        <w:ind w:right="216"/>
      </w:pPr>
      <w:r>
        <w:t>Срок      выполнения      административного      действия       (процедуры)   не позднее десятого дня со дня поступления запроса в</w:t>
      </w:r>
      <w:r>
        <w:rPr>
          <w:spacing w:val="-2"/>
        </w:rPr>
        <w:t xml:space="preserve"> </w:t>
      </w:r>
      <w:r>
        <w:t>администрацию.</w:t>
      </w:r>
    </w:p>
    <w:p w14:paraId="12A57A1A" w14:textId="77777777" w:rsidR="00FC1C39" w:rsidRDefault="00FC1C39" w:rsidP="00FC1C39">
      <w:pPr>
        <w:pStyle w:val="a7"/>
        <w:spacing w:line="276" w:lineRule="auto"/>
        <w:ind w:right="205"/>
      </w:pPr>
      <w:r>
        <w:t xml:space="preserve">Заявитель       (представитель        заявителя)        уведомляется        лично или по электронной почте  о готовности  к выдаче  </w:t>
      </w:r>
      <w:r>
        <w:rPr>
          <w:spacing w:val="-3"/>
        </w:rPr>
        <w:t xml:space="preserve">результата  </w:t>
      </w:r>
      <w:r>
        <w:t xml:space="preserve">в администрации,  о направлении </w:t>
      </w:r>
      <w:r>
        <w:rPr>
          <w:spacing w:val="-3"/>
        </w:rPr>
        <w:t xml:space="preserve">результата </w:t>
      </w:r>
      <w:r>
        <w:rPr>
          <w:spacing w:val="-5"/>
        </w:rPr>
        <w:t xml:space="preserve">Услуги </w:t>
      </w:r>
      <w:r>
        <w:t>почтовым отправлением или по электронной почте.</w:t>
      </w:r>
    </w:p>
    <w:p w14:paraId="7149FB54" w14:textId="77777777" w:rsidR="00FC1C39" w:rsidRDefault="00FC1C39" w:rsidP="00FC1C39">
      <w:pPr>
        <w:pStyle w:val="a7"/>
        <w:spacing w:line="276" w:lineRule="auto"/>
        <w:ind w:right="207"/>
      </w:pPr>
      <w:r>
        <w:t xml:space="preserve">Должностное лицо администрации при выдаче </w:t>
      </w:r>
      <w:r>
        <w:rPr>
          <w:spacing w:val="-4"/>
        </w:rPr>
        <w:t xml:space="preserve">результата </w:t>
      </w:r>
      <w:r>
        <w:t xml:space="preserve">предоставления </w:t>
      </w:r>
      <w:r>
        <w:rPr>
          <w:spacing w:val="-6"/>
        </w:rPr>
        <w:t xml:space="preserve">Услуги </w:t>
      </w:r>
      <w:r>
        <w:t>проверяет документы, удостоверяющие личность заявителя</w:t>
      </w:r>
      <w:r>
        <w:rPr>
          <w:spacing w:val="-48"/>
        </w:rPr>
        <w:t xml:space="preserve"> </w:t>
      </w:r>
      <w:r>
        <w:t xml:space="preserve">(представителя заявителя), а также документы, подтверждающие полномочия представителя заявителя (в случае, если за получением </w:t>
      </w:r>
      <w:r>
        <w:rPr>
          <w:spacing w:val="-4"/>
        </w:rPr>
        <w:t xml:space="preserve">результата </w:t>
      </w:r>
      <w:r>
        <w:t xml:space="preserve">предоставления </w:t>
      </w:r>
      <w:r>
        <w:rPr>
          <w:spacing w:val="-5"/>
        </w:rPr>
        <w:t xml:space="preserve">Услуги </w:t>
      </w:r>
      <w:r>
        <w:t>обращается представитель</w:t>
      </w:r>
      <w:r>
        <w:rPr>
          <w:spacing w:val="1"/>
        </w:rPr>
        <w:t xml:space="preserve"> </w:t>
      </w:r>
      <w:r>
        <w:t>заявителя).</w:t>
      </w:r>
    </w:p>
    <w:p w14:paraId="3E3BB516" w14:textId="77777777" w:rsidR="00FC1C39" w:rsidRDefault="00FC1C39" w:rsidP="00FC1C39">
      <w:pPr>
        <w:pStyle w:val="a7"/>
        <w:spacing w:line="276" w:lineRule="auto"/>
        <w:ind w:right="207"/>
      </w:pPr>
      <w:r>
        <w:t>После установления личности заявителя (представителя заявителя) должностное лицо администрации выдает заявителю (представителю заявителя) результат предоставления Услуги.</w:t>
      </w:r>
    </w:p>
    <w:p w14:paraId="139ED24E" w14:textId="77777777" w:rsidR="00FC1C39" w:rsidRDefault="00FC1C39" w:rsidP="00FC1C39">
      <w:pPr>
        <w:pStyle w:val="a7"/>
        <w:spacing w:line="278" w:lineRule="auto"/>
        <w:ind w:right="212"/>
      </w:pPr>
      <w:r>
        <w:t>Либо должностное лицо администрации направляет заявителю (представителю заявителя) результат предоставления Услуги почтовым отправлением, по электронной почте.</w:t>
      </w:r>
    </w:p>
    <w:p w14:paraId="4EF6AE7C" w14:textId="77777777" w:rsidR="00FC1C39" w:rsidRDefault="00FC1C39" w:rsidP="00FC1C39">
      <w:pPr>
        <w:pStyle w:val="a7"/>
        <w:spacing w:line="316" w:lineRule="exact"/>
        <w:ind w:left="864" w:firstLine="0"/>
      </w:pPr>
      <w:r>
        <w:t>19.4. Для вариантов 10, 11, 12, 13, 14, 15, 16, 17, 18, 19, указанных в</w:t>
      </w:r>
    </w:p>
    <w:p w14:paraId="6890B511" w14:textId="77777777" w:rsidR="00FC1C39" w:rsidRDefault="00FC1C39" w:rsidP="00FC1C39">
      <w:pPr>
        <w:pStyle w:val="a7"/>
        <w:spacing w:before="44"/>
        <w:ind w:left="864" w:firstLine="0"/>
      </w:pPr>
      <w:r>
        <w:t>подпунктах 17.1.10 ‒ 17.1.19 пункта 17.1 Регламента:</w:t>
      </w:r>
    </w:p>
    <w:p w14:paraId="127F4E35" w14:textId="77777777" w:rsidR="00FC1C39" w:rsidRDefault="00FC1C39" w:rsidP="00FC1C39">
      <w:pPr>
        <w:pStyle w:val="a6"/>
        <w:widowControl w:val="0"/>
        <w:numPr>
          <w:ilvl w:val="2"/>
          <w:numId w:val="51"/>
        </w:numPr>
        <w:tabs>
          <w:tab w:val="left" w:pos="1705"/>
        </w:tabs>
        <w:autoSpaceDE w:val="0"/>
        <w:autoSpaceDN w:val="0"/>
        <w:spacing w:before="48"/>
        <w:contextualSpacing w:val="0"/>
      </w:pPr>
      <w:r>
        <w:rPr>
          <w:spacing w:val="-5"/>
        </w:rPr>
        <w:t xml:space="preserve">Результатом </w:t>
      </w:r>
      <w:r>
        <w:t xml:space="preserve">предоставления </w:t>
      </w:r>
      <w:r>
        <w:rPr>
          <w:spacing w:val="-5"/>
        </w:rPr>
        <w:t>Услуги</w:t>
      </w:r>
      <w:r>
        <w:rPr>
          <w:spacing w:val="9"/>
        </w:rPr>
        <w:t xml:space="preserve"> </w:t>
      </w:r>
      <w:r>
        <w:t>является:</w:t>
      </w:r>
    </w:p>
    <w:p w14:paraId="38E7F27D" w14:textId="77777777" w:rsidR="00FC1C39" w:rsidRDefault="00FC1C39" w:rsidP="00FC1C39">
      <w:pPr>
        <w:pStyle w:val="a6"/>
        <w:widowControl w:val="0"/>
        <w:numPr>
          <w:ilvl w:val="3"/>
          <w:numId w:val="51"/>
        </w:numPr>
        <w:tabs>
          <w:tab w:val="left" w:pos="1916"/>
        </w:tabs>
        <w:autoSpaceDE w:val="0"/>
        <w:autoSpaceDN w:val="0"/>
        <w:spacing w:before="47"/>
        <w:contextualSpacing w:val="0"/>
      </w:pPr>
      <w:r>
        <w:t>Решение о предоставлении</w:t>
      </w:r>
      <w:r>
        <w:rPr>
          <w:spacing w:val="2"/>
        </w:rPr>
        <w:t xml:space="preserve"> </w:t>
      </w:r>
      <w:r>
        <w:rPr>
          <w:spacing w:val="-5"/>
        </w:rPr>
        <w:t>Услуги:</w:t>
      </w:r>
    </w:p>
    <w:p w14:paraId="354E77D5" w14:textId="77777777" w:rsidR="00FC1C39" w:rsidRDefault="00FC1C39" w:rsidP="00FC1C39">
      <w:pPr>
        <w:pStyle w:val="a7"/>
        <w:spacing w:before="48" w:line="278" w:lineRule="auto"/>
        <w:ind w:right="209"/>
      </w:pPr>
      <w:r>
        <w:t xml:space="preserve">в виде документа </w:t>
      </w:r>
      <w:r>
        <w:rPr>
          <w:spacing w:val="-4"/>
        </w:rPr>
        <w:t xml:space="preserve">«Уведомление </w:t>
      </w:r>
      <w:r>
        <w:t xml:space="preserve">о закрытии ордера на право производства земляных      работ»,   </w:t>
      </w:r>
      <w:r>
        <w:rPr>
          <w:spacing w:val="-4"/>
        </w:rPr>
        <w:t xml:space="preserve">который </w:t>
      </w:r>
      <w:r>
        <w:rPr>
          <w:spacing w:val="62"/>
        </w:rPr>
        <w:t xml:space="preserve"> </w:t>
      </w:r>
      <w:r>
        <w:t>оформляется   в   соответствии   с   Приложением 2 к</w:t>
      </w:r>
      <w:r>
        <w:rPr>
          <w:spacing w:val="2"/>
        </w:rPr>
        <w:t xml:space="preserve"> </w:t>
      </w:r>
      <w:r>
        <w:rPr>
          <w:spacing w:val="-3"/>
        </w:rPr>
        <w:t>Регламенту.</w:t>
      </w:r>
    </w:p>
    <w:p w14:paraId="1E57F8BA" w14:textId="77777777" w:rsidR="00FC1C39" w:rsidRDefault="00FC1C39" w:rsidP="00FC1C39">
      <w:pPr>
        <w:pStyle w:val="a6"/>
        <w:widowControl w:val="0"/>
        <w:numPr>
          <w:ilvl w:val="3"/>
          <w:numId w:val="51"/>
        </w:numPr>
        <w:tabs>
          <w:tab w:val="left" w:pos="1916"/>
        </w:tabs>
        <w:autoSpaceDE w:val="0"/>
        <w:autoSpaceDN w:val="0"/>
        <w:spacing w:line="276" w:lineRule="auto"/>
        <w:ind w:left="153" w:right="223" w:firstLine="710"/>
        <w:contextualSpacing w:val="0"/>
      </w:pPr>
      <w:r>
        <w:t xml:space="preserve">Решение об </w:t>
      </w:r>
      <w:r>
        <w:rPr>
          <w:spacing w:val="-3"/>
        </w:rPr>
        <w:t xml:space="preserve">отказе </w:t>
      </w:r>
      <w:r>
        <w:t xml:space="preserve">в предоставлении </w:t>
      </w:r>
      <w:r>
        <w:rPr>
          <w:spacing w:val="-6"/>
        </w:rPr>
        <w:t xml:space="preserve">Услуги </w:t>
      </w:r>
      <w:r>
        <w:t xml:space="preserve">в виде документа, </w:t>
      </w:r>
      <w:r>
        <w:rPr>
          <w:spacing w:val="-4"/>
        </w:rPr>
        <w:t xml:space="preserve">который </w:t>
      </w:r>
      <w:r>
        <w:t>оформляется в соответствии с Приложением 6 к</w:t>
      </w:r>
      <w:r>
        <w:rPr>
          <w:spacing w:val="12"/>
        </w:rPr>
        <w:t xml:space="preserve"> </w:t>
      </w:r>
      <w:r>
        <w:rPr>
          <w:spacing w:val="-6"/>
        </w:rPr>
        <w:t>Регламенту.</w:t>
      </w:r>
    </w:p>
    <w:p w14:paraId="2FEDC2F3" w14:textId="77777777" w:rsidR="00FC1C39" w:rsidRDefault="00FC1C39" w:rsidP="00FC1C39">
      <w:pPr>
        <w:pStyle w:val="a6"/>
        <w:widowControl w:val="0"/>
        <w:numPr>
          <w:ilvl w:val="2"/>
          <w:numId w:val="51"/>
        </w:numPr>
        <w:tabs>
          <w:tab w:val="left" w:pos="1705"/>
        </w:tabs>
        <w:autoSpaceDE w:val="0"/>
        <w:autoSpaceDN w:val="0"/>
        <w:spacing w:line="276" w:lineRule="auto"/>
        <w:ind w:left="153" w:right="222" w:firstLine="710"/>
        <w:contextualSpacing w:val="0"/>
      </w:pPr>
      <w:r>
        <w:t xml:space="preserve">Срок предоставления </w:t>
      </w:r>
      <w:r>
        <w:rPr>
          <w:spacing w:val="-5"/>
        </w:rPr>
        <w:t xml:space="preserve">Услуги </w:t>
      </w:r>
      <w:r>
        <w:t>составляет  10  (десять)  рабочих дней со дня регистрации запроса в</w:t>
      </w:r>
      <w:r>
        <w:rPr>
          <w:spacing w:val="4"/>
        </w:rPr>
        <w:t xml:space="preserve"> </w:t>
      </w:r>
      <w:r>
        <w:t>администрации.</w:t>
      </w:r>
    </w:p>
    <w:p w14:paraId="4F5CB3C7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3269A86B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1A6EE385" w14:textId="77777777" w:rsidR="00FC1C39" w:rsidRDefault="00FC1C39" w:rsidP="00FC1C39">
      <w:pPr>
        <w:pStyle w:val="a7"/>
        <w:spacing w:before="87" w:line="276" w:lineRule="auto"/>
        <w:ind w:right="207"/>
      </w:pPr>
      <w:r>
        <w:t xml:space="preserve">Максимальный срок предоставления </w:t>
      </w:r>
      <w:r>
        <w:rPr>
          <w:spacing w:val="-7"/>
        </w:rPr>
        <w:t xml:space="preserve">Услуги </w:t>
      </w:r>
      <w:r>
        <w:t xml:space="preserve">составляет 10 (десять) рабочих дней со дня регистрации запроса  в  администрации,  в  </w:t>
      </w:r>
      <w:r>
        <w:rPr>
          <w:spacing w:val="-4"/>
        </w:rPr>
        <w:t xml:space="preserve">том </w:t>
      </w:r>
      <w:r>
        <w:rPr>
          <w:spacing w:val="62"/>
        </w:rPr>
        <w:t xml:space="preserve"> </w:t>
      </w:r>
      <w:r>
        <w:t xml:space="preserve">числе  в  случае,  если запрос подан заявителем посредством </w:t>
      </w:r>
      <w:r>
        <w:rPr>
          <w:spacing w:val="-10"/>
        </w:rPr>
        <w:t xml:space="preserve">РПГУ, </w:t>
      </w:r>
      <w:r>
        <w:t>личного обращения, почтового отправления, электронной</w:t>
      </w:r>
      <w:r>
        <w:rPr>
          <w:spacing w:val="3"/>
        </w:rPr>
        <w:t xml:space="preserve"> </w:t>
      </w:r>
      <w:r>
        <w:t>почты.</w:t>
      </w:r>
    </w:p>
    <w:p w14:paraId="2B1B2635" w14:textId="77777777" w:rsidR="00FC1C39" w:rsidRDefault="00FC1C39" w:rsidP="00FC1C39">
      <w:pPr>
        <w:pStyle w:val="a7"/>
        <w:spacing w:before="3" w:line="276" w:lineRule="auto"/>
        <w:ind w:right="208"/>
      </w:pPr>
      <w:r>
        <w:t>Подача запроса на закрытие ордера на право производства земляных работ осуществляется в течение 3 рабочих дней после истечения срока действия ранее выданного ордера.</w:t>
      </w:r>
    </w:p>
    <w:p w14:paraId="4B957E45" w14:textId="77777777" w:rsidR="00FC1C39" w:rsidRDefault="00FC1C39" w:rsidP="00FC1C39">
      <w:pPr>
        <w:pStyle w:val="a7"/>
        <w:spacing w:line="278" w:lineRule="auto"/>
        <w:ind w:right="202"/>
      </w:pPr>
      <w:r>
        <w:rPr>
          <w:spacing w:val="-3"/>
        </w:rPr>
        <w:t xml:space="preserve">Подача </w:t>
      </w:r>
      <w:r>
        <w:t xml:space="preserve">запроса на закрытие ордера на право производства земляных работ позднее   3   рабочих    дней    не является    основанием    для </w:t>
      </w:r>
      <w:r>
        <w:rPr>
          <w:spacing w:val="-3"/>
        </w:rPr>
        <w:t xml:space="preserve">отказа    </w:t>
      </w:r>
      <w:r>
        <w:t xml:space="preserve">заявителю  в предоставлении </w:t>
      </w:r>
      <w:r>
        <w:rPr>
          <w:spacing w:val="-6"/>
        </w:rPr>
        <w:t>Услуги.</w:t>
      </w:r>
    </w:p>
    <w:p w14:paraId="4119EDB1" w14:textId="77777777" w:rsidR="00FC1C39" w:rsidRDefault="00FC1C39" w:rsidP="00FC1C39">
      <w:pPr>
        <w:pStyle w:val="a6"/>
        <w:widowControl w:val="0"/>
        <w:numPr>
          <w:ilvl w:val="2"/>
          <w:numId w:val="51"/>
        </w:numPr>
        <w:tabs>
          <w:tab w:val="left" w:pos="1705"/>
        </w:tabs>
        <w:autoSpaceDE w:val="0"/>
        <w:autoSpaceDN w:val="0"/>
        <w:spacing w:line="276" w:lineRule="auto"/>
        <w:ind w:left="153" w:right="210" w:firstLine="710"/>
        <w:contextualSpacing w:val="0"/>
      </w:pPr>
      <w:r>
        <w:t xml:space="preserve">Исчерпывающий        перечень        документов,         </w:t>
      </w:r>
      <w:r>
        <w:rPr>
          <w:spacing w:val="-3"/>
        </w:rPr>
        <w:t xml:space="preserve">необходимых </w:t>
      </w:r>
      <w:r>
        <w:t xml:space="preserve">для предоставления </w:t>
      </w:r>
      <w:r>
        <w:rPr>
          <w:spacing w:val="-6"/>
        </w:rPr>
        <w:t xml:space="preserve">Услуги, </w:t>
      </w:r>
      <w:r>
        <w:rPr>
          <w:spacing w:val="-3"/>
        </w:rPr>
        <w:t xml:space="preserve">которые </w:t>
      </w:r>
      <w:r>
        <w:t>заявитель должен представить самостоятельно:</w:t>
      </w:r>
    </w:p>
    <w:p w14:paraId="1AC063DD" w14:textId="77777777" w:rsidR="00FC1C39" w:rsidRDefault="00FC1C39" w:rsidP="00FC1C39">
      <w:pPr>
        <w:pStyle w:val="a6"/>
        <w:widowControl w:val="0"/>
        <w:numPr>
          <w:ilvl w:val="3"/>
          <w:numId w:val="51"/>
        </w:numPr>
        <w:tabs>
          <w:tab w:val="left" w:pos="1916"/>
        </w:tabs>
        <w:autoSpaceDE w:val="0"/>
        <w:autoSpaceDN w:val="0"/>
        <w:spacing w:line="276" w:lineRule="auto"/>
        <w:ind w:left="864" w:right="825" w:firstLine="0"/>
        <w:contextualSpacing w:val="0"/>
      </w:pPr>
      <w:r>
        <w:t>Запрос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форме,</w:t>
      </w:r>
      <w:r>
        <w:rPr>
          <w:spacing w:val="-7"/>
        </w:rPr>
        <w:t xml:space="preserve"> </w:t>
      </w:r>
      <w:r>
        <w:t>приведенной</w:t>
      </w:r>
      <w:r>
        <w:rPr>
          <w:spacing w:val="-6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Приложении</w:t>
      </w:r>
      <w:r>
        <w:rPr>
          <w:spacing w:val="-10"/>
        </w:rPr>
        <w:t xml:space="preserve"> </w:t>
      </w:r>
      <w:r>
        <w:t>10</w:t>
      </w:r>
      <w:r>
        <w:rPr>
          <w:spacing w:val="-9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 xml:space="preserve">Регламенту. При </w:t>
      </w:r>
      <w:r>
        <w:rPr>
          <w:spacing w:val="-3"/>
        </w:rPr>
        <w:t>подаче</w:t>
      </w:r>
      <w:r>
        <w:rPr>
          <w:spacing w:val="4"/>
        </w:rPr>
        <w:t xml:space="preserve"> </w:t>
      </w:r>
      <w:r>
        <w:t>запроса:</w:t>
      </w:r>
    </w:p>
    <w:p w14:paraId="61C3D07A" w14:textId="77777777" w:rsidR="00FC1C39" w:rsidRDefault="00FC1C39" w:rsidP="00FC1C39">
      <w:pPr>
        <w:pStyle w:val="a6"/>
        <w:widowControl w:val="0"/>
        <w:numPr>
          <w:ilvl w:val="0"/>
          <w:numId w:val="50"/>
        </w:numPr>
        <w:tabs>
          <w:tab w:val="left" w:pos="1167"/>
        </w:tabs>
        <w:autoSpaceDE w:val="0"/>
        <w:autoSpaceDN w:val="0"/>
        <w:spacing w:line="321" w:lineRule="exact"/>
        <w:contextualSpacing w:val="0"/>
      </w:pPr>
      <w:r>
        <w:t>посредством РПГУ заполняется его интерактивная</w:t>
      </w:r>
      <w:r>
        <w:rPr>
          <w:spacing w:val="3"/>
        </w:rPr>
        <w:t xml:space="preserve"> </w:t>
      </w:r>
      <w:r>
        <w:t>форма;</w:t>
      </w:r>
    </w:p>
    <w:p w14:paraId="3021C531" w14:textId="77777777" w:rsidR="00FC1C39" w:rsidRDefault="00FC1C39" w:rsidP="00FC1C39">
      <w:pPr>
        <w:pStyle w:val="a6"/>
        <w:widowControl w:val="0"/>
        <w:numPr>
          <w:ilvl w:val="0"/>
          <w:numId w:val="50"/>
        </w:numPr>
        <w:tabs>
          <w:tab w:val="left" w:pos="1167"/>
        </w:tabs>
        <w:autoSpaceDE w:val="0"/>
        <w:autoSpaceDN w:val="0"/>
        <w:spacing w:before="42" w:line="276" w:lineRule="auto"/>
        <w:ind w:left="153" w:right="210" w:firstLine="710"/>
        <w:contextualSpacing w:val="0"/>
      </w:pPr>
      <w:r>
        <w:t>лично в администрацию он должен быть подписан собственноручной подписью      заявителя      или представителя      заявителя,      уполномоченного на его подписание, заверен печатью (при</w:t>
      </w:r>
      <w:r>
        <w:rPr>
          <w:spacing w:val="9"/>
        </w:rPr>
        <w:t xml:space="preserve"> </w:t>
      </w:r>
      <w:r>
        <w:t>наличии);</w:t>
      </w:r>
    </w:p>
    <w:p w14:paraId="1A96BFB8" w14:textId="77777777" w:rsidR="00FC1C39" w:rsidRDefault="00FC1C39" w:rsidP="00FC1C39">
      <w:pPr>
        <w:pStyle w:val="a6"/>
        <w:widowControl w:val="0"/>
        <w:numPr>
          <w:ilvl w:val="0"/>
          <w:numId w:val="50"/>
        </w:numPr>
        <w:tabs>
          <w:tab w:val="left" w:pos="1167"/>
        </w:tabs>
        <w:autoSpaceDE w:val="0"/>
        <w:autoSpaceDN w:val="0"/>
        <w:spacing w:line="276" w:lineRule="auto"/>
        <w:ind w:left="153" w:right="210" w:firstLine="710"/>
        <w:contextualSpacing w:val="0"/>
      </w:pPr>
      <w:r>
        <w:t xml:space="preserve">почтовым отправлением он должен быть подписан собственноручной подписью      заявителя      или представителя      заявителя,      уполномоченного на его подписание, заверен </w:t>
      </w:r>
      <w:r>
        <w:rPr>
          <w:spacing w:val="-3"/>
        </w:rPr>
        <w:t xml:space="preserve">печатью </w:t>
      </w:r>
      <w:r>
        <w:t>(при</w:t>
      </w:r>
      <w:r>
        <w:rPr>
          <w:spacing w:val="18"/>
        </w:rPr>
        <w:t xml:space="preserve"> </w:t>
      </w:r>
      <w:r>
        <w:t>наличии);</w:t>
      </w:r>
    </w:p>
    <w:p w14:paraId="2445C44C" w14:textId="77777777" w:rsidR="00FC1C39" w:rsidRDefault="00FC1C39" w:rsidP="00FC1C39">
      <w:pPr>
        <w:pStyle w:val="a6"/>
        <w:widowControl w:val="0"/>
        <w:numPr>
          <w:ilvl w:val="0"/>
          <w:numId w:val="50"/>
        </w:numPr>
        <w:tabs>
          <w:tab w:val="left" w:pos="1167"/>
        </w:tabs>
        <w:autoSpaceDE w:val="0"/>
        <w:autoSpaceDN w:val="0"/>
        <w:spacing w:line="276" w:lineRule="auto"/>
        <w:ind w:left="153" w:right="212" w:firstLine="710"/>
        <w:contextualSpacing w:val="0"/>
      </w:pPr>
      <w:r>
        <w:t xml:space="preserve">по электронной почте предоставляется электронный образ документа, </w:t>
      </w:r>
      <w:r>
        <w:rPr>
          <w:spacing w:val="-4"/>
        </w:rPr>
        <w:t xml:space="preserve">который </w:t>
      </w:r>
      <w:r>
        <w:rPr>
          <w:spacing w:val="62"/>
        </w:rPr>
        <w:t xml:space="preserve"> </w:t>
      </w:r>
      <w:r>
        <w:t xml:space="preserve">должен   быть   подписан   собственноручной   подписью    заявителя или представителя заявителя, уполномоченного на его подписание, заверен </w:t>
      </w:r>
      <w:r>
        <w:rPr>
          <w:spacing w:val="-3"/>
        </w:rPr>
        <w:t xml:space="preserve">печатью </w:t>
      </w:r>
      <w:r>
        <w:t>(при</w:t>
      </w:r>
      <w:r>
        <w:rPr>
          <w:spacing w:val="3"/>
        </w:rPr>
        <w:t xml:space="preserve"> </w:t>
      </w:r>
      <w:r>
        <w:t>наличии).</w:t>
      </w:r>
    </w:p>
    <w:p w14:paraId="238851E8" w14:textId="77777777" w:rsidR="00FC1C39" w:rsidRDefault="00FC1C39" w:rsidP="00FC1C39">
      <w:pPr>
        <w:pStyle w:val="a6"/>
        <w:widowControl w:val="0"/>
        <w:numPr>
          <w:ilvl w:val="3"/>
          <w:numId w:val="51"/>
        </w:numPr>
        <w:tabs>
          <w:tab w:val="left" w:pos="1959"/>
        </w:tabs>
        <w:autoSpaceDE w:val="0"/>
        <w:autoSpaceDN w:val="0"/>
        <w:spacing w:line="276" w:lineRule="auto"/>
        <w:ind w:left="153" w:right="208" w:firstLine="710"/>
        <w:contextualSpacing w:val="0"/>
      </w:pPr>
      <w:r>
        <w:rPr>
          <w:spacing w:val="-4"/>
        </w:rPr>
        <w:t xml:space="preserve">Документ, </w:t>
      </w:r>
      <w:r>
        <w:t>подтверждающий полномочия представителя заявителя (в случае обращения представителя</w:t>
      </w:r>
      <w:r>
        <w:rPr>
          <w:spacing w:val="8"/>
        </w:rPr>
        <w:t xml:space="preserve"> </w:t>
      </w:r>
      <w:r>
        <w:t>заявителя).</w:t>
      </w:r>
    </w:p>
    <w:p w14:paraId="3FBAF0E5" w14:textId="77777777" w:rsidR="00FC1C39" w:rsidRDefault="00FC1C39" w:rsidP="00FC1C39">
      <w:pPr>
        <w:pStyle w:val="a7"/>
        <w:spacing w:line="276" w:lineRule="auto"/>
        <w:ind w:right="223"/>
      </w:pPr>
      <w:r>
        <w:t>Документами, подтверждающими полномочия представителя заявителя, являются:</w:t>
      </w:r>
    </w:p>
    <w:p w14:paraId="01B86334" w14:textId="77777777" w:rsidR="00FC1C39" w:rsidRDefault="00FC1C39" w:rsidP="00FC1C39">
      <w:pPr>
        <w:pStyle w:val="a6"/>
        <w:widowControl w:val="0"/>
        <w:numPr>
          <w:ilvl w:val="0"/>
          <w:numId w:val="49"/>
        </w:numPr>
        <w:tabs>
          <w:tab w:val="left" w:pos="1167"/>
        </w:tabs>
        <w:autoSpaceDE w:val="0"/>
        <w:autoSpaceDN w:val="0"/>
        <w:spacing w:line="321" w:lineRule="exact"/>
        <w:contextualSpacing w:val="0"/>
      </w:pPr>
      <w:r>
        <w:t>доверенность;</w:t>
      </w:r>
    </w:p>
    <w:p w14:paraId="19C2657C" w14:textId="77777777" w:rsidR="00FC1C39" w:rsidRDefault="00FC1C39" w:rsidP="00FC1C39">
      <w:pPr>
        <w:pStyle w:val="a6"/>
        <w:widowControl w:val="0"/>
        <w:numPr>
          <w:ilvl w:val="0"/>
          <w:numId w:val="49"/>
        </w:numPr>
        <w:tabs>
          <w:tab w:val="left" w:pos="1167"/>
        </w:tabs>
        <w:autoSpaceDE w:val="0"/>
        <w:autoSpaceDN w:val="0"/>
        <w:spacing w:before="51" w:line="276" w:lineRule="auto"/>
        <w:ind w:left="153" w:right="205" w:firstLine="710"/>
        <w:contextualSpacing w:val="0"/>
      </w:pPr>
      <w:r>
        <w:t>иные</w:t>
      </w:r>
      <w:r>
        <w:rPr>
          <w:spacing w:val="-15"/>
        </w:rPr>
        <w:t xml:space="preserve"> </w:t>
      </w:r>
      <w:r>
        <w:t>документы,</w:t>
      </w:r>
      <w:r>
        <w:rPr>
          <w:spacing w:val="-14"/>
        </w:rPr>
        <w:t xml:space="preserve"> </w:t>
      </w:r>
      <w:r>
        <w:t>подтверждающие</w:t>
      </w:r>
      <w:r>
        <w:rPr>
          <w:spacing w:val="-15"/>
        </w:rPr>
        <w:t xml:space="preserve"> </w:t>
      </w:r>
      <w:r>
        <w:t>полномочия</w:t>
      </w:r>
      <w:r>
        <w:rPr>
          <w:spacing w:val="-15"/>
        </w:rPr>
        <w:t xml:space="preserve"> </w:t>
      </w:r>
      <w:r>
        <w:t>представителей</w:t>
      </w:r>
      <w:r>
        <w:rPr>
          <w:spacing w:val="-15"/>
        </w:rPr>
        <w:t xml:space="preserve"> </w:t>
      </w:r>
      <w:r>
        <w:t xml:space="preserve">заявителя в соответствии с законодательством Российской Федерации </w:t>
      </w:r>
      <w:r>
        <w:rPr>
          <w:spacing w:val="-3"/>
        </w:rPr>
        <w:t xml:space="preserve">(протокол </w:t>
      </w:r>
      <w:r>
        <w:t xml:space="preserve">(выписка  из </w:t>
      </w:r>
      <w:r>
        <w:rPr>
          <w:spacing w:val="-3"/>
        </w:rPr>
        <w:t xml:space="preserve">протокола) </w:t>
      </w:r>
      <w:r>
        <w:t xml:space="preserve">общего собрания акционеров об избрании директора (генерального директора) акционерного общества, выписка из </w:t>
      </w:r>
      <w:r>
        <w:rPr>
          <w:spacing w:val="-3"/>
        </w:rPr>
        <w:t xml:space="preserve">протокола </w:t>
      </w:r>
      <w:r>
        <w:t>общего собрания участников</w:t>
      </w:r>
      <w:r>
        <w:rPr>
          <w:spacing w:val="-23"/>
        </w:rPr>
        <w:t xml:space="preserve"> </w:t>
      </w:r>
      <w:r>
        <w:t>общества</w:t>
      </w:r>
      <w:r>
        <w:rPr>
          <w:spacing w:val="-21"/>
        </w:rPr>
        <w:t xml:space="preserve"> </w:t>
      </w:r>
      <w:r>
        <w:t>с</w:t>
      </w:r>
      <w:r>
        <w:rPr>
          <w:spacing w:val="-20"/>
        </w:rPr>
        <w:t xml:space="preserve"> </w:t>
      </w:r>
      <w:r>
        <w:t>ограниченной</w:t>
      </w:r>
      <w:r>
        <w:rPr>
          <w:spacing w:val="-21"/>
        </w:rPr>
        <w:t xml:space="preserve"> </w:t>
      </w:r>
      <w:r>
        <w:t>ответственностью</w:t>
      </w:r>
      <w:r>
        <w:rPr>
          <w:spacing w:val="-23"/>
        </w:rPr>
        <w:t xml:space="preserve"> </w:t>
      </w:r>
      <w:r>
        <w:t>об</w:t>
      </w:r>
      <w:r>
        <w:rPr>
          <w:spacing w:val="2"/>
        </w:rPr>
        <w:t xml:space="preserve"> </w:t>
      </w:r>
      <w:r>
        <w:t>избрании</w:t>
      </w:r>
      <w:r>
        <w:rPr>
          <w:spacing w:val="-22"/>
        </w:rPr>
        <w:t xml:space="preserve"> </w:t>
      </w:r>
      <w:r>
        <w:t>единоличного исполнительного органа общества (генерального директора, президента и</w:t>
      </w:r>
      <w:r>
        <w:rPr>
          <w:spacing w:val="-39"/>
        </w:rPr>
        <w:t xml:space="preserve"> </w:t>
      </w:r>
      <w:r>
        <w:t>других),</w:t>
      </w:r>
    </w:p>
    <w:p w14:paraId="51BC043D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34FB7FDD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2F6503BF" w14:textId="77777777" w:rsidR="00FC1C39" w:rsidRDefault="00FC1C39" w:rsidP="00FC1C39">
      <w:pPr>
        <w:pStyle w:val="a7"/>
        <w:spacing w:before="87" w:line="276" w:lineRule="auto"/>
        <w:ind w:right="204" w:firstLine="0"/>
      </w:pPr>
      <w:r>
        <w:t xml:space="preserve">приказ о назначении </w:t>
      </w:r>
      <w:r>
        <w:rPr>
          <w:spacing w:val="-3"/>
        </w:rPr>
        <w:t xml:space="preserve">руководителя </w:t>
      </w:r>
      <w:r>
        <w:t xml:space="preserve">юридического лица, договор с коммерческим представителем, содержащий указание на его полномочия, решение о назначении или  об избрании  либо  приказ  о назначении  физического  лица  на должность,   в соответствии с </w:t>
      </w:r>
      <w:r>
        <w:rPr>
          <w:spacing w:val="-4"/>
        </w:rPr>
        <w:t xml:space="preserve">которым </w:t>
      </w:r>
      <w:r>
        <w:t xml:space="preserve">такое физическое  лицо  обладает правом  действовать </w:t>
      </w:r>
      <w:r>
        <w:rPr>
          <w:spacing w:val="-3"/>
        </w:rPr>
        <w:t xml:space="preserve">от </w:t>
      </w:r>
      <w:r>
        <w:t>имени юридического лица без</w:t>
      </w:r>
      <w:r>
        <w:rPr>
          <w:spacing w:val="9"/>
        </w:rPr>
        <w:t xml:space="preserve"> </w:t>
      </w:r>
      <w:r>
        <w:t>доверенности).</w:t>
      </w:r>
    </w:p>
    <w:p w14:paraId="514D94A5" w14:textId="77777777" w:rsidR="00FC1C39" w:rsidRDefault="00FC1C39" w:rsidP="00FC1C39">
      <w:pPr>
        <w:pStyle w:val="a7"/>
        <w:spacing w:before="2"/>
        <w:ind w:left="864" w:firstLine="0"/>
      </w:pPr>
      <w:r>
        <w:t>При подаче запроса:</w:t>
      </w:r>
    </w:p>
    <w:p w14:paraId="284C6B1D" w14:textId="77777777" w:rsidR="00FC1C39" w:rsidRDefault="00FC1C39" w:rsidP="00FC1C39">
      <w:pPr>
        <w:pStyle w:val="a6"/>
        <w:widowControl w:val="0"/>
        <w:numPr>
          <w:ilvl w:val="0"/>
          <w:numId w:val="48"/>
        </w:numPr>
        <w:tabs>
          <w:tab w:val="left" w:pos="1167"/>
        </w:tabs>
        <w:autoSpaceDE w:val="0"/>
        <w:autoSpaceDN w:val="0"/>
        <w:spacing w:before="48" w:line="276" w:lineRule="auto"/>
        <w:ind w:right="211" w:firstLine="710"/>
        <w:contextualSpacing w:val="0"/>
      </w:pPr>
      <w:r>
        <w:t>посредством  РПГУ  предоставляется  электронный  образ  документа (или электронный документ), подтверждающего полномочия представителя заявителя;</w:t>
      </w:r>
    </w:p>
    <w:p w14:paraId="16B603F7" w14:textId="77777777" w:rsidR="00FC1C39" w:rsidRDefault="00FC1C39" w:rsidP="00FC1C39">
      <w:pPr>
        <w:pStyle w:val="a6"/>
        <w:widowControl w:val="0"/>
        <w:numPr>
          <w:ilvl w:val="0"/>
          <w:numId w:val="48"/>
        </w:numPr>
        <w:tabs>
          <w:tab w:val="left" w:pos="1167"/>
        </w:tabs>
        <w:autoSpaceDE w:val="0"/>
        <w:autoSpaceDN w:val="0"/>
        <w:spacing w:before="3" w:line="276" w:lineRule="auto"/>
        <w:ind w:right="206" w:firstLine="710"/>
        <w:contextualSpacing w:val="0"/>
      </w:pPr>
      <w:r>
        <w:t xml:space="preserve">лично в администрацию предоставляется оригинал документа, подтверждающего полномочия представителя заявителя,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>заверяется подписью должностного лица, муниципального служащего, работника</w:t>
      </w:r>
      <w:r>
        <w:rPr>
          <w:spacing w:val="3"/>
        </w:rPr>
        <w:t xml:space="preserve"> </w:t>
      </w:r>
      <w:r>
        <w:t>администрации;</w:t>
      </w:r>
    </w:p>
    <w:p w14:paraId="5FC2D8B2" w14:textId="77777777" w:rsidR="00FC1C39" w:rsidRDefault="00FC1C39" w:rsidP="00FC1C39">
      <w:pPr>
        <w:pStyle w:val="a6"/>
        <w:widowControl w:val="0"/>
        <w:numPr>
          <w:ilvl w:val="0"/>
          <w:numId w:val="48"/>
        </w:numPr>
        <w:tabs>
          <w:tab w:val="left" w:pos="1167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62"/>
        </w:rPr>
        <w:t xml:space="preserve"> </w:t>
      </w:r>
      <w:r>
        <w:t>документа, подтверждающего полномочия представителя</w:t>
      </w:r>
      <w:r>
        <w:rPr>
          <w:spacing w:val="1"/>
        </w:rPr>
        <w:t xml:space="preserve"> </w:t>
      </w:r>
      <w:r>
        <w:t>заявителя;</w:t>
      </w:r>
    </w:p>
    <w:p w14:paraId="510006D2" w14:textId="77777777" w:rsidR="00FC1C39" w:rsidRDefault="00FC1C39" w:rsidP="00FC1C39">
      <w:pPr>
        <w:pStyle w:val="a6"/>
        <w:widowControl w:val="0"/>
        <w:numPr>
          <w:ilvl w:val="0"/>
          <w:numId w:val="48"/>
        </w:numPr>
        <w:tabs>
          <w:tab w:val="left" w:pos="1167"/>
        </w:tabs>
        <w:autoSpaceDE w:val="0"/>
        <w:autoSpaceDN w:val="0"/>
        <w:spacing w:before="1" w:line="276" w:lineRule="auto"/>
        <w:ind w:right="215" w:firstLine="710"/>
        <w:contextualSpacing w:val="0"/>
      </w:pPr>
      <w:r>
        <w:t>по электронной почте предоставляется электронный образ документа (или электронный документ), подтверждающего полномочия представителя заявителя.</w:t>
      </w:r>
    </w:p>
    <w:p w14:paraId="09127E2F" w14:textId="77777777" w:rsidR="00FC1C39" w:rsidRDefault="00FC1C39" w:rsidP="00FC1C39">
      <w:pPr>
        <w:pStyle w:val="a6"/>
        <w:widowControl w:val="0"/>
        <w:numPr>
          <w:ilvl w:val="3"/>
          <w:numId w:val="51"/>
        </w:numPr>
        <w:tabs>
          <w:tab w:val="left" w:pos="1925"/>
        </w:tabs>
        <w:autoSpaceDE w:val="0"/>
        <w:autoSpaceDN w:val="0"/>
        <w:spacing w:line="276" w:lineRule="auto"/>
        <w:ind w:left="153" w:right="211" w:firstLine="710"/>
        <w:contextualSpacing w:val="0"/>
      </w:pPr>
      <w:r>
        <w:rPr>
          <w:spacing w:val="-4"/>
        </w:rPr>
        <w:t xml:space="preserve">Акт    </w:t>
      </w:r>
      <w:r>
        <w:rPr>
          <w:spacing w:val="62"/>
        </w:rPr>
        <w:t xml:space="preserve"> </w:t>
      </w:r>
      <w:r>
        <w:t xml:space="preserve">о завершении    </w:t>
      </w:r>
      <w:r>
        <w:rPr>
          <w:spacing w:val="70"/>
        </w:rPr>
        <w:t xml:space="preserve"> </w:t>
      </w:r>
      <w:r>
        <w:t xml:space="preserve">земляных    </w:t>
      </w:r>
      <w:r>
        <w:rPr>
          <w:spacing w:val="70"/>
        </w:rPr>
        <w:t xml:space="preserve"> </w:t>
      </w:r>
      <w:r>
        <w:rPr>
          <w:spacing w:val="-5"/>
        </w:rPr>
        <w:t xml:space="preserve">работ,    </w:t>
      </w:r>
      <w:r>
        <w:rPr>
          <w:spacing w:val="60"/>
        </w:rPr>
        <w:t xml:space="preserve"> </w:t>
      </w:r>
      <w:r>
        <w:t xml:space="preserve">засыпке    </w:t>
      </w:r>
      <w:r>
        <w:rPr>
          <w:spacing w:val="70"/>
        </w:rPr>
        <w:t xml:space="preserve"> </w:t>
      </w:r>
      <w:r>
        <w:t xml:space="preserve">траншеи и выполненном благоустройстве, подтверждающий восстановление территории, согласованный с организациями, интересы которых были затронуты при проведении работ в соответствии с Приложением </w:t>
      </w:r>
      <w:r>
        <w:rPr>
          <w:spacing w:val="-5"/>
        </w:rPr>
        <w:t xml:space="preserve">11 </w:t>
      </w:r>
      <w:r>
        <w:t>к</w:t>
      </w:r>
      <w:r>
        <w:rPr>
          <w:spacing w:val="13"/>
        </w:rPr>
        <w:t xml:space="preserve"> </w:t>
      </w:r>
      <w:r>
        <w:rPr>
          <w:spacing w:val="-6"/>
        </w:rPr>
        <w:t>Регламенту.</w:t>
      </w:r>
    </w:p>
    <w:p w14:paraId="257F8706" w14:textId="77777777" w:rsidR="00FC1C39" w:rsidRDefault="00FC1C39" w:rsidP="00FC1C39">
      <w:pPr>
        <w:pStyle w:val="a7"/>
        <w:spacing w:line="320" w:lineRule="exact"/>
        <w:ind w:left="864" w:firstLine="0"/>
      </w:pPr>
      <w:r>
        <w:t>При подаче запроса:</w:t>
      </w:r>
    </w:p>
    <w:p w14:paraId="286BC2A1" w14:textId="77777777" w:rsidR="00FC1C39" w:rsidRDefault="00FC1C39" w:rsidP="00FC1C39">
      <w:pPr>
        <w:pStyle w:val="a6"/>
        <w:widowControl w:val="0"/>
        <w:numPr>
          <w:ilvl w:val="0"/>
          <w:numId w:val="47"/>
        </w:numPr>
        <w:tabs>
          <w:tab w:val="left" w:pos="1570"/>
        </w:tabs>
        <w:autoSpaceDE w:val="0"/>
        <w:autoSpaceDN w:val="0"/>
        <w:spacing w:before="51" w:line="276" w:lineRule="auto"/>
        <w:ind w:right="219" w:firstLine="710"/>
        <w:contextualSpacing w:val="0"/>
      </w:pPr>
      <w:r>
        <w:t>посредством РПГУ предоставляется электронный образ документа (или электронный</w:t>
      </w:r>
      <w:r>
        <w:rPr>
          <w:spacing w:val="1"/>
        </w:rPr>
        <w:t xml:space="preserve"> </w:t>
      </w:r>
      <w:r>
        <w:t>документ);</w:t>
      </w:r>
    </w:p>
    <w:p w14:paraId="49165EF9" w14:textId="77777777" w:rsidR="00FC1C39" w:rsidRDefault="00FC1C39" w:rsidP="00FC1C39">
      <w:pPr>
        <w:pStyle w:val="a6"/>
        <w:widowControl w:val="0"/>
        <w:numPr>
          <w:ilvl w:val="0"/>
          <w:numId w:val="47"/>
        </w:numPr>
        <w:tabs>
          <w:tab w:val="left" w:pos="1570"/>
        </w:tabs>
        <w:autoSpaceDE w:val="0"/>
        <w:autoSpaceDN w:val="0"/>
        <w:spacing w:line="276" w:lineRule="auto"/>
        <w:ind w:right="214" w:firstLine="710"/>
        <w:contextualSpacing w:val="0"/>
      </w:pPr>
      <w:r>
        <w:t xml:space="preserve">лично  в   администрацию   предоставляется   оригинал  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 </w:t>
      </w:r>
      <w:r>
        <w:t>заверяется подписью должностного лица, муниципального служащего, работника</w:t>
      </w:r>
      <w:r>
        <w:rPr>
          <w:spacing w:val="3"/>
        </w:rPr>
        <w:t xml:space="preserve"> </w:t>
      </w:r>
      <w:r>
        <w:t>администрации;</w:t>
      </w:r>
    </w:p>
    <w:p w14:paraId="7A46510B" w14:textId="77777777" w:rsidR="00FC1C39" w:rsidRDefault="00FC1C39" w:rsidP="00FC1C39">
      <w:pPr>
        <w:pStyle w:val="a6"/>
        <w:widowControl w:val="0"/>
        <w:numPr>
          <w:ilvl w:val="0"/>
          <w:numId w:val="47"/>
        </w:numPr>
        <w:tabs>
          <w:tab w:val="left" w:pos="1570"/>
        </w:tabs>
        <w:autoSpaceDE w:val="0"/>
        <w:autoSpaceDN w:val="0"/>
        <w:spacing w:line="276" w:lineRule="auto"/>
        <w:ind w:right="22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1"/>
        </w:rPr>
        <w:t xml:space="preserve"> </w:t>
      </w:r>
      <w:r>
        <w:t>документа;</w:t>
      </w:r>
    </w:p>
    <w:p w14:paraId="76A003FC" w14:textId="77777777" w:rsidR="00FC1C39" w:rsidRDefault="00FC1C39" w:rsidP="00FC1C39">
      <w:pPr>
        <w:pStyle w:val="a6"/>
        <w:widowControl w:val="0"/>
        <w:numPr>
          <w:ilvl w:val="0"/>
          <w:numId w:val="47"/>
        </w:numPr>
        <w:tabs>
          <w:tab w:val="left" w:pos="1570"/>
        </w:tabs>
        <w:autoSpaceDE w:val="0"/>
        <w:autoSpaceDN w:val="0"/>
        <w:spacing w:before="1" w:line="276" w:lineRule="auto"/>
        <w:ind w:right="221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1"/>
        </w:rPr>
        <w:t xml:space="preserve"> </w:t>
      </w:r>
      <w:r>
        <w:t>документ).</w:t>
      </w:r>
    </w:p>
    <w:p w14:paraId="73C5D773" w14:textId="77777777" w:rsidR="00FC1C39" w:rsidRDefault="00FC1C39" w:rsidP="00FC1C39">
      <w:pPr>
        <w:pStyle w:val="a6"/>
        <w:widowControl w:val="0"/>
        <w:numPr>
          <w:ilvl w:val="2"/>
          <w:numId w:val="51"/>
        </w:numPr>
        <w:tabs>
          <w:tab w:val="left" w:pos="1705"/>
        </w:tabs>
        <w:autoSpaceDE w:val="0"/>
        <w:autoSpaceDN w:val="0"/>
        <w:spacing w:line="276" w:lineRule="auto"/>
        <w:ind w:left="153" w:right="217" w:firstLine="710"/>
        <w:contextualSpacing w:val="0"/>
      </w:pPr>
      <w:r>
        <w:t>Документы,</w:t>
      </w:r>
      <w:r>
        <w:rPr>
          <w:spacing w:val="-12"/>
        </w:rPr>
        <w:t xml:space="preserve"> </w:t>
      </w:r>
      <w:r>
        <w:rPr>
          <w:spacing w:val="-3"/>
        </w:rPr>
        <w:t>необходимые</w:t>
      </w:r>
      <w:r>
        <w:rPr>
          <w:spacing w:val="-13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соответствии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нормативными</w:t>
      </w:r>
      <w:r>
        <w:rPr>
          <w:spacing w:val="-13"/>
        </w:rPr>
        <w:t xml:space="preserve"> </w:t>
      </w:r>
      <w:r>
        <w:t xml:space="preserve">правовыми актами Российской Федерации, нормативными правовыми актами </w:t>
      </w:r>
      <w:r>
        <w:rPr>
          <w:spacing w:val="-3"/>
        </w:rPr>
        <w:t xml:space="preserve">Московской </w:t>
      </w:r>
      <w:r>
        <w:t xml:space="preserve">области для предоставления </w:t>
      </w:r>
      <w:r>
        <w:rPr>
          <w:spacing w:val="-6"/>
        </w:rPr>
        <w:t xml:space="preserve">Услуги, </w:t>
      </w:r>
      <w:r>
        <w:rPr>
          <w:spacing w:val="-4"/>
        </w:rPr>
        <w:t xml:space="preserve">которые  </w:t>
      </w:r>
      <w:r>
        <w:t>заявитель вправе</w:t>
      </w:r>
      <w:r>
        <w:rPr>
          <w:spacing w:val="53"/>
        </w:rPr>
        <w:t xml:space="preserve"> </w:t>
      </w:r>
      <w:r>
        <w:t>представить</w:t>
      </w:r>
    </w:p>
    <w:p w14:paraId="07E74F31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4FD5BA61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555C0230" w14:textId="77777777" w:rsidR="00FC1C39" w:rsidRDefault="00FC1C39" w:rsidP="00FC1C39">
      <w:pPr>
        <w:pStyle w:val="a7"/>
        <w:spacing w:before="87" w:line="276" w:lineRule="auto"/>
        <w:ind w:right="212" w:firstLine="0"/>
      </w:pPr>
      <w:r>
        <w:t>по собственной инициативе, так как они подлежат представлению в рамках межведомственного информационного взаимодействия, отсутствуют.</w:t>
      </w:r>
    </w:p>
    <w:p w14:paraId="45CCDB4E" w14:textId="77777777" w:rsidR="00FC1C39" w:rsidRDefault="00FC1C39" w:rsidP="00FC1C39">
      <w:pPr>
        <w:pStyle w:val="a6"/>
        <w:widowControl w:val="0"/>
        <w:numPr>
          <w:ilvl w:val="2"/>
          <w:numId w:val="51"/>
        </w:numPr>
        <w:tabs>
          <w:tab w:val="left" w:pos="1705"/>
        </w:tabs>
        <w:autoSpaceDE w:val="0"/>
        <w:autoSpaceDN w:val="0"/>
        <w:spacing w:before="4" w:line="276" w:lineRule="auto"/>
        <w:ind w:left="153" w:right="141" w:firstLine="710"/>
        <w:contextualSpacing w:val="0"/>
      </w:pPr>
      <w:r>
        <w:t>Исчерпывающий</w:t>
      </w:r>
      <w:r>
        <w:rPr>
          <w:spacing w:val="-17"/>
        </w:rPr>
        <w:t xml:space="preserve"> </w:t>
      </w:r>
      <w:r>
        <w:t>перечень</w:t>
      </w:r>
      <w:r>
        <w:rPr>
          <w:spacing w:val="-20"/>
        </w:rPr>
        <w:t xml:space="preserve"> </w:t>
      </w:r>
      <w:r>
        <w:t>оснований</w:t>
      </w:r>
      <w:r>
        <w:rPr>
          <w:spacing w:val="-18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отказа</w:t>
      </w:r>
      <w:r>
        <w:rPr>
          <w:spacing w:val="-1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приеме</w:t>
      </w:r>
      <w:r>
        <w:rPr>
          <w:spacing w:val="-17"/>
        </w:rPr>
        <w:t xml:space="preserve"> </w:t>
      </w:r>
      <w:r>
        <w:t xml:space="preserve">документов, </w:t>
      </w:r>
      <w:r>
        <w:rPr>
          <w:spacing w:val="-3"/>
        </w:rPr>
        <w:t xml:space="preserve">необходимых </w:t>
      </w:r>
      <w:r>
        <w:t>для предоставления</w:t>
      </w:r>
      <w:r>
        <w:rPr>
          <w:spacing w:val="7"/>
        </w:rPr>
        <w:t xml:space="preserve"> </w:t>
      </w:r>
      <w:r>
        <w:rPr>
          <w:spacing w:val="-4"/>
        </w:rPr>
        <w:t>Услуги:</w:t>
      </w:r>
    </w:p>
    <w:p w14:paraId="5F062071" w14:textId="77777777" w:rsidR="00FC1C39" w:rsidRDefault="00FC1C39" w:rsidP="00FC1C39">
      <w:pPr>
        <w:pStyle w:val="a6"/>
        <w:widowControl w:val="0"/>
        <w:numPr>
          <w:ilvl w:val="3"/>
          <w:numId w:val="51"/>
        </w:numPr>
        <w:tabs>
          <w:tab w:val="left" w:pos="1916"/>
        </w:tabs>
        <w:autoSpaceDE w:val="0"/>
        <w:autoSpaceDN w:val="0"/>
        <w:spacing w:line="276" w:lineRule="auto"/>
        <w:ind w:left="153" w:right="208" w:firstLine="710"/>
        <w:contextualSpacing w:val="0"/>
      </w:pPr>
      <w:r>
        <w:t>несоответствие   категории   заявителя    кругу    лиц,    указанных  в подразделах 2, 17</w:t>
      </w:r>
      <w:r>
        <w:rPr>
          <w:spacing w:val="-1"/>
        </w:rPr>
        <w:t xml:space="preserve"> </w:t>
      </w:r>
      <w:r>
        <w:t>Регламента;</w:t>
      </w:r>
    </w:p>
    <w:p w14:paraId="0917787B" w14:textId="77777777" w:rsidR="00FC1C39" w:rsidRDefault="00FC1C39" w:rsidP="00FC1C39">
      <w:pPr>
        <w:pStyle w:val="a6"/>
        <w:widowControl w:val="0"/>
        <w:numPr>
          <w:ilvl w:val="3"/>
          <w:numId w:val="51"/>
        </w:numPr>
        <w:tabs>
          <w:tab w:val="left" w:pos="1916"/>
        </w:tabs>
        <w:autoSpaceDE w:val="0"/>
        <w:autoSpaceDN w:val="0"/>
        <w:spacing w:line="276" w:lineRule="auto"/>
        <w:ind w:left="153" w:right="207" w:firstLine="710"/>
        <w:contextualSpacing w:val="0"/>
      </w:pPr>
      <w:r>
        <w:t xml:space="preserve">документы содержат повреждения, наличие </w:t>
      </w:r>
      <w:r>
        <w:rPr>
          <w:spacing w:val="-3"/>
        </w:rPr>
        <w:t xml:space="preserve">которых </w:t>
      </w:r>
      <w:r>
        <w:t>не позволяет  в полном    объеме    использовать    информацию    и сведения,    содержащиеся   в документах для предоставления</w:t>
      </w:r>
      <w:r>
        <w:rPr>
          <w:spacing w:val="3"/>
        </w:rPr>
        <w:t xml:space="preserve"> </w:t>
      </w:r>
      <w:r>
        <w:rPr>
          <w:spacing w:val="-5"/>
        </w:rPr>
        <w:t>Услуги;</w:t>
      </w:r>
    </w:p>
    <w:p w14:paraId="6475A999" w14:textId="77777777" w:rsidR="00FC1C39" w:rsidRDefault="00FC1C39" w:rsidP="00FC1C39">
      <w:pPr>
        <w:pStyle w:val="a6"/>
        <w:widowControl w:val="0"/>
        <w:numPr>
          <w:ilvl w:val="3"/>
          <w:numId w:val="51"/>
        </w:numPr>
        <w:tabs>
          <w:tab w:val="left" w:pos="1916"/>
        </w:tabs>
        <w:autoSpaceDE w:val="0"/>
        <w:autoSpaceDN w:val="0"/>
        <w:spacing w:before="1" w:line="276" w:lineRule="auto"/>
        <w:ind w:left="153" w:right="220" w:firstLine="710"/>
        <w:contextualSpacing w:val="0"/>
      </w:pPr>
      <w:r>
        <w:t xml:space="preserve">заявителем представлен неполный </w:t>
      </w:r>
      <w:r>
        <w:rPr>
          <w:spacing w:val="-3"/>
        </w:rPr>
        <w:t xml:space="preserve">комплект </w:t>
      </w:r>
      <w:r>
        <w:t xml:space="preserve">документов, </w:t>
      </w:r>
      <w:r>
        <w:rPr>
          <w:spacing w:val="-3"/>
        </w:rPr>
        <w:t xml:space="preserve">необходимых </w:t>
      </w:r>
      <w:r>
        <w:t>для предоставления</w:t>
      </w:r>
      <w:r>
        <w:rPr>
          <w:spacing w:val="7"/>
        </w:rPr>
        <w:t xml:space="preserve"> </w:t>
      </w:r>
      <w:r>
        <w:rPr>
          <w:spacing w:val="-5"/>
        </w:rPr>
        <w:t>Услуги;</w:t>
      </w:r>
    </w:p>
    <w:p w14:paraId="10F84527" w14:textId="77777777" w:rsidR="00FC1C39" w:rsidRDefault="00FC1C39" w:rsidP="00FC1C39">
      <w:pPr>
        <w:pStyle w:val="a6"/>
        <w:widowControl w:val="0"/>
        <w:numPr>
          <w:ilvl w:val="3"/>
          <w:numId w:val="51"/>
        </w:numPr>
        <w:tabs>
          <w:tab w:val="left" w:pos="1916"/>
        </w:tabs>
        <w:autoSpaceDE w:val="0"/>
        <w:autoSpaceDN w:val="0"/>
        <w:spacing w:line="276" w:lineRule="auto"/>
        <w:ind w:left="153" w:right="203" w:firstLine="710"/>
        <w:contextualSpacing w:val="0"/>
      </w:pPr>
      <w:r>
        <w:rPr>
          <w:spacing w:val="-4"/>
        </w:rPr>
        <w:t xml:space="preserve">подача </w:t>
      </w:r>
      <w:r>
        <w:t>запроса и иных документов в электронной форме, подписанных с использованием электронной подписи, не принадлежащей заявителю или представителю</w:t>
      </w:r>
      <w:r>
        <w:rPr>
          <w:spacing w:val="2"/>
        </w:rPr>
        <w:t xml:space="preserve"> </w:t>
      </w:r>
      <w:r>
        <w:t>заявителя;</w:t>
      </w:r>
    </w:p>
    <w:p w14:paraId="1F81923B" w14:textId="77777777" w:rsidR="00FC1C39" w:rsidRDefault="00FC1C39" w:rsidP="00FC1C39">
      <w:pPr>
        <w:pStyle w:val="a6"/>
        <w:widowControl w:val="0"/>
        <w:numPr>
          <w:ilvl w:val="3"/>
          <w:numId w:val="51"/>
        </w:numPr>
        <w:tabs>
          <w:tab w:val="left" w:pos="1916"/>
        </w:tabs>
        <w:autoSpaceDE w:val="0"/>
        <w:autoSpaceDN w:val="0"/>
        <w:spacing w:line="276" w:lineRule="auto"/>
        <w:ind w:left="153" w:right="145" w:firstLine="710"/>
        <w:contextualSpacing w:val="0"/>
      </w:pPr>
      <w:r>
        <w:t>документы,</w:t>
      </w:r>
      <w:r>
        <w:rPr>
          <w:spacing w:val="-15"/>
        </w:rPr>
        <w:t xml:space="preserve"> </w:t>
      </w:r>
      <w:r>
        <w:rPr>
          <w:spacing w:val="-3"/>
        </w:rPr>
        <w:t>необходимые</w:t>
      </w:r>
      <w:r>
        <w:rPr>
          <w:spacing w:val="-16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предоставления</w:t>
      </w:r>
      <w:r>
        <w:rPr>
          <w:spacing w:val="-16"/>
        </w:rPr>
        <w:t xml:space="preserve"> </w:t>
      </w:r>
      <w:r>
        <w:rPr>
          <w:spacing w:val="-5"/>
        </w:rPr>
        <w:t>Услуги,</w:t>
      </w:r>
      <w:r>
        <w:rPr>
          <w:spacing w:val="-15"/>
        </w:rPr>
        <w:t xml:space="preserve"> </w:t>
      </w:r>
      <w:r>
        <w:t>утратили</w:t>
      </w:r>
      <w:r>
        <w:rPr>
          <w:spacing w:val="-16"/>
        </w:rPr>
        <w:t xml:space="preserve"> </w:t>
      </w:r>
      <w:r>
        <w:rPr>
          <w:spacing w:val="-7"/>
        </w:rPr>
        <w:t xml:space="preserve">силу, </w:t>
      </w:r>
      <w:r>
        <w:t>отменены или являются недействительными на момент обращения с</w:t>
      </w:r>
      <w:r>
        <w:rPr>
          <w:spacing w:val="-16"/>
        </w:rPr>
        <w:t xml:space="preserve"> </w:t>
      </w:r>
      <w:r>
        <w:t>запросом;</w:t>
      </w:r>
    </w:p>
    <w:p w14:paraId="48D3A997" w14:textId="77777777" w:rsidR="00FC1C39" w:rsidRDefault="00FC1C39" w:rsidP="00FC1C39">
      <w:pPr>
        <w:pStyle w:val="a6"/>
        <w:widowControl w:val="0"/>
        <w:numPr>
          <w:ilvl w:val="3"/>
          <w:numId w:val="51"/>
        </w:numPr>
        <w:tabs>
          <w:tab w:val="left" w:pos="1916"/>
        </w:tabs>
        <w:autoSpaceDE w:val="0"/>
        <w:autoSpaceDN w:val="0"/>
        <w:spacing w:line="276" w:lineRule="auto"/>
        <w:ind w:left="153" w:right="209" w:firstLine="710"/>
        <w:contextualSpacing w:val="0"/>
      </w:pPr>
      <w:r>
        <w:t xml:space="preserve">документы     содержат      подчистки      и исправления      текста, не заверенные в порядке, установленном </w:t>
      </w:r>
      <w:r>
        <w:rPr>
          <w:spacing w:val="-3"/>
        </w:rPr>
        <w:t xml:space="preserve">законодательством </w:t>
      </w:r>
      <w:r>
        <w:t>Российской Федерации;</w:t>
      </w:r>
    </w:p>
    <w:p w14:paraId="7B1DDC9F" w14:textId="77777777" w:rsidR="00FC1C39" w:rsidRDefault="00FC1C39" w:rsidP="00FC1C39">
      <w:pPr>
        <w:pStyle w:val="a6"/>
        <w:widowControl w:val="0"/>
        <w:numPr>
          <w:ilvl w:val="3"/>
          <w:numId w:val="51"/>
        </w:numPr>
        <w:tabs>
          <w:tab w:val="left" w:pos="1916"/>
        </w:tabs>
        <w:autoSpaceDE w:val="0"/>
        <w:autoSpaceDN w:val="0"/>
        <w:spacing w:line="276" w:lineRule="auto"/>
        <w:ind w:left="153" w:right="211" w:firstLine="710"/>
        <w:contextualSpacing w:val="0"/>
      </w:pPr>
      <w:r>
        <w:rPr>
          <w:spacing w:val="-4"/>
        </w:rPr>
        <w:t>подача</w:t>
      </w:r>
      <w:r>
        <w:rPr>
          <w:spacing w:val="62"/>
        </w:rPr>
        <w:t xml:space="preserve"> </w:t>
      </w:r>
      <w:r>
        <w:t xml:space="preserve">запроса без представления документа, удостоверяющего личность, заявителя, представителя заявителя, а также  </w:t>
      </w:r>
      <w:r>
        <w:rPr>
          <w:spacing w:val="-4"/>
        </w:rPr>
        <w:t xml:space="preserve">подача </w:t>
      </w:r>
      <w:r>
        <w:rPr>
          <w:spacing w:val="62"/>
        </w:rPr>
        <w:t xml:space="preserve"> </w:t>
      </w:r>
      <w:r>
        <w:t>запроса  лицом,  не имеющим полномочий представлять интересы</w:t>
      </w:r>
      <w:r>
        <w:rPr>
          <w:spacing w:val="-1"/>
        </w:rPr>
        <w:t xml:space="preserve"> </w:t>
      </w:r>
      <w:r>
        <w:t>заявителя;</w:t>
      </w:r>
    </w:p>
    <w:p w14:paraId="43A5A6A3" w14:textId="77777777" w:rsidR="00FC1C39" w:rsidRDefault="00FC1C39" w:rsidP="00FC1C39">
      <w:pPr>
        <w:pStyle w:val="a6"/>
        <w:widowControl w:val="0"/>
        <w:numPr>
          <w:ilvl w:val="3"/>
          <w:numId w:val="51"/>
        </w:numPr>
        <w:tabs>
          <w:tab w:val="left" w:pos="1916"/>
        </w:tabs>
        <w:autoSpaceDE w:val="0"/>
        <w:autoSpaceDN w:val="0"/>
        <w:spacing w:line="320" w:lineRule="exact"/>
        <w:contextualSpacing w:val="0"/>
      </w:pPr>
      <w:r>
        <w:t>обращение за предоставлением иной</w:t>
      </w:r>
      <w:r>
        <w:rPr>
          <w:spacing w:val="4"/>
        </w:rPr>
        <w:t xml:space="preserve"> </w:t>
      </w:r>
      <w:r>
        <w:rPr>
          <w:spacing w:val="-6"/>
        </w:rPr>
        <w:t>Услуги;</w:t>
      </w:r>
    </w:p>
    <w:p w14:paraId="44F6A430" w14:textId="77777777" w:rsidR="00FC1C39" w:rsidRDefault="00FC1C39" w:rsidP="00FC1C39">
      <w:pPr>
        <w:pStyle w:val="a6"/>
        <w:widowControl w:val="0"/>
        <w:numPr>
          <w:ilvl w:val="3"/>
          <w:numId w:val="51"/>
        </w:numPr>
        <w:tabs>
          <w:tab w:val="left" w:pos="1916"/>
        </w:tabs>
        <w:autoSpaceDE w:val="0"/>
        <w:autoSpaceDN w:val="0"/>
        <w:spacing w:before="47" w:line="276" w:lineRule="auto"/>
        <w:ind w:left="153" w:right="203" w:firstLine="710"/>
        <w:contextualSpacing w:val="0"/>
      </w:pPr>
      <w:r>
        <w:t xml:space="preserve">некорректное заполнение  обязательных  полей  в форме  запроса,  в </w:t>
      </w:r>
      <w:r>
        <w:rPr>
          <w:spacing w:val="-4"/>
        </w:rPr>
        <w:t xml:space="preserve">том </w:t>
      </w:r>
      <w:r>
        <w:t>числе интерактивного запроса на РПГУ (отсутствие заполнения, недостоверное, неполное либо неправильное, несоответствующее требованиям, установленным</w:t>
      </w:r>
      <w:r>
        <w:rPr>
          <w:spacing w:val="1"/>
        </w:rPr>
        <w:t xml:space="preserve"> </w:t>
      </w:r>
      <w:r>
        <w:rPr>
          <w:spacing w:val="-3"/>
        </w:rPr>
        <w:t>Регламентом);</w:t>
      </w:r>
    </w:p>
    <w:p w14:paraId="4505B1A2" w14:textId="77777777" w:rsidR="00FC1C39" w:rsidRDefault="00FC1C39" w:rsidP="00FC1C39">
      <w:pPr>
        <w:pStyle w:val="a6"/>
        <w:widowControl w:val="0"/>
        <w:numPr>
          <w:ilvl w:val="3"/>
          <w:numId w:val="51"/>
        </w:numPr>
        <w:tabs>
          <w:tab w:val="left" w:pos="2055"/>
        </w:tabs>
        <w:autoSpaceDE w:val="0"/>
        <w:autoSpaceDN w:val="0"/>
        <w:spacing w:before="2" w:line="276" w:lineRule="auto"/>
        <w:ind w:left="153" w:right="207" w:firstLine="710"/>
        <w:contextualSpacing w:val="0"/>
      </w:pPr>
      <w:r>
        <w:t>представление электронных образов документов посредством РПГУ</w:t>
      </w:r>
      <w:r>
        <w:rPr>
          <w:spacing w:val="-14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позволяет</w:t>
      </w:r>
      <w:r>
        <w:rPr>
          <w:spacing w:val="-1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полном</w:t>
      </w:r>
      <w:r>
        <w:rPr>
          <w:spacing w:val="-13"/>
        </w:rPr>
        <w:t xml:space="preserve"> </w:t>
      </w:r>
      <w:r>
        <w:t>объеме</w:t>
      </w:r>
      <w:r>
        <w:rPr>
          <w:spacing w:val="-13"/>
        </w:rPr>
        <w:t xml:space="preserve"> </w:t>
      </w:r>
      <w:r>
        <w:t>прочитать</w:t>
      </w:r>
      <w:r>
        <w:rPr>
          <w:spacing w:val="-15"/>
        </w:rPr>
        <w:t xml:space="preserve"> </w:t>
      </w:r>
      <w:r>
        <w:t>текст</w:t>
      </w:r>
      <w:r>
        <w:rPr>
          <w:spacing w:val="-15"/>
        </w:rPr>
        <w:t xml:space="preserve"> </w:t>
      </w:r>
      <w:r>
        <w:t>документа</w:t>
      </w:r>
      <w:r>
        <w:rPr>
          <w:spacing w:val="-1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</w:t>
      </w:r>
      <w:r>
        <w:rPr>
          <w:spacing w:val="-15"/>
        </w:rPr>
        <w:t xml:space="preserve"> </w:t>
      </w:r>
      <w:r>
        <w:t>распознать реквизиты документа;</w:t>
      </w:r>
    </w:p>
    <w:p w14:paraId="067C78C9" w14:textId="77777777" w:rsidR="00FC1C39" w:rsidRDefault="00FC1C39" w:rsidP="00FC1C39">
      <w:pPr>
        <w:pStyle w:val="a6"/>
        <w:widowControl w:val="0"/>
        <w:numPr>
          <w:ilvl w:val="3"/>
          <w:numId w:val="51"/>
        </w:numPr>
        <w:tabs>
          <w:tab w:val="left" w:pos="2045"/>
        </w:tabs>
        <w:autoSpaceDE w:val="0"/>
        <w:autoSpaceDN w:val="0"/>
        <w:spacing w:line="278" w:lineRule="auto"/>
        <w:ind w:left="153" w:right="204" w:firstLine="710"/>
        <w:contextualSpacing w:val="0"/>
      </w:pPr>
      <w:r>
        <w:t xml:space="preserve">поступление запроса, аналогичного ранее зарегистрированному </w:t>
      </w:r>
      <w:r>
        <w:rPr>
          <w:spacing w:val="-5"/>
        </w:rPr>
        <w:t xml:space="preserve">запросу, </w:t>
      </w:r>
      <w:r>
        <w:t xml:space="preserve">срок предоставления </w:t>
      </w:r>
      <w:r>
        <w:rPr>
          <w:spacing w:val="-5"/>
        </w:rPr>
        <w:t xml:space="preserve">Услуги </w:t>
      </w:r>
      <w:r>
        <w:t xml:space="preserve">по </w:t>
      </w:r>
      <w:r>
        <w:rPr>
          <w:spacing w:val="-3"/>
        </w:rPr>
        <w:t xml:space="preserve">которому </w:t>
      </w:r>
      <w:r>
        <w:t>не истек на момент</w:t>
      </w:r>
      <w:r>
        <w:rPr>
          <w:spacing w:val="-44"/>
        </w:rPr>
        <w:t xml:space="preserve"> </w:t>
      </w:r>
      <w:r>
        <w:t xml:space="preserve">поступления </w:t>
      </w:r>
      <w:r>
        <w:rPr>
          <w:spacing w:val="-3"/>
        </w:rPr>
        <w:t>такого</w:t>
      </w:r>
      <w:r>
        <w:t xml:space="preserve"> запроса;</w:t>
      </w:r>
    </w:p>
    <w:p w14:paraId="70325DD4" w14:textId="77777777" w:rsidR="00FC1C39" w:rsidRDefault="00FC1C39" w:rsidP="00FC1C39">
      <w:pPr>
        <w:pStyle w:val="a6"/>
        <w:widowControl w:val="0"/>
        <w:numPr>
          <w:ilvl w:val="3"/>
          <w:numId w:val="51"/>
        </w:numPr>
        <w:tabs>
          <w:tab w:val="left" w:pos="2055"/>
        </w:tabs>
        <w:autoSpaceDE w:val="0"/>
        <w:autoSpaceDN w:val="0"/>
        <w:spacing w:line="276" w:lineRule="auto"/>
        <w:ind w:left="153" w:right="206" w:firstLine="710"/>
        <w:contextualSpacing w:val="0"/>
      </w:pPr>
      <w:r>
        <w:t xml:space="preserve">наличие противоречий между сведениями, указанными в запросе, и сведениями, указанными в приложенных к нему документах, в </w:t>
      </w:r>
      <w:r>
        <w:rPr>
          <w:spacing w:val="-4"/>
        </w:rPr>
        <w:t>том</w:t>
      </w:r>
      <w:r>
        <w:rPr>
          <w:spacing w:val="-10"/>
        </w:rPr>
        <w:t xml:space="preserve"> </w:t>
      </w:r>
      <w:r>
        <w:t>числе:</w:t>
      </w:r>
    </w:p>
    <w:p w14:paraId="574691AA" w14:textId="77777777" w:rsidR="00FC1C39" w:rsidRDefault="00FC1C39" w:rsidP="00FC1C39">
      <w:pPr>
        <w:pStyle w:val="a7"/>
        <w:spacing w:line="276" w:lineRule="auto"/>
        <w:ind w:right="211"/>
      </w:pPr>
      <w:r>
        <w:t>отдельными графическими материалами, представленными в составе одного запроса;</w:t>
      </w:r>
    </w:p>
    <w:p w14:paraId="494F0624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77AB75AE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07CE95EA" w14:textId="77777777" w:rsidR="00FC1C39" w:rsidRDefault="00FC1C39" w:rsidP="00FC1C39">
      <w:pPr>
        <w:pStyle w:val="a7"/>
        <w:spacing w:before="87" w:line="276" w:lineRule="auto"/>
        <w:jc w:val="left"/>
      </w:pPr>
      <w:r>
        <w:t>отдельными текстовыми материалами, представленными в составе одного запроса;</w:t>
      </w:r>
    </w:p>
    <w:p w14:paraId="1B59F5AC" w14:textId="77777777" w:rsidR="00FC1C39" w:rsidRDefault="00FC1C39" w:rsidP="00FC1C39">
      <w:pPr>
        <w:pStyle w:val="a7"/>
        <w:tabs>
          <w:tab w:val="left" w:pos="2648"/>
          <w:tab w:val="left" w:pos="4700"/>
          <w:tab w:val="left" w:pos="6715"/>
          <w:tab w:val="left" w:pos="8451"/>
        </w:tabs>
        <w:spacing w:before="4" w:line="276" w:lineRule="auto"/>
        <w:ind w:right="213"/>
        <w:jc w:val="left"/>
      </w:pPr>
      <w:r>
        <w:t>отдельными</w:t>
      </w:r>
      <w:r>
        <w:tab/>
        <w:t>графическими</w:t>
      </w:r>
      <w:r>
        <w:tab/>
        <w:t>и</w:t>
      </w:r>
      <w:r>
        <w:rPr>
          <w:spacing w:val="4"/>
        </w:rPr>
        <w:t xml:space="preserve"> </w:t>
      </w:r>
      <w:r>
        <w:t>отдельными</w:t>
      </w:r>
      <w:r>
        <w:tab/>
        <w:t>текстовыми</w:t>
      </w:r>
      <w:r>
        <w:tab/>
      </w:r>
      <w:r>
        <w:rPr>
          <w:w w:val="95"/>
        </w:rPr>
        <w:t xml:space="preserve">материалами, </w:t>
      </w:r>
      <w:r>
        <w:t xml:space="preserve">представленными в составе </w:t>
      </w:r>
      <w:r>
        <w:rPr>
          <w:spacing w:val="-3"/>
        </w:rPr>
        <w:t>одного</w:t>
      </w:r>
      <w:r>
        <w:rPr>
          <w:spacing w:val="7"/>
        </w:rPr>
        <w:t xml:space="preserve"> </w:t>
      </w:r>
      <w:r>
        <w:t>запроса;</w:t>
      </w:r>
    </w:p>
    <w:p w14:paraId="65327BC8" w14:textId="77777777" w:rsidR="00FC1C39" w:rsidRDefault="00FC1C39" w:rsidP="00FC1C39">
      <w:pPr>
        <w:pStyle w:val="a7"/>
        <w:tabs>
          <w:tab w:val="left" w:pos="2772"/>
          <w:tab w:val="left" w:pos="4652"/>
          <w:tab w:val="left" w:pos="6220"/>
          <w:tab w:val="left" w:pos="8352"/>
        </w:tabs>
        <w:spacing w:line="276" w:lineRule="auto"/>
        <w:ind w:right="213"/>
        <w:jc w:val="left"/>
      </w:pPr>
      <w:r>
        <w:t>сведениями,</w:t>
      </w:r>
      <w:r>
        <w:tab/>
        <w:t>указанными</w:t>
      </w:r>
      <w:r>
        <w:tab/>
        <w:t>в</w:t>
      </w:r>
      <w:r>
        <w:rPr>
          <w:spacing w:val="5"/>
        </w:rPr>
        <w:t xml:space="preserve"> </w:t>
      </w:r>
      <w:r>
        <w:t>запросе</w:t>
      </w:r>
      <w:r>
        <w:tab/>
        <w:t>и</w:t>
      </w:r>
      <w:r>
        <w:rPr>
          <w:spacing w:val="-8"/>
        </w:rPr>
        <w:t xml:space="preserve"> </w:t>
      </w:r>
      <w:r>
        <w:t>текстовыми,</w:t>
      </w:r>
      <w:r>
        <w:tab/>
        <w:t xml:space="preserve">графическими материалами, представленными в составе </w:t>
      </w:r>
      <w:r>
        <w:rPr>
          <w:spacing w:val="-3"/>
        </w:rPr>
        <w:t>одного</w:t>
      </w:r>
      <w:r>
        <w:rPr>
          <w:spacing w:val="13"/>
        </w:rPr>
        <w:t xml:space="preserve"> </w:t>
      </w:r>
      <w:r>
        <w:t>запроса.</w:t>
      </w:r>
    </w:p>
    <w:p w14:paraId="5CC39F9D" w14:textId="77777777" w:rsidR="00FC1C39" w:rsidRDefault="00FC1C39" w:rsidP="00FC1C39">
      <w:pPr>
        <w:pStyle w:val="a6"/>
        <w:widowControl w:val="0"/>
        <w:numPr>
          <w:ilvl w:val="2"/>
          <w:numId w:val="51"/>
        </w:numPr>
        <w:tabs>
          <w:tab w:val="left" w:pos="1705"/>
        </w:tabs>
        <w:autoSpaceDE w:val="0"/>
        <w:autoSpaceDN w:val="0"/>
        <w:spacing w:line="321" w:lineRule="exact"/>
        <w:contextualSpacing w:val="0"/>
      </w:pPr>
      <w:r>
        <w:t xml:space="preserve">Основания для приостановления предоставления </w:t>
      </w:r>
      <w:r>
        <w:rPr>
          <w:spacing w:val="-6"/>
        </w:rPr>
        <w:t>Услуги</w:t>
      </w:r>
      <w:r>
        <w:rPr>
          <w:spacing w:val="-22"/>
        </w:rPr>
        <w:t xml:space="preserve"> </w:t>
      </w:r>
      <w:r>
        <w:rPr>
          <w:spacing w:val="-4"/>
        </w:rPr>
        <w:t>отсутствуют.</w:t>
      </w:r>
    </w:p>
    <w:p w14:paraId="57CF42D2" w14:textId="77777777" w:rsidR="00FC1C39" w:rsidRDefault="00FC1C39" w:rsidP="00FC1C39">
      <w:pPr>
        <w:pStyle w:val="a6"/>
        <w:widowControl w:val="0"/>
        <w:numPr>
          <w:ilvl w:val="2"/>
          <w:numId w:val="51"/>
        </w:numPr>
        <w:tabs>
          <w:tab w:val="left" w:pos="1705"/>
        </w:tabs>
        <w:autoSpaceDE w:val="0"/>
        <w:autoSpaceDN w:val="0"/>
        <w:spacing w:before="47" w:line="276" w:lineRule="auto"/>
        <w:ind w:left="153" w:right="207" w:firstLine="710"/>
        <w:contextualSpacing w:val="0"/>
      </w:pPr>
      <w:r>
        <w:t xml:space="preserve">Исчерпывающий перечень оснований для отказа в предоставлении </w:t>
      </w:r>
      <w:r>
        <w:rPr>
          <w:spacing w:val="-5"/>
        </w:rPr>
        <w:t>Услуги:</w:t>
      </w:r>
    </w:p>
    <w:p w14:paraId="454344A3" w14:textId="77777777" w:rsidR="00FC1C39" w:rsidRDefault="00FC1C39" w:rsidP="00FC1C39">
      <w:pPr>
        <w:pStyle w:val="a6"/>
        <w:widowControl w:val="0"/>
        <w:numPr>
          <w:ilvl w:val="3"/>
          <w:numId w:val="51"/>
        </w:numPr>
        <w:tabs>
          <w:tab w:val="left" w:pos="1916"/>
        </w:tabs>
        <w:autoSpaceDE w:val="0"/>
        <w:autoSpaceDN w:val="0"/>
        <w:spacing w:before="3" w:line="276" w:lineRule="auto"/>
        <w:ind w:left="153" w:right="212" w:firstLine="710"/>
        <w:contextualSpacing w:val="0"/>
      </w:pPr>
      <w:r>
        <w:t>запрос подан лицом, не имеющим полномочий представлять интересы заявителя;</w:t>
      </w:r>
    </w:p>
    <w:p w14:paraId="40ACEC98" w14:textId="77777777" w:rsidR="00FC1C39" w:rsidRDefault="00FC1C39" w:rsidP="00FC1C39">
      <w:pPr>
        <w:pStyle w:val="a6"/>
        <w:widowControl w:val="0"/>
        <w:numPr>
          <w:ilvl w:val="3"/>
          <w:numId w:val="51"/>
        </w:numPr>
        <w:tabs>
          <w:tab w:val="left" w:pos="1916"/>
        </w:tabs>
        <w:autoSpaceDE w:val="0"/>
        <w:autoSpaceDN w:val="0"/>
        <w:spacing w:line="276" w:lineRule="auto"/>
        <w:ind w:left="153" w:right="203" w:firstLine="710"/>
        <w:contextualSpacing w:val="0"/>
      </w:pPr>
      <w:r>
        <w:t>наличие</w:t>
      </w:r>
      <w:r>
        <w:rPr>
          <w:spacing w:val="-19"/>
        </w:rPr>
        <w:t xml:space="preserve"> </w:t>
      </w:r>
      <w:r>
        <w:t>противоречивых</w:t>
      </w:r>
      <w:r>
        <w:rPr>
          <w:spacing w:val="-23"/>
        </w:rPr>
        <w:t xml:space="preserve"> </w:t>
      </w:r>
      <w:r>
        <w:t>сведений</w:t>
      </w:r>
      <w:r>
        <w:rPr>
          <w:spacing w:val="-2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Запросе</w:t>
      </w:r>
      <w:r>
        <w:rPr>
          <w:spacing w:val="-19"/>
        </w:rPr>
        <w:t xml:space="preserve"> </w:t>
      </w:r>
      <w:r>
        <w:t>и приложенных</w:t>
      </w:r>
      <w:r>
        <w:rPr>
          <w:spacing w:val="-19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 xml:space="preserve">нему документах (в части сроков, адреса  проведения  земляных  </w:t>
      </w:r>
      <w:r>
        <w:rPr>
          <w:spacing w:val="-4"/>
        </w:rPr>
        <w:t xml:space="preserve">работ, </w:t>
      </w:r>
      <w:r>
        <w:rPr>
          <w:spacing w:val="62"/>
        </w:rPr>
        <w:t xml:space="preserve"> </w:t>
      </w:r>
      <w:r>
        <w:t>информации об ответственном за проведение земляных  работ  лице,  о лице,  ответственном  за восстановление благоустройства</w:t>
      </w:r>
      <w:r>
        <w:rPr>
          <w:spacing w:val="3"/>
        </w:rPr>
        <w:t xml:space="preserve"> </w:t>
      </w:r>
      <w:r>
        <w:t>территории);</w:t>
      </w:r>
    </w:p>
    <w:p w14:paraId="44FD52B8" w14:textId="77777777" w:rsidR="00FC1C39" w:rsidRDefault="00FC1C39" w:rsidP="00FC1C39">
      <w:pPr>
        <w:pStyle w:val="a6"/>
        <w:widowControl w:val="0"/>
        <w:numPr>
          <w:ilvl w:val="3"/>
          <w:numId w:val="51"/>
        </w:numPr>
        <w:tabs>
          <w:tab w:val="left" w:pos="1916"/>
        </w:tabs>
        <w:autoSpaceDE w:val="0"/>
        <w:autoSpaceDN w:val="0"/>
        <w:spacing w:line="278" w:lineRule="auto"/>
        <w:ind w:left="153" w:right="214" w:firstLine="710"/>
        <w:contextualSpacing w:val="0"/>
      </w:pPr>
      <w:r>
        <w:t xml:space="preserve">несоответствие    </w:t>
      </w:r>
      <w:r>
        <w:rPr>
          <w:spacing w:val="-3"/>
        </w:rPr>
        <w:t xml:space="preserve">категории    </w:t>
      </w:r>
      <w:r>
        <w:t>заявителя     кругу     лиц, указанных  в подразделах 2, 17 Регламента;</w:t>
      </w:r>
    </w:p>
    <w:p w14:paraId="455B2BF8" w14:textId="77777777" w:rsidR="00FC1C39" w:rsidRDefault="00FC1C39" w:rsidP="00FC1C39">
      <w:pPr>
        <w:pStyle w:val="a6"/>
        <w:widowControl w:val="0"/>
        <w:numPr>
          <w:ilvl w:val="3"/>
          <w:numId w:val="51"/>
        </w:numPr>
        <w:tabs>
          <w:tab w:val="left" w:pos="1916"/>
        </w:tabs>
        <w:autoSpaceDE w:val="0"/>
        <w:autoSpaceDN w:val="0"/>
        <w:spacing w:line="319" w:lineRule="exact"/>
        <w:contextualSpacing w:val="0"/>
      </w:pPr>
      <w:r>
        <w:t>отзыв запроса по инициативе</w:t>
      </w:r>
      <w:r>
        <w:rPr>
          <w:spacing w:val="2"/>
        </w:rPr>
        <w:t xml:space="preserve"> </w:t>
      </w:r>
      <w:r>
        <w:t>заявителя;</w:t>
      </w:r>
    </w:p>
    <w:p w14:paraId="55B29BBD" w14:textId="77777777" w:rsidR="00FC1C39" w:rsidRDefault="00FC1C39" w:rsidP="00FC1C39">
      <w:pPr>
        <w:pStyle w:val="a6"/>
        <w:widowControl w:val="0"/>
        <w:numPr>
          <w:ilvl w:val="3"/>
          <w:numId w:val="51"/>
        </w:numPr>
        <w:tabs>
          <w:tab w:val="left" w:pos="1959"/>
        </w:tabs>
        <w:autoSpaceDE w:val="0"/>
        <w:autoSpaceDN w:val="0"/>
        <w:spacing w:before="45"/>
        <w:ind w:left="1958" w:hanging="1095"/>
        <w:contextualSpacing w:val="0"/>
      </w:pPr>
      <w:r>
        <w:t>несоответствие</w:t>
      </w:r>
      <w:r>
        <w:rPr>
          <w:spacing w:val="38"/>
        </w:rPr>
        <w:t xml:space="preserve"> </w:t>
      </w:r>
      <w:r>
        <w:t>документов,</w:t>
      </w:r>
      <w:r>
        <w:rPr>
          <w:spacing w:val="40"/>
        </w:rPr>
        <w:t xml:space="preserve"> </w:t>
      </w:r>
      <w:r>
        <w:t>указанных</w:t>
      </w:r>
      <w:r>
        <w:rPr>
          <w:spacing w:val="33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rPr>
          <w:spacing w:val="-3"/>
        </w:rPr>
        <w:t>подпункте</w:t>
      </w:r>
      <w:r>
        <w:rPr>
          <w:spacing w:val="38"/>
        </w:rPr>
        <w:t xml:space="preserve"> </w:t>
      </w:r>
      <w:r>
        <w:t>19.7.3</w:t>
      </w:r>
      <w:r>
        <w:rPr>
          <w:spacing w:val="37"/>
        </w:rPr>
        <w:t xml:space="preserve"> </w:t>
      </w:r>
      <w:r>
        <w:t>пункта</w:t>
      </w:r>
    </w:p>
    <w:p w14:paraId="400D88E9" w14:textId="77777777" w:rsidR="00FC1C39" w:rsidRDefault="00FC1C39" w:rsidP="00FC1C39">
      <w:pPr>
        <w:pStyle w:val="a7"/>
        <w:spacing w:before="47" w:line="276" w:lineRule="auto"/>
        <w:ind w:right="222" w:firstLine="0"/>
      </w:pPr>
      <w:r>
        <w:t>19.7 Регламента, по форме или содержанию требованиям законодательства Российской Федерации;</w:t>
      </w:r>
    </w:p>
    <w:p w14:paraId="624A3805" w14:textId="77777777" w:rsidR="00FC1C39" w:rsidRDefault="00FC1C39" w:rsidP="00FC1C39">
      <w:pPr>
        <w:pStyle w:val="a6"/>
        <w:widowControl w:val="0"/>
        <w:numPr>
          <w:ilvl w:val="3"/>
          <w:numId w:val="51"/>
        </w:numPr>
        <w:tabs>
          <w:tab w:val="left" w:pos="1916"/>
        </w:tabs>
        <w:autoSpaceDE w:val="0"/>
        <w:autoSpaceDN w:val="0"/>
        <w:spacing w:line="321" w:lineRule="exact"/>
        <w:contextualSpacing w:val="0"/>
      </w:pPr>
      <w:r>
        <w:t>благоустройство</w:t>
      </w:r>
      <w:r>
        <w:rPr>
          <w:spacing w:val="-14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выполнено</w:t>
      </w:r>
      <w:r>
        <w:rPr>
          <w:spacing w:val="-9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полном</w:t>
      </w:r>
      <w:r>
        <w:rPr>
          <w:spacing w:val="-11"/>
        </w:rPr>
        <w:t xml:space="preserve"> </w:t>
      </w:r>
      <w:r>
        <w:t>объеме.</w:t>
      </w:r>
    </w:p>
    <w:p w14:paraId="54540ECD" w14:textId="77777777" w:rsidR="00FC1C39" w:rsidRDefault="00FC1C39" w:rsidP="00FC1C39">
      <w:pPr>
        <w:pStyle w:val="a6"/>
        <w:widowControl w:val="0"/>
        <w:numPr>
          <w:ilvl w:val="2"/>
          <w:numId w:val="51"/>
        </w:numPr>
        <w:tabs>
          <w:tab w:val="left" w:pos="1705"/>
        </w:tabs>
        <w:autoSpaceDE w:val="0"/>
        <w:autoSpaceDN w:val="0"/>
        <w:spacing w:before="48" w:line="276" w:lineRule="auto"/>
        <w:ind w:left="153" w:right="214" w:firstLine="710"/>
        <w:contextualSpacing w:val="0"/>
      </w:pPr>
      <w:r>
        <w:t xml:space="preserve">Перечень административных процедур (действий) предоставления </w:t>
      </w:r>
      <w:r>
        <w:rPr>
          <w:spacing w:val="-5"/>
        </w:rPr>
        <w:t>Услуги:</w:t>
      </w:r>
    </w:p>
    <w:p w14:paraId="37C8B965" w14:textId="77777777" w:rsidR="00FC1C39" w:rsidRDefault="00FC1C39" w:rsidP="00FC1C39">
      <w:pPr>
        <w:pStyle w:val="a6"/>
        <w:widowControl w:val="0"/>
        <w:numPr>
          <w:ilvl w:val="0"/>
          <w:numId w:val="46"/>
        </w:numPr>
        <w:tabs>
          <w:tab w:val="left" w:pos="1167"/>
        </w:tabs>
        <w:autoSpaceDE w:val="0"/>
        <w:autoSpaceDN w:val="0"/>
        <w:spacing w:before="3" w:line="276" w:lineRule="auto"/>
        <w:ind w:right="213" w:firstLine="710"/>
        <w:contextualSpacing w:val="0"/>
      </w:pPr>
      <w:r>
        <w:t xml:space="preserve">прием  запроса  и  документов  и   (или)   информации,   </w:t>
      </w:r>
      <w:r>
        <w:rPr>
          <w:spacing w:val="-3"/>
        </w:rPr>
        <w:t xml:space="preserve">необходимых   </w:t>
      </w:r>
      <w:r>
        <w:t>для предоставления</w:t>
      </w:r>
      <w:r>
        <w:rPr>
          <w:spacing w:val="4"/>
        </w:rPr>
        <w:t xml:space="preserve"> </w:t>
      </w:r>
      <w:r>
        <w:rPr>
          <w:spacing w:val="-6"/>
        </w:rPr>
        <w:t>Услуги;</w:t>
      </w:r>
    </w:p>
    <w:p w14:paraId="2A7D3940" w14:textId="77777777" w:rsidR="00FC1C39" w:rsidRDefault="00FC1C39" w:rsidP="00FC1C39">
      <w:pPr>
        <w:pStyle w:val="a6"/>
        <w:widowControl w:val="0"/>
        <w:numPr>
          <w:ilvl w:val="0"/>
          <w:numId w:val="46"/>
        </w:numPr>
        <w:tabs>
          <w:tab w:val="left" w:pos="1167"/>
        </w:tabs>
        <w:autoSpaceDE w:val="0"/>
        <w:autoSpaceDN w:val="0"/>
        <w:spacing w:line="321" w:lineRule="exact"/>
        <w:ind w:left="1166"/>
        <w:contextualSpacing w:val="0"/>
      </w:pPr>
      <w:r>
        <w:t xml:space="preserve">получение дополнительных сведений </w:t>
      </w:r>
      <w:r>
        <w:rPr>
          <w:spacing w:val="-3"/>
        </w:rPr>
        <w:t>от</w:t>
      </w:r>
      <w:r>
        <w:rPr>
          <w:spacing w:val="-4"/>
        </w:rPr>
        <w:t xml:space="preserve"> </w:t>
      </w:r>
      <w:r>
        <w:t>заявителя</w:t>
      </w:r>
    </w:p>
    <w:p w14:paraId="210A12C2" w14:textId="77777777" w:rsidR="00FC1C39" w:rsidRDefault="00FC1C39" w:rsidP="00FC1C39">
      <w:pPr>
        <w:pStyle w:val="a6"/>
        <w:widowControl w:val="0"/>
        <w:numPr>
          <w:ilvl w:val="0"/>
          <w:numId w:val="46"/>
        </w:numPr>
        <w:tabs>
          <w:tab w:val="left" w:pos="1167"/>
        </w:tabs>
        <w:autoSpaceDE w:val="0"/>
        <w:autoSpaceDN w:val="0"/>
        <w:spacing w:before="48"/>
        <w:ind w:left="1166"/>
        <w:contextualSpacing w:val="0"/>
      </w:pPr>
      <w:r>
        <w:t xml:space="preserve">принятие решения о предоставлении (об </w:t>
      </w:r>
      <w:r>
        <w:rPr>
          <w:spacing w:val="-3"/>
        </w:rPr>
        <w:t xml:space="preserve">отказе </w:t>
      </w:r>
      <w:r>
        <w:t>в предоставлении)</w:t>
      </w:r>
      <w:r>
        <w:rPr>
          <w:spacing w:val="-46"/>
        </w:rPr>
        <w:t xml:space="preserve"> </w:t>
      </w:r>
      <w:r>
        <w:rPr>
          <w:spacing w:val="-5"/>
        </w:rPr>
        <w:t>Услуги;</w:t>
      </w:r>
    </w:p>
    <w:p w14:paraId="1A7E7365" w14:textId="77777777" w:rsidR="00FC1C39" w:rsidRDefault="00FC1C39" w:rsidP="00FC1C39">
      <w:pPr>
        <w:pStyle w:val="a6"/>
        <w:widowControl w:val="0"/>
        <w:numPr>
          <w:ilvl w:val="0"/>
          <w:numId w:val="46"/>
        </w:numPr>
        <w:tabs>
          <w:tab w:val="left" w:pos="1167"/>
        </w:tabs>
        <w:autoSpaceDE w:val="0"/>
        <w:autoSpaceDN w:val="0"/>
        <w:spacing w:before="48"/>
        <w:ind w:left="1166"/>
        <w:contextualSpacing w:val="0"/>
      </w:pPr>
      <w:r>
        <w:t xml:space="preserve">предоставление </w:t>
      </w:r>
      <w:r>
        <w:rPr>
          <w:spacing w:val="-3"/>
        </w:rPr>
        <w:t xml:space="preserve">результата </w:t>
      </w:r>
      <w:r>
        <w:t>предоставления</w:t>
      </w:r>
      <w:r>
        <w:rPr>
          <w:spacing w:val="7"/>
        </w:rPr>
        <w:t xml:space="preserve"> </w:t>
      </w:r>
      <w:r>
        <w:rPr>
          <w:spacing w:val="-6"/>
        </w:rPr>
        <w:t>Услуги.</w:t>
      </w:r>
    </w:p>
    <w:p w14:paraId="001DB825" w14:textId="77777777" w:rsidR="00FC1C39" w:rsidRDefault="00FC1C39" w:rsidP="00FC1C39">
      <w:pPr>
        <w:pStyle w:val="a6"/>
        <w:widowControl w:val="0"/>
        <w:numPr>
          <w:ilvl w:val="2"/>
          <w:numId w:val="51"/>
        </w:numPr>
        <w:tabs>
          <w:tab w:val="left" w:pos="1705"/>
        </w:tabs>
        <w:autoSpaceDE w:val="0"/>
        <w:autoSpaceDN w:val="0"/>
        <w:spacing w:before="47" w:line="276" w:lineRule="auto"/>
        <w:ind w:left="153" w:right="221" w:firstLine="710"/>
        <w:contextualSpacing w:val="0"/>
      </w:pPr>
      <w:r>
        <w:t xml:space="preserve">Состав административных процедур (действий) предоставления </w:t>
      </w:r>
      <w:r>
        <w:rPr>
          <w:spacing w:val="-6"/>
        </w:rPr>
        <w:t xml:space="preserve">Услуги </w:t>
      </w:r>
      <w:r>
        <w:t>в соответствии с данным</w:t>
      </w:r>
      <w:r>
        <w:rPr>
          <w:spacing w:val="8"/>
        </w:rPr>
        <w:t xml:space="preserve"> </w:t>
      </w:r>
      <w:r>
        <w:t>вариантом:</w:t>
      </w:r>
    </w:p>
    <w:p w14:paraId="0F2E1DBD" w14:textId="77777777" w:rsidR="00FC1C39" w:rsidRDefault="00FC1C39" w:rsidP="00FC1C39">
      <w:pPr>
        <w:pStyle w:val="a6"/>
        <w:widowControl w:val="0"/>
        <w:numPr>
          <w:ilvl w:val="3"/>
          <w:numId w:val="51"/>
        </w:numPr>
        <w:tabs>
          <w:tab w:val="left" w:pos="1916"/>
        </w:tabs>
        <w:autoSpaceDE w:val="0"/>
        <w:autoSpaceDN w:val="0"/>
        <w:spacing w:before="4" w:line="276" w:lineRule="auto"/>
        <w:ind w:left="153" w:right="210" w:firstLine="710"/>
        <w:contextualSpacing w:val="0"/>
      </w:pPr>
      <w:r>
        <w:t>Прием</w:t>
      </w:r>
      <w:r>
        <w:rPr>
          <w:spacing w:val="-8"/>
        </w:rPr>
        <w:t xml:space="preserve"> </w:t>
      </w:r>
      <w:r>
        <w:t>запроса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документов</w:t>
      </w:r>
      <w:r>
        <w:rPr>
          <w:spacing w:val="-10"/>
        </w:rPr>
        <w:t xml:space="preserve"> </w:t>
      </w:r>
      <w:r>
        <w:t>и (или)</w:t>
      </w:r>
      <w:r>
        <w:rPr>
          <w:spacing w:val="-10"/>
        </w:rPr>
        <w:t xml:space="preserve"> </w:t>
      </w:r>
      <w:r>
        <w:t>информации,</w:t>
      </w:r>
      <w:r>
        <w:rPr>
          <w:spacing w:val="-7"/>
        </w:rPr>
        <w:t xml:space="preserve"> </w:t>
      </w:r>
      <w:r>
        <w:rPr>
          <w:spacing w:val="-3"/>
        </w:rPr>
        <w:t>необходимых</w:t>
      </w:r>
      <w:r>
        <w:rPr>
          <w:spacing w:val="-9"/>
        </w:rPr>
        <w:t xml:space="preserve"> </w:t>
      </w:r>
      <w:r>
        <w:t>для предоставления</w:t>
      </w:r>
      <w:r>
        <w:rPr>
          <w:spacing w:val="1"/>
        </w:rPr>
        <w:t xml:space="preserve"> </w:t>
      </w:r>
      <w:r>
        <w:rPr>
          <w:spacing w:val="-6"/>
        </w:rPr>
        <w:t>Услуги.</w:t>
      </w:r>
    </w:p>
    <w:p w14:paraId="77379B46" w14:textId="77777777" w:rsidR="00FC1C39" w:rsidRDefault="00FC1C39" w:rsidP="00FC1C39">
      <w:pPr>
        <w:pStyle w:val="a7"/>
        <w:spacing w:line="276" w:lineRule="auto"/>
        <w:ind w:right="203"/>
      </w:pPr>
      <w:r>
        <w:t xml:space="preserve">1) Прием    и     предварительная     проверка     запроса     и     документов    и (или) информации,  </w:t>
      </w:r>
      <w:r>
        <w:rPr>
          <w:spacing w:val="-3"/>
        </w:rPr>
        <w:t xml:space="preserve">необходимых  </w:t>
      </w:r>
      <w:r>
        <w:rPr>
          <w:spacing w:val="2"/>
        </w:rPr>
        <w:t xml:space="preserve">для  </w:t>
      </w:r>
      <w:r>
        <w:t xml:space="preserve">предоставления  </w:t>
      </w:r>
      <w:r>
        <w:rPr>
          <w:spacing w:val="-6"/>
        </w:rPr>
        <w:t xml:space="preserve">Услуги,  </w:t>
      </w:r>
      <w:r>
        <w:t xml:space="preserve">в  </w:t>
      </w:r>
      <w:r>
        <w:rPr>
          <w:spacing w:val="-4"/>
        </w:rPr>
        <w:t xml:space="preserve">том </w:t>
      </w:r>
      <w:r>
        <w:rPr>
          <w:spacing w:val="62"/>
        </w:rPr>
        <w:t xml:space="preserve"> </w:t>
      </w:r>
      <w:r>
        <w:t xml:space="preserve">числе  на предмет наличия основания для </w:t>
      </w:r>
      <w:r>
        <w:rPr>
          <w:spacing w:val="-3"/>
        </w:rPr>
        <w:t xml:space="preserve">отказа </w:t>
      </w:r>
      <w:r>
        <w:t>в приеме документов,</w:t>
      </w:r>
      <w:r>
        <w:rPr>
          <w:spacing w:val="-21"/>
        </w:rPr>
        <w:t xml:space="preserve"> </w:t>
      </w:r>
      <w:r>
        <w:t>необходимых</w:t>
      </w:r>
    </w:p>
    <w:p w14:paraId="2B4CBCCE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39F3F7F0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5F7B8881" w14:textId="77777777" w:rsidR="00FC1C39" w:rsidRDefault="00FC1C39" w:rsidP="00FC1C39">
      <w:pPr>
        <w:pStyle w:val="a7"/>
        <w:spacing w:before="87" w:line="276" w:lineRule="auto"/>
        <w:ind w:right="213" w:firstLine="0"/>
        <w:jc w:val="left"/>
      </w:pPr>
      <w:r>
        <w:t>для предоставления Услуги, регистрация запроса или принятие решения об отказе в приеме документов, необходимых для предоставления Услуги.</w:t>
      </w:r>
    </w:p>
    <w:p w14:paraId="2130A04C" w14:textId="77777777" w:rsidR="00FC1C39" w:rsidRDefault="00FC1C39" w:rsidP="00FC1C39">
      <w:pPr>
        <w:pStyle w:val="a7"/>
        <w:spacing w:before="4" w:line="276" w:lineRule="auto"/>
        <w:ind w:right="211"/>
      </w:pPr>
      <w:r>
        <w:t>Местом выполнения административного действия (процедуры) является РПГУ, администрация, ВИС.</w:t>
      </w:r>
    </w:p>
    <w:p w14:paraId="61823882" w14:textId="77777777" w:rsidR="00FC1C39" w:rsidRDefault="00FC1C39" w:rsidP="00FC1C39">
      <w:pPr>
        <w:pStyle w:val="a7"/>
        <w:spacing w:line="276" w:lineRule="auto"/>
        <w:ind w:right="216"/>
      </w:pPr>
      <w:r>
        <w:t>Срок      выполнения       административного       действия       (процедуры)   1 (один) рабочий</w:t>
      </w:r>
      <w:r>
        <w:rPr>
          <w:spacing w:val="1"/>
        </w:rPr>
        <w:t xml:space="preserve"> </w:t>
      </w:r>
      <w:r>
        <w:t>день.</w:t>
      </w:r>
    </w:p>
    <w:p w14:paraId="5BBEB635" w14:textId="77777777" w:rsidR="00FC1C39" w:rsidRDefault="00FC1C39" w:rsidP="00FC1C39">
      <w:pPr>
        <w:pStyle w:val="a7"/>
        <w:spacing w:line="321" w:lineRule="exact"/>
        <w:ind w:left="864" w:firstLine="0"/>
      </w:pPr>
      <w:r>
        <w:t>Запрос оформляется в соответствии с Приложением 10 к Регламенту.</w:t>
      </w:r>
    </w:p>
    <w:p w14:paraId="3E60E712" w14:textId="77777777" w:rsidR="00FC1C39" w:rsidRDefault="00FC1C39" w:rsidP="00FC1C39">
      <w:pPr>
        <w:pStyle w:val="a7"/>
        <w:spacing w:before="47" w:line="276" w:lineRule="auto"/>
        <w:ind w:right="203"/>
      </w:pPr>
      <w:r>
        <w:t>К</w:t>
      </w:r>
      <w:r>
        <w:rPr>
          <w:spacing w:val="-15"/>
        </w:rPr>
        <w:t xml:space="preserve"> </w:t>
      </w:r>
      <w:r>
        <w:t>запросу</w:t>
      </w:r>
      <w:r>
        <w:rPr>
          <w:spacing w:val="-19"/>
        </w:rPr>
        <w:t xml:space="preserve"> </w:t>
      </w:r>
      <w:r>
        <w:t>прилагаются</w:t>
      </w:r>
      <w:r>
        <w:rPr>
          <w:spacing w:val="-14"/>
        </w:rPr>
        <w:t xml:space="preserve"> </w:t>
      </w:r>
      <w:r>
        <w:t>документы,</w:t>
      </w:r>
      <w:r>
        <w:rPr>
          <w:spacing w:val="-13"/>
        </w:rPr>
        <w:t xml:space="preserve"> </w:t>
      </w:r>
      <w:r>
        <w:t>указанные</w:t>
      </w:r>
      <w:r>
        <w:rPr>
          <w:spacing w:val="-1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подпункте</w:t>
      </w:r>
      <w:r>
        <w:rPr>
          <w:spacing w:val="-15"/>
        </w:rPr>
        <w:t xml:space="preserve"> </w:t>
      </w:r>
      <w:r>
        <w:t>19.4.3</w:t>
      </w:r>
      <w:r>
        <w:rPr>
          <w:spacing w:val="-15"/>
        </w:rPr>
        <w:t xml:space="preserve"> </w:t>
      </w:r>
      <w:r>
        <w:t>пункта</w:t>
      </w:r>
      <w:r>
        <w:rPr>
          <w:spacing w:val="-14"/>
        </w:rPr>
        <w:t xml:space="preserve"> </w:t>
      </w:r>
      <w:r>
        <w:t>19.4 Регламента.</w:t>
      </w:r>
    </w:p>
    <w:p w14:paraId="268D72E2" w14:textId="77777777" w:rsidR="00FC1C39" w:rsidRDefault="00FC1C39" w:rsidP="00FC1C39">
      <w:pPr>
        <w:pStyle w:val="a7"/>
        <w:spacing w:before="3" w:line="276" w:lineRule="auto"/>
        <w:ind w:right="208"/>
      </w:pPr>
      <w:r>
        <w:t xml:space="preserve">Запрос может быть подан заявителем (представителем заявителя) следующими    способами:    посредством    </w:t>
      </w:r>
      <w:r>
        <w:rPr>
          <w:spacing w:val="-10"/>
        </w:rPr>
        <w:t xml:space="preserve">РПГУ,     </w:t>
      </w:r>
      <w:r>
        <w:t>в администрацию     лично, по электронной почте, почтовым</w:t>
      </w:r>
      <w:r>
        <w:rPr>
          <w:spacing w:val="3"/>
        </w:rPr>
        <w:t xml:space="preserve"> </w:t>
      </w:r>
      <w:r>
        <w:t>отправлением.</w:t>
      </w:r>
    </w:p>
    <w:p w14:paraId="1B7D1DAC" w14:textId="77777777" w:rsidR="00FC1C39" w:rsidRDefault="00FC1C39" w:rsidP="00FC1C39">
      <w:pPr>
        <w:pStyle w:val="a7"/>
        <w:spacing w:line="276" w:lineRule="auto"/>
        <w:ind w:right="205"/>
      </w:pPr>
      <w:r>
        <w:t xml:space="preserve">При </w:t>
      </w:r>
      <w:r>
        <w:rPr>
          <w:spacing w:val="-4"/>
        </w:rPr>
        <w:t xml:space="preserve">подаче </w:t>
      </w:r>
      <w:r>
        <w:t>запроса посредством РПГУ заявитель авторизуется на РПГУ посредством подтвержденной учетной записи в ЕСИА. При авторизации посредством подтвержденной учетной записи ЕСИА запрос считается подписанным</w:t>
      </w:r>
      <w:r>
        <w:rPr>
          <w:spacing w:val="-11"/>
        </w:rPr>
        <w:t xml:space="preserve"> </w:t>
      </w:r>
      <w:r>
        <w:t>простой</w:t>
      </w:r>
      <w:r>
        <w:rPr>
          <w:spacing w:val="-11"/>
        </w:rPr>
        <w:t xml:space="preserve"> </w:t>
      </w:r>
      <w:r>
        <w:t>электронной</w:t>
      </w:r>
      <w:r>
        <w:rPr>
          <w:spacing w:val="-11"/>
        </w:rPr>
        <w:t xml:space="preserve"> </w:t>
      </w:r>
      <w:r>
        <w:t>подписью</w:t>
      </w:r>
      <w:r>
        <w:rPr>
          <w:spacing w:val="-12"/>
        </w:rPr>
        <w:t xml:space="preserve"> </w:t>
      </w:r>
      <w:r>
        <w:t>заявителя</w:t>
      </w:r>
      <w:r>
        <w:rPr>
          <w:spacing w:val="-10"/>
        </w:rPr>
        <w:t xml:space="preserve"> </w:t>
      </w:r>
      <w:r>
        <w:t>(представителя</w:t>
      </w:r>
      <w:r>
        <w:rPr>
          <w:spacing w:val="-10"/>
        </w:rPr>
        <w:t xml:space="preserve"> </w:t>
      </w:r>
      <w:r>
        <w:t>заявителя, уполномоченного на подписание запроса).</w:t>
      </w:r>
    </w:p>
    <w:p w14:paraId="29E81399" w14:textId="77777777" w:rsidR="00FC1C39" w:rsidRDefault="00FC1C39" w:rsidP="00FC1C39">
      <w:pPr>
        <w:pStyle w:val="a7"/>
        <w:spacing w:before="1" w:line="276" w:lineRule="auto"/>
        <w:ind w:right="210"/>
      </w:pPr>
      <w:r>
        <w:t xml:space="preserve">При </w:t>
      </w:r>
      <w:r>
        <w:rPr>
          <w:spacing w:val="-4"/>
        </w:rPr>
        <w:t xml:space="preserve">подаче </w:t>
      </w:r>
      <w:r>
        <w:t xml:space="preserve">запроса в администрацию лично, по электронной почте, почтовым отправлением должностное лицо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 (при </w:t>
      </w:r>
      <w:r>
        <w:rPr>
          <w:spacing w:val="-4"/>
        </w:rPr>
        <w:t>подаче</w:t>
      </w:r>
      <w:r>
        <w:rPr>
          <w:spacing w:val="62"/>
        </w:rPr>
        <w:t xml:space="preserve"> </w:t>
      </w:r>
      <w:r>
        <w:t xml:space="preserve">запроса в администрации должностным лицом, </w:t>
      </w:r>
      <w:r>
        <w:rPr>
          <w:spacing w:val="-3"/>
        </w:rPr>
        <w:t xml:space="preserve">работником </w:t>
      </w:r>
      <w:r>
        <w:t xml:space="preserve">администрации с указанных документов снимается </w:t>
      </w:r>
      <w:r>
        <w:rPr>
          <w:spacing w:val="-3"/>
        </w:rPr>
        <w:t xml:space="preserve">копия, </w:t>
      </w:r>
      <w:r>
        <w:rPr>
          <w:spacing w:val="-4"/>
        </w:rPr>
        <w:t xml:space="preserve">которая </w:t>
      </w:r>
      <w:r>
        <w:t xml:space="preserve">заверяется подписью, при </w:t>
      </w:r>
      <w:r>
        <w:rPr>
          <w:spacing w:val="-4"/>
        </w:rPr>
        <w:t xml:space="preserve">подаче </w:t>
      </w:r>
      <w:r>
        <w:t>запроса по электронной почте,</w:t>
      </w:r>
      <w:r>
        <w:rPr>
          <w:spacing w:val="-50"/>
        </w:rPr>
        <w:t xml:space="preserve"> </w:t>
      </w:r>
      <w:r>
        <w:t xml:space="preserve">почтовым отправлением    представляются    </w:t>
      </w:r>
      <w:r>
        <w:rPr>
          <w:spacing w:val="-3"/>
        </w:rPr>
        <w:t xml:space="preserve">копии    </w:t>
      </w:r>
      <w:r>
        <w:t>указанных    документов,    заверенные в соответствии с требованиями законодательства Российской</w:t>
      </w:r>
      <w:r>
        <w:rPr>
          <w:spacing w:val="-20"/>
        </w:rPr>
        <w:t xml:space="preserve"> </w:t>
      </w:r>
      <w:r>
        <w:t>Федерации).</w:t>
      </w:r>
    </w:p>
    <w:p w14:paraId="47448C54" w14:textId="77777777" w:rsidR="00FC1C39" w:rsidRDefault="00FC1C39" w:rsidP="00FC1C39">
      <w:pPr>
        <w:pStyle w:val="a7"/>
        <w:spacing w:line="276" w:lineRule="auto"/>
        <w:ind w:right="207"/>
      </w:pPr>
      <w:r>
        <w:t>Должностное лицо администрации проверяет запрос на предмет наличия оснований для отказа в приеме документов, необходимых для предоставления Услуги, предусмотренных подпунктом 19.4.5 пункта 19.4 Регламента.</w:t>
      </w:r>
    </w:p>
    <w:p w14:paraId="2BC851C0" w14:textId="77777777" w:rsidR="00FC1C39" w:rsidRDefault="00FC1C39" w:rsidP="00FC1C39">
      <w:pPr>
        <w:pStyle w:val="a7"/>
        <w:spacing w:line="278" w:lineRule="auto"/>
        <w:ind w:right="210"/>
      </w:pPr>
      <w:r>
        <w:t>При</w:t>
      </w:r>
      <w:r>
        <w:rPr>
          <w:spacing w:val="-9"/>
        </w:rPr>
        <w:t xml:space="preserve"> </w:t>
      </w:r>
      <w:r>
        <w:t>наличии</w:t>
      </w:r>
      <w:r>
        <w:rPr>
          <w:spacing w:val="-10"/>
        </w:rPr>
        <w:t xml:space="preserve"> </w:t>
      </w:r>
      <w:r>
        <w:t>таких</w:t>
      </w:r>
      <w:r>
        <w:rPr>
          <w:spacing w:val="-8"/>
        </w:rPr>
        <w:t xml:space="preserve"> </w:t>
      </w:r>
      <w:r>
        <w:t>оснований</w:t>
      </w:r>
      <w:r>
        <w:rPr>
          <w:spacing w:val="-10"/>
        </w:rPr>
        <w:t xml:space="preserve"> </w:t>
      </w:r>
      <w:r>
        <w:t>должностное</w:t>
      </w:r>
      <w:r>
        <w:rPr>
          <w:spacing w:val="-8"/>
        </w:rPr>
        <w:t xml:space="preserve"> </w:t>
      </w:r>
      <w:r>
        <w:t>лицо</w:t>
      </w:r>
      <w:r>
        <w:rPr>
          <w:spacing w:val="-2"/>
        </w:rPr>
        <w:t xml:space="preserve"> </w:t>
      </w:r>
      <w:r>
        <w:t>администрации</w:t>
      </w:r>
      <w:r>
        <w:rPr>
          <w:spacing w:val="-10"/>
        </w:rPr>
        <w:t xml:space="preserve"> </w:t>
      </w:r>
      <w:r>
        <w:t>формирует решение</w:t>
      </w:r>
      <w:r>
        <w:rPr>
          <w:spacing w:val="-10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rPr>
          <w:spacing w:val="-3"/>
        </w:rPr>
        <w:t>отказе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приеме</w:t>
      </w:r>
      <w:r>
        <w:rPr>
          <w:spacing w:val="-9"/>
        </w:rPr>
        <w:t xml:space="preserve"> </w:t>
      </w:r>
      <w:r>
        <w:t>документов,</w:t>
      </w:r>
      <w:r>
        <w:rPr>
          <w:spacing w:val="-12"/>
        </w:rPr>
        <w:t xml:space="preserve"> </w:t>
      </w:r>
      <w:r>
        <w:rPr>
          <w:spacing w:val="-3"/>
        </w:rPr>
        <w:t>необходимых</w:t>
      </w:r>
      <w:r>
        <w:rPr>
          <w:spacing w:val="-14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9"/>
        </w:rPr>
        <w:t xml:space="preserve"> </w:t>
      </w:r>
      <w:r>
        <w:rPr>
          <w:spacing w:val="-5"/>
        </w:rPr>
        <w:t xml:space="preserve">Услуги, </w:t>
      </w:r>
      <w:r>
        <w:t>по форме согласно Приложению 8 к</w:t>
      </w:r>
      <w:r>
        <w:rPr>
          <w:spacing w:val="3"/>
        </w:rPr>
        <w:t xml:space="preserve"> </w:t>
      </w:r>
      <w:r>
        <w:rPr>
          <w:spacing w:val="-5"/>
        </w:rPr>
        <w:t>Регламенту.</w:t>
      </w:r>
    </w:p>
    <w:p w14:paraId="3EF5076B" w14:textId="77777777" w:rsidR="00FC1C39" w:rsidRDefault="00FC1C39" w:rsidP="00FC1C39">
      <w:pPr>
        <w:pStyle w:val="a7"/>
        <w:spacing w:line="276" w:lineRule="auto"/>
        <w:ind w:right="205"/>
      </w:pPr>
      <w:r>
        <w:rPr>
          <w:spacing w:val="-4"/>
        </w:rPr>
        <w:t>Указанное</w:t>
      </w:r>
      <w:r>
        <w:rPr>
          <w:spacing w:val="62"/>
        </w:rPr>
        <w:t xml:space="preserve"> </w:t>
      </w:r>
      <w:r>
        <w:t xml:space="preserve">решение подписывается усиленной квалифицированной электронной подписью  уполномоченного  должностного  лица  администрации  не позднее первого </w:t>
      </w:r>
      <w:r>
        <w:rPr>
          <w:spacing w:val="-3"/>
        </w:rPr>
        <w:t xml:space="preserve">рабочего </w:t>
      </w:r>
      <w:r>
        <w:t xml:space="preserve">дня, следующего за днем поступления запроса, направляется заявителю: в Личный кабинет на </w:t>
      </w:r>
      <w:r>
        <w:rPr>
          <w:spacing w:val="-9"/>
        </w:rPr>
        <w:t>РПГУ,</w:t>
      </w:r>
      <w:r>
        <w:rPr>
          <w:spacing w:val="52"/>
        </w:rPr>
        <w:t xml:space="preserve"> </w:t>
      </w:r>
      <w:r>
        <w:t>по электронной почте, почтовым отправлением; выдается заявителю (представителю заявителя)</w:t>
      </w:r>
      <w:r>
        <w:rPr>
          <w:spacing w:val="-23"/>
        </w:rPr>
        <w:t xml:space="preserve"> </w:t>
      </w:r>
      <w:r>
        <w:t>лично</w:t>
      </w:r>
    </w:p>
    <w:p w14:paraId="592A7773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4D355FFA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13AFD490" w14:textId="77777777" w:rsidR="00FC1C39" w:rsidRDefault="00FC1C39" w:rsidP="00FC1C39">
      <w:pPr>
        <w:pStyle w:val="a7"/>
        <w:spacing w:before="87" w:line="276" w:lineRule="auto"/>
        <w:ind w:right="430" w:firstLine="0"/>
        <w:jc w:val="left"/>
      </w:pPr>
      <w:r>
        <w:t xml:space="preserve">в администрации в срок не позднее первого рабочего дня с момента  получения  </w:t>
      </w:r>
      <w:r>
        <w:rPr>
          <w:spacing w:val="-3"/>
        </w:rPr>
        <w:t xml:space="preserve">от </w:t>
      </w:r>
      <w:r>
        <w:t>него</w:t>
      </w:r>
      <w:r>
        <w:rPr>
          <w:spacing w:val="3"/>
        </w:rPr>
        <w:t xml:space="preserve"> </w:t>
      </w:r>
      <w:r>
        <w:t>документов.</w:t>
      </w:r>
    </w:p>
    <w:p w14:paraId="5B7A4A83" w14:textId="77777777" w:rsidR="00FC1C39" w:rsidRDefault="00FC1C39" w:rsidP="00FC1C39">
      <w:pPr>
        <w:pStyle w:val="a6"/>
        <w:widowControl w:val="0"/>
        <w:numPr>
          <w:ilvl w:val="3"/>
          <w:numId w:val="51"/>
        </w:numPr>
        <w:tabs>
          <w:tab w:val="left" w:pos="1921"/>
        </w:tabs>
        <w:autoSpaceDE w:val="0"/>
        <w:autoSpaceDN w:val="0"/>
        <w:spacing w:before="4"/>
        <w:ind w:left="1920" w:hanging="1057"/>
        <w:contextualSpacing w:val="0"/>
      </w:pPr>
      <w:r>
        <w:t xml:space="preserve">Получение дополнительных сведений </w:t>
      </w:r>
      <w:r>
        <w:rPr>
          <w:spacing w:val="-3"/>
        </w:rPr>
        <w:t>от</w:t>
      </w:r>
      <w:r>
        <w:rPr>
          <w:spacing w:val="-1"/>
        </w:rPr>
        <w:t xml:space="preserve"> </w:t>
      </w:r>
      <w:r>
        <w:t>заявителя.</w:t>
      </w:r>
    </w:p>
    <w:p w14:paraId="7D897840" w14:textId="77777777" w:rsidR="00FC1C39" w:rsidRDefault="00FC1C39" w:rsidP="00FC1C39">
      <w:pPr>
        <w:pStyle w:val="a7"/>
        <w:spacing w:before="48"/>
        <w:ind w:left="864" w:firstLine="0"/>
        <w:jc w:val="left"/>
      </w:pPr>
      <w:r>
        <w:t>1) Получение дополнительных сведений от заявителя.</w:t>
      </w:r>
    </w:p>
    <w:p w14:paraId="1DD72856" w14:textId="77777777" w:rsidR="00FC1C39" w:rsidRDefault="00FC1C39" w:rsidP="00FC1C39">
      <w:pPr>
        <w:pStyle w:val="a7"/>
        <w:spacing w:before="48" w:line="276" w:lineRule="auto"/>
        <w:ind w:right="430"/>
        <w:jc w:val="left"/>
      </w:pPr>
      <w:r>
        <w:t>Местом выполнения административного действия (процедуры) является ВИС, РПГУ.</w:t>
      </w:r>
    </w:p>
    <w:p w14:paraId="62333319" w14:textId="77777777" w:rsidR="00FC1C39" w:rsidRDefault="00FC1C39" w:rsidP="00FC1C39">
      <w:pPr>
        <w:pStyle w:val="a7"/>
        <w:spacing w:line="321" w:lineRule="exact"/>
        <w:ind w:left="864" w:firstLine="0"/>
        <w:jc w:val="left"/>
      </w:pPr>
      <w:r>
        <w:t>Срок выполнения административного действия (процедуры) 2 (два) рабочих</w:t>
      </w:r>
    </w:p>
    <w:p w14:paraId="613C2756" w14:textId="77777777" w:rsidR="00FC1C39" w:rsidRDefault="00FC1C39" w:rsidP="00FC1C39">
      <w:pPr>
        <w:pStyle w:val="a7"/>
        <w:spacing w:before="48"/>
        <w:ind w:firstLine="0"/>
        <w:jc w:val="left"/>
      </w:pPr>
      <w:r>
        <w:t>дня.</w:t>
      </w:r>
    </w:p>
    <w:p w14:paraId="5BBE059A" w14:textId="77777777" w:rsidR="00FC1C39" w:rsidRDefault="00FC1C39" w:rsidP="00FC1C39">
      <w:pPr>
        <w:pStyle w:val="a7"/>
        <w:spacing w:before="47"/>
        <w:ind w:left="864" w:firstLine="0"/>
        <w:jc w:val="left"/>
      </w:pPr>
      <w:r>
        <w:t>Основанием для начала административного действия (процедуры) является</w:t>
      </w:r>
    </w:p>
    <w:p w14:paraId="23E9CC59" w14:textId="77777777" w:rsidR="00FC1C39" w:rsidRDefault="00FC1C39" w:rsidP="00FC1C39">
      <w:pPr>
        <w:pStyle w:val="a7"/>
        <w:spacing w:before="53" w:line="276" w:lineRule="auto"/>
        <w:ind w:right="223" w:firstLine="0"/>
      </w:pPr>
      <w:r>
        <w:t xml:space="preserve">наличие   </w:t>
      </w:r>
      <w:r>
        <w:rPr>
          <w:spacing w:val="-3"/>
        </w:rPr>
        <w:t xml:space="preserve">необходимости   </w:t>
      </w:r>
      <w:r>
        <w:t xml:space="preserve">получения    сведений    </w:t>
      </w:r>
      <w:r>
        <w:rPr>
          <w:spacing w:val="-3"/>
        </w:rPr>
        <w:t xml:space="preserve">от </w:t>
      </w:r>
      <w:r>
        <w:t xml:space="preserve">заявителя    в соответствии  с </w:t>
      </w:r>
      <w:r>
        <w:rPr>
          <w:spacing w:val="-3"/>
        </w:rPr>
        <w:t xml:space="preserve">законодательством </w:t>
      </w:r>
      <w:r>
        <w:t>Российской</w:t>
      </w:r>
      <w:r>
        <w:rPr>
          <w:spacing w:val="7"/>
        </w:rPr>
        <w:t xml:space="preserve"> </w:t>
      </w:r>
      <w:r>
        <w:t>Федерации.</w:t>
      </w:r>
    </w:p>
    <w:p w14:paraId="5B513F48" w14:textId="77777777" w:rsidR="00FC1C39" w:rsidRPr="00B80C81" w:rsidRDefault="00FC1C39" w:rsidP="00FC1C39">
      <w:pPr>
        <w:pStyle w:val="a7"/>
        <w:tabs>
          <w:tab w:val="left" w:pos="6590"/>
          <w:tab w:val="left" w:pos="9235"/>
        </w:tabs>
        <w:spacing w:line="276" w:lineRule="auto"/>
        <w:ind w:right="219"/>
      </w:pPr>
      <w:r>
        <w:t xml:space="preserve">Основаниями для получения от заявителя документов и (или) информации  в процессе предоставления </w:t>
      </w:r>
      <w:r>
        <w:rPr>
          <w:spacing w:val="-6"/>
        </w:rPr>
        <w:t xml:space="preserve">Услуги </w:t>
      </w:r>
      <w:r>
        <w:t xml:space="preserve">является наличие ошибок в материалах, представленных в составе заявления, рассматриваемого структурными подразделениями,  выявленных       </w:t>
      </w:r>
      <w:r>
        <w:rPr>
          <w:spacing w:val="33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процессе</w:t>
      </w:r>
      <w:r>
        <w:tab/>
        <w:t>предоставления</w:t>
      </w:r>
      <w:r>
        <w:tab/>
      </w:r>
      <w:r>
        <w:rPr>
          <w:spacing w:val="-10"/>
        </w:rPr>
        <w:t xml:space="preserve">Услуги </w:t>
      </w:r>
      <w:r>
        <w:t>и рассмотренных на заседании рабочей группы органов</w:t>
      </w:r>
      <w:r>
        <w:rPr>
          <w:spacing w:val="-4"/>
        </w:rPr>
        <w:t xml:space="preserve"> </w:t>
      </w:r>
      <w:r>
        <w:t>администрации.</w:t>
      </w:r>
    </w:p>
    <w:p w14:paraId="56F59BE6" w14:textId="77777777" w:rsidR="00FC1C39" w:rsidRDefault="00FC1C39" w:rsidP="00FC1C39">
      <w:pPr>
        <w:pStyle w:val="a7"/>
        <w:spacing w:line="276" w:lineRule="auto"/>
        <w:ind w:right="215"/>
      </w:pPr>
      <w:r>
        <w:rPr>
          <w:spacing w:val="-4"/>
        </w:rPr>
        <w:t xml:space="preserve">Указанные </w:t>
      </w:r>
      <w:r>
        <w:t xml:space="preserve">документы и (или) сведения </w:t>
      </w:r>
      <w:r>
        <w:rPr>
          <w:spacing w:val="-4"/>
        </w:rPr>
        <w:t xml:space="preserve">необходимо </w:t>
      </w:r>
      <w:r>
        <w:t>получить в течение двух рабочих дней.</w:t>
      </w:r>
    </w:p>
    <w:p w14:paraId="276AB23A" w14:textId="77777777" w:rsidR="00FC1C39" w:rsidRDefault="00FC1C39" w:rsidP="00FC1C39">
      <w:pPr>
        <w:pStyle w:val="a7"/>
        <w:spacing w:line="321" w:lineRule="exact"/>
        <w:ind w:left="864" w:firstLine="0"/>
      </w:pPr>
      <w:r>
        <w:t>Основания для приостановления предоставления Услуги отсутствуют.</w:t>
      </w:r>
    </w:p>
    <w:p w14:paraId="43443595" w14:textId="77777777" w:rsidR="00FC1C39" w:rsidRDefault="00FC1C39" w:rsidP="00FC1C39">
      <w:pPr>
        <w:pStyle w:val="a6"/>
        <w:widowControl w:val="0"/>
        <w:numPr>
          <w:ilvl w:val="3"/>
          <w:numId w:val="51"/>
        </w:numPr>
        <w:tabs>
          <w:tab w:val="left" w:pos="1916"/>
        </w:tabs>
        <w:autoSpaceDE w:val="0"/>
        <w:autoSpaceDN w:val="0"/>
        <w:spacing w:before="48" w:line="276" w:lineRule="auto"/>
        <w:ind w:left="153" w:right="210" w:firstLine="710"/>
        <w:contextualSpacing w:val="0"/>
      </w:pPr>
      <w:r>
        <w:t xml:space="preserve">Принятие решения о предоставлении (об отказе в предоставлении) </w:t>
      </w:r>
      <w:r>
        <w:rPr>
          <w:spacing w:val="-5"/>
        </w:rPr>
        <w:t>Услуги.</w:t>
      </w:r>
    </w:p>
    <w:p w14:paraId="2AC87F27" w14:textId="77777777" w:rsidR="00FC1C39" w:rsidRDefault="00FC1C39" w:rsidP="00FC1C39">
      <w:pPr>
        <w:pStyle w:val="a6"/>
        <w:widowControl w:val="0"/>
        <w:numPr>
          <w:ilvl w:val="0"/>
          <w:numId w:val="45"/>
        </w:numPr>
        <w:tabs>
          <w:tab w:val="left" w:pos="1570"/>
        </w:tabs>
        <w:autoSpaceDE w:val="0"/>
        <w:autoSpaceDN w:val="0"/>
        <w:spacing w:line="278" w:lineRule="auto"/>
        <w:ind w:right="211" w:firstLine="710"/>
        <w:contextualSpacing w:val="0"/>
      </w:pPr>
      <w:r>
        <w:t xml:space="preserve">Проверка    отсутствия    или     наличия     оснований     для     отказа  в  предоставлении  </w:t>
      </w:r>
      <w:r>
        <w:rPr>
          <w:spacing w:val="-6"/>
        </w:rPr>
        <w:t xml:space="preserve">Услуги,  </w:t>
      </w:r>
      <w:r>
        <w:rPr>
          <w:spacing w:val="-3"/>
        </w:rPr>
        <w:t xml:space="preserve">подготовка   </w:t>
      </w:r>
      <w:r>
        <w:t xml:space="preserve">проекта   решения   о   предоставлении (об </w:t>
      </w:r>
      <w:r>
        <w:rPr>
          <w:spacing w:val="-3"/>
        </w:rPr>
        <w:t xml:space="preserve">отказе </w:t>
      </w:r>
      <w:r>
        <w:t>в предоставлении)</w:t>
      </w:r>
      <w:r>
        <w:rPr>
          <w:spacing w:val="8"/>
        </w:rPr>
        <w:t xml:space="preserve"> </w:t>
      </w:r>
      <w:r>
        <w:rPr>
          <w:spacing w:val="-5"/>
        </w:rPr>
        <w:t>Услуги.</w:t>
      </w:r>
    </w:p>
    <w:p w14:paraId="68C2D5D4" w14:textId="77777777" w:rsidR="00FC1C39" w:rsidRDefault="00FC1C39" w:rsidP="00FC1C39">
      <w:pPr>
        <w:pStyle w:val="a7"/>
        <w:spacing w:line="316" w:lineRule="exact"/>
        <w:ind w:left="864" w:firstLine="0"/>
      </w:pPr>
      <w:r>
        <w:t>Местом выполнения административного действия (процедуры) является</w:t>
      </w:r>
    </w:p>
    <w:p w14:paraId="15921DFB" w14:textId="77777777" w:rsidR="00FC1C39" w:rsidRDefault="00FC1C39" w:rsidP="00FC1C39">
      <w:pPr>
        <w:pStyle w:val="a7"/>
        <w:spacing w:before="46"/>
        <w:ind w:firstLine="0"/>
        <w:jc w:val="left"/>
      </w:pPr>
      <w:r>
        <w:t>ВИС.</w:t>
      </w:r>
    </w:p>
    <w:p w14:paraId="2194D23E" w14:textId="77777777" w:rsidR="00FC1C39" w:rsidRDefault="00FC1C39" w:rsidP="00FC1C39">
      <w:pPr>
        <w:pStyle w:val="a7"/>
        <w:tabs>
          <w:tab w:val="left" w:pos="3701"/>
          <w:tab w:val="left" w:pos="6534"/>
          <w:tab w:val="left" w:pos="7956"/>
        </w:tabs>
        <w:spacing w:before="48"/>
        <w:ind w:left="864" w:firstLine="0"/>
        <w:jc w:val="left"/>
      </w:pPr>
      <w:r>
        <w:t>Срок</w:t>
      </w:r>
      <w:r>
        <w:rPr>
          <w:spacing w:val="28"/>
        </w:rPr>
        <w:t xml:space="preserve"> </w:t>
      </w:r>
      <w:r>
        <w:t>выполнения</w:t>
      </w:r>
      <w:r>
        <w:tab/>
        <w:t>административного</w:t>
      </w:r>
      <w:r>
        <w:tab/>
        <w:t>действия</w:t>
      </w:r>
      <w:r>
        <w:tab/>
        <w:t>(процедуры)</w:t>
      </w:r>
    </w:p>
    <w:p w14:paraId="655266DE" w14:textId="77777777" w:rsidR="00FC1C39" w:rsidRDefault="00FC1C39" w:rsidP="00FC1C39">
      <w:pPr>
        <w:pStyle w:val="a7"/>
        <w:spacing w:before="48"/>
        <w:ind w:firstLine="0"/>
      </w:pPr>
      <w:r>
        <w:t>3 (три) рабочих дня.</w:t>
      </w:r>
    </w:p>
    <w:p w14:paraId="25414464" w14:textId="77777777" w:rsidR="00FC1C39" w:rsidRDefault="00FC1C39" w:rsidP="00FC1C39">
      <w:pPr>
        <w:pStyle w:val="a7"/>
        <w:spacing w:before="47" w:line="278" w:lineRule="auto"/>
        <w:ind w:right="208"/>
      </w:pPr>
      <w:r>
        <w:t>Основания для отказа в предоставлении Услуги указаны в подпункте 19.4.7 пункта 19.4 Регламента.</w:t>
      </w:r>
    </w:p>
    <w:p w14:paraId="53E97FD3" w14:textId="77777777" w:rsidR="00FC1C39" w:rsidRDefault="00FC1C39" w:rsidP="00FC1C39">
      <w:pPr>
        <w:pStyle w:val="a7"/>
        <w:spacing w:line="276" w:lineRule="auto"/>
        <w:ind w:right="212"/>
      </w:pPr>
      <w:r>
        <w:t xml:space="preserve">Должностное лицо администрации на основании собранного </w:t>
      </w:r>
      <w:r>
        <w:rPr>
          <w:spacing w:val="-3"/>
        </w:rPr>
        <w:t xml:space="preserve">комплекта </w:t>
      </w:r>
      <w:r>
        <w:t xml:space="preserve">документов, определяет возможность предоставления </w:t>
      </w:r>
      <w:r>
        <w:rPr>
          <w:spacing w:val="-6"/>
        </w:rPr>
        <w:t xml:space="preserve">Услуги </w:t>
      </w:r>
      <w:r>
        <w:t xml:space="preserve">и формирует в ВИС проект  решения  о предоставлении   </w:t>
      </w:r>
      <w:r>
        <w:rPr>
          <w:spacing w:val="-7"/>
        </w:rPr>
        <w:t xml:space="preserve">Услуги   </w:t>
      </w:r>
      <w:r>
        <w:t xml:space="preserve">по форме   согласно   Приложению  5 к </w:t>
      </w:r>
      <w:r>
        <w:rPr>
          <w:spacing w:val="-3"/>
        </w:rPr>
        <w:t xml:space="preserve">Регламенту </w:t>
      </w:r>
      <w:r>
        <w:t xml:space="preserve">или об </w:t>
      </w:r>
      <w:r>
        <w:rPr>
          <w:spacing w:val="-3"/>
        </w:rPr>
        <w:t xml:space="preserve">отказе </w:t>
      </w:r>
      <w:r>
        <w:t>в ее предоставлении по форме согласно Приложению 6 к</w:t>
      </w:r>
      <w:r>
        <w:rPr>
          <w:spacing w:val="3"/>
        </w:rPr>
        <w:t xml:space="preserve"> </w:t>
      </w:r>
      <w:r>
        <w:rPr>
          <w:spacing w:val="-6"/>
        </w:rPr>
        <w:t>Регламенту.</w:t>
      </w:r>
    </w:p>
    <w:p w14:paraId="3FD9B724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1E53B2BA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0BFC4A76" w14:textId="77777777" w:rsidR="00FC1C39" w:rsidRDefault="00FC1C39" w:rsidP="00FC1C39">
      <w:pPr>
        <w:pStyle w:val="a6"/>
        <w:widowControl w:val="0"/>
        <w:numPr>
          <w:ilvl w:val="0"/>
          <w:numId w:val="45"/>
        </w:numPr>
        <w:tabs>
          <w:tab w:val="left" w:pos="1406"/>
          <w:tab w:val="left" w:pos="1407"/>
          <w:tab w:val="left" w:pos="3370"/>
          <w:tab w:val="left" w:pos="4623"/>
          <w:tab w:val="left" w:pos="5966"/>
          <w:tab w:val="left" w:pos="6417"/>
          <w:tab w:val="left" w:pos="8638"/>
          <w:tab w:val="left" w:pos="9328"/>
        </w:tabs>
        <w:autoSpaceDE w:val="0"/>
        <w:autoSpaceDN w:val="0"/>
        <w:spacing w:before="87" w:line="276" w:lineRule="auto"/>
        <w:ind w:right="211" w:firstLine="710"/>
        <w:contextualSpacing w:val="0"/>
      </w:pPr>
      <w:r>
        <w:t>Рассмотрение</w:t>
      </w:r>
      <w:r>
        <w:tab/>
        <w:t>проекта</w:t>
      </w:r>
      <w:r>
        <w:tab/>
        <w:t>решения</w:t>
      </w:r>
      <w:r>
        <w:tab/>
        <w:t>о</w:t>
      </w:r>
      <w:r>
        <w:tab/>
        <w:t>предоставлении</w:t>
      </w:r>
      <w:r>
        <w:tab/>
        <w:t>(об</w:t>
      </w:r>
      <w:r>
        <w:tab/>
      </w:r>
      <w:r>
        <w:rPr>
          <w:spacing w:val="-6"/>
        </w:rPr>
        <w:t xml:space="preserve">отказе </w:t>
      </w:r>
      <w:r>
        <w:t>в предоставлении)</w:t>
      </w:r>
      <w:r>
        <w:rPr>
          <w:spacing w:val="-1"/>
        </w:rPr>
        <w:t xml:space="preserve"> </w:t>
      </w:r>
      <w:r>
        <w:rPr>
          <w:spacing w:val="-6"/>
        </w:rPr>
        <w:t>Услуги.</w:t>
      </w:r>
    </w:p>
    <w:p w14:paraId="68C14FE1" w14:textId="77777777" w:rsidR="00FC1C39" w:rsidRDefault="00FC1C39" w:rsidP="00FC1C39">
      <w:pPr>
        <w:pStyle w:val="a7"/>
        <w:spacing w:before="4" w:line="276" w:lineRule="auto"/>
        <w:ind w:right="430"/>
        <w:jc w:val="left"/>
      </w:pPr>
      <w:r>
        <w:t>Местом выполнения административного действия (процедуры) является ВИС, администрация.</w:t>
      </w:r>
    </w:p>
    <w:p w14:paraId="5B2261B9" w14:textId="77777777" w:rsidR="00FC1C39" w:rsidRDefault="00FC1C39" w:rsidP="00FC1C39">
      <w:pPr>
        <w:pStyle w:val="a7"/>
        <w:spacing w:line="321" w:lineRule="exact"/>
        <w:ind w:left="864" w:firstLine="0"/>
        <w:jc w:val="left"/>
      </w:pPr>
      <w:r>
        <w:t>Срок выполнения административного действия (процедуры) 3 (три) рабочих</w:t>
      </w:r>
    </w:p>
    <w:p w14:paraId="510BE121" w14:textId="77777777" w:rsidR="00FC1C39" w:rsidRDefault="00FC1C39" w:rsidP="00FC1C39">
      <w:pPr>
        <w:pStyle w:val="a7"/>
        <w:spacing w:before="48"/>
        <w:ind w:firstLine="0"/>
        <w:jc w:val="left"/>
      </w:pPr>
      <w:r>
        <w:t>дня.</w:t>
      </w:r>
    </w:p>
    <w:p w14:paraId="4FC8908B" w14:textId="77777777" w:rsidR="00FC1C39" w:rsidRDefault="00FC1C39" w:rsidP="00FC1C39">
      <w:pPr>
        <w:pStyle w:val="a7"/>
        <w:spacing w:before="48"/>
        <w:ind w:left="864" w:firstLine="0"/>
        <w:jc w:val="left"/>
      </w:pPr>
      <w:r>
        <w:t>Уполномоченное должностное лицо администрации рассматривает проект</w:t>
      </w:r>
    </w:p>
    <w:p w14:paraId="5C5E115E" w14:textId="77777777" w:rsidR="00FC1C39" w:rsidRDefault="00FC1C39" w:rsidP="00FC1C39">
      <w:pPr>
        <w:pStyle w:val="a7"/>
        <w:spacing w:before="48" w:line="276" w:lineRule="auto"/>
        <w:ind w:right="207" w:firstLine="0"/>
      </w:pPr>
      <w:r>
        <w:t xml:space="preserve">решения на предмет соответствия требованиям </w:t>
      </w:r>
      <w:r>
        <w:rPr>
          <w:spacing w:val="-3"/>
        </w:rPr>
        <w:t xml:space="preserve">законодательства </w:t>
      </w:r>
      <w:r>
        <w:t xml:space="preserve">Российской Федерации, в </w:t>
      </w:r>
      <w:r>
        <w:rPr>
          <w:spacing w:val="-4"/>
        </w:rPr>
        <w:t xml:space="preserve">том </w:t>
      </w:r>
      <w:r>
        <w:t xml:space="preserve">числе Регламента, полноты и качества предоставления  </w:t>
      </w:r>
      <w:r>
        <w:rPr>
          <w:spacing w:val="-5"/>
        </w:rPr>
        <w:t xml:space="preserve">Услуги, </w:t>
      </w:r>
      <w:r>
        <w:t>а</w:t>
      </w:r>
      <w:r>
        <w:rPr>
          <w:spacing w:val="-21"/>
        </w:rPr>
        <w:t xml:space="preserve"> </w:t>
      </w:r>
      <w:r>
        <w:t>также</w:t>
      </w:r>
      <w:r>
        <w:rPr>
          <w:spacing w:val="-21"/>
        </w:rPr>
        <w:t xml:space="preserve"> </w:t>
      </w:r>
      <w:r>
        <w:t>осуществляет</w:t>
      </w:r>
      <w:r>
        <w:rPr>
          <w:spacing w:val="-23"/>
        </w:rPr>
        <w:t xml:space="preserve"> </w:t>
      </w:r>
      <w:r>
        <w:t>контроль</w:t>
      </w:r>
      <w:r>
        <w:rPr>
          <w:spacing w:val="-24"/>
        </w:rPr>
        <w:t xml:space="preserve"> </w:t>
      </w:r>
      <w:r>
        <w:rPr>
          <w:spacing w:val="-3"/>
        </w:rPr>
        <w:t>сроков</w:t>
      </w:r>
      <w:r>
        <w:rPr>
          <w:spacing w:val="-23"/>
        </w:rPr>
        <w:t xml:space="preserve"> </w:t>
      </w:r>
      <w:r>
        <w:t>предоставления</w:t>
      </w:r>
      <w:r>
        <w:rPr>
          <w:spacing w:val="-21"/>
        </w:rPr>
        <w:t xml:space="preserve"> </w:t>
      </w:r>
      <w:r>
        <w:rPr>
          <w:spacing w:val="-6"/>
        </w:rPr>
        <w:t>Услуги,</w:t>
      </w:r>
      <w:r>
        <w:rPr>
          <w:spacing w:val="-20"/>
        </w:rPr>
        <w:t xml:space="preserve"> </w:t>
      </w:r>
      <w:r>
        <w:t>подписывает</w:t>
      </w:r>
      <w:r>
        <w:rPr>
          <w:spacing w:val="-23"/>
        </w:rPr>
        <w:t xml:space="preserve"> </w:t>
      </w:r>
      <w:r>
        <w:t xml:space="preserve">проект решения    о  предоставлении    </w:t>
      </w:r>
      <w:r>
        <w:rPr>
          <w:spacing w:val="-6"/>
        </w:rPr>
        <w:t xml:space="preserve">Услуги     </w:t>
      </w:r>
      <w:r>
        <w:t xml:space="preserve">или  об  отказе     в  ее    предоставлении с использованием    усиленной     квалифицированной     электронной      подписи и направляет должностному лицу администрации для выдачи (направления) </w:t>
      </w:r>
      <w:r>
        <w:rPr>
          <w:spacing w:val="-4"/>
        </w:rPr>
        <w:t xml:space="preserve">результата </w:t>
      </w:r>
      <w:r>
        <w:t xml:space="preserve">предоставления </w:t>
      </w:r>
      <w:r>
        <w:rPr>
          <w:spacing w:val="-6"/>
        </w:rPr>
        <w:t>Услуги</w:t>
      </w:r>
      <w:r>
        <w:rPr>
          <w:spacing w:val="8"/>
        </w:rPr>
        <w:t xml:space="preserve"> </w:t>
      </w:r>
      <w:r>
        <w:t>заявителю.</w:t>
      </w:r>
    </w:p>
    <w:p w14:paraId="1FCD1A11" w14:textId="77777777" w:rsidR="00FC1C39" w:rsidRDefault="00FC1C39" w:rsidP="00FC1C39">
      <w:pPr>
        <w:pStyle w:val="a7"/>
        <w:spacing w:line="278" w:lineRule="auto"/>
        <w:ind w:right="206"/>
      </w:pPr>
      <w:r>
        <w:t>Решение</w:t>
      </w:r>
      <w:r>
        <w:rPr>
          <w:spacing w:val="-16"/>
        </w:rPr>
        <w:t xml:space="preserve"> </w:t>
      </w:r>
      <w:r>
        <w:t>о</w:t>
      </w:r>
      <w:r>
        <w:rPr>
          <w:spacing w:val="-16"/>
        </w:rPr>
        <w:t xml:space="preserve"> </w:t>
      </w:r>
      <w:r>
        <w:t>предоставлении</w:t>
      </w:r>
      <w:r>
        <w:rPr>
          <w:spacing w:val="-15"/>
        </w:rPr>
        <w:t xml:space="preserve"> </w:t>
      </w:r>
      <w:r>
        <w:t>(об</w:t>
      </w:r>
      <w:r>
        <w:rPr>
          <w:spacing w:val="-14"/>
        </w:rPr>
        <w:t xml:space="preserve"> </w:t>
      </w:r>
      <w:r>
        <w:t>отказе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предоставлении)</w:t>
      </w:r>
      <w:r>
        <w:rPr>
          <w:spacing w:val="-18"/>
        </w:rPr>
        <w:t xml:space="preserve"> </w:t>
      </w:r>
      <w:r>
        <w:rPr>
          <w:spacing w:val="-6"/>
        </w:rPr>
        <w:t>Услуги</w:t>
      </w:r>
      <w:r>
        <w:rPr>
          <w:spacing w:val="-15"/>
        </w:rPr>
        <w:t xml:space="preserve"> </w:t>
      </w:r>
      <w:r>
        <w:t xml:space="preserve">принимается в срок до десяти рабочих дней, исчисляемый с </w:t>
      </w:r>
      <w:r>
        <w:rPr>
          <w:spacing w:val="-3"/>
        </w:rPr>
        <w:t xml:space="preserve">даты </w:t>
      </w:r>
      <w:r>
        <w:t xml:space="preserve">получения администрацией всех сведений, </w:t>
      </w:r>
      <w:r>
        <w:rPr>
          <w:spacing w:val="-3"/>
        </w:rPr>
        <w:t xml:space="preserve">необходимых </w:t>
      </w:r>
      <w:r>
        <w:t>для принятия</w:t>
      </w:r>
      <w:r>
        <w:rPr>
          <w:spacing w:val="2"/>
        </w:rPr>
        <w:t xml:space="preserve"> </w:t>
      </w:r>
      <w:r>
        <w:t>решения.</w:t>
      </w:r>
    </w:p>
    <w:p w14:paraId="1A6DCCA1" w14:textId="77777777" w:rsidR="00FC1C39" w:rsidRDefault="00FC1C39" w:rsidP="00FC1C39">
      <w:pPr>
        <w:pStyle w:val="a6"/>
        <w:widowControl w:val="0"/>
        <w:numPr>
          <w:ilvl w:val="3"/>
          <w:numId w:val="51"/>
        </w:numPr>
        <w:tabs>
          <w:tab w:val="left" w:pos="1920"/>
        </w:tabs>
        <w:autoSpaceDE w:val="0"/>
        <w:autoSpaceDN w:val="0"/>
        <w:spacing w:line="316" w:lineRule="exact"/>
        <w:ind w:left="1919" w:hanging="1056"/>
        <w:contextualSpacing w:val="0"/>
      </w:pPr>
      <w:r>
        <w:t xml:space="preserve">Предоставление </w:t>
      </w:r>
      <w:r>
        <w:rPr>
          <w:spacing w:val="-7"/>
        </w:rPr>
        <w:t xml:space="preserve">результата </w:t>
      </w:r>
      <w:r>
        <w:t>предоставления</w:t>
      </w:r>
      <w:r>
        <w:rPr>
          <w:spacing w:val="16"/>
        </w:rPr>
        <w:t xml:space="preserve"> </w:t>
      </w:r>
      <w:r>
        <w:rPr>
          <w:spacing w:val="-10"/>
        </w:rPr>
        <w:t>Услуги.</w:t>
      </w:r>
    </w:p>
    <w:p w14:paraId="014FF6C9" w14:textId="77777777" w:rsidR="00FC1C39" w:rsidRDefault="00FC1C39" w:rsidP="00FC1C39">
      <w:pPr>
        <w:pStyle w:val="a6"/>
        <w:widowControl w:val="0"/>
        <w:numPr>
          <w:ilvl w:val="0"/>
          <w:numId w:val="44"/>
        </w:numPr>
        <w:tabs>
          <w:tab w:val="left" w:pos="1570"/>
        </w:tabs>
        <w:autoSpaceDE w:val="0"/>
        <w:autoSpaceDN w:val="0"/>
        <w:spacing w:before="48" w:line="276" w:lineRule="auto"/>
        <w:ind w:right="212" w:firstLine="710"/>
        <w:contextualSpacing w:val="0"/>
      </w:pPr>
      <w:r>
        <w:rPr>
          <w:spacing w:val="-2"/>
        </w:rPr>
        <w:t xml:space="preserve">Выдача </w:t>
      </w:r>
      <w:r>
        <w:t xml:space="preserve">(направление) </w:t>
      </w:r>
      <w:r>
        <w:rPr>
          <w:spacing w:val="-3"/>
        </w:rPr>
        <w:t xml:space="preserve">результата </w:t>
      </w:r>
      <w:r>
        <w:t xml:space="preserve">предоставления </w:t>
      </w:r>
      <w:r>
        <w:rPr>
          <w:spacing w:val="-7"/>
        </w:rPr>
        <w:t xml:space="preserve">Услуги </w:t>
      </w:r>
      <w:r>
        <w:t>заявителю (представителю заявителя) посредством</w:t>
      </w:r>
      <w:r>
        <w:rPr>
          <w:spacing w:val="1"/>
        </w:rPr>
        <w:t xml:space="preserve"> </w:t>
      </w:r>
      <w:r>
        <w:rPr>
          <w:spacing w:val="-9"/>
        </w:rPr>
        <w:t>РПГУ.</w:t>
      </w:r>
    </w:p>
    <w:p w14:paraId="73BB3CA1" w14:textId="77777777" w:rsidR="00FC1C39" w:rsidRDefault="00FC1C39" w:rsidP="00FC1C39">
      <w:pPr>
        <w:pStyle w:val="a7"/>
        <w:spacing w:line="276" w:lineRule="auto"/>
        <w:ind w:right="220"/>
      </w:pPr>
      <w:r>
        <w:t>Местом выполнения административного действия (процедуры) является РПГУ, Модуль МФЦ ЕИС ОУ.</w:t>
      </w:r>
    </w:p>
    <w:p w14:paraId="7111F4DB" w14:textId="77777777" w:rsidR="00FC1C39" w:rsidRDefault="00FC1C39" w:rsidP="00FC1C39">
      <w:pPr>
        <w:pStyle w:val="a7"/>
        <w:spacing w:line="276" w:lineRule="auto"/>
        <w:ind w:right="207"/>
      </w:pPr>
      <w:r>
        <w:t>Срок выполнения административного действия (процедуры) 1 (один) рабочий день.</w:t>
      </w:r>
    </w:p>
    <w:p w14:paraId="58EB716A" w14:textId="77777777" w:rsidR="00FC1C39" w:rsidRDefault="00FC1C39" w:rsidP="00FC1C39">
      <w:pPr>
        <w:pStyle w:val="a7"/>
        <w:spacing w:before="1" w:line="276" w:lineRule="auto"/>
        <w:ind w:right="205"/>
      </w:pPr>
      <w:r>
        <w:t>Должностное лицо администрации направляет результат предоставления Услуги в форме электронного документа, подписанного усиленной квалифицированной электронной подписью уполномоченного должностного лица администрации, в Личный кабинет на РПГУ. Заявитель (представитель заявителя) уведомляется о получении результата предоставления Услуги в Личном кабинете на РПГУ.</w:t>
      </w:r>
    </w:p>
    <w:p w14:paraId="5B6AD316" w14:textId="77777777" w:rsidR="00FC1C39" w:rsidRDefault="00FC1C39" w:rsidP="00FC1C39">
      <w:pPr>
        <w:pStyle w:val="a7"/>
        <w:spacing w:line="276" w:lineRule="auto"/>
        <w:ind w:right="212"/>
      </w:pPr>
      <w:r>
        <w:t xml:space="preserve">Заявитель (представитель заявителя) может получить </w:t>
      </w:r>
      <w:r>
        <w:rPr>
          <w:spacing w:val="-4"/>
        </w:rPr>
        <w:t>результат</w:t>
      </w:r>
      <w:r>
        <w:rPr>
          <w:spacing w:val="62"/>
        </w:rPr>
        <w:t xml:space="preserve"> </w:t>
      </w:r>
      <w:r>
        <w:t xml:space="preserve">предоставления </w:t>
      </w:r>
      <w:r>
        <w:rPr>
          <w:spacing w:val="-6"/>
        </w:rPr>
        <w:t xml:space="preserve">Услуги </w:t>
      </w:r>
      <w:r>
        <w:t xml:space="preserve">в любом МФЦ </w:t>
      </w:r>
      <w:r>
        <w:rPr>
          <w:spacing w:val="-4"/>
        </w:rPr>
        <w:t xml:space="preserve">Московской </w:t>
      </w:r>
      <w:r>
        <w:t xml:space="preserve">области в виде распечатанного на </w:t>
      </w:r>
      <w:r>
        <w:rPr>
          <w:spacing w:val="-3"/>
        </w:rPr>
        <w:t xml:space="preserve">бумажном </w:t>
      </w:r>
      <w:r>
        <w:t xml:space="preserve">носителе экземпляра электронного документа. В этом случае </w:t>
      </w:r>
      <w:r>
        <w:rPr>
          <w:spacing w:val="-3"/>
        </w:rPr>
        <w:t>работником</w:t>
      </w:r>
      <w:r>
        <w:rPr>
          <w:spacing w:val="-14"/>
        </w:rPr>
        <w:t xml:space="preserve"> </w:t>
      </w:r>
      <w:r>
        <w:t>МФЦ</w:t>
      </w:r>
      <w:r>
        <w:rPr>
          <w:spacing w:val="-14"/>
        </w:rPr>
        <w:t xml:space="preserve"> </w:t>
      </w:r>
      <w:r>
        <w:t>распечатывается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бумажном</w:t>
      </w:r>
      <w:r>
        <w:rPr>
          <w:spacing w:val="-13"/>
        </w:rPr>
        <w:t xml:space="preserve"> </w:t>
      </w:r>
      <w:r>
        <w:t>носителе</w:t>
      </w:r>
      <w:r>
        <w:rPr>
          <w:spacing w:val="-14"/>
        </w:rPr>
        <w:t xml:space="preserve"> </w:t>
      </w:r>
      <w:r>
        <w:t>экземпляр</w:t>
      </w:r>
      <w:r>
        <w:rPr>
          <w:spacing w:val="-14"/>
        </w:rPr>
        <w:t xml:space="preserve"> </w:t>
      </w:r>
      <w:r>
        <w:t xml:space="preserve">электронного документа,  </w:t>
      </w:r>
      <w:r>
        <w:rPr>
          <w:spacing w:val="-4"/>
        </w:rPr>
        <w:t xml:space="preserve">который </w:t>
      </w:r>
      <w:r>
        <w:rPr>
          <w:spacing w:val="62"/>
        </w:rPr>
        <w:t xml:space="preserve"> </w:t>
      </w:r>
      <w:r>
        <w:t xml:space="preserve">заверяется  подписью  уполномоченного  работника   МФЦ и </w:t>
      </w:r>
      <w:r>
        <w:rPr>
          <w:spacing w:val="-3"/>
        </w:rPr>
        <w:t>печатью</w:t>
      </w:r>
      <w:r>
        <w:t xml:space="preserve"> МФЦ.</w:t>
      </w:r>
    </w:p>
    <w:p w14:paraId="2C30DC31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697C1E89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59AC6CB2" w14:textId="77777777" w:rsidR="00FC1C39" w:rsidRDefault="00FC1C39" w:rsidP="00FC1C39">
      <w:pPr>
        <w:pStyle w:val="a7"/>
        <w:spacing w:before="87" w:line="276" w:lineRule="auto"/>
        <w:ind w:right="219"/>
      </w:pPr>
      <w:r>
        <w:rPr>
          <w:spacing w:val="-7"/>
        </w:rPr>
        <w:t xml:space="preserve">Услуга </w:t>
      </w:r>
      <w:r>
        <w:t xml:space="preserve">предусматривает возможность получения </w:t>
      </w:r>
      <w:r>
        <w:rPr>
          <w:spacing w:val="-3"/>
        </w:rPr>
        <w:t xml:space="preserve">результата </w:t>
      </w:r>
      <w:r>
        <w:t xml:space="preserve">предоставления </w:t>
      </w:r>
      <w:r>
        <w:rPr>
          <w:spacing w:val="-6"/>
        </w:rPr>
        <w:t xml:space="preserve">Услуги </w:t>
      </w:r>
      <w:r>
        <w:t xml:space="preserve">заявителем независимо от </w:t>
      </w:r>
      <w:r>
        <w:rPr>
          <w:spacing w:val="2"/>
        </w:rPr>
        <w:t xml:space="preserve">места </w:t>
      </w:r>
      <w:r>
        <w:t xml:space="preserve">его жительства или места пребывания (для физических лиц, включая индивидуальных предпринимателей) либо </w:t>
      </w:r>
      <w:r>
        <w:rPr>
          <w:spacing w:val="2"/>
        </w:rPr>
        <w:t xml:space="preserve">места </w:t>
      </w:r>
      <w:r>
        <w:t xml:space="preserve">его </w:t>
      </w:r>
      <w:r>
        <w:rPr>
          <w:spacing w:val="-3"/>
        </w:rPr>
        <w:t xml:space="preserve">нахождения </w:t>
      </w:r>
      <w:r>
        <w:t>(для юридических</w:t>
      </w:r>
      <w:r>
        <w:rPr>
          <w:spacing w:val="5"/>
        </w:rPr>
        <w:t xml:space="preserve"> </w:t>
      </w:r>
      <w:r>
        <w:t>лиц).</w:t>
      </w:r>
    </w:p>
    <w:p w14:paraId="46D2DD54" w14:textId="77777777" w:rsidR="00FC1C39" w:rsidRDefault="00FC1C39" w:rsidP="00FC1C39">
      <w:pPr>
        <w:pStyle w:val="a6"/>
        <w:widowControl w:val="0"/>
        <w:numPr>
          <w:ilvl w:val="0"/>
          <w:numId w:val="44"/>
        </w:numPr>
        <w:tabs>
          <w:tab w:val="left" w:pos="1570"/>
        </w:tabs>
        <w:autoSpaceDE w:val="0"/>
        <w:autoSpaceDN w:val="0"/>
        <w:spacing w:before="3" w:line="276" w:lineRule="auto"/>
        <w:ind w:right="206" w:firstLine="710"/>
        <w:contextualSpacing w:val="0"/>
      </w:pPr>
      <w:r>
        <w:rPr>
          <w:spacing w:val="-2"/>
        </w:rPr>
        <w:t xml:space="preserve">Выдача </w:t>
      </w:r>
      <w:r>
        <w:t xml:space="preserve">(направление) </w:t>
      </w:r>
      <w:r>
        <w:rPr>
          <w:spacing w:val="-3"/>
        </w:rPr>
        <w:t xml:space="preserve">результата </w:t>
      </w:r>
      <w:r>
        <w:t xml:space="preserve">предоставления </w:t>
      </w:r>
      <w:r>
        <w:rPr>
          <w:spacing w:val="-7"/>
        </w:rPr>
        <w:t xml:space="preserve">Услуги </w:t>
      </w:r>
      <w:r>
        <w:t>заявителю (представителю заявителя) в администрации лично, по электронной почте, почтовым</w:t>
      </w:r>
      <w:r>
        <w:rPr>
          <w:spacing w:val="1"/>
        </w:rPr>
        <w:t xml:space="preserve"> </w:t>
      </w:r>
      <w:r>
        <w:t>отправлением.</w:t>
      </w:r>
    </w:p>
    <w:p w14:paraId="2281B23D" w14:textId="77777777" w:rsidR="00FC1C39" w:rsidRDefault="00FC1C39" w:rsidP="00FC1C39">
      <w:pPr>
        <w:pStyle w:val="a7"/>
        <w:spacing w:line="276" w:lineRule="auto"/>
        <w:ind w:right="214"/>
      </w:pPr>
      <w:r>
        <w:t>Местом выполнения административного действия (процедуры) является администрация, Модуль МФЦ ЕИС ОУ.</w:t>
      </w:r>
    </w:p>
    <w:p w14:paraId="649F9604" w14:textId="77777777" w:rsidR="00FC1C39" w:rsidRDefault="00FC1C39" w:rsidP="00FC1C39">
      <w:pPr>
        <w:pStyle w:val="a7"/>
        <w:spacing w:before="2" w:line="276" w:lineRule="auto"/>
        <w:ind w:right="210"/>
      </w:pPr>
      <w:r>
        <w:t>Срок выполнения административного действия (процедуры) не позднее десятого дня со дня поступления запроса в администрацию.</w:t>
      </w:r>
    </w:p>
    <w:p w14:paraId="594AF8B5" w14:textId="77777777" w:rsidR="00FC1C39" w:rsidRDefault="00FC1C39" w:rsidP="00FC1C39">
      <w:pPr>
        <w:pStyle w:val="a7"/>
        <w:spacing w:line="276" w:lineRule="auto"/>
        <w:ind w:right="207"/>
      </w:pPr>
      <w:r>
        <w:t>Заявитель</w:t>
      </w:r>
      <w:r>
        <w:rPr>
          <w:spacing w:val="-24"/>
        </w:rPr>
        <w:t xml:space="preserve"> </w:t>
      </w:r>
      <w:r>
        <w:t>(представитель</w:t>
      </w:r>
      <w:r>
        <w:rPr>
          <w:spacing w:val="-23"/>
        </w:rPr>
        <w:t xml:space="preserve"> </w:t>
      </w:r>
      <w:r>
        <w:t>заявителя)</w:t>
      </w:r>
      <w:r>
        <w:rPr>
          <w:spacing w:val="-22"/>
        </w:rPr>
        <w:t xml:space="preserve"> </w:t>
      </w:r>
      <w:r>
        <w:t>уведомляется</w:t>
      </w:r>
      <w:r>
        <w:rPr>
          <w:spacing w:val="-20"/>
        </w:rPr>
        <w:t xml:space="preserve"> </w:t>
      </w:r>
      <w:r>
        <w:t>лично</w:t>
      </w:r>
      <w:r>
        <w:rPr>
          <w:spacing w:val="-21"/>
        </w:rPr>
        <w:t xml:space="preserve"> </w:t>
      </w:r>
      <w:r>
        <w:t>или</w:t>
      </w:r>
      <w:r>
        <w:rPr>
          <w:spacing w:val="-21"/>
        </w:rPr>
        <w:t xml:space="preserve"> </w:t>
      </w:r>
      <w:r>
        <w:t>по</w:t>
      </w:r>
      <w:r>
        <w:rPr>
          <w:spacing w:val="-26"/>
        </w:rPr>
        <w:t xml:space="preserve"> </w:t>
      </w:r>
      <w:r>
        <w:t xml:space="preserve">электронной почте о готовности к выдаче </w:t>
      </w:r>
      <w:r>
        <w:rPr>
          <w:spacing w:val="-4"/>
        </w:rPr>
        <w:t>результата</w:t>
      </w:r>
      <w:r>
        <w:rPr>
          <w:spacing w:val="62"/>
        </w:rPr>
        <w:t xml:space="preserve"> </w:t>
      </w:r>
      <w:r>
        <w:t xml:space="preserve">в администрации, о направлении </w:t>
      </w:r>
      <w:r>
        <w:rPr>
          <w:spacing w:val="-4"/>
        </w:rPr>
        <w:t xml:space="preserve">результата </w:t>
      </w:r>
      <w:r>
        <w:rPr>
          <w:spacing w:val="-6"/>
        </w:rPr>
        <w:t xml:space="preserve">Услуги </w:t>
      </w:r>
      <w:r>
        <w:t>почтовым отправлением или по электронной</w:t>
      </w:r>
      <w:r>
        <w:rPr>
          <w:spacing w:val="5"/>
        </w:rPr>
        <w:t xml:space="preserve"> </w:t>
      </w:r>
      <w:r>
        <w:t>почте.</w:t>
      </w:r>
    </w:p>
    <w:p w14:paraId="2C342F1E" w14:textId="77777777" w:rsidR="00FC1C39" w:rsidRDefault="00FC1C39" w:rsidP="00FC1C39">
      <w:pPr>
        <w:pStyle w:val="a7"/>
        <w:spacing w:line="278" w:lineRule="auto"/>
        <w:ind w:right="206"/>
      </w:pPr>
      <w:r>
        <w:t xml:space="preserve">Должностное лицо администрации при выдаче </w:t>
      </w:r>
      <w:r>
        <w:rPr>
          <w:spacing w:val="-4"/>
        </w:rPr>
        <w:t xml:space="preserve">результата </w:t>
      </w:r>
      <w:r>
        <w:t xml:space="preserve">предоставления </w:t>
      </w:r>
      <w:r>
        <w:rPr>
          <w:spacing w:val="-6"/>
        </w:rPr>
        <w:t xml:space="preserve">Услуги </w:t>
      </w:r>
      <w:r>
        <w:t>проверяет документы, удостоверяющие личность заявителя</w:t>
      </w:r>
      <w:r>
        <w:rPr>
          <w:spacing w:val="-48"/>
        </w:rPr>
        <w:t xml:space="preserve"> </w:t>
      </w:r>
      <w:r>
        <w:t>(представителя заявителя), а также документы, подтверждающие</w:t>
      </w:r>
      <w:r>
        <w:rPr>
          <w:spacing w:val="3"/>
        </w:rPr>
        <w:t xml:space="preserve"> </w:t>
      </w:r>
      <w:r>
        <w:t xml:space="preserve">полномочия представителя заявителя (в случае, если за получением </w:t>
      </w:r>
      <w:r>
        <w:rPr>
          <w:spacing w:val="-3"/>
        </w:rPr>
        <w:t xml:space="preserve">результата </w:t>
      </w:r>
      <w:r>
        <w:t xml:space="preserve">предоставления </w:t>
      </w:r>
      <w:r>
        <w:rPr>
          <w:spacing w:val="-6"/>
        </w:rPr>
        <w:t xml:space="preserve">Услуги </w:t>
      </w:r>
      <w:r>
        <w:t>обращается представитель</w:t>
      </w:r>
      <w:r>
        <w:rPr>
          <w:spacing w:val="7"/>
        </w:rPr>
        <w:t xml:space="preserve"> </w:t>
      </w:r>
      <w:r>
        <w:t>заявителя).</w:t>
      </w:r>
    </w:p>
    <w:p w14:paraId="690052EF" w14:textId="77777777" w:rsidR="00FC1C39" w:rsidRDefault="00FC1C39" w:rsidP="00FC1C39">
      <w:pPr>
        <w:pStyle w:val="a7"/>
        <w:spacing w:line="276" w:lineRule="auto"/>
        <w:ind w:right="212"/>
      </w:pPr>
      <w:r>
        <w:t>После установления личности заявителя (представителя заявителя) должностное лицо администрации выдает заявителю (представителю заявителя) результат предоставления Услуги.</w:t>
      </w:r>
    </w:p>
    <w:p w14:paraId="4C7A8E23" w14:textId="77777777" w:rsidR="00FC1C39" w:rsidRDefault="00FC1C39" w:rsidP="00FC1C39">
      <w:pPr>
        <w:pStyle w:val="a7"/>
        <w:spacing w:before="2" w:line="276" w:lineRule="auto"/>
        <w:ind w:right="212"/>
      </w:pPr>
      <w:r>
        <w:t>Либо должностное лицо администрации направляет заявителю (представителю заявителя) результат предоставления Услуги почтовым отправлением, по электронной почте.</w:t>
      </w:r>
    </w:p>
    <w:p w14:paraId="14ABC376" w14:textId="77777777" w:rsidR="00FC1C39" w:rsidRDefault="00FC1C39" w:rsidP="00FC1C39">
      <w:pPr>
        <w:pStyle w:val="a7"/>
        <w:ind w:left="0" w:firstLine="0"/>
        <w:jc w:val="left"/>
        <w:rPr>
          <w:sz w:val="32"/>
        </w:rPr>
      </w:pPr>
    </w:p>
    <w:p w14:paraId="1C764B2E" w14:textId="77777777" w:rsidR="00FC1C39" w:rsidRDefault="00FC1C39" w:rsidP="00FC1C39">
      <w:pPr>
        <w:pStyle w:val="a6"/>
        <w:widowControl w:val="0"/>
        <w:numPr>
          <w:ilvl w:val="1"/>
          <w:numId w:val="43"/>
        </w:numPr>
        <w:tabs>
          <w:tab w:val="left" w:pos="1498"/>
        </w:tabs>
        <w:autoSpaceDE w:val="0"/>
        <w:autoSpaceDN w:val="0"/>
        <w:contextualSpacing w:val="0"/>
      </w:pPr>
      <w:r>
        <w:rPr>
          <w:sz w:val="27"/>
        </w:rPr>
        <w:t xml:space="preserve">Для </w:t>
      </w:r>
      <w:r>
        <w:t>вариантов 20, 21, 22, 23, 24, 25, 26, 27, 28, указанных в</w:t>
      </w:r>
      <w:r>
        <w:rPr>
          <w:spacing w:val="66"/>
        </w:rPr>
        <w:t xml:space="preserve"> </w:t>
      </w:r>
      <w:r>
        <w:t>подпунктах</w:t>
      </w:r>
    </w:p>
    <w:p w14:paraId="012ED7DD" w14:textId="77777777" w:rsidR="00FC1C39" w:rsidRDefault="00FC1C39" w:rsidP="00FC1C39">
      <w:pPr>
        <w:pStyle w:val="a7"/>
        <w:spacing w:before="48"/>
        <w:ind w:firstLine="0"/>
      </w:pPr>
      <w:r>
        <w:t>17.1.20 ‒ 17.1.28 пункта 17.1 Регламента:</w:t>
      </w:r>
    </w:p>
    <w:p w14:paraId="7D1BFCF1" w14:textId="77777777" w:rsidR="00FC1C39" w:rsidRDefault="00FC1C39" w:rsidP="00FC1C39">
      <w:pPr>
        <w:pStyle w:val="a6"/>
        <w:widowControl w:val="0"/>
        <w:numPr>
          <w:ilvl w:val="2"/>
          <w:numId w:val="43"/>
        </w:numPr>
        <w:tabs>
          <w:tab w:val="left" w:pos="1705"/>
        </w:tabs>
        <w:autoSpaceDE w:val="0"/>
        <w:autoSpaceDN w:val="0"/>
        <w:spacing w:before="48"/>
        <w:contextualSpacing w:val="0"/>
      </w:pPr>
      <w:r>
        <w:rPr>
          <w:spacing w:val="-5"/>
        </w:rPr>
        <w:t xml:space="preserve">Результатом </w:t>
      </w:r>
      <w:r>
        <w:t xml:space="preserve">предоставления </w:t>
      </w:r>
      <w:r>
        <w:rPr>
          <w:spacing w:val="-5"/>
        </w:rPr>
        <w:t>Услуги</w:t>
      </w:r>
      <w:r>
        <w:rPr>
          <w:spacing w:val="9"/>
        </w:rPr>
        <w:t xml:space="preserve"> </w:t>
      </w:r>
      <w:r>
        <w:t>является:</w:t>
      </w:r>
    </w:p>
    <w:p w14:paraId="35C3AA94" w14:textId="77777777" w:rsidR="00FC1C39" w:rsidRDefault="00FC1C39" w:rsidP="00FC1C39">
      <w:pPr>
        <w:pStyle w:val="a6"/>
        <w:widowControl w:val="0"/>
        <w:numPr>
          <w:ilvl w:val="3"/>
          <w:numId w:val="43"/>
        </w:numPr>
        <w:tabs>
          <w:tab w:val="left" w:pos="1916"/>
        </w:tabs>
        <w:autoSpaceDE w:val="0"/>
        <w:autoSpaceDN w:val="0"/>
        <w:spacing w:before="52"/>
        <w:contextualSpacing w:val="0"/>
      </w:pPr>
      <w:r>
        <w:t>Решение о предоставлении</w:t>
      </w:r>
      <w:r>
        <w:rPr>
          <w:spacing w:val="2"/>
        </w:rPr>
        <w:t xml:space="preserve"> </w:t>
      </w:r>
      <w:r>
        <w:rPr>
          <w:spacing w:val="-5"/>
        </w:rPr>
        <w:t>Услуги:</w:t>
      </w:r>
    </w:p>
    <w:p w14:paraId="2E73CCE7" w14:textId="77777777" w:rsidR="00FC1C39" w:rsidRDefault="00FC1C39" w:rsidP="00FC1C39">
      <w:pPr>
        <w:pStyle w:val="a7"/>
        <w:tabs>
          <w:tab w:val="left" w:pos="1752"/>
          <w:tab w:val="left" w:pos="3057"/>
          <w:tab w:val="left" w:pos="5060"/>
          <w:tab w:val="left" w:pos="6701"/>
          <w:tab w:val="left" w:pos="8484"/>
        </w:tabs>
        <w:spacing w:before="48" w:line="276" w:lineRule="auto"/>
        <w:ind w:right="209"/>
      </w:pPr>
      <w:r>
        <w:t>в</w:t>
      </w:r>
      <w:r>
        <w:tab/>
        <w:t>виде</w:t>
      </w:r>
      <w:r>
        <w:tab/>
        <w:t>документа</w:t>
      </w:r>
      <w:r>
        <w:tab/>
        <w:t>«Ордер</w:t>
      </w:r>
      <w:r>
        <w:tab/>
        <w:t>на</w:t>
      </w:r>
      <w:r>
        <w:rPr>
          <w:spacing w:val="-4"/>
        </w:rPr>
        <w:t xml:space="preserve"> </w:t>
      </w:r>
      <w:r>
        <w:t>право</w:t>
      </w:r>
      <w:r>
        <w:tab/>
      </w:r>
      <w:r>
        <w:rPr>
          <w:spacing w:val="-1"/>
          <w:w w:val="95"/>
        </w:rPr>
        <w:t xml:space="preserve">производства </w:t>
      </w:r>
      <w:r>
        <w:t xml:space="preserve">аварийно-восстановительных   работ»,    </w:t>
      </w:r>
      <w:r>
        <w:rPr>
          <w:spacing w:val="-4"/>
        </w:rPr>
        <w:t xml:space="preserve">который    </w:t>
      </w:r>
      <w:r>
        <w:t>оформляется    в соответствии с Приложением 3 к</w:t>
      </w:r>
      <w:r>
        <w:rPr>
          <w:spacing w:val="4"/>
        </w:rPr>
        <w:t xml:space="preserve"> </w:t>
      </w:r>
      <w:r>
        <w:rPr>
          <w:spacing w:val="-6"/>
        </w:rPr>
        <w:t>Регламенту.</w:t>
      </w:r>
    </w:p>
    <w:p w14:paraId="2B888B4B" w14:textId="77777777" w:rsidR="00FC1C39" w:rsidRDefault="00FC1C39" w:rsidP="00FC1C39">
      <w:pPr>
        <w:pStyle w:val="a6"/>
        <w:widowControl w:val="0"/>
        <w:numPr>
          <w:ilvl w:val="3"/>
          <w:numId w:val="43"/>
        </w:numPr>
        <w:tabs>
          <w:tab w:val="left" w:pos="1916"/>
        </w:tabs>
        <w:autoSpaceDE w:val="0"/>
        <w:autoSpaceDN w:val="0"/>
        <w:spacing w:line="276" w:lineRule="auto"/>
        <w:ind w:left="153" w:right="223" w:firstLine="710"/>
        <w:contextualSpacing w:val="0"/>
      </w:pPr>
      <w:r>
        <w:t xml:space="preserve">Решение об </w:t>
      </w:r>
      <w:r>
        <w:rPr>
          <w:spacing w:val="-3"/>
        </w:rPr>
        <w:t xml:space="preserve">отказе </w:t>
      </w:r>
      <w:r>
        <w:t xml:space="preserve">в предоставлении </w:t>
      </w:r>
      <w:r>
        <w:rPr>
          <w:spacing w:val="-6"/>
        </w:rPr>
        <w:t xml:space="preserve">Услуги </w:t>
      </w:r>
      <w:r>
        <w:t xml:space="preserve">в виде документа, </w:t>
      </w:r>
      <w:r>
        <w:rPr>
          <w:spacing w:val="-4"/>
        </w:rPr>
        <w:t xml:space="preserve">который </w:t>
      </w:r>
      <w:r>
        <w:t>оформляется в соответствии с Приложением 6 к</w:t>
      </w:r>
      <w:r>
        <w:rPr>
          <w:spacing w:val="11"/>
        </w:rPr>
        <w:t xml:space="preserve"> </w:t>
      </w:r>
      <w:r>
        <w:rPr>
          <w:spacing w:val="-3"/>
        </w:rPr>
        <w:t>Регламенту.</w:t>
      </w:r>
    </w:p>
    <w:p w14:paraId="305479C3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33D00C8D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4F7E477A" w14:textId="77777777" w:rsidR="00FC1C39" w:rsidRDefault="00FC1C39" w:rsidP="00FC1C39">
      <w:pPr>
        <w:pStyle w:val="a6"/>
        <w:widowControl w:val="0"/>
        <w:numPr>
          <w:ilvl w:val="2"/>
          <w:numId w:val="43"/>
        </w:numPr>
        <w:tabs>
          <w:tab w:val="left" w:pos="1705"/>
        </w:tabs>
        <w:autoSpaceDE w:val="0"/>
        <w:autoSpaceDN w:val="0"/>
        <w:spacing w:before="87" w:line="276" w:lineRule="auto"/>
        <w:ind w:left="153" w:right="206" w:firstLine="710"/>
        <w:contextualSpacing w:val="0"/>
      </w:pPr>
      <w:r>
        <w:t xml:space="preserve">Срок предоставления </w:t>
      </w:r>
      <w:r>
        <w:rPr>
          <w:spacing w:val="-6"/>
        </w:rPr>
        <w:t xml:space="preserve">Услуги </w:t>
      </w:r>
      <w:r>
        <w:t>составляет 3 рабочих дня со дня регистрации запроса в</w:t>
      </w:r>
      <w:r>
        <w:rPr>
          <w:spacing w:val="6"/>
        </w:rPr>
        <w:t xml:space="preserve"> </w:t>
      </w:r>
      <w:r>
        <w:t>администрации.</w:t>
      </w:r>
    </w:p>
    <w:p w14:paraId="3A88ED63" w14:textId="77777777" w:rsidR="00FC1C39" w:rsidRDefault="00FC1C39" w:rsidP="00FC1C39">
      <w:pPr>
        <w:pStyle w:val="a7"/>
        <w:spacing w:before="4" w:line="276" w:lineRule="auto"/>
        <w:ind w:right="212"/>
      </w:pPr>
      <w:r>
        <w:t xml:space="preserve">Максимальный срок  предоставления  </w:t>
      </w:r>
      <w:r>
        <w:rPr>
          <w:spacing w:val="-6"/>
        </w:rPr>
        <w:t xml:space="preserve">Услуги  </w:t>
      </w:r>
      <w:r>
        <w:t xml:space="preserve">составляет  3  рабочих  дня  со дня регистрации запроса в администрации, в </w:t>
      </w:r>
      <w:r>
        <w:rPr>
          <w:spacing w:val="-4"/>
        </w:rPr>
        <w:t xml:space="preserve">том </w:t>
      </w:r>
      <w:r>
        <w:t xml:space="preserve">числе в случае, если запрос подан заявителем посредством </w:t>
      </w:r>
      <w:r>
        <w:rPr>
          <w:spacing w:val="-9"/>
        </w:rPr>
        <w:t xml:space="preserve">РПГУ, </w:t>
      </w:r>
      <w:r>
        <w:t xml:space="preserve">личного обращения, </w:t>
      </w:r>
      <w:r>
        <w:rPr>
          <w:spacing w:val="-3"/>
        </w:rPr>
        <w:t xml:space="preserve">почтового </w:t>
      </w:r>
      <w:r>
        <w:t>отправления, электронной почты.</w:t>
      </w:r>
    </w:p>
    <w:p w14:paraId="3207AF2E" w14:textId="77777777" w:rsidR="00FC1C39" w:rsidRDefault="00FC1C39" w:rsidP="00FC1C39">
      <w:pPr>
        <w:pStyle w:val="a7"/>
        <w:spacing w:line="276" w:lineRule="auto"/>
        <w:ind w:right="206"/>
      </w:pPr>
      <w:r>
        <w:t xml:space="preserve">В случае необходимости ликвидации аварий, устранения  неисправностей на инженерных сетях, требующих безотлагательного проведения аварийно- восстановительных </w:t>
      </w:r>
      <w:r>
        <w:rPr>
          <w:spacing w:val="-4"/>
        </w:rPr>
        <w:t>работ,</w:t>
      </w:r>
      <w:r>
        <w:rPr>
          <w:spacing w:val="62"/>
        </w:rPr>
        <w:t xml:space="preserve"> </w:t>
      </w:r>
      <w:r>
        <w:t>при условии невозможности оформления соответствующего</w:t>
      </w:r>
      <w:r>
        <w:rPr>
          <w:spacing w:val="-6"/>
        </w:rPr>
        <w:t xml:space="preserve"> </w:t>
      </w:r>
      <w:r>
        <w:t>ордера</w:t>
      </w:r>
      <w:r>
        <w:rPr>
          <w:spacing w:val="-6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право</w:t>
      </w:r>
      <w:r>
        <w:rPr>
          <w:spacing w:val="-6"/>
        </w:rPr>
        <w:t xml:space="preserve"> </w:t>
      </w:r>
      <w:r>
        <w:t>производства</w:t>
      </w:r>
      <w:r>
        <w:rPr>
          <w:spacing w:val="-5"/>
        </w:rPr>
        <w:t xml:space="preserve"> </w:t>
      </w:r>
      <w:r>
        <w:t>земляных</w:t>
      </w:r>
      <w:r>
        <w:rPr>
          <w:spacing w:val="-10"/>
        </w:rPr>
        <w:t xml:space="preserve"> </w:t>
      </w:r>
      <w:r>
        <w:t>работ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 xml:space="preserve">установленном порядке, проведение аварийно-восстановительных работ может быть осуществлено  незамедлительно  с  последующей  </w:t>
      </w:r>
      <w:r>
        <w:rPr>
          <w:spacing w:val="-3"/>
        </w:rPr>
        <w:t xml:space="preserve">подачей  </w:t>
      </w:r>
      <w:r>
        <w:t xml:space="preserve">лицами,  указанными  в разделе 2 Регламента, в течение </w:t>
      </w:r>
      <w:r>
        <w:rPr>
          <w:spacing w:val="-3"/>
        </w:rPr>
        <w:t xml:space="preserve">суток </w:t>
      </w:r>
      <w:r>
        <w:t>с момента начала аварийно- восстановительных работ на запрос по выдаче ордера на право производства аварийно-восстановительных работ в</w:t>
      </w:r>
      <w:r>
        <w:rPr>
          <w:spacing w:val="5"/>
        </w:rPr>
        <w:t xml:space="preserve"> </w:t>
      </w:r>
      <w:r>
        <w:t>администрацию.</w:t>
      </w:r>
    </w:p>
    <w:p w14:paraId="6BD844BC" w14:textId="77777777" w:rsidR="00FC1C39" w:rsidRDefault="00FC1C39" w:rsidP="00FC1C39">
      <w:pPr>
        <w:pStyle w:val="a7"/>
        <w:spacing w:line="278" w:lineRule="auto"/>
        <w:ind w:right="211"/>
      </w:pPr>
      <w:r>
        <w:t>Продолжительность аварийно-восстановительных работ для ликвидации аварий, устранения неисправностей на  инженерных  сетях  должна  составлять  не более четырнадцати суток с момента возникновения</w:t>
      </w:r>
      <w:r>
        <w:rPr>
          <w:spacing w:val="-1"/>
        </w:rPr>
        <w:t xml:space="preserve"> </w:t>
      </w:r>
      <w:r>
        <w:t>аварии.</w:t>
      </w:r>
    </w:p>
    <w:p w14:paraId="62D1D602" w14:textId="77777777" w:rsidR="00FC1C39" w:rsidRDefault="00FC1C39" w:rsidP="00FC1C39">
      <w:pPr>
        <w:pStyle w:val="a7"/>
        <w:spacing w:line="276" w:lineRule="auto"/>
        <w:ind w:right="207"/>
      </w:pPr>
      <w:r>
        <w:t xml:space="preserve">В случае не завершения работ по ликвидации аварии в течение срока, установленного ордером на право производства аварийно-восстановительных </w:t>
      </w:r>
      <w:r>
        <w:rPr>
          <w:spacing w:val="-4"/>
        </w:rPr>
        <w:t xml:space="preserve">работ, необходимо </w:t>
      </w:r>
      <w:r>
        <w:t xml:space="preserve">получение ордера  на  производство  плановых  </w:t>
      </w:r>
      <w:r>
        <w:rPr>
          <w:spacing w:val="-4"/>
        </w:rPr>
        <w:t xml:space="preserve">работ.  </w:t>
      </w:r>
      <w:r>
        <w:t>Ордер на право производства аварийно-восстановительных работ не</w:t>
      </w:r>
      <w:r>
        <w:rPr>
          <w:spacing w:val="-22"/>
        </w:rPr>
        <w:t xml:space="preserve"> </w:t>
      </w:r>
      <w:r>
        <w:t>продлевается.</w:t>
      </w:r>
    </w:p>
    <w:p w14:paraId="270BF25B" w14:textId="77777777" w:rsidR="00FC1C39" w:rsidRDefault="00FC1C39" w:rsidP="00FC1C39">
      <w:pPr>
        <w:pStyle w:val="a6"/>
        <w:widowControl w:val="0"/>
        <w:numPr>
          <w:ilvl w:val="2"/>
          <w:numId w:val="43"/>
        </w:numPr>
        <w:tabs>
          <w:tab w:val="left" w:pos="1705"/>
        </w:tabs>
        <w:autoSpaceDE w:val="0"/>
        <w:autoSpaceDN w:val="0"/>
        <w:spacing w:line="278" w:lineRule="auto"/>
        <w:ind w:left="153" w:right="206" w:firstLine="710"/>
        <w:contextualSpacing w:val="0"/>
      </w:pPr>
      <w:r>
        <w:t xml:space="preserve">Исчерпывающий        перечень        документов,         </w:t>
      </w:r>
      <w:r>
        <w:rPr>
          <w:spacing w:val="-3"/>
        </w:rPr>
        <w:t xml:space="preserve">необходимых </w:t>
      </w:r>
      <w:r>
        <w:t xml:space="preserve">для предоставления </w:t>
      </w:r>
      <w:r>
        <w:rPr>
          <w:spacing w:val="-6"/>
        </w:rPr>
        <w:t xml:space="preserve">Услуги, </w:t>
      </w:r>
      <w:r>
        <w:rPr>
          <w:spacing w:val="-3"/>
        </w:rPr>
        <w:t xml:space="preserve">которые </w:t>
      </w:r>
      <w:r>
        <w:t>заявитель должен представить самостоятельно:</w:t>
      </w:r>
    </w:p>
    <w:p w14:paraId="105D488E" w14:textId="77777777" w:rsidR="00FC1C39" w:rsidRDefault="00FC1C39" w:rsidP="00FC1C39">
      <w:pPr>
        <w:pStyle w:val="a6"/>
        <w:widowControl w:val="0"/>
        <w:numPr>
          <w:ilvl w:val="3"/>
          <w:numId w:val="43"/>
        </w:numPr>
        <w:tabs>
          <w:tab w:val="left" w:pos="1916"/>
        </w:tabs>
        <w:autoSpaceDE w:val="0"/>
        <w:autoSpaceDN w:val="0"/>
        <w:spacing w:line="276" w:lineRule="auto"/>
        <w:ind w:left="864" w:right="825" w:firstLine="0"/>
        <w:contextualSpacing w:val="0"/>
      </w:pPr>
      <w:r>
        <w:t>Запрос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форме,</w:t>
      </w:r>
      <w:r>
        <w:rPr>
          <w:spacing w:val="-7"/>
        </w:rPr>
        <w:t xml:space="preserve"> </w:t>
      </w:r>
      <w:r>
        <w:t>приведенной</w:t>
      </w:r>
      <w:r>
        <w:rPr>
          <w:spacing w:val="-6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Приложении</w:t>
      </w:r>
      <w:r>
        <w:rPr>
          <w:spacing w:val="-10"/>
        </w:rPr>
        <w:t xml:space="preserve"> </w:t>
      </w:r>
      <w:r>
        <w:t>10</w:t>
      </w:r>
      <w:r>
        <w:rPr>
          <w:spacing w:val="-9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 xml:space="preserve">Регламенту. При </w:t>
      </w:r>
      <w:r>
        <w:rPr>
          <w:spacing w:val="-3"/>
        </w:rPr>
        <w:t>подаче</w:t>
      </w:r>
      <w:r>
        <w:rPr>
          <w:spacing w:val="2"/>
        </w:rPr>
        <w:t xml:space="preserve"> </w:t>
      </w:r>
      <w:r>
        <w:t>запроса:</w:t>
      </w:r>
    </w:p>
    <w:p w14:paraId="65B52B9A" w14:textId="77777777" w:rsidR="00FC1C39" w:rsidRDefault="00FC1C39" w:rsidP="00FC1C39">
      <w:pPr>
        <w:pStyle w:val="a6"/>
        <w:widowControl w:val="0"/>
        <w:numPr>
          <w:ilvl w:val="0"/>
          <w:numId w:val="42"/>
        </w:numPr>
        <w:tabs>
          <w:tab w:val="left" w:pos="1167"/>
        </w:tabs>
        <w:autoSpaceDE w:val="0"/>
        <w:autoSpaceDN w:val="0"/>
        <w:spacing w:line="321" w:lineRule="exact"/>
        <w:contextualSpacing w:val="0"/>
      </w:pPr>
      <w:r>
        <w:t>посредством РПГУ заполняется его интерактивная</w:t>
      </w:r>
      <w:r>
        <w:rPr>
          <w:spacing w:val="3"/>
        </w:rPr>
        <w:t xml:space="preserve"> </w:t>
      </w:r>
      <w:r>
        <w:t>форма;</w:t>
      </w:r>
    </w:p>
    <w:p w14:paraId="72569FBD" w14:textId="77777777" w:rsidR="00FC1C39" w:rsidRDefault="00FC1C39" w:rsidP="00FC1C39">
      <w:pPr>
        <w:pStyle w:val="a6"/>
        <w:widowControl w:val="0"/>
        <w:numPr>
          <w:ilvl w:val="0"/>
          <w:numId w:val="42"/>
        </w:numPr>
        <w:tabs>
          <w:tab w:val="left" w:pos="1167"/>
        </w:tabs>
        <w:autoSpaceDE w:val="0"/>
        <w:autoSpaceDN w:val="0"/>
        <w:spacing w:before="29" w:line="276" w:lineRule="auto"/>
        <w:ind w:left="153" w:right="210" w:firstLine="710"/>
        <w:contextualSpacing w:val="0"/>
      </w:pPr>
      <w:r>
        <w:t xml:space="preserve">лично в администрацию он должен быть подписан собственноручной подписью      заявителя      или представителя      заявителя,      уполномоченного на его подписание, заверен </w:t>
      </w:r>
      <w:r>
        <w:rPr>
          <w:spacing w:val="-3"/>
        </w:rPr>
        <w:t xml:space="preserve">печатью </w:t>
      </w:r>
      <w:r>
        <w:t>(при</w:t>
      </w:r>
      <w:r>
        <w:rPr>
          <w:spacing w:val="18"/>
        </w:rPr>
        <w:t xml:space="preserve"> </w:t>
      </w:r>
      <w:r>
        <w:t>наличии);</w:t>
      </w:r>
    </w:p>
    <w:p w14:paraId="003B0BFA" w14:textId="77777777" w:rsidR="00FC1C39" w:rsidRDefault="00FC1C39" w:rsidP="00FC1C39">
      <w:pPr>
        <w:pStyle w:val="a6"/>
        <w:widowControl w:val="0"/>
        <w:numPr>
          <w:ilvl w:val="0"/>
          <w:numId w:val="42"/>
        </w:numPr>
        <w:tabs>
          <w:tab w:val="left" w:pos="1167"/>
        </w:tabs>
        <w:autoSpaceDE w:val="0"/>
        <w:autoSpaceDN w:val="0"/>
        <w:spacing w:before="4" w:line="276" w:lineRule="auto"/>
        <w:ind w:left="153" w:right="210" w:firstLine="710"/>
        <w:contextualSpacing w:val="0"/>
      </w:pPr>
      <w:r>
        <w:t xml:space="preserve">почтовым отправлением он должен быть подписан собственноручной подписью      заявителя      или представителя      заявителя,      уполномоченного на его подписание, заверен </w:t>
      </w:r>
      <w:r>
        <w:rPr>
          <w:spacing w:val="-3"/>
        </w:rPr>
        <w:t xml:space="preserve">печатью </w:t>
      </w:r>
      <w:r>
        <w:t>(при</w:t>
      </w:r>
      <w:r>
        <w:rPr>
          <w:spacing w:val="18"/>
        </w:rPr>
        <w:t xml:space="preserve"> </w:t>
      </w:r>
      <w:r>
        <w:t>наличии);</w:t>
      </w:r>
    </w:p>
    <w:p w14:paraId="7447221A" w14:textId="77777777" w:rsidR="00FC1C39" w:rsidRDefault="00FC1C39" w:rsidP="00FC1C39">
      <w:pPr>
        <w:pStyle w:val="a6"/>
        <w:widowControl w:val="0"/>
        <w:numPr>
          <w:ilvl w:val="0"/>
          <w:numId w:val="42"/>
        </w:numPr>
        <w:tabs>
          <w:tab w:val="left" w:pos="1167"/>
        </w:tabs>
        <w:autoSpaceDE w:val="0"/>
        <w:autoSpaceDN w:val="0"/>
        <w:spacing w:line="276" w:lineRule="auto"/>
        <w:ind w:left="153" w:right="217" w:firstLine="710"/>
        <w:contextualSpacing w:val="0"/>
      </w:pPr>
      <w:r>
        <w:t xml:space="preserve">по электронной почте предоставляется электронный образ документа, </w:t>
      </w:r>
      <w:r>
        <w:rPr>
          <w:spacing w:val="-4"/>
        </w:rPr>
        <w:t xml:space="preserve">который </w:t>
      </w:r>
      <w:r>
        <w:t>должен быть подписан собственноручной подписью</w:t>
      </w:r>
      <w:r>
        <w:rPr>
          <w:spacing w:val="68"/>
        </w:rPr>
        <w:t xml:space="preserve"> </w:t>
      </w:r>
      <w:r>
        <w:t>заявителя</w:t>
      </w:r>
    </w:p>
    <w:p w14:paraId="67F426B2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1C7D6E6E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13023DCB" w14:textId="77777777" w:rsidR="00FC1C39" w:rsidRDefault="00FC1C39" w:rsidP="00FC1C39">
      <w:pPr>
        <w:pStyle w:val="a7"/>
        <w:spacing w:before="87" w:line="276" w:lineRule="auto"/>
        <w:ind w:right="212" w:firstLine="0"/>
      </w:pPr>
      <w:r>
        <w:t>или представителя заявителя, уполномоченного на его подписание, заверен печатью (при наличии).</w:t>
      </w:r>
    </w:p>
    <w:p w14:paraId="58094154" w14:textId="77777777" w:rsidR="00FC1C39" w:rsidRDefault="00FC1C39" w:rsidP="00FC1C39">
      <w:pPr>
        <w:pStyle w:val="a6"/>
        <w:widowControl w:val="0"/>
        <w:numPr>
          <w:ilvl w:val="3"/>
          <w:numId w:val="43"/>
        </w:numPr>
        <w:tabs>
          <w:tab w:val="left" w:pos="1916"/>
        </w:tabs>
        <w:autoSpaceDE w:val="0"/>
        <w:autoSpaceDN w:val="0"/>
        <w:spacing w:before="4" w:line="276" w:lineRule="auto"/>
        <w:ind w:left="153" w:right="220" w:firstLine="710"/>
        <w:contextualSpacing w:val="0"/>
      </w:pPr>
      <w:r>
        <w:rPr>
          <w:spacing w:val="-4"/>
        </w:rPr>
        <w:t xml:space="preserve">Документ, </w:t>
      </w:r>
      <w:r>
        <w:t>подтверждающий полномочия представителя заявителя (в случае обращения представителя</w:t>
      </w:r>
      <w:r>
        <w:rPr>
          <w:spacing w:val="8"/>
        </w:rPr>
        <w:t xml:space="preserve"> </w:t>
      </w:r>
      <w:r>
        <w:t>заявителя).</w:t>
      </w:r>
    </w:p>
    <w:p w14:paraId="761C1046" w14:textId="77777777" w:rsidR="00FC1C39" w:rsidRDefault="00FC1C39" w:rsidP="00FC1C39">
      <w:pPr>
        <w:pStyle w:val="a7"/>
        <w:spacing w:line="276" w:lineRule="auto"/>
        <w:ind w:right="223"/>
      </w:pPr>
      <w:r>
        <w:t>Документами, подтверждающими полномочия представителя заявителя, являются:</w:t>
      </w:r>
    </w:p>
    <w:p w14:paraId="2DA948B0" w14:textId="77777777" w:rsidR="00FC1C39" w:rsidRDefault="00FC1C39" w:rsidP="00FC1C39">
      <w:pPr>
        <w:pStyle w:val="a6"/>
        <w:widowControl w:val="0"/>
        <w:numPr>
          <w:ilvl w:val="0"/>
          <w:numId w:val="41"/>
        </w:numPr>
        <w:tabs>
          <w:tab w:val="left" w:pos="1167"/>
        </w:tabs>
        <w:autoSpaceDE w:val="0"/>
        <w:autoSpaceDN w:val="0"/>
        <w:spacing w:line="321" w:lineRule="exact"/>
        <w:contextualSpacing w:val="0"/>
      </w:pPr>
      <w:r>
        <w:t>доверенность;</w:t>
      </w:r>
    </w:p>
    <w:p w14:paraId="52565A22" w14:textId="77777777" w:rsidR="00FC1C39" w:rsidRDefault="00FC1C39" w:rsidP="00FC1C39">
      <w:pPr>
        <w:pStyle w:val="a6"/>
        <w:widowControl w:val="0"/>
        <w:numPr>
          <w:ilvl w:val="0"/>
          <w:numId w:val="41"/>
        </w:numPr>
        <w:tabs>
          <w:tab w:val="left" w:pos="1167"/>
        </w:tabs>
        <w:autoSpaceDE w:val="0"/>
        <w:autoSpaceDN w:val="0"/>
        <w:spacing w:before="47" w:line="276" w:lineRule="auto"/>
        <w:ind w:left="153" w:right="204" w:firstLine="710"/>
        <w:contextualSpacing w:val="0"/>
      </w:pPr>
      <w:r>
        <w:t>иные</w:t>
      </w:r>
      <w:r>
        <w:rPr>
          <w:spacing w:val="-15"/>
        </w:rPr>
        <w:t xml:space="preserve"> </w:t>
      </w:r>
      <w:r>
        <w:t>документы,</w:t>
      </w:r>
      <w:r>
        <w:rPr>
          <w:spacing w:val="-14"/>
        </w:rPr>
        <w:t xml:space="preserve"> </w:t>
      </w:r>
      <w:r>
        <w:t>подтверждающие</w:t>
      </w:r>
      <w:r>
        <w:rPr>
          <w:spacing w:val="-15"/>
        </w:rPr>
        <w:t xml:space="preserve"> </w:t>
      </w:r>
      <w:r>
        <w:t>полномочия</w:t>
      </w:r>
      <w:r>
        <w:rPr>
          <w:spacing w:val="-14"/>
        </w:rPr>
        <w:t xml:space="preserve"> </w:t>
      </w:r>
      <w:r>
        <w:t>представителей</w:t>
      </w:r>
      <w:r>
        <w:rPr>
          <w:spacing w:val="-16"/>
        </w:rPr>
        <w:t xml:space="preserve"> </w:t>
      </w:r>
      <w:r>
        <w:t xml:space="preserve">заявителя в соответствии с </w:t>
      </w:r>
      <w:r>
        <w:rPr>
          <w:spacing w:val="-3"/>
        </w:rPr>
        <w:t xml:space="preserve">законодательством </w:t>
      </w:r>
      <w:r>
        <w:t xml:space="preserve">Российской Федерации </w:t>
      </w:r>
      <w:r>
        <w:rPr>
          <w:spacing w:val="-3"/>
        </w:rPr>
        <w:t xml:space="preserve">(протокол </w:t>
      </w:r>
      <w:r>
        <w:t xml:space="preserve">(выписка  из </w:t>
      </w:r>
      <w:r>
        <w:rPr>
          <w:spacing w:val="-3"/>
        </w:rPr>
        <w:t xml:space="preserve">протокола) </w:t>
      </w:r>
      <w:r>
        <w:t xml:space="preserve">общего собрания акционеров об избрании директора (генерального директора) акционерного общества, выписка из </w:t>
      </w:r>
      <w:r>
        <w:rPr>
          <w:spacing w:val="-3"/>
        </w:rPr>
        <w:t xml:space="preserve">протокола </w:t>
      </w:r>
      <w:r>
        <w:t>общего собрания участников</w:t>
      </w:r>
      <w:r>
        <w:rPr>
          <w:spacing w:val="-23"/>
        </w:rPr>
        <w:t xml:space="preserve"> </w:t>
      </w:r>
      <w:r>
        <w:t>общества</w:t>
      </w:r>
      <w:r>
        <w:rPr>
          <w:spacing w:val="-21"/>
        </w:rPr>
        <w:t xml:space="preserve"> </w:t>
      </w:r>
      <w:r>
        <w:t>с</w:t>
      </w:r>
      <w:r>
        <w:rPr>
          <w:spacing w:val="-20"/>
        </w:rPr>
        <w:t xml:space="preserve"> </w:t>
      </w:r>
      <w:r>
        <w:t>ограниченной</w:t>
      </w:r>
      <w:r>
        <w:rPr>
          <w:spacing w:val="-22"/>
        </w:rPr>
        <w:t xml:space="preserve"> </w:t>
      </w:r>
      <w:r>
        <w:t>ответственностью</w:t>
      </w:r>
      <w:r>
        <w:rPr>
          <w:spacing w:val="-23"/>
        </w:rPr>
        <w:t xml:space="preserve"> </w:t>
      </w:r>
      <w:r>
        <w:t>об</w:t>
      </w:r>
      <w:r>
        <w:rPr>
          <w:spacing w:val="2"/>
        </w:rPr>
        <w:t xml:space="preserve"> </w:t>
      </w:r>
      <w:r>
        <w:t>избрании</w:t>
      </w:r>
      <w:r>
        <w:rPr>
          <w:spacing w:val="-22"/>
        </w:rPr>
        <w:t xml:space="preserve"> </w:t>
      </w:r>
      <w:r>
        <w:t xml:space="preserve">единоличного исполнительного органа общества (генерального директора, президента и других), приказ о назначении </w:t>
      </w:r>
      <w:r>
        <w:rPr>
          <w:spacing w:val="-3"/>
        </w:rPr>
        <w:t xml:space="preserve">руководителя </w:t>
      </w:r>
      <w:r>
        <w:t xml:space="preserve">юридического лица, договор с коммерческим представителем, содержащий указание на его полномочия, решение о назначении или  об избрании  либо  приказ  о назначении  физического  лица  на должность,   в соответствии с </w:t>
      </w:r>
      <w:r>
        <w:rPr>
          <w:spacing w:val="-4"/>
        </w:rPr>
        <w:t xml:space="preserve">которым </w:t>
      </w:r>
      <w:r>
        <w:t xml:space="preserve">такое физическое  лицо  обладает правом  действовать </w:t>
      </w:r>
      <w:r>
        <w:rPr>
          <w:spacing w:val="-3"/>
        </w:rPr>
        <w:t xml:space="preserve">от </w:t>
      </w:r>
      <w:r>
        <w:t>имени юридического лица без</w:t>
      </w:r>
      <w:r>
        <w:rPr>
          <w:spacing w:val="9"/>
        </w:rPr>
        <w:t xml:space="preserve"> </w:t>
      </w:r>
      <w:r>
        <w:t>доверенности).</w:t>
      </w:r>
    </w:p>
    <w:p w14:paraId="55CCAE28" w14:textId="77777777" w:rsidR="00FC1C39" w:rsidRDefault="00FC1C39" w:rsidP="00FC1C39">
      <w:pPr>
        <w:pStyle w:val="a7"/>
        <w:spacing w:before="3"/>
        <w:ind w:left="864" w:firstLine="0"/>
      </w:pPr>
      <w:r>
        <w:t>При подаче запроса:</w:t>
      </w:r>
    </w:p>
    <w:p w14:paraId="28420C46" w14:textId="77777777" w:rsidR="00FC1C39" w:rsidRDefault="00FC1C39" w:rsidP="00FC1C39">
      <w:pPr>
        <w:pStyle w:val="a6"/>
        <w:widowControl w:val="0"/>
        <w:numPr>
          <w:ilvl w:val="0"/>
          <w:numId w:val="40"/>
        </w:numPr>
        <w:tabs>
          <w:tab w:val="left" w:pos="1167"/>
        </w:tabs>
        <w:autoSpaceDE w:val="0"/>
        <w:autoSpaceDN w:val="0"/>
        <w:spacing w:before="48" w:line="276" w:lineRule="auto"/>
        <w:ind w:right="215" w:firstLine="710"/>
        <w:contextualSpacing w:val="0"/>
      </w:pPr>
      <w:r>
        <w:t>посредством РПГУ  предоставляется  электронный  образ  документа  (или электронный документ), подтверждающего полномочия представителя заявителя;</w:t>
      </w:r>
    </w:p>
    <w:p w14:paraId="08DDA7CF" w14:textId="77777777" w:rsidR="00FC1C39" w:rsidRDefault="00FC1C39" w:rsidP="00FC1C39">
      <w:pPr>
        <w:pStyle w:val="a6"/>
        <w:widowControl w:val="0"/>
        <w:numPr>
          <w:ilvl w:val="0"/>
          <w:numId w:val="40"/>
        </w:numPr>
        <w:tabs>
          <w:tab w:val="left" w:pos="1167"/>
        </w:tabs>
        <w:autoSpaceDE w:val="0"/>
        <w:autoSpaceDN w:val="0"/>
        <w:spacing w:line="276" w:lineRule="auto"/>
        <w:ind w:right="206" w:firstLine="710"/>
        <w:contextualSpacing w:val="0"/>
      </w:pPr>
      <w:r>
        <w:t xml:space="preserve">лично в администрацию предоставляется оригинал документа, подтверждающего полномочия представителя заявителя,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>заверяется подписью должностного лица, муниципального служащего, работника</w:t>
      </w:r>
      <w:r>
        <w:rPr>
          <w:spacing w:val="3"/>
        </w:rPr>
        <w:t xml:space="preserve"> </w:t>
      </w:r>
      <w:r>
        <w:t>администрации;</w:t>
      </w:r>
    </w:p>
    <w:p w14:paraId="3A7B6387" w14:textId="77777777" w:rsidR="00FC1C39" w:rsidRDefault="00FC1C39" w:rsidP="00FC1C39">
      <w:pPr>
        <w:pStyle w:val="a6"/>
        <w:widowControl w:val="0"/>
        <w:numPr>
          <w:ilvl w:val="0"/>
          <w:numId w:val="40"/>
        </w:numPr>
        <w:tabs>
          <w:tab w:val="left" w:pos="1167"/>
        </w:tabs>
        <w:autoSpaceDE w:val="0"/>
        <w:autoSpaceDN w:val="0"/>
        <w:spacing w:before="1" w:line="276" w:lineRule="auto"/>
        <w:ind w:right="21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62"/>
        </w:rPr>
        <w:t xml:space="preserve"> </w:t>
      </w:r>
      <w:r>
        <w:t>документа, подтверждающего полномочия представителя</w:t>
      </w:r>
      <w:r>
        <w:rPr>
          <w:spacing w:val="1"/>
        </w:rPr>
        <w:t xml:space="preserve"> </w:t>
      </w:r>
      <w:r>
        <w:t>заявителя;</w:t>
      </w:r>
    </w:p>
    <w:p w14:paraId="2AA5F5C8" w14:textId="77777777" w:rsidR="00FC1C39" w:rsidRDefault="00FC1C39" w:rsidP="00FC1C39">
      <w:pPr>
        <w:pStyle w:val="a6"/>
        <w:widowControl w:val="0"/>
        <w:numPr>
          <w:ilvl w:val="0"/>
          <w:numId w:val="40"/>
        </w:numPr>
        <w:tabs>
          <w:tab w:val="left" w:pos="1167"/>
        </w:tabs>
        <w:autoSpaceDE w:val="0"/>
        <w:autoSpaceDN w:val="0"/>
        <w:spacing w:line="278" w:lineRule="auto"/>
        <w:ind w:right="207" w:firstLine="710"/>
        <w:contextualSpacing w:val="0"/>
      </w:pPr>
      <w:r>
        <w:t>по электронной почте предоставляется электронный образ документа (или электронный документ), подтверждающего полномочия представителя заявителя.</w:t>
      </w:r>
    </w:p>
    <w:p w14:paraId="3BD2B4ED" w14:textId="77777777" w:rsidR="00FC1C39" w:rsidRDefault="00FC1C39" w:rsidP="00FC1C39">
      <w:pPr>
        <w:pStyle w:val="a6"/>
        <w:widowControl w:val="0"/>
        <w:numPr>
          <w:ilvl w:val="3"/>
          <w:numId w:val="43"/>
        </w:numPr>
        <w:tabs>
          <w:tab w:val="left" w:pos="1916"/>
        </w:tabs>
        <w:autoSpaceDE w:val="0"/>
        <w:autoSpaceDN w:val="0"/>
        <w:spacing w:line="276" w:lineRule="auto"/>
        <w:ind w:left="153" w:right="213" w:firstLine="710"/>
        <w:contextualSpacing w:val="0"/>
      </w:pPr>
      <w:r>
        <w:rPr>
          <w:spacing w:val="-4"/>
        </w:rPr>
        <w:t xml:space="preserve">Документ, </w:t>
      </w:r>
      <w:r>
        <w:t>подтверждающий уведомление организаций, эксплуатирующих</w:t>
      </w:r>
      <w:r>
        <w:rPr>
          <w:spacing w:val="-23"/>
        </w:rPr>
        <w:t xml:space="preserve"> </w:t>
      </w:r>
      <w:r>
        <w:t>инженерные</w:t>
      </w:r>
      <w:r>
        <w:rPr>
          <w:spacing w:val="-18"/>
        </w:rPr>
        <w:t xml:space="preserve"> </w:t>
      </w:r>
      <w:r>
        <w:t>сети,</w:t>
      </w:r>
      <w:r>
        <w:rPr>
          <w:spacing w:val="-16"/>
        </w:rPr>
        <w:t xml:space="preserve"> </w:t>
      </w:r>
      <w:r>
        <w:t>сооружения</w:t>
      </w:r>
      <w:r>
        <w:rPr>
          <w:spacing w:val="-1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3"/>
        </w:rPr>
        <w:t>коммуникации,</w:t>
      </w:r>
      <w:r>
        <w:rPr>
          <w:spacing w:val="-18"/>
        </w:rPr>
        <w:t xml:space="preserve"> </w:t>
      </w:r>
      <w:r>
        <w:t>расположенные на смежных с аварией земельных участках, о предстоящих аварийных</w:t>
      </w:r>
      <w:r>
        <w:rPr>
          <w:spacing w:val="-31"/>
        </w:rPr>
        <w:t xml:space="preserve"> </w:t>
      </w:r>
      <w:r>
        <w:t>работах.</w:t>
      </w:r>
    </w:p>
    <w:p w14:paraId="1D73B593" w14:textId="77777777" w:rsidR="00FC1C39" w:rsidRDefault="00FC1C39" w:rsidP="00FC1C39">
      <w:pPr>
        <w:pStyle w:val="a7"/>
        <w:spacing w:line="320" w:lineRule="exact"/>
        <w:ind w:left="864" w:firstLine="0"/>
      </w:pPr>
      <w:r>
        <w:t>При подаче запроса:</w:t>
      </w:r>
    </w:p>
    <w:p w14:paraId="7B099B32" w14:textId="77777777" w:rsidR="00FC1C39" w:rsidRDefault="00FC1C39" w:rsidP="00FC1C39">
      <w:pPr>
        <w:spacing w:line="320" w:lineRule="exact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3A93C25A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5193D3D5" w14:textId="77777777" w:rsidR="00FC1C39" w:rsidRDefault="00FC1C39" w:rsidP="00FC1C39">
      <w:pPr>
        <w:pStyle w:val="a6"/>
        <w:widowControl w:val="0"/>
        <w:numPr>
          <w:ilvl w:val="0"/>
          <w:numId w:val="39"/>
        </w:numPr>
        <w:tabs>
          <w:tab w:val="left" w:pos="1167"/>
        </w:tabs>
        <w:autoSpaceDE w:val="0"/>
        <w:autoSpaceDN w:val="0"/>
        <w:spacing w:before="87" w:line="276" w:lineRule="auto"/>
        <w:ind w:right="216" w:firstLine="710"/>
        <w:contextualSpacing w:val="0"/>
      </w:pPr>
      <w:r>
        <w:t>посредством РПГУ  предоставляется  электронный  образ  документа  (или электронный</w:t>
      </w:r>
      <w:r>
        <w:rPr>
          <w:spacing w:val="6"/>
        </w:rPr>
        <w:t xml:space="preserve"> </w:t>
      </w:r>
      <w:r>
        <w:t>документ);</w:t>
      </w:r>
    </w:p>
    <w:p w14:paraId="2F3263C1" w14:textId="77777777" w:rsidR="00FC1C39" w:rsidRDefault="00FC1C39" w:rsidP="00FC1C39">
      <w:pPr>
        <w:pStyle w:val="a6"/>
        <w:widowControl w:val="0"/>
        <w:numPr>
          <w:ilvl w:val="0"/>
          <w:numId w:val="39"/>
        </w:numPr>
        <w:tabs>
          <w:tab w:val="left" w:pos="1167"/>
        </w:tabs>
        <w:autoSpaceDE w:val="0"/>
        <w:autoSpaceDN w:val="0"/>
        <w:spacing w:before="4" w:line="276" w:lineRule="auto"/>
        <w:ind w:right="210" w:firstLine="710"/>
        <w:contextualSpacing w:val="0"/>
      </w:pPr>
      <w:r>
        <w:t xml:space="preserve">лично в администрацию предоставляется оригинал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 xml:space="preserve">заверяется </w:t>
      </w:r>
      <w:r>
        <w:rPr>
          <w:spacing w:val="-3"/>
        </w:rPr>
        <w:t xml:space="preserve">подписью </w:t>
      </w:r>
      <w:r>
        <w:t>должностного лица, муниципального служащего, работника</w:t>
      </w:r>
      <w:r>
        <w:rPr>
          <w:spacing w:val="6"/>
        </w:rPr>
        <w:t xml:space="preserve"> </w:t>
      </w:r>
      <w:r>
        <w:t>администрации;</w:t>
      </w:r>
    </w:p>
    <w:p w14:paraId="3B29A0A1" w14:textId="77777777" w:rsidR="00FC1C39" w:rsidRDefault="00FC1C39" w:rsidP="00FC1C39">
      <w:pPr>
        <w:pStyle w:val="a6"/>
        <w:widowControl w:val="0"/>
        <w:numPr>
          <w:ilvl w:val="0"/>
          <w:numId w:val="39"/>
        </w:numPr>
        <w:tabs>
          <w:tab w:val="left" w:pos="1167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1"/>
        </w:rPr>
        <w:t xml:space="preserve"> </w:t>
      </w:r>
      <w:r>
        <w:t>документа;</w:t>
      </w:r>
    </w:p>
    <w:p w14:paraId="47041F33" w14:textId="77777777" w:rsidR="00FC1C39" w:rsidRDefault="00FC1C39" w:rsidP="00FC1C39">
      <w:pPr>
        <w:pStyle w:val="a6"/>
        <w:widowControl w:val="0"/>
        <w:numPr>
          <w:ilvl w:val="0"/>
          <w:numId w:val="39"/>
        </w:numPr>
        <w:tabs>
          <w:tab w:val="left" w:pos="1167"/>
        </w:tabs>
        <w:autoSpaceDE w:val="0"/>
        <w:autoSpaceDN w:val="0"/>
        <w:spacing w:line="276" w:lineRule="auto"/>
        <w:ind w:right="221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6"/>
        </w:rPr>
        <w:t xml:space="preserve"> </w:t>
      </w:r>
      <w:r>
        <w:t>документ).</w:t>
      </w:r>
    </w:p>
    <w:p w14:paraId="042DB1C9" w14:textId="77777777" w:rsidR="00FC1C39" w:rsidRDefault="00FC1C39" w:rsidP="00FC1C39">
      <w:pPr>
        <w:pStyle w:val="a6"/>
        <w:widowControl w:val="0"/>
        <w:numPr>
          <w:ilvl w:val="3"/>
          <w:numId w:val="43"/>
        </w:numPr>
        <w:tabs>
          <w:tab w:val="left" w:pos="1916"/>
        </w:tabs>
        <w:autoSpaceDE w:val="0"/>
        <w:autoSpaceDN w:val="0"/>
        <w:spacing w:before="1" w:line="276" w:lineRule="auto"/>
        <w:ind w:left="864" w:right="5871" w:firstLine="0"/>
        <w:contextualSpacing w:val="0"/>
      </w:pPr>
      <w:r>
        <w:t>Схема участка</w:t>
      </w:r>
      <w:r>
        <w:rPr>
          <w:spacing w:val="-29"/>
        </w:rPr>
        <w:t xml:space="preserve"> </w:t>
      </w:r>
      <w:r>
        <w:rPr>
          <w:spacing w:val="-4"/>
        </w:rPr>
        <w:t xml:space="preserve">работ. </w:t>
      </w:r>
      <w:r>
        <w:t xml:space="preserve">При </w:t>
      </w:r>
      <w:r>
        <w:rPr>
          <w:spacing w:val="-3"/>
        </w:rPr>
        <w:t>подаче</w:t>
      </w:r>
      <w:r>
        <w:rPr>
          <w:spacing w:val="2"/>
        </w:rPr>
        <w:t xml:space="preserve"> </w:t>
      </w:r>
      <w:r>
        <w:t>запроса:</w:t>
      </w:r>
    </w:p>
    <w:p w14:paraId="680A1FB8" w14:textId="77777777" w:rsidR="00FC1C39" w:rsidRDefault="00FC1C39" w:rsidP="00FC1C39">
      <w:pPr>
        <w:pStyle w:val="a6"/>
        <w:widowControl w:val="0"/>
        <w:numPr>
          <w:ilvl w:val="0"/>
          <w:numId w:val="38"/>
        </w:numPr>
        <w:tabs>
          <w:tab w:val="left" w:pos="1167"/>
        </w:tabs>
        <w:autoSpaceDE w:val="0"/>
        <w:autoSpaceDN w:val="0"/>
        <w:spacing w:line="276" w:lineRule="auto"/>
        <w:ind w:right="216" w:firstLine="710"/>
        <w:contextualSpacing w:val="0"/>
      </w:pPr>
      <w:r>
        <w:t>посредством РПГУ  предоставляется  электронный  образ  документа  (или электронный</w:t>
      </w:r>
      <w:r>
        <w:rPr>
          <w:spacing w:val="6"/>
        </w:rPr>
        <w:t xml:space="preserve"> </w:t>
      </w:r>
      <w:r>
        <w:t>документ);</w:t>
      </w:r>
    </w:p>
    <w:p w14:paraId="676FBC6B" w14:textId="77777777" w:rsidR="00FC1C39" w:rsidRDefault="00FC1C39" w:rsidP="00FC1C39">
      <w:pPr>
        <w:pStyle w:val="a6"/>
        <w:widowControl w:val="0"/>
        <w:numPr>
          <w:ilvl w:val="0"/>
          <w:numId w:val="38"/>
        </w:numPr>
        <w:tabs>
          <w:tab w:val="left" w:pos="1167"/>
        </w:tabs>
        <w:autoSpaceDE w:val="0"/>
        <w:autoSpaceDN w:val="0"/>
        <w:spacing w:line="276" w:lineRule="auto"/>
        <w:ind w:right="207" w:firstLine="710"/>
        <w:contextualSpacing w:val="0"/>
      </w:pPr>
      <w:r>
        <w:t xml:space="preserve">лично в администрацию предоставляется оригинал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 xml:space="preserve">заверяется </w:t>
      </w:r>
      <w:r>
        <w:rPr>
          <w:spacing w:val="-3"/>
        </w:rPr>
        <w:t xml:space="preserve">подписью </w:t>
      </w:r>
      <w:r>
        <w:t>должностного лица, муниципального служащего, работника</w:t>
      </w:r>
      <w:r>
        <w:rPr>
          <w:spacing w:val="8"/>
        </w:rPr>
        <w:t xml:space="preserve"> </w:t>
      </w:r>
      <w:r>
        <w:t>администрации;</w:t>
      </w:r>
    </w:p>
    <w:p w14:paraId="449C4843" w14:textId="77777777" w:rsidR="00FC1C39" w:rsidRDefault="00FC1C39" w:rsidP="00FC1C39">
      <w:pPr>
        <w:pStyle w:val="a6"/>
        <w:widowControl w:val="0"/>
        <w:numPr>
          <w:ilvl w:val="0"/>
          <w:numId w:val="38"/>
        </w:numPr>
        <w:tabs>
          <w:tab w:val="left" w:pos="1167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1"/>
        </w:rPr>
        <w:t xml:space="preserve"> </w:t>
      </w:r>
      <w:r>
        <w:t>документа;</w:t>
      </w:r>
    </w:p>
    <w:p w14:paraId="3A8D01B1" w14:textId="77777777" w:rsidR="00FC1C39" w:rsidRDefault="00FC1C39" w:rsidP="00FC1C39">
      <w:pPr>
        <w:pStyle w:val="a6"/>
        <w:widowControl w:val="0"/>
        <w:numPr>
          <w:ilvl w:val="0"/>
          <w:numId w:val="38"/>
        </w:numPr>
        <w:tabs>
          <w:tab w:val="left" w:pos="1167"/>
        </w:tabs>
        <w:autoSpaceDE w:val="0"/>
        <w:autoSpaceDN w:val="0"/>
        <w:spacing w:line="276" w:lineRule="auto"/>
        <w:ind w:right="210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6"/>
        </w:rPr>
        <w:t xml:space="preserve"> </w:t>
      </w:r>
      <w:r>
        <w:t>документ).</w:t>
      </w:r>
    </w:p>
    <w:p w14:paraId="4E86A47D" w14:textId="77777777" w:rsidR="00FC1C39" w:rsidRDefault="00FC1C39" w:rsidP="00FC1C39">
      <w:pPr>
        <w:pStyle w:val="a6"/>
        <w:widowControl w:val="0"/>
        <w:numPr>
          <w:ilvl w:val="3"/>
          <w:numId w:val="43"/>
        </w:numPr>
        <w:tabs>
          <w:tab w:val="left" w:pos="1916"/>
          <w:tab w:val="left" w:pos="3930"/>
          <w:tab w:val="left" w:pos="6847"/>
          <w:tab w:val="left" w:pos="9169"/>
        </w:tabs>
        <w:autoSpaceDE w:val="0"/>
        <w:autoSpaceDN w:val="0"/>
        <w:spacing w:line="276" w:lineRule="auto"/>
        <w:ind w:left="153" w:right="214" w:firstLine="710"/>
        <w:contextualSpacing w:val="0"/>
      </w:pPr>
      <w:r>
        <w:rPr>
          <w:spacing w:val="-4"/>
        </w:rPr>
        <w:t>Документ,</w:t>
      </w:r>
      <w:r>
        <w:rPr>
          <w:spacing w:val="-4"/>
        </w:rPr>
        <w:tab/>
      </w:r>
      <w:r>
        <w:t>подтверждающий</w:t>
      </w:r>
      <w:r>
        <w:tab/>
        <w:t>уведомление</w:t>
      </w:r>
      <w:r>
        <w:tab/>
      </w:r>
      <w:r>
        <w:rPr>
          <w:spacing w:val="-3"/>
        </w:rPr>
        <w:t xml:space="preserve">Единой </w:t>
      </w:r>
      <w:r>
        <w:t>дежурно-диспетчерской службы.</w:t>
      </w:r>
    </w:p>
    <w:p w14:paraId="1E612A4D" w14:textId="77777777" w:rsidR="00FC1C39" w:rsidRDefault="00FC1C39" w:rsidP="00FC1C39">
      <w:pPr>
        <w:pStyle w:val="a7"/>
        <w:spacing w:line="321" w:lineRule="exact"/>
        <w:ind w:left="864" w:firstLine="0"/>
      </w:pPr>
      <w:r>
        <w:t>При подаче запроса:</w:t>
      </w:r>
    </w:p>
    <w:p w14:paraId="10A08C1D" w14:textId="77777777" w:rsidR="00FC1C39" w:rsidRDefault="00FC1C39" w:rsidP="00FC1C39">
      <w:pPr>
        <w:pStyle w:val="a6"/>
        <w:widowControl w:val="0"/>
        <w:numPr>
          <w:ilvl w:val="0"/>
          <w:numId w:val="37"/>
        </w:numPr>
        <w:tabs>
          <w:tab w:val="left" w:pos="1167"/>
        </w:tabs>
        <w:autoSpaceDE w:val="0"/>
        <w:autoSpaceDN w:val="0"/>
        <w:spacing w:before="46" w:line="278" w:lineRule="auto"/>
        <w:ind w:right="216" w:firstLine="710"/>
        <w:contextualSpacing w:val="0"/>
      </w:pPr>
      <w:r>
        <w:t>посредством РПГУ  предоставляется  электронный  образ  документа  (или электронный</w:t>
      </w:r>
      <w:r>
        <w:rPr>
          <w:spacing w:val="6"/>
        </w:rPr>
        <w:t xml:space="preserve"> </w:t>
      </w:r>
      <w:r>
        <w:t>документ);</w:t>
      </w:r>
    </w:p>
    <w:p w14:paraId="7A2BFA97" w14:textId="77777777" w:rsidR="00FC1C39" w:rsidRDefault="00FC1C39" w:rsidP="00FC1C39">
      <w:pPr>
        <w:pStyle w:val="a6"/>
        <w:widowControl w:val="0"/>
        <w:numPr>
          <w:ilvl w:val="0"/>
          <w:numId w:val="37"/>
        </w:numPr>
        <w:tabs>
          <w:tab w:val="left" w:pos="1167"/>
        </w:tabs>
        <w:autoSpaceDE w:val="0"/>
        <w:autoSpaceDN w:val="0"/>
        <w:spacing w:line="276" w:lineRule="auto"/>
        <w:ind w:right="210" w:firstLine="710"/>
        <w:contextualSpacing w:val="0"/>
      </w:pPr>
      <w:r>
        <w:t xml:space="preserve">лично в администрацию предоставляется оригинал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 xml:space="preserve">заверяется </w:t>
      </w:r>
      <w:r>
        <w:rPr>
          <w:spacing w:val="-3"/>
        </w:rPr>
        <w:t xml:space="preserve">подписью </w:t>
      </w:r>
      <w:r>
        <w:t>должностного лица, муниципального служащего, работника</w:t>
      </w:r>
      <w:r>
        <w:rPr>
          <w:spacing w:val="8"/>
        </w:rPr>
        <w:t xml:space="preserve"> </w:t>
      </w:r>
      <w:r>
        <w:t>администрации;</w:t>
      </w:r>
    </w:p>
    <w:p w14:paraId="04396CB1" w14:textId="77777777" w:rsidR="00FC1C39" w:rsidRDefault="00FC1C39" w:rsidP="00FC1C39">
      <w:pPr>
        <w:pStyle w:val="a6"/>
        <w:widowControl w:val="0"/>
        <w:numPr>
          <w:ilvl w:val="0"/>
          <w:numId w:val="37"/>
        </w:numPr>
        <w:tabs>
          <w:tab w:val="left" w:pos="1167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2"/>
        </w:rPr>
        <w:t xml:space="preserve"> </w:t>
      </w:r>
      <w:r>
        <w:t>документа;</w:t>
      </w:r>
    </w:p>
    <w:p w14:paraId="2A0B8344" w14:textId="77777777" w:rsidR="00FC1C39" w:rsidRDefault="00FC1C39" w:rsidP="00FC1C39">
      <w:pPr>
        <w:pStyle w:val="a6"/>
        <w:widowControl w:val="0"/>
        <w:numPr>
          <w:ilvl w:val="0"/>
          <w:numId w:val="37"/>
        </w:numPr>
        <w:tabs>
          <w:tab w:val="left" w:pos="1167"/>
        </w:tabs>
        <w:autoSpaceDE w:val="0"/>
        <w:autoSpaceDN w:val="0"/>
        <w:spacing w:line="278" w:lineRule="auto"/>
        <w:ind w:right="221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6"/>
        </w:rPr>
        <w:t xml:space="preserve"> </w:t>
      </w:r>
      <w:r>
        <w:t>документ).</w:t>
      </w:r>
    </w:p>
    <w:p w14:paraId="16B78DB0" w14:textId="77777777" w:rsidR="00FC1C39" w:rsidRDefault="00FC1C39" w:rsidP="00FC1C39">
      <w:pPr>
        <w:pStyle w:val="a6"/>
        <w:widowControl w:val="0"/>
        <w:numPr>
          <w:ilvl w:val="2"/>
          <w:numId w:val="43"/>
        </w:numPr>
        <w:tabs>
          <w:tab w:val="left" w:pos="1705"/>
        </w:tabs>
        <w:autoSpaceDE w:val="0"/>
        <w:autoSpaceDN w:val="0"/>
        <w:spacing w:line="276" w:lineRule="auto"/>
        <w:ind w:left="153" w:right="212" w:firstLine="710"/>
        <w:contextualSpacing w:val="0"/>
      </w:pPr>
      <w:r>
        <w:t>Документы,</w:t>
      </w:r>
      <w:r>
        <w:rPr>
          <w:spacing w:val="-12"/>
        </w:rPr>
        <w:t xml:space="preserve"> </w:t>
      </w:r>
      <w:r>
        <w:rPr>
          <w:spacing w:val="-3"/>
        </w:rPr>
        <w:t>необходимые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нормативными</w:t>
      </w:r>
      <w:r>
        <w:rPr>
          <w:spacing w:val="-14"/>
        </w:rPr>
        <w:t xml:space="preserve"> </w:t>
      </w:r>
      <w:r>
        <w:t xml:space="preserve">правовыми актами Российской Федерации, нормативными правовыми актами </w:t>
      </w:r>
      <w:r>
        <w:rPr>
          <w:spacing w:val="-3"/>
        </w:rPr>
        <w:t xml:space="preserve">Московской </w:t>
      </w:r>
      <w:r>
        <w:t xml:space="preserve">области  для  предоставления  </w:t>
      </w:r>
      <w:r>
        <w:rPr>
          <w:spacing w:val="-6"/>
        </w:rPr>
        <w:t xml:space="preserve">Услуги,  </w:t>
      </w:r>
      <w:r>
        <w:rPr>
          <w:spacing w:val="-4"/>
        </w:rPr>
        <w:t xml:space="preserve">которые   </w:t>
      </w:r>
      <w:r>
        <w:t>заявитель  вправе  представить  по собственной инициативе, так как они подлежат представлению в рамках межведомственного информационного взаимодействия,</w:t>
      </w:r>
      <w:r>
        <w:rPr>
          <w:spacing w:val="-4"/>
        </w:rPr>
        <w:t xml:space="preserve"> отсутствуют.</w:t>
      </w:r>
    </w:p>
    <w:p w14:paraId="1AC36571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551764FC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7D89F594" w14:textId="77777777" w:rsidR="00FC1C39" w:rsidRDefault="00FC1C39" w:rsidP="00FC1C39">
      <w:pPr>
        <w:pStyle w:val="a6"/>
        <w:widowControl w:val="0"/>
        <w:numPr>
          <w:ilvl w:val="2"/>
          <w:numId w:val="43"/>
        </w:numPr>
        <w:tabs>
          <w:tab w:val="left" w:pos="1705"/>
        </w:tabs>
        <w:autoSpaceDE w:val="0"/>
        <w:autoSpaceDN w:val="0"/>
        <w:spacing w:before="87" w:line="276" w:lineRule="auto"/>
        <w:ind w:left="153" w:right="141" w:firstLine="710"/>
        <w:contextualSpacing w:val="0"/>
      </w:pPr>
      <w:r>
        <w:t>Исчерпывающий</w:t>
      </w:r>
      <w:r>
        <w:rPr>
          <w:spacing w:val="-17"/>
        </w:rPr>
        <w:t xml:space="preserve"> </w:t>
      </w:r>
      <w:r>
        <w:t>перечень</w:t>
      </w:r>
      <w:r>
        <w:rPr>
          <w:spacing w:val="-20"/>
        </w:rPr>
        <w:t xml:space="preserve"> </w:t>
      </w:r>
      <w:r>
        <w:t>оснований</w:t>
      </w:r>
      <w:r>
        <w:rPr>
          <w:spacing w:val="-18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отказа</w:t>
      </w:r>
      <w:r>
        <w:rPr>
          <w:spacing w:val="-1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приеме</w:t>
      </w:r>
      <w:r>
        <w:rPr>
          <w:spacing w:val="-17"/>
        </w:rPr>
        <w:t xml:space="preserve"> </w:t>
      </w:r>
      <w:r>
        <w:t xml:space="preserve">документов, </w:t>
      </w:r>
      <w:r>
        <w:rPr>
          <w:spacing w:val="-3"/>
        </w:rPr>
        <w:t xml:space="preserve">необходимых </w:t>
      </w:r>
      <w:r>
        <w:t>для предоставления</w:t>
      </w:r>
      <w:r>
        <w:rPr>
          <w:spacing w:val="7"/>
        </w:rPr>
        <w:t xml:space="preserve"> </w:t>
      </w:r>
      <w:r>
        <w:rPr>
          <w:spacing w:val="-4"/>
        </w:rPr>
        <w:t>Услуги:</w:t>
      </w:r>
    </w:p>
    <w:p w14:paraId="309F2D65" w14:textId="77777777" w:rsidR="00FC1C39" w:rsidRDefault="00FC1C39" w:rsidP="00FC1C39">
      <w:pPr>
        <w:pStyle w:val="a6"/>
        <w:widowControl w:val="0"/>
        <w:numPr>
          <w:ilvl w:val="3"/>
          <w:numId w:val="43"/>
        </w:numPr>
        <w:tabs>
          <w:tab w:val="left" w:pos="1916"/>
        </w:tabs>
        <w:autoSpaceDE w:val="0"/>
        <w:autoSpaceDN w:val="0"/>
        <w:spacing w:before="4" w:line="276" w:lineRule="auto"/>
        <w:ind w:left="153" w:right="211" w:firstLine="710"/>
        <w:contextualSpacing w:val="0"/>
      </w:pPr>
      <w:r>
        <w:t xml:space="preserve">несоответствие   </w:t>
      </w:r>
      <w:r>
        <w:rPr>
          <w:spacing w:val="-3"/>
        </w:rPr>
        <w:t xml:space="preserve">категории    </w:t>
      </w:r>
      <w:r>
        <w:t>заявителя    кругу    лиц,    указанных  в подразделах 2, 17</w:t>
      </w:r>
      <w:r>
        <w:rPr>
          <w:spacing w:val="-1"/>
        </w:rPr>
        <w:t xml:space="preserve"> </w:t>
      </w:r>
      <w:r>
        <w:t>Регламента;</w:t>
      </w:r>
    </w:p>
    <w:p w14:paraId="659D54A1" w14:textId="77777777" w:rsidR="00FC1C39" w:rsidRDefault="00FC1C39" w:rsidP="00FC1C39">
      <w:pPr>
        <w:pStyle w:val="a6"/>
        <w:widowControl w:val="0"/>
        <w:numPr>
          <w:ilvl w:val="3"/>
          <w:numId w:val="43"/>
        </w:numPr>
        <w:tabs>
          <w:tab w:val="left" w:pos="1916"/>
        </w:tabs>
        <w:autoSpaceDE w:val="0"/>
        <w:autoSpaceDN w:val="0"/>
        <w:spacing w:line="276" w:lineRule="auto"/>
        <w:ind w:left="153" w:right="207" w:firstLine="710"/>
        <w:contextualSpacing w:val="0"/>
      </w:pPr>
      <w:r>
        <w:t xml:space="preserve">документы содержат повреждения, наличие </w:t>
      </w:r>
      <w:r>
        <w:rPr>
          <w:spacing w:val="-3"/>
        </w:rPr>
        <w:t xml:space="preserve">которых </w:t>
      </w:r>
      <w:r>
        <w:t>не позволяет  в полном    объеме    использовать    информацию    и сведения,    содержащиеся   в документах для предоставления</w:t>
      </w:r>
      <w:r>
        <w:rPr>
          <w:spacing w:val="3"/>
        </w:rPr>
        <w:t xml:space="preserve"> </w:t>
      </w:r>
      <w:r>
        <w:rPr>
          <w:spacing w:val="-5"/>
        </w:rPr>
        <w:t>Услуги;</w:t>
      </w:r>
    </w:p>
    <w:p w14:paraId="5FC495A1" w14:textId="77777777" w:rsidR="00FC1C39" w:rsidRDefault="00FC1C39" w:rsidP="00FC1C39">
      <w:pPr>
        <w:pStyle w:val="a6"/>
        <w:widowControl w:val="0"/>
        <w:numPr>
          <w:ilvl w:val="3"/>
          <w:numId w:val="43"/>
        </w:numPr>
        <w:tabs>
          <w:tab w:val="left" w:pos="1916"/>
        </w:tabs>
        <w:autoSpaceDE w:val="0"/>
        <w:autoSpaceDN w:val="0"/>
        <w:spacing w:line="276" w:lineRule="auto"/>
        <w:ind w:left="153" w:right="220" w:firstLine="710"/>
        <w:contextualSpacing w:val="0"/>
      </w:pPr>
      <w:r>
        <w:t xml:space="preserve">заявителем представлен неполный </w:t>
      </w:r>
      <w:r>
        <w:rPr>
          <w:spacing w:val="-3"/>
        </w:rPr>
        <w:t xml:space="preserve">комплект </w:t>
      </w:r>
      <w:r>
        <w:t xml:space="preserve">документов, </w:t>
      </w:r>
      <w:r>
        <w:rPr>
          <w:spacing w:val="-3"/>
        </w:rPr>
        <w:t xml:space="preserve">необходимых </w:t>
      </w:r>
      <w:r>
        <w:t>для предоставления</w:t>
      </w:r>
      <w:r>
        <w:rPr>
          <w:spacing w:val="7"/>
        </w:rPr>
        <w:t xml:space="preserve"> </w:t>
      </w:r>
      <w:r>
        <w:rPr>
          <w:spacing w:val="-5"/>
        </w:rPr>
        <w:t>Услуги;</w:t>
      </w:r>
    </w:p>
    <w:p w14:paraId="13AD25F8" w14:textId="77777777" w:rsidR="00FC1C39" w:rsidRDefault="00FC1C39" w:rsidP="00FC1C39">
      <w:pPr>
        <w:pStyle w:val="a6"/>
        <w:widowControl w:val="0"/>
        <w:numPr>
          <w:ilvl w:val="3"/>
          <w:numId w:val="43"/>
        </w:numPr>
        <w:tabs>
          <w:tab w:val="left" w:pos="1916"/>
        </w:tabs>
        <w:autoSpaceDE w:val="0"/>
        <w:autoSpaceDN w:val="0"/>
        <w:spacing w:before="1" w:line="276" w:lineRule="auto"/>
        <w:ind w:left="153" w:right="203" w:firstLine="710"/>
        <w:contextualSpacing w:val="0"/>
      </w:pPr>
      <w:r>
        <w:rPr>
          <w:spacing w:val="-4"/>
        </w:rPr>
        <w:t xml:space="preserve">подача </w:t>
      </w:r>
      <w:r>
        <w:t>запроса и иных документов в электронной форме, подписанных с использованием электронной подписи, не принадлежащей заявителю или представителю</w:t>
      </w:r>
      <w:r>
        <w:rPr>
          <w:spacing w:val="2"/>
        </w:rPr>
        <w:t xml:space="preserve"> </w:t>
      </w:r>
      <w:r>
        <w:t>заявителя;</w:t>
      </w:r>
    </w:p>
    <w:p w14:paraId="749664D2" w14:textId="77777777" w:rsidR="00FC1C39" w:rsidRDefault="00FC1C39" w:rsidP="00FC1C39">
      <w:pPr>
        <w:pStyle w:val="a6"/>
        <w:widowControl w:val="0"/>
        <w:numPr>
          <w:ilvl w:val="3"/>
          <w:numId w:val="43"/>
        </w:numPr>
        <w:tabs>
          <w:tab w:val="left" w:pos="1916"/>
        </w:tabs>
        <w:autoSpaceDE w:val="0"/>
        <w:autoSpaceDN w:val="0"/>
        <w:spacing w:line="276" w:lineRule="auto"/>
        <w:ind w:left="153" w:right="145" w:firstLine="710"/>
        <w:contextualSpacing w:val="0"/>
      </w:pPr>
      <w:r>
        <w:t>документы,</w:t>
      </w:r>
      <w:r>
        <w:rPr>
          <w:spacing w:val="-15"/>
        </w:rPr>
        <w:t xml:space="preserve"> </w:t>
      </w:r>
      <w:r>
        <w:rPr>
          <w:spacing w:val="-3"/>
        </w:rPr>
        <w:t>необходимые</w:t>
      </w:r>
      <w:r>
        <w:rPr>
          <w:spacing w:val="-16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предоставления</w:t>
      </w:r>
      <w:r>
        <w:rPr>
          <w:spacing w:val="-16"/>
        </w:rPr>
        <w:t xml:space="preserve"> </w:t>
      </w:r>
      <w:r>
        <w:rPr>
          <w:spacing w:val="-5"/>
        </w:rPr>
        <w:t>Услуги,</w:t>
      </w:r>
      <w:r>
        <w:rPr>
          <w:spacing w:val="-15"/>
        </w:rPr>
        <w:t xml:space="preserve"> </w:t>
      </w:r>
      <w:r>
        <w:t>утратили</w:t>
      </w:r>
      <w:r>
        <w:rPr>
          <w:spacing w:val="-16"/>
        </w:rPr>
        <w:t xml:space="preserve"> </w:t>
      </w:r>
      <w:r>
        <w:rPr>
          <w:spacing w:val="-7"/>
        </w:rPr>
        <w:t xml:space="preserve">силу, </w:t>
      </w:r>
      <w:r>
        <w:t>отменены или являются недействительными на момент обращения с</w:t>
      </w:r>
      <w:r>
        <w:rPr>
          <w:spacing w:val="-19"/>
        </w:rPr>
        <w:t xml:space="preserve"> </w:t>
      </w:r>
      <w:r>
        <w:t>запросом;</w:t>
      </w:r>
    </w:p>
    <w:p w14:paraId="48A6C24D" w14:textId="77777777" w:rsidR="00FC1C39" w:rsidRDefault="00FC1C39" w:rsidP="00FC1C39">
      <w:pPr>
        <w:pStyle w:val="a6"/>
        <w:widowControl w:val="0"/>
        <w:numPr>
          <w:ilvl w:val="3"/>
          <w:numId w:val="43"/>
        </w:numPr>
        <w:tabs>
          <w:tab w:val="left" w:pos="1916"/>
        </w:tabs>
        <w:autoSpaceDE w:val="0"/>
        <w:autoSpaceDN w:val="0"/>
        <w:spacing w:line="278" w:lineRule="auto"/>
        <w:ind w:left="153" w:right="209" w:firstLine="710"/>
        <w:contextualSpacing w:val="0"/>
      </w:pPr>
      <w:r>
        <w:t xml:space="preserve">документы     содержат      подчистки      и исправления      текста, не заверенные в порядке, установленном </w:t>
      </w:r>
      <w:r>
        <w:rPr>
          <w:spacing w:val="-3"/>
        </w:rPr>
        <w:t xml:space="preserve">законодательством </w:t>
      </w:r>
      <w:r>
        <w:t>Российской Федерации;</w:t>
      </w:r>
    </w:p>
    <w:p w14:paraId="4078E11C" w14:textId="77777777" w:rsidR="00FC1C39" w:rsidRDefault="00FC1C39" w:rsidP="00FC1C39">
      <w:pPr>
        <w:pStyle w:val="a6"/>
        <w:widowControl w:val="0"/>
        <w:numPr>
          <w:ilvl w:val="3"/>
          <w:numId w:val="43"/>
        </w:numPr>
        <w:tabs>
          <w:tab w:val="left" w:pos="1916"/>
        </w:tabs>
        <w:autoSpaceDE w:val="0"/>
        <w:autoSpaceDN w:val="0"/>
        <w:spacing w:line="276" w:lineRule="auto"/>
        <w:ind w:left="153" w:right="211" w:firstLine="710"/>
        <w:contextualSpacing w:val="0"/>
      </w:pPr>
      <w:r>
        <w:rPr>
          <w:spacing w:val="-4"/>
        </w:rPr>
        <w:t>подача</w:t>
      </w:r>
      <w:r>
        <w:rPr>
          <w:spacing w:val="62"/>
        </w:rPr>
        <w:t xml:space="preserve"> </w:t>
      </w:r>
      <w:r>
        <w:t xml:space="preserve">запроса без представления документа, удостоверяющего личность, заявителя, представителя заявителя, а также  </w:t>
      </w:r>
      <w:r>
        <w:rPr>
          <w:spacing w:val="-4"/>
        </w:rPr>
        <w:t xml:space="preserve">подача </w:t>
      </w:r>
      <w:r>
        <w:rPr>
          <w:spacing w:val="62"/>
        </w:rPr>
        <w:t xml:space="preserve"> </w:t>
      </w:r>
      <w:r>
        <w:t>запроса  лицом,  не имеющим полномочий представлять интересы</w:t>
      </w:r>
      <w:r>
        <w:rPr>
          <w:spacing w:val="-1"/>
        </w:rPr>
        <w:t xml:space="preserve"> </w:t>
      </w:r>
      <w:r>
        <w:t>заявителя;</w:t>
      </w:r>
    </w:p>
    <w:p w14:paraId="7860C08A" w14:textId="77777777" w:rsidR="00FC1C39" w:rsidRDefault="00FC1C39" w:rsidP="00FC1C39">
      <w:pPr>
        <w:pStyle w:val="a6"/>
        <w:widowControl w:val="0"/>
        <w:numPr>
          <w:ilvl w:val="3"/>
          <w:numId w:val="43"/>
        </w:numPr>
        <w:tabs>
          <w:tab w:val="left" w:pos="1916"/>
        </w:tabs>
        <w:autoSpaceDE w:val="0"/>
        <w:autoSpaceDN w:val="0"/>
        <w:spacing w:line="320" w:lineRule="exact"/>
        <w:contextualSpacing w:val="0"/>
      </w:pPr>
      <w:r>
        <w:t>обращение за предоставлением иной</w:t>
      </w:r>
      <w:r>
        <w:rPr>
          <w:spacing w:val="4"/>
        </w:rPr>
        <w:t xml:space="preserve"> </w:t>
      </w:r>
      <w:r>
        <w:rPr>
          <w:spacing w:val="-6"/>
        </w:rPr>
        <w:t>Услуги;</w:t>
      </w:r>
    </w:p>
    <w:p w14:paraId="32C77860" w14:textId="77777777" w:rsidR="00FC1C39" w:rsidRDefault="00FC1C39" w:rsidP="00FC1C39">
      <w:pPr>
        <w:pStyle w:val="a6"/>
        <w:widowControl w:val="0"/>
        <w:numPr>
          <w:ilvl w:val="3"/>
          <w:numId w:val="43"/>
        </w:numPr>
        <w:tabs>
          <w:tab w:val="left" w:pos="1916"/>
        </w:tabs>
        <w:autoSpaceDE w:val="0"/>
        <w:autoSpaceDN w:val="0"/>
        <w:spacing w:before="39" w:line="276" w:lineRule="auto"/>
        <w:ind w:left="153" w:right="203" w:firstLine="710"/>
        <w:contextualSpacing w:val="0"/>
      </w:pPr>
      <w:r>
        <w:t xml:space="preserve">некорректное заполнение  обязательных  полей  в форме  запроса,  в </w:t>
      </w:r>
      <w:r>
        <w:rPr>
          <w:spacing w:val="-4"/>
        </w:rPr>
        <w:t xml:space="preserve">том </w:t>
      </w:r>
      <w:r>
        <w:t>числе интерактивного запроса на РПГУ (отсутствие заполнения, недостоверное, неполное либо неправильное, несоответствующее требованиям, установленным</w:t>
      </w:r>
      <w:r>
        <w:rPr>
          <w:spacing w:val="1"/>
        </w:rPr>
        <w:t xml:space="preserve"> </w:t>
      </w:r>
      <w:r>
        <w:rPr>
          <w:spacing w:val="-3"/>
        </w:rPr>
        <w:t>Регламентом);</w:t>
      </w:r>
    </w:p>
    <w:p w14:paraId="2961D9A9" w14:textId="77777777" w:rsidR="00FC1C39" w:rsidRDefault="00FC1C39" w:rsidP="00FC1C39">
      <w:pPr>
        <w:pStyle w:val="a6"/>
        <w:widowControl w:val="0"/>
        <w:numPr>
          <w:ilvl w:val="3"/>
          <w:numId w:val="43"/>
        </w:numPr>
        <w:tabs>
          <w:tab w:val="left" w:pos="2055"/>
        </w:tabs>
        <w:autoSpaceDE w:val="0"/>
        <w:autoSpaceDN w:val="0"/>
        <w:spacing w:before="2" w:line="276" w:lineRule="auto"/>
        <w:ind w:left="153" w:right="207" w:firstLine="710"/>
        <w:contextualSpacing w:val="0"/>
      </w:pPr>
      <w:r>
        <w:t>представление электронных образов документов посредством РПГУ</w:t>
      </w:r>
      <w:r>
        <w:rPr>
          <w:spacing w:val="-14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позволяет</w:t>
      </w:r>
      <w:r>
        <w:rPr>
          <w:spacing w:val="-14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полном</w:t>
      </w:r>
      <w:r>
        <w:rPr>
          <w:spacing w:val="-12"/>
        </w:rPr>
        <w:t xml:space="preserve"> </w:t>
      </w:r>
      <w:r>
        <w:t>объеме</w:t>
      </w:r>
      <w:r>
        <w:rPr>
          <w:spacing w:val="-13"/>
        </w:rPr>
        <w:t xml:space="preserve"> </w:t>
      </w:r>
      <w:r>
        <w:t>прочитать</w:t>
      </w:r>
      <w:r>
        <w:rPr>
          <w:spacing w:val="-16"/>
        </w:rPr>
        <w:t xml:space="preserve"> </w:t>
      </w:r>
      <w:r>
        <w:t>текст</w:t>
      </w:r>
      <w:r>
        <w:rPr>
          <w:spacing w:val="-15"/>
        </w:rPr>
        <w:t xml:space="preserve"> </w:t>
      </w:r>
      <w:r>
        <w:t>документа</w:t>
      </w:r>
      <w:r>
        <w:rPr>
          <w:spacing w:val="-1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(или)</w:t>
      </w:r>
      <w:r>
        <w:rPr>
          <w:spacing w:val="-15"/>
        </w:rPr>
        <w:t xml:space="preserve"> </w:t>
      </w:r>
      <w:r>
        <w:t>распознать реквизиты документа;</w:t>
      </w:r>
    </w:p>
    <w:p w14:paraId="29E7F99E" w14:textId="77777777" w:rsidR="00FC1C39" w:rsidRDefault="00FC1C39" w:rsidP="00FC1C39">
      <w:pPr>
        <w:pStyle w:val="a6"/>
        <w:widowControl w:val="0"/>
        <w:numPr>
          <w:ilvl w:val="3"/>
          <w:numId w:val="43"/>
        </w:numPr>
        <w:tabs>
          <w:tab w:val="left" w:pos="2045"/>
        </w:tabs>
        <w:autoSpaceDE w:val="0"/>
        <w:autoSpaceDN w:val="0"/>
        <w:spacing w:line="276" w:lineRule="auto"/>
        <w:ind w:left="153" w:right="207" w:firstLine="710"/>
        <w:contextualSpacing w:val="0"/>
      </w:pPr>
      <w:r>
        <w:t xml:space="preserve">поступление запроса, аналогичного ранее зарегистрированному </w:t>
      </w:r>
      <w:r>
        <w:rPr>
          <w:spacing w:val="-5"/>
        </w:rPr>
        <w:t xml:space="preserve">запросу, </w:t>
      </w:r>
      <w:r>
        <w:t xml:space="preserve">срок предоставления </w:t>
      </w:r>
      <w:r>
        <w:rPr>
          <w:spacing w:val="-5"/>
        </w:rPr>
        <w:t xml:space="preserve">Услуги </w:t>
      </w:r>
      <w:r>
        <w:t xml:space="preserve">по </w:t>
      </w:r>
      <w:r>
        <w:rPr>
          <w:spacing w:val="-3"/>
        </w:rPr>
        <w:t xml:space="preserve">которому </w:t>
      </w:r>
      <w:r>
        <w:t>не истек на момент</w:t>
      </w:r>
      <w:r>
        <w:rPr>
          <w:spacing w:val="-45"/>
        </w:rPr>
        <w:t xml:space="preserve"> </w:t>
      </w:r>
      <w:r>
        <w:t xml:space="preserve">поступления </w:t>
      </w:r>
      <w:r>
        <w:rPr>
          <w:spacing w:val="-3"/>
        </w:rPr>
        <w:t>такого</w:t>
      </w:r>
      <w:r>
        <w:t xml:space="preserve"> запроса;</w:t>
      </w:r>
    </w:p>
    <w:p w14:paraId="435FF857" w14:textId="77777777" w:rsidR="00FC1C39" w:rsidRDefault="00FC1C39" w:rsidP="00FC1C39">
      <w:pPr>
        <w:pStyle w:val="a6"/>
        <w:widowControl w:val="0"/>
        <w:numPr>
          <w:ilvl w:val="3"/>
          <w:numId w:val="43"/>
        </w:numPr>
        <w:tabs>
          <w:tab w:val="left" w:pos="2055"/>
        </w:tabs>
        <w:autoSpaceDE w:val="0"/>
        <w:autoSpaceDN w:val="0"/>
        <w:spacing w:before="2" w:line="276" w:lineRule="auto"/>
        <w:ind w:left="153" w:right="206" w:firstLine="710"/>
        <w:contextualSpacing w:val="0"/>
      </w:pPr>
      <w:r>
        <w:t xml:space="preserve">наличие противоречий между сведениями, указанными в запросе, и сведениями, указанными в приложенных к нему документах, в </w:t>
      </w:r>
      <w:r>
        <w:rPr>
          <w:spacing w:val="-4"/>
        </w:rPr>
        <w:t>том</w:t>
      </w:r>
      <w:r>
        <w:rPr>
          <w:spacing w:val="-10"/>
        </w:rPr>
        <w:t xml:space="preserve"> </w:t>
      </w:r>
      <w:r>
        <w:t>числе:</w:t>
      </w:r>
    </w:p>
    <w:p w14:paraId="53C7088E" w14:textId="77777777" w:rsidR="00FC1C39" w:rsidRDefault="00FC1C39" w:rsidP="00FC1C39">
      <w:pPr>
        <w:pStyle w:val="a7"/>
        <w:spacing w:line="276" w:lineRule="auto"/>
        <w:ind w:right="211"/>
      </w:pPr>
      <w:r>
        <w:t xml:space="preserve">отдельными графическими материалами, представленными в составе </w:t>
      </w:r>
      <w:r>
        <w:rPr>
          <w:spacing w:val="-3"/>
        </w:rPr>
        <w:t xml:space="preserve">одного </w:t>
      </w:r>
      <w:r>
        <w:t>запроса;</w:t>
      </w:r>
    </w:p>
    <w:p w14:paraId="15A01F75" w14:textId="77777777" w:rsidR="00FC1C39" w:rsidRDefault="00FC1C39" w:rsidP="00FC1C39">
      <w:pPr>
        <w:pStyle w:val="a7"/>
        <w:spacing w:line="276" w:lineRule="auto"/>
        <w:ind w:right="211"/>
      </w:pPr>
      <w:r>
        <w:t xml:space="preserve">отдельными текстовыми материалами, представленными в составе </w:t>
      </w:r>
      <w:r>
        <w:rPr>
          <w:spacing w:val="-3"/>
        </w:rPr>
        <w:t xml:space="preserve">одного </w:t>
      </w:r>
      <w:r>
        <w:t>запроса;</w:t>
      </w:r>
    </w:p>
    <w:p w14:paraId="3AE38640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45A20850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7425AE57" w14:textId="77777777" w:rsidR="00FC1C39" w:rsidRDefault="00FC1C39" w:rsidP="00FC1C39">
      <w:pPr>
        <w:pStyle w:val="a7"/>
        <w:spacing w:before="87" w:line="276" w:lineRule="auto"/>
        <w:ind w:right="212"/>
      </w:pPr>
      <w:r>
        <w:t>отдельными графическими и отдельными текстовыми материалами, представленными в составе одного запроса;</w:t>
      </w:r>
    </w:p>
    <w:p w14:paraId="649E322B" w14:textId="77777777" w:rsidR="00FC1C39" w:rsidRDefault="00FC1C39" w:rsidP="00FC1C39">
      <w:pPr>
        <w:pStyle w:val="a7"/>
        <w:spacing w:before="4" w:line="276" w:lineRule="auto"/>
        <w:ind w:right="213"/>
      </w:pPr>
      <w:r>
        <w:t>сведениями, указанными в запросе и текстовыми, графическими материалами, представленными в составе одного запроса.</w:t>
      </w:r>
    </w:p>
    <w:p w14:paraId="23F7917C" w14:textId="77777777" w:rsidR="00FC1C39" w:rsidRDefault="00FC1C39" w:rsidP="00FC1C39">
      <w:pPr>
        <w:pStyle w:val="a6"/>
        <w:widowControl w:val="0"/>
        <w:numPr>
          <w:ilvl w:val="2"/>
          <w:numId w:val="43"/>
        </w:numPr>
        <w:tabs>
          <w:tab w:val="left" w:pos="1705"/>
        </w:tabs>
        <w:autoSpaceDE w:val="0"/>
        <w:autoSpaceDN w:val="0"/>
        <w:spacing w:line="321" w:lineRule="exact"/>
        <w:contextualSpacing w:val="0"/>
      </w:pPr>
      <w:r>
        <w:t xml:space="preserve">Основания для приостановления предоставления </w:t>
      </w:r>
      <w:r>
        <w:rPr>
          <w:spacing w:val="-6"/>
        </w:rPr>
        <w:t>Услуги</w:t>
      </w:r>
      <w:r>
        <w:rPr>
          <w:spacing w:val="-22"/>
        </w:rPr>
        <w:t xml:space="preserve"> </w:t>
      </w:r>
      <w:r>
        <w:rPr>
          <w:spacing w:val="-4"/>
        </w:rPr>
        <w:t>отсутствуют.</w:t>
      </w:r>
    </w:p>
    <w:p w14:paraId="6B95112B" w14:textId="77777777" w:rsidR="00FC1C39" w:rsidRDefault="00FC1C39" w:rsidP="00FC1C39">
      <w:pPr>
        <w:pStyle w:val="a6"/>
        <w:widowControl w:val="0"/>
        <w:numPr>
          <w:ilvl w:val="2"/>
          <w:numId w:val="43"/>
        </w:numPr>
        <w:tabs>
          <w:tab w:val="left" w:pos="1705"/>
        </w:tabs>
        <w:autoSpaceDE w:val="0"/>
        <w:autoSpaceDN w:val="0"/>
        <w:spacing w:before="48" w:line="276" w:lineRule="auto"/>
        <w:ind w:left="153" w:right="211" w:firstLine="710"/>
        <w:contextualSpacing w:val="0"/>
      </w:pPr>
      <w:r>
        <w:t xml:space="preserve">Исчерпывающий перечень оснований для отказа в предоставлении </w:t>
      </w:r>
      <w:r>
        <w:rPr>
          <w:spacing w:val="-5"/>
        </w:rPr>
        <w:t>Услуги:</w:t>
      </w:r>
    </w:p>
    <w:p w14:paraId="50C097A1" w14:textId="77777777" w:rsidR="00FC1C39" w:rsidRDefault="00FC1C39" w:rsidP="00FC1C39">
      <w:pPr>
        <w:pStyle w:val="a6"/>
        <w:widowControl w:val="0"/>
        <w:numPr>
          <w:ilvl w:val="3"/>
          <w:numId w:val="43"/>
        </w:numPr>
        <w:tabs>
          <w:tab w:val="left" w:pos="1916"/>
        </w:tabs>
        <w:autoSpaceDE w:val="0"/>
        <w:autoSpaceDN w:val="0"/>
        <w:spacing w:line="276" w:lineRule="auto"/>
        <w:ind w:left="153" w:right="212" w:firstLine="710"/>
        <w:contextualSpacing w:val="0"/>
      </w:pPr>
      <w:r>
        <w:t>запрос подан лицом, не имеющим полномочий представлять интересы заявителя;</w:t>
      </w:r>
    </w:p>
    <w:p w14:paraId="0785E2D1" w14:textId="77777777" w:rsidR="00FC1C39" w:rsidRDefault="00FC1C39" w:rsidP="00FC1C39">
      <w:pPr>
        <w:pStyle w:val="a6"/>
        <w:widowControl w:val="0"/>
        <w:numPr>
          <w:ilvl w:val="3"/>
          <w:numId w:val="43"/>
        </w:numPr>
        <w:tabs>
          <w:tab w:val="left" w:pos="1916"/>
        </w:tabs>
        <w:autoSpaceDE w:val="0"/>
        <w:autoSpaceDN w:val="0"/>
        <w:spacing w:before="2" w:line="276" w:lineRule="auto"/>
        <w:ind w:left="153" w:right="203" w:firstLine="710"/>
        <w:contextualSpacing w:val="0"/>
      </w:pPr>
      <w:r>
        <w:t>наличие</w:t>
      </w:r>
      <w:r>
        <w:rPr>
          <w:spacing w:val="-19"/>
        </w:rPr>
        <w:t xml:space="preserve"> </w:t>
      </w:r>
      <w:r>
        <w:t>противоречивых</w:t>
      </w:r>
      <w:r>
        <w:rPr>
          <w:spacing w:val="-23"/>
        </w:rPr>
        <w:t xml:space="preserve"> </w:t>
      </w:r>
      <w:r>
        <w:t>сведений</w:t>
      </w:r>
      <w:r>
        <w:rPr>
          <w:spacing w:val="-20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Запросе</w:t>
      </w:r>
      <w:r>
        <w:rPr>
          <w:spacing w:val="-1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приложенных</w:t>
      </w:r>
      <w:r>
        <w:rPr>
          <w:spacing w:val="-19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 xml:space="preserve">нему документах (в части сроков, адреса  проведения  земляных  </w:t>
      </w:r>
      <w:r>
        <w:rPr>
          <w:spacing w:val="-4"/>
        </w:rPr>
        <w:t xml:space="preserve">работ, </w:t>
      </w:r>
      <w:r>
        <w:rPr>
          <w:spacing w:val="62"/>
        </w:rPr>
        <w:t xml:space="preserve"> </w:t>
      </w:r>
      <w:r>
        <w:t>информации об ответственном за проведение земляных  работ  лице,  о лице,  ответственном  за восстановление благоустройства</w:t>
      </w:r>
      <w:r>
        <w:rPr>
          <w:spacing w:val="3"/>
        </w:rPr>
        <w:t xml:space="preserve"> </w:t>
      </w:r>
      <w:r>
        <w:t>территории);</w:t>
      </w:r>
    </w:p>
    <w:p w14:paraId="365B31E9" w14:textId="77777777" w:rsidR="00FC1C39" w:rsidRDefault="00FC1C39" w:rsidP="00FC1C39">
      <w:pPr>
        <w:pStyle w:val="a6"/>
        <w:widowControl w:val="0"/>
        <w:numPr>
          <w:ilvl w:val="3"/>
          <w:numId w:val="43"/>
        </w:numPr>
        <w:tabs>
          <w:tab w:val="left" w:pos="1916"/>
        </w:tabs>
        <w:autoSpaceDE w:val="0"/>
        <w:autoSpaceDN w:val="0"/>
        <w:spacing w:line="276" w:lineRule="auto"/>
        <w:ind w:left="153" w:right="211" w:firstLine="710"/>
        <w:contextualSpacing w:val="0"/>
      </w:pPr>
      <w:r>
        <w:t xml:space="preserve">несоответствие   </w:t>
      </w:r>
      <w:r>
        <w:rPr>
          <w:spacing w:val="-3"/>
        </w:rPr>
        <w:t xml:space="preserve">категории    </w:t>
      </w:r>
      <w:r>
        <w:t>заявителя    кругу    лиц,    указанных  в подразделах 2, 17</w:t>
      </w:r>
      <w:r>
        <w:rPr>
          <w:spacing w:val="-1"/>
        </w:rPr>
        <w:t xml:space="preserve"> </w:t>
      </w:r>
      <w:r>
        <w:t>Регламента;</w:t>
      </w:r>
    </w:p>
    <w:p w14:paraId="63968425" w14:textId="77777777" w:rsidR="00FC1C39" w:rsidRDefault="00FC1C39" w:rsidP="00FC1C39">
      <w:pPr>
        <w:pStyle w:val="a6"/>
        <w:widowControl w:val="0"/>
        <w:numPr>
          <w:ilvl w:val="3"/>
          <w:numId w:val="43"/>
        </w:numPr>
        <w:tabs>
          <w:tab w:val="left" w:pos="1916"/>
        </w:tabs>
        <w:autoSpaceDE w:val="0"/>
        <w:autoSpaceDN w:val="0"/>
        <w:spacing w:line="321" w:lineRule="exact"/>
        <w:contextualSpacing w:val="0"/>
      </w:pPr>
      <w:r>
        <w:t>отзыв запроса по инициативе</w:t>
      </w:r>
      <w:r>
        <w:rPr>
          <w:spacing w:val="2"/>
        </w:rPr>
        <w:t xml:space="preserve"> </w:t>
      </w:r>
      <w:r>
        <w:t>заявителя;</w:t>
      </w:r>
    </w:p>
    <w:p w14:paraId="20586ABE" w14:textId="77777777" w:rsidR="00FC1C39" w:rsidRDefault="00FC1C39" w:rsidP="00FC1C39">
      <w:pPr>
        <w:pStyle w:val="a6"/>
        <w:widowControl w:val="0"/>
        <w:numPr>
          <w:ilvl w:val="3"/>
          <w:numId w:val="43"/>
        </w:numPr>
        <w:tabs>
          <w:tab w:val="left" w:pos="1959"/>
        </w:tabs>
        <w:autoSpaceDE w:val="0"/>
        <w:autoSpaceDN w:val="0"/>
        <w:spacing w:before="51"/>
        <w:ind w:left="1958" w:hanging="1095"/>
        <w:contextualSpacing w:val="0"/>
      </w:pPr>
      <w:r>
        <w:t>несоответствие документов, указанных в подпункте 19.5.3 пункта</w:t>
      </w:r>
    </w:p>
    <w:p w14:paraId="7B03B2B1" w14:textId="77777777" w:rsidR="00FC1C39" w:rsidRDefault="00FC1C39" w:rsidP="00FC1C39">
      <w:pPr>
        <w:pStyle w:val="a6"/>
        <w:widowControl w:val="0"/>
        <w:numPr>
          <w:ilvl w:val="1"/>
          <w:numId w:val="36"/>
        </w:numPr>
        <w:tabs>
          <w:tab w:val="left" w:pos="854"/>
        </w:tabs>
        <w:autoSpaceDE w:val="0"/>
        <w:autoSpaceDN w:val="0"/>
        <w:spacing w:before="48" w:line="276" w:lineRule="auto"/>
        <w:ind w:right="211" w:firstLine="0"/>
        <w:contextualSpacing w:val="0"/>
      </w:pPr>
      <w:r>
        <w:t xml:space="preserve">Регламента, по форме или содержанию требованиям законодательства </w:t>
      </w:r>
      <w:r>
        <w:rPr>
          <w:spacing w:val="-3"/>
        </w:rPr>
        <w:t>Российской</w:t>
      </w:r>
      <w:r>
        <w:t xml:space="preserve"> Федерации.</w:t>
      </w:r>
    </w:p>
    <w:p w14:paraId="57EB2EEE" w14:textId="77777777" w:rsidR="00FC1C39" w:rsidRDefault="00FC1C39" w:rsidP="00FC1C39">
      <w:pPr>
        <w:pStyle w:val="a6"/>
        <w:widowControl w:val="0"/>
        <w:numPr>
          <w:ilvl w:val="2"/>
          <w:numId w:val="43"/>
        </w:numPr>
        <w:tabs>
          <w:tab w:val="left" w:pos="1705"/>
        </w:tabs>
        <w:autoSpaceDE w:val="0"/>
        <w:autoSpaceDN w:val="0"/>
        <w:spacing w:line="276" w:lineRule="auto"/>
        <w:ind w:left="153" w:right="214" w:firstLine="710"/>
        <w:contextualSpacing w:val="0"/>
      </w:pPr>
      <w:r>
        <w:t xml:space="preserve">Перечень административных процедур (действий) предоставления </w:t>
      </w:r>
      <w:r>
        <w:rPr>
          <w:spacing w:val="-5"/>
        </w:rPr>
        <w:t>Услуги:</w:t>
      </w:r>
    </w:p>
    <w:p w14:paraId="74743966" w14:textId="77777777" w:rsidR="00FC1C39" w:rsidRDefault="00FC1C39" w:rsidP="00FC1C39">
      <w:pPr>
        <w:pStyle w:val="a6"/>
        <w:widowControl w:val="0"/>
        <w:numPr>
          <w:ilvl w:val="0"/>
          <w:numId w:val="35"/>
        </w:numPr>
        <w:tabs>
          <w:tab w:val="left" w:pos="1167"/>
        </w:tabs>
        <w:autoSpaceDE w:val="0"/>
        <w:autoSpaceDN w:val="0"/>
        <w:spacing w:line="276" w:lineRule="auto"/>
        <w:ind w:right="213" w:firstLine="710"/>
        <w:contextualSpacing w:val="0"/>
      </w:pPr>
      <w:r>
        <w:t xml:space="preserve">прием  запроса  и  документов  и   (или)   информации,   </w:t>
      </w:r>
      <w:r>
        <w:rPr>
          <w:spacing w:val="-3"/>
        </w:rPr>
        <w:t xml:space="preserve">необходимых   </w:t>
      </w:r>
      <w:r>
        <w:t>для предоставления</w:t>
      </w:r>
      <w:r>
        <w:rPr>
          <w:spacing w:val="4"/>
        </w:rPr>
        <w:t xml:space="preserve"> </w:t>
      </w:r>
      <w:r>
        <w:rPr>
          <w:spacing w:val="-6"/>
        </w:rPr>
        <w:t>Услуги;</w:t>
      </w:r>
    </w:p>
    <w:p w14:paraId="29CAEF33" w14:textId="77777777" w:rsidR="00FC1C39" w:rsidRDefault="00FC1C39" w:rsidP="00FC1C39">
      <w:pPr>
        <w:pStyle w:val="a6"/>
        <w:widowControl w:val="0"/>
        <w:numPr>
          <w:ilvl w:val="0"/>
          <w:numId w:val="35"/>
        </w:numPr>
        <w:tabs>
          <w:tab w:val="left" w:pos="1167"/>
        </w:tabs>
        <w:autoSpaceDE w:val="0"/>
        <w:autoSpaceDN w:val="0"/>
        <w:spacing w:line="321" w:lineRule="exact"/>
        <w:ind w:left="1166"/>
        <w:contextualSpacing w:val="0"/>
      </w:pPr>
      <w:r>
        <w:t xml:space="preserve">принятие решения о предоставлении (об </w:t>
      </w:r>
      <w:r>
        <w:rPr>
          <w:spacing w:val="-3"/>
        </w:rPr>
        <w:t xml:space="preserve">отказе </w:t>
      </w:r>
      <w:r>
        <w:t>в предоставлении)</w:t>
      </w:r>
      <w:r>
        <w:rPr>
          <w:spacing w:val="-50"/>
        </w:rPr>
        <w:t xml:space="preserve"> </w:t>
      </w:r>
      <w:r>
        <w:rPr>
          <w:spacing w:val="-5"/>
        </w:rPr>
        <w:t>Услуги;</w:t>
      </w:r>
    </w:p>
    <w:p w14:paraId="694735CA" w14:textId="77777777" w:rsidR="00FC1C39" w:rsidRDefault="00FC1C39" w:rsidP="00FC1C39">
      <w:pPr>
        <w:pStyle w:val="a6"/>
        <w:widowControl w:val="0"/>
        <w:numPr>
          <w:ilvl w:val="0"/>
          <w:numId w:val="35"/>
        </w:numPr>
        <w:tabs>
          <w:tab w:val="left" w:pos="1167"/>
        </w:tabs>
        <w:autoSpaceDE w:val="0"/>
        <w:autoSpaceDN w:val="0"/>
        <w:spacing w:before="50"/>
        <w:ind w:left="1166"/>
        <w:contextualSpacing w:val="0"/>
      </w:pPr>
      <w:r>
        <w:t xml:space="preserve">предоставление </w:t>
      </w:r>
      <w:r>
        <w:rPr>
          <w:spacing w:val="-3"/>
        </w:rPr>
        <w:t xml:space="preserve">результата </w:t>
      </w:r>
      <w:r>
        <w:t>предоставления</w:t>
      </w:r>
      <w:r>
        <w:rPr>
          <w:spacing w:val="7"/>
        </w:rPr>
        <w:t xml:space="preserve"> </w:t>
      </w:r>
      <w:r>
        <w:rPr>
          <w:spacing w:val="-6"/>
        </w:rPr>
        <w:t>Услуги.</w:t>
      </w:r>
    </w:p>
    <w:p w14:paraId="6BE78469" w14:textId="77777777" w:rsidR="00FC1C39" w:rsidRDefault="00FC1C39" w:rsidP="00FC1C39">
      <w:pPr>
        <w:pStyle w:val="a6"/>
        <w:widowControl w:val="0"/>
        <w:numPr>
          <w:ilvl w:val="2"/>
          <w:numId w:val="43"/>
        </w:numPr>
        <w:tabs>
          <w:tab w:val="left" w:pos="1705"/>
        </w:tabs>
        <w:autoSpaceDE w:val="0"/>
        <w:autoSpaceDN w:val="0"/>
        <w:spacing w:before="48" w:line="276" w:lineRule="auto"/>
        <w:ind w:left="153" w:right="221" w:firstLine="710"/>
        <w:contextualSpacing w:val="0"/>
      </w:pPr>
      <w:r>
        <w:t xml:space="preserve">Состав административных процедур (действий) предоставления </w:t>
      </w:r>
      <w:r>
        <w:rPr>
          <w:spacing w:val="-6"/>
        </w:rPr>
        <w:t xml:space="preserve">Услуги </w:t>
      </w:r>
      <w:r>
        <w:t>в соответствии с данным</w:t>
      </w:r>
      <w:r>
        <w:rPr>
          <w:spacing w:val="8"/>
        </w:rPr>
        <w:t xml:space="preserve"> </w:t>
      </w:r>
      <w:r>
        <w:t>вариантом:</w:t>
      </w:r>
    </w:p>
    <w:p w14:paraId="2BCF9DEB" w14:textId="77777777" w:rsidR="00FC1C39" w:rsidRDefault="00FC1C39" w:rsidP="00FC1C39">
      <w:pPr>
        <w:pStyle w:val="a6"/>
        <w:widowControl w:val="0"/>
        <w:numPr>
          <w:ilvl w:val="3"/>
          <w:numId w:val="43"/>
        </w:numPr>
        <w:tabs>
          <w:tab w:val="left" w:pos="1916"/>
        </w:tabs>
        <w:autoSpaceDE w:val="0"/>
        <w:autoSpaceDN w:val="0"/>
        <w:spacing w:line="276" w:lineRule="auto"/>
        <w:ind w:left="153" w:right="209" w:firstLine="710"/>
        <w:contextualSpacing w:val="0"/>
      </w:pPr>
      <w:r>
        <w:t xml:space="preserve">Прием запроса и документов и (или) информации, </w:t>
      </w:r>
      <w:r>
        <w:rPr>
          <w:spacing w:val="-3"/>
        </w:rPr>
        <w:t xml:space="preserve">необходимых </w:t>
      </w:r>
      <w:r>
        <w:t>для предоставления</w:t>
      </w:r>
      <w:r>
        <w:rPr>
          <w:spacing w:val="4"/>
        </w:rPr>
        <w:t xml:space="preserve"> </w:t>
      </w:r>
      <w:r>
        <w:rPr>
          <w:spacing w:val="-6"/>
        </w:rPr>
        <w:t>Услуги.</w:t>
      </w:r>
    </w:p>
    <w:p w14:paraId="56E9F7E4" w14:textId="77777777" w:rsidR="00FC1C39" w:rsidRDefault="00FC1C39" w:rsidP="00FC1C39">
      <w:pPr>
        <w:pStyle w:val="a7"/>
        <w:spacing w:line="276" w:lineRule="auto"/>
        <w:ind w:right="204"/>
      </w:pPr>
      <w:r>
        <w:t xml:space="preserve">1) Прием    и     предварительная     проверка     запроса     и     документов    и (или) информации, </w:t>
      </w:r>
      <w:r>
        <w:rPr>
          <w:spacing w:val="-3"/>
        </w:rPr>
        <w:t xml:space="preserve">необходимых </w:t>
      </w:r>
      <w:r>
        <w:t xml:space="preserve">для предоставления </w:t>
      </w:r>
      <w:r>
        <w:rPr>
          <w:spacing w:val="-6"/>
        </w:rPr>
        <w:t xml:space="preserve">Услуги, </w:t>
      </w:r>
      <w:r>
        <w:t xml:space="preserve">в </w:t>
      </w:r>
      <w:r>
        <w:rPr>
          <w:spacing w:val="-4"/>
        </w:rPr>
        <w:t xml:space="preserve">том </w:t>
      </w:r>
      <w:r>
        <w:rPr>
          <w:spacing w:val="2"/>
        </w:rPr>
        <w:t xml:space="preserve">числе </w:t>
      </w:r>
      <w:r>
        <w:t xml:space="preserve">на предмет наличия  основания  для  отказа  в  приеме  документов,  </w:t>
      </w:r>
      <w:r>
        <w:rPr>
          <w:spacing w:val="-3"/>
        </w:rPr>
        <w:t xml:space="preserve">необходимых </w:t>
      </w:r>
      <w:r>
        <w:t xml:space="preserve">для предоставления </w:t>
      </w:r>
      <w:r>
        <w:rPr>
          <w:spacing w:val="-6"/>
        </w:rPr>
        <w:t xml:space="preserve">Услуги, </w:t>
      </w:r>
      <w:r>
        <w:t xml:space="preserve">регистрация запроса или принятие решения </w:t>
      </w:r>
      <w:r>
        <w:rPr>
          <w:spacing w:val="-3"/>
        </w:rPr>
        <w:t xml:space="preserve">об отказе </w:t>
      </w:r>
      <w:r>
        <w:t xml:space="preserve">в приеме документов, </w:t>
      </w:r>
      <w:r>
        <w:rPr>
          <w:spacing w:val="-3"/>
        </w:rPr>
        <w:t xml:space="preserve">необходимых </w:t>
      </w:r>
      <w:r>
        <w:t>для предоставления</w:t>
      </w:r>
      <w:r>
        <w:rPr>
          <w:spacing w:val="4"/>
        </w:rPr>
        <w:t xml:space="preserve"> </w:t>
      </w:r>
      <w:r>
        <w:rPr>
          <w:spacing w:val="-5"/>
        </w:rPr>
        <w:t>Услуги.</w:t>
      </w:r>
    </w:p>
    <w:p w14:paraId="68D7D685" w14:textId="77777777" w:rsidR="00FC1C39" w:rsidRDefault="00FC1C39" w:rsidP="00FC1C39">
      <w:pPr>
        <w:pStyle w:val="a7"/>
        <w:spacing w:line="276" w:lineRule="auto"/>
        <w:ind w:right="219"/>
      </w:pPr>
      <w:r>
        <w:t>Местом выполнения административного действия (процедуры) является РПГУ, администрация, ВИС.</w:t>
      </w:r>
    </w:p>
    <w:p w14:paraId="3B4D8D59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293471CA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5BFE1FC8" w14:textId="77777777" w:rsidR="00FC1C39" w:rsidRDefault="00FC1C39" w:rsidP="00FC1C39">
      <w:pPr>
        <w:pStyle w:val="a7"/>
        <w:spacing w:before="87" w:line="276" w:lineRule="auto"/>
        <w:ind w:right="216"/>
      </w:pPr>
      <w:r>
        <w:t>Срок      выполнения       административного       действия       (процедуры)   1 (один) рабочий</w:t>
      </w:r>
      <w:r>
        <w:rPr>
          <w:spacing w:val="1"/>
        </w:rPr>
        <w:t xml:space="preserve"> </w:t>
      </w:r>
      <w:r>
        <w:t>день.</w:t>
      </w:r>
    </w:p>
    <w:p w14:paraId="3F162DD9" w14:textId="77777777" w:rsidR="00FC1C39" w:rsidRDefault="00FC1C39" w:rsidP="00FC1C39">
      <w:pPr>
        <w:pStyle w:val="a7"/>
        <w:spacing w:before="4"/>
        <w:ind w:left="864" w:firstLine="0"/>
      </w:pPr>
      <w:r>
        <w:t>Запрос оформляется в соответствии с Приложением 10 к Регламенту.</w:t>
      </w:r>
    </w:p>
    <w:p w14:paraId="50E9B0C7" w14:textId="77777777" w:rsidR="00FC1C39" w:rsidRDefault="00FC1C39" w:rsidP="00FC1C39">
      <w:pPr>
        <w:pStyle w:val="a7"/>
        <w:spacing w:before="48" w:line="276" w:lineRule="auto"/>
        <w:ind w:right="207"/>
      </w:pPr>
      <w:r>
        <w:t>К</w:t>
      </w:r>
      <w:r>
        <w:rPr>
          <w:spacing w:val="-15"/>
        </w:rPr>
        <w:t xml:space="preserve"> </w:t>
      </w:r>
      <w:r>
        <w:t>запросу</w:t>
      </w:r>
      <w:r>
        <w:rPr>
          <w:spacing w:val="-20"/>
        </w:rPr>
        <w:t xml:space="preserve"> </w:t>
      </w:r>
      <w:r>
        <w:t>прилагаются</w:t>
      </w:r>
      <w:r>
        <w:rPr>
          <w:spacing w:val="-14"/>
        </w:rPr>
        <w:t xml:space="preserve"> </w:t>
      </w:r>
      <w:r>
        <w:t>документы,</w:t>
      </w:r>
      <w:r>
        <w:rPr>
          <w:spacing w:val="-14"/>
        </w:rPr>
        <w:t xml:space="preserve"> </w:t>
      </w:r>
      <w:r>
        <w:t>указанные</w:t>
      </w:r>
      <w:r>
        <w:rPr>
          <w:spacing w:val="-1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подпункте</w:t>
      </w:r>
      <w:r>
        <w:rPr>
          <w:spacing w:val="-14"/>
        </w:rPr>
        <w:t xml:space="preserve"> </w:t>
      </w:r>
      <w:r>
        <w:t>19.5.3</w:t>
      </w:r>
      <w:r>
        <w:rPr>
          <w:spacing w:val="-16"/>
        </w:rPr>
        <w:t xml:space="preserve"> </w:t>
      </w:r>
      <w:r>
        <w:t>пункта</w:t>
      </w:r>
      <w:r>
        <w:rPr>
          <w:spacing w:val="-14"/>
        </w:rPr>
        <w:t xml:space="preserve"> </w:t>
      </w:r>
      <w:r>
        <w:t>19.5 Регламента.</w:t>
      </w:r>
    </w:p>
    <w:p w14:paraId="302F9F0E" w14:textId="77777777" w:rsidR="00FC1C39" w:rsidRDefault="00FC1C39" w:rsidP="00FC1C39">
      <w:pPr>
        <w:pStyle w:val="a7"/>
        <w:spacing w:line="276" w:lineRule="auto"/>
        <w:ind w:right="208"/>
      </w:pPr>
      <w:r>
        <w:t xml:space="preserve">Запрос может быть подан заявителем (представителем заявителя) следующими    способами:    посредством    </w:t>
      </w:r>
      <w:r>
        <w:rPr>
          <w:spacing w:val="-10"/>
        </w:rPr>
        <w:t xml:space="preserve">РПГУ,     </w:t>
      </w:r>
      <w:r>
        <w:t>в администрацию     лично, по электронной почте, почтовым</w:t>
      </w:r>
      <w:r>
        <w:rPr>
          <w:spacing w:val="3"/>
        </w:rPr>
        <w:t xml:space="preserve"> </w:t>
      </w:r>
      <w:r>
        <w:t>отправлением.</w:t>
      </w:r>
    </w:p>
    <w:p w14:paraId="2DF5B0FB" w14:textId="77777777" w:rsidR="00FC1C39" w:rsidRDefault="00FC1C39" w:rsidP="00FC1C39">
      <w:pPr>
        <w:pStyle w:val="a7"/>
        <w:spacing w:line="276" w:lineRule="auto"/>
        <w:ind w:right="205"/>
      </w:pPr>
      <w:r>
        <w:t xml:space="preserve">При </w:t>
      </w:r>
      <w:r>
        <w:rPr>
          <w:spacing w:val="-4"/>
        </w:rPr>
        <w:t xml:space="preserve">подаче </w:t>
      </w:r>
      <w:r>
        <w:t>запроса посредством РПГУ заявитель авторизуется на РПГУ посредством подтвержденной учетной записи в ЕСИА. При авторизации посредством подтвержденной учетной записи ЕСИА запрос считается подписанным</w:t>
      </w:r>
      <w:r>
        <w:rPr>
          <w:spacing w:val="-10"/>
        </w:rPr>
        <w:t xml:space="preserve"> </w:t>
      </w:r>
      <w:r>
        <w:t>простой</w:t>
      </w:r>
      <w:r>
        <w:rPr>
          <w:spacing w:val="-11"/>
        </w:rPr>
        <w:t xml:space="preserve"> </w:t>
      </w:r>
      <w:r>
        <w:t>электронной</w:t>
      </w:r>
      <w:r>
        <w:rPr>
          <w:spacing w:val="-11"/>
        </w:rPr>
        <w:t xml:space="preserve"> </w:t>
      </w:r>
      <w:r>
        <w:t>подписью</w:t>
      </w:r>
      <w:r>
        <w:rPr>
          <w:spacing w:val="-12"/>
        </w:rPr>
        <w:t xml:space="preserve"> </w:t>
      </w:r>
      <w:r>
        <w:t>заявителя</w:t>
      </w:r>
      <w:r>
        <w:rPr>
          <w:spacing w:val="-9"/>
        </w:rPr>
        <w:t xml:space="preserve"> </w:t>
      </w:r>
      <w:r>
        <w:t>(представителя</w:t>
      </w:r>
      <w:r>
        <w:rPr>
          <w:spacing w:val="-9"/>
        </w:rPr>
        <w:t xml:space="preserve"> </w:t>
      </w:r>
      <w:r>
        <w:t>заявителя, уполномоченного на подписание запроса).</w:t>
      </w:r>
    </w:p>
    <w:p w14:paraId="45935F4E" w14:textId="77777777" w:rsidR="00FC1C39" w:rsidRDefault="00FC1C39" w:rsidP="00FC1C39">
      <w:pPr>
        <w:pStyle w:val="a7"/>
        <w:spacing w:line="276" w:lineRule="auto"/>
        <w:ind w:right="211"/>
      </w:pPr>
      <w:r>
        <w:t xml:space="preserve">При </w:t>
      </w:r>
      <w:r>
        <w:rPr>
          <w:spacing w:val="-4"/>
        </w:rPr>
        <w:t xml:space="preserve">подаче </w:t>
      </w:r>
      <w:r>
        <w:t xml:space="preserve">запроса в администрацию лично, по электронной почте, почтовым отправлением должностное лицо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 (при </w:t>
      </w:r>
      <w:r>
        <w:rPr>
          <w:spacing w:val="-4"/>
        </w:rPr>
        <w:t>подаче</w:t>
      </w:r>
      <w:r>
        <w:rPr>
          <w:spacing w:val="62"/>
        </w:rPr>
        <w:t xml:space="preserve"> </w:t>
      </w:r>
      <w:r>
        <w:t xml:space="preserve">запроса в администрации должностным лицом, </w:t>
      </w:r>
      <w:r>
        <w:rPr>
          <w:spacing w:val="-3"/>
        </w:rPr>
        <w:t xml:space="preserve">работником </w:t>
      </w:r>
      <w:r>
        <w:t xml:space="preserve">администрации с указанных документов снимается </w:t>
      </w:r>
      <w:r>
        <w:rPr>
          <w:spacing w:val="-3"/>
        </w:rPr>
        <w:t xml:space="preserve">копия, </w:t>
      </w:r>
      <w:r>
        <w:rPr>
          <w:spacing w:val="-4"/>
        </w:rPr>
        <w:t xml:space="preserve">которая </w:t>
      </w:r>
      <w:r>
        <w:t xml:space="preserve">заверяется подписью, при </w:t>
      </w:r>
      <w:r>
        <w:rPr>
          <w:spacing w:val="-4"/>
        </w:rPr>
        <w:t xml:space="preserve">подаче </w:t>
      </w:r>
      <w:r>
        <w:t xml:space="preserve">запроса по электронной </w:t>
      </w:r>
      <w:r>
        <w:rPr>
          <w:spacing w:val="-3"/>
        </w:rPr>
        <w:t xml:space="preserve">почте, </w:t>
      </w:r>
      <w:r>
        <w:t xml:space="preserve">почтовым отправлением    представляются    </w:t>
      </w:r>
      <w:r>
        <w:rPr>
          <w:spacing w:val="-3"/>
        </w:rPr>
        <w:t xml:space="preserve">копии    </w:t>
      </w:r>
      <w:r>
        <w:t>указанных    документов,    заверенные в соответствии с требованиями законодательства Российской</w:t>
      </w:r>
      <w:r>
        <w:rPr>
          <w:spacing w:val="-20"/>
        </w:rPr>
        <w:t xml:space="preserve"> </w:t>
      </w:r>
      <w:r>
        <w:t>Федерации).</w:t>
      </w:r>
    </w:p>
    <w:p w14:paraId="41BC102C" w14:textId="77777777" w:rsidR="00FC1C39" w:rsidRDefault="00FC1C39" w:rsidP="00FC1C39">
      <w:pPr>
        <w:pStyle w:val="a7"/>
        <w:spacing w:line="278" w:lineRule="auto"/>
        <w:ind w:right="207"/>
      </w:pPr>
      <w:r>
        <w:t>Должностное лицо администрации проверяет запрос на предмет наличия оснований для отказа в приеме документов, необходимых для предоставления Услуги, предусмотренных подпунктом 19.5.5 пункта 19.5 Регламента.</w:t>
      </w:r>
    </w:p>
    <w:p w14:paraId="66C543D8" w14:textId="77777777" w:rsidR="00FC1C39" w:rsidRDefault="00FC1C39" w:rsidP="00FC1C39">
      <w:pPr>
        <w:pStyle w:val="a7"/>
        <w:spacing w:line="276" w:lineRule="auto"/>
        <w:ind w:right="210"/>
      </w:pPr>
      <w:r>
        <w:t>При</w:t>
      </w:r>
      <w:r>
        <w:rPr>
          <w:spacing w:val="-9"/>
        </w:rPr>
        <w:t xml:space="preserve"> </w:t>
      </w:r>
      <w:r>
        <w:t>наличии</w:t>
      </w:r>
      <w:r>
        <w:rPr>
          <w:spacing w:val="-10"/>
        </w:rPr>
        <w:t xml:space="preserve"> </w:t>
      </w:r>
      <w:r>
        <w:t>таких</w:t>
      </w:r>
      <w:r>
        <w:rPr>
          <w:spacing w:val="-8"/>
        </w:rPr>
        <w:t xml:space="preserve"> </w:t>
      </w:r>
      <w:r>
        <w:t>оснований</w:t>
      </w:r>
      <w:r>
        <w:rPr>
          <w:spacing w:val="-10"/>
        </w:rPr>
        <w:t xml:space="preserve"> </w:t>
      </w:r>
      <w:r>
        <w:t>должностное</w:t>
      </w:r>
      <w:r>
        <w:rPr>
          <w:spacing w:val="-8"/>
        </w:rPr>
        <w:t xml:space="preserve"> </w:t>
      </w:r>
      <w:r>
        <w:t>лицо</w:t>
      </w:r>
      <w:r>
        <w:rPr>
          <w:spacing w:val="-2"/>
        </w:rPr>
        <w:t xml:space="preserve"> </w:t>
      </w:r>
      <w:r>
        <w:t>администрации</w:t>
      </w:r>
      <w:r>
        <w:rPr>
          <w:spacing w:val="-10"/>
        </w:rPr>
        <w:t xml:space="preserve"> </w:t>
      </w:r>
      <w:r>
        <w:t>формирует решение</w:t>
      </w:r>
      <w:r>
        <w:rPr>
          <w:spacing w:val="-10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rPr>
          <w:spacing w:val="-3"/>
        </w:rPr>
        <w:t>отказе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приеме</w:t>
      </w:r>
      <w:r>
        <w:rPr>
          <w:spacing w:val="-9"/>
        </w:rPr>
        <w:t xml:space="preserve"> </w:t>
      </w:r>
      <w:r>
        <w:t>документов,</w:t>
      </w:r>
      <w:r>
        <w:rPr>
          <w:spacing w:val="-12"/>
        </w:rPr>
        <w:t xml:space="preserve"> </w:t>
      </w:r>
      <w:r>
        <w:rPr>
          <w:spacing w:val="-3"/>
        </w:rPr>
        <w:t>необходимых</w:t>
      </w:r>
      <w:r>
        <w:rPr>
          <w:spacing w:val="-14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предоставления</w:t>
      </w:r>
      <w:r>
        <w:rPr>
          <w:spacing w:val="-9"/>
        </w:rPr>
        <w:t xml:space="preserve"> </w:t>
      </w:r>
      <w:r>
        <w:rPr>
          <w:spacing w:val="-5"/>
        </w:rPr>
        <w:t xml:space="preserve">Услуги, </w:t>
      </w:r>
      <w:r>
        <w:t>по форме согласно Приложению 8 к</w:t>
      </w:r>
      <w:r>
        <w:rPr>
          <w:spacing w:val="5"/>
        </w:rPr>
        <w:t xml:space="preserve"> </w:t>
      </w:r>
      <w:r>
        <w:rPr>
          <w:spacing w:val="-5"/>
        </w:rPr>
        <w:t>Регламенту.</w:t>
      </w:r>
    </w:p>
    <w:p w14:paraId="38C8A9D5" w14:textId="77777777" w:rsidR="00FC1C39" w:rsidRDefault="00FC1C39" w:rsidP="00FC1C39">
      <w:pPr>
        <w:pStyle w:val="a7"/>
        <w:spacing w:line="276" w:lineRule="auto"/>
        <w:ind w:right="205"/>
      </w:pPr>
      <w:r>
        <w:rPr>
          <w:spacing w:val="-4"/>
        </w:rPr>
        <w:t>Указанное</w:t>
      </w:r>
      <w:r>
        <w:rPr>
          <w:spacing w:val="62"/>
        </w:rPr>
        <w:t xml:space="preserve"> </w:t>
      </w:r>
      <w:r>
        <w:t xml:space="preserve">решение подписывается усиленной квалифицированной электронной подписью  уполномоченного  должностного  лица  администрации  не позднее первого рабочего дня, следующего за днем поступления запроса, направляется заявителю: в Личный кабинет на </w:t>
      </w:r>
      <w:r>
        <w:rPr>
          <w:spacing w:val="-9"/>
        </w:rPr>
        <w:t>РПГУ,</w:t>
      </w:r>
      <w:r>
        <w:rPr>
          <w:spacing w:val="52"/>
        </w:rPr>
        <w:t xml:space="preserve"> </w:t>
      </w:r>
      <w:r>
        <w:t xml:space="preserve">по электронной почте, почтовым отправлением; выдается заявителю  (представителю заявителя) лично   в администрации в срок не позднее первого рабочего дня с момента  получения  </w:t>
      </w:r>
      <w:r>
        <w:rPr>
          <w:spacing w:val="-3"/>
        </w:rPr>
        <w:t xml:space="preserve">от </w:t>
      </w:r>
      <w:r>
        <w:t>него</w:t>
      </w:r>
      <w:r>
        <w:rPr>
          <w:spacing w:val="3"/>
        </w:rPr>
        <w:t xml:space="preserve"> </w:t>
      </w:r>
      <w:r>
        <w:t>документов.</w:t>
      </w:r>
    </w:p>
    <w:p w14:paraId="05282D98" w14:textId="77777777" w:rsidR="00FC1C39" w:rsidRDefault="00FC1C39" w:rsidP="00FC1C39">
      <w:pPr>
        <w:pStyle w:val="a6"/>
        <w:widowControl w:val="0"/>
        <w:numPr>
          <w:ilvl w:val="3"/>
          <w:numId w:val="43"/>
        </w:numPr>
        <w:tabs>
          <w:tab w:val="left" w:pos="1916"/>
        </w:tabs>
        <w:autoSpaceDE w:val="0"/>
        <w:autoSpaceDN w:val="0"/>
        <w:spacing w:line="276" w:lineRule="auto"/>
        <w:ind w:left="153" w:right="218" w:firstLine="710"/>
        <w:contextualSpacing w:val="0"/>
      </w:pPr>
      <w:r>
        <w:t xml:space="preserve">Принятие решения о предоставлении (об отказе в предоставлении) </w:t>
      </w:r>
      <w:r>
        <w:rPr>
          <w:spacing w:val="-6"/>
        </w:rPr>
        <w:t>Услуги.</w:t>
      </w:r>
    </w:p>
    <w:p w14:paraId="7169D231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03B1A7ED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5183E7F8" w14:textId="77777777" w:rsidR="00FC1C39" w:rsidRDefault="00FC1C39" w:rsidP="00FC1C39">
      <w:pPr>
        <w:pStyle w:val="a6"/>
        <w:widowControl w:val="0"/>
        <w:numPr>
          <w:ilvl w:val="0"/>
          <w:numId w:val="34"/>
        </w:numPr>
        <w:tabs>
          <w:tab w:val="left" w:pos="1167"/>
        </w:tabs>
        <w:autoSpaceDE w:val="0"/>
        <w:autoSpaceDN w:val="0"/>
        <w:spacing w:before="87" w:line="278" w:lineRule="auto"/>
        <w:ind w:right="113" w:firstLine="710"/>
        <w:contextualSpacing w:val="0"/>
      </w:pPr>
      <w:r>
        <w:t xml:space="preserve">Проверка отсутствия или наличия оснований для отказа в предоставлении </w:t>
      </w:r>
      <w:r>
        <w:rPr>
          <w:spacing w:val="-5"/>
        </w:rPr>
        <w:t>Услуги,</w:t>
      </w:r>
      <w:r>
        <w:rPr>
          <w:spacing w:val="-17"/>
        </w:rPr>
        <w:t xml:space="preserve"> </w:t>
      </w:r>
      <w:r>
        <w:rPr>
          <w:spacing w:val="-3"/>
        </w:rPr>
        <w:t>подготовка</w:t>
      </w:r>
      <w:r>
        <w:rPr>
          <w:spacing w:val="-17"/>
        </w:rPr>
        <w:t xml:space="preserve"> </w:t>
      </w:r>
      <w:r>
        <w:t>проекта</w:t>
      </w:r>
      <w:r>
        <w:rPr>
          <w:spacing w:val="-17"/>
        </w:rPr>
        <w:t xml:space="preserve"> </w:t>
      </w:r>
      <w:r>
        <w:t>решения</w:t>
      </w:r>
      <w:r>
        <w:rPr>
          <w:spacing w:val="-17"/>
        </w:rPr>
        <w:t xml:space="preserve"> </w:t>
      </w:r>
      <w:r>
        <w:t>о</w:t>
      </w:r>
      <w:r>
        <w:rPr>
          <w:spacing w:val="-18"/>
        </w:rPr>
        <w:t xml:space="preserve"> </w:t>
      </w:r>
      <w:r>
        <w:t>предоставлении</w:t>
      </w:r>
      <w:r>
        <w:rPr>
          <w:spacing w:val="-18"/>
        </w:rPr>
        <w:t xml:space="preserve"> </w:t>
      </w:r>
      <w:r>
        <w:t>(об</w:t>
      </w:r>
      <w:r>
        <w:rPr>
          <w:spacing w:val="-16"/>
        </w:rPr>
        <w:t xml:space="preserve"> </w:t>
      </w:r>
      <w:r>
        <w:t>отказе</w:t>
      </w:r>
      <w:r>
        <w:rPr>
          <w:spacing w:val="-16"/>
        </w:rPr>
        <w:t xml:space="preserve"> </w:t>
      </w:r>
      <w:r>
        <w:t>в</w:t>
      </w:r>
      <w:r>
        <w:rPr>
          <w:spacing w:val="-20"/>
        </w:rPr>
        <w:t xml:space="preserve"> </w:t>
      </w:r>
      <w:r>
        <w:t xml:space="preserve">предоставлении) </w:t>
      </w:r>
      <w:r>
        <w:rPr>
          <w:spacing w:val="-5"/>
        </w:rPr>
        <w:t>Услуги.</w:t>
      </w:r>
    </w:p>
    <w:p w14:paraId="4C66E9C3" w14:textId="77777777" w:rsidR="00FC1C39" w:rsidRDefault="00FC1C39" w:rsidP="00FC1C39">
      <w:pPr>
        <w:pStyle w:val="a7"/>
        <w:spacing w:line="276" w:lineRule="auto"/>
        <w:ind w:right="219"/>
      </w:pPr>
      <w:r>
        <w:t>Местом выполнения административного действия (процедуры) является ВИС, администрация.</w:t>
      </w:r>
    </w:p>
    <w:p w14:paraId="2322C16C" w14:textId="77777777" w:rsidR="00FC1C39" w:rsidRDefault="00FC1C39" w:rsidP="00FC1C39">
      <w:pPr>
        <w:pStyle w:val="a7"/>
        <w:spacing w:line="276" w:lineRule="auto"/>
        <w:ind w:right="216"/>
      </w:pPr>
      <w:r>
        <w:t>Срок      выполнения       административного       действия       (процедуры)   1 (один) рабочий</w:t>
      </w:r>
      <w:r>
        <w:rPr>
          <w:spacing w:val="1"/>
        </w:rPr>
        <w:t xml:space="preserve"> </w:t>
      </w:r>
      <w:r>
        <w:t>день.</w:t>
      </w:r>
    </w:p>
    <w:p w14:paraId="07630F13" w14:textId="77777777" w:rsidR="00FC1C39" w:rsidRDefault="00FC1C39" w:rsidP="00FC1C39">
      <w:pPr>
        <w:pStyle w:val="a7"/>
        <w:spacing w:line="276" w:lineRule="auto"/>
        <w:ind w:right="217"/>
      </w:pPr>
      <w:r>
        <w:t xml:space="preserve">Основания для </w:t>
      </w:r>
      <w:r>
        <w:rPr>
          <w:spacing w:val="-3"/>
        </w:rPr>
        <w:t xml:space="preserve">отказа  </w:t>
      </w:r>
      <w:r>
        <w:t>в предоставлении  государственной  услуги  указаны в подпункте 19.5.7 пункта 19.5</w:t>
      </w:r>
      <w:r>
        <w:rPr>
          <w:spacing w:val="2"/>
        </w:rPr>
        <w:t xml:space="preserve"> </w:t>
      </w:r>
      <w:r>
        <w:t>Регламента.</w:t>
      </w:r>
    </w:p>
    <w:p w14:paraId="7E460046" w14:textId="77777777" w:rsidR="00FC1C39" w:rsidRDefault="00FC1C39" w:rsidP="00FC1C39">
      <w:pPr>
        <w:pStyle w:val="a7"/>
        <w:spacing w:line="276" w:lineRule="auto"/>
        <w:ind w:right="205"/>
      </w:pPr>
      <w:r>
        <w:t xml:space="preserve">Должностное лицо администрации на основании собранного </w:t>
      </w:r>
      <w:r>
        <w:rPr>
          <w:spacing w:val="-3"/>
        </w:rPr>
        <w:t xml:space="preserve">комплекта </w:t>
      </w:r>
      <w:r>
        <w:t xml:space="preserve">документов, определяет возможность предоставления </w:t>
      </w:r>
      <w:r>
        <w:rPr>
          <w:spacing w:val="-6"/>
        </w:rPr>
        <w:t xml:space="preserve">Услуги </w:t>
      </w:r>
      <w:r>
        <w:t xml:space="preserve">и формирует в ВИС проект  решения  о предоставлении  </w:t>
      </w:r>
      <w:r>
        <w:rPr>
          <w:spacing w:val="-6"/>
        </w:rPr>
        <w:t xml:space="preserve">Услуги   </w:t>
      </w:r>
      <w:r>
        <w:t xml:space="preserve">по   форме   согласно  Приложению  3 к </w:t>
      </w:r>
      <w:r>
        <w:rPr>
          <w:spacing w:val="-3"/>
        </w:rPr>
        <w:t xml:space="preserve">Регламенту </w:t>
      </w:r>
      <w:r>
        <w:t xml:space="preserve">или об </w:t>
      </w:r>
      <w:r>
        <w:rPr>
          <w:spacing w:val="-3"/>
        </w:rPr>
        <w:t xml:space="preserve">отказе </w:t>
      </w:r>
      <w:r>
        <w:t>в ее предоставлении по форме согласно Приложению 6 к</w:t>
      </w:r>
      <w:r>
        <w:rPr>
          <w:spacing w:val="2"/>
        </w:rPr>
        <w:t xml:space="preserve"> </w:t>
      </w:r>
      <w:r>
        <w:rPr>
          <w:spacing w:val="-6"/>
        </w:rPr>
        <w:t>Регламенту.</w:t>
      </w:r>
    </w:p>
    <w:p w14:paraId="5E857C5B" w14:textId="77777777" w:rsidR="00FC1C39" w:rsidRDefault="00FC1C39" w:rsidP="00FC1C39">
      <w:pPr>
        <w:pStyle w:val="a6"/>
        <w:widowControl w:val="0"/>
        <w:numPr>
          <w:ilvl w:val="0"/>
          <w:numId w:val="34"/>
        </w:numPr>
        <w:tabs>
          <w:tab w:val="left" w:pos="1167"/>
        </w:tabs>
        <w:autoSpaceDE w:val="0"/>
        <w:autoSpaceDN w:val="0"/>
        <w:spacing w:line="276" w:lineRule="auto"/>
        <w:ind w:right="221" w:firstLine="710"/>
        <w:contextualSpacing w:val="0"/>
      </w:pPr>
      <w:r>
        <w:t xml:space="preserve">Рассмотрение    проекта    решения     о     предоставлении     (об     </w:t>
      </w:r>
      <w:r>
        <w:rPr>
          <w:spacing w:val="-3"/>
        </w:rPr>
        <w:t xml:space="preserve">отказе </w:t>
      </w:r>
      <w:r>
        <w:t>в предоставлении)</w:t>
      </w:r>
      <w:r>
        <w:rPr>
          <w:spacing w:val="-1"/>
        </w:rPr>
        <w:t xml:space="preserve"> </w:t>
      </w:r>
      <w:r>
        <w:rPr>
          <w:spacing w:val="-5"/>
        </w:rPr>
        <w:t>Услуги.</w:t>
      </w:r>
    </w:p>
    <w:p w14:paraId="4200A3DF" w14:textId="77777777" w:rsidR="00FC1C39" w:rsidRDefault="00FC1C39" w:rsidP="00FC1C39">
      <w:pPr>
        <w:pStyle w:val="a7"/>
        <w:spacing w:line="276" w:lineRule="auto"/>
        <w:ind w:right="219"/>
      </w:pPr>
      <w:r>
        <w:t>Местом выполнения административного действия (процедуры) является администрация, ВИС.</w:t>
      </w:r>
    </w:p>
    <w:p w14:paraId="2D9B82AC" w14:textId="77777777" w:rsidR="00FC1C39" w:rsidRDefault="00FC1C39" w:rsidP="00FC1C39">
      <w:pPr>
        <w:pStyle w:val="a7"/>
        <w:spacing w:line="276" w:lineRule="auto"/>
        <w:ind w:right="216"/>
      </w:pPr>
      <w:r>
        <w:t xml:space="preserve">Срок      выполнения      административного      действия      (процедуры)   </w:t>
      </w:r>
      <w:r>
        <w:rPr>
          <w:spacing w:val="-3"/>
        </w:rPr>
        <w:t xml:space="preserve">тот же </w:t>
      </w:r>
      <w:r>
        <w:t>рабочий</w:t>
      </w:r>
      <w:r>
        <w:rPr>
          <w:spacing w:val="8"/>
        </w:rPr>
        <w:t xml:space="preserve"> </w:t>
      </w:r>
      <w:r>
        <w:t>день.</w:t>
      </w:r>
    </w:p>
    <w:p w14:paraId="41F0C019" w14:textId="77777777" w:rsidR="00FC1C39" w:rsidRDefault="00FC1C39" w:rsidP="00FC1C39">
      <w:pPr>
        <w:pStyle w:val="a7"/>
        <w:spacing w:line="276" w:lineRule="auto"/>
        <w:ind w:right="208"/>
      </w:pPr>
      <w:r>
        <w:rPr>
          <w:spacing w:val="-3"/>
        </w:rPr>
        <w:t xml:space="preserve">Уполномоченное </w:t>
      </w:r>
      <w:r>
        <w:t xml:space="preserve">должностное лицо администрации рассматривает проект решения на предмет соответствия требованиям законодательства Российской Федерации, в </w:t>
      </w:r>
      <w:r>
        <w:rPr>
          <w:spacing w:val="-4"/>
        </w:rPr>
        <w:t xml:space="preserve">том </w:t>
      </w:r>
      <w:r>
        <w:t xml:space="preserve">числе Регламента, полноты и качества предоставления </w:t>
      </w:r>
      <w:r>
        <w:rPr>
          <w:spacing w:val="-5"/>
        </w:rPr>
        <w:t xml:space="preserve">Услуги,  </w:t>
      </w:r>
      <w:r>
        <w:t xml:space="preserve">а также осуществляет контроль сроков предоставления </w:t>
      </w:r>
      <w:r>
        <w:rPr>
          <w:spacing w:val="-6"/>
        </w:rPr>
        <w:t xml:space="preserve">Услуги, </w:t>
      </w:r>
      <w:r>
        <w:t xml:space="preserve">подписывает проект  решения  о предоставлении  </w:t>
      </w:r>
      <w:r>
        <w:rPr>
          <w:spacing w:val="-6"/>
        </w:rPr>
        <w:t xml:space="preserve">Услуги  </w:t>
      </w:r>
      <w:r>
        <w:t xml:space="preserve">или об отказе  в ее  предоставлении   с использованием     усиленной     квалифицированной     электронной     подписи и направляет должностному лицу администрации для выдачи (направления) </w:t>
      </w:r>
      <w:r>
        <w:rPr>
          <w:spacing w:val="-4"/>
        </w:rPr>
        <w:t xml:space="preserve">результата </w:t>
      </w:r>
      <w:r>
        <w:rPr>
          <w:spacing w:val="62"/>
        </w:rPr>
        <w:t xml:space="preserve"> </w:t>
      </w:r>
      <w:r>
        <w:t xml:space="preserve">предоставления   </w:t>
      </w:r>
      <w:r>
        <w:rPr>
          <w:spacing w:val="-6"/>
        </w:rPr>
        <w:t xml:space="preserve">Услуги   </w:t>
      </w:r>
      <w:r>
        <w:t xml:space="preserve">заявителю.   Решение    о предоставлении (об </w:t>
      </w:r>
      <w:r>
        <w:rPr>
          <w:spacing w:val="-3"/>
        </w:rPr>
        <w:t xml:space="preserve">отказе </w:t>
      </w:r>
      <w:r>
        <w:t xml:space="preserve">в предоставлении) </w:t>
      </w:r>
      <w:r>
        <w:rPr>
          <w:spacing w:val="-6"/>
        </w:rPr>
        <w:t xml:space="preserve">Услуги </w:t>
      </w:r>
      <w:r>
        <w:t xml:space="preserve">принимается в срок до трех рабочих дней, исчисляемый с </w:t>
      </w:r>
      <w:r>
        <w:rPr>
          <w:spacing w:val="-3"/>
        </w:rPr>
        <w:t xml:space="preserve">даты </w:t>
      </w:r>
      <w:r>
        <w:t xml:space="preserve">получения администрацией всех  сведений,  </w:t>
      </w:r>
      <w:r>
        <w:rPr>
          <w:spacing w:val="-3"/>
        </w:rPr>
        <w:t xml:space="preserve">необходимых  </w:t>
      </w:r>
      <w:r>
        <w:t>для принятия решения.</w:t>
      </w:r>
    </w:p>
    <w:p w14:paraId="4C066116" w14:textId="77777777" w:rsidR="00FC1C39" w:rsidRDefault="00FC1C39" w:rsidP="00FC1C39">
      <w:pPr>
        <w:pStyle w:val="a6"/>
        <w:widowControl w:val="0"/>
        <w:numPr>
          <w:ilvl w:val="3"/>
          <w:numId w:val="43"/>
        </w:numPr>
        <w:tabs>
          <w:tab w:val="left" w:pos="1916"/>
        </w:tabs>
        <w:autoSpaceDE w:val="0"/>
        <w:autoSpaceDN w:val="0"/>
        <w:contextualSpacing w:val="0"/>
      </w:pPr>
      <w:r>
        <w:t xml:space="preserve">Предоставление </w:t>
      </w:r>
      <w:r>
        <w:rPr>
          <w:spacing w:val="-4"/>
        </w:rPr>
        <w:t xml:space="preserve">результата </w:t>
      </w:r>
      <w:r>
        <w:t>предоставления</w:t>
      </w:r>
      <w:r>
        <w:rPr>
          <w:spacing w:val="7"/>
        </w:rPr>
        <w:t xml:space="preserve"> </w:t>
      </w:r>
      <w:r>
        <w:rPr>
          <w:spacing w:val="-6"/>
        </w:rPr>
        <w:t>Услуги.</w:t>
      </w:r>
    </w:p>
    <w:p w14:paraId="2BC77950" w14:textId="77777777" w:rsidR="00FC1C39" w:rsidRDefault="00FC1C39" w:rsidP="00FC1C39">
      <w:pPr>
        <w:pStyle w:val="a6"/>
        <w:widowControl w:val="0"/>
        <w:numPr>
          <w:ilvl w:val="0"/>
          <w:numId w:val="33"/>
        </w:numPr>
        <w:tabs>
          <w:tab w:val="left" w:pos="1167"/>
        </w:tabs>
        <w:autoSpaceDE w:val="0"/>
        <w:autoSpaceDN w:val="0"/>
        <w:spacing w:before="45" w:line="276" w:lineRule="auto"/>
        <w:ind w:right="218" w:firstLine="710"/>
        <w:contextualSpacing w:val="0"/>
      </w:pPr>
      <w:r>
        <w:rPr>
          <w:spacing w:val="-2"/>
        </w:rPr>
        <w:t xml:space="preserve">Выдача </w:t>
      </w:r>
      <w:r>
        <w:t xml:space="preserve">(направление) </w:t>
      </w:r>
      <w:r>
        <w:rPr>
          <w:spacing w:val="-3"/>
        </w:rPr>
        <w:t xml:space="preserve">результата </w:t>
      </w:r>
      <w:r>
        <w:t xml:space="preserve">предоставления </w:t>
      </w:r>
      <w:r>
        <w:rPr>
          <w:spacing w:val="-7"/>
        </w:rPr>
        <w:t xml:space="preserve">Услуги </w:t>
      </w:r>
      <w:r>
        <w:t>заявителю (представителю заявителя) посредством</w:t>
      </w:r>
      <w:r>
        <w:rPr>
          <w:spacing w:val="1"/>
        </w:rPr>
        <w:t xml:space="preserve"> </w:t>
      </w:r>
      <w:r>
        <w:t>РПГУ.</w:t>
      </w:r>
    </w:p>
    <w:p w14:paraId="1E85B041" w14:textId="77777777" w:rsidR="00FC1C39" w:rsidRDefault="00FC1C39" w:rsidP="00FC1C39">
      <w:pPr>
        <w:pStyle w:val="a7"/>
        <w:spacing w:line="276" w:lineRule="auto"/>
        <w:ind w:right="219"/>
      </w:pPr>
      <w:r>
        <w:t>Местом выполнения административного действия (процедуры) является Модуль МФЦ ЕИС ОУ, РПГУ.</w:t>
      </w:r>
    </w:p>
    <w:p w14:paraId="09C77E51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45458E97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187C144B" w14:textId="77777777" w:rsidR="00FC1C39" w:rsidRDefault="00FC1C39" w:rsidP="00FC1C39">
      <w:pPr>
        <w:pStyle w:val="a7"/>
        <w:spacing w:before="87" w:line="276" w:lineRule="auto"/>
        <w:ind w:right="216"/>
      </w:pPr>
      <w:r>
        <w:t>Срок      выполнения       административного       действия       (процедуры)   1 (один) рабочий</w:t>
      </w:r>
      <w:r>
        <w:rPr>
          <w:spacing w:val="1"/>
        </w:rPr>
        <w:t xml:space="preserve"> </w:t>
      </w:r>
      <w:r>
        <w:t>день.</w:t>
      </w:r>
    </w:p>
    <w:p w14:paraId="6B234820" w14:textId="77777777" w:rsidR="00FC1C39" w:rsidRDefault="00FC1C39" w:rsidP="00FC1C39">
      <w:pPr>
        <w:pStyle w:val="a7"/>
        <w:spacing w:before="4" w:line="276" w:lineRule="auto"/>
        <w:ind w:right="207"/>
      </w:pPr>
      <w:r>
        <w:t>Должностное лицо администрации направляет результат предоставления Услуги в форме электронного документа, подписанного усиленной квалифицированной электронной подписью уполномоченного должностного лица администрации, в Личный кабинет на РПГУ. Заявитель (представитель заявителя) уведомляется о получении результата предоставления Услуги в Личном кабинете на РПГУ.</w:t>
      </w:r>
    </w:p>
    <w:p w14:paraId="4392ED62" w14:textId="77777777" w:rsidR="00FC1C39" w:rsidRDefault="00FC1C39" w:rsidP="00FC1C39">
      <w:pPr>
        <w:pStyle w:val="a7"/>
        <w:spacing w:line="276" w:lineRule="auto"/>
        <w:ind w:right="206"/>
      </w:pPr>
      <w:r>
        <w:t xml:space="preserve">Заявитель (представитель заявителя) может получить </w:t>
      </w:r>
      <w:r>
        <w:rPr>
          <w:spacing w:val="-4"/>
        </w:rPr>
        <w:t>результат</w:t>
      </w:r>
      <w:r>
        <w:rPr>
          <w:spacing w:val="62"/>
        </w:rPr>
        <w:t xml:space="preserve"> </w:t>
      </w:r>
      <w:r>
        <w:t xml:space="preserve">предоставления </w:t>
      </w:r>
      <w:r>
        <w:rPr>
          <w:spacing w:val="-6"/>
        </w:rPr>
        <w:t xml:space="preserve">Услуги </w:t>
      </w:r>
      <w:r>
        <w:t xml:space="preserve">в любом МФЦ </w:t>
      </w:r>
      <w:r>
        <w:rPr>
          <w:spacing w:val="-4"/>
        </w:rPr>
        <w:t xml:space="preserve">Московской </w:t>
      </w:r>
      <w:r>
        <w:t xml:space="preserve">области в виде распечатанного на </w:t>
      </w:r>
      <w:r>
        <w:rPr>
          <w:spacing w:val="-3"/>
        </w:rPr>
        <w:t xml:space="preserve">бумажном </w:t>
      </w:r>
      <w:r>
        <w:t xml:space="preserve">носителе экземпляра электронного документа. В </w:t>
      </w:r>
      <w:r>
        <w:rPr>
          <w:spacing w:val="-3"/>
        </w:rPr>
        <w:t xml:space="preserve">этом </w:t>
      </w:r>
      <w:r>
        <w:t xml:space="preserve">случае </w:t>
      </w:r>
      <w:r>
        <w:rPr>
          <w:spacing w:val="-3"/>
        </w:rPr>
        <w:t>работником</w:t>
      </w:r>
      <w:r>
        <w:rPr>
          <w:spacing w:val="-11"/>
        </w:rPr>
        <w:t xml:space="preserve"> </w:t>
      </w:r>
      <w:r>
        <w:t>МФЦ</w:t>
      </w:r>
      <w:r>
        <w:rPr>
          <w:spacing w:val="-16"/>
        </w:rPr>
        <w:t xml:space="preserve"> </w:t>
      </w:r>
      <w:r>
        <w:t>распечатывается</w:t>
      </w:r>
      <w:r>
        <w:rPr>
          <w:spacing w:val="-10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3"/>
        </w:rPr>
        <w:t>бумажном</w:t>
      </w:r>
      <w:r>
        <w:rPr>
          <w:spacing w:val="-10"/>
        </w:rPr>
        <w:t xml:space="preserve"> </w:t>
      </w:r>
      <w:r>
        <w:t>носителе</w:t>
      </w:r>
      <w:r>
        <w:rPr>
          <w:spacing w:val="-11"/>
        </w:rPr>
        <w:t xml:space="preserve"> </w:t>
      </w:r>
      <w:r>
        <w:t>экземпляр</w:t>
      </w:r>
      <w:r>
        <w:rPr>
          <w:spacing w:val="-11"/>
        </w:rPr>
        <w:t xml:space="preserve"> </w:t>
      </w:r>
      <w:r>
        <w:t xml:space="preserve">электронного документа,  </w:t>
      </w:r>
      <w:r>
        <w:rPr>
          <w:spacing w:val="-4"/>
        </w:rPr>
        <w:t xml:space="preserve">который </w:t>
      </w:r>
      <w:r>
        <w:rPr>
          <w:spacing w:val="62"/>
        </w:rPr>
        <w:t xml:space="preserve"> </w:t>
      </w:r>
      <w:r>
        <w:t xml:space="preserve">заверяется  подписью  уполномоченного  работника   МФЦ и </w:t>
      </w:r>
      <w:r>
        <w:rPr>
          <w:spacing w:val="-3"/>
        </w:rPr>
        <w:t>печатью</w:t>
      </w:r>
      <w:r>
        <w:t xml:space="preserve"> МФЦ.</w:t>
      </w:r>
    </w:p>
    <w:p w14:paraId="76A9A8E2" w14:textId="77777777" w:rsidR="00FC1C39" w:rsidRDefault="00FC1C39" w:rsidP="00FC1C39">
      <w:pPr>
        <w:pStyle w:val="a7"/>
        <w:spacing w:line="276" w:lineRule="auto"/>
        <w:ind w:right="208"/>
      </w:pPr>
      <w:r>
        <w:rPr>
          <w:spacing w:val="-7"/>
        </w:rPr>
        <w:t xml:space="preserve">Услуга </w:t>
      </w:r>
      <w:r>
        <w:t xml:space="preserve">предусматривает возможность получения </w:t>
      </w:r>
      <w:r>
        <w:rPr>
          <w:spacing w:val="-3"/>
        </w:rPr>
        <w:t xml:space="preserve">результата </w:t>
      </w:r>
      <w:r>
        <w:t xml:space="preserve">предоставления </w:t>
      </w:r>
      <w:r>
        <w:rPr>
          <w:spacing w:val="-6"/>
        </w:rPr>
        <w:t xml:space="preserve">Услуги </w:t>
      </w:r>
      <w:r>
        <w:t xml:space="preserve">заявителем независимо от </w:t>
      </w:r>
      <w:r>
        <w:rPr>
          <w:spacing w:val="2"/>
        </w:rPr>
        <w:t xml:space="preserve">места </w:t>
      </w:r>
      <w:r>
        <w:t xml:space="preserve">его жительства или места пребывания (для физических лиц, включая индивидуальных предпринимателей) либо </w:t>
      </w:r>
      <w:r>
        <w:rPr>
          <w:spacing w:val="2"/>
        </w:rPr>
        <w:t xml:space="preserve">места </w:t>
      </w:r>
      <w:r>
        <w:t xml:space="preserve">его </w:t>
      </w:r>
      <w:r>
        <w:rPr>
          <w:spacing w:val="-3"/>
        </w:rPr>
        <w:t xml:space="preserve">нахождения </w:t>
      </w:r>
      <w:r>
        <w:t>(для юридических</w:t>
      </w:r>
      <w:r>
        <w:rPr>
          <w:spacing w:val="4"/>
        </w:rPr>
        <w:t xml:space="preserve"> </w:t>
      </w:r>
      <w:r>
        <w:t>лиц).</w:t>
      </w:r>
    </w:p>
    <w:p w14:paraId="65C0CF99" w14:textId="77777777" w:rsidR="00FC1C39" w:rsidRDefault="00FC1C39" w:rsidP="00FC1C39">
      <w:pPr>
        <w:pStyle w:val="a6"/>
        <w:widowControl w:val="0"/>
        <w:numPr>
          <w:ilvl w:val="0"/>
          <w:numId w:val="33"/>
        </w:numPr>
        <w:tabs>
          <w:tab w:val="left" w:pos="1167"/>
        </w:tabs>
        <w:autoSpaceDE w:val="0"/>
        <w:autoSpaceDN w:val="0"/>
        <w:spacing w:before="1" w:line="276" w:lineRule="auto"/>
        <w:ind w:right="212" w:firstLine="710"/>
        <w:contextualSpacing w:val="0"/>
      </w:pPr>
      <w:r>
        <w:rPr>
          <w:spacing w:val="-2"/>
        </w:rPr>
        <w:t xml:space="preserve">Выдача </w:t>
      </w:r>
      <w:r>
        <w:t xml:space="preserve">(направление) </w:t>
      </w:r>
      <w:r>
        <w:rPr>
          <w:spacing w:val="-3"/>
        </w:rPr>
        <w:t xml:space="preserve">результата </w:t>
      </w:r>
      <w:r>
        <w:t xml:space="preserve">предоставления </w:t>
      </w:r>
      <w:r>
        <w:rPr>
          <w:spacing w:val="-7"/>
        </w:rPr>
        <w:t xml:space="preserve">Услуги </w:t>
      </w:r>
      <w:r>
        <w:t>заявителю (представителю заявителя) в администрации лично, по электронной почте, почтовым</w:t>
      </w:r>
      <w:r>
        <w:rPr>
          <w:spacing w:val="1"/>
        </w:rPr>
        <w:t xml:space="preserve"> </w:t>
      </w:r>
      <w:r>
        <w:t>отправлением.</w:t>
      </w:r>
    </w:p>
    <w:p w14:paraId="30E91732" w14:textId="77777777" w:rsidR="00FC1C39" w:rsidRDefault="00FC1C39" w:rsidP="00FC1C39">
      <w:pPr>
        <w:pStyle w:val="a7"/>
        <w:spacing w:line="276" w:lineRule="auto"/>
        <w:ind w:right="219"/>
      </w:pPr>
      <w:r>
        <w:t>Местом выполнения административного действия (процедуры) является Модуль МФЦ ЕИС ОУ, администрация.</w:t>
      </w:r>
    </w:p>
    <w:p w14:paraId="792BA13E" w14:textId="77777777" w:rsidR="00FC1C39" w:rsidRDefault="00FC1C39" w:rsidP="00FC1C39">
      <w:pPr>
        <w:pStyle w:val="a7"/>
        <w:spacing w:line="278" w:lineRule="auto"/>
        <w:ind w:right="216"/>
      </w:pPr>
      <w:r>
        <w:t xml:space="preserve">Срок      выполнения      административного      действия       (процедуры)   не позднее третьего дня </w:t>
      </w:r>
      <w:r>
        <w:rPr>
          <w:spacing w:val="2"/>
        </w:rPr>
        <w:t xml:space="preserve">со </w:t>
      </w:r>
      <w:r>
        <w:t>дня поступления запроса в</w:t>
      </w:r>
      <w:r>
        <w:rPr>
          <w:spacing w:val="-6"/>
        </w:rPr>
        <w:t xml:space="preserve"> </w:t>
      </w:r>
      <w:r>
        <w:t>администрацию.</w:t>
      </w:r>
    </w:p>
    <w:p w14:paraId="19D5BDB0" w14:textId="77777777" w:rsidR="00FC1C39" w:rsidRDefault="00FC1C39" w:rsidP="00FC1C39">
      <w:pPr>
        <w:pStyle w:val="a7"/>
        <w:spacing w:line="276" w:lineRule="auto"/>
        <w:ind w:right="205"/>
      </w:pPr>
      <w:r>
        <w:t xml:space="preserve">Заявитель       (представитель        заявителя)        уведомляется        лично или по электронной почте  о готовности  к выдаче  </w:t>
      </w:r>
      <w:r>
        <w:rPr>
          <w:spacing w:val="-3"/>
        </w:rPr>
        <w:t xml:space="preserve">результата  </w:t>
      </w:r>
      <w:r>
        <w:t xml:space="preserve">в администрации,  о направлении </w:t>
      </w:r>
      <w:r>
        <w:rPr>
          <w:spacing w:val="-3"/>
        </w:rPr>
        <w:t xml:space="preserve">результата </w:t>
      </w:r>
      <w:r>
        <w:rPr>
          <w:spacing w:val="-5"/>
        </w:rPr>
        <w:t xml:space="preserve">Услуги </w:t>
      </w:r>
      <w:r>
        <w:t>почтовым отправлением или по электронной почте.</w:t>
      </w:r>
    </w:p>
    <w:p w14:paraId="37DACDA6" w14:textId="77777777" w:rsidR="00FC1C39" w:rsidRDefault="00FC1C39" w:rsidP="00FC1C39">
      <w:pPr>
        <w:pStyle w:val="a7"/>
        <w:spacing w:line="276" w:lineRule="auto"/>
        <w:ind w:right="214"/>
      </w:pPr>
      <w:r>
        <w:t xml:space="preserve">Должностное лицо администрации при выдаче </w:t>
      </w:r>
      <w:r>
        <w:rPr>
          <w:spacing w:val="-4"/>
        </w:rPr>
        <w:t xml:space="preserve">результата </w:t>
      </w:r>
      <w:r>
        <w:t xml:space="preserve">предоставления </w:t>
      </w:r>
      <w:r>
        <w:rPr>
          <w:spacing w:val="-6"/>
        </w:rPr>
        <w:t>Услуги</w:t>
      </w:r>
      <w:r>
        <w:rPr>
          <w:spacing w:val="-12"/>
        </w:rPr>
        <w:t xml:space="preserve"> </w:t>
      </w:r>
      <w:r>
        <w:t>проверяет</w:t>
      </w:r>
      <w:r>
        <w:rPr>
          <w:spacing w:val="-12"/>
        </w:rPr>
        <w:t xml:space="preserve"> </w:t>
      </w:r>
      <w:r>
        <w:t>документы,</w:t>
      </w:r>
      <w:r>
        <w:rPr>
          <w:spacing w:val="-6"/>
        </w:rPr>
        <w:t xml:space="preserve"> </w:t>
      </w:r>
      <w:r>
        <w:t>удостоверяющие</w:t>
      </w:r>
      <w:r>
        <w:rPr>
          <w:spacing w:val="-11"/>
        </w:rPr>
        <w:t xml:space="preserve"> </w:t>
      </w:r>
      <w:r>
        <w:t>личность</w:t>
      </w:r>
      <w:r>
        <w:rPr>
          <w:spacing w:val="-13"/>
        </w:rPr>
        <w:t xml:space="preserve"> </w:t>
      </w:r>
      <w:r>
        <w:t>заявителя</w:t>
      </w:r>
      <w:r>
        <w:rPr>
          <w:spacing w:val="-10"/>
        </w:rPr>
        <w:t xml:space="preserve"> </w:t>
      </w:r>
      <w:r>
        <w:t xml:space="preserve">(представителя заявителя), а также документы, подтверждающие полномочия представителя заявителя (в случае, если за получением </w:t>
      </w:r>
      <w:r>
        <w:rPr>
          <w:spacing w:val="-3"/>
        </w:rPr>
        <w:t xml:space="preserve">результата </w:t>
      </w:r>
      <w:r>
        <w:t xml:space="preserve">предоставления </w:t>
      </w:r>
      <w:r>
        <w:rPr>
          <w:spacing w:val="-5"/>
        </w:rPr>
        <w:t xml:space="preserve">Услуги </w:t>
      </w:r>
      <w:r>
        <w:t>обращается представитель</w:t>
      </w:r>
      <w:r>
        <w:rPr>
          <w:spacing w:val="1"/>
        </w:rPr>
        <w:t xml:space="preserve"> </w:t>
      </w:r>
      <w:r>
        <w:t>заявителя).</w:t>
      </w:r>
    </w:p>
    <w:p w14:paraId="6010226F" w14:textId="77777777" w:rsidR="00FC1C39" w:rsidRDefault="00FC1C39" w:rsidP="00FC1C39">
      <w:pPr>
        <w:pStyle w:val="a7"/>
        <w:spacing w:line="276" w:lineRule="auto"/>
        <w:ind w:right="207"/>
      </w:pPr>
      <w:r>
        <w:t>После установления личности заявителя (представителя заявителя) должностное лицо администрации выдает заявителю (представителю заявителя) результат предоставления Услуги.</w:t>
      </w:r>
    </w:p>
    <w:p w14:paraId="6605E0F3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0A93C84F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6278461B" w14:textId="77777777" w:rsidR="00FC1C39" w:rsidRDefault="00FC1C39" w:rsidP="00FC1C39">
      <w:pPr>
        <w:pStyle w:val="a7"/>
        <w:spacing w:before="87" w:line="278" w:lineRule="auto"/>
        <w:ind w:right="212"/>
      </w:pPr>
      <w:r>
        <w:t>Либо должностное лицо администрации направляет заявителю (представителю заявителя) результат предоставления Услуги почтовым отправлением, по электронной почте.</w:t>
      </w:r>
    </w:p>
    <w:p w14:paraId="3B26579F" w14:textId="77777777" w:rsidR="00FC1C39" w:rsidRDefault="00FC1C39" w:rsidP="00FC1C39">
      <w:pPr>
        <w:pStyle w:val="a7"/>
        <w:spacing w:before="7"/>
        <w:ind w:left="0" w:firstLine="0"/>
        <w:jc w:val="left"/>
        <w:rPr>
          <w:sz w:val="31"/>
        </w:rPr>
      </w:pPr>
    </w:p>
    <w:p w14:paraId="48FC321F" w14:textId="77777777" w:rsidR="00FC1C39" w:rsidRDefault="00FC1C39" w:rsidP="00FC1C39">
      <w:pPr>
        <w:pStyle w:val="a6"/>
        <w:widowControl w:val="0"/>
        <w:numPr>
          <w:ilvl w:val="1"/>
          <w:numId w:val="43"/>
        </w:numPr>
        <w:tabs>
          <w:tab w:val="left" w:pos="1498"/>
        </w:tabs>
        <w:autoSpaceDE w:val="0"/>
        <w:autoSpaceDN w:val="0"/>
        <w:contextualSpacing w:val="0"/>
      </w:pPr>
      <w:r>
        <w:rPr>
          <w:sz w:val="27"/>
        </w:rPr>
        <w:t xml:space="preserve">Для </w:t>
      </w:r>
      <w:r>
        <w:t>вариантов 29, 30, 31, 32, 33, 34, 35, 36, 37, указанных в</w:t>
      </w:r>
      <w:r>
        <w:rPr>
          <w:spacing w:val="66"/>
        </w:rPr>
        <w:t xml:space="preserve"> </w:t>
      </w:r>
      <w:r>
        <w:t>подпунктах</w:t>
      </w:r>
    </w:p>
    <w:p w14:paraId="0E1BB46B" w14:textId="77777777" w:rsidR="00FC1C39" w:rsidRDefault="00FC1C39" w:rsidP="00FC1C39">
      <w:pPr>
        <w:pStyle w:val="a7"/>
        <w:spacing w:before="48"/>
        <w:ind w:firstLine="0"/>
      </w:pPr>
      <w:r>
        <w:t>17.1.29 ‒ 17.1.37 пункта 17.1 Регламента:</w:t>
      </w:r>
    </w:p>
    <w:p w14:paraId="57E52896" w14:textId="77777777" w:rsidR="00FC1C39" w:rsidRDefault="00FC1C39" w:rsidP="00FC1C39">
      <w:pPr>
        <w:pStyle w:val="a6"/>
        <w:widowControl w:val="0"/>
        <w:numPr>
          <w:ilvl w:val="2"/>
          <w:numId w:val="43"/>
        </w:numPr>
        <w:tabs>
          <w:tab w:val="left" w:pos="1705"/>
        </w:tabs>
        <w:autoSpaceDE w:val="0"/>
        <w:autoSpaceDN w:val="0"/>
        <w:spacing w:before="47"/>
        <w:contextualSpacing w:val="0"/>
      </w:pPr>
      <w:r>
        <w:rPr>
          <w:spacing w:val="-5"/>
        </w:rPr>
        <w:t xml:space="preserve">Результатом </w:t>
      </w:r>
      <w:r>
        <w:t xml:space="preserve">предоставления </w:t>
      </w:r>
      <w:r>
        <w:rPr>
          <w:spacing w:val="-5"/>
        </w:rPr>
        <w:t>Услуги</w:t>
      </w:r>
      <w:r>
        <w:rPr>
          <w:spacing w:val="9"/>
        </w:rPr>
        <w:t xml:space="preserve"> </w:t>
      </w:r>
      <w:r>
        <w:t>является:</w:t>
      </w:r>
    </w:p>
    <w:p w14:paraId="0D52F9C8" w14:textId="77777777" w:rsidR="00FC1C39" w:rsidRDefault="00FC1C39" w:rsidP="00FC1C39">
      <w:pPr>
        <w:pStyle w:val="a6"/>
        <w:widowControl w:val="0"/>
        <w:numPr>
          <w:ilvl w:val="3"/>
          <w:numId w:val="43"/>
        </w:numPr>
        <w:tabs>
          <w:tab w:val="left" w:pos="1916"/>
        </w:tabs>
        <w:autoSpaceDE w:val="0"/>
        <w:autoSpaceDN w:val="0"/>
        <w:spacing w:before="48"/>
        <w:contextualSpacing w:val="0"/>
      </w:pPr>
      <w:r>
        <w:t>Решение о предоставлении</w:t>
      </w:r>
      <w:r>
        <w:rPr>
          <w:spacing w:val="2"/>
        </w:rPr>
        <w:t xml:space="preserve"> </w:t>
      </w:r>
      <w:r>
        <w:rPr>
          <w:spacing w:val="-5"/>
        </w:rPr>
        <w:t>Услуги:</w:t>
      </w:r>
    </w:p>
    <w:p w14:paraId="434527BA" w14:textId="77777777" w:rsidR="00FC1C39" w:rsidRDefault="00FC1C39" w:rsidP="00FC1C39">
      <w:pPr>
        <w:pStyle w:val="a7"/>
        <w:spacing w:before="48" w:line="278" w:lineRule="auto"/>
        <w:ind w:right="205"/>
      </w:pPr>
      <w:r>
        <w:t xml:space="preserve">в виде документа «Переоформление (продление) ордера на право производства     земляных     работ»,     </w:t>
      </w:r>
      <w:r>
        <w:rPr>
          <w:spacing w:val="-4"/>
        </w:rPr>
        <w:t xml:space="preserve">который    </w:t>
      </w:r>
      <w:r>
        <w:rPr>
          <w:spacing w:val="62"/>
        </w:rPr>
        <w:t xml:space="preserve"> </w:t>
      </w:r>
      <w:r>
        <w:t xml:space="preserve">оформляется   </w:t>
      </w:r>
      <w:r>
        <w:rPr>
          <w:spacing w:val="70"/>
        </w:rPr>
        <w:t xml:space="preserve"> </w:t>
      </w:r>
      <w:r>
        <w:t>в соответствии с Приложением 4 к</w:t>
      </w:r>
      <w:r>
        <w:rPr>
          <w:spacing w:val="3"/>
        </w:rPr>
        <w:t xml:space="preserve"> </w:t>
      </w:r>
      <w:r>
        <w:rPr>
          <w:spacing w:val="-5"/>
        </w:rPr>
        <w:t>Регламенту.</w:t>
      </w:r>
    </w:p>
    <w:p w14:paraId="4F11DBA4" w14:textId="77777777" w:rsidR="00FC1C39" w:rsidRDefault="00FC1C39" w:rsidP="00FC1C39">
      <w:pPr>
        <w:pStyle w:val="a6"/>
        <w:widowControl w:val="0"/>
        <w:numPr>
          <w:ilvl w:val="3"/>
          <w:numId w:val="43"/>
        </w:numPr>
        <w:tabs>
          <w:tab w:val="left" w:pos="1916"/>
        </w:tabs>
        <w:autoSpaceDE w:val="0"/>
        <w:autoSpaceDN w:val="0"/>
        <w:spacing w:line="276" w:lineRule="auto"/>
        <w:ind w:left="153" w:right="223" w:firstLine="710"/>
        <w:contextualSpacing w:val="0"/>
      </w:pPr>
      <w:r>
        <w:t xml:space="preserve">Решение об </w:t>
      </w:r>
      <w:r>
        <w:rPr>
          <w:spacing w:val="-3"/>
        </w:rPr>
        <w:t xml:space="preserve">отказе </w:t>
      </w:r>
      <w:r>
        <w:t xml:space="preserve">в предоставлении </w:t>
      </w:r>
      <w:r>
        <w:rPr>
          <w:spacing w:val="-6"/>
        </w:rPr>
        <w:t xml:space="preserve">Услуги </w:t>
      </w:r>
      <w:r>
        <w:t xml:space="preserve">в виде документа, </w:t>
      </w:r>
      <w:r>
        <w:rPr>
          <w:spacing w:val="-4"/>
        </w:rPr>
        <w:t xml:space="preserve">который </w:t>
      </w:r>
      <w:r>
        <w:t>оформляется в соответствии с Приложением 6 к</w:t>
      </w:r>
      <w:r>
        <w:rPr>
          <w:spacing w:val="12"/>
        </w:rPr>
        <w:t xml:space="preserve"> </w:t>
      </w:r>
      <w:r>
        <w:rPr>
          <w:spacing w:val="-6"/>
        </w:rPr>
        <w:t>Регламенту.</w:t>
      </w:r>
    </w:p>
    <w:p w14:paraId="7B2410F2" w14:textId="77777777" w:rsidR="00FC1C39" w:rsidRDefault="00FC1C39" w:rsidP="00FC1C39">
      <w:pPr>
        <w:pStyle w:val="a6"/>
        <w:widowControl w:val="0"/>
        <w:numPr>
          <w:ilvl w:val="2"/>
          <w:numId w:val="43"/>
        </w:numPr>
        <w:tabs>
          <w:tab w:val="left" w:pos="1705"/>
        </w:tabs>
        <w:autoSpaceDE w:val="0"/>
        <w:autoSpaceDN w:val="0"/>
        <w:spacing w:line="276" w:lineRule="auto"/>
        <w:ind w:left="153" w:right="206" w:firstLine="710"/>
        <w:contextualSpacing w:val="0"/>
      </w:pPr>
      <w:r>
        <w:t xml:space="preserve">Срок предоставления </w:t>
      </w:r>
      <w:r>
        <w:rPr>
          <w:spacing w:val="-6"/>
        </w:rPr>
        <w:t xml:space="preserve">Услуги </w:t>
      </w:r>
      <w:r>
        <w:t>составляет 5 рабочих дней со дня регистрации запроса в</w:t>
      </w:r>
      <w:r>
        <w:rPr>
          <w:spacing w:val="2"/>
        </w:rPr>
        <w:t xml:space="preserve"> </w:t>
      </w:r>
      <w:r>
        <w:t>администрации.</w:t>
      </w:r>
    </w:p>
    <w:p w14:paraId="31AB031C" w14:textId="77777777" w:rsidR="00FC1C39" w:rsidRDefault="00FC1C39" w:rsidP="00FC1C39">
      <w:pPr>
        <w:pStyle w:val="a7"/>
        <w:spacing w:line="276" w:lineRule="auto"/>
        <w:ind w:right="212"/>
      </w:pPr>
      <w:r>
        <w:t xml:space="preserve">Максимальный срок предоставления  </w:t>
      </w:r>
      <w:r>
        <w:rPr>
          <w:spacing w:val="-6"/>
        </w:rPr>
        <w:t xml:space="preserve">Услуги  </w:t>
      </w:r>
      <w:r>
        <w:t xml:space="preserve">составляет  5  рабочих  дней со дня регистрации запроса в администрации, в </w:t>
      </w:r>
      <w:r>
        <w:rPr>
          <w:spacing w:val="-4"/>
        </w:rPr>
        <w:t xml:space="preserve">том </w:t>
      </w:r>
      <w:r>
        <w:t xml:space="preserve">числе в случае, если запрос подан заявителем посредством </w:t>
      </w:r>
      <w:r>
        <w:rPr>
          <w:spacing w:val="-9"/>
        </w:rPr>
        <w:t xml:space="preserve">РПГУ, </w:t>
      </w:r>
      <w:r>
        <w:t xml:space="preserve">личного обращения, </w:t>
      </w:r>
      <w:r>
        <w:rPr>
          <w:spacing w:val="-3"/>
        </w:rPr>
        <w:t xml:space="preserve">почтового </w:t>
      </w:r>
      <w:r>
        <w:t>отправления, электронной почты.</w:t>
      </w:r>
    </w:p>
    <w:p w14:paraId="08A311EE" w14:textId="77777777" w:rsidR="00FC1C39" w:rsidRDefault="00FC1C39" w:rsidP="00FC1C39">
      <w:pPr>
        <w:pStyle w:val="a7"/>
        <w:spacing w:line="276" w:lineRule="auto"/>
        <w:ind w:right="216"/>
      </w:pPr>
      <w:r>
        <w:rPr>
          <w:spacing w:val="-3"/>
        </w:rPr>
        <w:t xml:space="preserve">Подача </w:t>
      </w:r>
      <w:r>
        <w:t>запроса на переоформление (продление) действия ордера на право производства</w:t>
      </w:r>
      <w:r>
        <w:rPr>
          <w:spacing w:val="-5"/>
        </w:rPr>
        <w:t xml:space="preserve"> </w:t>
      </w:r>
      <w:r>
        <w:t>земляных</w:t>
      </w:r>
      <w:r>
        <w:rPr>
          <w:spacing w:val="-9"/>
        </w:rPr>
        <w:t xml:space="preserve"> </w:t>
      </w:r>
      <w:r>
        <w:t>работ</w:t>
      </w:r>
      <w:r>
        <w:rPr>
          <w:spacing w:val="-6"/>
        </w:rPr>
        <w:t xml:space="preserve"> </w:t>
      </w:r>
      <w:r>
        <w:t>осуществляется</w:t>
      </w:r>
      <w:r>
        <w:rPr>
          <w:spacing w:val="-4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менее</w:t>
      </w:r>
      <w:r>
        <w:rPr>
          <w:spacing w:val="-8"/>
        </w:rPr>
        <w:t xml:space="preserve"> </w:t>
      </w:r>
      <w:r>
        <w:t>чем</w:t>
      </w:r>
      <w:r>
        <w:rPr>
          <w:spacing w:val="-3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5</w:t>
      </w:r>
      <w:r>
        <w:rPr>
          <w:spacing w:val="-9"/>
        </w:rPr>
        <w:t xml:space="preserve"> </w:t>
      </w:r>
      <w:r>
        <w:t>дней</w:t>
      </w:r>
      <w:r>
        <w:rPr>
          <w:spacing w:val="-9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истечения срока действия ранее выданного</w:t>
      </w:r>
      <w:r>
        <w:rPr>
          <w:spacing w:val="4"/>
        </w:rPr>
        <w:t xml:space="preserve"> </w:t>
      </w:r>
      <w:r>
        <w:t>ордера.</w:t>
      </w:r>
    </w:p>
    <w:p w14:paraId="72F3993F" w14:textId="77777777" w:rsidR="00FC1C39" w:rsidRDefault="00FC1C39" w:rsidP="00FC1C39">
      <w:pPr>
        <w:pStyle w:val="a7"/>
        <w:spacing w:line="276" w:lineRule="auto"/>
        <w:ind w:right="212"/>
      </w:pPr>
      <w:r>
        <w:t>Подача заявления на переоформление (продление) действия ордера на право производства земляных работ позднее 5 дней до истечения срока действия ранее выданного ордера не является основанием для отказа заявителю в предоставлении Услуги.</w:t>
      </w:r>
    </w:p>
    <w:p w14:paraId="064AF229" w14:textId="77777777" w:rsidR="00FC1C39" w:rsidRDefault="00FC1C39" w:rsidP="00FC1C39">
      <w:pPr>
        <w:pStyle w:val="a7"/>
        <w:spacing w:after="56"/>
        <w:ind w:left="864" w:firstLine="0"/>
      </w:pPr>
      <w:r>
        <w:t>Переоформление (продление) ордера осуществляется не более двух раз.</w:t>
      </w: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974"/>
        <w:gridCol w:w="1547"/>
        <w:gridCol w:w="2694"/>
        <w:gridCol w:w="1812"/>
      </w:tblGrid>
      <w:tr w:rsidR="00FC1C39" w14:paraId="104ACE8E" w14:textId="77777777" w:rsidTr="007418D0">
        <w:trPr>
          <w:trHeight w:val="338"/>
        </w:trPr>
        <w:tc>
          <w:tcPr>
            <w:tcW w:w="3974" w:type="dxa"/>
          </w:tcPr>
          <w:p w14:paraId="0438D482" w14:textId="77777777" w:rsidR="00FC1C39" w:rsidRDefault="00FC1C39" w:rsidP="007418D0">
            <w:pPr>
              <w:pStyle w:val="TableParagraph"/>
              <w:spacing w:line="309" w:lineRule="exact"/>
              <w:ind w:left="7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19.6.3. Исчерпывающий</w:t>
            </w:r>
          </w:p>
        </w:tc>
        <w:tc>
          <w:tcPr>
            <w:tcW w:w="1547" w:type="dxa"/>
          </w:tcPr>
          <w:p w14:paraId="133D28E4" w14:textId="77777777" w:rsidR="00FC1C39" w:rsidRDefault="00FC1C39" w:rsidP="007418D0">
            <w:pPr>
              <w:pStyle w:val="TableParagraph"/>
              <w:spacing w:line="309" w:lineRule="exact"/>
              <w:ind w:left="39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перечень</w:t>
            </w:r>
          </w:p>
        </w:tc>
        <w:tc>
          <w:tcPr>
            <w:tcW w:w="2694" w:type="dxa"/>
          </w:tcPr>
          <w:p w14:paraId="2C566601" w14:textId="77777777" w:rsidR="00FC1C39" w:rsidRDefault="00FC1C39" w:rsidP="007418D0">
            <w:pPr>
              <w:pStyle w:val="TableParagraph"/>
              <w:spacing w:line="309" w:lineRule="exact"/>
              <w:ind w:left="65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документов,</w:t>
            </w:r>
          </w:p>
        </w:tc>
        <w:tc>
          <w:tcPr>
            <w:tcW w:w="1812" w:type="dxa"/>
          </w:tcPr>
          <w:p w14:paraId="09941087" w14:textId="77777777" w:rsidR="00FC1C39" w:rsidRDefault="00FC1C39" w:rsidP="007418D0">
            <w:pPr>
              <w:pStyle w:val="TableParagraph"/>
              <w:spacing w:line="309" w:lineRule="exact"/>
              <w:ind w:left="0" w:right="51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w w:val="95"/>
                <w:sz w:val="28"/>
              </w:rPr>
              <w:t>необходимых</w:t>
            </w:r>
          </w:p>
        </w:tc>
      </w:tr>
      <w:tr w:rsidR="00FC1C39" w14:paraId="1F59F01D" w14:textId="77777777" w:rsidTr="007418D0">
        <w:trPr>
          <w:trHeight w:val="369"/>
        </w:trPr>
        <w:tc>
          <w:tcPr>
            <w:tcW w:w="3974" w:type="dxa"/>
          </w:tcPr>
          <w:p w14:paraId="20E2EA51" w14:textId="77777777" w:rsidR="00FC1C39" w:rsidRDefault="00FC1C39" w:rsidP="007418D0">
            <w:pPr>
              <w:pStyle w:val="TableParagraph"/>
              <w:tabs>
                <w:tab w:val="left" w:pos="2855"/>
              </w:tabs>
              <w:spacing w:before="17"/>
              <w:ind w:left="5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для</w:t>
            </w:r>
            <w:r>
              <w:rPr>
                <w:rFonts w:ascii="Times New Roman" w:hAnsi="Times New Roman"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предоставления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6"/>
                <w:sz w:val="28"/>
              </w:rPr>
              <w:t>Услуги,</w:t>
            </w:r>
          </w:p>
        </w:tc>
        <w:tc>
          <w:tcPr>
            <w:tcW w:w="1547" w:type="dxa"/>
          </w:tcPr>
          <w:p w14:paraId="3C43D8E7" w14:textId="77777777" w:rsidR="00FC1C39" w:rsidRDefault="00FC1C39" w:rsidP="007418D0">
            <w:pPr>
              <w:pStyle w:val="TableParagraph"/>
              <w:spacing w:before="17"/>
              <w:ind w:left="21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которые</w:t>
            </w:r>
          </w:p>
        </w:tc>
        <w:tc>
          <w:tcPr>
            <w:tcW w:w="2694" w:type="dxa"/>
          </w:tcPr>
          <w:p w14:paraId="11E4E798" w14:textId="77777777" w:rsidR="00FC1C39" w:rsidRDefault="00FC1C39" w:rsidP="007418D0">
            <w:pPr>
              <w:pStyle w:val="TableParagraph"/>
              <w:tabs>
                <w:tab w:val="left" w:pos="1665"/>
              </w:tabs>
              <w:spacing w:before="17"/>
              <w:ind w:left="7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заявитель</w:t>
            </w:r>
            <w:r>
              <w:rPr>
                <w:rFonts w:ascii="Times New Roman" w:hAnsi="Times New Roman"/>
                <w:sz w:val="28"/>
              </w:rPr>
              <w:tab/>
              <w:t>должен</w:t>
            </w:r>
          </w:p>
        </w:tc>
        <w:tc>
          <w:tcPr>
            <w:tcW w:w="1812" w:type="dxa"/>
          </w:tcPr>
          <w:p w14:paraId="1595653F" w14:textId="77777777" w:rsidR="00FC1C39" w:rsidRDefault="00FC1C39" w:rsidP="007418D0">
            <w:pPr>
              <w:pStyle w:val="TableParagraph"/>
              <w:spacing w:before="17"/>
              <w:ind w:left="0" w:right="64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w w:val="95"/>
                <w:sz w:val="28"/>
              </w:rPr>
              <w:t>представить</w:t>
            </w:r>
          </w:p>
        </w:tc>
      </w:tr>
      <w:tr w:rsidR="00FC1C39" w14:paraId="750815B3" w14:textId="77777777" w:rsidTr="007418D0">
        <w:trPr>
          <w:trHeight w:val="338"/>
        </w:trPr>
        <w:tc>
          <w:tcPr>
            <w:tcW w:w="3974" w:type="dxa"/>
          </w:tcPr>
          <w:p w14:paraId="585D5449" w14:textId="77777777" w:rsidR="00FC1C39" w:rsidRDefault="00FC1C39" w:rsidP="007418D0">
            <w:pPr>
              <w:pStyle w:val="TableParagraph"/>
              <w:spacing w:before="17" w:line="302" w:lineRule="exact"/>
              <w:ind w:left="5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самостоятельно:</w:t>
            </w:r>
          </w:p>
        </w:tc>
        <w:tc>
          <w:tcPr>
            <w:tcW w:w="1547" w:type="dxa"/>
          </w:tcPr>
          <w:p w14:paraId="0F7766DD" w14:textId="77777777" w:rsidR="00FC1C39" w:rsidRDefault="00FC1C39" w:rsidP="007418D0"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2694" w:type="dxa"/>
          </w:tcPr>
          <w:p w14:paraId="72B1E6CD" w14:textId="77777777" w:rsidR="00FC1C39" w:rsidRDefault="00FC1C39" w:rsidP="007418D0"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1812" w:type="dxa"/>
          </w:tcPr>
          <w:p w14:paraId="2DF0415B" w14:textId="77777777" w:rsidR="00FC1C39" w:rsidRDefault="00FC1C39" w:rsidP="007418D0"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</w:tr>
    </w:tbl>
    <w:p w14:paraId="52356578" w14:textId="77777777" w:rsidR="00FC1C39" w:rsidRDefault="00FC1C39" w:rsidP="00FC1C39">
      <w:pPr>
        <w:pStyle w:val="a6"/>
        <w:widowControl w:val="0"/>
        <w:numPr>
          <w:ilvl w:val="3"/>
          <w:numId w:val="32"/>
        </w:numPr>
        <w:tabs>
          <w:tab w:val="left" w:pos="1916"/>
        </w:tabs>
        <w:autoSpaceDE w:val="0"/>
        <w:autoSpaceDN w:val="0"/>
        <w:spacing w:before="48" w:line="278" w:lineRule="auto"/>
        <w:ind w:right="825" w:firstLine="0"/>
        <w:contextualSpacing w:val="0"/>
      </w:pPr>
      <w:r>
        <w:t>Запрос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форме,</w:t>
      </w:r>
      <w:r>
        <w:rPr>
          <w:spacing w:val="-7"/>
        </w:rPr>
        <w:t xml:space="preserve"> </w:t>
      </w:r>
      <w:r>
        <w:t>приведенной</w:t>
      </w:r>
      <w:r>
        <w:rPr>
          <w:spacing w:val="-6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Приложении</w:t>
      </w:r>
      <w:r>
        <w:rPr>
          <w:spacing w:val="-10"/>
        </w:rPr>
        <w:t xml:space="preserve"> </w:t>
      </w:r>
      <w:r>
        <w:t>10</w:t>
      </w:r>
      <w:r>
        <w:rPr>
          <w:spacing w:val="-9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 xml:space="preserve">Регламенту. При </w:t>
      </w:r>
      <w:r>
        <w:rPr>
          <w:spacing w:val="-3"/>
        </w:rPr>
        <w:t>подаче</w:t>
      </w:r>
      <w:r>
        <w:rPr>
          <w:spacing w:val="2"/>
        </w:rPr>
        <w:t xml:space="preserve"> </w:t>
      </w:r>
      <w:r>
        <w:t>запроса:</w:t>
      </w:r>
    </w:p>
    <w:p w14:paraId="658286BB" w14:textId="77777777" w:rsidR="00FC1C39" w:rsidRDefault="00FC1C39" w:rsidP="00FC1C39">
      <w:pPr>
        <w:pStyle w:val="a6"/>
        <w:widowControl w:val="0"/>
        <w:numPr>
          <w:ilvl w:val="0"/>
          <w:numId w:val="31"/>
        </w:numPr>
        <w:tabs>
          <w:tab w:val="left" w:pos="1167"/>
        </w:tabs>
        <w:autoSpaceDE w:val="0"/>
        <w:autoSpaceDN w:val="0"/>
        <w:spacing w:line="319" w:lineRule="exact"/>
        <w:contextualSpacing w:val="0"/>
      </w:pPr>
      <w:r>
        <w:t>посредством РПГУ заполняется его интерактивная</w:t>
      </w:r>
      <w:r>
        <w:rPr>
          <w:spacing w:val="3"/>
        </w:rPr>
        <w:t xml:space="preserve"> </w:t>
      </w:r>
      <w:r>
        <w:t>форма;</w:t>
      </w:r>
    </w:p>
    <w:p w14:paraId="5B77A17A" w14:textId="77777777" w:rsidR="00FC1C39" w:rsidRDefault="00FC1C39" w:rsidP="00FC1C39">
      <w:pPr>
        <w:pStyle w:val="a6"/>
        <w:widowControl w:val="0"/>
        <w:numPr>
          <w:ilvl w:val="0"/>
          <w:numId w:val="31"/>
        </w:numPr>
        <w:tabs>
          <w:tab w:val="left" w:pos="1167"/>
        </w:tabs>
        <w:autoSpaceDE w:val="0"/>
        <w:autoSpaceDN w:val="0"/>
        <w:spacing w:before="47" w:line="276" w:lineRule="auto"/>
        <w:ind w:left="153" w:right="210" w:firstLine="710"/>
        <w:contextualSpacing w:val="0"/>
      </w:pPr>
      <w:r>
        <w:t xml:space="preserve">лично в администрацию он должен быть подписан собственноручной подписью      заявителя      или представителя      заявителя,      уполномоченного на его подписание, заверен </w:t>
      </w:r>
      <w:r>
        <w:rPr>
          <w:spacing w:val="-3"/>
        </w:rPr>
        <w:t xml:space="preserve">печатью </w:t>
      </w:r>
      <w:r>
        <w:t>(при</w:t>
      </w:r>
      <w:r>
        <w:rPr>
          <w:spacing w:val="18"/>
        </w:rPr>
        <w:t xml:space="preserve"> </w:t>
      </w:r>
      <w:r>
        <w:t>наличии);</w:t>
      </w:r>
    </w:p>
    <w:p w14:paraId="177AB497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596ED494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0BDE15CC" w14:textId="77777777" w:rsidR="00FC1C39" w:rsidRDefault="00FC1C39" w:rsidP="00FC1C39">
      <w:pPr>
        <w:pStyle w:val="a6"/>
        <w:widowControl w:val="0"/>
        <w:numPr>
          <w:ilvl w:val="0"/>
          <w:numId w:val="31"/>
        </w:numPr>
        <w:tabs>
          <w:tab w:val="left" w:pos="1167"/>
        </w:tabs>
        <w:autoSpaceDE w:val="0"/>
        <w:autoSpaceDN w:val="0"/>
        <w:spacing w:before="87" w:line="278" w:lineRule="auto"/>
        <w:ind w:left="153" w:right="208" w:firstLine="710"/>
        <w:contextualSpacing w:val="0"/>
      </w:pPr>
      <w:r>
        <w:t xml:space="preserve">почтовым отправлением он должен быть подписан собственноручной подписью      заявителя      или представителя      заявителя,      уполномоченного на его подписание, заверен </w:t>
      </w:r>
      <w:r>
        <w:rPr>
          <w:spacing w:val="-3"/>
        </w:rPr>
        <w:t xml:space="preserve">печатью </w:t>
      </w:r>
      <w:r>
        <w:t>(при</w:t>
      </w:r>
      <w:r>
        <w:rPr>
          <w:spacing w:val="18"/>
        </w:rPr>
        <w:t xml:space="preserve"> </w:t>
      </w:r>
      <w:r>
        <w:t>наличии);</w:t>
      </w:r>
    </w:p>
    <w:p w14:paraId="61F6F964" w14:textId="77777777" w:rsidR="00FC1C39" w:rsidRDefault="00FC1C39" w:rsidP="00FC1C39">
      <w:pPr>
        <w:pStyle w:val="a6"/>
        <w:widowControl w:val="0"/>
        <w:numPr>
          <w:ilvl w:val="0"/>
          <w:numId w:val="31"/>
        </w:numPr>
        <w:tabs>
          <w:tab w:val="left" w:pos="1167"/>
        </w:tabs>
        <w:autoSpaceDE w:val="0"/>
        <w:autoSpaceDN w:val="0"/>
        <w:spacing w:line="276" w:lineRule="auto"/>
        <w:ind w:left="153" w:right="212" w:firstLine="710"/>
        <w:contextualSpacing w:val="0"/>
      </w:pPr>
      <w:r>
        <w:t xml:space="preserve">по электронной почте предоставляется электронный образ документа, </w:t>
      </w:r>
      <w:r>
        <w:rPr>
          <w:spacing w:val="-4"/>
        </w:rPr>
        <w:t xml:space="preserve">который </w:t>
      </w:r>
      <w:r>
        <w:rPr>
          <w:spacing w:val="62"/>
        </w:rPr>
        <w:t xml:space="preserve"> </w:t>
      </w:r>
      <w:r>
        <w:t xml:space="preserve">должен   быть   подписан   собственноручной   подписью    заявителя или представителя заявителя, уполномоченного на его подписание, заверен </w:t>
      </w:r>
      <w:r>
        <w:rPr>
          <w:spacing w:val="-3"/>
        </w:rPr>
        <w:t xml:space="preserve">печатью </w:t>
      </w:r>
      <w:r>
        <w:t>(при</w:t>
      </w:r>
      <w:r>
        <w:rPr>
          <w:spacing w:val="3"/>
        </w:rPr>
        <w:t xml:space="preserve"> </w:t>
      </w:r>
      <w:r>
        <w:t>наличии).</w:t>
      </w:r>
    </w:p>
    <w:p w14:paraId="5ACA59B4" w14:textId="77777777" w:rsidR="00FC1C39" w:rsidRDefault="00FC1C39" w:rsidP="00FC1C39">
      <w:pPr>
        <w:pStyle w:val="a6"/>
        <w:widowControl w:val="0"/>
        <w:numPr>
          <w:ilvl w:val="3"/>
          <w:numId w:val="32"/>
        </w:numPr>
        <w:tabs>
          <w:tab w:val="left" w:pos="1916"/>
        </w:tabs>
        <w:autoSpaceDE w:val="0"/>
        <w:autoSpaceDN w:val="0"/>
        <w:spacing w:line="276" w:lineRule="auto"/>
        <w:ind w:left="153" w:right="220" w:firstLine="710"/>
        <w:contextualSpacing w:val="0"/>
      </w:pPr>
      <w:r>
        <w:rPr>
          <w:spacing w:val="-4"/>
        </w:rPr>
        <w:t xml:space="preserve">Документ, </w:t>
      </w:r>
      <w:r>
        <w:t>подтверждающий полномочия представителя заявителя (в случае обращения представителя</w:t>
      </w:r>
      <w:r>
        <w:rPr>
          <w:spacing w:val="8"/>
        </w:rPr>
        <w:t xml:space="preserve"> </w:t>
      </w:r>
      <w:r>
        <w:t>заявителя).</w:t>
      </w:r>
    </w:p>
    <w:p w14:paraId="1FE02935" w14:textId="77777777" w:rsidR="00FC1C39" w:rsidRDefault="00FC1C39" w:rsidP="00FC1C39">
      <w:pPr>
        <w:pStyle w:val="a7"/>
        <w:spacing w:line="276" w:lineRule="auto"/>
        <w:ind w:right="223"/>
      </w:pPr>
      <w:r>
        <w:t>Документами, подтверждающими полномочия представителя заявителя, являются:</w:t>
      </w:r>
    </w:p>
    <w:p w14:paraId="75998F6C" w14:textId="77777777" w:rsidR="00FC1C39" w:rsidRDefault="00FC1C39" w:rsidP="00FC1C39">
      <w:pPr>
        <w:pStyle w:val="a6"/>
        <w:widowControl w:val="0"/>
        <w:numPr>
          <w:ilvl w:val="0"/>
          <w:numId w:val="30"/>
        </w:numPr>
        <w:tabs>
          <w:tab w:val="left" w:pos="1167"/>
        </w:tabs>
        <w:autoSpaceDE w:val="0"/>
        <w:autoSpaceDN w:val="0"/>
        <w:spacing w:line="321" w:lineRule="exact"/>
        <w:contextualSpacing w:val="0"/>
      </w:pPr>
      <w:r>
        <w:t>доверенность;</w:t>
      </w:r>
    </w:p>
    <w:p w14:paraId="1F2012C7" w14:textId="77777777" w:rsidR="00FC1C39" w:rsidRDefault="00FC1C39" w:rsidP="00FC1C39">
      <w:pPr>
        <w:pStyle w:val="a6"/>
        <w:widowControl w:val="0"/>
        <w:numPr>
          <w:ilvl w:val="0"/>
          <w:numId w:val="30"/>
        </w:numPr>
        <w:tabs>
          <w:tab w:val="left" w:pos="1167"/>
        </w:tabs>
        <w:autoSpaceDE w:val="0"/>
        <w:autoSpaceDN w:val="0"/>
        <w:spacing w:before="43" w:line="276" w:lineRule="auto"/>
        <w:ind w:left="153" w:right="204" w:firstLine="710"/>
        <w:contextualSpacing w:val="0"/>
      </w:pPr>
      <w:r>
        <w:t>иные</w:t>
      </w:r>
      <w:r>
        <w:rPr>
          <w:spacing w:val="-15"/>
        </w:rPr>
        <w:t xml:space="preserve"> </w:t>
      </w:r>
      <w:r>
        <w:t>документы,</w:t>
      </w:r>
      <w:r>
        <w:rPr>
          <w:spacing w:val="-14"/>
        </w:rPr>
        <w:t xml:space="preserve"> </w:t>
      </w:r>
      <w:r>
        <w:t>подтверждающие</w:t>
      </w:r>
      <w:r>
        <w:rPr>
          <w:spacing w:val="-15"/>
        </w:rPr>
        <w:t xml:space="preserve"> </w:t>
      </w:r>
      <w:r>
        <w:t>полномочия</w:t>
      </w:r>
      <w:r>
        <w:rPr>
          <w:spacing w:val="-14"/>
        </w:rPr>
        <w:t xml:space="preserve"> </w:t>
      </w:r>
      <w:r>
        <w:t>представителей</w:t>
      </w:r>
      <w:r>
        <w:rPr>
          <w:spacing w:val="-16"/>
        </w:rPr>
        <w:t xml:space="preserve"> </w:t>
      </w:r>
      <w:r>
        <w:t xml:space="preserve">заявителя в соответствии с </w:t>
      </w:r>
      <w:r>
        <w:rPr>
          <w:spacing w:val="-3"/>
        </w:rPr>
        <w:t xml:space="preserve">законодательством </w:t>
      </w:r>
      <w:r>
        <w:t xml:space="preserve">Российской Федерации </w:t>
      </w:r>
      <w:r>
        <w:rPr>
          <w:spacing w:val="-3"/>
        </w:rPr>
        <w:t xml:space="preserve">(протокол </w:t>
      </w:r>
      <w:r>
        <w:t xml:space="preserve">(выписка  из </w:t>
      </w:r>
      <w:r>
        <w:rPr>
          <w:spacing w:val="-3"/>
        </w:rPr>
        <w:t xml:space="preserve">протокола) </w:t>
      </w:r>
      <w:r>
        <w:t xml:space="preserve">общего собрания акционеров об избрании директора (генерального директора) акционерного общества, выписка из </w:t>
      </w:r>
      <w:r>
        <w:rPr>
          <w:spacing w:val="-3"/>
        </w:rPr>
        <w:t xml:space="preserve">протокола </w:t>
      </w:r>
      <w:r>
        <w:t>общего собрания участников</w:t>
      </w:r>
      <w:r>
        <w:rPr>
          <w:spacing w:val="-23"/>
        </w:rPr>
        <w:t xml:space="preserve"> </w:t>
      </w:r>
      <w:r>
        <w:t>общества</w:t>
      </w:r>
      <w:r>
        <w:rPr>
          <w:spacing w:val="-21"/>
        </w:rPr>
        <w:t xml:space="preserve"> </w:t>
      </w:r>
      <w:r>
        <w:t>с</w:t>
      </w:r>
      <w:r>
        <w:rPr>
          <w:spacing w:val="-20"/>
        </w:rPr>
        <w:t xml:space="preserve"> </w:t>
      </w:r>
      <w:r>
        <w:t>ограниченной</w:t>
      </w:r>
      <w:r>
        <w:rPr>
          <w:spacing w:val="-22"/>
        </w:rPr>
        <w:t xml:space="preserve"> </w:t>
      </w:r>
      <w:r>
        <w:t>ответственностью</w:t>
      </w:r>
      <w:r>
        <w:rPr>
          <w:spacing w:val="-23"/>
        </w:rPr>
        <w:t xml:space="preserve"> </w:t>
      </w:r>
      <w:r>
        <w:t>об</w:t>
      </w:r>
      <w:r>
        <w:rPr>
          <w:spacing w:val="2"/>
        </w:rPr>
        <w:t xml:space="preserve"> </w:t>
      </w:r>
      <w:r>
        <w:t>избрании</w:t>
      </w:r>
      <w:r>
        <w:rPr>
          <w:spacing w:val="-22"/>
        </w:rPr>
        <w:t xml:space="preserve"> </w:t>
      </w:r>
      <w:r>
        <w:t xml:space="preserve">единоличного исполнительного органа общества (генерального директора, президента и других), приказ о назначении </w:t>
      </w:r>
      <w:r>
        <w:rPr>
          <w:spacing w:val="-3"/>
        </w:rPr>
        <w:t xml:space="preserve">руководителя </w:t>
      </w:r>
      <w:r>
        <w:t xml:space="preserve">юридического лица, договор с коммерческим представителем, содержащий указание на его полномочия, решение о назначении или  об избрании  либо  приказ  о назначении  физического  лица  на должность,   в соответствии с </w:t>
      </w:r>
      <w:r>
        <w:rPr>
          <w:spacing w:val="-4"/>
        </w:rPr>
        <w:t xml:space="preserve">которым </w:t>
      </w:r>
      <w:r>
        <w:t xml:space="preserve">такое физическое  лицо  обладает правом  действовать </w:t>
      </w:r>
      <w:r>
        <w:rPr>
          <w:spacing w:val="-3"/>
        </w:rPr>
        <w:t xml:space="preserve">от </w:t>
      </w:r>
      <w:r>
        <w:t>имени юридического лица без</w:t>
      </w:r>
      <w:r>
        <w:rPr>
          <w:spacing w:val="9"/>
        </w:rPr>
        <w:t xml:space="preserve"> </w:t>
      </w:r>
      <w:r>
        <w:t>доверенности).</w:t>
      </w:r>
    </w:p>
    <w:p w14:paraId="2C7D2F8A" w14:textId="77777777" w:rsidR="00FC1C39" w:rsidRDefault="00FC1C39" w:rsidP="00FC1C39">
      <w:pPr>
        <w:pStyle w:val="a7"/>
        <w:spacing w:line="320" w:lineRule="exact"/>
        <w:ind w:left="864" w:firstLine="0"/>
      </w:pPr>
      <w:r>
        <w:t>При подаче запроса:</w:t>
      </w:r>
    </w:p>
    <w:p w14:paraId="59959367" w14:textId="77777777" w:rsidR="00FC1C39" w:rsidRDefault="00FC1C39" w:rsidP="00FC1C39">
      <w:pPr>
        <w:pStyle w:val="a6"/>
        <w:widowControl w:val="0"/>
        <w:numPr>
          <w:ilvl w:val="0"/>
          <w:numId w:val="29"/>
        </w:numPr>
        <w:tabs>
          <w:tab w:val="left" w:pos="1167"/>
        </w:tabs>
        <w:autoSpaceDE w:val="0"/>
        <w:autoSpaceDN w:val="0"/>
        <w:spacing w:before="53" w:line="276" w:lineRule="auto"/>
        <w:ind w:right="215" w:firstLine="710"/>
        <w:contextualSpacing w:val="0"/>
      </w:pPr>
      <w:r>
        <w:t>посредством РПГУ  предоставляется  электронный  образ  документа  (или электронный документ), подтверждающего полномочия представителя заявителя;</w:t>
      </w:r>
    </w:p>
    <w:p w14:paraId="5A44C131" w14:textId="77777777" w:rsidR="00FC1C39" w:rsidRDefault="00FC1C39" w:rsidP="00FC1C39">
      <w:pPr>
        <w:pStyle w:val="a6"/>
        <w:widowControl w:val="0"/>
        <w:numPr>
          <w:ilvl w:val="0"/>
          <w:numId w:val="29"/>
        </w:numPr>
        <w:tabs>
          <w:tab w:val="left" w:pos="1167"/>
        </w:tabs>
        <w:autoSpaceDE w:val="0"/>
        <w:autoSpaceDN w:val="0"/>
        <w:spacing w:line="276" w:lineRule="auto"/>
        <w:ind w:right="206" w:firstLine="710"/>
        <w:contextualSpacing w:val="0"/>
      </w:pPr>
      <w:r>
        <w:t xml:space="preserve">лично в администрацию предоставляется оригинал документа, подтверждающего полномочия представителя заявителя,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>заверяется подписью должностного лица, муниципального служащего, работника</w:t>
      </w:r>
      <w:r>
        <w:rPr>
          <w:spacing w:val="3"/>
        </w:rPr>
        <w:t xml:space="preserve"> </w:t>
      </w:r>
      <w:r>
        <w:t>администрации;</w:t>
      </w:r>
    </w:p>
    <w:p w14:paraId="1AB4486C" w14:textId="77777777" w:rsidR="00FC1C39" w:rsidRDefault="00FC1C39" w:rsidP="00FC1C39">
      <w:pPr>
        <w:pStyle w:val="a6"/>
        <w:widowControl w:val="0"/>
        <w:numPr>
          <w:ilvl w:val="0"/>
          <w:numId w:val="29"/>
        </w:numPr>
        <w:tabs>
          <w:tab w:val="left" w:pos="1167"/>
        </w:tabs>
        <w:autoSpaceDE w:val="0"/>
        <w:autoSpaceDN w:val="0"/>
        <w:spacing w:before="1" w:line="276" w:lineRule="auto"/>
        <w:ind w:right="210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62"/>
        </w:rPr>
        <w:t xml:space="preserve"> </w:t>
      </w:r>
      <w:r>
        <w:t>документа, подтверждающего полномочия представителя</w:t>
      </w:r>
      <w:r>
        <w:rPr>
          <w:spacing w:val="1"/>
        </w:rPr>
        <w:t xml:space="preserve"> </w:t>
      </w:r>
      <w:r>
        <w:t>заявителя;</w:t>
      </w:r>
    </w:p>
    <w:p w14:paraId="114B25FD" w14:textId="77777777" w:rsidR="00FC1C39" w:rsidRDefault="00FC1C39" w:rsidP="00FC1C39">
      <w:pPr>
        <w:pStyle w:val="a6"/>
        <w:widowControl w:val="0"/>
        <w:numPr>
          <w:ilvl w:val="0"/>
          <w:numId w:val="29"/>
        </w:numPr>
        <w:tabs>
          <w:tab w:val="left" w:pos="1167"/>
        </w:tabs>
        <w:autoSpaceDE w:val="0"/>
        <w:autoSpaceDN w:val="0"/>
        <w:spacing w:line="276" w:lineRule="auto"/>
        <w:ind w:right="205" w:firstLine="710"/>
        <w:contextualSpacing w:val="0"/>
      </w:pPr>
      <w:r>
        <w:t>по электронной почте предоставляется электронный образ документа (или электронный документ), подтверждающего полномочия представителя заявителя.</w:t>
      </w:r>
    </w:p>
    <w:p w14:paraId="0AFD0AB8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2890E3FA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5986AAF6" w14:textId="77777777" w:rsidR="00FC1C39" w:rsidRDefault="00FC1C39" w:rsidP="00FC1C39">
      <w:pPr>
        <w:pStyle w:val="a6"/>
        <w:widowControl w:val="0"/>
        <w:numPr>
          <w:ilvl w:val="3"/>
          <w:numId w:val="32"/>
        </w:numPr>
        <w:tabs>
          <w:tab w:val="left" w:pos="1916"/>
        </w:tabs>
        <w:autoSpaceDE w:val="0"/>
        <w:autoSpaceDN w:val="0"/>
        <w:spacing w:before="87" w:line="276" w:lineRule="auto"/>
        <w:ind w:left="153" w:right="206" w:firstLine="710"/>
        <w:contextualSpacing w:val="0"/>
      </w:pPr>
      <w:r>
        <w:t>Приказ о назначении работника, ответственного за производство земляных работ с указанием фамилии, имени, отчества и контактной информации (для юридических лиц, являющихся исполнителем работ) (в случае смены исполнителя</w:t>
      </w:r>
      <w:r>
        <w:rPr>
          <w:spacing w:val="2"/>
        </w:rPr>
        <w:t xml:space="preserve"> </w:t>
      </w:r>
      <w:r>
        <w:t>работ).</w:t>
      </w:r>
    </w:p>
    <w:p w14:paraId="1E59819A" w14:textId="77777777" w:rsidR="00FC1C39" w:rsidRDefault="00FC1C39" w:rsidP="00FC1C39">
      <w:pPr>
        <w:pStyle w:val="a7"/>
        <w:spacing w:before="3"/>
        <w:ind w:left="864" w:firstLine="0"/>
      </w:pPr>
      <w:r>
        <w:t>При подаче запроса:</w:t>
      </w:r>
    </w:p>
    <w:p w14:paraId="6ACDA970" w14:textId="77777777" w:rsidR="00FC1C39" w:rsidRDefault="00FC1C39" w:rsidP="00FC1C39">
      <w:pPr>
        <w:pStyle w:val="a6"/>
        <w:widowControl w:val="0"/>
        <w:numPr>
          <w:ilvl w:val="0"/>
          <w:numId w:val="28"/>
        </w:numPr>
        <w:tabs>
          <w:tab w:val="left" w:pos="1167"/>
        </w:tabs>
        <w:autoSpaceDE w:val="0"/>
        <w:autoSpaceDN w:val="0"/>
        <w:spacing w:before="48" w:line="276" w:lineRule="auto"/>
        <w:ind w:right="216" w:firstLine="710"/>
        <w:contextualSpacing w:val="0"/>
      </w:pPr>
      <w:r>
        <w:t>посредством РПГУ  предоставляется  электронный  образ  документа  (или электронный</w:t>
      </w:r>
      <w:r>
        <w:rPr>
          <w:spacing w:val="6"/>
        </w:rPr>
        <w:t xml:space="preserve"> </w:t>
      </w:r>
      <w:r>
        <w:t>документ);</w:t>
      </w:r>
    </w:p>
    <w:p w14:paraId="6EEA2C3D" w14:textId="77777777" w:rsidR="00FC1C39" w:rsidRDefault="00FC1C39" w:rsidP="00FC1C39">
      <w:pPr>
        <w:pStyle w:val="a6"/>
        <w:widowControl w:val="0"/>
        <w:numPr>
          <w:ilvl w:val="0"/>
          <w:numId w:val="28"/>
        </w:numPr>
        <w:tabs>
          <w:tab w:val="left" w:pos="1167"/>
        </w:tabs>
        <w:autoSpaceDE w:val="0"/>
        <w:autoSpaceDN w:val="0"/>
        <w:spacing w:line="278" w:lineRule="auto"/>
        <w:ind w:right="203" w:firstLine="710"/>
        <w:contextualSpacing w:val="0"/>
      </w:pPr>
      <w:r>
        <w:t xml:space="preserve">лично в администрацию предоставляется оригинал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 xml:space="preserve">заверяется </w:t>
      </w:r>
      <w:r>
        <w:rPr>
          <w:spacing w:val="-3"/>
        </w:rPr>
        <w:t xml:space="preserve">подписью </w:t>
      </w:r>
      <w:r>
        <w:t>должностного лица, муниципального служащего, работника</w:t>
      </w:r>
      <w:r>
        <w:rPr>
          <w:spacing w:val="8"/>
        </w:rPr>
        <w:t xml:space="preserve"> </w:t>
      </w:r>
      <w:r>
        <w:t>администрации;</w:t>
      </w:r>
    </w:p>
    <w:p w14:paraId="28B0186C" w14:textId="77777777" w:rsidR="00FC1C39" w:rsidRDefault="00FC1C39" w:rsidP="00FC1C39">
      <w:pPr>
        <w:pStyle w:val="a6"/>
        <w:widowControl w:val="0"/>
        <w:numPr>
          <w:ilvl w:val="0"/>
          <w:numId w:val="28"/>
        </w:numPr>
        <w:tabs>
          <w:tab w:val="left" w:pos="1167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1"/>
        </w:rPr>
        <w:t xml:space="preserve"> </w:t>
      </w:r>
      <w:r>
        <w:t>документа;</w:t>
      </w:r>
    </w:p>
    <w:p w14:paraId="06A5AF3F" w14:textId="77777777" w:rsidR="00FC1C39" w:rsidRDefault="00FC1C39" w:rsidP="00FC1C39">
      <w:pPr>
        <w:pStyle w:val="a6"/>
        <w:widowControl w:val="0"/>
        <w:numPr>
          <w:ilvl w:val="0"/>
          <w:numId w:val="28"/>
        </w:numPr>
        <w:tabs>
          <w:tab w:val="left" w:pos="1167"/>
        </w:tabs>
        <w:autoSpaceDE w:val="0"/>
        <w:autoSpaceDN w:val="0"/>
        <w:spacing w:line="276" w:lineRule="auto"/>
        <w:ind w:right="221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6"/>
        </w:rPr>
        <w:t xml:space="preserve"> </w:t>
      </w:r>
      <w:r>
        <w:t>документ).</w:t>
      </w:r>
    </w:p>
    <w:p w14:paraId="1D40A65B" w14:textId="77777777" w:rsidR="00FC1C39" w:rsidRDefault="00FC1C39" w:rsidP="00FC1C39">
      <w:pPr>
        <w:pStyle w:val="a6"/>
        <w:widowControl w:val="0"/>
        <w:numPr>
          <w:ilvl w:val="3"/>
          <w:numId w:val="32"/>
        </w:numPr>
        <w:tabs>
          <w:tab w:val="left" w:pos="1916"/>
        </w:tabs>
        <w:autoSpaceDE w:val="0"/>
        <w:autoSpaceDN w:val="0"/>
        <w:spacing w:line="276" w:lineRule="auto"/>
        <w:ind w:left="153" w:right="209" w:firstLine="710"/>
        <w:contextualSpacing w:val="0"/>
      </w:pPr>
      <w:r>
        <w:t>Проект производства работ (в случае изменения технических решений).</w:t>
      </w:r>
    </w:p>
    <w:p w14:paraId="543AB9D0" w14:textId="77777777" w:rsidR="00FC1C39" w:rsidRDefault="00FC1C39" w:rsidP="00FC1C39">
      <w:pPr>
        <w:pStyle w:val="a7"/>
        <w:ind w:left="864" w:firstLine="0"/>
      </w:pPr>
      <w:r>
        <w:t>При подаче запроса:</w:t>
      </w:r>
    </w:p>
    <w:p w14:paraId="6BF748B6" w14:textId="77777777" w:rsidR="00FC1C39" w:rsidRDefault="00FC1C39" w:rsidP="00FC1C39">
      <w:pPr>
        <w:pStyle w:val="a6"/>
        <w:widowControl w:val="0"/>
        <w:numPr>
          <w:ilvl w:val="0"/>
          <w:numId w:val="27"/>
        </w:numPr>
        <w:tabs>
          <w:tab w:val="left" w:pos="1167"/>
        </w:tabs>
        <w:autoSpaceDE w:val="0"/>
        <w:autoSpaceDN w:val="0"/>
        <w:spacing w:before="41" w:line="276" w:lineRule="auto"/>
        <w:ind w:right="216" w:firstLine="710"/>
        <w:contextualSpacing w:val="0"/>
      </w:pPr>
      <w:r>
        <w:t>посредством РПГУ  предоставляется  электронный  образ  документа  (или электронный</w:t>
      </w:r>
      <w:r>
        <w:rPr>
          <w:spacing w:val="6"/>
        </w:rPr>
        <w:t xml:space="preserve"> </w:t>
      </w:r>
      <w:r>
        <w:t>документ);</w:t>
      </w:r>
    </w:p>
    <w:p w14:paraId="08AD5A64" w14:textId="77777777" w:rsidR="00FC1C39" w:rsidRDefault="00FC1C39" w:rsidP="00FC1C39">
      <w:pPr>
        <w:pStyle w:val="a6"/>
        <w:widowControl w:val="0"/>
        <w:numPr>
          <w:ilvl w:val="0"/>
          <w:numId w:val="27"/>
        </w:numPr>
        <w:tabs>
          <w:tab w:val="left" w:pos="1167"/>
        </w:tabs>
        <w:autoSpaceDE w:val="0"/>
        <w:autoSpaceDN w:val="0"/>
        <w:spacing w:line="276" w:lineRule="auto"/>
        <w:ind w:right="210" w:firstLine="710"/>
        <w:contextualSpacing w:val="0"/>
      </w:pPr>
      <w:r>
        <w:t xml:space="preserve">лично в администрацию предоставляется оригинал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 xml:space="preserve">заверяется </w:t>
      </w:r>
      <w:r>
        <w:rPr>
          <w:spacing w:val="-3"/>
        </w:rPr>
        <w:t xml:space="preserve">подписью </w:t>
      </w:r>
      <w:r>
        <w:t>должностного лица, муниципального служащего, работника</w:t>
      </w:r>
      <w:r>
        <w:rPr>
          <w:spacing w:val="8"/>
        </w:rPr>
        <w:t xml:space="preserve"> </w:t>
      </w:r>
      <w:r>
        <w:t>администрации;</w:t>
      </w:r>
    </w:p>
    <w:p w14:paraId="7D7173EF" w14:textId="77777777" w:rsidR="00FC1C39" w:rsidRDefault="00FC1C39" w:rsidP="00FC1C39">
      <w:pPr>
        <w:pStyle w:val="a6"/>
        <w:widowControl w:val="0"/>
        <w:numPr>
          <w:ilvl w:val="0"/>
          <w:numId w:val="27"/>
        </w:numPr>
        <w:tabs>
          <w:tab w:val="left" w:pos="1167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3"/>
        </w:rPr>
        <w:t xml:space="preserve"> </w:t>
      </w:r>
      <w:r>
        <w:t>документа;</w:t>
      </w:r>
    </w:p>
    <w:p w14:paraId="04798E37" w14:textId="77777777" w:rsidR="00FC1C39" w:rsidRDefault="00FC1C39" w:rsidP="00FC1C39">
      <w:pPr>
        <w:pStyle w:val="a6"/>
        <w:widowControl w:val="0"/>
        <w:numPr>
          <w:ilvl w:val="0"/>
          <w:numId w:val="27"/>
        </w:numPr>
        <w:tabs>
          <w:tab w:val="left" w:pos="1167"/>
        </w:tabs>
        <w:autoSpaceDE w:val="0"/>
        <w:autoSpaceDN w:val="0"/>
        <w:spacing w:before="1" w:line="276" w:lineRule="auto"/>
        <w:ind w:right="221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6"/>
        </w:rPr>
        <w:t xml:space="preserve"> </w:t>
      </w:r>
      <w:r>
        <w:t>документ).</w:t>
      </w:r>
    </w:p>
    <w:p w14:paraId="46518728" w14:textId="77777777" w:rsidR="00FC1C39" w:rsidRDefault="00FC1C39" w:rsidP="00FC1C39">
      <w:pPr>
        <w:pStyle w:val="a6"/>
        <w:widowControl w:val="0"/>
        <w:numPr>
          <w:ilvl w:val="2"/>
          <w:numId w:val="26"/>
        </w:numPr>
        <w:tabs>
          <w:tab w:val="left" w:pos="1705"/>
        </w:tabs>
        <w:autoSpaceDE w:val="0"/>
        <w:autoSpaceDN w:val="0"/>
        <w:spacing w:line="276" w:lineRule="auto"/>
        <w:ind w:right="215" w:firstLine="710"/>
        <w:contextualSpacing w:val="0"/>
      </w:pPr>
      <w:r>
        <w:t>Документы,</w:t>
      </w:r>
      <w:r>
        <w:rPr>
          <w:spacing w:val="-12"/>
        </w:rPr>
        <w:t xml:space="preserve"> </w:t>
      </w:r>
      <w:r>
        <w:rPr>
          <w:spacing w:val="-3"/>
        </w:rPr>
        <w:t>необходимые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нормативными</w:t>
      </w:r>
      <w:r>
        <w:rPr>
          <w:spacing w:val="-14"/>
        </w:rPr>
        <w:t xml:space="preserve"> </w:t>
      </w:r>
      <w:r>
        <w:t xml:space="preserve">правовыми актами Российской Федерации, нормативными правовыми актами </w:t>
      </w:r>
      <w:r>
        <w:rPr>
          <w:spacing w:val="-3"/>
        </w:rPr>
        <w:t xml:space="preserve">Московской </w:t>
      </w:r>
      <w:r>
        <w:t xml:space="preserve">области  для  предоставления  </w:t>
      </w:r>
      <w:r>
        <w:rPr>
          <w:spacing w:val="-6"/>
        </w:rPr>
        <w:t xml:space="preserve">Услуги,  </w:t>
      </w:r>
      <w:r>
        <w:rPr>
          <w:spacing w:val="-4"/>
        </w:rPr>
        <w:t xml:space="preserve">которые   </w:t>
      </w:r>
      <w:r>
        <w:t>заявитель  вправе  представить  по собственной инициативе, так как они подлежат представлению в рамках межведомственного информационного взаимодействия,</w:t>
      </w:r>
      <w:r>
        <w:rPr>
          <w:spacing w:val="-4"/>
        </w:rPr>
        <w:t xml:space="preserve"> отсутствуют.</w:t>
      </w:r>
    </w:p>
    <w:p w14:paraId="40BAE5B1" w14:textId="77777777" w:rsidR="00FC1C39" w:rsidRDefault="00FC1C39" w:rsidP="00FC1C39">
      <w:pPr>
        <w:pStyle w:val="a6"/>
        <w:widowControl w:val="0"/>
        <w:numPr>
          <w:ilvl w:val="2"/>
          <w:numId w:val="26"/>
        </w:numPr>
        <w:tabs>
          <w:tab w:val="left" w:pos="1705"/>
        </w:tabs>
        <w:autoSpaceDE w:val="0"/>
        <w:autoSpaceDN w:val="0"/>
        <w:spacing w:before="1" w:line="276" w:lineRule="auto"/>
        <w:ind w:right="141" w:firstLine="710"/>
        <w:contextualSpacing w:val="0"/>
      </w:pPr>
      <w:r>
        <w:t>Исчерпывающий</w:t>
      </w:r>
      <w:r>
        <w:rPr>
          <w:spacing w:val="-17"/>
        </w:rPr>
        <w:t xml:space="preserve"> </w:t>
      </w:r>
      <w:r>
        <w:t>перечень</w:t>
      </w:r>
      <w:r>
        <w:rPr>
          <w:spacing w:val="-19"/>
        </w:rPr>
        <w:t xml:space="preserve"> </w:t>
      </w:r>
      <w:r>
        <w:t>оснований</w:t>
      </w:r>
      <w:r>
        <w:rPr>
          <w:spacing w:val="-18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отказа</w:t>
      </w:r>
      <w:r>
        <w:rPr>
          <w:spacing w:val="-1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приеме</w:t>
      </w:r>
      <w:r>
        <w:rPr>
          <w:spacing w:val="-17"/>
        </w:rPr>
        <w:t xml:space="preserve"> </w:t>
      </w:r>
      <w:r>
        <w:t xml:space="preserve">документов, </w:t>
      </w:r>
      <w:r>
        <w:rPr>
          <w:spacing w:val="-3"/>
        </w:rPr>
        <w:t xml:space="preserve">необходимых </w:t>
      </w:r>
      <w:r>
        <w:t>для предоставления</w:t>
      </w:r>
      <w:r>
        <w:rPr>
          <w:spacing w:val="7"/>
        </w:rPr>
        <w:t xml:space="preserve"> </w:t>
      </w:r>
      <w:r>
        <w:rPr>
          <w:spacing w:val="-4"/>
        </w:rPr>
        <w:t>Услуги:</w:t>
      </w:r>
    </w:p>
    <w:p w14:paraId="5D0AA12C" w14:textId="77777777" w:rsidR="00FC1C39" w:rsidRDefault="00FC1C39" w:rsidP="00FC1C39">
      <w:pPr>
        <w:pStyle w:val="a6"/>
        <w:widowControl w:val="0"/>
        <w:numPr>
          <w:ilvl w:val="3"/>
          <w:numId w:val="26"/>
        </w:numPr>
        <w:tabs>
          <w:tab w:val="left" w:pos="1916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несоответствие   </w:t>
      </w:r>
      <w:r>
        <w:rPr>
          <w:spacing w:val="-3"/>
        </w:rPr>
        <w:t xml:space="preserve">категории    </w:t>
      </w:r>
      <w:r>
        <w:t>заявителя    кругу    лиц,    указанных  в подразделах 2, 17</w:t>
      </w:r>
      <w:r>
        <w:rPr>
          <w:spacing w:val="-1"/>
        </w:rPr>
        <w:t xml:space="preserve"> </w:t>
      </w:r>
      <w:r>
        <w:t>Регламента;</w:t>
      </w:r>
    </w:p>
    <w:p w14:paraId="7BD60812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5D009ABD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7B3D3CC4" w14:textId="77777777" w:rsidR="00FC1C39" w:rsidRDefault="00FC1C39" w:rsidP="00FC1C39">
      <w:pPr>
        <w:pStyle w:val="a6"/>
        <w:widowControl w:val="0"/>
        <w:numPr>
          <w:ilvl w:val="3"/>
          <w:numId w:val="26"/>
        </w:numPr>
        <w:tabs>
          <w:tab w:val="left" w:pos="1916"/>
        </w:tabs>
        <w:autoSpaceDE w:val="0"/>
        <w:autoSpaceDN w:val="0"/>
        <w:spacing w:before="87" w:line="278" w:lineRule="auto"/>
        <w:ind w:right="207" w:firstLine="710"/>
        <w:contextualSpacing w:val="0"/>
      </w:pPr>
      <w:r>
        <w:t xml:space="preserve">документы содержат повреждения, наличие </w:t>
      </w:r>
      <w:r>
        <w:rPr>
          <w:spacing w:val="-3"/>
        </w:rPr>
        <w:t xml:space="preserve">которых </w:t>
      </w:r>
      <w:r>
        <w:t>не позволяет  в полном   объеме    использовать    информацию    и сведения,    содержащиеся    в документах для предоставления</w:t>
      </w:r>
      <w:r>
        <w:rPr>
          <w:spacing w:val="3"/>
        </w:rPr>
        <w:t xml:space="preserve"> </w:t>
      </w:r>
      <w:r>
        <w:rPr>
          <w:spacing w:val="-5"/>
        </w:rPr>
        <w:t>Услуги;</w:t>
      </w:r>
    </w:p>
    <w:p w14:paraId="775131EC" w14:textId="77777777" w:rsidR="00FC1C39" w:rsidRDefault="00FC1C39" w:rsidP="00FC1C39">
      <w:pPr>
        <w:pStyle w:val="a6"/>
        <w:widowControl w:val="0"/>
        <w:numPr>
          <w:ilvl w:val="3"/>
          <w:numId w:val="26"/>
        </w:numPr>
        <w:tabs>
          <w:tab w:val="left" w:pos="1916"/>
        </w:tabs>
        <w:autoSpaceDE w:val="0"/>
        <w:autoSpaceDN w:val="0"/>
        <w:spacing w:line="276" w:lineRule="auto"/>
        <w:ind w:right="220" w:firstLine="710"/>
        <w:contextualSpacing w:val="0"/>
      </w:pPr>
      <w:r>
        <w:t xml:space="preserve">заявителем представлен неполный </w:t>
      </w:r>
      <w:r>
        <w:rPr>
          <w:spacing w:val="-3"/>
        </w:rPr>
        <w:t xml:space="preserve">комплект </w:t>
      </w:r>
      <w:r>
        <w:t xml:space="preserve">документов, </w:t>
      </w:r>
      <w:r>
        <w:rPr>
          <w:spacing w:val="-3"/>
        </w:rPr>
        <w:t xml:space="preserve">необходимых </w:t>
      </w:r>
      <w:r>
        <w:t>для предоставления</w:t>
      </w:r>
      <w:r>
        <w:rPr>
          <w:spacing w:val="7"/>
        </w:rPr>
        <w:t xml:space="preserve"> </w:t>
      </w:r>
      <w:r>
        <w:rPr>
          <w:spacing w:val="-5"/>
        </w:rPr>
        <w:t>Услуги;</w:t>
      </w:r>
    </w:p>
    <w:p w14:paraId="00F51B5B" w14:textId="77777777" w:rsidR="00FC1C39" w:rsidRDefault="00FC1C39" w:rsidP="00FC1C39">
      <w:pPr>
        <w:pStyle w:val="a6"/>
        <w:widowControl w:val="0"/>
        <w:numPr>
          <w:ilvl w:val="3"/>
          <w:numId w:val="26"/>
        </w:numPr>
        <w:tabs>
          <w:tab w:val="left" w:pos="1916"/>
        </w:tabs>
        <w:autoSpaceDE w:val="0"/>
        <w:autoSpaceDN w:val="0"/>
        <w:spacing w:line="276" w:lineRule="auto"/>
        <w:ind w:right="201" w:firstLine="710"/>
        <w:contextualSpacing w:val="0"/>
      </w:pPr>
      <w:r>
        <w:rPr>
          <w:spacing w:val="-4"/>
        </w:rPr>
        <w:t xml:space="preserve">подача </w:t>
      </w:r>
      <w:r>
        <w:t>запроса и иных документов в электронной форме, подписанных с использованием электронной подписи, не принадлежащей заявителю или представителю</w:t>
      </w:r>
      <w:r>
        <w:rPr>
          <w:spacing w:val="2"/>
        </w:rPr>
        <w:t xml:space="preserve"> </w:t>
      </w:r>
      <w:r>
        <w:t>заявителя;</w:t>
      </w:r>
    </w:p>
    <w:p w14:paraId="562725D5" w14:textId="77777777" w:rsidR="00FC1C39" w:rsidRDefault="00FC1C39" w:rsidP="00FC1C39">
      <w:pPr>
        <w:pStyle w:val="a6"/>
        <w:widowControl w:val="0"/>
        <w:numPr>
          <w:ilvl w:val="3"/>
          <w:numId w:val="26"/>
        </w:numPr>
        <w:tabs>
          <w:tab w:val="left" w:pos="1916"/>
        </w:tabs>
        <w:autoSpaceDE w:val="0"/>
        <w:autoSpaceDN w:val="0"/>
        <w:spacing w:line="278" w:lineRule="auto"/>
        <w:ind w:right="145" w:firstLine="710"/>
        <w:contextualSpacing w:val="0"/>
      </w:pPr>
      <w:r>
        <w:t>документы,</w:t>
      </w:r>
      <w:r>
        <w:rPr>
          <w:spacing w:val="-15"/>
        </w:rPr>
        <w:t xml:space="preserve"> </w:t>
      </w:r>
      <w:r>
        <w:rPr>
          <w:spacing w:val="-3"/>
        </w:rPr>
        <w:t>необходимые</w:t>
      </w:r>
      <w:r>
        <w:rPr>
          <w:spacing w:val="-16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предоставления</w:t>
      </w:r>
      <w:r>
        <w:rPr>
          <w:spacing w:val="-16"/>
        </w:rPr>
        <w:t xml:space="preserve"> </w:t>
      </w:r>
      <w:r>
        <w:rPr>
          <w:spacing w:val="-5"/>
        </w:rPr>
        <w:t>Услуги,</w:t>
      </w:r>
      <w:r>
        <w:rPr>
          <w:spacing w:val="-15"/>
        </w:rPr>
        <w:t xml:space="preserve"> </w:t>
      </w:r>
      <w:r>
        <w:t>утратили</w:t>
      </w:r>
      <w:r>
        <w:rPr>
          <w:spacing w:val="-16"/>
        </w:rPr>
        <w:t xml:space="preserve"> </w:t>
      </w:r>
      <w:r>
        <w:rPr>
          <w:spacing w:val="-7"/>
        </w:rPr>
        <w:t xml:space="preserve">силу, </w:t>
      </w:r>
      <w:r>
        <w:t>отменены или являются недействительными на момент обращения с</w:t>
      </w:r>
      <w:r>
        <w:rPr>
          <w:spacing w:val="-16"/>
        </w:rPr>
        <w:t xml:space="preserve"> </w:t>
      </w:r>
      <w:r>
        <w:t>запросом;</w:t>
      </w:r>
    </w:p>
    <w:p w14:paraId="36E349ED" w14:textId="77777777" w:rsidR="00FC1C39" w:rsidRDefault="00FC1C39" w:rsidP="00FC1C39">
      <w:pPr>
        <w:pStyle w:val="a6"/>
        <w:widowControl w:val="0"/>
        <w:numPr>
          <w:ilvl w:val="3"/>
          <w:numId w:val="26"/>
        </w:numPr>
        <w:tabs>
          <w:tab w:val="left" w:pos="1916"/>
        </w:tabs>
        <w:autoSpaceDE w:val="0"/>
        <w:autoSpaceDN w:val="0"/>
        <w:spacing w:line="276" w:lineRule="auto"/>
        <w:ind w:right="209" w:firstLine="710"/>
        <w:contextualSpacing w:val="0"/>
      </w:pPr>
      <w:r>
        <w:t xml:space="preserve">документы     содержат      подчистки      и исправления      текста, не заверенные в порядке, установленном </w:t>
      </w:r>
      <w:r>
        <w:rPr>
          <w:spacing w:val="-3"/>
        </w:rPr>
        <w:t xml:space="preserve">законодательством </w:t>
      </w:r>
      <w:r>
        <w:t>Российской Федерации;</w:t>
      </w:r>
    </w:p>
    <w:p w14:paraId="4897DD77" w14:textId="77777777" w:rsidR="00FC1C39" w:rsidRDefault="00FC1C39" w:rsidP="00FC1C39">
      <w:pPr>
        <w:pStyle w:val="a6"/>
        <w:widowControl w:val="0"/>
        <w:numPr>
          <w:ilvl w:val="3"/>
          <w:numId w:val="26"/>
        </w:numPr>
        <w:tabs>
          <w:tab w:val="left" w:pos="1916"/>
        </w:tabs>
        <w:autoSpaceDE w:val="0"/>
        <w:autoSpaceDN w:val="0"/>
        <w:spacing w:line="276" w:lineRule="auto"/>
        <w:ind w:right="211" w:firstLine="710"/>
        <w:contextualSpacing w:val="0"/>
      </w:pPr>
      <w:r>
        <w:rPr>
          <w:spacing w:val="-4"/>
        </w:rPr>
        <w:t>подача</w:t>
      </w:r>
      <w:r>
        <w:rPr>
          <w:spacing w:val="62"/>
        </w:rPr>
        <w:t xml:space="preserve"> </w:t>
      </w:r>
      <w:r>
        <w:t xml:space="preserve">запроса без представления документа, удостоверяющего личность, заявителя, представителя заявителя,  а также  </w:t>
      </w:r>
      <w:r>
        <w:rPr>
          <w:spacing w:val="-4"/>
        </w:rPr>
        <w:t xml:space="preserve">подача </w:t>
      </w:r>
      <w:r>
        <w:rPr>
          <w:spacing w:val="62"/>
        </w:rPr>
        <w:t xml:space="preserve"> </w:t>
      </w:r>
      <w:r>
        <w:t>запроса  лицом, не имеющим полномочий представлять интересы</w:t>
      </w:r>
      <w:r>
        <w:rPr>
          <w:spacing w:val="-1"/>
        </w:rPr>
        <w:t xml:space="preserve"> </w:t>
      </w:r>
      <w:r>
        <w:t>заявителя;</w:t>
      </w:r>
    </w:p>
    <w:p w14:paraId="05180C4E" w14:textId="77777777" w:rsidR="00FC1C39" w:rsidRDefault="00FC1C39" w:rsidP="00FC1C39">
      <w:pPr>
        <w:pStyle w:val="a6"/>
        <w:widowControl w:val="0"/>
        <w:numPr>
          <w:ilvl w:val="3"/>
          <w:numId w:val="26"/>
        </w:numPr>
        <w:tabs>
          <w:tab w:val="left" w:pos="1916"/>
        </w:tabs>
        <w:autoSpaceDE w:val="0"/>
        <w:autoSpaceDN w:val="0"/>
        <w:ind w:left="1915"/>
        <w:contextualSpacing w:val="0"/>
      </w:pPr>
      <w:r>
        <w:t>обращение за предоставлением иной</w:t>
      </w:r>
      <w:r>
        <w:rPr>
          <w:spacing w:val="4"/>
        </w:rPr>
        <w:t xml:space="preserve"> </w:t>
      </w:r>
      <w:r>
        <w:rPr>
          <w:spacing w:val="-6"/>
        </w:rPr>
        <w:t>Услуги;</w:t>
      </w:r>
    </w:p>
    <w:p w14:paraId="069CB94C" w14:textId="77777777" w:rsidR="00FC1C39" w:rsidRDefault="00FC1C39" w:rsidP="00FC1C39">
      <w:pPr>
        <w:pStyle w:val="a6"/>
        <w:widowControl w:val="0"/>
        <w:numPr>
          <w:ilvl w:val="3"/>
          <w:numId w:val="26"/>
        </w:numPr>
        <w:tabs>
          <w:tab w:val="left" w:pos="1916"/>
        </w:tabs>
        <w:autoSpaceDE w:val="0"/>
        <w:autoSpaceDN w:val="0"/>
        <w:spacing w:before="37" w:line="276" w:lineRule="auto"/>
        <w:ind w:right="203" w:firstLine="710"/>
        <w:contextualSpacing w:val="0"/>
      </w:pPr>
      <w:r>
        <w:t xml:space="preserve">некорректное заполнение  обязательных  полей  в форме  запроса,  в </w:t>
      </w:r>
      <w:r>
        <w:rPr>
          <w:spacing w:val="-4"/>
        </w:rPr>
        <w:t xml:space="preserve">том </w:t>
      </w:r>
      <w:r>
        <w:t>числе интерактивного запроса на РПГУ (отсутствие заполнения, недостоверное, неполное либо неправильное, несоответствующее требованиям, установленным</w:t>
      </w:r>
      <w:r>
        <w:rPr>
          <w:spacing w:val="1"/>
        </w:rPr>
        <w:t xml:space="preserve"> </w:t>
      </w:r>
      <w:r>
        <w:rPr>
          <w:spacing w:val="-3"/>
        </w:rPr>
        <w:t>Регламентом);</w:t>
      </w:r>
    </w:p>
    <w:p w14:paraId="457D4B7C" w14:textId="77777777" w:rsidR="00FC1C39" w:rsidRDefault="00FC1C39" w:rsidP="00FC1C39">
      <w:pPr>
        <w:pStyle w:val="a6"/>
        <w:widowControl w:val="0"/>
        <w:numPr>
          <w:ilvl w:val="3"/>
          <w:numId w:val="26"/>
        </w:numPr>
        <w:tabs>
          <w:tab w:val="left" w:pos="2055"/>
        </w:tabs>
        <w:autoSpaceDE w:val="0"/>
        <w:autoSpaceDN w:val="0"/>
        <w:spacing w:line="276" w:lineRule="auto"/>
        <w:ind w:right="207" w:firstLine="710"/>
        <w:contextualSpacing w:val="0"/>
      </w:pPr>
      <w:r>
        <w:t>представление электронных образов документов посредством РПГУ</w:t>
      </w:r>
      <w:r>
        <w:rPr>
          <w:spacing w:val="-14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позволяет</w:t>
      </w:r>
      <w:r>
        <w:rPr>
          <w:spacing w:val="-1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полном</w:t>
      </w:r>
      <w:r>
        <w:rPr>
          <w:spacing w:val="-13"/>
        </w:rPr>
        <w:t xml:space="preserve"> </w:t>
      </w:r>
      <w:r>
        <w:t>объеме</w:t>
      </w:r>
      <w:r>
        <w:rPr>
          <w:spacing w:val="-13"/>
        </w:rPr>
        <w:t xml:space="preserve"> </w:t>
      </w:r>
      <w:r>
        <w:t>прочитать</w:t>
      </w:r>
      <w:r>
        <w:rPr>
          <w:spacing w:val="-15"/>
        </w:rPr>
        <w:t xml:space="preserve"> </w:t>
      </w:r>
      <w:r>
        <w:t>текст</w:t>
      </w:r>
      <w:r>
        <w:rPr>
          <w:spacing w:val="-15"/>
        </w:rPr>
        <w:t xml:space="preserve"> </w:t>
      </w:r>
      <w:r>
        <w:t>документа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(или)</w:t>
      </w:r>
      <w:r>
        <w:rPr>
          <w:spacing w:val="-15"/>
        </w:rPr>
        <w:t xml:space="preserve"> </w:t>
      </w:r>
      <w:r>
        <w:t>распознать реквизиты документа;</w:t>
      </w:r>
    </w:p>
    <w:p w14:paraId="72C5BAB2" w14:textId="77777777" w:rsidR="00FC1C39" w:rsidRDefault="00FC1C39" w:rsidP="00FC1C39">
      <w:pPr>
        <w:pStyle w:val="a6"/>
        <w:widowControl w:val="0"/>
        <w:numPr>
          <w:ilvl w:val="3"/>
          <w:numId w:val="26"/>
        </w:numPr>
        <w:tabs>
          <w:tab w:val="left" w:pos="2045"/>
        </w:tabs>
        <w:autoSpaceDE w:val="0"/>
        <w:autoSpaceDN w:val="0"/>
        <w:spacing w:before="1" w:line="276" w:lineRule="auto"/>
        <w:ind w:right="207" w:firstLine="710"/>
        <w:contextualSpacing w:val="0"/>
      </w:pPr>
      <w:r>
        <w:t xml:space="preserve">поступление запроса, аналогичного ранее зарегистрированному </w:t>
      </w:r>
      <w:r>
        <w:rPr>
          <w:spacing w:val="-5"/>
        </w:rPr>
        <w:t xml:space="preserve">запросу, </w:t>
      </w:r>
      <w:r>
        <w:t xml:space="preserve">срок предоставления </w:t>
      </w:r>
      <w:r>
        <w:rPr>
          <w:spacing w:val="-5"/>
        </w:rPr>
        <w:t xml:space="preserve">Услуги </w:t>
      </w:r>
      <w:r>
        <w:t xml:space="preserve">по </w:t>
      </w:r>
      <w:r>
        <w:rPr>
          <w:spacing w:val="-3"/>
        </w:rPr>
        <w:t xml:space="preserve">которому </w:t>
      </w:r>
      <w:r>
        <w:t>не истек на момент</w:t>
      </w:r>
      <w:r>
        <w:rPr>
          <w:spacing w:val="-45"/>
        </w:rPr>
        <w:t xml:space="preserve"> </w:t>
      </w:r>
      <w:r>
        <w:t xml:space="preserve">поступления </w:t>
      </w:r>
      <w:r>
        <w:rPr>
          <w:spacing w:val="-3"/>
        </w:rPr>
        <w:t>такого</w:t>
      </w:r>
      <w:r>
        <w:t xml:space="preserve"> запроса;</w:t>
      </w:r>
    </w:p>
    <w:p w14:paraId="26983906" w14:textId="77777777" w:rsidR="00FC1C39" w:rsidRDefault="00FC1C39" w:rsidP="00FC1C39">
      <w:pPr>
        <w:pStyle w:val="a6"/>
        <w:widowControl w:val="0"/>
        <w:numPr>
          <w:ilvl w:val="3"/>
          <w:numId w:val="26"/>
        </w:numPr>
        <w:tabs>
          <w:tab w:val="left" w:pos="2055"/>
        </w:tabs>
        <w:autoSpaceDE w:val="0"/>
        <w:autoSpaceDN w:val="0"/>
        <w:spacing w:line="276" w:lineRule="auto"/>
        <w:ind w:right="204" w:firstLine="710"/>
        <w:contextualSpacing w:val="0"/>
      </w:pPr>
      <w:r>
        <w:t xml:space="preserve">наличие противоречий между сведениями, указанными в запросе, и сведениями, указанными в приложенных к нему документах, в </w:t>
      </w:r>
      <w:r>
        <w:rPr>
          <w:spacing w:val="-4"/>
        </w:rPr>
        <w:t>том</w:t>
      </w:r>
      <w:r>
        <w:rPr>
          <w:spacing w:val="62"/>
        </w:rPr>
        <w:t xml:space="preserve"> </w:t>
      </w:r>
      <w:r>
        <w:t xml:space="preserve">числе: отдельными графическими материалами, представленными в составе </w:t>
      </w:r>
      <w:r>
        <w:rPr>
          <w:spacing w:val="-3"/>
        </w:rPr>
        <w:t xml:space="preserve">одного </w:t>
      </w:r>
      <w:r>
        <w:t>запроса;</w:t>
      </w:r>
    </w:p>
    <w:p w14:paraId="38D0667C" w14:textId="77777777" w:rsidR="00FC1C39" w:rsidRDefault="00FC1C39" w:rsidP="00FC1C39">
      <w:pPr>
        <w:pStyle w:val="a7"/>
        <w:spacing w:before="1" w:line="276" w:lineRule="auto"/>
        <w:jc w:val="left"/>
      </w:pPr>
      <w:r>
        <w:t>отдельными текстовыми материалами, представленными в составе одного запроса;</w:t>
      </w:r>
    </w:p>
    <w:p w14:paraId="2DF86B94" w14:textId="77777777" w:rsidR="00FC1C39" w:rsidRDefault="00FC1C39" w:rsidP="00FC1C39">
      <w:pPr>
        <w:pStyle w:val="a7"/>
        <w:tabs>
          <w:tab w:val="left" w:pos="2648"/>
          <w:tab w:val="left" w:pos="4700"/>
          <w:tab w:val="left" w:pos="6715"/>
          <w:tab w:val="left" w:pos="8451"/>
        </w:tabs>
        <w:spacing w:line="276" w:lineRule="auto"/>
        <w:ind w:right="213"/>
        <w:jc w:val="left"/>
      </w:pPr>
      <w:r>
        <w:t>отдельными</w:t>
      </w:r>
      <w:r>
        <w:tab/>
        <w:t>графическими</w:t>
      </w:r>
      <w:r>
        <w:tab/>
        <w:t>и</w:t>
      </w:r>
      <w:r>
        <w:rPr>
          <w:spacing w:val="4"/>
        </w:rPr>
        <w:t xml:space="preserve"> </w:t>
      </w:r>
      <w:r>
        <w:t>отдельными</w:t>
      </w:r>
      <w:r>
        <w:tab/>
        <w:t>текстовыми</w:t>
      </w:r>
      <w:r>
        <w:tab/>
      </w:r>
      <w:r>
        <w:rPr>
          <w:w w:val="95"/>
        </w:rPr>
        <w:t xml:space="preserve">материалами, </w:t>
      </w:r>
      <w:r>
        <w:t xml:space="preserve">представленными в составе </w:t>
      </w:r>
      <w:r>
        <w:rPr>
          <w:spacing w:val="-3"/>
        </w:rPr>
        <w:t>одного</w:t>
      </w:r>
      <w:r>
        <w:rPr>
          <w:spacing w:val="7"/>
        </w:rPr>
        <w:t xml:space="preserve"> </w:t>
      </w:r>
      <w:r>
        <w:t>запроса;</w:t>
      </w:r>
    </w:p>
    <w:p w14:paraId="2E43E003" w14:textId="77777777" w:rsidR="00FC1C39" w:rsidRDefault="00FC1C39" w:rsidP="00FC1C39">
      <w:pPr>
        <w:pStyle w:val="a7"/>
        <w:tabs>
          <w:tab w:val="left" w:pos="2772"/>
          <w:tab w:val="left" w:pos="4652"/>
          <w:tab w:val="left" w:pos="6220"/>
          <w:tab w:val="left" w:pos="8352"/>
        </w:tabs>
        <w:spacing w:line="276" w:lineRule="auto"/>
        <w:ind w:right="213"/>
        <w:jc w:val="left"/>
      </w:pPr>
      <w:r>
        <w:t>сведениями,</w:t>
      </w:r>
      <w:r>
        <w:tab/>
        <w:t>указанными</w:t>
      </w:r>
      <w:r>
        <w:tab/>
        <w:t>в</w:t>
      </w:r>
      <w:r>
        <w:rPr>
          <w:spacing w:val="5"/>
        </w:rPr>
        <w:t xml:space="preserve"> </w:t>
      </w:r>
      <w:r>
        <w:t>запросе</w:t>
      </w:r>
      <w:r>
        <w:tab/>
        <w:t>и</w:t>
      </w:r>
      <w:r>
        <w:rPr>
          <w:spacing w:val="-8"/>
        </w:rPr>
        <w:t xml:space="preserve"> </w:t>
      </w:r>
      <w:r>
        <w:t>текстовыми,</w:t>
      </w:r>
      <w:r>
        <w:tab/>
        <w:t xml:space="preserve">графическими материалами, представленными в составе </w:t>
      </w:r>
      <w:r>
        <w:rPr>
          <w:spacing w:val="-3"/>
        </w:rPr>
        <w:t>одного</w:t>
      </w:r>
      <w:r>
        <w:rPr>
          <w:spacing w:val="13"/>
        </w:rPr>
        <w:t xml:space="preserve"> </w:t>
      </w:r>
      <w:r>
        <w:t>запроса.</w:t>
      </w:r>
    </w:p>
    <w:p w14:paraId="7CF5A55C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76D5A531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7D2F42DB" w14:textId="77777777" w:rsidR="00FC1C39" w:rsidRDefault="00FC1C39" w:rsidP="00FC1C39">
      <w:pPr>
        <w:pStyle w:val="a6"/>
        <w:widowControl w:val="0"/>
        <w:numPr>
          <w:ilvl w:val="2"/>
          <w:numId w:val="26"/>
        </w:numPr>
        <w:tabs>
          <w:tab w:val="left" w:pos="1705"/>
        </w:tabs>
        <w:autoSpaceDE w:val="0"/>
        <w:autoSpaceDN w:val="0"/>
        <w:spacing w:before="87"/>
        <w:ind w:left="1704"/>
        <w:contextualSpacing w:val="0"/>
      </w:pPr>
      <w:r>
        <w:t xml:space="preserve">Основания для приостановления предоставления </w:t>
      </w:r>
      <w:r>
        <w:rPr>
          <w:spacing w:val="-6"/>
        </w:rPr>
        <w:t>Услуги</w:t>
      </w:r>
      <w:r>
        <w:rPr>
          <w:spacing w:val="-23"/>
        </w:rPr>
        <w:t xml:space="preserve"> </w:t>
      </w:r>
      <w:r>
        <w:rPr>
          <w:spacing w:val="-4"/>
        </w:rPr>
        <w:t>отсутствуют.</w:t>
      </w:r>
    </w:p>
    <w:p w14:paraId="1924C7B8" w14:textId="77777777" w:rsidR="00FC1C39" w:rsidRDefault="00FC1C39" w:rsidP="00FC1C39">
      <w:pPr>
        <w:pStyle w:val="a6"/>
        <w:widowControl w:val="0"/>
        <w:numPr>
          <w:ilvl w:val="2"/>
          <w:numId w:val="26"/>
        </w:numPr>
        <w:tabs>
          <w:tab w:val="left" w:pos="1705"/>
        </w:tabs>
        <w:autoSpaceDE w:val="0"/>
        <w:autoSpaceDN w:val="0"/>
        <w:spacing w:before="48" w:line="278" w:lineRule="auto"/>
        <w:ind w:right="211" w:firstLine="710"/>
        <w:contextualSpacing w:val="0"/>
      </w:pPr>
      <w:r>
        <w:t xml:space="preserve">Исчерпывающий перечень оснований для отказа в предоставлении </w:t>
      </w:r>
      <w:r>
        <w:rPr>
          <w:spacing w:val="-5"/>
        </w:rPr>
        <w:t>Услуги:</w:t>
      </w:r>
    </w:p>
    <w:p w14:paraId="330E9092" w14:textId="77777777" w:rsidR="00FC1C39" w:rsidRDefault="00FC1C39" w:rsidP="00FC1C39">
      <w:pPr>
        <w:pStyle w:val="a6"/>
        <w:widowControl w:val="0"/>
        <w:numPr>
          <w:ilvl w:val="3"/>
          <w:numId w:val="26"/>
        </w:numPr>
        <w:tabs>
          <w:tab w:val="left" w:pos="1916"/>
        </w:tabs>
        <w:autoSpaceDE w:val="0"/>
        <w:autoSpaceDN w:val="0"/>
        <w:spacing w:line="276" w:lineRule="auto"/>
        <w:ind w:right="212" w:firstLine="710"/>
        <w:contextualSpacing w:val="0"/>
      </w:pPr>
      <w:r>
        <w:t>запрос подан лицом, не имеющим полномочий представлять интересы заявителя;</w:t>
      </w:r>
    </w:p>
    <w:p w14:paraId="50CD09C1" w14:textId="77777777" w:rsidR="00FC1C39" w:rsidRDefault="00FC1C39" w:rsidP="00FC1C39">
      <w:pPr>
        <w:pStyle w:val="a6"/>
        <w:widowControl w:val="0"/>
        <w:numPr>
          <w:ilvl w:val="3"/>
          <w:numId w:val="26"/>
        </w:numPr>
        <w:tabs>
          <w:tab w:val="left" w:pos="1916"/>
        </w:tabs>
        <w:autoSpaceDE w:val="0"/>
        <w:autoSpaceDN w:val="0"/>
        <w:spacing w:line="276" w:lineRule="auto"/>
        <w:ind w:right="203" w:firstLine="710"/>
        <w:contextualSpacing w:val="0"/>
      </w:pPr>
      <w:r>
        <w:t>наличие</w:t>
      </w:r>
      <w:r>
        <w:rPr>
          <w:spacing w:val="-19"/>
        </w:rPr>
        <w:t xml:space="preserve"> </w:t>
      </w:r>
      <w:r>
        <w:t>противоречивых</w:t>
      </w:r>
      <w:r>
        <w:rPr>
          <w:spacing w:val="-23"/>
        </w:rPr>
        <w:t xml:space="preserve"> </w:t>
      </w:r>
      <w:r>
        <w:t>сведений</w:t>
      </w:r>
      <w:r>
        <w:rPr>
          <w:spacing w:val="-2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Запросе</w:t>
      </w:r>
      <w:r>
        <w:rPr>
          <w:spacing w:val="-19"/>
        </w:rPr>
        <w:t xml:space="preserve"> </w:t>
      </w:r>
      <w:r>
        <w:t>и приложенных</w:t>
      </w:r>
      <w:r>
        <w:rPr>
          <w:spacing w:val="-19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 xml:space="preserve">нему документах (в части сроков, адреса  проведения  земляных  </w:t>
      </w:r>
      <w:r>
        <w:rPr>
          <w:spacing w:val="-4"/>
        </w:rPr>
        <w:t xml:space="preserve">работ, </w:t>
      </w:r>
      <w:r>
        <w:rPr>
          <w:spacing w:val="62"/>
        </w:rPr>
        <w:t xml:space="preserve"> </w:t>
      </w:r>
      <w:r>
        <w:t>информации об ответственном за проведение земляных  работ  лице,  о лице,  ответственном  за восстановление благоустройства</w:t>
      </w:r>
      <w:r>
        <w:rPr>
          <w:spacing w:val="3"/>
        </w:rPr>
        <w:t xml:space="preserve"> </w:t>
      </w:r>
      <w:r>
        <w:t>территории);</w:t>
      </w:r>
    </w:p>
    <w:p w14:paraId="64FC0D59" w14:textId="77777777" w:rsidR="00FC1C39" w:rsidRDefault="00FC1C39" w:rsidP="00FC1C39">
      <w:pPr>
        <w:pStyle w:val="a6"/>
        <w:widowControl w:val="0"/>
        <w:numPr>
          <w:ilvl w:val="3"/>
          <w:numId w:val="26"/>
        </w:numPr>
        <w:tabs>
          <w:tab w:val="left" w:pos="1916"/>
        </w:tabs>
        <w:autoSpaceDE w:val="0"/>
        <w:autoSpaceDN w:val="0"/>
        <w:ind w:left="1915"/>
        <w:contextualSpacing w:val="0"/>
      </w:pPr>
      <w:r>
        <w:t>ордер продлевался</w:t>
      </w:r>
      <w:r>
        <w:rPr>
          <w:spacing w:val="3"/>
        </w:rPr>
        <w:t xml:space="preserve"> </w:t>
      </w:r>
      <w:r>
        <w:t>дважды;</w:t>
      </w:r>
    </w:p>
    <w:p w14:paraId="3499002D" w14:textId="77777777" w:rsidR="00FC1C39" w:rsidRDefault="00FC1C39" w:rsidP="00FC1C39">
      <w:pPr>
        <w:pStyle w:val="a6"/>
        <w:widowControl w:val="0"/>
        <w:numPr>
          <w:ilvl w:val="3"/>
          <w:numId w:val="26"/>
        </w:numPr>
        <w:tabs>
          <w:tab w:val="left" w:pos="1916"/>
        </w:tabs>
        <w:autoSpaceDE w:val="0"/>
        <w:autoSpaceDN w:val="0"/>
        <w:spacing w:before="46" w:line="276" w:lineRule="auto"/>
        <w:ind w:right="364" w:firstLine="710"/>
        <w:contextualSpacing w:val="0"/>
      </w:pPr>
      <w:r>
        <w:t xml:space="preserve">несоответствие       </w:t>
      </w:r>
      <w:r>
        <w:rPr>
          <w:spacing w:val="-3"/>
        </w:rPr>
        <w:t xml:space="preserve">категории   </w:t>
      </w:r>
      <w:r>
        <w:t>заявителя    кругу лиц,   указанных в подразделах 2, 17 Регламента;</w:t>
      </w:r>
    </w:p>
    <w:p w14:paraId="6CA886F3" w14:textId="77777777" w:rsidR="00FC1C39" w:rsidRDefault="00FC1C39" w:rsidP="00FC1C39">
      <w:pPr>
        <w:pStyle w:val="a6"/>
        <w:widowControl w:val="0"/>
        <w:numPr>
          <w:ilvl w:val="3"/>
          <w:numId w:val="26"/>
        </w:numPr>
        <w:tabs>
          <w:tab w:val="left" w:pos="1916"/>
        </w:tabs>
        <w:autoSpaceDE w:val="0"/>
        <w:autoSpaceDN w:val="0"/>
        <w:spacing w:line="321" w:lineRule="exact"/>
        <w:ind w:left="1915"/>
        <w:contextualSpacing w:val="0"/>
      </w:pPr>
      <w:r>
        <w:t>отзыв запроса по инициативе</w:t>
      </w:r>
      <w:r>
        <w:rPr>
          <w:spacing w:val="2"/>
        </w:rPr>
        <w:t xml:space="preserve"> </w:t>
      </w:r>
      <w:r>
        <w:t>заявителя;</w:t>
      </w:r>
    </w:p>
    <w:p w14:paraId="184E18DB" w14:textId="77777777" w:rsidR="00FC1C39" w:rsidRDefault="00FC1C39" w:rsidP="00FC1C39">
      <w:pPr>
        <w:pStyle w:val="a6"/>
        <w:widowControl w:val="0"/>
        <w:numPr>
          <w:ilvl w:val="3"/>
          <w:numId w:val="26"/>
        </w:numPr>
        <w:tabs>
          <w:tab w:val="left" w:pos="1959"/>
        </w:tabs>
        <w:autoSpaceDE w:val="0"/>
        <w:autoSpaceDN w:val="0"/>
        <w:spacing w:before="48"/>
        <w:ind w:left="1958" w:hanging="1095"/>
        <w:contextualSpacing w:val="0"/>
      </w:pPr>
      <w:r>
        <w:t xml:space="preserve">несоответствие документов, указанных в </w:t>
      </w:r>
      <w:r>
        <w:rPr>
          <w:spacing w:val="-3"/>
        </w:rPr>
        <w:t xml:space="preserve">подпункте </w:t>
      </w:r>
      <w:r>
        <w:t>19.6.3</w:t>
      </w:r>
      <w:r>
        <w:rPr>
          <w:spacing w:val="23"/>
        </w:rPr>
        <w:t xml:space="preserve"> </w:t>
      </w:r>
      <w:r>
        <w:t>пункта</w:t>
      </w:r>
    </w:p>
    <w:p w14:paraId="071C57B6" w14:textId="77777777" w:rsidR="00FC1C39" w:rsidRDefault="00FC1C39" w:rsidP="00FC1C39">
      <w:pPr>
        <w:pStyle w:val="a6"/>
        <w:widowControl w:val="0"/>
        <w:numPr>
          <w:ilvl w:val="1"/>
          <w:numId w:val="36"/>
        </w:numPr>
        <w:tabs>
          <w:tab w:val="left" w:pos="715"/>
        </w:tabs>
        <w:autoSpaceDE w:val="0"/>
        <w:autoSpaceDN w:val="0"/>
        <w:spacing w:before="48" w:line="276" w:lineRule="auto"/>
        <w:ind w:right="282" w:firstLine="0"/>
        <w:contextualSpacing w:val="0"/>
      </w:pPr>
      <w:r>
        <w:t xml:space="preserve">Регламента, по форме или содержанию требованиям </w:t>
      </w:r>
      <w:r>
        <w:rPr>
          <w:spacing w:val="-3"/>
        </w:rPr>
        <w:t>законодательства Российской</w:t>
      </w:r>
      <w:r>
        <w:t xml:space="preserve"> Федераци;</w:t>
      </w:r>
    </w:p>
    <w:p w14:paraId="655DA5E6" w14:textId="77777777" w:rsidR="00FC1C39" w:rsidRDefault="00FC1C39" w:rsidP="00FC1C39">
      <w:pPr>
        <w:pStyle w:val="a6"/>
        <w:widowControl w:val="0"/>
        <w:numPr>
          <w:ilvl w:val="2"/>
          <w:numId w:val="26"/>
        </w:numPr>
        <w:tabs>
          <w:tab w:val="left" w:pos="1705"/>
        </w:tabs>
        <w:autoSpaceDE w:val="0"/>
        <w:autoSpaceDN w:val="0"/>
        <w:spacing w:before="3" w:line="276" w:lineRule="auto"/>
        <w:ind w:right="214" w:firstLine="710"/>
        <w:contextualSpacing w:val="0"/>
      </w:pPr>
      <w:r>
        <w:t xml:space="preserve">Перечень административных процедур (действий) предоставления </w:t>
      </w:r>
      <w:r>
        <w:rPr>
          <w:spacing w:val="-5"/>
        </w:rPr>
        <w:t>Услуги:</w:t>
      </w:r>
    </w:p>
    <w:p w14:paraId="54B25F04" w14:textId="77777777" w:rsidR="00FC1C39" w:rsidRDefault="00FC1C39" w:rsidP="00FC1C39">
      <w:pPr>
        <w:pStyle w:val="a6"/>
        <w:widowControl w:val="0"/>
        <w:numPr>
          <w:ilvl w:val="0"/>
          <w:numId w:val="25"/>
        </w:numPr>
        <w:tabs>
          <w:tab w:val="left" w:pos="1167"/>
        </w:tabs>
        <w:autoSpaceDE w:val="0"/>
        <w:autoSpaceDN w:val="0"/>
        <w:spacing w:line="276" w:lineRule="auto"/>
        <w:ind w:right="213" w:firstLine="710"/>
        <w:contextualSpacing w:val="0"/>
      </w:pPr>
      <w:r>
        <w:t xml:space="preserve">прием  запроса  и  документов  и   (или)   информации,   </w:t>
      </w:r>
      <w:r>
        <w:rPr>
          <w:spacing w:val="-3"/>
        </w:rPr>
        <w:t xml:space="preserve">необходимых   </w:t>
      </w:r>
      <w:r>
        <w:t>для предоставления</w:t>
      </w:r>
      <w:r>
        <w:rPr>
          <w:spacing w:val="4"/>
        </w:rPr>
        <w:t xml:space="preserve"> </w:t>
      </w:r>
      <w:r>
        <w:rPr>
          <w:spacing w:val="-6"/>
        </w:rPr>
        <w:t>Услуги;</w:t>
      </w:r>
    </w:p>
    <w:p w14:paraId="59F3FCF6" w14:textId="77777777" w:rsidR="00FC1C39" w:rsidRDefault="00FC1C39" w:rsidP="00FC1C39">
      <w:pPr>
        <w:pStyle w:val="a6"/>
        <w:widowControl w:val="0"/>
        <w:numPr>
          <w:ilvl w:val="0"/>
          <w:numId w:val="25"/>
        </w:numPr>
        <w:tabs>
          <w:tab w:val="left" w:pos="1167"/>
        </w:tabs>
        <w:autoSpaceDE w:val="0"/>
        <w:autoSpaceDN w:val="0"/>
        <w:spacing w:line="321" w:lineRule="exact"/>
        <w:ind w:left="1166"/>
        <w:contextualSpacing w:val="0"/>
      </w:pPr>
      <w:r>
        <w:t xml:space="preserve">принятие решения о предоставлении (об </w:t>
      </w:r>
      <w:r>
        <w:rPr>
          <w:spacing w:val="-3"/>
        </w:rPr>
        <w:t xml:space="preserve">отказе </w:t>
      </w:r>
      <w:r>
        <w:t>в предоставлении)</w:t>
      </w:r>
      <w:r>
        <w:rPr>
          <w:spacing w:val="-50"/>
        </w:rPr>
        <w:t xml:space="preserve"> </w:t>
      </w:r>
      <w:r>
        <w:rPr>
          <w:spacing w:val="-5"/>
        </w:rPr>
        <w:t>Услуги;</w:t>
      </w:r>
    </w:p>
    <w:p w14:paraId="003C416A" w14:textId="77777777" w:rsidR="00FC1C39" w:rsidRDefault="00FC1C39" w:rsidP="00FC1C39">
      <w:pPr>
        <w:pStyle w:val="a6"/>
        <w:widowControl w:val="0"/>
        <w:numPr>
          <w:ilvl w:val="0"/>
          <w:numId w:val="25"/>
        </w:numPr>
        <w:tabs>
          <w:tab w:val="left" w:pos="1167"/>
        </w:tabs>
        <w:autoSpaceDE w:val="0"/>
        <w:autoSpaceDN w:val="0"/>
        <w:spacing w:before="47"/>
        <w:ind w:left="1166"/>
        <w:contextualSpacing w:val="0"/>
      </w:pPr>
      <w:r>
        <w:t xml:space="preserve">предоставление </w:t>
      </w:r>
      <w:r>
        <w:rPr>
          <w:spacing w:val="-3"/>
        </w:rPr>
        <w:t xml:space="preserve">результата </w:t>
      </w:r>
      <w:r>
        <w:t>предоставления</w:t>
      </w:r>
      <w:r>
        <w:rPr>
          <w:spacing w:val="7"/>
        </w:rPr>
        <w:t xml:space="preserve"> </w:t>
      </w:r>
      <w:r>
        <w:rPr>
          <w:spacing w:val="-6"/>
        </w:rPr>
        <w:t>Услуги.</w:t>
      </w:r>
    </w:p>
    <w:p w14:paraId="22A61D08" w14:textId="77777777" w:rsidR="00FC1C39" w:rsidRDefault="00FC1C39" w:rsidP="00FC1C39">
      <w:pPr>
        <w:pStyle w:val="a6"/>
        <w:widowControl w:val="0"/>
        <w:numPr>
          <w:ilvl w:val="2"/>
          <w:numId w:val="26"/>
        </w:numPr>
        <w:tabs>
          <w:tab w:val="left" w:pos="1705"/>
        </w:tabs>
        <w:autoSpaceDE w:val="0"/>
        <w:autoSpaceDN w:val="0"/>
        <w:spacing w:before="48" w:line="276" w:lineRule="auto"/>
        <w:ind w:right="221" w:firstLine="710"/>
        <w:contextualSpacing w:val="0"/>
      </w:pPr>
      <w:r>
        <w:t xml:space="preserve">Состав административных процедур (действий) предоставления </w:t>
      </w:r>
      <w:r>
        <w:rPr>
          <w:spacing w:val="-6"/>
        </w:rPr>
        <w:t xml:space="preserve">Услуги </w:t>
      </w:r>
      <w:r>
        <w:t>в соответствии с данным</w:t>
      </w:r>
      <w:r>
        <w:rPr>
          <w:spacing w:val="8"/>
        </w:rPr>
        <w:t xml:space="preserve"> </w:t>
      </w:r>
      <w:r>
        <w:t>вариантом:</w:t>
      </w:r>
    </w:p>
    <w:p w14:paraId="59B4851D" w14:textId="77777777" w:rsidR="00FC1C39" w:rsidRDefault="00FC1C39" w:rsidP="00FC1C39">
      <w:pPr>
        <w:pStyle w:val="a6"/>
        <w:widowControl w:val="0"/>
        <w:numPr>
          <w:ilvl w:val="3"/>
          <w:numId w:val="26"/>
        </w:numPr>
        <w:tabs>
          <w:tab w:val="left" w:pos="1916"/>
        </w:tabs>
        <w:autoSpaceDE w:val="0"/>
        <w:autoSpaceDN w:val="0"/>
        <w:spacing w:before="3" w:line="276" w:lineRule="auto"/>
        <w:ind w:right="210" w:firstLine="710"/>
        <w:contextualSpacing w:val="0"/>
      </w:pPr>
      <w:r>
        <w:t xml:space="preserve">Прием запроса и документов и (или) информации, </w:t>
      </w:r>
      <w:r>
        <w:rPr>
          <w:spacing w:val="-3"/>
        </w:rPr>
        <w:t xml:space="preserve">необходимых </w:t>
      </w:r>
      <w:r>
        <w:t>для предоставления</w:t>
      </w:r>
      <w:r>
        <w:rPr>
          <w:spacing w:val="4"/>
        </w:rPr>
        <w:t xml:space="preserve"> </w:t>
      </w:r>
      <w:r>
        <w:rPr>
          <w:spacing w:val="-6"/>
        </w:rPr>
        <w:t>Услуги.</w:t>
      </w:r>
    </w:p>
    <w:p w14:paraId="7D637D27" w14:textId="77777777" w:rsidR="00FC1C39" w:rsidRDefault="00FC1C39" w:rsidP="00FC1C39">
      <w:pPr>
        <w:pStyle w:val="a7"/>
        <w:spacing w:line="276" w:lineRule="auto"/>
        <w:ind w:right="204"/>
      </w:pPr>
      <w:r>
        <w:t xml:space="preserve">1) Прием    и     предварительная     проверка     запроса     и     документов    и (или) информации,  </w:t>
      </w:r>
      <w:r>
        <w:rPr>
          <w:spacing w:val="-3"/>
        </w:rPr>
        <w:t xml:space="preserve">необходимых  </w:t>
      </w:r>
      <w:r>
        <w:rPr>
          <w:spacing w:val="2"/>
        </w:rPr>
        <w:t xml:space="preserve">для  </w:t>
      </w:r>
      <w:r>
        <w:t xml:space="preserve">предоставления  </w:t>
      </w:r>
      <w:r>
        <w:rPr>
          <w:spacing w:val="-6"/>
        </w:rPr>
        <w:t xml:space="preserve">Услуги,  </w:t>
      </w:r>
      <w:r>
        <w:t xml:space="preserve">в  </w:t>
      </w:r>
      <w:r>
        <w:rPr>
          <w:spacing w:val="-4"/>
        </w:rPr>
        <w:t xml:space="preserve">том </w:t>
      </w:r>
      <w:r>
        <w:rPr>
          <w:spacing w:val="62"/>
        </w:rPr>
        <w:t xml:space="preserve"> </w:t>
      </w:r>
      <w:r>
        <w:t xml:space="preserve">числе  на предмет наличия основания для </w:t>
      </w:r>
      <w:r>
        <w:rPr>
          <w:spacing w:val="-3"/>
        </w:rPr>
        <w:t xml:space="preserve">отказа </w:t>
      </w:r>
      <w:r>
        <w:t xml:space="preserve">в приеме документов,  необходимых  для предоставления </w:t>
      </w:r>
      <w:r>
        <w:rPr>
          <w:spacing w:val="-6"/>
        </w:rPr>
        <w:t xml:space="preserve">Услуги, </w:t>
      </w:r>
      <w:r>
        <w:t xml:space="preserve">регистрация запроса или принятие решения </w:t>
      </w:r>
      <w:r>
        <w:rPr>
          <w:spacing w:val="-3"/>
        </w:rPr>
        <w:t xml:space="preserve">об отказе </w:t>
      </w:r>
      <w:r>
        <w:t xml:space="preserve">в приеме документов, </w:t>
      </w:r>
      <w:r>
        <w:rPr>
          <w:spacing w:val="-3"/>
        </w:rPr>
        <w:t xml:space="preserve">необходимых </w:t>
      </w:r>
      <w:r>
        <w:t>для предоставления</w:t>
      </w:r>
      <w:r>
        <w:rPr>
          <w:spacing w:val="3"/>
        </w:rPr>
        <w:t xml:space="preserve"> </w:t>
      </w:r>
      <w:r>
        <w:rPr>
          <w:spacing w:val="-4"/>
        </w:rPr>
        <w:t>Услуги.</w:t>
      </w:r>
    </w:p>
    <w:p w14:paraId="6CC53647" w14:textId="77777777" w:rsidR="00FC1C39" w:rsidRDefault="00FC1C39" w:rsidP="00FC1C39">
      <w:pPr>
        <w:pStyle w:val="a7"/>
        <w:spacing w:before="1" w:line="276" w:lineRule="auto"/>
        <w:ind w:right="219"/>
      </w:pPr>
      <w:r>
        <w:t>Местом выполнения административного действия (процедуры) является РПГУ, администрация, ВИС.</w:t>
      </w:r>
    </w:p>
    <w:p w14:paraId="64C03E66" w14:textId="77777777" w:rsidR="00FC1C39" w:rsidRDefault="00FC1C39" w:rsidP="00FC1C39">
      <w:pPr>
        <w:pStyle w:val="a7"/>
        <w:spacing w:line="276" w:lineRule="auto"/>
        <w:ind w:right="216"/>
      </w:pPr>
      <w:r>
        <w:t>Срок      выполнения       административного       действия       (процедуры)   1 (один) рабочий</w:t>
      </w:r>
      <w:r>
        <w:rPr>
          <w:spacing w:val="1"/>
        </w:rPr>
        <w:t xml:space="preserve"> </w:t>
      </w:r>
      <w:r>
        <w:t>день.</w:t>
      </w:r>
    </w:p>
    <w:p w14:paraId="3E26AB97" w14:textId="77777777" w:rsidR="00FC1C39" w:rsidRDefault="00FC1C39" w:rsidP="00FC1C39">
      <w:pPr>
        <w:pStyle w:val="a7"/>
        <w:spacing w:line="321" w:lineRule="exact"/>
        <w:ind w:left="864" w:firstLine="0"/>
        <w:jc w:val="left"/>
      </w:pPr>
      <w:r>
        <w:t>Запрос оформляется в соответствии с Приложением 10 к Регламенту.</w:t>
      </w:r>
    </w:p>
    <w:p w14:paraId="6C91A635" w14:textId="77777777" w:rsidR="00FC1C39" w:rsidRDefault="00FC1C39" w:rsidP="00FC1C39">
      <w:pPr>
        <w:spacing w:line="321" w:lineRule="exact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2AA21DBD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285BB773" w14:textId="77777777" w:rsidR="00FC1C39" w:rsidRDefault="00FC1C39" w:rsidP="00FC1C39">
      <w:pPr>
        <w:pStyle w:val="a7"/>
        <w:spacing w:before="87" w:line="276" w:lineRule="auto"/>
        <w:ind w:right="207"/>
      </w:pPr>
      <w:r>
        <w:t>К</w:t>
      </w:r>
      <w:r>
        <w:rPr>
          <w:spacing w:val="-15"/>
        </w:rPr>
        <w:t xml:space="preserve"> </w:t>
      </w:r>
      <w:r>
        <w:t>запросу</w:t>
      </w:r>
      <w:r>
        <w:rPr>
          <w:spacing w:val="-20"/>
        </w:rPr>
        <w:t xml:space="preserve"> </w:t>
      </w:r>
      <w:r>
        <w:t>прилагаются</w:t>
      </w:r>
      <w:r>
        <w:rPr>
          <w:spacing w:val="-14"/>
        </w:rPr>
        <w:t xml:space="preserve"> </w:t>
      </w:r>
      <w:r>
        <w:t>документы,</w:t>
      </w:r>
      <w:r>
        <w:rPr>
          <w:spacing w:val="-14"/>
        </w:rPr>
        <w:t xml:space="preserve"> </w:t>
      </w:r>
      <w:r>
        <w:t>указанные</w:t>
      </w:r>
      <w:r>
        <w:rPr>
          <w:spacing w:val="-1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подпункте</w:t>
      </w:r>
      <w:r>
        <w:rPr>
          <w:spacing w:val="-14"/>
        </w:rPr>
        <w:t xml:space="preserve"> </w:t>
      </w:r>
      <w:r>
        <w:t>19.6.3</w:t>
      </w:r>
      <w:r>
        <w:rPr>
          <w:spacing w:val="-16"/>
        </w:rPr>
        <w:t xml:space="preserve"> </w:t>
      </w:r>
      <w:r>
        <w:t>пункта</w:t>
      </w:r>
      <w:r>
        <w:rPr>
          <w:spacing w:val="-14"/>
        </w:rPr>
        <w:t xml:space="preserve"> </w:t>
      </w:r>
      <w:r>
        <w:t>19.6 Регламента.</w:t>
      </w:r>
    </w:p>
    <w:p w14:paraId="61997DCF" w14:textId="77777777" w:rsidR="00FC1C39" w:rsidRDefault="00FC1C39" w:rsidP="00FC1C39">
      <w:pPr>
        <w:pStyle w:val="a7"/>
        <w:spacing w:before="4" w:line="276" w:lineRule="auto"/>
        <w:ind w:right="208"/>
      </w:pPr>
      <w:r>
        <w:t xml:space="preserve">Запрос может быть подан заявителем (представителем заявителя) следующими    способами:    посредством    </w:t>
      </w:r>
      <w:r>
        <w:rPr>
          <w:spacing w:val="-10"/>
        </w:rPr>
        <w:t xml:space="preserve">РПГУ,     </w:t>
      </w:r>
      <w:r>
        <w:t>в администрацию     лично, по электронной почте, почтовым</w:t>
      </w:r>
      <w:r>
        <w:rPr>
          <w:spacing w:val="3"/>
        </w:rPr>
        <w:t xml:space="preserve"> </w:t>
      </w:r>
      <w:r>
        <w:t>отправлением.</w:t>
      </w:r>
    </w:p>
    <w:p w14:paraId="587C4F88" w14:textId="77777777" w:rsidR="00FC1C39" w:rsidRDefault="00FC1C39" w:rsidP="00FC1C39">
      <w:pPr>
        <w:pStyle w:val="a7"/>
        <w:spacing w:line="276" w:lineRule="auto"/>
        <w:ind w:right="205"/>
      </w:pPr>
      <w:r>
        <w:t xml:space="preserve">При </w:t>
      </w:r>
      <w:r>
        <w:rPr>
          <w:spacing w:val="-4"/>
        </w:rPr>
        <w:t xml:space="preserve">подаче </w:t>
      </w:r>
      <w:r>
        <w:t>запроса посредством РПГУ заявитель авторизуется на РПГУ посредством подтвержденной учетной записи в ЕСИА. При авторизации посредством подтвержденной учетной записи ЕСИА запрос считается подписанным</w:t>
      </w:r>
      <w:r>
        <w:rPr>
          <w:spacing w:val="-11"/>
        </w:rPr>
        <w:t xml:space="preserve"> </w:t>
      </w:r>
      <w:r>
        <w:t>простой</w:t>
      </w:r>
      <w:r>
        <w:rPr>
          <w:spacing w:val="-11"/>
        </w:rPr>
        <w:t xml:space="preserve"> </w:t>
      </w:r>
      <w:r>
        <w:t>электронной</w:t>
      </w:r>
      <w:r>
        <w:rPr>
          <w:spacing w:val="-11"/>
        </w:rPr>
        <w:t xml:space="preserve"> </w:t>
      </w:r>
      <w:r>
        <w:t>подписью</w:t>
      </w:r>
      <w:r>
        <w:rPr>
          <w:spacing w:val="-12"/>
        </w:rPr>
        <w:t xml:space="preserve"> </w:t>
      </w:r>
      <w:r>
        <w:t>заявителя</w:t>
      </w:r>
      <w:r>
        <w:rPr>
          <w:spacing w:val="-10"/>
        </w:rPr>
        <w:t xml:space="preserve"> </w:t>
      </w:r>
      <w:r>
        <w:t>(представителя</w:t>
      </w:r>
      <w:r>
        <w:rPr>
          <w:spacing w:val="-10"/>
        </w:rPr>
        <w:t xml:space="preserve"> </w:t>
      </w:r>
      <w:r>
        <w:t>заявителя, уполномоченного на подписание запроса).</w:t>
      </w:r>
    </w:p>
    <w:p w14:paraId="3403EC60" w14:textId="77777777" w:rsidR="00FC1C39" w:rsidRDefault="00FC1C39" w:rsidP="00FC1C39">
      <w:pPr>
        <w:pStyle w:val="a7"/>
        <w:spacing w:line="276" w:lineRule="auto"/>
        <w:ind w:right="205"/>
      </w:pPr>
      <w:r>
        <w:t xml:space="preserve">При </w:t>
      </w:r>
      <w:r>
        <w:rPr>
          <w:spacing w:val="-4"/>
        </w:rPr>
        <w:t xml:space="preserve">подаче </w:t>
      </w:r>
      <w:r>
        <w:t xml:space="preserve">запроса в администрацию лично, по электронной почте, почтовым отправлением должностное лицо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 (при </w:t>
      </w:r>
      <w:r>
        <w:rPr>
          <w:spacing w:val="-4"/>
        </w:rPr>
        <w:t>подаче</w:t>
      </w:r>
      <w:r>
        <w:rPr>
          <w:spacing w:val="62"/>
        </w:rPr>
        <w:t xml:space="preserve"> </w:t>
      </w:r>
      <w:r>
        <w:t xml:space="preserve">запроса в администрации должностным лицом, </w:t>
      </w:r>
      <w:r>
        <w:rPr>
          <w:spacing w:val="-3"/>
        </w:rPr>
        <w:t xml:space="preserve">работником </w:t>
      </w:r>
      <w:r>
        <w:t xml:space="preserve">администрации с указанных документов снимается </w:t>
      </w:r>
      <w:r>
        <w:rPr>
          <w:spacing w:val="-3"/>
        </w:rPr>
        <w:t xml:space="preserve">копия, </w:t>
      </w:r>
      <w:r>
        <w:rPr>
          <w:spacing w:val="-4"/>
        </w:rPr>
        <w:t xml:space="preserve">которая </w:t>
      </w:r>
      <w:r>
        <w:t xml:space="preserve">заверяется подписью, при </w:t>
      </w:r>
      <w:r>
        <w:rPr>
          <w:spacing w:val="-4"/>
        </w:rPr>
        <w:t xml:space="preserve">подаче </w:t>
      </w:r>
      <w:r>
        <w:t xml:space="preserve">запроса по электронной </w:t>
      </w:r>
      <w:r>
        <w:rPr>
          <w:spacing w:val="-3"/>
        </w:rPr>
        <w:t xml:space="preserve">почте, </w:t>
      </w:r>
      <w:r>
        <w:t xml:space="preserve">почтовым отправлением    представляются    </w:t>
      </w:r>
      <w:r>
        <w:rPr>
          <w:spacing w:val="-3"/>
        </w:rPr>
        <w:t xml:space="preserve">копии    </w:t>
      </w:r>
      <w:r>
        <w:t>указанных    документов,    заверенные в соответствии с требованиями законодательства Российской</w:t>
      </w:r>
      <w:r>
        <w:rPr>
          <w:spacing w:val="-20"/>
        </w:rPr>
        <w:t xml:space="preserve"> </w:t>
      </w:r>
      <w:r>
        <w:t>Федерации).</w:t>
      </w:r>
    </w:p>
    <w:p w14:paraId="158FDBCB" w14:textId="77777777" w:rsidR="00FC1C39" w:rsidRDefault="00FC1C39" w:rsidP="00FC1C39">
      <w:pPr>
        <w:pStyle w:val="a7"/>
        <w:spacing w:line="276" w:lineRule="auto"/>
        <w:ind w:right="207"/>
      </w:pPr>
      <w:r>
        <w:t>Должностное лицо администрации проверяет запрос на предмет наличия оснований для отказа в приеме документов, необходимых для предоставления Услуги, предусмотренных подпунктом 19.6.5 пункта 19.6 Регламента.</w:t>
      </w:r>
    </w:p>
    <w:p w14:paraId="4AEFC812" w14:textId="77777777" w:rsidR="00FC1C39" w:rsidRDefault="00FC1C39" w:rsidP="00FC1C39">
      <w:pPr>
        <w:pStyle w:val="a7"/>
        <w:spacing w:line="278" w:lineRule="auto"/>
        <w:ind w:right="210"/>
      </w:pPr>
      <w:r>
        <w:t>При</w:t>
      </w:r>
      <w:r>
        <w:rPr>
          <w:spacing w:val="-9"/>
        </w:rPr>
        <w:t xml:space="preserve"> </w:t>
      </w:r>
      <w:r>
        <w:t>наличии</w:t>
      </w:r>
      <w:r>
        <w:rPr>
          <w:spacing w:val="-10"/>
        </w:rPr>
        <w:t xml:space="preserve"> </w:t>
      </w:r>
      <w:r>
        <w:t>таких</w:t>
      </w:r>
      <w:r>
        <w:rPr>
          <w:spacing w:val="-8"/>
        </w:rPr>
        <w:t xml:space="preserve"> </w:t>
      </w:r>
      <w:r>
        <w:t>оснований</w:t>
      </w:r>
      <w:r>
        <w:rPr>
          <w:spacing w:val="-10"/>
        </w:rPr>
        <w:t xml:space="preserve"> </w:t>
      </w:r>
      <w:r>
        <w:t>должностное</w:t>
      </w:r>
      <w:r>
        <w:rPr>
          <w:spacing w:val="-8"/>
        </w:rPr>
        <w:t xml:space="preserve"> </w:t>
      </w:r>
      <w:r>
        <w:t>лицо</w:t>
      </w:r>
      <w:r>
        <w:rPr>
          <w:spacing w:val="-2"/>
        </w:rPr>
        <w:t xml:space="preserve"> </w:t>
      </w:r>
      <w:r>
        <w:t>администрации</w:t>
      </w:r>
      <w:r>
        <w:rPr>
          <w:spacing w:val="-10"/>
        </w:rPr>
        <w:t xml:space="preserve"> </w:t>
      </w:r>
      <w:r>
        <w:t>формирует решение</w:t>
      </w:r>
      <w:r>
        <w:rPr>
          <w:spacing w:val="-10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rPr>
          <w:spacing w:val="-3"/>
        </w:rPr>
        <w:t>отказе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приеме</w:t>
      </w:r>
      <w:r>
        <w:rPr>
          <w:spacing w:val="-9"/>
        </w:rPr>
        <w:t xml:space="preserve"> </w:t>
      </w:r>
      <w:r>
        <w:t>документов,</w:t>
      </w:r>
      <w:r>
        <w:rPr>
          <w:spacing w:val="-12"/>
        </w:rPr>
        <w:t xml:space="preserve"> </w:t>
      </w:r>
      <w:r>
        <w:rPr>
          <w:spacing w:val="-3"/>
        </w:rPr>
        <w:t>необходимых</w:t>
      </w:r>
      <w:r>
        <w:rPr>
          <w:spacing w:val="-14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9"/>
        </w:rPr>
        <w:t xml:space="preserve"> </w:t>
      </w:r>
      <w:r>
        <w:rPr>
          <w:spacing w:val="-5"/>
        </w:rPr>
        <w:t xml:space="preserve">Услуги, </w:t>
      </w:r>
      <w:r>
        <w:t>по форме согласно Приложению 8 к</w:t>
      </w:r>
      <w:r>
        <w:rPr>
          <w:spacing w:val="5"/>
        </w:rPr>
        <w:t xml:space="preserve"> </w:t>
      </w:r>
      <w:r>
        <w:rPr>
          <w:spacing w:val="-5"/>
        </w:rPr>
        <w:t>Регламенту.</w:t>
      </w:r>
    </w:p>
    <w:p w14:paraId="6BDB45C2" w14:textId="77777777" w:rsidR="00FC1C39" w:rsidRDefault="00FC1C39" w:rsidP="00FC1C39">
      <w:pPr>
        <w:pStyle w:val="a7"/>
        <w:spacing w:line="276" w:lineRule="auto"/>
        <w:ind w:right="205"/>
      </w:pPr>
      <w:r>
        <w:rPr>
          <w:spacing w:val="-4"/>
        </w:rPr>
        <w:t>Указанное</w:t>
      </w:r>
      <w:r>
        <w:rPr>
          <w:spacing w:val="62"/>
        </w:rPr>
        <w:t xml:space="preserve"> </w:t>
      </w:r>
      <w:r>
        <w:t xml:space="preserve">решение подписывается усиленной квалифицированной электронной подписью  уполномоченного  должностного  лица  администрации  не позднее первого </w:t>
      </w:r>
      <w:r>
        <w:rPr>
          <w:spacing w:val="-3"/>
        </w:rPr>
        <w:t xml:space="preserve">рабочего </w:t>
      </w:r>
      <w:r>
        <w:t xml:space="preserve">дня, следующего за днем поступления запроса, направляется заявителю: в Личный кабинет на </w:t>
      </w:r>
      <w:r>
        <w:rPr>
          <w:spacing w:val="-9"/>
        </w:rPr>
        <w:t>РПГУ,</w:t>
      </w:r>
      <w:r>
        <w:rPr>
          <w:spacing w:val="52"/>
        </w:rPr>
        <w:t xml:space="preserve"> </w:t>
      </w:r>
      <w:r>
        <w:t xml:space="preserve">по электронной почте, почтовым отправлением; выдается заявителю  (представителю заявителя) лично   в администрации в срок не позднее первого рабочего дня с момента  получения  </w:t>
      </w:r>
      <w:r>
        <w:rPr>
          <w:spacing w:val="-3"/>
        </w:rPr>
        <w:t xml:space="preserve">от </w:t>
      </w:r>
      <w:r>
        <w:t>него</w:t>
      </w:r>
      <w:r>
        <w:rPr>
          <w:spacing w:val="3"/>
        </w:rPr>
        <w:t xml:space="preserve"> </w:t>
      </w:r>
      <w:r>
        <w:t>документов.</w:t>
      </w:r>
    </w:p>
    <w:p w14:paraId="561020E8" w14:textId="77777777" w:rsidR="00FC1C39" w:rsidRDefault="00FC1C39" w:rsidP="00FC1C39">
      <w:pPr>
        <w:pStyle w:val="a6"/>
        <w:widowControl w:val="0"/>
        <w:numPr>
          <w:ilvl w:val="3"/>
          <w:numId w:val="26"/>
        </w:numPr>
        <w:tabs>
          <w:tab w:val="left" w:pos="1916"/>
        </w:tabs>
        <w:autoSpaceDE w:val="0"/>
        <w:autoSpaceDN w:val="0"/>
        <w:spacing w:line="276" w:lineRule="auto"/>
        <w:ind w:right="207" w:firstLine="710"/>
        <w:contextualSpacing w:val="0"/>
      </w:pPr>
      <w:r>
        <w:t xml:space="preserve">Принятие решения о предоставлении (об отказе в предоставлении) </w:t>
      </w:r>
      <w:r>
        <w:rPr>
          <w:spacing w:val="-6"/>
        </w:rPr>
        <w:t>Услуги.</w:t>
      </w:r>
    </w:p>
    <w:p w14:paraId="43CB40D1" w14:textId="77777777" w:rsidR="00FC1C39" w:rsidRDefault="00FC1C39" w:rsidP="00FC1C39">
      <w:pPr>
        <w:pStyle w:val="a6"/>
        <w:widowControl w:val="0"/>
        <w:numPr>
          <w:ilvl w:val="0"/>
          <w:numId w:val="24"/>
        </w:numPr>
        <w:tabs>
          <w:tab w:val="left" w:pos="1167"/>
        </w:tabs>
        <w:autoSpaceDE w:val="0"/>
        <w:autoSpaceDN w:val="0"/>
        <w:spacing w:line="276" w:lineRule="auto"/>
        <w:ind w:right="124" w:firstLine="710"/>
        <w:contextualSpacing w:val="0"/>
      </w:pPr>
      <w:r>
        <w:t xml:space="preserve">Проверка отсутствия или наличия оснований для отказа в предоставлении </w:t>
      </w:r>
      <w:r>
        <w:rPr>
          <w:spacing w:val="-5"/>
        </w:rPr>
        <w:t>Услуги,</w:t>
      </w:r>
      <w:r>
        <w:rPr>
          <w:spacing w:val="-18"/>
        </w:rPr>
        <w:t xml:space="preserve"> </w:t>
      </w:r>
      <w:r>
        <w:rPr>
          <w:spacing w:val="-3"/>
        </w:rPr>
        <w:t>подготовка</w:t>
      </w:r>
      <w:r>
        <w:rPr>
          <w:spacing w:val="-18"/>
        </w:rPr>
        <w:t xml:space="preserve"> </w:t>
      </w:r>
      <w:r>
        <w:t>проекта</w:t>
      </w:r>
      <w:r>
        <w:rPr>
          <w:spacing w:val="-19"/>
        </w:rPr>
        <w:t xml:space="preserve"> </w:t>
      </w:r>
      <w:r>
        <w:t>решения</w:t>
      </w:r>
      <w:r>
        <w:rPr>
          <w:spacing w:val="-18"/>
        </w:rPr>
        <w:t xml:space="preserve"> </w:t>
      </w:r>
      <w:r>
        <w:t>о</w:t>
      </w:r>
      <w:r>
        <w:rPr>
          <w:spacing w:val="-19"/>
        </w:rPr>
        <w:t xml:space="preserve"> </w:t>
      </w:r>
      <w:r>
        <w:t>предоставлении</w:t>
      </w:r>
      <w:r>
        <w:rPr>
          <w:spacing w:val="-19"/>
        </w:rPr>
        <w:t xml:space="preserve"> </w:t>
      </w:r>
      <w:r>
        <w:t>(об</w:t>
      </w:r>
      <w:r>
        <w:rPr>
          <w:spacing w:val="-18"/>
        </w:rPr>
        <w:t xml:space="preserve"> </w:t>
      </w:r>
      <w:r>
        <w:t>отказе</w:t>
      </w:r>
      <w:r>
        <w:rPr>
          <w:spacing w:val="-17"/>
        </w:rPr>
        <w:t xml:space="preserve"> </w:t>
      </w:r>
      <w:r>
        <w:t>в</w:t>
      </w:r>
      <w:r>
        <w:rPr>
          <w:spacing w:val="-21"/>
        </w:rPr>
        <w:t xml:space="preserve"> </w:t>
      </w:r>
      <w:r>
        <w:t xml:space="preserve">предоставлении) </w:t>
      </w:r>
      <w:r>
        <w:rPr>
          <w:spacing w:val="-5"/>
        </w:rPr>
        <w:t>Услуги.</w:t>
      </w:r>
    </w:p>
    <w:p w14:paraId="67827847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134D1A48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0FF5F182" w14:textId="77777777" w:rsidR="00FC1C39" w:rsidRDefault="00FC1C39" w:rsidP="00FC1C39">
      <w:pPr>
        <w:pStyle w:val="a7"/>
        <w:spacing w:before="87" w:line="276" w:lineRule="auto"/>
        <w:ind w:right="219"/>
      </w:pPr>
      <w:r>
        <w:t>Местом выполнения административного действия (процедуры) является администрация, ВИС.</w:t>
      </w:r>
    </w:p>
    <w:p w14:paraId="693EC84A" w14:textId="77777777" w:rsidR="00FC1C39" w:rsidRDefault="00FC1C39" w:rsidP="00FC1C39">
      <w:pPr>
        <w:pStyle w:val="a7"/>
        <w:spacing w:before="4" w:line="276" w:lineRule="auto"/>
        <w:ind w:right="216"/>
      </w:pPr>
      <w:r>
        <w:t>Срок      выполнения       административного       действия       (процедуры)   2 (два) рабочих</w:t>
      </w:r>
      <w:r>
        <w:rPr>
          <w:spacing w:val="-3"/>
        </w:rPr>
        <w:t xml:space="preserve"> </w:t>
      </w:r>
      <w:r>
        <w:t>дня.</w:t>
      </w:r>
    </w:p>
    <w:p w14:paraId="2896A456" w14:textId="77777777" w:rsidR="00FC1C39" w:rsidRDefault="00FC1C39" w:rsidP="00FC1C39">
      <w:pPr>
        <w:pStyle w:val="a7"/>
        <w:spacing w:line="276" w:lineRule="auto"/>
        <w:ind w:right="205"/>
      </w:pPr>
      <w:r>
        <w:t>Основания для отказа в предоставлении Услуги указаны в подпункте 19.6.7 пункта 19.6 Регламента.</w:t>
      </w:r>
    </w:p>
    <w:p w14:paraId="362B4ED6" w14:textId="77777777" w:rsidR="00FC1C39" w:rsidRDefault="00FC1C39" w:rsidP="00FC1C39">
      <w:pPr>
        <w:pStyle w:val="a7"/>
        <w:spacing w:line="276" w:lineRule="auto"/>
        <w:ind w:right="205"/>
      </w:pPr>
      <w:r>
        <w:t xml:space="preserve">Должностное лицо администрации на основании собранного </w:t>
      </w:r>
      <w:r>
        <w:rPr>
          <w:spacing w:val="-3"/>
        </w:rPr>
        <w:t xml:space="preserve">комплекта </w:t>
      </w:r>
      <w:r>
        <w:t xml:space="preserve">документов, определяет возможность предоставления </w:t>
      </w:r>
      <w:r>
        <w:rPr>
          <w:spacing w:val="-6"/>
        </w:rPr>
        <w:t xml:space="preserve">Услуги </w:t>
      </w:r>
      <w:r>
        <w:t xml:space="preserve">и формирует в ВИС проект  решения  о предоставлении  </w:t>
      </w:r>
      <w:r>
        <w:rPr>
          <w:spacing w:val="-6"/>
        </w:rPr>
        <w:t xml:space="preserve">Услуги   </w:t>
      </w:r>
      <w:r>
        <w:t xml:space="preserve">по   форме   согласно  Приложению  4 к </w:t>
      </w:r>
      <w:r>
        <w:rPr>
          <w:spacing w:val="-3"/>
        </w:rPr>
        <w:t xml:space="preserve">Регламенту </w:t>
      </w:r>
      <w:r>
        <w:t xml:space="preserve">или об </w:t>
      </w:r>
      <w:r>
        <w:rPr>
          <w:spacing w:val="-3"/>
        </w:rPr>
        <w:t xml:space="preserve">отказе </w:t>
      </w:r>
      <w:r>
        <w:t>в ее предоставлении по форме согласно Приложению 6 к</w:t>
      </w:r>
      <w:r>
        <w:rPr>
          <w:spacing w:val="2"/>
        </w:rPr>
        <w:t xml:space="preserve"> </w:t>
      </w:r>
      <w:r>
        <w:rPr>
          <w:spacing w:val="-6"/>
        </w:rPr>
        <w:t>Регламенту.</w:t>
      </w:r>
    </w:p>
    <w:p w14:paraId="367C282E" w14:textId="77777777" w:rsidR="00FC1C39" w:rsidRDefault="00FC1C39" w:rsidP="00FC1C39">
      <w:pPr>
        <w:pStyle w:val="a6"/>
        <w:widowControl w:val="0"/>
        <w:numPr>
          <w:ilvl w:val="0"/>
          <w:numId w:val="24"/>
        </w:numPr>
        <w:tabs>
          <w:tab w:val="left" w:pos="1167"/>
        </w:tabs>
        <w:autoSpaceDE w:val="0"/>
        <w:autoSpaceDN w:val="0"/>
        <w:spacing w:line="276" w:lineRule="auto"/>
        <w:ind w:right="221" w:firstLine="710"/>
        <w:contextualSpacing w:val="0"/>
      </w:pPr>
      <w:r>
        <w:t xml:space="preserve">Рассмотрение    проекта    решения     о     предоставлении     (об     </w:t>
      </w:r>
      <w:r>
        <w:rPr>
          <w:spacing w:val="-3"/>
        </w:rPr>
        <w:t xml:space="preserve">отказе </w:t>
      </w:r>
      <w:r>
        <w:t>в предоставлении)</w:t>
      </w:r>
      <w:r>
        <w:rPr>
          <w:spacing w:val="-1"/>
        </w:rPr>
        <w:t xml:space="preserve"> </w:t>
      </w:r>
      <w:r>
        <w:rPr>
          <w:spacing w:val="-5"/>
        </w:rPr>
        <w:t>Услуги.</w:t>
      </w:r>
    </w:p>
    <w:p w14:paraId="541E4EA4" w14:textId="77777777" w:rsidR="00FC1C39" w:rsidRDefault="00FC1C39" w:rsidP="00FC1C39">
      <w:pPr>
        <w:pStyle w:val="a7"/>
        <w:spacing w:line="276" w:lineRule="auto"/>
        <w:ind w:right="219"/>
      </w:pPr>
      <w:r>
        <w:t>Местом выполнения административного действия (процедуры) является администрация, ВИС.</w:t>
      </w:r>
    </w:p>
    <w:p w14:paraId="29BBD2EE" w14:textId="77777777" w:rsidR="00FC1C39" w:rsidRDefault="00FC1C39" w:rsidP="00FC1C39">
      <w:pPr>
        <w:pStyle w:val="a7"/>
        <w:spacing w:line="278" w:lineRule="auto"/>
        <w:ind w:right="207"/>
      </w:pPr>
      <w:r>
        <w:t>Срок      выполнения       административного       действия       (процедуры)   1 (один) рабочий</w:t>
      </w:r>
      <w:r>
        <w:rPr>
          <w:spacing w:val="1"/>
        </w:rPr>
        <w:t xml:space="preserve"> </w:t>
      </w:r>
      <w:r>
        <w:t>день.</w:t>
      </w:r>
    </w:p>
    <w:p w14:paraId="2597B6C6" w14:textId="77777777" w:rsidR="00FC1C39" w:rsidRDefault="00FC1C39" w:rsidP="00FC1C39">
      <w:pPr>
        <w:pStyle w:val="a7"/>
        <w:spacing w:line="276" w:lineRule="auto"/>
        <w:ind w:right="208"/>
      </w:pPr>
      <w:r>
        <w:rPr>
          <w:spacing w:val="-3"/>
        </w:rPr>
        <w:t xml:space="preserve">Уполномоченное </w:t>
      </w:r>
      <w:r>
        <w:t xml:space="preserve">должностное лицо администрации рассматривает проект решения на предмет соответствия требованиям законодательства Российской Федерации, в </w:t>
      </w:r>
      <w:r>
        <w:rPr>
          <w:spacing w:val="-4"/>
        </w:rPr>
        <w:t xml:space="preserve">том </w:t>
      </w:r>
      <w:r>
        <w:t xml:space="preserve">числе Регламента, полноты и качества предоставления </w:t>
      </w:r>
      <w:r>
        <w:rPr>
          <w:spacing w:val="-5"/>
        </w:rPr>
        <w:t xml:space="preserve">Услуги,  </w:t>
      </w:r>
      <w:r>
        <w:t xml:space="preserve">а также осуществляет контроль сроков предоставления </w:t>
      </w:r>
      <w:r>
        <w:rPr>
          <w:spacing w:val="-6"/>
        </w:rPr>
        <w:t xml:space="preserve">Услуги, </w:t>
      </w:r>
      <w:r>
        <w:t xml:space="preserve">подписывает проект  решения  о предоставлении  </w:t>
      </w:r>
      <w:r>
        <w:rPr>
          <w:spacing w:val="-6"/>
        </w:rPr>
        <w:t xml:space="preserve">Услуги  </w:t>
      </w:r>
      <w:r>
        <w:t xml:space="preserve">или об отказе  в ее  предоставлении   с использованием     усиленной     квалифицированной     электронной     подписи и направляет должностному лицу администрации для выдачи (направления) </w:t>
      </w:r>
      <w:r>
        <w:rPr>
          <w:spacing w:val="-4"/>
        </w:rPr>
        <w:t xml:space="preserve">результата </w:t>
      </w:r>
      <w:r>
        <w:rPr>
          <w:spacing w:val="62"/>
        </w:rPr>
        <w:t xml:space="preserve"> </w:t>
      </w:r>
      <w:r>
        <w:t xml:space="preserve">предоставления   </w:t>
      </w:r>
      <w:r>
        <w:rPr>
          <w:spacing w:val="-6"/>
        </w:rPr>
        <w:t xml:space="preserve">Услуги   </w:t>
      </w:r>
      <w:r>
        <w:t xml:space="preserve">заявителю.   Решение    о предоставлении (об </w:t>
      </w:r>
      <w:r>
        <w:rPr>
          <w:spacing w:val="-3"/>
        </w:rPr>
        <w:t xml:space="preserve">отказе </w:t>
      </w:r>
      <w:r>
        <w:t xml:space="preserve">в предоставлении) </w:t>
      </w:r>
      <w:r>
        <w:rPr>
          <w:spacing w:val="-6"/>
        </w:rPr>
        <w:t xml:space="preserve">Услуги </w:t>
      </w:r>
      <w:r>
        <w:t xml:space="preserve">принимается в срок до пяти рабочих дней, исчисляемый с </w:t>
      </w:r>
      <w:r>
        <w:rPr>
          <w:spacing w:val="-3"/>
        </w:rPr>
        <w:t xml:space="preserve">даты </w:t>
      </w:r>
      <w:r>
        <w:t xml:space="preserve">получения администрацией всех  сведений,  </w:t>
      </w:r>
      <w:r>
        <w:rPr>
          <w:spacing w:val="-3"/>
        </w:rPr>
        <w:t xml:space="preserve">необходимых  </w:t>
      </w:r>
      <w:r>
        <w:t>для принятия решения.</w:t>
      </w:r>
    </w:p>
    <w:p w14:paraId="484B9A41" w14:textId="77777777" w:rsidR="00FC1C39" w:rsidRDefault="00FC1C39" w:rsidP="00FC1C39">
      <w:pPr>
        <w:pStyle w:val="a6"/>
        <w:widowControl w:val="0"/>
        <w:numPr>
          <w:ilvl w:val="3"/>
          <w:numId w:val="26"/>
        </w:numPr>
        <w:tabs>
          <w:tab w:val="left" w:pos="1916"/>
        </w:tabs>
        <w:autoSpaceDE w:val="0"/>
        <w:autoSpaceDN w:val="0"/>
        <w:spacing w:line="320" w:lineRule="exact"/>
        <w:ind w:left="1915"/>
        <w:contextualSpacing w:val="0"/>
      </w:pPr>
      <w:r>
        <w:t xml:space="preserve">Предоставление </w:t>
      </w:r>
      <w:r>
        <w:rPr>
          <w:spacing w:val="-4"/>
        </w:rPr>
        <w:t xml:space="preserve">результата </w:t>
      </w:r>
      <w:r>
        <w:t>предоставления</w:t>
      </w:r>
      <w:r>
        <w:rPr>
          <w:spacing w:val="7"/>
        </w:rPr>
        <w:t xml:space="preserve"> </w:t>
      </w:r>
      <w:r>
        <w:rPr>
          <w:spacing w:val="-6"/>
        </w:rPr>
        <w:t>Услуги.</w:t>
      </w:r>
    </w:p>
    <w:p w14:paraId="17697EAA" w14:textId="77777777" w:rsidR="00FC1C39" w:rsidRDefault="00FC1C39" w:rsidP="00FC1C39">
      <w:pPr>
        <w:pStyle w:val="a6"/>
        <w:widowControl w:val="0"/>
        <w:numPr>
          <w:ilvl w:val="0"/>
          <w:numId w:val="23"/>
        </w:numPr>
        <w:tabs>
          <w:tab w:val="left" w:pos="1167"/>
        </w:tabs>
        <w:autoSpaceDE w:val="0"/>
        <w:autoSpaceDN w:val="0"/>
        <w:spacing w:before="42" w:line="276" w:lineRule="auto"/>
        <w:ind w:right="218" w:firstLine="710"/>
        <w:contextualSpacing w:val="0"/>
      </w:pPr>
      <w:r>
        <w:rPr>
          <w:spacing w:val="-2"/>
        </w:rPr>
        <w:t xml:space="preserve">Выдача </w:t>
      </w:r>
      <w:r>
        <w:t xml:space="preserve">(направление) </w:t>
      </w:r>
      <w:r>
        <w:rPr>
          <w:spacing w:val="-3"/>
        </w:rPr>
        <w:t xml:space="preserve">результата </w:t>
      </w:r>
      <w:r>
        <w:t xml:space="preserve">предоставления </w:t>
      </w:r>
      <w:r>
        <w:rPr>
          <w:spacing w:val="-7"/>
        </w:rPr>
        <w:t xml:space="preserve">Услуги </w:t>
      </w:r>
      <w:r>
        <w:t>заявителю (представителю заявителя) посредством</w:t>
      </w:r>
      <w:r>
        <w:rPr>
          <w:spacing w:val="1"/>
        </w:rPr>
        <w:t xml:space="preserve"> </w:t>
      </w:r>
      <w:r>
        <w:t>РПГУ.</w:t>
      </w:r>
    </w:p>
    <w:p w14:paraId="452D0B6F" w14:textId="77777777" w:rsidR="00FC1C39" w:rsidRDefault="00FC1C39" w:rsidP="00FC1C39">
      <w:pPr>
        <w:pStyle w:val="a7"/>
        <w:spacing w:before="4" w:line="276" w:lineRule="auto"/>
        <w:ind w:right="219"/>
      </w:pPr>
      <w:r>
        <w:t>Местом выполнения административного действия (процедуры) является РПГУ, ВИС.</w:t>
      </w:r>
    </w:p>
    <w:p w14:paraId="6C1C8CB2" w14:textId="77777777" w:rsidR="00FC1C39" w:rsidRDefault="00FC1C39" w:rsidP="00FC1C39">
      <w:pPr>
        <w:pStyle w:val="a7"/>
        <w:spacing w:line="276" w:lineRule="auto"/>
        <w:ind w:right="215"/>
      </w:pPr>
      <w:r>
        <w:t>Срок      выполнения       административного       действия       (процедуры)   1 (один) рабочий</w:t>
      </w:r>
      <w:r>
        <w:rPr>
          <w:spacing w:val="1"/>
        </w:rPr>
        <w:t xml:space="preserve"> </w:t>
      </w:r>
      <w:r>
        <w:t>день.</w:t>
      </w:r>
    </w:p>
    <w:p w14:paraId="1E4E6DAB" w14:textId="77777777" w:rsidR="00FC1C39" w:rsidRDefault="00FC1C39" w:rsidP="00FC1C39">
      <w:pPr>
        <w:pStyle w:val="a7"/>
        <w:spacing w:line="276" w:lineRule="auto"/>
        <w:ind w:right="217"/>
      </w:pPr>
      <w:r>
        <w:t>Должностное лицо администрации направляет результат предоставления Услуги в форме электронного документа, подписанного усиленной</w:t>
      </w:r>
    </w:p>
    <w:p w14:paraId="41D20D44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3253C2DE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52679E55" w14:textId="77777777" w:rsidR="00FC1C39" w:rsidRDefault="00FC1C39" w:rsidP="00FC1C39">
      <w:pPr>
        <w:pStyle w:val="a7"/>
        <w:spacing w:before="87" w:line="276" w:lineRule="auto"/>
        <w:ind w:right="207" w:firstLine="0"/>
      </w:pPr>
      <w:r>
        <w:t>квалифицированной электронной подписью уполномоченного должностного лица администрации, в Личный кабинет на РПГУ. Заявитель (представитель заявителя) уведомляется о получении результата предоставления Услуги в Личном кабинете на РПГУ.</w:t>
      </w:r>
    </w:p>
    <w:p w14:paraId="6C31FAFE" w14:textId="77777777" w:rsidR="00FC1C39" w:rsidRDefault="00FC1C39" w:rsidP="00FC1C39">
      <w:pPr>
        <w:pStyle w:val="a7"/>
        <w:spacing w:before="3" w:line="276" w:lineRule="auto"/>
        <w:ind w:right="206"/>
      </w:pPr>
      <w:r>
        <w:t xml:space="preserve">Заявитель (представитель заявителя) может получить </w:t>
      </w:r>
      <w:r>
        <w:rPr>
          <w:spacing w:val="-4"/>
        </w:rPr>
        <w:t>результат</w:t>
      </w:r>
      <w:r>
        <w:rPr>
          <w:spacing w:val="62"/>
        </w:rPr>
        <w:t xml:space="preserve"> </w:t>
      </w:r>
      <w:r>
        <w:t xml:space="preserve">предоставления </w:t>
      </w:r>
      <w:r>
        <w:rPr>
          <w:spacing w:val="-6"/>
        </w:rPr>
        <w:t xml:space="preserve">Услуги </w:t>
      </w:r>
      <w:r>
        <w:t xml:space="preserve">в любом МФЦ </w:t>
      </w:r>
      <w:r>
        <w:rPr>
          <w:spacing w:val="-4"/>
        </w:rPr>
        <w:t xml:space="preserve">Московской </w:t>
      </w:r>
      <w:r>
        <w:t xml:space="preserve">области в виде распечатанного на </w:t>
      </w:r>
      <w:r>
        <w:rPr>
          <w:spacing w:val="-3"/>
        </w:rPr>
        <w:t xml:space="preserve">бумажном </w:t>
      </w:r>
      <w:r>
        <w:t xml:space="preserve">носителе экземпляра электронного документа. В </w:t>
      </w:r>
      <w:r>
        <w:rPr>
          <w:spacing w:val="-3"/>
        </w:rPr>
        <w:t xml:space="preserve">этом </w:t>
      </w:r>
      <w:r>
        <w:t xml:space="preserve">случае </w:t>
      </w:r>
      <w:r>
        <w:rPr>
          <w:spacing w:val="-3"/>
        </w:rPr>
        <w:t>работником</w:t>
      </w:r>
      <w:r>
        <w:rPr>
          <w:spacing w:val="-11"/>
        </w:rPr>
        <w:t xml:space="preserve"> </w:t>
      </w:r>
      <w:r>
        <w:t>МФЦ</w:t>
      </w:r>
      <w:r>
        <w:rPr>
          <w:spacing w:val="-16"/>
        </w:rPr>
        <w:t xml:space="preserve"> </w:t>
      </w:r>
      <w:r>
        <w:t>распечатывается</w:t>
      </w:r>
      <w:r>
        <w:rPr>
          <w:spacing w:val="-10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3"/>
        </w:rPr>
        <w:t>бумажном</w:t>
      </w:r>
      <w:r>
        <w:rPr>
          <w:spacing w:val="-10"/>
        </w:rPr>
        <w:t xml:space="preserve"> </w:t>
      </w:r>
      <w:r>
        <w:t>носителе</w:t>
      </w:r>
      <w:r>
        <w:rPr>
          <w:spacing w:val="-11"/>
        </w:rPr>
        <w:t xml:space="preserve"> </w:t>
      </w:r>
      <w:r>
        <w:t>экземпляр</w:t>
      </w:r>
      <w:r>
        <w:rPr>
          <w:spacing w:val="-11"/>
        </w:rPr>
        <w:t xml:space="preserve"> </w:t>
      </w:r>
      <w:r>
        <w:t xml:space="preserve">электронного документа,  </w:t>
      </w:r>
      <w:r>
        <w:rPr>
          <w:spacing w:val="-4"/>
        </w:rPr>
        <w:t xml:space="preserve">который </w:t>
      </w:r>
      <w:r>
        <w:rPr>
          <w:spacing w:val="62"/>
        </w:rPr>
        <w:t xml:space="preserve"> </w:t>
      </w:r>
      <w:r>
        <w:t xml:space="preserve">заверяется  подписью  уполномоченного  работника  МФЦ  и </w:t>
      </w:r>
      <w:r>
        <w:rPr>
          <w:spacing w:val="-3"/>
        </w:rPr>
        <w:t>печатью</w:t>
      </w:r>
      <w:r>
        <w:t xml:space="preserve"> МФЦ.</w:t>
      </w:r>
    </w:p>
    <w:p w14:paraId="5476D37D" w14:textId="77777777" w:rsidR="00FC1C39" w:rsidRDefault="00FC1C39" w:rsidP="00FC1C39">
      <w:pPr>
        <w:pStyle w:val="a7"/>
        <w:spacing w:before="1" w:line="276" w:lineRule="auto"/>
        <w:ind w:right="208"/>
      </w:pPr>
      <w:r>
        <w:rPr>
          <w:spacing w:val="-7"/>
        </w:rPr>
        <w:t xml:space="preserve">Услуга </w:t>
      </w:r>
      <w:r>
        <w:t xml:space="preserve">предусматривает возможность получения </w:t>
      </w:r>
      <w:r>
        <w:rPr>
          <w:spacing w:val="-3"/>
        </w:rPr>
        <w:t xml:space="preserve">результата </w:t>
      </w:r>
      <w:r>
        <w:t xml:space="preserve">предоставления </w:t>
      </w:r>
      <w:r>
        <w:rPr>
          <w:spacing w:val="-6"/>
        </w:rPr>
        <w:t xml:space="preserve">Услуги </w:t>
      </w:r>
      <w:r>
        <w:t xml:space="preserve">заявителем независимо от </w:t>
      </w:r>
      <w:r>
        <w:rPr>
          <w:spacing w:val="2"/>
        </w:rPr>
        <w:t xml:space="preserve">места </w:t>
      </w:r>
      <w:r>
        <w:t xml:space="preserve">его жительства или места пребывания (для физических лиц, включая индивидуальных предпринимателей) либо </w:t>
      </w:r>
      <w:r>
        <w:rPr>
          <w:spacing w:val="2"/>
        </w:rPr>
        <w:t xml:space="preserve">места </w:t>
      </w:r>
      <w:r>
        <w:t xml:space="preserve">его </w:t>
      </w:r>
      <w:r>
        <w:rPr>
          <w:spacing w:val="-3"/>
        </w:rPr>
        <w:t xml:space="preserve">нахождения </w:t>
      </w:r>
      <w:r>
        <w:t>(для юридических</w:t>
      </w:r>
      <w:r>
        <w:rPr>
          <w:spacing w:val="4"/>
        </w:rPr>
        <w:t xml:space="preserve"> </w:t>
      </w:r>
      <w:r>
        <w:t>лиц).</w:t>
      </w:r>
    </w:p>
    <w:p w14:paraId="6D9C4DEE" w14:textId="77777777" w:rsidR="00FC1C39" w:rsidRDefault="00FC1C39" w:rsidP="00FC1C39">
      <w:pPr>
        <w:pStyle w:val="a6"/>
        <w:widowControl w:val="0"/>
        <w:numPr>
          <w:ilvl w:val="0"/>
          <w:numId w:val="23"/>
        </w:numPr>
        <w:tabs>
          <w:tab w:val="left" w:pos="1167"/>
        </w:tabs>
        <w:autoSpaceDE w:val="0"/>
        <w:autoSpaceDN w:val="0"/>
        <w:spacing w:line="278" w:lineRule="auto"/>
        <w:ind w:right="212" w:firstLine="710"/>
        <w:contextualSpacing w:val="0"/>
      </w:pPr>
      <w:r>
        <w:rPr>
          <w:spacing w:val="-2"/>
        </w:rPr>
        <w:t xml:space="preserve">Выдача </w:t>
      </w:r>
      <w:r>
        <w:t xml:space="preserve">(направление) </w:t>
      </w:r>
      <w:r>
        <w:rPr>
          <w:spacing w:val="-3"/>
        </w:rPr>
        <w:t xml:space="preserve">результата </w:t>
      </w:r>
      <w:r>
        <w:t xml:space="preserve">предоставления </w:t>
      </w:r>
      <w:r>
        <w:rPr>
          <w:spacing w:val="-7"/>
        </w:rPr>
        <w:t xml:space="preserve">Услуги </w:t>
      </w:r>
      <w:r>
        <w:t>заявителю (представителю заявителя) в администрации лично, по электронной почте, почтовым</w:t>
      </w:r>
      <w:r>
        <w:rPr>
          <w:spacing w:val="1"/>
        </w:rPr>
        <w:t xml:space="preserve"> </w:t>
      </w:r>
      <w:r>
        <w:t>отправлением.</w:t>
      </w:r>
    </w:p>
    <w:p w14:paraId="20669667" w14:textId="77777777" w:rsidR="00FC1C39" w:rsidRDefault="00FC1C39" w:rsidP="00FC1C39">
      <w:pPr>
        <w:pStyle w:val="a7"/>
        <w:spacing w:line="276" w:lineRule="auto"/>
        <w:ind w:right="211"/>
      </w:pPr>
      <w:r>
        <w:t>Местом выполнения административного действия (процедуры) является администрация , Модуль МФЦ ЕИС ОУ.</w:t>
      </w:r>
    </w:p>
    <w:p w14:paraId="1AA4B979" w14:textId="77777777" w:rsidR="00FC1C39" w:rsidRDefault="00FC1C39" w:rsidP="00FC1C39">
      <w:pPr>
        <w:pStyle w:val="a7"/>
        <w:spacing w:line="276" w:lineRule="auto"/>
        <w:ind w:right="216"/>
      </w:pPr>
      <w:r>
        <w:t>Срок      выполнения      административного      действия       (процедуры)   не позднее пятого дня со дня поступления запроса в</w:t>
      </w:r>
      <w:r>
        <w:rPr>
          <w:spacing w:val="2"/>
        </w:rPr>
        <w:t xml:space="preserve"> </w:t>
      </w:r>
      <w:r>
        <w:t>администрацию.</w:t>
      </w:r>
    </w:p>
    <w:p w14:paraId="3C6C1872" w14:textId="77777777" w:rsidR="00FC1C39" w:rsidRDefault="00FC1C39" w:rsidP="00FC1C39">
      <w:pPr>
        <w:pStyle w:val="a7"/>
        <w:spacing w:line="276" w:lineRule="auto"/>
        <w:ind w:right="205"/>
      </w:pPr>
      <w:r>
        <w:t xml:space="preserve">Заявитель       (представитель        заявителя)        уведомляется        лично или по электронной почте  о готовности  к выдаче  </w:t>
      </w:r>
      <w:r>
        <w:rPr>
          <w:spacing w:val="-3"/>
        </w:rPr>
        <w:t xml:space="preserve">результата  </w:t>
      </w:r>
      <w:r>
        <w:t xml:space="preserve">в администрации,  о направлении </w:t>
      </w:r>
      <w:r>
        <w:rPr>
          <w:spacing w:val="-3"/>
        </w:rPr>
        <w:t xml:space="preserve">результата </w:t>
      </w:r>
      <w:r>
        <w:rPr>
          <w:spacing w:val="-5"/>
        </w:rPr>
        <w:t xml:space="preserve">Услуги </w:t>
      </w:r>
      <w:r>
        <w:t>почтовым отправлением или по электронной почте.</w:t>
      </w:r>
    </w:p>
    <w:p w14:paraId="19F29DD1" w14:textId="77777777" w:rsidR="00FC1C39" w:rsidRDefault="00FC1C39" w:rsidP="00FC1C39">
      <w:pPr>
        <w:pStyle w:val="a7"/>
        <w:spacing w:line="276" w:lineRule="auto"/>
        <w:ind w:right="214"/>
      </w:pPr>
      <w:r>
        <w:t xml:space="preserve">Должностное лицо администрации при выдаче </w:t>
      </w:r>
      <w:r>
        <w:rPr>
          <w:spacing w:val="-4"/>
        </w:rPr>
        <w:t xml:space="preserve">результата </w:t>
      </w:r>
      <w:r>
        <w:t xml:space="preserve">предоставления </w:t>
      </w:r>
      <w:r>
        <w:rPr>
          <w:spacing w:val="-6"/>
        </w:rPr>
        <w:t>Услуги</w:t>
      </w:r>
      <w:r>
        <w:rPr>
          <w:spacing w:val="-12"/>
        </w:rPr>
        <w:t xml:space="preserve"> </w:t>
      </w:r>
      <w:r>
        <w:t>проверяет</w:t>
      </w:r>
      <w:r>
        <w:rPr>
          <w:spacing w:val="-12"/>
        </w:rPr>
        <w:t xml:space="preserve"> </w:t>
      </w:r>
      <w:r>
        <w:t>документы,</w:t>
      </w:r>
      <w:r>
        <w:rPr>
          <w:spacing w:val="-5"/>
        </w:rPr>
        <w:t xml:space="preserve"> </w:t>
      </w:r>
      <w:r>
        <w:t>удостоверяющие</w:t>
      </w:r>
      <w:r>
        <w:rPr>
          <w:spacing w:val="-10"/>
        </w:rPr>
        <w:t xml:space="preserve"> </w:t>
      </w:r>
      <w:r>
        <w:t>личность</w:t>
      </w:r>
      <w:r>
        <w:rPr>
          <w:spacing w:val="-13"/>
        </w:rPr>
        <w:t xml:space="preserve"> </w:t>
      </w:r>
      <w:r>
        <w:t>заявителя</w:t>
      </w:r>
      <w:r>
        <w:rPr>
          <w:spacing w:val="-10"/>
        </w:rPr>
        <w:t xml:space="preserve"> </w:t>
      </w:r>
      <w:r>
        <w:t xml:space="preserve">(представителя заявителя), а также документы, подтверждающие полномочия представителя заявителя (в случае, если за получением </w:t>
      </w:r>
      <w:r>
        <w:rPr>
          <w:spacing w:val="-4"/>
        </w:rPr>
        <w:t xml:space="preserve">результата </w:t>
      </w:r>
      <w:r>
        <w:t xml:space="preserve">предоставления </w:t>
      </w:r>
      <w:r>
        <w:rPr>
          <w:spacing w:val="-5"/>
        </w:rPr>
        <w:t xml:space="preserve">Услуги </w:t>
      </w:r>
      <w:r>
        <w:t>обращается представитель</w:t>
      </w:r>
      <w:r>
        <w:rPr>
          <w:spacing w:val="1"/>
        </w:rPr>
        <w:t xml:space="preserve"> </w:t>
      </w:r>
      <w:r>
        <w:t>заявителя).</w:t>
      </w:r>
    </w:p>
    <w:p w14:paraId="0B9D0A95" w14:textId="77777777" w:rsidR="00FC1C39" w:rsidRDefault="00FC1C39" w:rsidP="00FC1C39">
      <w:pPr>
        <w:pStyle w:val="a7"/>
        <w:spacing w:line="278" w:lineRule="auto"/>
        <w:ind w:right="207"/>
      </w:pPr>
      <w:r>
        <w:t>После установления личности заявителя (представителя заявителя) должностное лицо администрации выдает заявителю (представителю заявителя) результат предоставления Услуги.</w:t>
      </w:r>
    </w:p>
    <w:p w14:paraId="22ABBDB0" w14:textId="77777777" w:rsidR="00FC1C39" w:rsidRDefault="00FC1C39" w:rsidP="00FC1C39">
      <w:pPr>
        <w:pStyle w:val="a7"/>
        <w:spacing w:line="276" w:lineRule="auto"/>
        <w:ind w:right="208"/>
      </w:pPr>
      <w:r>
        <w:t>Либо должностное лицо администрации направляет заявителю (представителю заявителя) результат предоставления Услуги почтовым отправлением, по электронной почте.</w:t>
      </w:r>
    </w:p>
    <w:p w14:paraId="3198CE53" w14:textId="77777777" w:rsidR="00FC1C39" w:rsidRDefault="00FC1C39" w:rsidP="00FC1C39">
      <w:pPr>
        <w:pStyle w:val="a6"/>
        <w:widowControl w:val="0"/>
        <w:numPr>
          <w:ilvl w:val="1"/>
          <w:numId w:val="22"/>
        </w:numPr>
        <w:tabs>
          <w:tab w:val="left" w:pos="1498"/>
        </w:tabs>
        <w:autoSpaceDE w:val="0"/>
        <w:autoSpaceDN w:val="0"/>
        <w:spacing w:line="320" w:lineRule="exact"/>
        <w:contextualSpacing w:val="0"/>
      </w:pPr>
      <w:r>
        <w:rPr>
          <w:sz w:val="27"/>
        </w:rPr>
        <w:t>Для</w:t>
      </w:r>
      <w:r>
        <w:rPr>
          <w:spacing w:val="-16"/>
          <w:sz w:val="27"/>
        </w:rPr>
        <w:t xml:space="preserve"> </w:t>
      </w:r>
      <w:r>
        <w:t>варианта</w:t>
      </w:r>
      <w:r>
        <w:rPr>
          <w:spacing w:val="-17"/>
        </w:rPr>
        <w:t xml:space="preserve"> </w:t>
      </w:r>
      <w:r>
        <w:t>38,</w:t>
      </w:r>
      <w:r>
        <w:rPr>
          <w:spacing w:val="-18"/>
        </w:rPr>
        <w:t xml:space="preserve"> </w:t>
      </w:r>
      <w:r>
        <w:t>указанного</w:t>
      </w:r>
      <w:r>
        <w:rPr>
          <w:spacing w:val="-19"/>
        </w:rPr>
        <w:t xml:space="preserve"> </w:t>
      </w:r>
      <w:r>
        <w:t>в</w:t>
      </w:r>
      <w:r>
        <w:rPr>
          <w:spacing w:val="-22"/>
        </w:rPr>
        <w:t xml:space="preserve"> </w:t>
      </w:r>
      <w:r>
        <w:t>подпункте</w:t>
      </w:r>
      <w:r>
        <w:rPr>
          <w:spacing w:val="-17"/>
        </w:rPr>
        <w:t xml:space="preserve"> </w:t>
      </w:r>
      <w:r>
        <w:t>17.1.38</w:t>
      </w:r>
      <w:r>
        <w:rPr>
          <w:spacing w:val="-20"/>
        </w:rPr>
        <w:t xml:space="preserve"> </w:t>
      </w:r>
      <w:r>
        <w:t>пункта 17.1</w:t>
      </w:r>
      <w:r>
        <w:rPr>
          <w:spacing w:val="-11"/>
        </w:rPr>
        <w:t xml:space="preserve"> </w:t>
      </w:r>
      <w:r>
        <w:t>Регламента:</w:t>
      </w:r>
    </w:p>
    <w:p w14:paraId="4E300145" w14:textId="77777777" w:rsidR="00FC1C39" w:rsidRDefault="00FC1C39" w:rsidP="00FC1C39">
      <w:pPr>
        <w:spacing w:line="320" w:lineRule="exact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22AD99F9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78F89A21" w14:textId="77777777" w:rsidR="00FC1C39" w:rsidRDefault="00FC1C39" w:rsidP="00FC1C39">
      <w:pPr>
        <w:pStyle w:val="a6"/>
        <w:widowControl w:val="0"/>
        <w:numPr>
          <w:ilvl w:val="2"/>
          <w:numId w:val="22"/>
        </w:numPr>
        <w:tabs>
          <w:tab w:val="left" w:pos="1705"/>
        </w:tabs>
        <w:autoSpaceDE w:val="0"/>
        <w:autoSpaceDN w:val="0"/>
        <w:spacing w:before="87"/>
        <w:contextualSpacing w:val="0"/>
      </w:pPr>
      <w:r>
        <w:rPr>
          <w:spacing w:val="-5"/>
        </w:rPr>
        <w:t xml:space="preserve">Результатом </w:t>
      </w:r>
      <w:r>
        <w:t xml:space="preserve">предоставления </w:t>
      </w:r>
      <w:r>
        <w:rPr>
          <w:spacing w:val="-5"/>
        </w:rPr>
        <w:t>Услуги</w:t>
      </w:r>
      <w:r>
        <w:rPr>
          <w:spacing w:val="9"/>
        </w:rPr>
        <w:t xml:space="preserve"> </w:t>
      </w:r>
      <w:r>
        <w:t>является:</w:t>
      </w:r>
    </w:p>
    <w:p w14:paraId="743DD86D" w14:textId="77777777" w:rsidR="00FC1C39" w:rsidRDefault="00FC1C39" w:rsidP="00FC1C39">
      <w:pPr>
        <w:pStyle w:val="a6"/>
        <w:widowControl w:val="0"/>
        <w:numPr>
          <w:ilvl w:val="3"/>
          <w:numId w:val="22"/>
        </w:numPr>
        <w:tabs>
          <w:tab w:val="left" w:pos="1916"/>
        </w:tabs>
        <w:autoSpaceDE w:val="0"/>
        <w:autoSpaceDN w:val="0"/>
        <w:spacing w:before="48"/>
        <w:contextualSpacing w:val="0"/>
      </w:pPr>
      <w:r>
        <w:t>Решение о предоставлении</w:t>
      </w:r>
      <w:r>
        <w:rPr>
          <w:spacing w:val="2"/>
        </w:rPr>
        <w:t xml:space="preserve"> </w:t>
      </w:r>
      <w:r>
        <w:rPr>
          <w:spacing w:val="-5"/>
        </w:rPr>
        <w:t>Услуги:</w:t>
      </w:r>
    </w:p>
    <w:p w14:paraId="03A4B1EE" w14:textId="77777777" w:rsidR="00FC1C39" w:rsidRDefault="00FC1C39" w:rsidP="00FC1C39">
      <w:pPr>
        <w:pStyle w:val="a7"/>
        <w:spacing w:before="53" w:line="276" w:lineRule="auto"/>
        <w:ind w:right="207"/>
      </w:pPr>
      <w:r>
        <w:t xml:space="preserve">в виде документа «Ордер на производство земляных работ в рамках региональной программы по социальной  газификации»,  </w:t>
      </w:r>
      <w:r>
        <w:rPr>
          <w:spacing w:val="-4"/>
        </w:rPr>
        <w:t xml:space="preserve">который </w:t>
      </w:r>
      <w:r>
        <w:rPr>
          <w:spacing w:val="62"/>
        </w:rPr>
        <w:t xml:space="preserve"> </w:t>
      </w:r>
      <w:r>
        <w:t>оформляется  в соответствии с Приложением 5 к</w:t>
      </w:r>
      <w:r>
        <w:rPr>
          <w:spacing w:val="2"/>
        </w:rPr>
        <w:t xml:space="preserve"> </w:t>
      </w:r>
      <w:r>
        <w:t>Регламенту.</w:t>
      </w:r>
    </w:p>
    <w:p w14:paraId="604AB354" w14:textId="77777777" w:rsidR="00FC1C39" w:rsidRDefault="00FC1C39" w:rsidP="00FC1C39">
      <w:pPr>
        <w:pStyle w:val="a6"/>
        <w:widowControl w:val="0"/>
        <w:numPr>
          <w:ilvl w:val="3"/>
          <w:numId w:val="22"/>
        </w:numPr>
        <w:tabs>
          <w:tab w:val="left" w:pos="1916"/>
        </w:tabs>
        <w:autoSpaceDE w:val="0"/>
        <w:autoSpaceDN w:val="0"/>
        <w:spacing w:line="276" w:lineRule="auto"/>
        <w:ind w:left="153" w:right="223" w:firstLine="710"/>
        <w:contextualSpacing w:val="0"/>
      </w:pPr>
      <w:r>
        <w:t xml:space="preserve">Решение об </w:t>
      </w:r>
      <w:r>
        <w:rPr>
          <w:spacing w:val="-3"/>
        </w:rPr>
        <w:t xml:space="preserve">отказе </w:t>
      </w:r>
      <w:r>
        <w:t xml:space="preserve">в предоставлении </w:t>
      </w:r>
      <w:r>
        <w:rPr>
          <w:spacing w:val="-6"/>
        </w:rPr>
        <w:t xml:space="preserve">Услуги </w:t>
      </w:r>
      <w:r>
        <w:t xml:space="preserve">в виде документа, </w:t>
      </w:r>
      <w:r>
        <w:rPr>
          <w:spacing w:val="-4"/>
        </w:rPr>
        <w:t xml:space="preserve">который </w:t>
      </w:r>
      <w:r>
        <w:t>оформляется в соответствии с Приложением 6 к</w:t>
      </w:r>
      <w:r>
        <w:rPr>
          <w:spacing w:val="11"/>
        </w:rPr>
        <w:t xml:space="preserve"> </w:t>
      </w:r>
      <w:r>
        <w:rPr>
          <w:spacing w:val="-6"/>
        </w:rPr>
        <w:t>Регламенту.</w:t>
      </w:r>
    </w:p>
    <w:p w14:paraId="2CCE7C60" w14:textId="77777777" w:rsidR="00FC1C39" w:rsidRDefault="00FC1C39" w:rsidP="00FC1C39">
      <w:pPr>
        <w:pStyle w:val="a6"/>
        <w:widowControl w:val="0"/>
        <w:numPr>
          <w:ilvl w:val="2"/>
          <w:numId w:val="22"/>
        </w:numPr>
        <w:tabs>
          <w:tab w:val="left" w:pos="1738"/>
        </w:tabs>
        <w:autoSpaceDE w:val="0"/>
        <w:autoSpaceDN w:val="0"/>
        <w:spacing w:line="276" w:lineRule="auto"/>
        <w:ind w:left="153" w:right="211" w:firstLine="710"/>
        <w:contextualSpacing w:val="0"/>
      </w:pPr>
      <w:r>
        <w:t xml:space="preserve">Срок предоставления </w:t>
      </w:r>
      <w:r>
        <w:rPr>
          <w:spacing w:val="-6"/>
        </w:rPr>
        <w:t xml:space="preserve">Услуги </w:t>
      </w:r>
      <w:r>
        <w:t xml:space="preserve">составляет 3 (три) рабочих </w:t>
      </w:r>
      <w:r>
        <w:rPr>
          <w:spacing w:val="4"/>
        </w:rPr>
        <w:t xml:space="preserve">дня </w:t>
      </w:r>
      <w:r>
        <w:t>со дня регистрации запроса в</w:t>
      </w:r>
      <w:r>
        <w:rPr>
          <w:spacing w:val="2"/>
        </w:rPr>
        <w:t xml:space="preserve"> </w:t>
      </w:r>
      <w:r>
        <w:t>администрации.</w:t>
      </w:r>
    </w:p>
    <w:p w14:paraId="08864712" w14:textId="77777777" w:rsidR="00FC1C39" w:rsidRDefault="00FC1C39" w:rsidP="00FC1C39">
      <w:pPr>
        <w:pStyle w:val="a7"/>
        <w:spacing w:after="12" w:line="276" w:lineRule="auto"/>
        <w:ind w:right="209"/>
      </w:pPr>
      <w:r>
        <w:t xml:space="preserve">Максимальный срок предоставления </w:t>
      </w:r>
      <w:r>
        <w:rPr>
          <w:spacing w:val="-6"/>
        </w:rPr>
        <w:t xml:space="preserve">Услуги </w:t>
      </w:r>
      <w:r>
        <w:t xml:space="preserve">составляет 3 (три) рабочих </w:t>
      </w:r>
      <w:r>
        <w:rPr>
          <w:spacing w:val="5"/>
        </w:rPr>
        <w:t xml:space="preserve">дня </w:t>
      </w:r>
      <w:r>
        <w:t xml:space="preserve">со дня регистрации запроса в администрации, в </w:t>
      </w:r>
      <w:r>
        <w:rPr>
          <w:spacing w:val="-4"/>
        </w:rPr>
        <w:t xml:space="preserve">том </w:t>
      </w:r>
      <w:r>
        <w:t xml:space="preserve">числе в случае, если запрос подан заявителем посредством </w:t>
      </w:r>
      <w:r>
        <w:rPr>
          <w:spacing w:val="-9"/>
        </w:rPr>
        <w:t xml:space="preserve">РПГУ, </w:t>
      </w:r>
      <w:r>
        <w:t xml:space="preserve">личного обращения, </w:t>
      </w:r>
      <w:r>
        <w:rPr>
          <w:spacing w:val="-3"/>
        </w:rPr>
        <w:t xml:space="preserve">почтового </w:t>
      </w:r>
      <w:r>
        <w:t>отправления, электронной почты.</w:t>
      </w: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974"/>
        <w:gridCol w:w="1547"/>
        <w:gridCol w:w="2694"/>
        <w:gridCol w:w="1809"/>
      </w:tblGrid>
      <w:tr w:rsidR="00FC1C39" w14:paraId="09ABEA7C" w14:textId="77777777" w:rsidTr="007418D0">
        <w:trPr>
          <w:trHeight w:val="338"/>
        </w:trPr>
        <w:tc>
          <w:tcPr>
            <w:tcW w:w="3974" w:type="dxa"/>
          </w:tcPr>
          <w:p w14:paraId="22612900" w14:textId="77777777" w:rsidR="00FC1C39" w:rsidRDefault="00FC1C39" w:rsidP="007418D0">
            <w:pPr>
              <w:pStyle w:val="TableParagraph"/>
              <w:spacing w:line="309" w:lineRule="exact"/>
              <w:ind w:left="7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19.7.3. Исчерпывающий</w:t>
            </w:r>
          </w:p>
        </w:tc>
        <w:tc>
          <w:tcPr>
            <w:tcW w:w="1547" w:type="dxa"/>
          </w:tcPr>
          <w:p w14:paraId="046EA5F7" w14:textId="77777777" w:rsidR="00FC1C39" w:rsidRDefault="00FC1C39" w:rsidP="007418D0">
            <w:pPr>
              <w:pStyle w:val="TableParagraph"/>
              <w:spacing w:line="309" w:lineRule="exact"/>
              <w:ind w:left="39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перечень</w:t>
            </w:r>
          </w:p>
        </w:tc>
        <w:tc>
          <w:tcPr>
            <w:tcW w:w="2694" w:type="dxa"/>
          </w:tcPr>
          <w:p w14:paraId="23E1BAB7" w14:textId="77777777" w:rsidR="00FC1C39" w:rsidRDefault="00FC1C39" w:rsidP="007418D0">
            <w:pPr>
              <w:pStyle w:val="TableParagraph"/>
              <w:spacing w:line="309" w:lineRule="exact"/>
              <w:ind w:left="65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документов,</w:t>
            </w:r>
          </w:p>
        </w:tc>
        <w:tc>
          <w:tcPr>
            <w:tcW w:w="1809" w:type="dxa"/>
          </w:tcPr>
          <w:p w14:paraId="25C4CAFC" w14:textId="77777777" w:rsidR="00FC1C39" w:rsidRDefault="00FC1C39" w:rsidP="007418D0">
            <w:pPr>
              <w:pStyle w:val="TableParagraph"/>
              <w:spacing w:line="309" w:lineRule="exact"/>
              <w:ind w:left="0" w:right="53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w w:val="95"/>
                <w:sz w:val="28"/>
              </w:rPr>
              <w:t>необходимых</w:t>
            </w:r>
          </w:p>
        </w:tc>
      </w:tr>
      <w:tr w:rsidR="00FC1C39" w14:paraId="71FB2CC2" w14:textId="77777777" w:rsidTr="007418D0">
        <w:trPr>
          <w:trHeight w:val="369"/>
        </w:trPr>
        <w:tc>
          <w:tcPr>
            <w:tcW w:w="3974" w:type="dxa"/>
          </w:tcPr>
          <w:p w14:paraId="234F4EB8" w14:textId="77777777" w:rsidR="00FC1C39" w:rsidRDefault="00FC1C39" w:rsidP="007418D0">
            <w:pPr>
              <w:pStyle w:val="TableParagraph"/>
              <w:tabs>
                <w:tab w:val="left" w:pos="2855"/>
              </w:tabs>
              <w:spacing w:before="17"/>
              <w:ind w:left="5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для</w:t>
            </w:r>
            <w:r>
              <w:rPr>
                <w:rFonts w:ascii="Times New Roman" w:hAnsi="Times New Roman"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предоставления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6"/>
                <w:sz w:val="28"/>
              </w:rPr>
              <w:t>Услуги,</w:t>
            </w:r>
          </w:p>
        </w:tc>
        <w:tc>
          <w:tcPr>
            <w:tcW w:w="1547" w:type="dxa"/>
          </w:tcPr>
          <w:p w14:paraId="348BC11C" w14:textId="77777777" w:rsidR="00FC1C39" w:rsidRDefault="00FC1C39" w:rsidP="007418D0">
            <w:pPr>
              <w:pStyle w:val="TableParagraph"/>
              <w:spacing w:before="17"/>
              <w:ind w:left="21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которые</w:t>
            </w:r>
          </w:p>
        </w:tc>
        <w:tc>
          <w:tcPr>
            <w:tcW w:w="2694" w:type="dxa"/>
          </w:tcPr>
          <w:p w14:paraId="707C27F6" w14:textId="77777777" w:rsidR="00FC1C39" w:rsidRDefault="00FC1C39" w:rsidP="007418D0">
            <w:pPr>
              <w:pStyle w:val="TableParagraph"/>
              <w:tabs>
                <w:tab w:val="left" w:pos="1665"/>
              </w:tabs>
              <w:spacing w:before="17"/>
              <w:ind w:left="7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заявитель</w:t>
            </w:r>
            <w:r>
              <w:rPr>
                <w:rFonts w:ascii="Times New Roman" w:hAnsi="Times New Roman"/>
                <w:sz w:val="28"/>
              </w:rPr>
              <w:tab/>
              <w:t>должен</w:t>
            </w:r>
          </w:p>
        </w:tc>
        <w:tc>
          <w:tcPr>
            <w:tcW w:w="1809" w:type="dxa"/>
          </w:tcPr>
          <w:p w14:paraId="6615EB92" w14:textId="77777777" w:rsidR="00FC1C39" w:rsidRDefault="00FC1C39" w:rsidP="007418D0">
            <w:pPr>
              <w:pStyle w:val="TableParagraph"/>
              <w:spacing w:before="17"/>
              <w:ind w:left="0" w:right="5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w w:val="95"/>
                <w:sz w:val="28"/>
              </w:rPr>
              <w:t>представить</w:t>
            </w:r>
          </w:p>
        </w:tc>
      </w:tr>
      <w:tr w:rsidR="00FC1C39" w14:paraId="4D0A62E0" w14:textId="77777777" w:rsidTr="007418D0">
        <w:trPr>
          <w:trHeight w:val="338"/>
        </w:trPr>
        <w:tc>
          <w:tcPr>
            <w:tcW w:w="3974" w:type="dxa"/>
          </w:tcPr>
          <w:p w14:paraId="4BF0FDD2" w14:textId="77777777" w:rsidR="00FC1C39" w:rsidRDefault="00FC1C39" w:rsidP="007418D0">
            <w:pPr>
              <w:pStyle w:val="TableParagraph"/>
              <w:spacing w:before="17" w:line="302" w:lineRule="exact"/>
              <w:ind w:left="5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самостоятельно:</w:t>
            </w:r>
          </w:p>
        </w:tc>
        <w:tc>
          <w:tcPr>
            <w:tcW w:w="1547" w:type="dxa"/>
          </w:tcPr>
          <w:p w14:paraId="77463821" w14:textId="77777777" w:rsidR="00FC1C39" w:rsidRDefault="00FC1C39" w:rsidP="007418D0"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2694" w:type="dxa"/>
          </w:tcPr>
          <w:p w14:paraId="5BE437D5" w14:textId="77777777" w:rsidR="00FC1C39" w:rsidRDefault="00FC1C39" w:rsidP="007418D0"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1809" w:type="dxa"/>
          </w:tcPr>
          <w:p w14:paraId="5D3ECB4E" w14:textId="77777777" w:rsidR="00FC1C39" w:rsidRDefault="00FC1C39" w:rsidP="007418D0"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</w:tr>
    </w:tbl>
    <w:p w14:paraId="228008AA" w14:textId="77777777" w:rsidR="00FC1C39" w:rsidRDefault="00FC1C39" w:rsidP="00FC1C39">
      <w:pPr>
        <w:pStyle w:val="a6"/>
        <w:widowControl w:val="0"/>
        <w:numPr>
          <w:ilvl w:val="3"/>
          <w:numId w:val="21"/>
        </w:numPr>
        <w:tabs>
          <w:tab w:val="left" w:pos="1916"/>
        </w:tabs>
        <w:autoSpaceDE w:val="0"/>
        <w:autoSpaceDN w:val="0"/>
        <w:spacing w:before="52" w:line="276" w:lineRule="auto"/>
        <w:ind w:right="825" w:firstLine="0"/>
        <w:contextualSpacing w:val="0"/>
      </w:pPr>
      <w:r>
        <w:t>Запрос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форме,</w:t>
      </w:r>
      <w:r>
        <w:rPr>
          <w:spacing w:val="-7"/>
        </w:rPr>
        <w:t xml:space="preserve"> </w:t>
      </w:r>
      <w:r>
        <w:t>приведенной</w:t>
      </w:r>
      <w:r>
        <w:rPr>
          <w:spacing w:val="-6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Приложении</w:t>
      </w:r>
      <w:r>
        <w:rPr>
          <w:spacing w:val="-10"/>
        </w:rPr>
        <w:t xml:space="preserve"> </w:t>
      </w:r>
      <w:r>
        <w:t>10</w:t>
      </w:r>
      <w:r>
        <w:rPr>
          <w:spacing w:val="-9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 xml:space="preserve">Регламенту. При </w:t>
      </w:r>
      <w:r>
        <w:rPr>
          <w:spacing w:val="-3"/>
        </w:rPr>
        <w:t>подаче</w:t>
      </w:r>
      <w:r>
        <w:rPr>
          <w:spacing w:val="2"/>
        </w:rPr>
        <w:t xml:space="preserve"> </w:t>
      </w:r>
      <w:r>
        <w:t>запроса:</w:t>
      </w:r>
    </w:p>
    <w:p w14:paraId="24D91AB5" w14:textId="77777777" w:rsidR="00FC1C39" w:rsidRDefault="00FC1C39" w:rsidP="00FC1C39">
      <w:pPr>
        <w:pStyle w:val="a6"/>
        <w:widowControl w:val="0"/>
        <w:numPr>
          <w:ilvl w:val="0"/>
          <w:numId w:val="20"/>
        </w:numPr>
        <w:tabs>
          <w:tab w:val="left" w:pos="1167"/>
        </w:tabs>
        <w:autoSpaceDE w:val="0"/>
        <w:autoSpaceDN w:val="0"/>
        <w:spacing w:line="321" w:lineRule="exact"/>
        <w:contextualSpacing w:val="0"/>
      </w:pPr>
      <w:r>
        <w:t>посредством РПГУ заполняется его интерактивная</w:t>
      </w:r>
      <w:r>
        <w:rPr>
          <w:spacing w:val="3"/>
        </w:rPr>
        <w:t xml:space="preserve"> </w:t>
      </w:r>
      <w:r>
        <w:t>форма;</w:t>
      </w:r>
    </w:p>
    <w:p w14:paraId="37E24707" w14:textId="77777777" w:rsidR="00FC1C39" w:rsidRDefault="00FC1C39" w:rsidP="00FC1C39">
      <w:pPr>
        <w:pStyle w:val="a6"/>
        <w:widowControl w:val="0"/>
        <w:numPr>
          <w:ilvl w:val="0"/>
          <w:numId w:val="20"/>
        </w:numPr>
        <w:tabs>
          <w:tab w:val="left" w:pos="1167"/>
        </w:tabs>
        <w:autoSpaceDE w:val="0"/>
        <w:autoSpaceDN w:val="0"/>
        <w:spacing w:before="48" w:line="276" w:lineRule="auto"/>
        <w:ind w:left="153" w:right="210" w:firstLine="710"/>
        <w:contextualSpacing w:val="0"/>
      </w:pPr>
      <w:r>
        <w:t xml:space="preserve">лично в администрацию он должен быть подписан собственноручной подписью      заявителя      или представителя      заявителя,      уполномоченного на его подписание, заверен </w:t>
      </w:r>
      <w:r>
        <w:rPr>
          <w:spacing w:val="-3"/>
        </w:rPr>
        <w:t xml:space="preserve">печатью </w:t>
      </w:r>
      <w:r>
        <w:t>(при</w:t>
      </w:r>
      <w:r>
        <w:rPr>
          <w:spacing w:val="18"/>
        </w:rPr>
        <w:t xml:space="preserve"> </w:t>
      </w:r>
      <w:r>
        <w:t>наличии);</w:t>
      </w:r>
    </w:p>
    <w:p w14:paraId="7ECBB700" w14:textId="77777777" w:rsidR="00FC1C39" w:rsidRDefault="00FC1C39" w:rsidP="00FC1C39">
      <w:pPr>
        <w:pStyle w:val="a6"/>
        <w:widowControl w:val="0"/>
        <w:numPr>
          <w:ilvl w:val="0"/>
          <w:numId w:val="20"/>
        </w:numPr>
        <w:tabs>
          <w:tab w:val="left" w:pos="1167"/>
        </w:tabs>
        <w:autoSpaceDE w:val="0"/>
        <w:autoSpaceDN w:val="0"/>
        <w:spacing w:line="278" w:lineRule="auto"/>
        <w:ind w:left="153" w:right="210" w:firstLine="710"/>
        <w:contextualSpacing w:val="0"/>
      </w:pPr>
      <w:r>
        <w:t xml:space="preserve">почтовым отправлением он должен быть подписан собственноручной подписью      заявителя      или представителя      заявителя,      уполномоченного на его подписание, заверен </w:t>
      </w:r>
      <w:r>
        <w:rPr>
          <w:spacing w:val="-3"/>
        </w:rPr>
        <w:t xml:space="preserve">печатью </w:t>
      </w:r>
      <w:r>
        <w:t>(при</w:t>
      </w:r>
      <w:r>
        <w:rPr>
          <w:spacing w:val="18"/>
        </w:rPr>
        <w:t xml:space="preserve"> </w:t>
      </w:r>
      <w:r>
        <w:t>наличии);</w:t>
      </w:r>
    </w:p>
    <w:p w14:paraId="68386492" w14:textId="77777777" w:rsidR="00FC1C39" w:rsidRDefault="00FC1C39" w:rsidP="00FC1C39">
      <w:pPr>
        <w:pStyle w:val="a6"/>
        <w:widowControl w:val="0"/>
        <w:numPr>
          <w:ilvl w:val="0"/>
          <w:numId w:val="20"/>
        </w:numPr>
        <w:tabs>
          <w:tab w:val="left" w:pos="1167"/>
        </w:tabs>
        <w:autoSpaceDE w:val="0"/>
        <w:autoSpaceDN w:val="0"/>
        <w:spacing w:line="276" w:lineRule="auto"/>
        <w:ind w:left="153" w:right="208" w:firstLine="710"/>
        <w:contextualSpacing w:val="0"/>
      </w:pPr>
      <w:r>
        <w:t xml:space="preserve">по электронной почте предоставляется электронный образ документа, </w:t>
      </w:r>
      <w:r>
        <w:rPr>
          <w:spacing w:val="-4"/>
        </w:rPr>
        <w:t xml:space="preserve">который </w:t>
      </w:r>
      <w:r>
        <w:rPr>
          <w:spacing w:val="62"/>
        </w:rPr>
        <w:t xml:space="preserve"> </w:t>
      </w:r>
      <w:r>
        <w:t xml:space="preserve">должен   быть   подписан   собственноручной   подписью    заявителя или представителя заявителя, уполномоченного на его подписание, заверен </w:t>
      </w:r>
      <w:r>
        <w:rPr>
          <w:spacing w:val="-3"/>
        </w:rPr>
        <w:t xml:space="preserve">печатью </w:t>
      </w:r>
      <w:r>
        <w:t>(при</w:t>
      </w:r>
      <w:r>
        <w:rPr>
          <w:spacing w:val="3"/>
        </w:rPr>
        <w:t xml:space="preserve"> </w:t>
      </w:r>
      <w:r>
        <w:t>наличии).</w:t>
      </w:r>
    </w:p>
    <w:p w14:paraId="567732B1" w14:textId="77777777" w:rsidR="00FC1C39" w:rsidRDefault="00FC1C39" w:rsidP="00FC1C39">
      <w:pPr>
        <w:pStyle w:val="a6"/>
        <w:widowControl w:val="0"/>
        <w:numPr>
          <w:ilvl w:val="3"/>
          <w:numId w:val="21"/>
        </w:numPr>
        <w:tabs>
          <w:tab w:val="left" w:pos="1916"/>
        </w:tabs>
        <w:autoSpaceDE w:val="0"/>
        <w:autoSpaceDN w:val="0"/>
        <w:spacing w:line="276" w:lineRule="auto"/>
        <w:ind w:left="153" w:right="220" w:firstLine="710"/>
        <w:contextualSpacing w:val="0"/>
      </w:pPr>
      <w:r>
        <w:rPr>
          <w:spacing w:val="-4"/>
        </w:rPr>
        <w:t xml:space="preserve">Документ, </w:t>
      </w:r>
      <w:r>
        <w:t>подтверждающий полномочия представителя заявителя (в случае обращения представителя</w:t>
      </w:r>
      <w:r>
        <w:rPr>
          <w:spacing w:val="8"/>
        </w:rPr>
        <w:t xml:space="preserve"> </w:t>
      </w:r>
      <w:r>
        <w:t>заявителя).</w:t>
      </w:r>
    </w:p>
    <w:p w14:paraId="35E0A198" w14:textId="77777777" w:rsidR="00FC1C39" w:rsidRDefault="00FC1C39" w:rsidP="00FC1C39">
      <w:pPr>
        <w:pStyle w:val="a7"/>
        <w:spacing w:line="276" w:lineRule="auto"/>
        <w:ind w:right="223"/>
      </w:pPr>
      <w:r>
        <w:t>Документами, подтверждающими полномочия представителя заявителя, являются:</w:t>
      </w:r>
    </w:p>
    <w:p w14:paraId="05A41046" w14:textId="77777777" w:rsidR="00FC1C39" w:rsidRDefault="00FC1C39" w:rsidP="00FC1C39">
      <w:pPr>
        <w:pStyle w:val="a6"/>
        <w:widowControl w:val="0"/>
        <w:numPr>
          <w:ilvl w:val="0"/>
          <w:numId w:val="19"/>
        </w:numPr>
        <w:tabs>
          <w:tab w:val="left" w:pos="1167"/>
        </w:tabs>
        <w:autoSpaceDE w:val="0"/>
        <w:autoSpaceDN w:val="0"/>
        <w:spacing w:line="321" w:lineRule="exact"/>
        <w:contextualSpacing w:val="0"/>
      </w:pPr>
      <w:r>
        <w:t>доверенность;</w:t>
      </w:r>
    </w:p>
    <w:p w14:paraId="02110EEC" w14:textId="77777777" w:rsidR="00FC1C39" w:rsidRDefault="00FC1C39" w:rsidP="00FC1C39">
      <w:pPr>
        <w:pStyle w:val="a6"/>
        <w:widowControl w:val="0"/>
        <w:numPr>
          <w:ilvl w:val="0"/>
          <w:numId w:val="19"/>
        </w:numPr>
        <w:tabs>
          <w:tab w:val="left" w:pos="1167"/>
        </w:tabs>
        <w:autoSpaceDE w:val="0"/>
        <w:autoSpaceDN w:val="0"/>
        <w:spacing w:before="41" w:line="276" w:lineRule="auto"/>
        <w:ind w:left="153" w:right="208" w:firstLine="710"/>
        <w:contextualSpacing w:val="0"/>
      </w:pPr>
      <w:r>
        <w:t>иные</w:t>
      </w:r>
      <w:r>
        <w:rPr>
          <w:spacing w:val="-15"/>
        </w:rPr>
        <w:t xml:space="preserve"> </w:t>
      </w:r>
      <w:r>
        <w:t>документы,</w:t>
      </w:r>
      <w:r>
        <w:rPr>
          <w:spacing w:val="-13"/>
        </w:rPr>
        <w:t xml:space="preserve"> </w:t>
      </w:r>
      <w:r>
        <w:t>подтверждающие</w:t>
      </w:r>
      <w:r>
        <w:rPr>
          <w:spacing w:val="-15"/>
        </w:rPr>
        <w:t xml:space="preserve"> </w:t>
      </w:r>
      <w:r>
        <w:t>полномочия</w:t>
      </w:r>
      <w:r>
        <w:rPr>
          <w:spacing w:val="-15"/>
        </w:rPr>
        <w:t xml:space="preserve"> </w:t>
      </w:r>
      <w:r>
        <w:t>представителей</w:t>
      </w:r>
      <w:r>
        <w:rPr>
          <w:spacing w:val="-15"/>
        </w:rPr>
        <w:t xml:space="preserve"> </w:t>
      </w:r>
      <w:r>
        <w:t xml:space="preserve">заявителя в соответствии с </w:t>
      </w:r>
      <w:r>
        <w:rPr>
          <w:spacing w:val="-3"/>
        </w:rPr>
        <w:t xml:space="preserve">законодательством </w:t>
      </w:r>
      <w:r>
        <w:t xml:space="preserve">Российской Федерации </w:t>
      </w:r>
      <w:r>
        <w:rPr>
          <w:spacing w:val="-3"/>
        </w:rPr>
        <w:t xml:space="preserve">(протокол </w:t>
      </w:r>
      <w:r>
        <w:t xml:space="preserve">(выписка  из </w:t>
      </w:r>
      <w:r>
        <w:rPr>
          <w:spacing w:val="-3"/>
        </w:rPr>
        <w:t xml:space="preserve">протокола) </w:t>
      </w:r>
      <w:r>
        <w:t>общего собрания акционеров об избрании директора</w:t>
      </w:r>
      <w:r>
        <w:rPr>
          <w:spacing w:val="42"/>
        </w:rPr>
        <w:t xml:space="preserve"> </w:t>
      </w:r>
      <w:r>
        <w:t>(генерального</w:t>
      </w:r>
    </w:p>
    <w:p w14:paraId="63761DC4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4560E496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312E2D0E" w14:textId="77777777" w:rsidR="00FC1C39" w:rsidRDefault="00FC1C39" w:rsidP="00FC1C39">
      <w:pPr>
        <w:pStyle w:val="a7"/>
        <w:spacing w:before="87" w:line="276" w:lineRule="auto"/>
        <w:ind w:right="204" w:firstLine="0"/>
      </w:pPr>
      <w:r>
        <w:t xml:space="preserve">директора) акционерного общества, выписка из </w:t>
      </w:r>
      <w:r>
        <w:rPr>
          <w:spacing w:val="-3"/>
        </w:rPr>
        <w:t xml:space="preserve">протокола </w:t>
      </w:r>
      <w:r>
        <w:t>общего собрания участников</w:t>
      </w:r>
      <w:r>
        <w:rPr>
          <w:spacing w:val="-23"/>
        </w:rPr>
        <w:t xml:space="preserve"> </w:t>
      </w:r>
      <w:r>
        <w:t>общества</w:t>
      </w:r>
      <w:r>
        <w:rPr>
          <w:spacing w:val="-21"/>
        </w:rPr>
        <w:t xml:space="preserve"> </w:t>
      </w:r>
      <w:r>
        <w:t>с</w:t>
      </w:r>
      <w:r>
        <w:rPr>
          <w:spacing w:val="-20"/>
        </w:rPr>
        <w:t xml:space="preserve"> </w:t>
      </w:r>
      <w:r>
        <w:t>ограниченной</w:t>
      </w:r>
      <w:r>
        <w:rPr>
          <w:spacing w:val="-22"/>
        </w:rPr>
        <w:t xml:space="preserve"> </w:t>
      </w:r>
      <w:r>
        <w:t>ответственностью</w:t>
      </w:r>
      <w:r>
        <w:rPr>
          <w:spacing w:val="-23"/>
        </w:rPr>
        <w:t xml:space="preserve"> </w:t>
      </w:r>
      <w:r>
        <w:t>об</w:t>
      </w:r>
      <w:r>
        <w:rPr>
          <w:spacing w:val="2"/>
        </w:rPr>
        <w:t xml:space="preserve"> </w:t>
      </w:r>
      <w:r>
        <w:t>избрании</w:t>
      </w:r>
      <w:r>
        <w:rPr>
          <w:spacing w:val="-22"/>
        </w:rPr>
        <w:t xml:space="preserve"> </w:t>
      </w:r>
      <w:r>
        <w:t xml:space="preserve">единоличного исполнительного органа общества (генерального директора, президента и других), приказ о назначении </w:t>
      </w:r>
      <w:r>
        <w:rPr>
          <w:spacing w:val="-3"/>
        </w:rPr>
        <w:t xml:space="preserve">руководителя </w:t>
      </w:r>
      <w:r>
        <w:t xml:space="preserve">юридического лица, договор с коммерческим представителем, содержащий указание на его полномочия, решение о назначении или  об избрании  либо  приказ  о назначении  физического  лица  на должность,   в соответствии с </w:t>
      </w:r>
      <w:r>
        <w:rPr>
          <w:spacing w:val="-4"/>
        </w:rPr>
        <w:t xml:space="preserve">которым </w:t>
      </w:r>
      <w:r>
        <w:t xml:space="preserve">такое физическое  лицо  обладает правом  действовать </w:t>
      </w:r>
      <w:r>
        <w:rPr>
          <w:spacing w:val="-3"/>
        </w:rPr>
        <w:t xml:space="preserve">от </w:t>
      </w:r>
      <w:r>
        <w:t>имени юридического лица без</w:t>
      </w:r>
      <w:r>
        <w:rPr>
          <w:spacing w:val="6"/>
        </w:rPr>
        <w:t xml:space="preserve"> </w:t>
      </w:r>
      <w:r>
        <w:t>доверенности).</w:t>
      </w:r>
    </w:p>
    <w:p w14:paraId="53832E67" w14:textId="77777777" w:rsidR="00FC1C39" w:rsidRDefault="00FC1C39" w:rsidP="00FC1C39">
      <w:pPr>
        <w:pStyle w:val="a7"/>
        <w:spacing w:before="1"/>
        <w:ind w:left="864" w:firstLine="0"/>
      </w:pPr>
      <w:r>
        <w:t>При подаче запроса:</w:t>
      </w:r>
    </w:p>
    <w:p w14:paraId="6A9807B9" w14:textId="77777777" w:rsidR="00FC1C39" w:rsidRDefault="00FC1C39" w:rsidP="00FC1C39">
      <w:pPr>
        <w:pStyle w:val="a6"/>
        <w:widowControl w:val="0"/>
        <w:numPr>
          <w:ilvl w:val="0"/>
          <w:numId w:val="18"/>
        </w:numPr>
        <w:tabs>
          <w:tab w:val="left" w:pos="1167"/>
        </w:tabs>
        <w:autoSpaceDE w:val="0"/>
        <w:autoSpaceDN w:val="0"/>
        <w:spacing w:before="52" w:line="276" w:lineRule="auto"/>
        <w:ind w:right="215" w:firstLine="710"/>
        <w:contextualSpacing w:val="0"/>
      </w:pPr>
      <w:r>
        <w:t>посредством РПГУ  предоставляется  электронный  образ  документа  (или электронный документ), подтверждающего полномочия представителя заявителя;</w:t>
      </w:r>
    </w:p>
    <w:p w14:paraId="656D2A08" w14:textId="77777777" w:rsidR="00FC1C39" w:rsidRDefault="00FC1C39" w:rsidP="00FC1C39">
      <w:pPr>
        <w:pStyle w:val="a6"/>
        <w:widowControl w:val="0"/>
        <w:numPr>
          <w:ilvl w:val="0"/>
          <w:numId w:val="18"/>
        </w:numPr>
        <w:tabs>
          <w:tab w:val="left" w:pos="1167"/>
        </w:tabs>
        <w:autoSpaceDE w:val="0"/>
        <w:autoSpaceDN w:val="0"/>
        <w:spacing w:line="276" w:lineRule="auto"/>
        <w:ind w:right="206" w:firstLine="710"/>
        <w:contextualSpacing w:val="0"/>
      </w:pPr>
      <w:r>
        <w:t xml:space="preserve">лично в администрацию предоставляется оригинал документа, подтверждающего полномочия представителя заявителя,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</w:t>
      </w:r>
      <w:r>
        <w:t>заверяется подписью должностного лица, муниципального служащего, работника</w:t>
      </w:r>
      <w:r>
        <w:rPr>
          <w:spacing w:val="3"/>
        </w:rPr>
        <w:t xml:space="preserve"> </w:t>
      </w:r>
      <w:r>
        <w:t>администрации;</w:t>
      </w:r>
    </w:p>
    <w:p w14:paraId="27F26F57" w14:textId="77777777" w:rsidR="00FC1C39" w:rsidRDefault="00FC1C39" w:rsidP="00FC1C39">
      <w:pPr>
        <w:pStyle w:val="a6"/>
        <w:widowControl w:val="0"/>
        <w:numPr>
          <w:ilvl w:val="0"/>
          <w:numId w:val="18"/>
        </w:numPr>
        <w:tabs>
          <w:tab w:val="left" w:pos="1167"/>
        </w:tabs>
        <w:autoSpaceDE w:val="0"/>
        <w:autoSpaceDN w:val="0"/>
        <w:spacing w:before="1" w:line="276" w:lineRule="auto"/>
        <w:ind w:right="209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62"/>
        </w:rPr>
        <w:t xml:space="preserve"> </w:t>
      </w:r>
      <w:r>
        <w:t>документа, подтверждающего полномочия представителя</w:t>
      </w:r>
      <w:r>
        <w:rPr>
          <w:spacing w:val="1"/>
        </w:rPr>
        <w:t xml:space="preserve"> </w:t>
      </w:r>
      <w:r>
        <w:t>заявителя;</w:t>
      </w:r>
    </w:p>
    <w:p w14:paraId="1AA62ECE" w14:textId="77777777" w:rsidR="00FC1C39" w:rsidRDefault="00FC1C39" w:rsidP="00FC1C39">
      <w:pPr>
        <w:pStyle w:val="a6"/>
        <w:widowControl w:val="0"/>
        <w:numPr>
          <w:ilvl w:val="0"/>
          <w:numId w:val="18"/>
        </w:numPr>
        <w:tabs>
          <w:tab w:val="left" w:pos="1167"/>
        </w:tabs>
        <w:autoSpaceDE w:val="0"/>
        <w:autoSpaceDN w:val="0"/>
        <w:spacing w:line="276" w:lineRule="auto"/>
        <w:ind w:right="215" w:firstLine="710"/>
        <w:contextualSpacing w:val="0"/>
      </w:pPr>
      <w:r>
        <w:t>по электронной почте предоставляется электронный образ документа (или электронный документ), подтверждающего полномочия представителя заявителя.</w:t>
      </w:r>
    </w:p>
    <w:p w14:paraId="745E5246" w14:textId="77777777" w:rsidR="00FC1C39" w:rsidRDefault="00FC1C39" w:rsidP="00FC1C39">
      <w:pPr>
        <w:pStyle w:val="a6"/>
        <w:widowControl w:val="0"/>
        <w:numPr>
          <w:ilvl w:val="3"/>
          <w:numId w:val="21"/>
        </w:numPr>
        <w:tabs>
          <w:tab w:val="left" w:pos="2123"/>
        </w:tabs>
        <w:autoSpaceDE w:val="0"/>
        <w:autoSpaceDN w:val="0"/>
        <w:spacing w:line="276" w:lineRule="auto"/>
        <w:ind w:left="153" w:right="213" w:firstLine="710"/>
        <w:contextualSpacing w:val="0"/>
      </w:pPr>
      <w:r>
        <w:rPr>
          <w:spacing w:val="-3"/>
        </w:rPr>
        <w:t xml:space="preserve">Схема </w:t>
      </w:r>
      <w:r>
        <w:t>размещения газопровода по программе социальной газификации.</w:t>
      </w:r>
    </w:p>
    <w:p w14:paraId="61874588" w14:textId="77777777" w:rsidR="00FC1C39" w:rsidRDefault="00FC1C39" w:rsidP="00FC1C39">
      <w:pPr>
        <w:pStyle w:val="a7"/>
        <w:ind w:left="864" w:firstLine="0"/>
      </w:pPr>
      <w:r>
        <w:t>При подаче запроса:</w:t>
      </w:r>
    </w:p>
    <w:p w14:paraId="1D836739" w14:textId="77777777" w:rsidR="00FC1C39" w:rsidRDefault="00FC1C39" w:rsidP="00FC1C39">
      <w:pPr>
        <w:pStyle w:val="a6"/>
        <w:widowControl w:val="0"/>
        <w:numPr>
          <w:ilvl w:val="0"/>
          <w:numId w:val="17"/>
        </w:numPr>
        <w:tabs>
          <w:tab w:val="left" w:pos="1570"/>
        </w:tabs>
        <w:autoSpaceDE w:val="0"/>
        <w:autoSpaceDN w:val="0"/>
        <w:spacing w:before="48" w:line="276" w:lineRule="auto"/>
        <w:ind w:right="222" w:firstLine="710"/>
        <w:contextualSpacing w:val="0"/>
      </w:pPr>
      <w:r>
        <w:t>посредством РПГУ предоставляется электронный образ документа (или электронный</w:t>
      </w:r>
      <w:r>
        <w:rPr>
          <w:spacing w:val="1"/>
        </w:rPr>
        <w:t xml:space="preserve"> </w:t>
      </w:r>
      <w:r>
        <w:t>документ);</w:t>
      </w:r>
    </w:p>
    <w:p w14:paraId="551BB000" w14:textId="77777777" w:rsidR="00FC1C39" w:rsidRDefault="00FC1C39" w:rsidP="00FC1C39">
      <w:pPr>
        <w:pStyle w:val="a6"/>
        <w:widowControl w:val="0"/>
        <w:numPr>
          <w:ilvl w:val="0"/>
          <w:numId w:val="17"/>
        </w:numPr>
        <w:tabs>
          <w:tab w:val="left" w:pos="1570"/>
        </w:tabs>
        <w:autoSpaceDE w:val="0"/>
        <w:autoSpaceDN w:val="0"/>
        <w:spacing w:line="276" w:lineRule="auto"/>
        <w:ind w:right="214" w:firstLine="710"/>
        <w:contextualSpacing w:val="0"/>
      </w:pPr>
      <w:r>
        <w:t xml:space="preserve">лично  в   администрацию   предоставляется   оригинал  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 </w:t>
      </w:r>
      <w:r>
        <w:t>заверяется подписью должностного лица, муниципального служащего, работника</w:t>
      </w:r>
      <w:r>
        <w:rPr>
          <w:spacing w:val="3"/>
        </w:rPr>
        <w:t xml:space="preserve"> </w:t>
      </w:r>
      <w:r>
        <w:t>администрации;</w:t>
      </w:r>
    </w:p>
    <w:p w14:paraId="223BD5FB" w14:textId="77777777" w:rsidR="00FC1C39" w:rsidRDefault="00FC1C39" w:rsidP="00FC1C39">
      <w:pPr>
        <w:pStyle w:val="a6"/>
        <w:widowControl w:val="0"/>
        <w:numPr>
          <w:ilvl w:val="0"/>
          <w:numId w:val="17"/>
        </w:numPr>
        <w:tabs>
          <w:tab w:val="left" w:pos="1570"/>
        </w:tabs>
        <w:autoSpaceDE w:val="0"/>
        <w:autoSpaceDN w:val="0"/>
        <w:spacing w:line="278" w:lineRule="auto"/>
        <w:ind w:right="22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3"/>
        </w:rPr>
        <w:t xml:space="preserve"> </w:t>
      </w:r>
      <w:r>
        <w:t>документа;</w:t>
      </w:r>
    </w:p>
    <w:p w14:paraId="6C8CB9D3" w14:textId="77777777" w:rsidR="00FC1C39" w:rsidRDefault="00FC1C39" w:rsidP="00FC1C39">
      <w:pPr>
        <w:pStyle w:val="a6"/>
        <w:widowControl w:val="0"/>
        <w:numPr>
          <w:ilvl w:val="0"/>
          <w:numId w:val="17"/>
        </w:numPr>
        <w:tabs>
          <w:tab w:val="left" w:pos="1570"/>
        </w:tabs>
        <w:autoSpaceDE w:val="0"/>
        <w:autoSpaceDN w:val="0"/>
        <w:spacing w:line="276" w:lineRule="auto"/>
        <w:ind w:right="221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1"/>
        </w:rPr>
        <w:t xml:space="preserve"> </w:t>
      </w:r>
      <w:r>
        <w:t>документ).</w:t>
      </w:r>
    </w:p>
    <w:p w14:paraId="6DC1C3F8" w14:textId="77777777" w:rsidR="00FC1C39" w:rsidRDefault="00FC1C39" w:rsidP="00FC1C39">
      <w:pPr>
        <w:pStyle w:val="a6"/>
        <w:widowControl w:val="0"/>
        <w:numPr>
          <w:ilvl w:val="3"/>
          <w:numId w:val="21"/>
        </w:numPr>
        <w:tabs>
          <w:tab w:val="left" w:pos="1978"/>
        </w:tabs>
        <w:autoSpaceDE w:val="0"/>
        <w:autoSpaceDN w:val="0"/>
        <w:spacing w:line="276" w:lineRule="auto"/>
        <w:ind w:left="153" w:right="218" w:firstLine="710"/>
        <w:contextualSpacing w:val="0"/>
      </w:pPr>
      <w:r>
        <w:t>Приказ о назначении работника, ответственного за производство земляных работ с указанием фамилии, имени, отчества и контактной информации (для юридических лиц, являющихся исполнителем</w:t>
      </w:r>
      <w:r>
        <w:rPr>
          <w:spacing w:val="4"/>
        </w:rPr>
        <w:t xml:space="preserve"> </w:t>
      </w:r>
      <w:r>
        <w:t>работ).</w:t>
      </w:r>
    </w:p>
    <w:p w14:paraId="3D87E5B9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2184C1F3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7D1155A6" w14:textId="77777777" w:rsidR="00FC1C39" w:rsidRDefault="00FC1C39" w:rsidP="00FC1C39">
      <w:pPr>
        <w:pStyle w:val="a7"/>
        <w:spacing w:before="87"/>
        <w:ind w:left="864" w:firstLine="0"/>
      </w:pPr>
      <w:r>
        <w:t>При подаче запроса:</w:t>
      </w:r>
    </w:p>
    <w:p w14:paraId="1D0FC15C" w14:textId="77777777" w:rsidR="00FC1C39" w:rsidRDefault="00FC1C39" w:rsidP="00FC1C39">
      <w:pPr>
        <w:pStyle w:val="a6"/>
        <w:widowControl w:val="0"/>
        <w:numPr>
          <w:ilvl w:val="0"/>
          <w:numId w:val="16"/>
        </w:numPr>
        <w:tabs>
          <w:tab w:val="left" w:pos="1570"/>
        </w:tabs>
        <w:autoSpaceDE w:val="0"/>
        <w:autoSpaceDN w:val="0"/>
        <w:spacing w:before="48" w:line="278" w:lineRule="auto"/>
        <w:ind w:right="222" w:firstLine="710"/>
        <w:contextualSpacing w:val="0"/>
      </w:pPr>
      <w:r>
        <w:t>посредством РПГУ предоставляется электронный образ документа (или электронный</w:t>
      </w:r>
      <w:r>
        <w:rPr>
          <w:spacing w:val="1"/>
        </w:rPr>
        <w:t xml:space="preserve"> </w:t>
      </w:r>
      <w:r>
        <w:t>документ);</w:t>
      </w:r>
    </w:p>
    <w:p w14:paraId="0079AA3C" w14:textId="77777777" w:rsidR="00FC1C39" w:rsidRDefault="00FC1C39" w:rsidP="00FC1C39">
      <w:pPr>
        <w:pStyle w:val="a6"/>
        <w:widowControl w:val="0"/>
        <w:numPr>
          <w:ilvl w:val="0"/>
          <w:numId w:val="16"/>
        </w:numPr>
        <w:tabs>
          <w:tab w:val="left" w:pos="1570"/>
        </w:tabs>
        <w:autoSpaceDE w:val="0"/>
        <w:autoSpaceDN w:val="0"/>
        <w:spacing w:line="276" w:lineRule="auto"/>
        <w:ind w:right="212" w:firstLine="710"/>
        <w:contextualSpacing w:val="0"/>
      </w:pPr>
      <w:r>
        <w:t xml:space="preserve">лично  в   администрацию   предоставляется   оригинал   документа для снятия с него </w:t>
      </w:r>
      <w:r>
        <w:rPr>
          <w:spacing w:val="-3"/>
        </w:rPr>
        <w:t xml:space="preserve">копии, </w:t>
      </w:r>
      <w:r>
        <w:rPr>
          <w:spacing w:val="-4"/>
        </w:rPr>
        <w:t xml:space="preserve">которая  </w:t>
      </w:r>
      <w:r>
        <w:t>заверяется подписью должностного лица, муниципального служащего, работника</w:t>
      </w:r>
      <w:r>
        <w:rPr>
          <w:spacing w:val="3"/>
        </w:rPr>
        <w:t xml:space="preserve"> </w:t>
      </w:r>
      <w:r>
        <w:t>администрации;</w:t>
      </w:r>
    </w:p>
    <w:p w14:paraId="56848208" w14:textId="77777777" w:rsidR="00FC1C39" w:rsidRDefault="00FC1C39" w:rsidP="00FC1C39">
      <w:pPr>
        <w:pStyle w:val="a6"/>
        <w:widowControl w:val="0"/>
        <w:numPr>
          <w:ilvl w:val="0"/>
          <w:numId w:val="16"/>
        </w:numPr>
        <w:tabs>
          <w:tab w:val="left" w:pos="1570"/>
        </w:tabs>
        <w:autoSpaceDE w:val="0"/>
        <w:autoSpaceDN w:val="0"/>
        <w:spacing w:line="276" w:lineRule="auto"/>
        <w:ind w:right="221" w:firstLine="710"/>
        <w:contextualSpacing w:val="0"/>
      </w:pPr>
      <w:r>
        <w:t xml:space="preserve">почтовым отправлением предоставляется заверенная в установленном </w:t>
      </w:r>
      <w:r>
        <w:rPr>
          <w:spacing w:val="-3"/>
        </w:rPr>
        <w:t xml:space="preserve">законодательством </w:t>
      </w:r>
      <w:r>
        <w:t xml:space="preserve">Российской Федерации порядке </w:t>
      </w:r>
      <w:r>
        <w:rPr>
          <w:spacing w:val="-4"/>
        </w:rPr>
        <w:t>копия</w:t>
      </w:r>
      <w:r>
        <w:rPr>
          <w:spacing w:val="1"/>
        </w:rPr>
        <w:t xml:space="preserve"> </w:t>
      </w:r>
      <w:r>
        <w:t>документа;</w:t>
      </w:r>
    </w:p>
    <w:p w14:paraId="347D5CA0" w14:textId="77777777" w:rsidR="00FC1C39" w:rsidRDefault="00FC1C39" w:rsidP="00FC1C39">
      <w:pPr>
        <w:pStyle w:val="a6"/>
        <w:widowControl w:val="0"/>
        <w:numPr>
          <w:ilvl w:val="0"/>
          <w:numId w:val="16"/>
        </w:numPr>
        <w:tabs>
          <w:tab w:val="left" w:pos="1570"/>
        </w:tabs>
        <w:autoSpaceDE w:val="0"/>
        <w:autoSpaceDN w:val="0"/>
        <w:spacing w:line="278" w:lineRule="auto"/>
        <w:ind w:right="220" w:firstLine="710"/>
        <w:contextualSpacing w:val="0"/>
      </w:pPr>
      <w:r>
        <w:t>по электронной почте предоставляется электронный образ документа (или электронный</w:t>
      </w:r>
      <w:r>
        <w:rPr>
          <w:spacing w:val="1"/>
        </w:rPr>
        <w:t xml:space="preserve"> </w:t>
      </w:r>
      <w:r>
        <w:t>документ).</w:t>
      </w:r>
    </w:p>
    <w:p w14:paraId="485744C2" w14:textId="77777777" w:rsidR="00FC1C39" w:rsidRDefault="00FC1C39" w:rsidP="00FC1C39">
      <w:pPr>
        <w:pStyle w:val="a6"/>
        <w:widowControl w:val="0"/>
        <w:numPr>
          <w:ilvl w:val="2"/>
          <w:numId w:val="15"/>
        </w:numPr>
        <w:tabs>
          <w:tab w:val="left" w:pos="1705"/>
        </w:tabs>
        <w:autoSpaceDE w:val="0"/>
        <w:autoSpaceDN w:val="0"/>
        <w:spacing w:line="276" w:lineRule="auto"/>
        <w:ind w:right="214" w:firstLine="710"/>
        <w:contextualSpacing w:val="0"/>
      </w:pPr>
      <w:r>
        <w:t>Документы,</w:t>
      </w:r>
      <w:r>
        <w:rPr>
          <w:spacing w:val="-12"/>
        </w:rPr>
        <w:t xml:space="preserve"> </w:t>
      </w:r>
      <w:r>
        <w:rPr>
          <w:spacing w:val="-3"/>
        </w:rPr>
        <w:t>необходимые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нормативными</w:t>
      </w:r>
      <w:r>
        <w:rPr>
          <w:spacing w:val="-14"/>
        </w:rPr>
        <w:t xml:space="preserve"> </w:t>
      </w:r>
      <w:r>
        <w:t xml:space="preserve">правовыми актами Российской Федерации, нормативными правовыми актами </w:t>
      </w:r>
      <w:r>
        <w:rPr>
          <w:spacing w:val="-3"/>
        </w:rPr>
        <w:t xml:space="preserve">Московской </w:t>
      </w:r>
      <w:r>
        <w:t xml:space="preserve">области  для  предоставления  </w:t>
      </w:r>
      <w:r>
        <w:rPr>
          <w:spacing w:val="-5"/>
        </w:rPr>
        <w:t xml:space="preserve">Услуги,  </w:t>
      </w:r>
      <w:r>
        <w:rPr>
          <w:spacing w:val="-4"/>
        </w:rPr>
        <w:t xml:space="preserve">которые </w:t>
      </w:r>
      <w:r>
        <w:rPr>
          <w:spacing w:val="62"/>
        </w:rPr>
        <w:t xml:space="preserve"> </w:t>
      </w:r>
      <w:r>
        <w:t>заявитель  вправе   представить по собственной инициативе, так как они подлежат представлению в рамках межведомственного информационного взаимодействия,</w:t>
      </w:r>
      <w:r>
        <w:rPr>
          <w:spacing w:val="-4"/>
        </w:rPr>
        <w:t xml:space="preserve"> отсутствуют.</w:t>
      </w:r>
    </w:p>
    <w:p w14:paraId="56F5B020" w14:textId="77777777" w:rsidR="00FC1C39" w:rsidRDefault="00FC1C39" w:rsidP="00FC1C39">
      <w:pPr>
        <w:pStyle w:val="a6"/>
        <w:widowControl w:val="0"/>
        <w:numPr>
          <w:ilvl w:val="2"/>
          <w:numId w:val="15"/>
        </w:numPr>
        <w:tabs>
          <w:tab w:val="left" w:pos="1705"/>
        </w:tabs>
        <w:autoSpaceDE w:val="0"/>
        <w:autoSpaceDN w:val="0"/>
        <w:spacing w:line="278" w:lineRule="auto"/>
        <w:ind w:right="141" w:firstLine="710"/>
        <w:contextualSpacing w:val="0"/>
      </w:pPr>
      <w:r>
        <w:t>Исчерпывающий</w:t>
      </w:r>
      <w:r>
        <w:rPr>
          <w:spacing w:val="-17"/>
        </w:rPr>
        <w:t xml:space="preserve"> </w:t>
      </w:r>
      <w:r>
        <w:t>перечень</w:t>
      </w:r>
      <w:r>
        <w:rPr>
          <w:spacing w:val="-20"/>
        </w:rPr>
        <w:t xml:space="preserve"> </w:t>
      </w:r>
      <w:r>
        <w:t>оснований</w:t>
      </w:r>
      <w:r>
        <w:rPr>
          <w:spacing w:val="-18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отказа</w:t>
      </w:r>
      <w:r>
        <w:rPr>
          <w:spacing w:val="-1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приеме</w:t>
      </w:r>
      <w:r>
        <w:rPr>
          <w:spacing w:val="-17"/>
        </w:rPr>
        <w:t xml:space="preserve"> </w:t>
      </w:r>
      <w:r>
        <w:t xml:space="preserve">документов, </w:t>
      </w:r>
      <w:r>
        <w:rPr>
          <w:spacing w:val="-3"/>
        </w:rPr>
        <w:t xml:space="preserve">необходимых </w:t>
      </w:r>
      <w:r>
        <w:t>для предоставления</w:t>
      </w:r>
      <w:r>
        <w:rPr>
          <w:spacing w:val="7"/>
        </w:rPr>
        <w:t xml:space="preserve"> </w:t>
      </w:r>
      <w:r>
        <w:rPr>
          <w:spacing w:val="-4"/>
        </w:rPr>
        <w:t>Услуги:</w:t>
      </w:r>
    </w:p>
    <w:p w14:paraId="2A7299D0" w14:textId="77777777" w:rsidR="00FC1C39" w:rsidRDefault="00FC1C39" w:rsidP="00FC1C39">
      <w:pPr>
        <w:pStyle w:val="a6"/>
        <w:widowControl w:val="0"/>
        <w:numPr>
          <w:ilvl w:val="3"/>
          <w:numId w:val="15"/>
        </w:numPr>
        <w:tabs>
          <w:tab w:val="left" w:pos="1916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несоответствие   </w:t>
      </w:r>
      <w:r>
        <w:rPr>
          <w:spacing w:val="-3"/>
        </w:rPr>
        <w:t xml:space="preserve">категории    </w:t>
      </w:r>
      <w:r>
        <w:t>заявителя    кругу    лиц,    указанных  в подразделах 2, 17</w:t>
      </w:r>
      <w:r>
        <w:rPr>
          <w:spacing w:val="-1"/>
        </w:rPr>
        <w:t xml:space="preserve"> </w:t>
      </w:r>
      <w:r>
        <w:t>Регламента;</w:t>
      </w:r>
    </w:p>
    <w:p w14:paraId="09838068" w14:textId="77777777" w:rsidR="00FC1C39" w:rsidRDefault="00FC1C39" w:rsidP="00FC1C39">
      <w:pPr>
        <w:pStyle w:val="a6"/>
        <w:widowControl w:val="0"/>
        <w:numPr>
          <w:ilvl w:val="3"/>
          <w:numId w:val="15"/>
        </w:numPr>
        <w:tabs>
          <w:tab w:val="left" w:pos="1916"/>
        </w:tabs>
        <w:autoSpaceDE w:val="0"/>
        <w:autoSpaceDN w:val="0"/>
        <w:spacing w:line="276" w:lineRule="auto"/>
        <w:ind w:right="207" w:firstLine="710"/>
        <w:contextualSpacing w:val="0"/>
      </w:pPr>
      <w:r>
        <w:t xml:space="preserve">документы содержат повреждения, наличие </w:t>
      </w:r>
      <w:r>
        <w:rPr>
          <w:spacing w:val="-3"/>
        </w:rPr>
        <w:t xml:space="preserve">которых </w:t>
      </w:r>
      <w:r>
        <w:t>не позволяет  в полном   объеме    использовать    информацию    и сведения,    содержащиеся    в документах для предоставления</w:t>
      </w:r>
      <w:r>
        <w:rPr>
          <w:spacing w:val="3"/>
        </w:rPr>
        <w:t xml:space="preserve"> </w:t>
      </w:r>
      <w:r>
        <w:rPr>
          <w:spacing w:val="-5"/>
        </w:rPr>
        <w:t>Услуги;</w:t>
      </w:r>
    </w:p>
    <w:p w14:paraId="14E1BFF8" w14:textId="77777777" w:rsidR="00FC1C39" w:rsidRDefault="00FC1C39" w:rsidP="00FC1C39">
      <w:pPr>
        <w:pStyle w:val="a6"/>
        <w:widowControl w:val="0"/>
        <w:numPr>
          <w:ilvl w:val="3"/>
          <w:numId w:val="15"/>
        </w:numPr>
        <w:tabs>
          <w:tab w:val="left" w:pos="1916"/>
        </w:tabs>
        <w:autoSpaceDE w:val="0"/>
        <w:autoSpaceDN w:val="0"/>
        <w:spacing w:line="276" w:lineRule="auto"/>
        <w:ind w:right="220" w:firstLine="710"/>
        <w:contextualSpacing w:val="0"/>
      </w:pPr>
      <w:r>
        <w:t xml:space="preserve">заявителем представлен неполный </w:t>
      </w:r>
      <w:r>
        <w:rPr>
          <w:spacing w:val="-3"/>
        </w:rPr>
        <w:t xml:space="preserve">комплект </w:t>
      </w:r>
      <w:r>
        <w:t xml:space="preserve">документов, </w:t>
      </w:r>
      <w:r>
        <w:rPr>
          <w:spacing w:val="-3"/>
        </w:rPr>
        <w:t xml:space="preserve">необходимых </w:t>
      </w:r>
      <w:r>
        <w:t>для предоставления</w:t>
      </w:r>
      <w:r>
        <w:rPr>
          <w:spacing w:val="7"/>
        </w:rPr>
        <w:t xml:space="preserve"> </w:t>
      </w:r>
      <w:r>
        <w:rPr>
          <w:spacing w:val="-5"/>
        </w:rPr>
        <w:t>Услуги;</w:t>
      </w:r>
    </w:p>
    <w:p w14:paraId="338E4AB0" w14:textId="77777777" w:rsidR="00FC1C39" w:rsidRDefault="00FC1C39" w:rsidP="00FC1C39">
      <w:pPr>
        <w:pStyle w:val="a6"/>
        <w:widowControl w:val="0"/>
        <w:numPr>
          <w:ilvl w:val="3"/>
          <w:numId w:val="15"/>
        </w:numPr>
        <w:tabs>
          <w:tab w:val="left" w:pos="1916"/>
        </w:tabs>
        <w:autoSpaceDE w:val="0"/>
        <w:autoSpaceDN w:val="0"/>
        <w:spacing w:line="276" w:lineRule="auto"/>
        <w:ind w:right="203" w:firstLine="710"/>
        <w:contextualSpacing w:val="0"/>
      </w:pPr>
      <w:r>
        <w:rPr>
          <w:spacing w:val="-4"/>
        </w:rPr>
        <w:t xml:space="preserve">подача </w:t>
      </w:r>
      <w:r>
        <w:t>запроса и иных документов в электронной форме, подписанных с использованием электронной подписи, не принадлежащей заявителю или представителю</w:t>
      </w:r>
      <w:r>
        <w:rPr>
          <w:spacing w:val="2"/>
        </w:rPr>
        <w:t xml:space="preserve"> </w:t>
      </w:r>
      <w:r>
        <w:t>заявителя;</w:t>
      </w:r>
    </w:p>
    <w:p w14:paraId="74D40140" w14:textId="77777777" w:rsidR="00FC1C39" w:rsidRDefault="00FC1C39" w:rsidP="00FC1C39">
      <w:pPr>
        <w:pStyle w:val="a6"/>
        <w:widowControl w:val="0"/>
        <w:numPr>
          <w:ilvl w:val="3"/>
          <w:numId w:val="15"/>
        </w:numPr>
        <w:tabs>
          <w:tab w:val="left" w:pos="1916"/>
        </w:tabs>
        <w:autoSpaceDE w:val="0"/>
        <w:autoSpaceDN w:val="0"/>
        <w:spacing w:line="276" w:lineRule="auto"/>
        <w:ind w:right="145" w:firstLine="710"/>
        <w:contextualSpacing w:val="0"/>
      </w:pPr>
      <w:r>
        <w:t>документы,</w:t>
      </w:r>
      <w:r>
        <w:rPr>
          <w:spacing w:val="-15"/>
        </w:rPr>
        <w:t xml:space="preserve"> </w:t>
      </w:r>
      <w:r>
        <w:rPr>
          <w:spacing w:val="-3"/>
        </w:rPr>
        <w:t>необходимые</w:t>
      </w:r>
      <w:r>
        <w:rPr>
          <w:spacing w:val="-16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предоставления</w:t>
      </w:r>
      <w:r>
        <w:rPr>
          <w:spacing w:val="-16"/>
        </w:rPr>
        <w:t xml:space="preserve"> </w:t>
      </w:r>
      <w:r>
        <w:rPr>
          <w:spacing w:val="-5"/>
        </w:rPr>
        <w:t>Услуги,</w:t>
      </w:r>
      <w:r>
        <w:rPr>
          <w:spacing w:val="-15"/>
        </w:rPr>
        <w:t xml:space="preserve"> </w:t>
      </w:r>
      <w:r>
        <w:t>утратили</w:t>
      </w:r>
      <w:r>
        <w:rPr>
          <w:spacing w:val="-16"/>
        </w:rPr>
        <w:t xml:space="preserve"> </w:t>
      </w:r>
      <w:r>
        <w:rPr>
          <w:spacing w:val="-7"/>
        </w:rPr>
        <w:t xml:space="preserve">силу, </w:t>
      </w:r>
      <w:r>
        <w:t>отменены или являются недействительными на момент обращения с</w:t>
      </w:r>
      <w:r>
        <w:rPr>
          <w:spacing w:val="-16"/>
        </w:rPr>
        <w:t xml:space="preserve"> </w:t>
      </w:r>
      <w:r>
        <w:t>запросом;</w:t>
      </w:r>
    </w:p>
    <w:p w14:paraId="0440E0C0" w14:textId="77777777" w:rsidR="00FC1C39" w:rsidRDefault="00FC1C39" w:rsidP="00FC1C39">
      <w:pPr>
        <w:pStyle w:val="a6"/>
        <w:widowControl w:val="0"/>
        <w:numPr>
          <w:ilvl w:val="3"/>
          <w:numId w:val="15"/>
        </w:numPr>
        <w:tabs>
          <w:tab w:val="left" w:pos="1916"/>
        </w:tabs>
        <w:autoSpaceDE w:val="0"/>
        <w:autoSpaceDN w:val="0"/>
        <w:spacing w:line="278" w:lineRule="auto"/>
        <w:ind w:right="209" w:firstLine="710"/>
        <w:contextualSpacing w:val="0"/>
      </w:pPr>
      <w:r>
        <w:t xml:space="preserve">документы     содержат      подчистки      и исправления      текста, не заверенные в порядке, установленном </w:t>
      </w:r>
      <w:r>
        <w:rPr>
          <w:spacing w:val="-3"/>
        </w:rPr>
        <w:t xml:space="preserve">законодательством </w:t>
      </w:r>
      <w:r>
        <w:t>Российской Федерации;</w:t>
      </w:r>
    </w:p>
    <w:p w14:paraId="47FAD9D3" w14:textId="77777777" w:rsidR="00FC1C39" w:rsidRDefault="00FC1C39" w:rsidP="00FC1C39">
      <w:pPr>
        <w:pStyle w:val="a6"/>
        <w:widowControl w:val="0"/>
        <w:numPr>
          <w:ilvl w:val="3"/>
          <w:numId w:val="15"/>
        </w:numPr>
        <w:tabs>
          <w:tab w:val="left" w:pos="1916"/>
        </w:tabs>
        <w:autoSpaceDE w:val="0"/>
        <w:autoSpaceDN w:val="0"/>
        <w:spacing w:line="276" w:lineRule="auto"/>
        <w:ind w:right="208" w:firstLine="710"/>
        <w:contextualSpacing w:val="0"/>
      </w:pPr>
      <w:r>
        <w:rPr>
          <w:spacing w:val="-4"/>
        </w:rPr>
        <w:t>подача</w:t>
      </w:r>
      <w:r>
        <w:rPr>
          <w:spacing w:val="62"/>
        </w:rPr>
        <w:t xml:space="preserve"> </w:t>
      </w:r>
      <w:r>
        <w:t xml:space="preserve">запроса без представления документа, удостоверяющего личность, заявителя, представителя  заявителя,  а также  </w:t>
      </w:r>
      <w:r>
        <w:rPr>
          <w:spacing w:val="-3"/>
        </w:rPr>
        <w:t xml:space="preserve">подача  </w:t>
      </w:r>
      <w:r>
        <w:t>запроса  лицом, не имеющим полномочий представлять интересы</w:t>
      </w:r>
      <w:r>
        <w:rPr>
          <w:spacing w:val="-1"/>
        </w:rPr>
        <w:t xml:space="preserve"> </w:t>
      </w:r>
      <w:r>
        <w:t>заявителя;</w:t>
      </w:r>
    </w:p>
    <w:p w14:paraId="7D8356B4" w14:textId="77777777" w:rsidR="00FC1C39" w:rsidRDefault="00FC1C39" w:rsidP="00FC1C39">
      <w:pPr>
        <w:pStyle w:val="a6"/>
        <w:widowControl w:val="0"/>
        <w:numPr>
          <w:ilvl w:val="3"/>
          <w:numId w:val="15"/>
        </w:numPr>
        <w:tabs>
          <w:tab w:val="left" w:pos="1916"/>
        </w:tabs>
        <w:autoSpaceDE w:val="0"/>
        <w:autoSpaceDN w:val="0"/>
        <w:spacing w:line="320" w:lineRule="exact"/>
        <w:ind w:left="1915"/>
        <w:contextualSpacing w:val="0"/>
      </w:pPr>
      <w:r>
        <w:t>обращение за предоставлением иной</w:t>
      </w:r>
      <w:r>
        <w:rPr>
          <w:spacing w:val="4"/>
        </w:rPr>
        <w:t xml:space="preserve"> </w:t>
      </w:r>
      <w:r>
        <w:rPr>
          <w:spacing w:val="-6"/>
        </w:rPr>
        <w:t>Услуги;</w:t>
      </w:r>
    </w:p>
    <w:p w14:paraId="32A23C8A" w14:textId="77777777" w:rsidR="00FC1C39" w:rsidRDefault="00FC1C39" w:rsidP="00FC1C39">
      <w:pPr>
        <w:spacing w:line="320" w:lineRule="exact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14F94B6F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3ACF97DF" w14:textId="77777777" w:rsidR="00FC1C39" w:rsidRDefault="00FC1C39" w:rsidP="00FC1C39">
      <w:pPr>
        <w:pStyle w:val="a6"/>
        <w:widowControl w:val="0"/>
        <w:numPr>
          <w:ilvl w:val="3"/>
          <w:numId w:val="15"/>
        </w:numPr>
        <w:tabs>
          <w:tab w:val="left" w:pos="1916"/>
        </w:tabs>
        <w:autoSpaceDE w:val="0"/>
        <w:autoSpaceDN w:val="0"/>
        <w:spacing w:before="87" w:line="276" w:lineRule="auto"/>
        <w:ind w:right="203" w:firstLine="710"/>
        <w:contextualSpacing w:val="0"/>
      </w:pPr>
      <w:r>
        <w:t xml:space="preserve">некорректное заполнение  обязательных  полей  в форме  запроса,  в </w:t>
      </w:r>
      <w:r>
        <w:rPr>
          <w:spacing w:val="-4"/>
        </w:rPr>
        <w:t xml:space="preserve">том </w:t>
      </w:r>
      <w:r>
        <w:t>числе интерактивного запроса на РПГУ (отсутствие заполнения, недостоверное, неполное либо неправильное, несоответствующее требованиям, установленным</w:t>
      </w:r>
      <w:r>
        <w:rPr>
          <w:spacing w:val="1"/>
        </w:rPr>
        <w:t xml:space="preserve"> </w:t>
      </w:r>
      <w:r>
        <w:rPr>
          <w:spacing w:val="-3"/>
        </w:rPr>
        <w:t>Регламентом);</w:t>
      </w:r>
    </w:p>
    <w:p w14:paraId="490228D8" w14:textId="77777777" w:rsidR="00FC1C39" w:rsidRDefault="00FC1C39" w:rsidP="00FC1C39">
      <w:pPr>
        <w:pStyle w:val="a6"/>
        <w:widowControl w:val="0"/>
        <w:numPr>
          <w:ilvl w:val="3"/>
          <w:numId w:val="15"/>
        </w:numPr>
        <w:tabs>
          <w:tab w:val="left" w:pos="2055"/>
        </w:tabs>
        <w:autoSpaceDE w:val="0"/>
        <w:autoSpaceDN w:val="0"/>
        <w:spacing w:before="3" w:line="276" w:lineRule="auto"/>
        <w:ind w:right="205" w:firstLine="710"/>
        <w:contextualSpacing w:val="0"/>
      </w:pPr>
      <w:r>
        <w:t>представление электронных образов документов посредством РПГУ</w:t>
      </w:r>
      <w:r>
        <w:rPr>
          <w:spacing w:val="-14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позволяет</w:t>
      </w:r>
      <w:r>
        <w:rPr>
          <w:spacing w:val="-1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полном</w:t>
      </w:r>
      <w:r>
        <w:rPr>
          <w:spacing w:val="-12"/>
        </w:rPr>
        <w:t xml:space="preserve"> </w:t>
      </w:r>
      <w:r>
        <w:t>объеме</w:t>
      </w:r>
      <w:r>
        <w:rPr>
          <w:spacing w:val="-13"/>
        </w:rPr>
        <w:t xml:space="preserve"> </w:t>
      </w:r>
      <w:r>
        <w:t>прочитать</w:t>
      </w:r>
      <w:r>
        <w:rPr>
          <w:spacing w:val="-16"/>
        </w:rPr>
        <w:t xml:space="preserve"> </w:t>
      </w:r>
      <w:r>
        <w:t>текст</w:t>
      </w:r>
      <w:r>
        <w:rPr>
          <w:spacing w:val="-14"/>
        </w:rPr>
        <w:t xml:space="preserve"> </w:t>
      </w:r>
      <w:r>
        <w:t>документа</w:t>
      </w:r>
      <w:r>
        <w:rPr>
          <w:spacing w:val="-1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(или)</w:t>
      </w:r>
      <w:r>
        <w:rPr>
          <w:spacing w:val="-14"/>
        </w:rPr>
        <w:t xml:space="preserve"> </w:t>
      </w:r>
      <w:r>
        <w:t>распознать реквизиты документа;</w:t>
      </w:r>
    </w:p>
    <w:p w14:paraId="72E5B058" w14:textId="77777777" w:rsidR="00FC1C39" w:rsidRDefault="00FC1C39" w:rsidP="00FC1C39">
      <w:pPr>
        <w:pStyle w:val="a6"/>
        <w:widowControl w:val="0"/>
        <w:numPr>
          <w:ilvl w:val="3"/>
          <w:numId w:val="15"/>
        </w:numPr>
        <w:tabs>
          <w:tab w:val="left" w:pos="2045"/>
        </w:tabs>
        <w:autoSpaceDE w:val="0"/>
        <w:autoSpaceDN w:val="0"/>
        <w:spacing w:line="278" w:lineRule="auto"/>
        <w:ind w:right="207" w:firstLine="710"/>
        <w:contextualSpacing w:val="0"/>
      </w:pPr>
      <w:r>
        <w:t xml:space="preserve">поступление запроса, аналогичного ранее зарегистрированному </w:t>
      </w:r>
      <w:r>
        <w:rPr>
          <w:spacing w:val="-5"/>
        </w:rPr>
        <w:t xml:space="preserve">запросу, </w:t>
      </w:r>
      <w:r>
        <w:t xml:space="preserve">срок предоставления </w:t>
      </w:r>
      <w:r>
        <w:rPr>
          <w:spacing w:val="-5"/>
        </w:rPr>
        <w:t xml:space="preserve">Услуги </w:t>
      </w:r>
      <w:r>
        <w:t xml:space="preserve">по </w:t>
      </w:r>
      <w:r>
        <w:rPr>
          <w:spacing w:val="-3"/>
        </w:rPr>
        <w:t xml:space="preserve">которому </w:t>
      </w:r>
      <w:r>
        <w:t>не истек на момент</w:t>
      </w:r>
      <w:r>
        <w:rPr>
          <w:spacing w:val="-45"/>
        </w:rPr>
        <w:t xml:space="preserve"> </w:t>
      </w:r>
      <w:r>
        <w:t xml:space="preserve">поступления </w:t>
      </w:r>
      <w:r>
        <w:rPr>
          <w:spacing w:val="-3"/>
        </w:rPr>
        <w:t>такого</w:t>
      </w:r>
      <w:r>
        <w:t xml:space="preserve"> запроса;</w:t>
      </w:r>
    </w:p>
    <w:p w14:paraId="70AB23EA" w14:textId="77777777" w:rsidR="00FC1C39" w:rsidRDefault="00FC1C39" w:rsidP="00FC1C39">
      <w:pPr>
        <w:pStyle w:val="a6"/>
        <w:widowControl w:val="0"/>
        <w:numPr>
          <w:ilvl w:val="3"/>
          <w:numId w:val="15"/>
        </w:numPr>
        <w:tabs>
          <w:tab w:val="left" w:pos="2055"/>
        </w:tabs>
        <w:autoSpaceDE w:val="0"/>
        <w:autoSpaceDN w:val="0"/>
        <w:spacing w:line="276" w:lineRule="auto"/>
        <w:ind w:right="206" w:firstLine="710"/>
        <w:contextualSpacing w:val="0"/>
      </w:pPr>
      <w:r>
        <w:t xml:space="preserve">наличие противоречий между сведениями, указанными в запросе, и сведениями, указанными в приложенных к нему документах, в </w:t>
      </w:r>
      <w:r>
        <w:rPr>
          <w:spacing w:val="-4"/>
        </w:rPr>
        <w:t>том</w:t>
      </w:r>
      <w:r>
        <w:rPr>
          <w:spacing w:val="-10"/>
        </w:rPr>
        <w:t xml:space="preserve"> </w:t>
      </w:r>
      <w:r>
        <w:t>числе:</w:t>
      </w:r>
    </w:p>
    <w:p w14:paraId="708DC343" w14:textId="77777777" w:rsidR="00FC1C39" w:rsidRDefault="00FC1C39" w:rsidP="00FC1C39">
      <w:pPr>
        <w:pStyle w:val="a7"/>
        <w:spacing w:line="276" w:lineRule="auto"/>
        <w:jc w:val="left"/>
      </w:pPr>
      <w:r>
        <w:t xml:space="preserve">отдельными графическими материалами, представленными в составе </w:t>
      </w:r>
      <w:r>
        <w:rPr>
          <w:spacing w:val="-3"/>
        </w:rPr>
        <w:t xml:space="preserve">одного </w:t>
      </w:r>
      <w:r>
        <w:t>запроса;</w:t>
      </w:r>
    </w:p>
    <w:p w14:paraId="0988D9E7" w14:textId="77777777" w:rsidR="00FC1C39" w:rsidRDefault="00FC1C39" w:rsidP="00FC1C39">
      <w:pPr>
        <w:pStyle w:val="a7"/>
        <w:spacing w:line="276" w:lineRule="auto"/>
        <w:jc w:val="left"/>
      </w:pPr>
      <w:r>
        <w:t xml:space="preserve">отдельными текстовыми материалами, представленными в составе </w:t>
      </w:r>
      <w:r>
        <w:rPr>
          <w:spacing w:val="-3"/>
        </w:rPr>
        <w:t xml:space="preserve">одного </w:t>
      </w:r>
      <w:r>
        <w:t>запроса;</w:t>
      </w:r>
    </w:p>
    <w:p w14:paraId="621C306F" w14:textId="77777777" w:rsidR="00FC1C39" w:rsidRDefault="00FC1C39" w:rsidP="00FC1C39">
      <w:pPr>
        <w:pStyle w:val="a7"/>
        <w:tabs>
          <w:tab w:val="left" w:pos="2648"/>
          <w:tab w:val="left" w:pos="4703"/>
          <w:tab w:val="left" w:pos="6715"/>
          <w:tab w:val="left" w:pos="8451"/>
        </w:tabs>
        <w:spacing w:line="276" w:lineRule="auto"/>
        <w:ind w:right="213"/>
        <w:jc w:val="left"/>
      </w:pPr>
      <w:r>
        <w:t>отдельными</w:t>
      </w:r>
      <w:r>
        <w:tab/>
        <w:t>графическими</w:t>
      </w:r>
      <w:r>
        <w:tab/>
        <w:t>и</w:t>
      </w:r>
      <w:r>
        <w:rPr>
          <w:spacing w:val="2"/>
        </w:rPr>
        <w:t xml:space="preserve"> </w:t>
      </w:r>
      <w:r>
        <w:t>отдельными</w:t>
      </w:r>
      <w:r>
        <w:tab/>
        <w:t>текстовыми</w:t>
      </w:r>
      <w:r>
        <w:tab/>
      </w:r>
      <w:r>
        <w:rPr>
          <w:w w:val="95"/>
        </w:rPr>
        <w:t xml:space="preserve">материалами, </w:t>
      </w:r>
      <w:r>
        <w:t xml:space="preserve">представленными в составе </w:t>
      </w:r>
      <w:r>
        <w:rPr>
          <w:spacing w:val="-3"/>
        </w:rPr>
        <w:t>одного</w:t>
      </w:r>
      <w:r>
        <w:rPr>
          <w:spacing w:val="7"/>
        </w:rPr>
        <w:t xml:space="preserve"> </w:t>
      </w:r>
      <w:r>
        <w:t>запроса;</w:t>
      </w:r>
    </w:p>
    <w:p w14:paraId="6E7AF108" w14:textId="77777777" w:rsidR="00FC1C39" w:rsidRDefault="00FC1C39" w:rsidP="00FC1C39">
      <w:pPr>
        <w:pStyle w:val="a7"/>
        <w:tabs>
          <w:tab w:val="left" w:pos="2772"/>
          <w:tab w:val="left" w:pos="4652"/>
          <w:tab w:val="left" w:pos="6220"/>
          <w:tab w:val="left" w:pos="8352"/>
        </w:tabs>
        <w:spacing w:line="276" w:lineRule="auto"/>
        <w:ind w:right="213"/>
        <w:jc w:val="left"/>
      </w:pPr>
      <w:r>
        <w:t>сведениями,</w:t>
      </w:r>
      <w:r>
        <w:tab/>
        <w:t>указанными</w:t>
      </w:r>
      <w:r>
        <w:tab/>
        <w:t>в</w:t>
      </w:r>
      <w:r>
        <w:rPr>
          <w:spacing w:val="5"/>
        </w:rPr>
        <w:t xml:space="preserve"> </w:t>
      </w:r>
      <w:r>
        <w:t>запросе</w:t>
      </w:r>
      <w:r>
        <w:tab/>
        <w:t>и</w:t>
      </w:r>
      <w:r>
        <w:rPr>
          <w:spacing w:val="-8"/>
        </w:rPr>
        <w:t xml:space="preserve"> </w:t>
      </w:r>
      <w:r>
        <w:t>текстовыми,</w:t>
      </w:r>
      <w:r>
        <w:tab/>
        <w:t xml:space="preserve">графическими материалами, представленными в составе </w:t>
      </w:r>
      <w:r>
        <w:rPr>
          <w:spacing w:val="-3"/>
        </w:rPr>
        <w:t>одного</w:t>
      </w:r>
      <w:r>
        <w:rPr>
          <w:spacing w:val="13"/>
        </w:rPr>
        <w:t xml:space="preserve"> </w:t>
      </w:r>
      <w:r>
        <w:t>запроса.</w:t>
      </w:r>
    </w:p>
    <w:p w14:paraId="7D7DB085" w14:textId="77777777" w:rsidR="00FC1C39" w:rsidRDefault="00FC1C39" w:rsidP="00FC1C39">
      <w:pPr>
        <w:pStyle w:val="a6"/>
        <w:widowControl w:val="0"/>
        <w:numPr>
          <w:ilvl w:val="2"/>
          <w:numId w:val="15"/>
        </w:numPr>
        <w:tabs>
          <w:tab w:val="left" w:pos="1705"/>
        </w:tabs>
        <w:autoSpaceDE w:val="0"/>
        <w:autoSpaceDN w:val="0"/>
        <w:spacing w:line="321" w:lineRule="exact"/>
        <w:ind w:left="1704"/>
        <w:contextualSpacing w:val="0"/>
      </w:pPr>
      <w:r>
        <w:t xml:space="preserve">Основания для приостановления предоставления </w:t>
      </w:r>
      <w:r>
        <w:rPr>
          <w:spacing w:val="-6"/>
        </w:rPr>
        <w:t>Услуги</w:t>
      </w:r>
      <w:r>
        <w:rPr>
          <w:spacing w:val="-22"/>
        </w:rPr>
        <w:t xml:space="preserve"> </w:t>
      </w:r>
      <w:r>
        <w:rPr>
          <w:spacing w:val="-4"/>
        </w:rPr>
        <w:t>отсутствуют.</w:t>
      </w:r>
    </w:p>
    <w:p w14:paraId="59E9DED1" w14:textId="77777777" w:rsidR="00FC1C39" w:rsidRDefault="00FC1C39" w:rsidP="00FC1C39">
      <w:pPr>
        <w:pStyle w:val="a6"/>
        <w:widowControl w:val="0"/>
        <w:numPr>
          <w:ilvl w:val="2"/>
          <w:numId w:val="15"/>
        </w:numPr>
        <w:tabs>
          <w:tab w:val="left" w:pos="1705"/>
        </w:tabs>
        <w:autoSpaceDE w:val="0"/>
        <w:autoSpaceDN w:val="0"/>
        <w:spacing w:before="40" w:line="276" w:lineRule="auto"/>
        <w:ind w:right="211" w:firstLine="710"/>
        <w:contextualSpacing w:val="0"/>
      </w:pPr>
      <w:r>
        <w:t xml:space="preserve">Исчерпывающий перечень оснований для отказа в предоставлении </w:t>
      </w:r>
      <w:r>
        <w:rPr>
          <w:spacing w:val="-5"/>
        </w:rPr>
        <w:t>Услуги:</w:t>
      </w:r>
    </w:p>
    <w:p w14:paraId="7C15E58B" w14:textId="77777777" w:rsidR="00FC1C39" w:rsidRDefault="00FC1C39" w:rsidP="00FC1C39">
      <w:pPr>
        <w:pStyle w:val="a6"/>
        <w:widowControl w:val="0"/>
        <w:numPr>
          <w:ilvl w:val="3"/>
          <w:numId w:val="15"/>
        </w:numPr>
        <w:tabs>
          <w:tab w:val="left" w:pos="1916"/>
        </w:tabs>
        <w:autoSpaceDE w:val="0"/>
        <w:autoSpaceDN w:val="0"/>
        <w:spacing w:line="278" w:lineRule="auto"/>
        <w:ind w:right="212" w:firstLine="710"/>
        <w:contextualSpacing w:val="0"/>
      </w:pPr>
      <w:r>
        <w:t>запрос подан лицом, не имеющим полномочий представлять интересы заявителя;</w:t>
      </w:r>
    </w:p>
    <w:p w14:paraId="6F13FBBB" w14:textId="77777777" w:rsidR="00FC1C39" w:rsidRDefault="00FC1C39" w:rsidP="00FC1C39">
      <w:pPr>
        <w:pStyle w:val="a6"/>
        <w:widowControl w:val="0"/>
        <w:numPr>
          <w:ilvl w:val="3"/>
          <w:numId w:val="15"/>
        </w:numPr>
        <w:tabs>
          <w:tab w:val="left" w:pos="1916"/>
        </w:tabs>
        <w:autoSpaceDE w:val="0"/>
        <w:autoSpaceDN w:val="0"/>
        <w:spacing w:line="276" w:lineRule="auto"/>
        <w:ind w:right="203" w:firstLine="710"/>
        <w:contextualSpacing w:val="0"/>
      </w:pPr>
      <w:r>
        <w:t>наличие</w:t>
      </w:r>
      <w:r>
        <w:rPr>
          <w:spacing w:val="-19"/>
        </w:rPr>
        <w:t xml:space="preserve"> </w:t>
      </w:r>
      <w:r>
        <w:t>противоречивых</w:t>
      </w:r>
      <w:r>
        <w:rPr>
          <w:spacing w:val="-23"/>
        </w:rPr>
        <w:t xml:space="preserve"> </w:t>
      </w:r>
      <w:r>
        <w:t>сведений</w:t>
      </w:r>
      <w:r>
        <w:rPr>
          <w:spacing w:val="-20"/>
        </w:rPr>
        <w:t xml:space="preserve"> </w:t>
      </w:r>
      <w:r>
        <w:t>в Запросе</w:t>
      </w:r>
      <w:r>
        <w:rPr>
          <w:spacing w:val="-18"/>
        </w:rPr>
        <w:t xml:space="preserve"> </w:t>
      </w:r>
      <w:r>
        <w:t>и приложенных</w:t>
      </w:r>
      <w:r>
        <w:rPr>
          <w:spacing w:val="-20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 xml:space="preserve">нему документах (в части сроков, адреса  проведения  земляных  </w:t>
      </w:r>
      <w:r>
        <w:rPr>
          <w:spacing w:val="-4"/>
        </w:rPr>
        <w:t xml:space="preserve">работ, </w:t>
      </w:r>
      <w:r>
        <w:rPr>
          <w:spacing w:val="62"/>
        </w:rPr>
        <w:t xml:space="preserve"> </w:t>
      </w:r>
      <w:r>
        <w:t>информации об ответственном за проведение земляных  работ  лице,  о лице,  ответственном  за восстановление благоустройства</w:t>
      </w:r>
      <w:r>
        <w:rPr>
          <w:spacing w:val="3"/>
        </w:rPr>
        <w:t xml:space="preserve"> </w:t>
      </w:r>
      <w:r>
        <w:t>территории);</w:t>
      </w:r>
    </w:p>
    <w:p w14:paraId="6CAD270C" w14:textId="77777777" w:rsidR="00FC1C39" w:rsidRDefault="00FC1C39" w:rsidP="00FC1C39">
      <w:pPr>
        <w:pStyle w:val="a6"/>
        <w:widowControl w:val="0"/>
        <w:numPr>
          <w:ilvl w:val="3"/>
          <w:numId w:val="15"/>
        </w:numPr>
        <w:tabs>
          <w:tab w:val="left" w:pos="1916"/>
        </w:tabs>
        <w:autoSpaceDE w:val="0"/>
        <w:autoSpaceDN w:val="0"/>
        <w:spacing w:line="320" w:lineRule="exact"/>
        <w:ind w:left="1915"/>
        <w:contextualSpacing w:val="0"/>
      </w:pPr>
      <w:r>
        <w:t>отзыв запроса по инициативе</w:t>
      </w:r>
      <w:r>
        <w:rPr>
          <w:spacing w:val="2"/>
        </w:rPr>
        <w:t xml:space="preserve"> </w:t>
      </w:r>
      <w:r>
        <w:t>заявителя;</w:t>
      </w:r>
    </w:p>
    <w:p w14:paraId="49BFE9C6" w14:textId="77777777" w:rsidR="00FC1C39" w:rsidRDefault="00FC1C39" w:rsidP="00FC1C39">
      <w:pPr>
        <w:pStyle w:val="a6"/>
        <w:widowControl w:val="0"/>
        <w:numPr>
          <w:ilvl w:val="3"/>
          <w:numId w:val="15"/>
        </w:numPr>
        <w:tabs>
          <w:tab w:val="left" w:pos="1916"/>
        </w:tabs>
        <w:autoSpaceDE w:val="0"/>
        <w:autoSpaceDN w:val="0"/>
        <w:spacing w:before="43" w:line="278" w:lineRule="auto"/>
        <w:ind w:right="211" w:firstLine="710"/>
        <w:contextualSpacing w:val="0"/>
      </w:pPr>
      <w:r>
        <w:t xml:space="preserve">несоответствие   </w:t>
      </w:r>
      <w:r>
        <w:rPr>
          <w:spacing w:val="-3"/>
        </w:rPr>
        <w:t xml:space="preserve">категории    </w:t>
      </w:r>
      <w:r>
        <w:t>заявителя    кругу    лиц,    указанных  в подразделах 2, 17</w:t>
      </w:r>
      <w:r>
        <w:rPr>
          <w:spacing w:val="-1"/>
        </w:rPr>
        <w:t xml:space="preserve"> </w:t>
      </w:r>
      <w:r>
        <w:t>Регламента;</w:t>
      </w:r>
    </w:p>
    <w:p w14:paraId="627838DA" w14:textId="77777777" w:rsidR="00FC1C39" w:rsidRDefault="00FC1C39" w:rsidP="00FC1C39">
      <w:pPr>
        <w:pStyle w:val="a6"/>
        <w:widowControl w:val="0"/>
        <w:numPr>
          <w:ilvl w:val="3"/>
          <w:numId w:val="15"/>
        </w:numPr>
        <w:tabs>
          <w:tab w:val="left" w:pos="1959"/>
        </w:tabs>
        <w:autoSpaceDE w:val="0"/>
        <w:autoSpaceDN w:val="0"/>
        <w:spacing w:line="319" w:lineRule="exact"/>
        <w:ind w:left="1958" w:hanging="1095"/>
        <w:contextualSpacing w:val="0"/>
      </w:pPr>
      <w:r>
        <w:t xml:space="preserve">несоответствие документов, указанных в </w:t>
      </w:r>
      <w:r>
        <w:rPr>
          <w:spacing w:val="-3"/>
        </w:rPr>
        <w:t xml:space="preserve">подпункте </w:t>
      </w:r>
      <w:r>
        <w:t>19.4.3</w:t>
      </w:r>
      <w:r>
        <w:rPr>
          <w:spacing w:val="25"/>
        </w:rPr>
        <w:t xml:space="preserve"> </w:t>
      </w:r>
      <w:r>
        <w:t>пункта</w:t>
      </w:r>
    </w:p>
    <w:p w14:paraId="392A00ED" w14:textId="77777777" w:rsidR="00FC1C39" w:rsidRDefault="00FC1C39" w:rsidP="00FC1C39">
      <w:pPr>
        <w:pStyle w:val="a7"/>
        <w:spacing w:before="48" w:line="276" w:lineRule="auto"/>
        <w:ind w:right="222" w:firstLine="0"/>
      </w:pPr>
      <w:r>
        <w:t>19.4 Регламента, по форме или содержанию требованиям законодательства Российской Федерации.</w:t>
      </w:r>
    </w:p>
    <w:p w14:paraId="1B7255FF" w14:textId="77777777" w:rsidR="00FC1C39" w:rsidRDefault="00FC1C39" w:rsidP="00FC1C39">
      <w:pPr>
        <w:pStyle w:val="a6"/>
        <w:widowControl w:val="0"/>
        <w:numPr>
          <w:ilvl w:val="2"/>
          <w:numId w:val="15"/>
        </w:numPr>
        <w:tabs>
          <w:tab w:val="left" w:pos="1705"/>
        </w:tabs>
        <w:autoSpaceDE w:val="0"/>
        <w:autoSpaceDN w:val="0"/>
        <w:spacing w:line="276" w:lineRule="auto"/>
        <w:ind w:right="214" w:firstLine="710"/>
        <w:contextualSpacing w:val="0"/>
      </w:pPr>
      <w:r>
        <w:t xml:space="preserve">Перечень административных процедур (действий) предоставления </w:t>
      </w:r>
      <w:r>
        <w:rPr>
          <w:spacing w:val="-5"/>
        </w:rPr>
        <w:t>Услуги:</w:t>
      </w:r>
    </w:p>
    <w:p w14:paraId="0C59DF92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6EE2A5E6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08035BCC" w14:textId="77777777" w:rsidR="00FC1C39" w:rsidRDefault="00FC1C39" w:rsidP="00FC1C39">
      <w:pPr>
        <w:pStyle w:val="a6"/>
        <w:widowControl w:val="0"/>
        <w:numPr>
          <w:ilvl w:val="0"/>
          <w:numId w:val="14"/>
        </w:numPr>
        <w:tabs>
          <w:tab w:val="left" w:pos="1167"/>
          <w:tab w:val="left" w:pos="2154"/>
          <w:tab w:val="left" w:pos="3324"/>
          <w:tab w:val="left" w:pos="3722"/>
          <w:tab w:val="left" w:pos="5362"/>
          <w:tab w:val="left" w:pos="5765"/>
          <w:tab w:val="left" w:pos="6639"/>
          <w:tab w:val="left" w:pos="8461"/>
        </w:tabs>
        <w:autoSpaceDE w:val="0"/>
        <w:autoSpaceDN w:val="0"/>
        <w:spacing w:before="87" w:line="276" w:lineRule="auto"/>
        <w:ind w:right="213" w:firstLine="710"/>
        <w:contextualSpacing w:val="0"/>
      </w:pPr>
      <w:r>
        <w:t>прием</w:t>
      </w:r>
      <w:r>
        <w:tab/>
        <w:t>запроса</w:t>
      </w:r>
      <w:r>
        <w:tab/>
        <w:t>и</w:t>
      </w:r>
      <w:r>
        <w:tab/>
        <w:t>документов</w:t>
      </w:r>
      <w:r>
        <w:tab/>
        <w:t>и</w:t>
      </w:r>
      <w:r>
        <w:tab/>
        <w:t>(или)</w:t>
      </w:r>
      <w:r>
        <w:tab/>
        <w:t>информации,</w:t>
      </w:r>
      <w:r>
        <w:tab/>
      </w:r>
      <w:r>
        <w:rPr>
          <w:spacing w:val="-4"/>
        </w:rPr>
        <w:t xml:space="preserve">необходимых </w:t>
      </w:r>
      <w:r>
        <w:t>для предоставления</w:t>
      </w:r>
      <w:r>
        <w:rPr>
          <w:spacing w:val="4"/>
        </w:rPr>
        <w:t xml:space="preserve"> </w:t>
      </w:r>
      <w:r>
        <w:rPr>
          <w:spacing w:val="-6"/>
        </w:rPr>
        <w:t>Услуги;</w:t>
      </w:r>
    </w:p>
    <w:p w14:paraId="03E562AD" w14:textId="77777777" w:rsidR="00FC1C39" w:rsidRDefault="00FC1C39" w:rsidP="00FC1C39">
      <w:pPr>
        <w:pStyle w:val="a6"/>
        <w:widowControl w:val="0"/>
        <w:numPr>
          <w:ilvl w:val="0"/>
          <w:numId w:val="14"/>
        </w:numPr>
        <w:tabs>
          <w:tab w:val="left" w:pos="1167"/>
        </w:tabs>
        <w:autoSpaceDE w:val="0"/>
        <w:autoSpaceDN w:val="0"/>
        <w:spacing w:before="4"/>
        <w:ind w:left="1166"/>
        <w:contextualSpacing w:val="0"/>
      </w:pPr>
      <w:r>
        <w:t xml:space="preserve">получение дополнительных сведений </w:t>
      </w:r>
      <w:r>
        <w:rPr>
          <w:spacing w:val="-3"/>
        </w:rPr>
        <w:t>от</w:t>
      </w:r>
      <w:r>
        <w:rPr>
          <w:spacing w:val="-4"/>
        </w:rPr>
        <w:t xml:space="preserve"> </w:t>
      </w:r>
      <w:r>
        <w:t>заявителя;</w:t>
      </w:r>
    </w:p>
    <w:p w14:paraId="120737DB" w14:textId="77777777" w:rsidR="00FC1C39" w:rsidRDefault="00FC1C39" w:rsidP="00FC1C39">
      <w:pPr>
        <w:pStyle w:val="a6"/>
        <w:widowControl w:val="0"/>
        <w:numPr>
          <w:ilvl w:val="0"/>
          <w:numId w:val="14"/>
        </w:numPr>
        <w:tabs>
          <w:tab w:val="left" w:pos="1167"/>
        </w:tabs>
        <w:autoSpaceDE w:val="0"/>
        <w:autoSpaceDN w:val="0"/>
        <w:spacing w:before="48"/>
        <w:ind w:left="1166"/>
        <w:contextualSpacing w:val="0"/>
      </w:pPr>
      <w:r>
        <w:t xml:space="preserve">принятие решения о предоставлении (об </w:t>
      </w:r>
      <w:r>
        <w:rPr>
          <w:spacing w:val="-3"/>
        </w:rPr>
        <w:t xml:space="preserve">отказе </w:t>
      </w:r>
      <w:r>
        <w:t>в предоставлении)</w:t>
      </w:r>
      <w:r>
        <w:rPr>
          <w:spacing w:val="-48"/>
        </w:rPr>
        <w:t xml:space="preserve"> </w:t>
      </w:r>
      <w:r>
        <w:rPr>
          <w:spacing w:val="-5"/>
        </w:rPr>
        <w:t>Услуги;</w:t>
      </w:r>
    </w:p>
    <w:p w14:paraId="39F67818" w14:textId="77777777" w:rsidR="00FC1C39" w:rsidRDefault="00FC1C39" w:rsidP="00FC1C39">
      <w:pPr>
        <w:pStyle w:val="a6"/>
        <w:widowControl w:val="0"/>
        <w:numPr>
          <w:ilvl w:val="0"/>
          <w:numId w:val="14"/>
        </w:numPr>
        <w:tabs>
          <w:tab w:val="left" w:pos="1167"/>
        </w:tabs>
        <w:autoSpaceDE w:val="0"/>
        <w:autoSpaceDN w:val="0"/>
        <w:spacing w:before="48"/>
        <w:ind w:left="1166"/>
        <w:contextualSpacing w:val="0"/>
      </w:pPr>
      <w:r>
        <w:t xml:space="preserve">предоставление </w:t>
      </w:r>
      <w:r>
        <w:rPr>
          <w:spacing w:val="-3"/>
        </w:rPr>
        <w:t xml:space="preserve">результата </w:t>
      </w:r>
      <w:r>
        <w:t>предоставления</w:t>
      </w:r>
      <w:r>
        <w:rPr>
          <w:spacing w:val="7"/>
        </w:rPr>
        <w:t xml:space="preserve"> </w:t>
      </w:r>
      <w:r>
        <w:rPr>
          <w:spacing w:val="-6"/>
        </w:rPr>
        <w:t>Услуги.</w:t>
      </w:r>
    </w:p>
    <w:p w14:paraId="3F69F8A6" w14:textId="77777777" w:rsidR="00FC1C39" w:rsidRDefault="00FC1C39" w:rsidP="00FC1C39">
      <w:pPr>
        <w:pStyle w:val="a6"/>
        <w:widowControl w:val="0"/>
        <w:numPr>
          <w:ilvl w:val="2"/>
          <w:numId w:val="15"/>
        </w:numPr>
        <w:tabs>
          <w:tab w:val="left" w:pos="1705"/>
        </w:tabs>
        <w:autoSpaceDE w:val="0"/>
        <w:autoSpaceDN w:val="0"/>
        <w:spacing w:before="47" w:line="276" w:lineRule="auto"/>
        <w:ind w:right="221" w:firstLine="710"/>
        <w:contextualSpacing w:val="0"/>
      </w:pPr>
      <w:r>
        <w:t xml:space="preserve">Состав административных процедур (действий) предоставления </w:t>
      </w:r>
      <w:r>
        <w:rPr>
          <w:spacing w:val="-6"/>
        </w:rPr>
        <w:t xml:space="preserve">Услуги </w:t>
      </w:r>
      <w:r>
        <w:t>в соответствии с данным</w:t>
      </w:r>
      <w:r>
        <w:rPr>
          <w:spacing w:val="8"/>
        </w:rPr>
        <w:t xml:space="preserve"> </w:t>
      </w:r>
      <w:r>
        <w:t>вариантом:</w:t>
      </w:r>
    </w:p>
    <w:p w14:paraId="5F74E087" w14:textId="77777777" w:rsidR="00FC1C39" w:rsidRDefault="00FC1C39" w:rsidP="00FC1C39">
      <w:pPr>
        <w:pStyle w:val="a6"/>
        <w:widowControl w:val="0"/>
        <w:numPr>
          <w:ilvl w:val="3"/>
          <w:numId w:val="15"/>
        </w:numPr>
        <w:tabs>
          <w:tab w:val="left" w:pos="1916"/>
        </w:tabs>
        <w:autoSpaceDE w:val="0"/>
        <w:autoSpaceDN w:val="0"/>
        <w:spacing w:line="276" w:lineRule="auto"/>
        <w:ind w:right="209" w:firstLine="710"/>
        <w:contextualSpacing w:val="0"/>
      </w:pPr>
      <w:r>
        <w:t xml:space="preserve">Прием запроса и документов и (или) информации, </w:t>
      </w:r>
      <w:r>
        <w:rPr>
          <w:spacing w:val="-3"/>
        </w:rPr>
        <w:t xml:space="preserve">необходимых </w:t>
      </w:r>
      <w:r>
        <w:t>для предоставления</w:t>
      </w:r>
      <w:r>
        <w:rPr>
          <w:spacing w:val="4"/>
        </w:rPr>
        <w:t xml:space="preserve"> </w:t>
      </w:r>
      <w:r>
        <w:rPr>
          <w:spacing w:val="-6"/>
        </w:rPr>
        <w:t>Услуги.</w:t>
      </w:r>
    </w:p>
    <w:p w14:paraId="21D68E49" w14:textId="77777777" w:rsidR="00FC1C39" w:rsidRDefault="00FC1C39" w:rsidP="00FC1C39">
      <w:pPr>
        <w:pStyle w:val="a7"/>
        <w:spacing w:before="3" w:line="276" w:lineRule="auto"/>
        <w:ind w:right="205"/>
      </w:pPr>
      <w:r>
        <w:t xml:space="preserve">1) Прием    и     предварительная     проверка     запроса     и     документов    и (или) информации,  </w:t>
      </w:r>
      <w:r>
        <w:rPr>
          <w:spacing w:val="-3"/>
        </w:rPr>
        <w:t xml:space="preserve">необходимых  </w:t>
      </w:r>
      <w:r>
        <w:rPr>
          <w:spacing w:val="2"/>
        </w:rPr>
        <w:t xml:space="preserve">для  </w:t>
      </w:r>
      <w:r>
        <w:t xml:space="preserve">предоставления  </w:t>
      </w:r>
      <w:r>
        <w:rPr>
          <w:spacing w:val="-6"/>
        </w:rPr>
        <w:t xml:space="preserve">Услуги,  </w:t>
      </w:r>
      <w:r>
        <w:t xml:space="preserve">в  </w:t>
      </w:r>
      <w:r>
        <w:rPr>
          <w:spacing w:val="-4"/>
        </w:rPr>
        <w:t xml:space="preserve">том </w:t>
      </w:r>
      <w:r>
        <w:rPr>
          <w:spacing w:val="62"/>
        </w:rPr>
        <w:t xml:space="preserve"> </w:t>
      </w:r>
      <w:r>
        <w:t xml:space="preserve">числе  на предмет наличия основания для </w:t>
      </w:r>
      <w:r>
        <w:rPr>
          <w:spacing w:val="-3"/>
        </w:rPr>
        <w:t xml:space="preserve">отказа </w:t>
      </w:r>
      <w:r>
        <w:t xml:space="preserve">в приеме документов,  необходимых  для предоставления </w:t>
      </w:r>
      <w:r>
        <w:rPr>
          <w:spacing w:val="-6"/>
        </w:rPr>
        <w:t xml:space="preserve">Услуги, </w:t>
      </w:r>
      <w:r>
        <w:t xml:space="preserve">регистрация запроса или принятие решения </w:t>
      </w:r>
      <w:r>
        <w:rPr>
          <w:spacing w:val="-3"/>
        </w:rPr>
        <w:t xml:space="preserve">об отказе </w:t>
      </w:r>
      <w:r>
        <w:t xml:space="preserve">в приеме документов, </w:t>
      </w:r>
      <w:r>
        <w:rPr>
          <w:spacing w:val="-3"/>
        </w:rPr>
        <w:t xml:space="preserve">необходимых </w:t>
      </w:r>
      <w:r>
        <w:t>для предоставления</w:t>
      </w:r>
      <w:r>
        <w:rPr>
          <w:spacing w:val="3"/>
        </w:rPr>
        <w:t xml:space="preserve"> </w:t>
      </w:r>
      <w:r>
        <w:rPr>
          <w:spacing w:val="-4"/>
        </w:rPr>
        <w:t>Услуги.</w:t>
      </w:r>
    </w:p>
    <w:p w14:paraId="3F1D47EF" w14:textId="77777777" w:rsidR="00FC1C39" w:rsidRDefault="00FC1C39" w:rsidP="00FC1C39">
      <w:pPr>
        <w:pStyle w:val="a7"/>
        <w:spacing w:line="276" w:lineRule="auto"/>
        <w:ind w:right="219"/>
      </w:pPr>
      <w:r>
        <w:t>Местом выполнения административного действия (процедуры) является РПГУ, администрация ВИС.</w:t>
      </w:r>
    </w:p>
    <w:p w14:paraId="615D6541" w14:textId="77777777" w:rsidR="00FC1C39" w:rsidRDefault="00FC1C39" w:rsidP="00FC1C39">
      <w:pPr>
        <w:pStyle w:val="a7"/>
        <w:spacing w:line="276" w:lineRule="auto"/>
        <w:ind w:right="216"/>
      </w:pPr>
      <w:r>
        <w:t>Срок      выполнения       административного       действия       (процедуры)   1 (один) рабочий</w:t>
      </w:r>
      <w:r>
        <w:rPr>
          <w:spacing w:val="1"/>
        </w:rPr>
        <w:t xml:space="preserve"> </w:t>
      </w:r>
      <w:r>
        <w:t>день.</w:t>
      </w:r>
    </w:p>
    <w:p w14:paraId="570248C0" w14:textId="77777777" w:rsidR="00FC1C39" w:rsidRDefault="00FC1C39" w:rsidP="00FC1C39">
      <w:pPr>
        <w:pStyle w:val="a7"/>
        <w:spacing w:line="321" w:lineRule="exact"/>
        <w:ind w:left="864" w:firstLine="0"/>
      </w:pPr>
      <w:r>
        <w:t>Запрос оформляется в соответствии с Приложением 10 к Регламенту.</w:t>
      </w:r>
    </w:p>
    <w:p w14:paraId="0DADDB4C" w14:textId="77777777" w:rsidR="00FC1C39" w:rsidRDefault="00FC1C39" w:rsidP="00FC1C39">
      <w:pPr>
        <w:pStyle w:val="a7"/>
        <w:spacing w:before="48" w:line="276" w:lineRule="auto"/>
        <w:ind w:right="207"/>
      </w:pPr>
      <w:r>
        <w:t>К</w:t>
      </w:r>
      <w:r>
        <w:rPr>
          <w:spacing w:val="-15"/>
        </w:rPr>
        <w:t xml:space="preserve"> </w:t>
      </w:r>
      <w:r>
        <w:t>запросу</w:t>
      </w:r>
      <w:r>
        <w:rPr>
          <w:spacing w:val="-20"/>
        </w:rPr>
        <w:t xml:space="preserve"> </w:t>
      </w:r>
      <w:r>
        <w:t>прилагаются</w:t>
      </w:r>
      <w:r>
        <w:rPr>
          <w:spacing w:val="-14"/>
        </w:rPr>
        <w:t xml:space="preserve"> </w:t>
      </w:r>
      <w:r>
        <w:t>документы,</w:t>
      </w:r>
      <w:r>
        <w:rPr>
          <w:spacing w:val="-14"/>
        </w:rPr>
        <w:t xml:space="preserve"> </w:t>
      </w:r>
      <w:r>
        <w:t>указанные</w:t>
      </w:r>
      <w:r>
        <w:rPr>
          <w:spacing w:val="-1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подпункте</w:t>
      </w:r>
      <w:r>
        <w:rPr>
          <w:spacing w:val="-14"/>
        </w:rPr>
        <w:t xml:space="preserve"> </w:t>
      </w:r>
      <w:r>
        <w:t>19.7.3</w:t>
      </w:r>
      <w:r>
        <w:rPr>
          <w:spacing w:val="-16"/>
        </w:rPr>
        <w:t xml:space="preserve"> </w:t>
      </w:r>
      <w:r>
        <w:t>пункта</w:t>
      </w:r>
      <w:r>
        <w:rPr>
          <w:spacing w:val="-14"/>
        </w:rPr>
        <w:t xml:space="preserve"> </w:t>
      </w:r>
      <w:r>
        <w:t>19.7 Регламента.</w:t>
      </w:r>
    </w:p>
    <w:p w14:paraId="61C2BB83" w14:textId="77777777" w:rsidR="00FC1C39" w:rsidRDefault="00FC1C39" w:rsidP="00FC1C39">
      <w:pPr>
        <w:pStyle w:val="a7"/>
        <w:spacing w:line="276" w:lineRule="auto"/>
        <w:ind w:right="208"/>
      </w:pPr>
      <w:r>
        <w:t xml:space="preserve">Запрос может быть подан заявителем (представителем заявителя) следующими    способами:    посредством    </w:t>
      </w:r>
      <w:r>
        <w:rPr>
          <w:spacing w:val="-10"/>
        </w:rPr>
        <w:t xml:space="preserve">РПГУ,     </w:t>
      </w:r>
      <w:r>
        <w:t>в администрацию     лично, по электронной почте, почтовым</w:t>
      </w:r>
      <w:r>
        <w:rPr>
          <w:spacing w:val="3"/>
        </w:rPr>
        <w:t xml:space="preserve"> </w:t>
      </w:r>
      <w:r>
        <w:t>отправлением.</w:t>
      </w:r>
    </w:p>
    <w:p w14:paraId="06A086AE" w14:textId="77777777" w:rsidR="00FC1C39" w:rsidRDefault="00FC1C39" w:rsidP="00FC1C39">
      <w:pPr>
        <w:pStyle w:val="a7"/>
        <w:spacing w:before="2" w:line="276" w:lineRule="auto"/>
        <w:ind w:right="205"/>
      </w:pPr>
      <w:r>
        <w:t xml:space="preserve">При </w:t>
      </w:r>
      <w:r>
        <w:rPr>
          <w:spacing w:val="-4"/>
        </w:rPr>
        <w:t xml:space="preserve">подаче </w:t>
      </w:r>
      <w:r>
        <w:t>запроса посредством РПГУ заявитель авторизуется на РПГУ посредством подтвержденной учетной записи в ЕСИА. При авторизации посредством подтвержденной учетной записи ЕСИА запрос считается подписанным</w:t>
      </w:r>
      <w:r>
        <w:rPr>
          <w:spacing w:val="-11"/>
        </w:rPr>
        <w:t xml:space="preserve"> </w:t>
      </w:r>
      <w:r>
        <w:t>простой</w:t>
      </w:r>
      <w:r>
        <w:rPr>
          <w:spacing w:val="-11"/>
        </w:rPr>
        <w:t xml:space="preserve"> </w:t>
      </w:r>
      <w:r>
        <w:t>электронной</w:t>
      </w:r>
      <w:r>
        <w:rPr>
          <w:spacing w:val="-11"/>
        </w:rPr>
        <w:t xml:space="preserve"> </w:t>
      </w:r>
      <w:r>
        <w:t>подписью</w:t>
      </w:r>
      <w:r>
        <w:rPr>
          <w:spacing w:val="-12"/>
        </w:rPr>
        <w:t xml:space="preserve"> </w:t>
      </w:r>
      <w:r>
        <w:t>заявителя</w:t>
      </w:r>
      <w:r>
        <w:rPr>
          <w:spacing w:val="-10"/>
        </w:rPr>
        <w:t xml:space="preserve"> </w:t>
      </w:r>
      <w:r>
        <w:t>(представителя</w:t>
      </w:r>
      <w:r>
        <w:rPr>
          <w:spacing w:val="-10"/>
        </w:rPr>
        <w:t xml:space="preserve"> </w:t>
      </w:r>
      <w:r>
        <w:t>заявителя, уполномоченного на подписание запроса).</w:t>
      </w:r>
    </w:p>
    <w:p w14:paraId="575B7EE0" w14:textId="77777777" w:rsidR="00FC1C39" w:rsidRDefault="00FC1C39" w:rsidP="00FC1C39">
      <w:pPr>
        <w:pStyle w:val="a7"/>
        <w:spacing w:line="276" w:lineRule="auto"/>
        <w:ind w:right="204"/>
      </w:pPr>
      <w:r>
        <w:t xml:space="preserve">При </w:t>
      </w:r>
      <w:r>
        <w:rPr>
          <w:spacing w:val="-4"/>
        </w:rPr>
        <w:t xml:space="preserve">подаче </w:t>
      </w:r>
      <w:r>
        <w:t xml:space="preserve">запроса в администрацию лично, по электронной почте, почтовым отправлением должностное лицо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 (при </w:t>
      </w:r>
      <w:r>
        <w:rPr>
          <w:spacing w:val="-4"/>
        </w:rPr>
        <w:t>подаче</w:t>
      </w:r>
      <w:r>
        <w:rPr>
          <w:spacing w:val="62"/>
        </w:rPr>
        <w:t xml:space="preserve"> </w:t>
      </w:r>
      <w:r>
        <w:t xml:space="preserve">запроса в администрации должностным лицом, </w:t>
      </w:r>
      <w:r>
        <w:rPr>
          <w:spacing w:val="-3"/>
        </w:rPr>
        <w:t xml:space="preserve">работником </w:t>
      </w:r>
      <w:r>
        <w:t xml:space="preserve">администрации с указанных документов снимается </w:t>
      </w:r>
      <w:r>
        <w:rPr>
          <w:spacing w:val="-3"/>
        </w:rPr>
        <w:t xml:space="preserve">копия, </w:t>
      </w:r>
      <w:r>
        <w:rPr>
          <w:spacing w:val="-4"/>
        </w:rPr>
        <w:t xml:space="preserve">которая </w:t>
      </w:r>
      <w:r>
        <w:t xml:space="preserve">заверяется подписью, при </w:t>
      </w:r>
      <w:r>
        <w:rPr>
          <w:spacing w:val="-4"/>
        </w:rPr>
        <w:t xml:space="preserve">подаче </w:t>
      </w:r>
      <w:r>
        <w:t xml:space="preserve">запроса по электронной </w:t>
      </w:r>
      <w:r>
        <w:rPr>
          <w:spacing w:val="-3"/>
        </w:rPr>
        <w:t xml:space="preserve">почте, </w:t>
      </w:r>
      <w:r>
        <w:t>почтовым</w:t>
      </w:r>
    </w:p>
    <w:p w14:paraId="6C1F4405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06815C32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2BBA9EB1" w14:textId="77777777" w:rsidR="00FC1C39" w:rsidRDefault="00FC1C39" w:rsidP="00FC1C39">
      <w:pPr>
        <w:pStyle w:val="a7"/>
        <w:spacing w:before="87" w:line="276" w:lineRule="auto"/>
        <w:ind w:right="210" w:firstLine="0"/>
      </w:pPr>
      <w:r>
        <w:t>отправлением   представляются   копии    указанных    документов,    заверенные  в соответствии с требованиями законодательства Российской</w:t>
      </w:r>
      <w:r>
        <w:rPr>
          <w:spacing w:val="-20"/>
        </w:rPr>
        <w:t xml:space="preserve"> </w:t>
      </w:r>
      <w:r>
        <w:t>Федерации).</w:t>
      </w:r>
    </w:p>
    <w:p w14:paraId="3166AC71" w14:textId="77777777" w:rsidR="00FC1C39" w:rsidRDefault="00FC1C39" w:rsidP="00FC1C39">
      <w:pPr>
        <w:pStyle w:val="a7"/>
        <w:spacing w:before="4" w:line="276" w:lineRule="auto"/>
        <w:ind w:right="207"/>
      </w:pPr>
      <w:r>
        <w:t>Должностное лицо администрации проверяет запрос на предмет наличия оснований для отказа в приеме документов, необходимых для предоставления Услуги, предусмотренных подпунктом 19.7.5 пункта 19.7 Регламента.</w:t>
      </w:r>
    </w:p>
    <w:p w14:paraId="4AF2311C" w14:textId="77777777" w:rsidR="00FC1C39" w:rsidRDefault="00FC1C39" w:rsidP="00FC1C39">
      <w:pPr>
        <w:pStyle w:val="a7"/>
        <w:spacing w:line="276" w:lineRule="auto"/>
        <w:ind w:right="210"/>
      </w:pPr>
      <w:r>
        <w:t>При</w:t>
      </w:r>
      <w:r>
        <w:rPr>
          <w:spacing w:val="-9"/>
        </w:rPr>
        <w:t xml:space="preserve"> </w:t>
      </w:r>
      <w:r>
        <w:t>наличии</w:t>
      </w:r>
      <w:r>
        <w:rPr>
          <w:spacing w:val="-10"/>
        </w:rPr>
        <w:t xml:space="preserve"> </w:t>
      </w:r>
      <w:r>
        <w:t>таких</w:t>
      </w:r>
      <w:r>
        <w:rPr>
          <w:spacing w:val="-8"/>
        </w:rPr>
        <w:t xml:space="preserve"> </w:t>
      </w:r>
      <w:r>
        <w:t>оснований</w:t>
      </w:r>
      <w:r>
        <w:rPr>
          <w:spacing w:val="-10"/>
        </w:rPr>
        <w:t xml:space="preserve"> </w:t>
      </w:r>
      <w:r>
        <w:t>должностное</w:t>
      </w:r>
      <w:r>
        <w:rPr>
          <w:spacing w:val="-8"/>
        </w:rPr>
        <w:t xml:space="preserve"> </w:t>
      </w:r>
      <w:r>
        <w:t>лицо</w:t>
      </w:r>
      <w:r>
        <w:rPr>
          <w:spacing w:val="-2"/>
        </w:rPr>
        <w:t xml:space="preserve"> </w:t>
      </w:r>
      <w:r>
        <w:t>администрации</w:t>
      </w:r>
      <w:r>
        <w:rPr>
          <w:spacing w:val="-10"/>
        </w:rPr>
        <w:t xml:space="preserve"> </w:t>
      </w:r>
      <w:r>
        <w:t>формирует решение</w:t>
      </w:r>
      <w:r>
        <w:rPr>
          <w:spacing w:val="-10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rPr>
          <w:spacing w:val="-3"/>
        </w:rPr>
        <w:t>отказе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приеме</w:t>
      </w:r>
      <w:r>
        <w:rPr>
          <w:spacing w:val="-9"/>
        </w:rPr>
        <w:t xml:space="preserve"> </w:t>
      </w:r>
      <w:r>
        <w:t>документов,</w:t>
      </w:r>
      <w:r>
        <w:rPr>
          <w:spacing w:val="-12"/>
        </w:rPr>
        <w:t xml:space="preserve"> </w:t>
      </w:r>
      <w:r>
        <w:rPr>
          <w:spacing w:val="-3"/>
        </w:rPr>
        <w:t>необходимых</w:t>
      </w:r>
      <w:r>
        <w:rPr>
          <w:spacing w:val="-14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9"/>
        </w:rPr>
        <w:t xml:space="preserve"> </w:t>
      </w:r>
      <w:r>
        <w:rPr>
          <w:spacing w:val="-5"/>
        </w:rPr>
        <w:t xml:space="preserve">Услуги, </w:t>
      </w:r>
      <w:r>
        <w:t>по форме согласно Приложению 8 к</w:t>
      </w:r>
      <w:r>
        <w:rPr>
          <w:spacing w:val="5"/>
        </w:rPr>
        <w:t xml:space="preserve"> </w:t>
      </w:r>
      <w:r>
        <w:rPr>
          <w:spacing w:val="-5"/>
        </w:rPr>
        <w:t>Регламенту.</w:t>
      </w:r>
    </w:p>
    <w:p w14:paraId="4852D2A4" w14:textId="77777777" w:rsidR="00FC1C39" w:rsidRDefault="00FC1C39" w:rsidP="00FC1C39">
      <w:pPr>
        <w:pStyle w:val="a7"/>
        <w:spacing w:line="276" w:lineRule="auto"/>
        <w:ind w:right="205"/>
      </w:pPr>
      <w:r>
        <w:rPr>
          <w:spacing w:val="-3"/>
        </w:rPr>
        <w:t xml:space="preserve">Указанное </w:t>
      </w:r>
      <w:r>
        <w:t xml:space="preserve">решение подписывается усиленной квалифицированной электронной подписью  уполномоченного  должностного  лица  администрации  не позднее первого </w:t>
      </w:r>
      <w:r>
        <w:rPr>
          <w:spacing w:val="-3"/>
        </w:rPr>
        <w:t xml:space="preserve">рабочего </w:t>
      </w:r>
      <w:r>
        <w:t xml:space="preserve">дня, следующего за днем поступления запроса, направляется заявителю: в Личный кабинет на </w:t>
      </w:r>
      <w:r>
        <w:rPr>
          <w:spacing w:val="-9"/>
        </w:rPr>
        <w:t>РПГУ,</w:t>
      </w:r>
      <w:r>
        <w:rPr>
          <w:spacing w:val="52"/>
        </w:rPr>
        <w:t xml:space="preserve"> </w:t>
      </w:r>
      <w:r>
        <w:t xml:space="preserve">по электронной почте, почтовым отправлением; выдается заявителю  (представителю заявителя) лично   в администрации в срок не позднее первого рабочего дня с момента  получения  </w:t>
      </w:r>
      <w:r>
        <w:rPr>
          <w:spacing w:val="-3"/>
        </w:rPr>
        <w:t xml:space="preserve">от </w:t>
      </w:r>
      <w:r>
        <w:t>него</w:t>
      </w:r>
      <w:r>
        <w:rPr>
          <w:spacing w:val="3"/>
        </w:rPr>
        <w:t xml:space="preserve"> </w:t>
      </w:r>
      <w:r>
        <w:t>документов.</w:t>
      </w:r>
    </w:p>
    <w:p w14:paraId="2C67C4C2" w14:textId="77777777" w:rsidR="00FC1C39" w:rsidRDefault="00FC1C39" w:rsidP="00FC1C39">
      <w:pPr>
        <w:pStyle w:val="a6"/>
        <w:widowControl w:val="0"/>
        <w:numPr>
          <w:ilvl w:val="3"/>
          <w:numId w:val="15"/>
        </w:numPr>
        <w:tabs>
          <w:tab w:val="left" w:pos="1940"/>
        </w:tabs>
        <w:autoSpaceDE w:val="0"/>
        <w:autoSpaceDN w:val="0"/>
        <w:spacing w:line="278" w:lineRule="auto"/>
        <w:ind w:right="218" w:firstLine="710"/>
        <w:contextualSpacing w:val="0"/>
      </w:pPr>
      <w:r>
        <w:t xml:space="preserve">Принятие решения о предоставлении (об </w:t>
      </w:r>
      <w:r>
        <w:rPr>
          <w:spacing w:val="-3"/>
        </w:rPr>
        <w:t xml:space="preserve">отказе </w:t>
      </w:r>
      <w:r>
        <w:t xml:space="preserve">в предоставлении) </w:t>
      </w:r>
      <w:r>
        <w:rPr>
          <w:spacing w:val="-5"/>
        </w:rPr>
        <w:t>Услуги.</w:t>
      </w:r>
    </w:p>
    <w:p w14:paraId="23F3FE86" w14:textId="77777777" w:rsidR="00FC1C39" w:rsidRDefault="00FC1C39" w:rsidP="00FC1C39">
      <w:pPr>
        <w:pStyle w:val="a6"/>
        <w:widowControl w:val="0"/>
        <w:numPr>
          <w:ilvl w:val="0"/>
          <w:numId w:val="13"/>
        </w:numPr>
        <w:tabs>
          <w:tab w:val="left" w:pos="1570"/>
        </w:tabs>
        <w:autoSpaceDE w:val="0"/>
        <w:autoSpaceDN w:val="0"/>
        <w:spacing w:line="276" w:lineRule="auto"/>
        <w:ind w:right="213" w:firstLine="710"/>
        <w:contextualSpacing w:val="0"/>
      </w:pPr>
      <w:r>
        <w:t xml:space="preserve">Проверка    отсутствия    или     наличия     оснований     для     отказа  в предоставлении </w:t>
      </w:r>
      <w:r>
        <w:rPr>
          <w:spacing w:val="-6"/>
        </w:rPr>
        <w:t xml:space="preserve">Услуги,   </w:t>
      </w:r>
      <w:r>
        <w:rPr>
          <w:spacing w:val="-4"/>
        </w:rPr>
        <w:t xml:space="preserve">подготовка  </w:t>
      </w:r>
      <w:r>
        <w:rPr>
          <w:spacing w:val="62"/>
        </w:rPr>
        <w:t xml:space="preserve"> </w:t>
      </w:r>
      <w:r>
        <w:t xml:space="preserve">проекта  </w:t>
      </w:r>
      <w:r>
        <w:rPr>
          <w:spacing w:val="70"/>
        </w:rPr>
        <w:t xml:space="preserve"> </w:t>
      </w:r>
      <w:r>
        <w:t xml:space="preserve">решения  </w:t>
      </w:r>
      <w:r>
        <w:rPr>
          <w:spacing w:val="70"/>
        </w:rPr>
        <w:t xml:space="preserve"> </w:t>
      </w:r>
      <w:r>
        <w:t xml:space="preserve">о предоставлении (об </w:t>
      </w:r>
      <w:r>
        <w:rPr>
          <w:spacing w:val="-3"/>
        </w:rPr>
        <w:t xml:space="preserve">отказе </w:t>
      </w:r>
      <w:r>
        <w:t>в предоставлении)</w:t>
      </w:r>
      <w:r>
        <w:rPr>
          <w:spacing w:val="8"/>
        </w:rPr>
        <w:t xml:space="preserve"> </w:t>
      </w:r>
      <w:r>
        <w:rPr>
          <w:spacing w:val="-6"/>
        </w:rPr>
        <w:t>Услуги.</w:t>
      </w:r>
    </w:p>
    <w:p w14:paraId="62782F6C" w14:textId="77777777" w:rsidR="00FC1C39" w:rsidRDefault="00FC1C39" w:rsidP="00FC1C39">
      <w:pPr>
        <w:pStyle w:val="a7"/>
        <w:spacing w:line="276" w:lineRule="auto"/>
        <w:ind w:right="213"/>
      </w:pPr>
      <w:r>
        <w:t>Местом выполнения административного действия (процедуры) является ВИС, администрация.</w:t>
      </w:r>
    </w:p>
    <w:p w14:paraId="37C02CC9" w14:textId="77777777" w:rsidR="00FC1C39" w:rsidRDefault="00FC1C39" w:rsidP="00FC1C39">
      <w:pPr>
        <w:pStyle w:val="a7"/>
        <w:spacing w:line="276" w:lineRule="auto"/>
        <w:ind w:right="220"/>
      </w:pPr>
      <w:r>
        <w:t xml:space="preserve">Срок      выполнения      административного       действия       (процедуры) </w:t>
      </w:r>
      <w:r>
        <w:rPr>
          <w:spacing w:val="-3"/>
        </w:rPr>
        <w:t>тот же</w:t>
      </w:r>
      <w:r>
        <w:rPr>
          <w:spacing w:val="4"/>
        </w:rPr>
        <w:t xml:space="preserve"> </w:t>
      </w:r>
      <w:r>
        <w:t>день.</w:t>
      </w:r>
    </w:p>
    <w:p w14:paraId="6282D9BC" w14:textId="77777777" w:rsidR="00FC1C39" w:rsidRDefault="00FC1C39" w:rsidP="00FC1C39">
      <w:pPr>
        <w:pStyle w:val="a7"/>
        <w:spacing w:line="276" w:lineRule="auto"/>
        <w:ind w:right="215"/>
      </w:pPr>
      <w:r>
        <w:t>Основания для отказа в предоставлении Услуги указаны в подпункте 19.4.7 пункта 19.4 Регламента.</w:t>
      </w:r>
    </w:p>
    <w:p w14:paraId="50E7DC69" w14:textId="77777777" w:rsidR="00FC1C39" w:rsidRDefault="00FC1C39" w:rsidP="00FC1C39">
      <w:pPr>
        <w:pStyle w:val="a7"/>
        <w:spacing w:line="276" w:lineRule="auto"/>
        <w:ind w:right="212"/>
      </w:pPr>
      <w:r>
        <w:t xml:space="preserve">Должностное лицо администрации на основании собранного </w:t>
      </w:r>
      <w:r>
        <w:rPr>
          <w:spacing w:val="-3"/>
        </w:rPr>
        <w:t xml:space="preserve">комплекта </w:t>
      </w:r>
      <w:r>
        <w:t xml:space="preserve">документов, определяет возможность предоставления </w:t>
      </w:r>
      <w:r>
        <w:rPr>
          <w:spacing w:val="-6"/>
        </w:rPr>
        <w:t xml:space="preserve">Услуги </w:t>
      </w:r>
      <w:r>
        <w:t xml:space="preserve">и формирует в ВИС проект  решения  о предоставлении   </w:t>
      </w:r>
      <w:r>
        <w:rPr>
          <w:spacing w:val="-7"/>
        </w:rPr>
        <w:t xml:space="preserve">Услуги   </w:t>
      </w:r>
      <w:r>
        <w:t xml:space="preserve">по форме   согласно   Приложению  2 к </w:t>
      </w:r>
      <w:r>
        <w:rPr>
          <w:spacing w:val="-3"/>
        </w:rPr>
        <w:t xml:space="preserve">Регламенту </w:t>
      </w:r>
      <w:r>
        <w:t xml:space="preserve">или об </w:t>
      </w:r>
      <w:r>
        <w:rPr>
          <w:spacing w:val="-3"/>
        </w:rPr>
        <w:t xml:space="preserve">отказе </w:t>
      </w:r>
      <w:r>
        <w:t>в ее предоставлении по форме согласно Приложению 6 к</w:t>
      </w:r>
      <w:r>
        <w:rPr>
          <w:spacing w:val="3"/>
        </w:rPr>
        <w:t xml:space="preserve"> </w:t>
      </w:r>
      <w:r>
        <w:rPr>
          <w:spacing w:val="-6"/>
        </w:rPr>
        <w:t>Регламенту.</w:t>
      </w:r>
    </w:p>
    <w:p w14:paraId="69FF7D30" w14:textId="77777777" w:rsidR="00FC1C39" w:rsidRDefault="00FC1C39" w:rsidP="00FC1C39">
      <w:pPr>
        <w:pStyle w:val="a6"/>
        <w:widowControl w:val="0"/>
        <w:numPr>
          <w:ilvl w:val="0"/>
          <w:numId w:val="13"/>
        </w:numPr>
        <w:tabs>
          <w:tab w:val="left" w:pos="1570"/>
        </w:tabs>
        <w:autoSpaceDE w:val="0"/>
        <w:autoSpaceDN w:val="0"/>
        <w:spacing w:line="276" w:lineRule="auto"/>
        <w:ind w:right="221" w:firstLine="710"/>
        <w:contextualSpacing w:val="0"/>
      </w:pPr>
      <w:r>
        <w:t xml:space="preserve">Рассмотрение     проекта     решения     о предоставлении     (об </w:t>
      </w:r>
      <w:r>
        <w:rPr>
          <w:spacing w:val="-3"/>
        </w:rPr>
        <w:t xml:space="preserve">отказе </w:t>
      </w:r>
      <w:r>
        <w:t>в предоставлении)</w:t>
      </w:r>
      <w:r>
        <w:rPr>
          <w:spacing w:val="-1"/>
        </w:rPr>
        <w:t xml:space="preserve"> </w:t>
      </w:r>
      <w:r>
        <w:rPr>
          <w:spacing w:val="-6"/>
        </w:rPr>
        <w:t>Услуги.</w:t>
      </w:r>
    </w:p>
    <w:p w14:paraId="09727A80" w14:textId="77777777" w:rsidR="00FC1C39" w:rsidRDefault="00FC1C39" w:rsidP="00FC1C39">
      <w:pPr>
        <w:pStyle w:val="a7"/>
        <w:spacing w:line="276" w:lineRule="auto"/>
        <w:ind w:right="211"/>
      </w:pPr>
      <w:r>
        <w:t>Местом выполнения административного действия (процедуры) является администрация, ВИС.</w:t>
      </w:r>
    </w:p>
    <w:p w14:paraId="07D22EBC" w14:textId="77777777" w:rsidR="00FC1C39" w:rsidRDefault="00FC1C39" w:rsidP="00FC1C39">
      <w:pPr>
        <w:pStyle w:val="a7"/>
        <w:spacing w:line="276" w:lineRule="auto"/>
        <w:ind w:right="224"/>
      </w:pPr>
      <w:r>
        <w:t>Срок       выполнения       административного       действия       (процедуры)  1 (один) рабочий</w:t>
      </w:r>
      <w:r>
        <w:rPr>
          <w:spacing w:val="2"/>
        </w:rPr>
        <w:t xml:space="preserve"> </w:t>
      </w:r>
      <w:r>
        <w:t>день.</w:t>
      </w:r>
    </w:p>
    <w:p w14:paraId="2557988C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2C83F9D1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5E13A14A" w14:textId="77777777" w:rsidR="00FC1C39" w:rsidRDefault="00FC1C39" w:rsidP="00FC1C39">
      <w:pPr>
        <w:pStyle w:val="a7"/>
        <w:spacing w:before="87" w:line="276" w:lineRule="auto"/>
        <w:ind w:right="205"/>
      </w:pPr>
      <w:r>
        <w:rPr>
          <w:spacing w:val="-3"/>
        </w:rPr>
        <w:t xml:space="preserve">Уполномоченное </w:t>
      </w:r>
      <w:r>
        <w:t xml:space="preserve">должностное лицо администрации рассматривает проект решения на предмет соответствия требованиям </w:t>
      </w:r>
      <w:r>
        <w:rPr>
          <w:spacing w:val="-3"/>
        </w:rPr>
        <w:t xml:space="preserve">законодательства </w:t>
      </w:r>
      <w:r>
        <w:t xml:space="preserve">Российской Федерации, в </w:t>
      </w:r>
      <w:r>
        <w:rPr>
          <w:spacing w:val="-4"/>
        </w:rPr>
        <w:t xml:space="preserve">том </w:t>
      </w:r>
      <w:r>
        <w:t xml:space="preserve">числе Регламента, полноты и качества предоставления  </w:t>
      </w:r>
      <w:r>
        <w:rPr>
          <w:spacing w:val="-5"/>
        </w:rPr>
        <w:t xml:space="preserve">Услуги, </w:t>
      </w:r>
      <w:r>
        <w:t>а</w:t>
      </w:r>
      <w:r>
        <w:rPr>
          <w:spacing w:val="-21"/>
        </w:rPr>
        <w:t xml:space="preserve"> </w:t>
      </w:r>
      <w:r>
        <w:t>также</w:t>
      </w:r>
      <w:r>
        <w:rPr>
          <w:spacing w:val="-21"/>
        </w:rPr>
        <w:t xml:space="preserve"> </w:t>
      </w:r>
      <w:r>
        <w:t>осуществляет</w:t>
      </w:r>
      <w:r>
        <w:rPr>
          <w:spacing w:val="-23"/>
        </w:rPr>
        <w:t xml:space="preserve"> </w:t>
      </w:r>
      <w:r>
        <w:t>контроль</w:t>
      </w:r>
      <w:r>
        <w:rPr>
          <w:spacing w:val="-24"/>
        </w:rPr>
        <w:t xml:space="preserve"> </w:t>
      </w:r>
      <w:r>
        <w:rPr>
          <w:spacing w:val="-3"/>
        </w:rPr>
        <w:t>сроков</w:t>
      </w:r>
      <w:r>
        <w:rPr>
          <w:spacing w:val="-23"/>
        </w:rPr>
        <w:t xml:space="preserve"> </w:t>
      </w:r>
      <w:r>
        <w:t>предоставления</w:t>
      </w:r>
      <w:r>
        <w:rPr>
          <w:spacing w:val="-21"/>
        </w:rPr>
        <w:t xml:space="preserve"> </w:t>
      </w:r>
      <w:r>
        <w:rPr>
          <w:spacing w:val="-6"/>
        </w:rPr>
        <w:t>Услуги,</w:t>
      </w:r>
      <w:r>
        <w:rPr>
          <w:spacing w:val="-19"/>
        </w:rPr>
        <w:t xml:space="preserve"> </w:t>
      </w:r>
      <w:r>
        <w:t>подписывает</w:t>
      </w:r>
      <w:r>
        <w:rPr>
          <w:spacing w:val="-24"/>
        </w:rPr>
        <w:t xml:space="preserve"> </w:t>
      </w:r>
      <w:r>
        <w:t xml:space="preserve">проект решения    о  предоставлении    </w:t>
      </w:r>
      <w:r>
        <w:rPr>
          <w:spacing w:val="-6"/>
        </w:rPr>
        <w:t xml:space="preserve">Услуги     </w:t>
      </w:r>
      <w:r>
        <w:t xml:space="preserve">или  об  отказе     в  ее    предоставлении с использованием    усиленной     квалифицированной     электронной      подписи и направляет должностному лицу администрации для выдачи (направления) </w:t>
      </w:r>
      <w:r>
        <w:rPr>
          <w:spacing w:val="-4"/>
        </w:rPr>
        <w:t xml:space="preserve">результата </w:t>
      </w:r>
      <w:r>
        <w:rPr>
          <w:spacing w:val="62"/>
        </w:rPr>
        <w:t xml:space="preserve"> </w:t>
      </w:r>
      <w:r>
        <w:t xml:space="preserve">предоставления   </w:t>
      </w:r>
      <w:r>
        <w:rPr>
          <w:spacing w:val="-5"/>
        </w:rPr>
        <w:t xml:space="preserve">Услуги   </w:t>
      </w:r>
      <w:r>
        <w:t xml:space="preserve">заявителю.   Решение    о предоставлении (об </w:t>
      </w:r>
      <w:r>
        <w:rPr>
          <w:spacing w:val="-3"/>
        </w:rPr>
        <w:t xml:space="preserve">отказе </w:t>
      </w:r>
      <w:r>
        <w:t xml:space="preserve">в предоставлении) </w:t>
      </w:r>
      <w:r>
        <w:rPr>
          <w:spacing w:val="-6"/>
        </w:rPr>
        <w:t xml:space="preserve">Услуги </w:t>
      </w:r>
      <w:r>
        <w:t xml:space="preserve">принимается в срок до трех рабочих </w:t>
      </w:r>
      <w:r>
        <w:rPr>
          <w:spacing w:val="3"/>
        </w:rPr>
        <w:t xml:space="preserve">дней, </w:t>
      </w:r>
      <w:r>
        <w:t xml:space="preserve">исчисляемый с </w:t>
      </w:r>
      <w:r>
        <w:rPr>
          <w:spacing w:val="-3"/>
        </w:rPr>
        <w:t xml:space="preserve">даты </w:t>
      </w:r>
      <w:r>
        <w:t xml:space="preserve">получения администрацией  всех сведений,  </w:t>
      </w:r>
      <w:r>
        <w:rPr>
          <w:spacing w:val="-3"/>
        </w:rPr>
        <w:t xml:space="preserve">необходимых  </w:t>
      </w:r>
      <w:r>
        <w:t>для принятия</w:t>
      </w:r>
      <w:r>
        <w:rPr>
          <w:spacing w:val="4"/>
        </w:rPr>
        <w:t xml:space="preserve"> </w:t>
      </w:r>
      <w:r>
        <w:t>решения.</w:t>
      </w:r>
    </w:p>
    <w:p w14:paraId="321F6FF9" w14:textId="77777777" w:rsidR="00FC1C39" w:rsidRDefault="00FC1C39" w:rsidP="00FC1C39">
      <w:pPr>
        <w:pStyle w:val="a6"/>
        <w:widowControl w:val="0"/>
        <w:numPr>
          <w:ilvl w:val="3"/>
          <w:numId w:val="15"/>
        </w:numPr>
        <w:tabs>
          <w:tab w:val="left" w:pos="1916"/>
        </w:tabs>
        <w:autoSpaceDE w:val="0"/>
        <w:autoSpaceDN w:val="0"/>
        <w:spacing w:before="3"/>
        <w:ind w:left="1915"/>
        <w:contextualSpacing w:val="0"/>
      </w:pPr>
      <w:r>
        <w:t xml:space="preserve">Предоставление </w:t>
      </w:r>
      <w:r>
        <w:rPr>
          <w:spacing w:val="-4"/>
        </w:rPr>
        <w:t xml:space="preserve">результата </w:t>
      </w:r>
      <w:r>
        <w:t>предоставления</w:t>
      </w:r>
      <w:r>
        <w:rPr>
          <w:spacing w:val="8"/>
        </w:rPr>
        <w:t xml:space="preserve"> </w:t>
      </w:r>
      <w:r>
        <w:rPr>
          <w:spacing w:val="-6"/>
        </w:rPr>
        <w:t>Услуги.</w:t>
      </w:r>
    </w:p>
    <w:p w14:paraId="7B175FFF" w14:textId="77777777" w:rsidR="00FC1C39" w:rsidRDefault="00FC1C39" w:rsidP="00FC1C39">
      <w:pPr>
        <w:pStyle w:val="a6"/>
        <w:widowControl w:val="0"/>
        <w:numPr>
          <w:ilvl w:val="0"/>
          <w:numId w:val="12"/>
        </w:numPr>
        <w:tabs>
          <w:tab w:val="left" w:pos="1167"/>
        </w:tabs>
        <w:autoSpaceDE w:val="0"/>
        <w:autoSpaceDN w:val="0"/>
        <w:spacing w:before="49" w:line="276" w:lineRule="auto"/>
        <w:ind w:right="218" w:firstLine="710"/>
        <w:contextualSpacing w:val="0"/>
      </w:pPr>
      <w:r>
        <w:t xml:space="preserve">1) </w:t>
      </w:r>
      <w:r>
        <w:rPr>
          <w:spacing w:val="-2"/>
        </w:rPr>
        <w:t xml:space="preserve">Выдача </w:t>
      </w:r>
      <w:r>
        <w:t xml:space="preserve">(направление) </w:t>
      </w:r>
      <w:r>
        <w:rPr>
          <w:spacing w:val="-3"/>
        </w:rPr>
        <w:t xml:space="preserve">результата </w:t>
      </w:r>
      <w:r>
        <w:t xml:space="preserve">предоставления </w:t>
      </w:r>
      <w:r>
        <w:rPr>
          <w:spacing w:val="-6"/>
        </w:rPr>
        <w:t xml:space="preserve">Услуги </w:t>
      </w:r>
      <w:r>
        <w:t>заявителю (представителю заявителя) посредством</w:t>
      </w:r>
      <w:r>
        <w:rPr>
          <w:spacing w:val="1"/>
        </w:rPr>
        <w:t xml:space="preserve"> </w:t>
      </w:r>
      <w:r>
        <w:rPr>
          <w:spacing w:val="-9"/>
        </w:rPr>
        <w:t>РПГУ.</w:t>
      </w:r>
    </w:p>
    <w:p w14:paraId="4ACAB0D9" w14:textId="77777777" w:rsidR="00FC1C39" w:rsidRDefault="00FC1C39" w:rsidP="00FC1C39">
      <w:pPr>
        <w:pStyle w:val="a7"/>
        <w:spacing w:line="276" w:lineRule="auto"/>
        <w:ind w:right="220"/>
      </w:pPr>
      <w:r>
        <w:t>Местом выполнения административного действия (процедуры) является Модуль МФЦ ЕИС ОУ, РПГУ.</w:t>
      </w:r>
    </w:p>
    <w:p w14:paraId="5CEF4E5F" w14:textId="77777777" w:rsidR="00FC1C39" w:rsidRDefault="00FC1C39" w:rsidP="00FC1C39">
      <w:pPr>
        <w:pStyle w:val="a7"/>
        <w:spacing w:before="2" w:line="276" w:lineRule="auto"/>
        <w:ind w:right="221"/>
      </w:pPr>
      <w:r>
        <w:t>Срок       выполнения       административного       действия        (процедуры) 1 (один) рабочий</w:t>
      </w:r>
      <w:r>
        <w:rPr>
          <w:spacing w:val="2"/>
        </w:rPr>
        <w:t xml:space="preserve"> </w:t>
      </w:r>
      <w:r>
        <w:t>день.</w:t>
      </w:r>
    </w:p>
    <w:p w14:paraId="639E6EAC" w14:textId="77777777" w:rsidR="00FC1C39" w:rsidRDefault="00FC1C39" w:rsidP="00FC1C39">
      <w:pPr>
        <w:pStyle w:val="a7"/>
        <w:spacing w:line="276" w:lineRule="auto"/>
        <w:ind w:right="209"/>
      </w:pPr>
      <w:r>
        <w:t xml:space="preserve">Должностное лицо администрации направляет </w:t>
      </w:r>
      <w:r>
        <w:rPr>
          <w:spacing w:val="-3"/>
        </w:rPr>
        <w:t xml:space="preserve">результат </w:t>
      </w:r>
      <w:r>
        <w:t xml:space="preserve">предоставления </w:t>
      </w:r>
      <w:r>
        <w:rPr>
          <w:spacing w:val="-6"/>
        </w:rPr>
        <w:t xml:space="preserve">Услуги </w:t>
      </w:r>
      <w:r>
        <w:t xml:space="preserve">в форме электронного документа, подписанного усиленной квалифицированной электронной подписью уполномоченного должностного лица администрации, в Личный кабинет на </w:t>
      </w:r>
      <w:r>
        <w:rPr>
          <w:spacing w:val="-9"/>
        </w:rPr>
        <w:t xml:space="preserve">РПГУ. </w:t>
      </w:r>
      <w:r>
        <w:t xml:space="preserve">Заявитель (представитель заявителя) уведомляется о получении </w:t>
      </w:r>
      <w:r>
        <w:rPr>
          <w:spacing w:val="-3"/>
        </w:rPr>
        <w:t xml:space="preserve">результата </w:t>
      </w:r>
      <w:r>
        <w:t xml:space="preserve">предоставления </w:t>
      </w:r>
      <w:r>
        <w:rPr>
          <w:spacing w:val="-6"/>
        </w:rPr>
        <w:t xml:space="preserve">Услуги </w:t>
      </w:r>
      <w:r>
        <w:t xml:space="preserve">в Личном кабинете на </w:t>
      </w:r>
      <w:r>
        <w:rPr>
          <w:spacing w:val="-10"/>
        </w:rPr>
        <w:t xml:space="preserve">РПГУ. </w:t>
      </w:r>
      <w:r>
        <w:t xml:space="preserve">Заявитель (представитель заявителя) может получить </w:t>
      </w:r>
      <w:r>
        <w:rPr>
          <w:spacing w:val="-3"/>
        </w:rPr>
        <w:t xml:space="preserve">результат </w:t>
      </w:r>
      <w:r>
        <w:t xml:space="preserve">предоставления </w:t>
      </w:r>
      <w:r>
        <w:rPr>
          <w:spacing w:val="-6"/>
        </w:rPr>
        <w:t xml:space="preserve">Услуги </w:t>
      </w:r>
      <w:r>
        <w:t xml:space="preserve">в любом МФЦ </w:t>
      </w:r>
      <w:r>
        <w:rPr>
          <w:spacing w:val="-4"/>
        </w:rPr>
        <w:t xml:space="preserve">Московской </w:t>
      </w:r>
      <w:r>
        <w:t xml:space="preserve">области в виде распечатанного на </w:t>
      </w:r>
      <w:r>
        <w:rPr>
          <w:spacing w:val="-3"/>
        </w:rPr>
        <w:t xml:space="preserve">бумажном </w:t>
      </w:r>
      <w:r>
        <w:t xml:space="preserve">носителе экземпляра электронного документа. В этом случае </w:t>
      </w:r>
      <w:r>
        <w:rPr>
          <w:spacing w:val="-3"/>
        </w:rPr>
        <w:t>работником</w:t>
      </w:r>
      <w:r>
        <w:rPr>
          <w:spacing w:val="-14"/>
        </w:rPr>
        <w:t xml:space="preserve"> </w:t>
      </w:r>
      <w:r>
        <w:t>МФЦ</w:t>
      </w:r>
      <w:r>
        <w:rPr>
          <w:spacing w:val="-14"/>
        </w:rPr>
        <w:t xml:space="preserve"> </w:t>
      </w:r>
      <w:r>
        <w:t>распечатывается</w:t>
      </w:r>
      <w:r>
        <w:rPr>
          <w:spacing w:val="-13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бумажном</w:t>
      </w:r>
      <w:r>
        <w:rPr>
          <w:spacing w:val="-14"/>
        </w:rPr>
        <w:t xml:space="preserve"> </w:t>
      </w:r>
      <w:r>
        <w:t>носителе</w:t>
      </w:r>
      <w:r>
        <w:rPr>
          <w:spacing w:val="-13"/>
        </w:rPr>
        <w:t xml:space="preserve"> </w:t>
      </w:r>
      <w:r>
        <w:t>экземпляр</w:t>
      </w:r>
      <w:r>
        <w:rPr>
          <w:spacing w:val="-14"/>
        </w:rPr>
        <w:t xml:space="preserve"> </w:t>
      </w:r>
      <w:r>
        <w:t xml:space="preserve">электронного документа,  </w:t>
      </w:r>
      <w:r>
        <w:rPr>
          <w:spacing w:val="-4"/>
        </w:rPr>
        <w:t xml:space="preserve">который </w:t>
      </w:r>
      <w:r>
        <w:rPr>
          <w:spacing w:val="62"/>
        </w:rPr>
        <w:t xml:space="preserve"> </w:t>
      </w:r>
      <w:r>
        <w:t xml:space="preserve">заверяется  подписью  уполномоченного  работника   МФЦ и </w:t>
      </w:r>
      <w:r>
        <w:rPr>
          <w:spacing w:val="-3"/>
        </w:rPr>
        <w:t>печатью</w:t>
      </w:r>
      <w:r>
        <w:t xml:space="preserve"> МФЦ.</w:t>
      </w:r>
    </w:p>
    <w:p w14:paraId="5008A65B" w14:textId="77777777" w:rsidR="00FC1C39" w:rsidRDefault="00FC1C39" w:rsidP="00FC1C39">
      <w:pPr>
        <w:pStyle w:val="a7"/>
        <w:spacing w:line="276" w:lineRule="auto"/>
        <w:ind w:right="223"/>
      </w:pPr>
      <w:r>
        <w:rPr>
          <w:spacing w:val="-7"/>
        </w:rPr>
        <w:t xml:space="preserve">Услуга </w:t>
      </w:r>
      <w:r>
        <w:t xml:space="preserve">предусматривает возможность получения </w:t>
      </w:r>
      <w:r>
        <w:rPr>
          <w:spacing w:val="-3"/>
        </w:rPr>
        <w:t xml:space="preserve">результата </w:t>
      </w:r>
      <w:r>
        <w:t xml:space="preserve">предоставления </w:t>
      </w:r>
      <w:r>
        <w:rPr>
          <w:spacing w:val="-6"/>
        </w:rPr>
        <w:t xml:space="preserve">Услуги </w:t>
      </w:r>
      <w:r>
        <w:t>заявителем независимо от места его нахождения.</w:t>
      </w:r>
    </w:p>
    <w:p w14:paraId="76E2E425" w14:textId="77777777" w:rsidR="00FC1C39" w:rsidRDefault="00FC1C39" w:rsidP="00FC1C39">
      <w:pPr>
        <w:pStyle w:val="a6"/>
        <w:widowControl w:val="0"/>
        <w:numPr>
          <w:ilvl w:val="0"/>
          <w:numId w:val="12"/>
        </w:numPr>
        <w:tabs>
          <w:tab w:val="left" w:pos="1570"/>
        </w:tabs>
        <w:autoSpaceDE w:val="0"/>
        <w:autoSpaceDN w:val="0"/>
        <w:spacing w:before="1" w:line="276" w:lineRule="auto"/>
        <w:ind w:right="206" w:firstLine="710"/>
        <w:contextualSpacing w:val="0"/>
      </w:pPr>
      <w:r>
        <w:rPr>
          <w:spacing w:val="-2"/>
        </w:rPr>
        <w:t xml:space="preserve">Выдача </w:t>
      </w:r>
      <w:r>
        <w:t xml:space="preserve">(направление) </w:t>
      </w:r>
      <w:r>
        <w:rPr>
          <w:spacing w:val="-3"/>
        </w:rPr>
        <w:t xml:space="preserve">результата </w:t>
      </w:r>
      <w:r>
        <w:t xml:space="preserve">предоставления </w:t>
      </w:r>
      <w:r>
        <w:rPr>
          <w:spacing w:val="-6"/>
        </w:rPr>
        <w:t xml:space="preserve">Услуги </w:t>
      </w:r>
      <w:r>
        <w:t>заявителю (представителю заявителя) в администрации лично, по электронной почте, почтовым</w:t>
      </w:r>
      <w:r>
        <w:rPr>
          <w:spacing w:val="1"/>
        </w:rPr>
        <w:t xml:space="preserve"> </w:t>
      </w:r>
      <w:r>
        <w:t>отправлением.</w:t>
      </w:r>
    </w:p>
    <w:p w14:paraId="79575FA4" w14:textId="77777777" w:rsidR="00FC1C39" w:rsidRDefault="00FC1C39" w:rsidP="00FC1C39">
      <w:pPr>
        <w:pStyle w:val="a7"/>
        <w:spacing w:line="276" w:lineRule="auto"/>
        <w:ind w:right="211"/>
      </w:pPr>
      <w:r>
        <w:t>Местом выполнения административного действия (процедуры) является Модуль МФЦ ЕИС ОУ, администрация.</w:t>
      </w:r>
    </w:p>
    <w:p w14:paraId="27FD0EB1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3229565F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76E34B95" w14:textId="77777777" w:rsidR="00FC1C39" w:rsidRDefault="00FC1C39" w:rsidP="00FC1C39">
      <w:pPr>
        <w:pStyle w:val="a7"/>
        <w:spacing w:before="87" w:line="276" w:lineRule="auto"/>
        <w:ind w:right="212"/>
      </w:pPr>
      <w:r>
        <w:t>Срок      выполнения      административного       действия       (процедуры)  не позднее третьего дня со дня поступления запроса в</w:t>
      </w:r>
      <w:r>
        <w:rPr>
          <w:spacing w:val="-5"/>
        </w:rPr>
        <w:t xml:space="preserve"> </w:t>
      </w:r>
      <w:r>
        <w:t>администрацию.</w:t>
      </w:r>
    </w:p>
    <w:p w14:paraId="08D78181" w14:textId="77777777" w:rsidR="00FC1C39" w:rsidRDefault="00FC1C39" w:rsidP="00FC1C39">
      <w:pPr>
        <w:pStyle w:val="a7"/>
        <w:spacing w:before="4" w:line="276" w:lineRule="auto"/>
        <w:ind w:right="207"/>
      </w:pPr>
      <w:r>
        <w:t>Заявитель</w:t>
      </w:r>
      <w:r>
        <w:rPr>
          <w:spacing w:val="-24"/>
        </w:rPr>
        <w:t xml:space="preserve"> </w:t>
      </w:r>
      <w:r>
        <w:t>(представитель</w:t>
      </w:r>
      <w:r>
        <w:rPr>
          <w:spacing w:val="-23"/>
        </w:rPr>
        <w:t xml:space="preserve"> </w:t>
      </w:r>
      <w:r>
        <w:t>заявителя)</w:t>
      </w:r>
      <w:r>
        <w:rPr>
          <w:spacing w:val="-22"/>
        </w:rPr>
        <w:t xml:space="preserve"> </w:t>
      </w:r>
      <w:r>
        <w:t>уведомляется</w:t>
      </w:r>
      <w:r>
        <w:rPr>
          <w:spacing w:val="-20"/>
        </w:rPr>
        <w:t xml:space="preserve"> </w:t>
      </w:r>
      <w:r>
        <w:t>лично</w:t>
      </w:r>
      <w:r>
        <w:rPr>
          <w:spacing w:val="-21"/>
        </w:rPr>
        <w:t xml:space="preserve"> </w:t>
      </w:r>
      <w:r>
        <w:t>или</w:t>
      </w:r>
      <w:r>
        <w:rPr>
          <w:spacing w:val="-21"/>
        </w:rPr>
        <w:t xml:space="preserve"> </w:t>
      </w:r>
      <w:r>
        <w:t>по</w:t>
      </w:r>
      <w:r>
        <w:rPr>
          <w:spacing w:val="-26"/>
        </w:rPr>
        <w:t xml:space="preserve"> </w:t>
      </w:r>
      <w:r>
        <w:t xml:space="preserve">электронной почте о готовности к выдаче </w:t>
      </w:r>
      <w:r>
        <w:rPr>
          <w:spacing w:val="-4"/>
        </w:rPr>
        <w:t>результата</w:t>
      </w:r>
      <w:r>
        <w:rPr>
          <w:spacing w:val="62"/>
        </w:rPr>
        <w:t xml:space="preserve"> </w:t>
      </w:r>
      <w:r>
        <w:t xml:space="preserve">в администрации, о направлении </w:t>
      </w:r>
      <w:r>
        <w:rPr>
          <w:spacing w:val="-4"/>
        </w:rPr>
        <w:t xml:space="preserve">результата </w:t>
      </w:r>
      <w:r>
        <w:rPr>
          <w:spacing w:val="-6"/>
        </w:rPr>
        <w:t xml:space="preserve">Услуги </w:t>
      </w:r>
      <w:r>
        <w:t>почтовым отправлением или по электронной</w:t>
      </w:r>
      <w:r>
        <w:rPr>
          <w:spacing w:val="5"/>
        </w:rPr>
        <w:t xml:space="preserve"> </w:t>
      </w:r>
      <w:r>
        <w:t>почте.</w:t>
      </w:r>
    </w:p>
    <w:p w14:paraId="4E8FD468" w14:textId="77777777" w:rsidR="00FC1C39" w:rsidRDefault="00FC1C39" w:rsidP="00FC1C39">
      <w:pPr>
        <w:pStyle w:val="a7"/>
        <w:spacing w:line="276" w:lineRule="auto"/>
        <w:ind w:right="216"/>
      </w:pPr>
      <w:r>
        <w:t xml:space="preserve">Должностное лицо администрации при выдаче </w:t>
      </w:r>
      <w:r>
        <w:rPr>
          <w:spacing w:val="-4"/>
        </w:rPr>
        <w:t xml:space="preserve">результата </w:t>
      </w:r>
      <w:r>
        <w:t xml:space="preserve">предоставления </w:t>
      </w:r>
      <w:r>
        <w:rPr>
          <w:spacing w:val="-6"/>
        </w:rPr>
        <w:t>Услуги</w:t>
      </w:r>
      <w:r>
        <w:rPr>
          <w:spacing w:val="-12"/>
        </w:rPr>
        <w:t xml:space="preserve"> </w:t>
      </w:r>
      <w:r>
        <w:t>проверяет</w:t>
      </w:r>
      <w:r>
        <w:rPr>
          <w:spacing w:val="-13"/>
        </w:rPr>
        <w:t xml:space="preserve"> </w:t>
      </w:r>
      <w:r>
        <w:t>документы,</w:t>
      </w:r>
      <w:r>
        <w:rPr>
          <w:spacing w:val="-5"/>
        </w:rPr>
        <w:t xml:space="preserve"> </w:t>
      </w:r>
      <w:r>
        <w:t>удостоверяющие</w:t>
      </w:r>
      <w:r>
        <w:rPr>
          <w:spacing w:val="-11"/>
        </w:rPr>
        <w:t xml:space="preserve"> </w:t>
      </w:r>
      <w:r>
        <w:t>личность</w:t>
      </w:r>
      <w:r>
        <w:rPr>
          <w:spacing w:val="-13"/>
        </w:rPr>
        <w:t xml:space="preserve"> </w:t>
      </w:r>
      <w:r>
        <w:t>заявителя</w:t>
      </w:r>
      <w:r>
        <w:rPr>
          <w:spacing w:val="-10"/>
        </w:rPr>
        <w:t xml:space="preserve"> </w:t>
      </w:r>
      <w:r>
        <w:t xml:space="preserve">(представителя заявителя), а также документы, подтверждающие полномочия представителя заявителя (в случае, если за получением </w:t>
      </w:r>
      <w:r>
        <w:rPr>
          <w:spacing w:val="-4"/>
        </w:rPr>
        <w:t>результата</w:t>
      </w:r>
      <w:r>
        <w:rPr>
          <w:spacing w:val="62"/>
        </w:rPr>
        <w:t xml:space="preserve"> </w:t>
      </w:r>
      <w:r>
        <w:t xml:space="preserve">предоставления </w:t>
      </w:r>
      <w:r>
        <w:rPr>
          <w:spacing w:val="-5"/>
        </w:rPr>
        <w:t xml:space="preserve">Услуги </w:t>
      </w:r>
      <w:r>
        <w:t>обращается представитель</w:t>
      </w:r>
      <w:r>
        <w:rPr>
          <w:spacing w:val="1"/>
        </w:rPr>
        <w:t xml:space="preserve"> </w:t>
      </w:r>
      <w:r>
        <w:t>заявителя).</w:t>
      </w:r>
    </w:p>
    <w:p w14:paraId="7ED46980" w14:textId="77777777" w:rsidR="00FC1C39" w:rsidRDefault="00FC1C39" w:rsidP="00FC1C39">
      <w:pPr>
        <w:pStyle w:val="a7"/>
        <w:spacing w:line="276" w:lineRule="auto"/>
        <w:ind w:right="207"/>
      </w:pPr>
      <w:r>
        <w:t>После установления личности заявителя (представителя заявителя) должностное лицо администрации выдает заявителю (представителю заявителя) результат предоставления Услуги.</w:t>
      </w:r>
    </w:p>
    <w:p w14:paraId="35E05DE5" w14:textId="77777777" w:rsidR="00FC1C39" w:rsidRDefault="00FC1C39" w:rsidP="00FC1C39">
      <w:pPr>
        <w:pStyle w:val="a7"/>
        <w:spacing w:line="276" w:lineRule="auto"/>
        <w:ind w:right="212"/>
      </w:pPr>
      <w:r>
        <w:t>Либо должностное лицо администрации направляет заявителю (представителю заявителя) результат предоставления Услуги почтовым отправлением, по электронной почте.</w:t>
      </w:r>
    </w:p>
    <w:p w14:paraId="7B7EE08C" w14:textId="77777777" w:rsidR="00FC1C39" w:rsidRDefault="00FC1C39" w:rsidP="00FC1C39">
      <w:pPr>
        <w:pStyle w:val="a7"/>
        <w:ind w:left="0" w:firstLine="0"/>
        <w:jc w:val="left"/>
        <w:rPr>
          <w:sz w:val="30"/>
        </w:rPr>
      </w:pPr>
    </w:p>
    <w:p w14:paraId="4D794A34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34"/>
        </w:rPr>
      </w:pPr>
    </w:p>
    <w:p w14:paraId="412083BC" w14:textId="77777777" w:rsidR="00FC1C39" w:rsidRDefault="00FC1C39" w:rsidP="00FC1C39">
      <w:pPr>
        <w:pStyle w:val="a6"/>
        <w:widowControl w:val="0"/>
        <w:numPr>
          <w:ilvl w:val="0"/>
          <w:numId w:val="123"/>
        </w:numPr>
        <w:tabs>
          <w:tab w:val="left" w:pos="3001"/>
        </w:tabs>
        <w:autoSpaceDE w:val="0"/>
        <w:autoSpaceDN w:val="0"/>
        <w:ind w:left="3000" w:hanging="438"/>
        <w:contextualSpacing w:val="0"/>
        <w:jc w:val="left"/>
      </w:pPr>
      <w:r>
        <w:t>Формы контроля за исполнением</w:t>
      </w:r>
      <w:r>
        <w:rPr>
          <w:spacing w:val="1"/>
        </w:rPr>
        <w:t xml:space="preserve"> </w:t>
      </w:r>
      <w:r>
        <w:t>Регламента</w:t>
      </w:r>
    </w:p>
    <w:p w14:paraId="176A8AC8" w14:textId="77777777" w:rsidR="00FC1C39" w:rsidRDefault="00FC1C39" w:rsidP="00FC1C39">
      <w:pPr>
        <w:pStyle w:val="a7"/>
        <w:spacing w:before="3"/>
        <w:ind w:left="0" w:firstLine="0"/>
        <w:jc w:val="left"/>
        <w:rPr>
          <w:sz w:val="36"/>
        </w:rPr>
      </w:pPr>
    </w:p>
    <w:p w14:paraId="6D5AD912" w14:textId="77777777" w:rsidR="00FC1C39" w:rsidRDefault="00FC1C39" w:rsidP="00FC1C39">
      <w:pPr>
        <w:pStyle w:val="a6"/>
        <w:widowControl w:val="0"/>
        <w:numPr>
          <w:ilvl w:val="0"/>
          <w:numId w:val="122"/>
        </w:numPr>
        <w:tabs>
          <w:tab w:val="left" w:pos="2069"/>
        </w:tabs>
        <w:autoSpaceDE w:val="0"/>
        <w:autoSpaceDN w:val="0"/>
        <w:ind w:left="2068" w:hanging="423"/>
        <w:contextualSpacing w:val="0"/>
        <w:jc w:val="left"/>
      </w:pPr>
      <w:r>
        <w:t xml:space="preserve">Порядок осуществления текущего </w:t>
      </w:r>
      <w:r>
        <w:rPr>
          <w:spacing w:val="-3"/>
        </w:rPr>
        <w:t xml:space="preserve">контроля </w:t>
      </w:r>
      <w:r>
        <w:t>за</w:t>
      </w:r>
      <w:r>
        <w:rPr>
          <w:spacing w:val="5"/>
        </w:rPr>
        <w:t xml:space="preserve"> </w:t>
      </w:r>
      <w:r>
        <w:t>соблюдением</w:t>
      </w:r>
    </w:p>
    <w:p w14:paraId="51466D24" w14:textId="77777777" w:rsidR="00FC1C39" w:rsidRDefault="00FC1C39" w:rsidP="00FC1C39">
      <w:pPr>
        <w:pStyle w:val="a7"/>
        <w:spacing w:before="48" w:line="276" w:lineRule="auto"/>
        <w:ind w:left="1488" w:right="499" w:hanging="317"/>
        <w:jc w:val="left"/>
      </w:pPr>
      <w:r>
        <w:t>и исполнением ответственными должностными лицами администрации положений Регламента и иных нормативных правовых актов</w:t>
      </w:r>
    </w:p>
    <w:p w14:paraId="15D5E39C" w14:textId="77777777" w:rsidR="00FC1C39" w:rsidRDefault="00FC1C39" w:rsidP="00FC1C39">
      <w:pPr>
        <w:pStyle w:val="a7"/>
        <w:spacing w:line="278" w:lineRule="auto"/>
        <w:ind w:left="542" w:right="596" w:hanging="4"/>
        <w:jc w:val="center"/>
      </w:pPr>
      <w:r>
        <w:rPr>
          <w:spacing w:val="-3"/>
        </w:rPr>
        <w:t xml:space="preserve">Российской </w:t>
      </w:r>
      <w:r>
        <w:t xml:space="preserve">Федерации, нормативных правовых актов </w:t>
      </w:r>
      <w:r>
        <w:rPr>
          <w:spacing w:val="-4"/>
        </w:rPr>
        <w:t xml:space="preserve">Московской </w:t>
      </w:r>
      <w:r>
        <w:t xml:space="preserve">области, устанавливающих требования к предоставлению </w:t>
      </w:r>
      <w:r>
        <w:rPr>
          <w:spacing w:val="-6"/>
        </w:rPr>
        <w:t xml:space="preserve">Услуги, </w:t>
      </w:r>
      <w:r>
        <w:t>а также принятием ими решений</w:t>
      </w:r>
    </w:p>
    <w:p w14:paraId="49898FDE" w14:textId="77777777" w:rsidR="00FC1C39" w:rsidRDefault="00FC1C39" w:rsidP="00FC1C39">
      <w:pPr>
        <w:pStyle w:val="a7"/>
        <w:spacing w:before="6"/>
        <w:ind w:left="0" w:firstLine="0"/>
        <w:jc w:val="left"/>
        <w:rPr>
          <w:sz w:val="31"/>
        </w:rPr>
      </w:pPr>
    </w:p>
    <w:p w14:paraId="3D611A54" w14:textId="77777777" w:rsidR="00FC1C39" w:rsidRDefault="00FC1C39" w:rsidP="00FC1C39">
      <w:pPr>
        <w:pStyle w:val="a6"/>
        <w:widowControl w:val="0"/>
        <w:numPr>
          <w:ilvl w:val="1"/>
          <w:numId w:val="11"/>
        </w:numPr>
        <w:tabs>
          <w:tab w:val="left" w:pos="1493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Текущий контроль за соблюдением и исполнением ответственными должностными лицами администрации </w:t>
      </w:r>
      <w:r>
        <w:rPr>
          <w:spacing w:val="-3"/>
        </w:rPr>
        <w:t xml:space="preserve">положений </w:t>
      </w:r>
      <w:r>
        <w:t xml:space="preserve">Регламента и иных нормативных правовых актов Российской Федерации, нормативных правовых актов </w:t>
      </w:r>
      <w:r>
        <w:rPr>
          <w:spacing w:val="-3"/>
        </w:rPr>
        <w:t xml:space="preserve">Московской </w:t>
      </w:r>
      <w:r>
        <w:t xml:space="preserve">области, устанавливающих требования к предоставлению </w:t>
      </w:r>
      <w:r>
        <w:rPr>
          <w:spacing w:val="-5"/>
        </w:rPr>
        <w:t>Услуги,</w:t>
      </w:r>
      <w:r>
        <w:rPr>
          <w:spacing w:val="-19"/>
        </w:rPr>
        <w:t xml:space="preserve"> </w:t>
      </w:r>
      <w:r>
        <w:t>а</w:t>
      </w:r>
      <w:r>
        <w:rPr>
          <w:spacing w:val="-19"/>
        </w:rPr>
        <w:t xml:space="preserve"> </w:t>
      </w:r>
      <w:r>
        <w:t>также</w:t>
      </w:r>
      <w:r>
        <w:rPr>
          <w:spacing w:val="-20"/>
        </w:rPr>
        <w:t xml:space="preserve"> </w:t>
      </w:r>
      <w:r>
        <w:t>принятием</w:t>
      </w:r>
      <w:r>
        <w:rPr>
          <w:spacing w:val="-19"/>
        </w:rPr>
        <w:t xml:space="preserve"> </w:t>
      </w:r>
      <w:r>
        <w:t>ими</w:t>
      </w:r>
      <w:r>
        <w:rPr>
          <w:spacing w:val="-20"/>
        </w:rPr>
        <w:t xml:space="preserve"> </w:t>
      </w:r>
      <w:r>
        <w:t>решений</w:t>
      </w:r>
      <w:r>
        <w:rPr>
          <w:spacing w:val="-16"/>
        </w:rPr>
        <w:t xml:space="preserve"> </w:t>
      </w:r>
      <w:r>
        <w:t>осуществляется</w:t>
      </w:r>
      <w:r>
        <w:rPr>
          <w:spacing w:val="-19"/>
        </w:rPr>
        <w:t xml:space="preserve"> </w:t>
      </w:r>
      <w:r>
        <w:t>в</w:t>
      </w:r>
      <w:r>
        <w:rPr>
          <w:spacing w:val="-22"/>
        </w:rPr>
        <w:t xml:space="preserve"> </w:t>
      </w:r>
      <w:r>
        <w:t>порядке,</w:t>
      </w:r>
      <w:r>
        <w:rPr>
          <w:spacing w:val="-18"/>
        </w:rPr>
        <w:t xml:space="preserve"> </w:t>
      </w:r>
      <w:r>
        <w:t xml:space="preserve">установленном организационно-распорядительным </w:t>
      </w:r>
      <w:r>
        <w:rPr>
          <w:spacing w:val="-3"/>
        </w:rPr>
        <w:t>актом</w:t>
      </w:r>
      <w:r>
        <w:rPr>
          <w:spacing w:val="7"/>
        </w:rPr>
        <w:t xml:space="preserve"> </w:t>
      </w:r>
      <w:r>
        <w:t>администрации.</w:t>
      </w:r>
    </w:p>
    <w:p w14:paraId="513BEAD2" w14:textId="77777777" w:rsidR="00FC1C39" w:rsidRDefault="00FC1C39" w:rsidP="00FC1C39">
      <w:pPr>
        <w:pStyle w:val="a6"/>
        <w:widowControl w:val="0"/>
        <w:numPr>
          <w:ilvl w:val="1"/>
          <w:numId w:val="11"/>
        </w:numPr>
        <w:tabs>
          <w:tab w:val="left" w:pos="1493"/>
        </w:tabs>
        <w:autoSpaceDE w:val="0"/>
        <w:autoSpaceDN w:val="0"/>
        <w:spacing w:before="1" w:line="276" w:lineRule="auto"/>
        <w:ind w:right="214" w:firstLine="710"/>
        <w:contextualSpacing w:val="0"/>
      </w:pPr>
      <w:r>
        <w:t xml:space="preserve">Требованиями     к     порядку     и     формам     текущего      контроля за предоставлением </w:t>
      </w:r>
      <w:r>
        <w:rPr>
          <w:spacing w:val="-6"/>
        </w:rPr>
        <w:t>Услуги</w:t>
      </w:r>
      <w:r>
        <w:rPr>
          <w:spacing w:val="5"/>
        </w:rPr>
        <w:t xml:space="preserve"> </w:t>
      </w:r>
      <w:r>
        <w:t>являются:</w:t>
      </w:r>
    </w:p>
    <w:p w14:paraId="02AC601F" w14:textId="77777777" w:rsidR="00FC1C39" w:rsidRDefault="00FC1C39" w:rsidP="00FC1C39">
      <w:pPr>
        <w:pStyle w:val="a6"/>
        <w:widowControl w:val="0"/>
        <w:numPr>
          <w:ilvl w:val="2"/>
          <w:numId w:val="11"/>
        </w:numPr>
        <w:tabs>
          <w:tab w:val="left" w:pos="1705"/>
        </w:tabs>
        <w:autoSpaceDE w:val="0"/>
        <w:autoSpaceDN w:val="0"/>
        <w:spacing w:line="321" w:lineRule="exact"/>
        <w:contextualSpacing w:val="0"/>
      </w:pPr>
      <w:r>
        <w:t>Независимость.</w:t>
      </w:r>
    </w:p>
    <w:p w14:paraId="29F032F8" w14:textId="77777777" w:rsidR="00FC1C39" w:rsidRDefault="00FC1C39" w:rsidP="00FC1C39">
      <w:pPr>
        <w:pStyle w:val="a6"/>
        <w:widowControl w:val="0"/>
        <w:numPr>
          <w:ilvl w:val="2"/>
          <w:numId w:val="11"/>
        </w:numPr>
        <w:tabs>
          <w:tab w:val="left" w:pos="1705"/>
        </w:tabs>
        <w:autoSpaceDE w:val="0"/>
        <w:autoSpaceDN w:val="0"/>
        <w:spacing w:before="48"/>
        <w:contextualSpacing w:val="0"/>
      </w:pPr>
      <w:r>
        <w:t>Тщательность.</w:t>
      </w:r>
    </w:p>
    <w:p w14:paraId="7EE0264A" w14:textId="77777777" w:rsidR="00FC1C39" w:rsidRDefault="00FC1C39" w:rsidP="00FC1C39">
      <w:pPr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7829DFB0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7977580C" w14:textId="77777777" w:rsidR="00FC1C39" w:rsidRDefault="00FC1C39" w:rsidP="00FC1C39">
      <w:pPr>
        <w:pStyle w:val="a6"/>
        <w:widowControl w:val="0"/>
        <w:numPr>
          <w:ilvl w:val="1"/>
          <w:numId w:val="11"/>
        </w:numPr>
        <w:tabs>
          <w:tab w:val="left" w:pos="1493"/>
        </w:tabs>
        <w:autoSpaceDE w:val="0"/>
        <w:autoSpaceDN w:val="0"/>
        <w:spacing w:before="87" w:line="276" w:lineRule="auto"/>
        <w:ind w:right="200" w:firstLine="710"/>
        <w:contextualSpacing w:val="0"/>
      </w:pPr>
      <w:r>
        <w:t xml:space="preserve">Независимость текущего контроля заключается в </w:t>
      </w:r>
      <w:r>
        <w:rPr>
          <w:spacing w:val="-3"/>
        </w:rPr>
        <w:t xml:space="preserve">том, </w:t>
      </w:r>
      <w:r>
        <w:t xml:space="preserve">что должностное лицо  администрации,   уполномоченное   на   </w:t>
      </w:r>
      <w:r>
        <w:rPr>
          <w:spacing w:val="-3"/>
        </w:rPr>
        <w:t xml:space="preserve">его   </w:t>
      </w:r>
      <w:r>
        <w:t xml:space="preserve">осуществление,   не находится в служебной зависимости от должностного лица администрации,  участвующего  в предоставлении </w:t>
      </w:r>
      <w:r>
        <w:rPr>
          <w:spacing w:val="-5"/>
        </w:rPr>
        <w:t xml:space="preserve">Услуги, </w:t>
      </w:r>
      <w:r>
        <w:t xml:space="preserve">в </w:t>
      </w:r>
      <w:r>
        <w:rPr>
          <w:spacing w:val="-4"/>
        </w:rPr>
        <w:t xml:space="preserve">том </w:t>
      </w:r>
      <w:r>
        <w:t xml:space="preserve">числе не имеет </w:t>
      </w:r>
      <w:r>
        <w:rPr>
          <w:spacing w:val="-3"/>
        </w:rPr>
        <w:t xml:space="preserve">близкого родства </w:t>
      </w:r>
      <w:r>
        <w:t>или свойства (родители, супруги, дети, братья, сестры, а также братья, сестры, родители, дети супругов и супруги детей) с</w:t>
      </w:r>
      <w:r>
        <w:rPr>
          <w:spacing w:val="1"/>
        </w:rPr>
        <w:t xml:space="preserve"> </w:t>
      </w:r>
      <w:r>
        <w:t>ним.</w:t>
      </w:r>
    </w:p>
    <w:p w14:paraId="7279C0F6" w14:textId="77777777" w:rsidR="00FC1C39" w:rsidRDefault="00FC1C39" w:rsidP="00FC1C39">
      <w:pPr>
        <w:pStyle w:val="a6"/>
        <w:widowControl w:val="0"/>
        <w:numPr>
          <w:ilvl w:val="1"/>
          <w:numId w:val="11"/>
        </w:numPr>
        <w:tabs>
          <w:tab w:val="left" w:pos="1493"/>
        </w:tabs>
        <w:autoSpaceDE w:val="0"/>
        <w:autoSpaceDN w:val="0"/>
        <w:spacing w:before="2" w:line="276" w:lineRule="auto"/>
        <w:ind w:right="212" w:firstLine="710"/>
        <w:contextualSpacing w:val="0"/>
      </w:pPr>
      <w:r>
        <w:t xml:space="preserve">Должностные лица администрации, осуществляющие текущий контроль      за предоставлением      </w:t>
      </w:r>
      <w:r>
        <w:rPr>
          <w:spacing w:val="-5"/>
        </w:rPr>
        <w:t xml:space="preserve">Услуги,      </w:t>
      </w:r>
      <w:r>
        <w:t xml:space="preserve">обязаны       принимать       меры   по предотвращению </w:t>
      </w:r>
      <w:r>
        <w:rPr>
          <w:spacing w:val="-3"/>
        </w:rPr>
        <w:t xml:space="preserve">конфликта </w:t>
      </w:r>
      <w:r>
        <w:t xml:space="preserve">интересов при предоставлении </w:t>
      </w:r>
      <w:r>
        <w:rPr>
          <w:spacing w:val="-5"/>
        </w:rPr>
        <w:t>Услуги.</w:t>
      </w:r>
    </w:p>
    <w:p w14:paraId="43ECA044" w14:textId="77777777" w:rsidR="00FC1C39" w:rsidRDefault="00FC1C39" w:rsidP="00FC1C39">
      <w:pPr>
        <w:pStyle w:val="a6"/>
        <w:widowControl w:val="0"/>
        <w:numPr>
          <w:ilvl w:val="1"/>
          <w:numId w:val="11"/>
        </w:numPr>
        <w:tabs>
          <w:tab w:val="left" w:pos="1493"/>
        </w:tabs>
        <w:autoSpaceDE w:val="0"/>
        <w:autoSpaceDN w:val="0"/>
        <w:spacing w:before="3" w:line="276" w:lineRule="auto"/>
        <w:ind w:right="208" w:firstLine="710"/>
        <w:contextualSpacing w:val="0"/>
      </w:pPr>
      <w:r>
        <w:t xml:space="preserve">Тщательность осуществления текущего </w:t>
      </w:r>
      <w:r>
        <w:rPr>
          <w:spacing w:val="-3"/>
        </w:rPr>
        <w:t xml:space="preserve">контроля </w:t>
      </w:r>
      <w:r>
        <w:t xml:space="preserve">за предоставлением </w:t>
      </w:r>
      <w:r>
        <w:rPr>
          <w:spacing w:val="-6"/>
        </w:rPr>
        <w:t xml:space="preserve">Услуги </w:t>
      </w:r>
      <w:r>
        <w:t>состоит в исполнении уполномоченными должностными лицами администрации обязанностей, предусмотренных настоящим</w:t>
      </w:r>
      <w:r>
        <w:rPr>
          <w:spacing w:val="-12"/>
        </w:rPr>
        <w:t xml:space="preserve"> </w:t>
      </w:r>
      <w:r>
        <w:t>подразделом.</w:t>
      </w:r>
    </w:p>
    <w:p w14:paraId="67CD3721" w14:textId="77777777" w:rsidR="00FC1C39" w:rsidRDefault="00FC1C39" w:rsidP="00FC1C39">
      <w:pPr>
        <w:pStyle w:val="a6"/>
        <w:tabs>
          <w:tab w:val="left" w:pos="1493"/>
        </w:tabs>
        <w:spacing w:before="3" w:line="276" w:lineRule="auto"/>
        <w:ind w:left="863" w:right="208" w:firstLine="0"/>
      </w:pPr>
    </w:p>
    <w:p w14:paraId="46C8D271" w14:textId="77777777" w:rsidR="00FC1C39" w:rsidRDefault="00FC1C39" w:rsidP="00FC1C39">
      <w:pPr>
        <w:pStyle w:val="a6"/>
        <w:widowControl w:val="0"/>
        <w:numPr>
          <w:ilvl w:val="0"/>
          <w:numId w:val="122"/>
        </w:numPr>
        <w:tabs>
          <w:tab w:val="left" w:pos="1632"/>
        </w:tabs>
        <w:autoSpaceDE w:val="0"/>
        <w:autoSpaceDN w:val="0"/>
        <w:spacing w:line="276" w:lineRule="auto"/>
        <w:ind w:left="647" w:right="547" w:firstLine="562"/>
        <w:contextualSpacing w:val="0"/>
        <w:jc w:val="both"/>
      </w:pPr>
      <w:r>
        <w:t xml:space="preserve">Порядок и периодичность осуществления плановых и внеплановых проверок полноты и качества предоставления </w:t>
      </w:r>
      <w:r>
        <w:rPr>
          <w:spacing w:val="-6"/>
        </w:rPr>
        <w:t xml:space="preserve">Услуги, </w:t>
      </w:r>
      <w:r>
        <w:t xml:space="preserve">в </w:t>
      </w:r>
      <w:r>
        <w:rPr>
          <w:spacing w:val="-4"/>
        </w:rPr>
        <w:t xml:space="preserve">том </w:t>
      </w:r>
      <w:r>
        <w:t>числе</w:t>
      </w:r>
      <w:r>
        <w:rPr>
          <w:spacing w:val="-31"/>
        </w:rPr>
        <w:t xml:space="preserve"> </w:t>
      </w:r>
      <w:r>
        <w:t>порядок</w:t>
      </w:r>
    </w:p>
    <w:p w14:paraId="213E10A5" w14:textId="77777777" w:rsidR="00FC1C39" w:rsidRDefault="00FC1C39" w:rsidP="00FC1C39">
      <w:pPr>
        <w:pStyle w:val="a7"/>
        <w:spacing w:line="321" w:lineRule="exact"/>
        <w:ind w:left="1089" w:firstLine="0"/>
      </w:pPr>
      <w:r>
        <w:t>и формы контроля за полнотой и качеством предоставления Услуги</w:t>
      </w:r>
    </w:p>
    <w:p w14:paraId="65114A61" w14:textId="77777777" w:rsidR="00FC1C39" w:rsidRDefault="00FC1C39" w:rsidP="00FC1C39">
      <w:pPr>
        <w:pStyle w:val="a7"/>
        <w:spacing w:before="6"/>
        <w:ind w:left="0" w:firstLine="0"/>
        <w:jc w:val="left"/>
        <w:rPr>
          <w:sz w:val="36"/>
        </w:rPr>
      </w:pPr>
    </w:p>
    <w:p w14:paraId="635F4D2B" w14:textId="77777777" w:rsidR="00FC1C39" w:rsidRDefault="00FC1C39" w:rsidP="00FC1C39">
      <w:pPr>
        <w:pStyle w:val="a6"/>
        <w:widowControl w:val="0"/>
        <w:numPr>
          <w:ilvl w:val="1"/>
          <w:numId w:val="10"/>
        </w:numPr>
        <w:tabs>
          <w:tab w:val="left" w:pos="1493"/>
        </w:tabs>
        <w:autoSpaceDE w:val="0"/>
        <w:autoSpaceDN w:val="0"/>
        <w:spacing w:line="276" w:lineRule="auto"/>
        <w:ind w:right="204" w:firstLine="710"/>
        <w:contextualSpacing w:val="0"/>
      </w:pPr>
      <w:r>
        <w:t>Порядок и периодичность осуществления плановых и внеплановых проверок</w:t>
      </w:r>
      <w:r>
        <w:rPr>
          <w:spacing w:val="-20"/>
        </w:rPr>
        <w:t xml:space="preserve"> </w:t>
      </w:r>
      <w:r>
        <w:t>полноты</w:t>
      </w:r>
      <w:r>
        <w:rPr>
          <w:spacing w:val="-18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качества</w:t>
      </w:r>
      <w:r>
        <w:rPr>
          <w:spacing w:val="-18"/>
        </w:rPr>
        <w:t xml:space="preserve"> </w:t>
      </w:r>
      <w:r>
        <w:t>предоставления</w:t>
      </w:r>
      <w:r>
        <w:rPr>
          <w:spacing w:val="-17"/>
        </w:rPr>
        <w:t xml:space="preserve"> </w:t>
      </w:r>
      <w:r>
        <w:rPr>
          <w:spacing w:val="-6"/>
        </w:rPr>
        <w:t>Услуги,</w:t>
      </w:r>
      <w:r>
        <w:rPr>
          <w:spacing w:val="-13"/>
        </w:rPr>
        <w:t xml:space="preserve"> </w:t>
      </w:r>
      <w:r>
        <w:t>в</w:t>
      </w:r>
      <w:r>
        <w:rPr>
          <w:spacing w:val="-20"/>
        </w:rPr>
        <w:t xml:space="preserve"> </w:t>
      </w:r>
      <w:r>
        <w:rPr>
          <w:spacing w:val="-4"/>
        </w:rPr>
        <w:t>том</w:t>
      </w:r>
      <w:r>
        <w:rPr>
          <w:spacing w:val="-13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порядок</w:t>
      </w:r>
      <w:r>
        <w:rPr>
          <w:spacing w:val="-19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формы контроля за </w:t>
      </w:r>
      <w:r>
        <w:rPr>
          <w:spacing w:val="-3"/>
        </w:rPr>
        <w:t xml:space="preserve">полнотой </w:t>
      </w:r>
      <w:r>
        <w:t xml:space="preserve">и </w:t>
      </w:r>
      <w:r>
        <w:rPr>
          <w:spacing w:val="-3"/>
        </w:rPr>
        <w:t xml:space="preserve">качеством </w:t>
      </w:r>
      <w:r>
        <w:t xml:space="preserve">предоставления </w:t>
      </w:r>
      <w:r>
        <w:rPr>
          <w:spacing w:val="-6"/>
        </w:rPr>
        <w:t xml:space="preserve">Услуги, </w:t>
      </w:r>
      <w:r>
        <w:t xml:space="preserve">устанавливаются организационно-распорядительным </w:t>
      </w:r>
      <w:r>
        <w:rPr>
          <w:spacing w:val="-3"/>
        </w:rPr>
        <w:t>актом</w:t>
      </w:r>
      <w:r>
        <w:rPr>
          <w:spacing w:val="7"/>
        </w:rPr>
        <w:t xml:space="preserve"> </w:t>
      </w:r>
      <w:r>
        <w:t>администрации.</w:t>
      </w:r>
    </w:p>
    <w:p w14:paraId="5A2053F8" w14:textId="77777777" w:rsidR="00FC1C39" w:rsidRDefault="00FC1C39" w:rsidP="00FC1C39">
      <w:pPr>
        <w:pStyle w:val="a6"/>
        <w:widowControl w:val="0"/>
        <w:numPr>
          <w:ilvl w:val="1"/>
          <w:numId w:val="10"/>
        </w:numPr>
        <w:tabs>
          <w:tab w:val="left" w:pos="1493"/>
        </w:tabs>
        <w:autoSpaceDE w:val="0"/>
        <w:autoSpaceDN w:val="0"/>
        <w:spacing w:line="276" w:lineRule="auto"/>
        <w:ind w:right="203" w:firstLine="710"/>
        <w:contextualSpacing w:val="0"/>
      </w:pPr>
      <w:r>
        <w:t xml:space="preserve">При выявлении в  </w:t>
      </w:r>
      <w:r>
        <w:rPr>
          <w:spacing w:val="-6"/>
        </w:rPr>
        <w:t xml:space="preserve">ходе  </w:t>
      </w:r>
      <w:r>
        <w:t xml:space="preserve">плановых  и  внеплановых  проверок  полноты и качества предоставления </w:t>
      </w:r>
      <w:r>
        <w:rPr>
          <w:spacing w:val="-5"/>
        </w:rPr>
        <w:t xml:space="preserve">Услуги </w:t>
      </w:r>
      <w:r>
        <w:t xml:space="preserve">нарушений исполнения положений </w:t>
      </w:r>
      <w:r>
        <w:rPr>
          <w:spacing w:val="-3"/>
        </w:rPr>
        <w:t xml:space="preserve">законодательства </w:t>
      </w:r>
      <w:r>
        <w:t xml:space="preserve">Российской Федерации, </w:t>
      </w:r>
      <w:r>
        <w:rPr>
          <w:spacing w:val="-3"/>
        </w:rPr>
        <w:t xml:space="preserve">включая </w:t>
      </w:r>
      <w:r>
        <w:t xml:space="preserve">положения Регламента, администрацией   принимаются    меры    по    устранению    таких    нарушений    в соответствии с </w:t>
      </w:r>
      <w:r>
        <w:rPr>
          <w:spacing w:val="-3"/>
        </w:rPr>
        <w:t>законодательством Российской</w:t>
      </w:r>
      <w:r>
        <w:rPr>
          <w:spacing w:val="10"/>
        </w:rPr>
        <w:t xml:space="preserve"> </w:t>
      </w:r>
      <w:r>
        <w:t>Федерации.</w:t>
      </w:r>
    </w:p>
    <w:p w14:paraId="254239C5" w14:textId="77777777" w:rsidR="00FC1C39" w:rsidRDefault="00FC1C39" w:rsidP="00FC1C39">
      <w:pPr>
        <w:pStyle w:val="a7"/>
        <w:spacing w:before="2"/>
        <w:ind w:left="0" w:firstLine="0"/>
        <w:jc w:val="left"/>
        <w:rPr>
          <w:sz w:val="32"/>
        </w:rPr>
      </w:pPr>
    </w:p>
    <w:p w14:paraId="78AF0AE3" w14:textId="77777777" w:rsidR="00FC1C39" w:rsidRDefault="00FC1C39" w:rsidP="00FC1C39">
      <w:pPr>
        <w:pStyle w:val="a6"/>
        <w:widowControl w:val="0"/>
        <w:numPr>
          <w:ilvl w:val="0"/>
          <w:numId w:val="122"/>
        </w:numPr>
        <w:tabs>
          <w:tab w:val="left" w:pos="1892"/>
        </w:tabs>
        <w:autoSpaceDE w:val="0"/>
        <w:autoSpaceDN w:val="0"/>
        <w:spacing w:line="276" w:lineRule="auto"/>
        <w:ind w:left="916" w:right="816" w:firstLine="556"/>
        <w:contextualSpacing w:val="0"/>
        <w:jc w:val="left"/>
      </w:pPr>
      <w:r>
        <w:t>Ответственность должностных лиц администрации за решения и действия (бездействие), принимаемые (осуществляемые) ими в</w:t>
      </w:r>
      <w:r>
        <w:rPr>
          <w:spacing w:val="-31"/>
        </w:rPr>
        <w:t xml:space="preserve"> </w:t>
      </w:r>
      <w:r>
        <w:rPr>
          <w:spacing w:val="-5"/>
        </w:rPr>
        <w:t>ходе</w:t>
      </w:r>
    </w:p>
    <w:p w14:paraId="6E419BE0" w14:textId="77777777" w:rsidR="00FC1C39" w:rsidRDefault="00FC1C39" w:rsidP="00FC1C39">
      <w:pPr>
        <w:pStyle w:val="a7"/>
        <w:spacing w:line="321" w:lineRule="exact"/>
        <w:ind w:left="3716" w:firstLine="0"/>
        <w:jc w:val="left"/>
      </w:pPr>
      <w:r>
        <w:t>предоставления Услуги</w:t>
      </w:r>
    </w:p>
    <w:p w14:paraId="6605D27D" w14:textId="77777777" w:rsidR="00FC1C39" w:rsidRDefault="00FC1C39" w:rsidP="00FC1C39">
      <w:pPr>
        <w:pStyle w:val="a7"/>
        <w:spacing w:before="3"/>
        <w:ind w:left="0" w:firstLine="0"/>
        <w:jc w:val="left"/>
        <w:rPr>
          <w:sz w:val="36"/>
        </w:rPr>
      </w:pPr>
    </w:p>
    <w:p w14:paraId="0868F7D4" w14:textId="77777777" w:rsidR="00FC1C39" w:rsidRDefault="00FC1C39" w:rsidP="00FC1C39">
      <w:pPr>
        <w:pStyle w:val="a6"/>
        <w:widowControl w:val="0"/>
        <w:numPr>
          <w:ilvl w:val="1"/>
          <w:numId w:val="9"/>
        </w:numPr>
        <w:tabs>
          <w:tab w:val="left" w:pos="1493"/>
          <w:tab w:val="left" w:pos="4001"/>
          <w:tab w:val="left" w:pos="5550"/>
          <w:tab w:val="left" w:pos="8270"/>
        </w:tabs>
        <w:autoSpaceDE w:val="0"/>
        <w:autoSpaceDN w:val="0"/>
        <w:spacing w:before="1" w:line="276" w:lineRule="auto"/>
        <w:ind w:right="214" w:firstLine="710"/>
        <w:contextualSpacing w:val="0"/>
      </w:pPr>
      <w:r>
        <w:t>Должностным</w:t>
      </w:r>
      <w:r>
        <w:tab/>
        <w:t>лицом</w:t>
      </w:r>
      <w:r>
        <w:tab/>
        <w:t>администрации,</w:t>
      </w:r>
      <w:r>
        <w:tab/>
      </w:r>
      <w:r>
        <w:rPr>
          <w:w w:val="95"/>
        </w:rPr>
        <w:t xml:space="preserve">ответственным </w:t>
      </w:r>
      <w:r>
        <w:t xml:space="preserve">за предоставление </w:t>
      </w:r>
      <w:r>
        <w:rPr>
          <w:spacing w:val="-5"/>
        </w:rPr>
        <w:t xml:space="preserve">Услуги, </w:t>
      </w:r>
      <w:r>
        <w:t xml:space="preserve">а также за </w:t>
      </w:r>
      <w:r>
        <w:rPr>
          <w:spacing w:val="-3"/>
        </w:rPr>
        <w:t xml:space="preserve">соблюдение </w:t>
      </w:r>
      <w:r>
        <w:t xml:space="preserve">порядка предоставления </w:t>
      </w:r>
      <w:r>
        <w:rPr>
          <w:spacing w:val="-5"/>
        </w:rPr>
        <w:t xml:space="preserve">Услуги, </w:t>
      </w:r>
      <w:r>
        <w:t>является начальник отдела архитектуры, начальник Территориального управления и заместители начальника Территориального</w:t>
      </w:r>
      <w:r>
        <w:rPr>
          <w:spacing w:val="4"/>
        </w:rPr>
        <w:t xml:space="preserve"> </w:t>
      </w:r>
      <w:r>
        <w:t>управления.</w:t>
      </w:r>
    </w:p>
    <w:p w14:paraId="3DF84181" w14:textId="77777777" w:rsidR="00FC1C39" w:rsidRDefault="00FC1C39" w:rsidP="00FC1C39">
      <w:pPr>
        <w:pStyle w:val="a6"/>
        <w:widowControl w:val="0"/>
        <w:numPr>
          <w:ilvl w:val="1"/>
          <w:numId w:val="9"/>
        </w:numPr>
        <w:tabs>
          <w:tab w:val="left" w:pos="1493"/>
        </w:tabs>
        <w:autoSpaceDE w:val="0"/>
        <w:autoSpaceDN w:val="0"/>
        <w:spacing w:before="2" w:line="276" w:lineRule="auto"/>
        <w:ind w:right="210" w:firstLine="710"/>
        <w:contextualSpacing w:val="0"/>
      </w:pPr>
      <w:r>
        <w:t xml:space="preserve">По </w:t>
      </w:r>
      <w:r>
        <w:rPr>
          <w:spacing w:val="-3"/>
        </w:rPr>
        <w:t xml:space="preserve">результатам </w:t>
      </w:r>
      <w:r>
        <w:t>проведенных мониторинга и проверок, в случае выявления неправомерных решений, действий (бездействия) должностных лиц администрации, и фактов нарушения прав и законных интересов</w:t>
      </w:r>
      <w:r>
        <w:rPr>
          <w:spacing w:val="45"/>
        </w:rPr>
        <w:t xml:space="preserve"> </w:t>
      </w:r>
      <w:r>
        <w:t>заявителей,</w:t>
      </w:r>
    </w:p>
    <w:p w14:paraId="77F5C242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2A2A5A5C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35D942FB" w14:textId="77777777" w:rsidR="00FC1C39" w:rsidRDefault="00FC1C39" w:rsidP="00FC1C39">
      <w:pPr>
        <w:pStyle w:val="a7"/>
        <w:tabs>
          <w:tab w:val="left" w:pos="2062"/>
          <w:tab w:val="left" w:pos="2923"/>
          <w:tab w:val="left" w:pos="5077"/>
          <w:tab w:val="left" w:pos="6031"/>
          <w:tab w:val="left" w:pos="8284"/>
        </w:tabs>
        <w:spacing w:before="87" w:line="276" w:lineRule="auto"/>
        <w:ind w:right="209" w:firstLine="0"/>
        <w:jc w:val="left"/>
      </w:pPr>
      <w:r>
        <w:t>должностные</w:t>
      </w:r>
      <w:r>
        <w:tab/>
        <w:t>лица</w:t>
      </w:r>
      <w:r>
        <w:tab/>
        <w:t>администрации</w:t>
      </w:r>
      <w:r>
        <w:tab/>
        <w:t>несут</w:t>
      </w:r>
      <w:r>
        <w:tab/>
        <w:t>ответственность</w:t>
      </w:r>
      <w:r>
        <w:tab/>
        <w:t xml:space="preserve">в соответствии с </w:t>
      </w:r>
      <w:r>
        <w:rPr>
          <w:spacing w:val="-3"/>
        </w:rPr>
        <w:t xml:space="preserve">законодательством </w:t>
      </w:r>
      <w:r>
        <w:t>Российской</w:t>
      </w:r>
      <w:r>
        <w:rPr>
          <w:spacing w:val="3"/>
        </w:rPr>
        <w:t xml:space="preserve"> </w:t>
      </w:r>
      <w:r>
        <w:t>Федерации.</w:t>
      </w:r>
    </w:p>
    <w:p w14:paraId="6AEB5C91" w14:textId="77777777" w:rsidR="00FC1C39" w:rsidRDefault="00FC1C39" w:rsidP="00FC1C39">
      <w:pPr>
        <w:pStyle w:val="a7"/>
        <w:spacing w:before="6"/>
        <w:ind w:left="0" w:firstLine="0"/>
        <w:jc w:val="left"/>
        <w:rPr>
          <w:sz w:val="32"/>
        </w:rPr>
      </w:pPr>
    </w:p>
    <w:p w14:paraId="624B0828" w14:textId="77777777" w:rsidR="00FC1C39" w:rsidRDefault="00FC1C39" w:rsidP="00FC1C39">
      <w:pPr>
        <w:pStyle w:val="a6"/>
        <w:widowControl w:val="0"/>
        <w:numPr>
          <w:ilvl w:val="0"/>
          <w:numId w:val="122"/>
        </w:numPr>
        <w:tabs>
          <w:tab w:val="left" w:pos="1344"/>
        </w:tabs>
        <w:autoSpaceDE w:val="0"/>
        <w:autoSpaceDN w:val="0"/>
        <w:spacing w:line="276" w:lineRule="auto"/>
        <w:ind w:left="455" w:right="265" w:firstLine="466"/>
        <w:contextualSpacing w:val="0"/>
        <w:jc w:val="left"/>
      </w:pPr>
      <w:r>
        <w:t>Положения,</w:t>
      </w:r>
      <w:r>
        <w:rPr>
          <w:spacing w:val="-7"/>
        </w:rPr>
        <w:t xml:space="preserve"> </w:t>
      </w:r>
      <w:r>
        <w:t>характеризующие</w:t>
      </w:r>
      <w:r>
        <w:rPr>
          <w:spacing w:val="-9"/>
        </w:rPr>
        <w:t xml:space="preserve"> </w:t>
      </w:r>
      <w:r>
        <w:t>требования</w:t>
      </w:r>
      <w:r>
        <w:rPr>
          <w:spacing w:val="-8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порядку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формам</w:t>
      </w:r>
      <w:r>
        <w:rPr>
          <w:spacing w:val="-8"/>
        </w:rPr>
        <w:t xml:space="preserve"> </w:t>
      </w:r>
      <w:r>
        <w:rPr>
          <w:spacing w:val="-3"/>
        </w:rPr>
        <w:t xml:space="preserve">контроля </w:t>
      </w:r>
      <w:r>
        <w:t xml:space="preserve">за предоставлением </w:t>
      </w:r>
      <w:r>
        <w:rPr>
          <w:spacing w:val="-6"/>
        </w:rPr>
        <w:t xml:space="preserve">Услуги, </w:t>
      </w:r>
      <w:r>
        <w:t xml:space="preserve">в </w:t>
      </w:r>
      <w:r>
        <w:rPr>
          <w:spacing w:val="-4"/>
        </w:rPr>
        <w:t xml:space="preserve">том </w:t>
      </w:r>
      <w:r>
        <w:t>числе со стороны граждан, их</w:t>
      </w:r>
      <w:r>
        <w:rPr>
          <w:spacing w:val="-4"/>
        </w:rPr>
        <w:t xml:space="preserve"> </w:t>
      </w:r>
      <w:r>
        <w:t>объединений</w:t>
      </w:r>
    </w:p>
    <w:p w14:paraId="7384CC81" w14:textId="77777777" w:rsidR="00FC1C39" w:rsidRDefault="00FC1C39" w:rsidP="00FC1C39">
      <w:pPr>
        <w:pStyle w:val="a7"/>
        <w:spacing w:line="321" w:lineRule="exact"/>
        <w:ind w:left="4254" w:firstLine="0"/>
        <w:jc w:val="left"/>
      </w:pPr>
      <w:r>
        <w:t>и организаций</w:t>
      </w:r>
    </w:p>
    <w:p w14:paraId="48A6793C" w14:textId="77777777" w:rsidR="00FC1C39" w:rsidRDefault="00FC1C39" w:rsidP="00FC1C39">
      <w:pPr>
        <w:pStyle w:val="a7"/>
        <w:spacing w:before="3"/>
        <w:ind w:left="0" w:firstLine="0"/>
        <w:jc w:val="left"/>
        <w:rPr>
          <w:sz w:val="36"/>
        </w:rPr>
      </w:pPr>
    </w:p>
    <w:p w14:paraId="3585BCC1" w14:textId="77777777" w:rsidR="00FC1C39" w:rsidRDefault="00FC1C39" w:rsidP="00FC1C39">
      <w:pPr>
        <w:pStyle w:val="a6"/>
        <w:widowControl w:val="0"/>
        <w:numPr>
          <w:ilvl w:val="1"/>
          <w:numId w:val="122"/>
        </w:numPr>
        <w:tabs>
          <w:tab w:val="left" w:pos="1493"/>
        </w:tabs>
        <w:autoSpaceDE w:val="0"/>
        <w:autoSpaceDN w:val="0"/>
        <w:spacing w:before="1" w:line="276" w:lineRule="auto"/>
        <w:ind w:right="217" w:firstLine="710"/>
        <w:contextualSpacing w:val="0"/>
      </w:pPr>
      <w:r>
        <w:t xml:space="preserve">Контроль  за  предоставлением   </w:t>
      </w:r>
      <w:r>
        <w:rPr>
          <w:spacing w:val="-6"/>
        </w:rPr>
        <w:t xml:space="preserve">Услуги   </w:t>
      </w:r>
      <w:r>
        <w:t>осуществляется   в   порядке и формах, предусмотренными подразделами 20-22</w:t>
      </w:r>
      <w:r>
        <w:rPr>
          <w:spacing w:val="-1"/>
        </w:rPr>
        <w:t xml:space="preserve"> </w:t>
      </w:r>
      <w:r>
        <w:t>Регламента.</w:t>
      </w:r>
    </w:p>
    <w:p w14:paraId="66A6F64D" w14:textId="77777777" w:rsidR="00FC1C39" w:rsidRDefault="00FC1C39" w:rsidP="00FC1C39">
      <w:pPr>
        <w:pStyle w:val="a6"/>
        <w:widowControl w:val="0"/>
        <w:numPr>
          <w:ilvl w:val="1"/>
          <w:numId w:val="122"/>
        </w:numPr>
        <w:tabs>
          <w:tab w:val="left" w:pos="1493"/>
        </w:tabs>
        <w:autoSpaceDE w:val="0"/>
        <w:autoSpaceDN w:val="0"/>
        <w:spacing w:before="3" w:line="276" w:lineRule="auto"/>
        <w:ind w:right="208" w:firstLine="710"/>
        <w:contextualSpacing w:val="0"/>
      </w:pPr>
      <w:r>
        <w:t xml:space="preserve">Контроль   за    </w:t>
      </w:r>
      <w:r>
        <w:rPr>
          <w:spacing w:val="-3"/>
        </w:rPr>
        <w:t xml:space="preserve">порядком    </w:t>
      </w:r>
      <w:r>
        <w:t xml:space="preserve">предоставления    </w:t>
      </w:r>
      <w:r>
        <w:rPr>
          <w:spacing w:val="-6"/>
        </w:rPr>
        <w:t xml:space="preserve">Услуги    </w:t>
      </w:r>
      <w:r>
        <w:t xml:space="preserve">осуществляется в порядке, установленном распоряжением Министерства государственного управления,   информационных   технологий    и    связи    </w:t>
      </w:r>
      <w:r>
        <w:rPr>
          <w:spacing w:val="-3"/>
        </w:rPr>
        <w:t xml:space="preserve">Московской </w:t>
      </w:r>
      <w:r>
        <w:t xml:space="preserve">области    </w:t>
      </w:r>
      <w:r>
        <w:rPr>
          <w:spacing w:val="-3"/>
        </w:rPr>
        <w:t xml:space="preserve">от </w:t>
      </w:r>
      <w:r>
        <w:t xml:space="preserve">30.10.2018 № 10-121/РВ «Об утверждении Положения об осуществлении контроля за </w:t>
      </w:r>
      <w:r>
        <w:rPr>
          <w:spacing w:val="-3"/>
        </w:rPr>
        <w:t xml:space="preserve">порядком </w:t>
      </w:r>
      <w:r>
        <w:t xml:space="preserve">предоставления государственных и муниципальных услуг на территории </w:t>
      </w:r>
      <w:r>
        <w:rPr>
          <w:spacing w:val="-4"/>
        </w:rPr>
        <w:t xml:space="preserve">городского </w:t>
      </w:r>
      <w:r>
        <w:t xml:space="preserve">округа Кашира </w:t>
      </w:r>
      <w:r>
        <w:rPr>
          <w:spacing w:val="-4"/>
        </w:rPr>
        <w:t>Московской</w:t>
      </w:r>
      <w:r>
        <w:rPr>
          <w:spacing w:val="12"/>
        </w:rPr>
        <w:t xml:space="preserve"> </w:t>
      </w:r>
      <w:r>
        <w:t>области».</w:t>
      </w:r>
    </w:p>
    <w:p w14:paraId="2E43DF09" w14:textId="77777777" w:rsidR="00FC1C39" w:rsidRDefault="00FC1C39" w:rsidP="00FC1C39">
      <w:pPr>
        <w:pStyle w:val="a6"/>
        <w:widowControl w:val="0"/>
        <w:numPr>
          <w:ilvl w:val="1"/>
          <w:numId w:val="122"/>
        </w:numPr>
        <w:tabs>
          <w:tab w:val="left" w:pos="1493"/>
        </w:tabs>
        <w:autoSpaceDE w:val="0"/>
        <w:autoSpaceDN w:val="0"/>
        <w:spacing w:line="276" w:lineRule="auto"/>
        <w:ind w:right="210" w:firstLine="710"/>
        <w:contextualSpacing w:val="0"/>
      </w:pPr>
      <w:r>
        <w:t>Граждане, их объединения и организации для осуществления контроля за</w:t>
      </w:r>
      <w:r>
        <w:rPr>
          <w:spacing w:val="-11"/>
        </w:rPr>
        <w:t xml:space="preserve"> </w:t>
      </w:r>
      <w:r>
        <w:t>предоставлением</w:t>
      </w:r>
      <w:r>
        <w:rPr>
          <w:spacing w:val="-10"/>
        </w:rPr>
        <w:t xml:space="preserve"> </w:t>
      </w:r>
      <w:r>
        <w:rPr>
          <w:spacing w:val="-6"/>
        </w:rPr>
        <w:t>Услуги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целью</w:t>
      </w:r>
      <w:r>
        <w:rPr>
          <w:spacing w:val="-13"/>
        </w:rPr>
        <w:t xml:space="preserve"> </w:t>
      </w:r>
      <w:r>
        <w:t>соблюдения</w:t>
      </w:r>
      <w:r>
        <w:rPr>
          <w:spacing w:val="-12"/>
        </w:rPr>
        <w:t xml:space="preserve"> </w:t>
      </w:r>
      <w:r>
        <w:t>порядка</w:t>
      </w:r>
      <w:r>
        <w:rPr>
          <w:spacing w:val="-11"/>
        </w:rPr>
        <w:t xml:space="preserve"> </w:t>
      </w:r>
      <w:r>
        <w:t>ее</w:t>
      </w:r>
      <w:r>
        <w:rPr>
          <w:spacing w:val="4"/>
        </w:rPr>
        <w:t xml:space="preserve"> </w:t>
      </w:r>
      <w:r>
        <w:t>предоставления</w:t>
      </w:r>
      <w:r>
        <w:rPr>
          <w:spacing w:val="-11"/>
        </w:rPr>
        <w:t xml:space="preserve"> </w:t>
      </w:r>
      <w:r>
        <w:t>имеют право</w:t>
      </w:r>
      <w:r>
        <w:rPr>
          <w:spacing w:val="-20"/>
        </w:rPr>
        <w:t xml:space="preserve"> </w:t>
      </w:r>
      <w:r>
        <w:t>направлять</w:t>
      </w:r>
      <w:r>
        <w:rPr>
          <w:spacing w:val="-21"/>
        </w:rPr>
        <w:t xml:space="preserve"> </w:t>
      </w:r>
      <w:r>
        <w:t>в</w:t>
      </w:r>
      <w:r>
        <w:rPr>
          <w:spacing w:val="-21"/>
        </w:rPr>
        <w:t xml:space="preserve"> </w:t>
      </w:r>
      <w:r>
        <w:t>Министерство</w:t>
      </w:r>
      <w:r>
        <w:rPr>
          <w:spacing w:val="-19"/>
        </w:rPr>
        <w:t xml:space="preserve"> </w:t>
      </w:r>
      <w:r>
        <w:t>государственного</w:t>
      </w:r>
      <w:r>
        <w:rPr>
          <w:spacing w:val="-20"/>
        </w:rPr>
        <w:t xml:space="preserve"> </w:t>
      </w:r>
      <w:r>
        <w:t>управления,</w:t>
      </w:r>
      <w:r>
        <w:rPr>
          <w:spacing w:val="-17"/>
        </w:rPr>
        <w:t xml:space="preserve"> </w:t>
      </w:r>
      <w:r>
        <w:t xml:space="preserve">информационных технологий и связи </w:t>
      </w:r>
      <w:r>
        <w:rPr>
          <w:spacing w:val="-3"/>
        </w:rPr>
        <w:t xml:space="preserve">Московской </w:t>
      </w:r>
      <w:r>
        <w:t xml:space="preserve">области обращения о нарушениях должностными лицами     администрации     порядка     предоставления      </w:t>
      </w:r>
      <w:r>
        <w:rPr>
          <w:spacing w:val="-6"/>
        </w:rPr>
        <w:t xml:space="preserve">Услуги,      </w:t>
      </w:r>
      <w:r>
        <w:t xml:space="preserve">повлекших ее непредставление или предоставление с нарушением срока, установленного </w:t>
      </w:r>
      <w:r>
        <w:rPr>
          <w:spacing w:val="-3"/>
        </w:rPr>
        <w:t>Регламентом.</w:t>
      </w:r>
    </w:p>
    <w:p w14:paraId="7CD027CB" w14:textId="77777777" w:rsidR="00FC1C39" w:rsidRDefault="00FC1C39" w:rsidP="00FC1C39">
      <w:pPr>
        <w:pStyle w:val="a6"/>
        <w:widowControl w:val="0"/>
        <w:numPr>
          <w:ilvl w:val="1"/>
          <w:numId w:val="122"/>
        </w:numPr>
        <w:tabs>
          <w:tab w:val="left" w:pos="1493"/>
        </w:tabs>
        <w:autoSpaceDE w:val="0"/>
        <w:autoSpaceDN w:val="0"/>
        <w:spacing w:line="276" w:lineRule="auto"/>
        <w:ind w:right="205" w:firstLine="710"/>
        <w:contextualSpacing w:val="0"/>
      </w:pPr>
      <w:r>
        <w:t xml:space="preserve">Граждане, их объединения и организации для осуществления контроля за предоставлением </w:t>
      </w:r>
      <w:r>
        <w:rPr>
          <w:spacing w:val="-6"/>
        </w:rPr>
        <w:t xml:space="preserve">Услуги </w:t>
      </w:r>
      <w:r>
        <w:t xml:space="preserve">имеют право направлять в администрацию, МФЦ, Учредителю МФЦ индивидуальные и коллективные обращения с предложениями по совершенствованию   порядка    предоставления    </w:t>
      </w:r>
      <w:r>
        <w:rPr>
          <w:spacing w:val="-5"/>
        </w:rPr>
        <w:t xml:space="preserve">Услуги,    </w:t>
      </w:r>
      <w:r>
        <w:t>а также    жалобы  и заявления на действия (бездействие) должностных лиц администрации, работников МФЦ и принятые ими решения, связанные с предоставлением</w:t>
      </w:r>
      <w:r>
        <w:rPr>
          <w:spacing w:val="-49"/>
        </w:rPr>
        <w:t xml:space="preserve"> </w:t>
      </w:r>
      <w:r>
        <w:rPr>
          <w:spacing w:val="-5"/>
        </w:rPr>
        <w:t>Услуги.</w:t>
      </w:r>
    </w:p>
    <w:p w14:paraId="58939A8B" w14:textId="77777777" w:rsidR="00FC1C39" w:rsidRDefault="00FC1C39" w:rsidP="00FC1C39">
      <w:pPr>
        <w:pStyle w:val="a6"/>
        <w:widowControl w:val="0"/>
        <w:numPr>
          <w:ilvl w:val="1"/>
          <w:numId w:val="122"/>
        </w:numPr>
        <w:tabs>
          <w:tab w:val="left" w:pos="1493"/>
        </w:tabs>
        <w:autoSpaceDE w:val="0"/>
        <w:autoSpaceDN w:val="0"/>
        <w:spacing w:line="276" w:lineRule="auto"/>
        <w:ind w:right="205" w:firstLine="710"/>
        <w:contextualSpacing w:val="0"/>
      </w:pPr>
      <w:r>
        <w:t xml:space="preserve">Контроль за предоставлением </w:t>
      </w:r>
      <w:r>
        <w:rPr>
          <w:spacing w:val="-5"/>
        </w:rPr>
        <w:t xml:space="preserve">Услуги, </w:t>
      </w:r>
      <w:r>
        <w:t xml:space="preserve">в </w:t>
      </w:r>
      <w:r>
        <w:rPr>
          <w:spacing w:val="-4"/>
        </w:rPr>
        <w:t xml:space="preserve">том </w:t>
      </w:r>
      <w:r>
        <w:t xml:space="preserve">числе со стороны граждан, их объединений и организаций, осуществляется посредством открытости деятельности администрации, а также МФЦ при предоставлении </w:t>
      </w:r>
      <w:r>
        <w:rPr>
          <w:spacing w:val="-5"/>
        </w:rPr>
        <w:t xml:space="preserve">Услуги, </w:t>
      </w:r>
      <w:r>
        <w:t xml:space="preserve">получения полной, актуальной и достоверной информации о порядке предоставления </w:t>
      </w:r>
      <w:r>
        <w:rPr>
          <w:spacing w:val="-7"/>
        </w:rPr>
        <w:t xml:space="preserve">Услуги </w:t>
      </w:r>
      <w:r>
        <w:t xml:space="preserve">и возможности </w:t>
      </w:r>
      <w:r>
        <w:rPr>
          <w:spacing w:val="-3"/>
        </w:rPr>
        <w:t xml:space="preserve">досудебного </w:t>
      </w:r>
      <w:r>
        <w:t>рассмотрения обращений (жалоб) в процессе получения</w:t>
      </w:r>
      <w:r>
        <w:rPr>
          <w:spacing w:val="3"/>
        </w:rPr>
        <w:t xml:space="preserve"> </w:t>
      </w:r>
      <w:r>
        <w:rPr>
          <w:spacing w:val="-6"/>
        </w:rPr>
        <w:t>Услуги.</w:t>
      </w:r>
    </w:p>
    <w:p w14:paraId="319CB3D1" w14:textId="77777777" w:rsidR="00FC1C39" w:rsidRDefault="00FC1C39" w:rsidP="00FC1C39">
      <w:pPr>
        <w:pStyle w:val="a7"/>
        <w:spacing w:before="2"/>
        <w:ind w:left="0" w:firstLine="0"/>
        <w:jc w:val="left"/>
        <w:rPr>
          <w:sz w:val="32"/>
        </w:rPr>
      </w:pPr>
    </w:p>
    <w:p w14:paraId="63AB334A" w14:textId="77777777" w:rsidR="00FC1C39" w:rsidRDefault="00FC1C39" w:rsidP="00FC1C39">
      <w:pPr>
        <w:pStyle w:val="a6"/>
        <w:widowControl w:val="0"/>
        <w:numPr>
          <w:ilvl w:val="0"/>
          <w:numId w:val="123"/>
        </w:numPr>
        <w:tabs>
          <w:tab w:val="left" w:pos="1412"/>
        </w:tabs>
        <w:autoSpaceDE w:val="0"/>
        <w:autoSpaceDN w:val="0"/>
        <w:spacing w:line="276" w:lineRule="auto"/>
        <w:ind w:left="374" w:right="411" w:firstLine="691"/>
        <w:contextualSpacing w:val="0"/>
        <w:jc w:val="left"/>
      </w:pPr>
      <w:r>
        <w:rPr>
          <w:spacing w:val="-3"/>
        </w:rPr>
        <w:t xml:space="preserve">Досудебный </w:t>
      </w:r>
      <w:r>
        <w:t>(внесудебный) порядок обжалования решений и</w:t>
      </w:r>
      <w:r>
        <w:rPr>
          <w:spacing w:val="-41"/>
        </w:rPr>
        <w:t xml:space="preserve"> </w:t>
      </w:r>
      <w:r>
        <w:t>действий (бездействия) администрации, МФЦ, а также их должностных лиц,</w:t>
      </w:r>
      <w:r>
        <w:rPr>
          <w:spacing w:val="-48"/>
        </w:rPr>
        <w:t xml:space="preserve"> </w:t>
      </w:r>
      <w:r>
        <w:t>работников</w:t>
      </w:r>
    </w:p>
    <w:p w14:paraId="39DB79F8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33E30200" w14:textId="77777777" w:rsidR="00FC1C39" w:rsidRDefault="00FC1C39" w:rsidP="00FC1C39">
      <w:pPr>
        <w:pStyle w:val="a7"/>
        <w:ind w:left="0" w:firstLine="0"/>
        <w:jc w:val="left"/>
        <w:rPr>
          <w:sz w:val="20"/>
        </w:rPr>
      </w:pPr>
    </w:p>
    <w:p w14:paraId="26D08AD9" w14:textId="77777777" w:rsidR="00FC1C39" w:rsidRDefault="00FC1C39" w:rsidP="00FC1C39">
      <w:pPr>
        <w:pStyle w:val="a7"/>
        <w:spacing w:before="7"/>
        <w:ind w:left="0" w:firstLine="0"/>
        <w:jc w:val="left"/>
        <w:rPr>
          <w:sz w:val="29"/>
        </w:rPr>
      </w:pPr>
    </w:p>
    <w:p w14:paraId="296B804C" w14:textId="77777777" w:rsidR="00FC1C39" w:rsidRDefault="00FC1C39" w:rsidP="00FC1C39">
      <w:pPr>
        <w:pStyle w:val="a6"/>
        <w:widowControl w:val="0"/>
        <w:numPr>
          <w:ilvl w:val="0"/>
          <w:numId w:val="122"/>
        </w:numPr>
        <w:tabs>
          <w:tab w:val="left" w:pos="3399"/>
        </w:tabs>
        <w:autoSpaceDE w:val="0"/>
        <w:autoSpaceDN w:val="0"/>
        <w:spacing w:before="87"/>
        <w:ind w:left="3398" w:hanging="423"/>
        <w:contextualSpacing w:val="0"/>
        <w:jc w:val="left"/>
      </w:pPr>
      <w:r>
        <w:t>Способы информирования</w:t>
      </w:r>
      <w:r>
        <w:rPr>
          <w:spacing w:val="1"/>
        </w:rPr>
        <w:t xml:space="preserve"> </w:t>
      </w:r>
      <w:r>
        <w:t>заявителей</w:t>
      </w:r>
    </w:p>
    <w:p w14:paraId="1C25B8CE" w14:textId="77777777" w:rsidR="00FC1C39" w:rsidRDefault="00FC1C39" w:rsidP="00FC1C39">
      <w:pPr>
        <w:pStyle w:val="a7"/>
        <w:spacing w:before="53"/>
        <w:ind w:left="2016" w:firstLine="0"/>
        <w:jc w:val="left"/>
      </w:pPr>
      <w:r>
        <w:t>o порядке досудебного (внесудебного) обжалования</w:t>
      </w:r>
    </w:p>
    <w:p w14:paraId="6E2F7E77" w14:textId="77777777" w:rsidR="00FC1C39" w:rsidRDefault="00FC1C39" w:rsidP="00FC1C39">
      <w:pPr>
        <w:pStyle w:val="a7"/>
        <w:spacing w:before="3"/>
        <w:ind w:left="0" w:firstLine="0"/>
        <w:jc w:val="left"/>
        <w:rPr>
          <w:sz w:val="36"/>
        </w:rPr>
      </w:pPr>
    </w:p>
    <w:p w14:paraId="2F138DF2" w14:textId="77777777" w:rsidR="00FC1C39" w:rsidRDefault="00FC1C39" w:rsidP="00FC1C39">
      <w:pPr>
        <w:pStyle w:val="a7"/>
        <w:spacing w:line="276" w:lineRule="auto"/>
        <w:ind w:right="209"/>
      </w:pPr>
      <w:r>
        <w:t xml:space="preserve">24.1. Информирование заявителей о порядке досудебного (внесудебного) обжалования решений и действий (бездействия) администрации, МФЦ, а  также их должностных лиц, работников осуществляется посредством размещения информации на стендах в </w:t>
      </w:r>
      <w:r>
        <w:rPr>
          <w:spacing w:val="2"/>
        </w:rPr>
        <w:t xml:space="preserve">местах </w:t>
      </w:r>
      <w:r>
        <w:t xml:space="preserve">предоставления </w:t>
      </w:r>
      <w:r>
        <w:rPr>
          <w:spacing w:val="-6"/>
        </w:rPr>
        <w:t xml:space="preserve">Услуги, </w:t>
      </w:r>
      <w:r>
        <w:t xml:space="preserve">на официальных сайтах администрации, МФЦ, Учредителя МФЦ, </w:t>
      </w:r>
      <w:r>
        <w:rPr>
          <w:spacing w:val="-9"/>
        </w:rPr>
        <w:t xml:space="preserve">РПГУ, </w:t>
      </w:r>
      <w:r>
        <w:t xml:space="preserve">а также в </w:t>
      </w:r>
      <w:r>
        <w:rPr>
          <w:spacing w:val="-5"/>
        </w:rPr>
        <w:t xml:space="preserve">ходе </w:t>
      </w:r>
      <w:r>
        <w:rPr>
          <w:spacing w:val="-3"/>
        </w:rPr>
        <w:t xml:space="preserve">консультирования </w:t>
      </w:r>
      <w:r>
        <w:t xml:space="preserve">заявителей, в </w:t>
      </w:r>
      <w:r>
        <w:rPr>
          <w:spacing w:val="-4"/>
        </w:rPr>
        <w:t xml:space="preserve">том </w:t>
      </w:r>
      <w:r>
        <w:t xml:space="preserve">числе по </w:t>
      </w:r>
      <w:r>
        <w:rPr>
          <w:spacing w:val="-4"/>
        </w:rPr>
        <w:t xml:space="preserve">телефону, </w:t>
      </w:r>
      <w:r>
        <w:t>электронной почте и при личном</w:t>
      </w:r>
      <w:r>
        <w:rPr>
          <w:spacing w:val="-5"/>
        </w:rPr>
        <w:t xml:space="preserve"> </w:t>
      </w:r>
      <w:r>
        <w:t>приеме.</w:t>
      </w:r>
    </w:p>
    <w:p w14:paraId="1C395A5A" w14:textId="77777777" w:rsidR="00FC1C39" w:rsidRDefault="00FC1C39" w:rsidP="00FC1C39">
      <w:pPr>
        <w:pStyle w:val="a7"/>
        <w:spacing w:before="3"/>
        <w:ind w:left="0" w:firstLine="0"/>
        <w:jc w:val="left"/>
        <w:rPr>
          <w:sz w:val="32"/>
        </w:rPr>
      </w:pPr>
    </w:p>
    <w:p w14:paraId="5F4BF593" w14:textId="77777777" w:rsidR="00FC1C39" w:rsidRDefault="00FC1C39" w:rsidP="00FC1C39">
      <w:pPr>
        <w:pStyle w:val="a6"/>
        <w:widowControl w:val="0"/>
        <w:numPr>
          <w:ilvl w:val="0"/>
          <w:numId w:val="122"/>
        </w:numPr>
        <w:tabs>
          <w:tab w:val="left" w:pos="2871"/>
        </w:tabs>
        <w:autoSpaceDE w:val="0"/>
        <w:autoSpaceDN w:val="0"/>
        <w:ind w:left="2870" w:hanging="423"/>
        <w:contextualSpacing w:val="0"/>
        <w:jc w:val="left"/>
      </w:pPr>
      <w:r>
        <w:t xml:space="preserve">Формы и способы </w:t>
      </w:r>
      <w:r>
        <w:rPr>
          <w:spacing w:val="-4"/>
        </w:rPr>
        <w:t xml:space="preserve">подачи </w:t>
      </w:r>
      <w:r>
        <w:t>заявителями</w:t>
      </w:r>
      <w:r>
        <w:rPr>
          <w:spacing w:val="5"/>
        </w:rPr>
        <w:t xml:space="preserve"> </w:t>
      </w:r>
      <w:r>
        <w:t>жалобы</w:t>
      </w:r>
    </w:p>
    <w:p w14:paraId="0019022A" w14:textId="77777777" w:rsidR="00FC1C39" w:rsidRDefault="00FC1C39" w:rsidP="00FC1C39">
      <w:pPr>
        <w:pStyle w:val="a7"/>
        <w:ind w:left="0" w:firstLine="0"/>
        <w:jc w:val="left"/>
        <w:rPr>
          <w:sz w:val="30"/>
        </w:rPr>
      </w:pPr>
    </w:p>
    <w:p w14:paraId="5A74BF1A" w14:textId="77777777" w:rsidR="00FC1C39" w:rsidRDefault="00FC1C39" w:rsidP="00FC1C39">
      <w:pPr>
        <w:pStyle w:val="a7"/>
        <w:ind w:left="0" w:firstLine="0"/>
        <w:jc w:val="left"/>
        <w:rPr>
          <w:sz w:val="41"/>
        </w:rPr>
      </w:pPr>
    </w:p>
    <w:p w14:paraId="4BD42AFA" w14:textId="77777777" w:rsidR="00FC1C39" w:rsidRDefault="00FC1C39" w:rsidP="00FC1C39">
      <w:pPr>
        <w:pStyle w:val="a6"/>
        <w:widowControl w:val="0"/>
        <w:numPr>
          <w:ilvl w:val="1"/>
          <w:numId w:val="8"/>
        </w:numPr>
        <w:tabs>
          <w:tab w:val="left" w:pos="1493"/>
        </w:tabs>
        <w:autoSpaceDE w:val="0"/>
        <w:autoSpaceDN w:val="0"/>
        <w:spacing w:line="278" w:lineRule="auto"/>
        <w:ind w:right="216" w:firstLine="710"/>
        <w:contextualSpacing w:val="0"/>
      </w:pPr>
      <w:r>
        <w:t>Досудебное (внесудебное) обжалование решений и действий (бездействия) администрации, МФЦ, а также их должностных лиц, работников осуществляется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соблюдением</w:t>
      </w:r>
      <w:r>
        <w:rPr>
          <w:spacing w:val="-13"/>
        </w:rPr>
        <w:t xml:space="preserve"> </w:t>
      </w:r>
      <w:r>
        <w:t>требований,</w:t>
      </w:r>
      <w:r>
        <w:rPr>
          <w:spacing w:val="-9"/>
        </w:rPr>
        <w:t xml:space="preserve"> </w:t>
      </w:r>
      <w:r>
        <w:t>установленных</w:t>
      </w:r>
      <w:r>
        <w:rPr>
          <w:spacing w:val="-13"/>
        </w:rPr>
        <w:t xml:space="preserve"> </w:t>
      </w:r>
      <w:r>
        <w:t>Федеральным</w:t>
      </w:r>
      <w:r>
        <w:rPr>
          <w:spacing w:val="-10"/>
        </w:rPr>
        <w:t xml:space="preserve"> </w:t>
      </w:r>
      <w:r>
        <w:rPr>
          <w:spacing w:val="-3"/>
        </w:rPr>
        <w:t>законом</w:t>
      </w:r>
    </w:p>
    <w:p w14:paraId="25819AD4" w14:textId="77777777" w:rsidR="00FC1C39" w:rsidRDefault="00FC1C39" w:rsidP="00FC1C39">
      <w:pPr>
        <w:pStyle w:val="a7"/>
        <w:spacing w:line="276" w:lineRule="auto"/>
        <w:ind w:right="205" w:firstLine="0"/>
      </w:pPr>
      <w:r>
        <w:t xml:space="preserve">№ 210-ФЗ, в порядке, установленном постановлением Правительства </w:t>
      </w:r>
      <w:r>
        <w:rPr>
          <w:spacing w:val="-3"/>
        </w:rPr>
        <w:t xml:space="preserve">Московской </w:t>
      </w:r>
      <w:r>
        <w:t xml:space="preserve">области </w:t>
      </w:r>
      <w:r>
        <w:rPr>
          <w:spacing w:val="-3"/>
        </w:rPr>
        <w:t xml:space="preserve">от </w:t>
      </w:r>
      <w:r>
        <w:t xml:space="preserve">08.08.2013 № 601/33 «Об утверждении Положения об особенностях </w:t>
      </w:r>
      <w:r>
        <w:rPr>
          <w:spacing w:val="-4"/>
        </w:rPr>
        <w:t xml:space="preserve">подачи </w:t>
      </w:r>
      <w:r>
        <w:t xml:space="preserve">и рассмотрения жалоб </w:t>
      </w:r>
      <w:r>
        <w:rPr>
          <w:spacing w:val="-3"/>
        </w:rPr>
        <w:t xml:space="preserve">на </w:t>
      </w:r>
      <w:r>
        <w:t xml:space="preserve">решения и действия (бездействие) исполнительных органов государственной власти </w:t>
      </w:r>
      <w:r>
        <w:rPr>
          <w:spacing w:val="-3"/>
        </w:rPr>
        <w:t xml:space="preserve">Московской </w:t>
      </w:r>
      <w:r>
        <w:t xml:space="preserve">области, предоставляющих государственные услуги, и их должностных лиц, государственных гражданских служащих исполнительных органов государственной власти </w:t>
      </w:r>
      <w:r>
        <w:rPr>
          <w:spacing w:val="-3"/>
        </w:rPr>
        <w:t xml:space="preserve">Московской </w:t>
      </w:r>
      <w:r>
        <w:t xml:space="preserve">области, а также многофункциональных центров  предоставления  государственных   и муниципальных   услуг  </w:t>
      </w:r>
      <w:r>
        <w:rPr>
          <w:spacing w:val="-4"/>
        </w:rPr>
        <w:t xml:space="preserve">Московской </w:t>
      </w:r>
      <w:r>
        <w:t>области и их</w:t>
      </w:r>
      <w:r>
        <w:rPr>
          <w:spacing w:val="7"/>
        </w:rPr>
        <w:t xml:space="preserve"> </w:t>
      </w:r>
      <w:r>
        <w:t>работников».</w:t>
      </w:r>
    </w:p>
    <w:p w14:paraId="781D80F7" w14:textId="77777777" w:rsidR="00FC1C39" w:rsidRDefault="00FC1C39" w:rsidP="00FC1C39">
      <w:pPr>
        <w:pStyle w:val="a6"/>
        <w:widowControl w:val="0"/>
        <w:numPr>
          <w:ilvl w:val="1"/>
          <w:numId w:val="8"/>
        </w:numPr>
        <w:tabs>
          <w:tab w:val="left" w:pos="1493"/>
        </w:tabs>
        <w:autoSpaceDE w:val="0"/>
        <w:autoSpaceDN w:val="0"/>
        <w:spacing w:line="276" w:lineRule="auto"/>
        <w:ind w:right="211" w:firstLine="710"/>
        <w:contextualSpacing w:val="0"/>
      </w:pPr>
      <w:r>
        <w:t xml:space="preserve">Жалоба подается в  письменной  форме  на  </w:t>
      </w:r>
      <w:r>
        <w:rPr>
          <w:spacing w:val="-3"/>
        </w:rPr>
        <w:t xml:space="preserve">бумажном  </w:t>
      </w:r>
      <w:r>
        <w:t>носителе  (далее – в письменной форме) или в электронной форме в администрацию, МФЦ, Учредителю МФЦ.</w:t>
      </w:r>
    </w:p>
    <w:p w14:paraId="1EE98EA6" w14:textId="77777777" w:rsidR="00FC1C39" w:rsidRDefault="00FC1C39" w:rsidP="00FC1C39">
      <w:pPr>
        <w:pStyle w:val="a6"/>
        <w:widowControl w:val="0"/>
        <w:numPr>
          <w:ilvl w:val="1"/>
          <w:numId w:val="8"/>
        </w:numPr>
        <w:tabs>
          <w:tab w:val="left" w:pos="1493"/>
        </w:tabs>
        <w:autoSpaceDE w:val="0"/>
        <w:autoSpaceDN w:val="0"/>
        <w:spacing w:line="276" w:lineRule="auto"/>
        <w:ind w:right="205" w:firstLine="710"/>
        <w:contextualSpacing w:val="0"/>
      </w:pPr>
      <w:r>
        <w:t xml:space="preserve">Прием жалоб в письменной форме осуществляется администрацией, МФЦ (в месте, </w:t>
      </w:r>
      <w:r>
        <w:rPr>
          <w:spacing w:val="-4"/>
        </w:rPr>
        <w:t xml:space="preserve">где </w:t>
      </w:r>
      <w:r>
        <w:t xml:space="preserve">заявитель подавал запрос на получение </w:t>
      </w:r>
      <w:r>
        <w:rPr>
          <w:spacing w:val="-6"/>
        </w:rPr>
        <w:t xml:space="preserve">Услуги, </w:t>
      </w:r>
      <w:r>
        <w:t xml:space="preserve">нарушение порядка </w:t>
      </w:r>
      <w:r>
        <w:rPr>
          <w:spacing w:val="-4"/>
        </w:rPr>
        <w:t xml:space="preserve">которой </w:t>
      </w:r>
      <w:r>
        <w:t xml:space="preserve">обжалуется, либо в месте, </w:t>
      </w:r>
      <w:r>
        <w:rPr>
          <w:spacing w:val="-4"/>
        </w:rPr>
        <w:t xml:space="preserve">где </w:t>
      </w:r>
      <w:r>
        <w:t xml:space="preserve">заявителем получен </w:t>
      </w:r>
      <w:r>
        <w:rPr>
          <w:spacing w:val="-3"/>
        </w:rPr>
        <w:t xml:space="preserve">результат </w:t>
      </w:r>
      <w:r>
        <w:t xml:space="preserve">предоставления указанной </w:t>
      </w:r>
      <w:r>
        <w:rPr>
          <w:spacing w:val="-5"/>
        </w:rPr>
        <w:t xml:space="preserve">Услуги), </w:t>
      </w:r>
      <w:r>
        <w:t xml:space="preserve">Учредителем МФЦ (в месте его фактического </w:t>
      </w:r>
      <w:r>
        <w:rPr>
          <w:spacing w:val="-2"/>
        </w:rPr>
        <w:t xml:space="preserve">нахождения), </w:t>
      </w:r>
      <w:r>
        <w:t xml:space="preserve">в </w:t>
      </w:r>
      <w:r>
        <w:rPr>
          <w:spacing w:val="-4"/>
        </w:rPr>
        <w:t xml:space="preserve">том </w:t>
      </w:r>
      <w:r>
        <w:t xml:space="preserve">числе на личном приеме. Жалоба в письменной форме </w:t>
      </w:r>
      <w:r>
        <w:rPr>
          <w:spacing w:val="-3"/>
        </w:rPr>
        <w:t xml:space="preserve">может </w:t>
      </w:r>
      <w:r>
        <w:t>быть также направлена по</w:t>
      </w:r>
      <w:r>
        <w:rPr>
          <w:spacing w:val="2"/>
        </w:rPr>
        <w:t xml:space="preserve"> </w:t>
      </w:r>
      <w:r>
        <w:t>почте.</w:t>
      </w:r>
    </w:p>
    <w:p w14:paraId="01124728" w14:textId="77777777" w:rsidR="00FC1C39" w:rsidRDefault="00FC1C39" w:rsidP="00FC1C39">
      <w:pPr>
        <w:pStyle w:val="a6"/>
        <w:widowControl w:val="0"/>
        <w:numPr>
          <w:ilvl w:val="1"/>
          <w:numId w:val="8"/>
        </w:numPr>
        <w:tabs>
          <w:tab w:val="left" w:pos="1661"/>
        </w:tabs>
        <w:autoSpaceDE w:val="0"/>
        <w:autoSpaceDN w:val="0"/>
        <w:spacing w:line="276" w:lineRule="auto"/>
        <w:ind w:right="214" w:firstLine="710"/>
        <w:contextualSpacing w:val="0"/>
      </w:pPr>
      <w:r>
        <w:t>В электронной форме жалоба может быть подана заявителем посредством:</w:t>
      </w:r>
    </w:p>
    <w:p w14:paraId="35407CA2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05FA280D" w14:textId="77777777" w:rsidR="00FC1C39" w:rsidRDefault="00FC1C39" w:rsidP="00FC1C39">
      <w:pPr>
        <w:pStyle w:val="a7"/>
        <w:spacing w:before="5"/>
        <w:ind w:left="0" w:firstLine="0"/>
        <w:jc w:val="left"/>
        <w:rPr>
          <w:sz w:val="17"/>
        </w:rPr>
      </w:pPr>
    </w:p>
    <w:p w14:paraId="68DF277D" w14:textId="77777777" w:rsidR="00FC1C39" w:rsidRDefault="00FC1C39" w:rsidP="00FC1C39">
      <w:pPr>
        <w:pStyle w:val="a6"/>
        <w:widowControl w:val="0"/>
        <w:numPr>
          <w:ilvl w:val="2"/>
          <w:numId w:val="8"/>
        </w:numPr>
        <w:tabs>
          <w:tab w:val="left" w:pos="1896"/>
        </w:tabs>
        <w:autoSpaceDE w:val="0"/>
        <w:autoSpaceDN w:val="0"/>
        <w:spacing w:before="87" w:line="276" w:lineRule="auto"/>
        <w:ind w:right="203" w:firstLine="710"/>
        <w:contextualSpacing w:val="0"/>
      </w:pPr>
      <w:r>
        <w:t xml:space="preserve">Официального сайта Правительства </w:t>
      </w:r>
      <w:r>
        <w:rPr>
          <w:spacing w:val="-4"/>
        </w:rPr>
        <w:t xml:space="preserve">Московской </w:t>
      </w:r>
      <w:r>
        <w:t xml:space="preserve">области в сети </w:t>
      </w:r>
      <w:r>
        <w:rPr>
          <w:spacing w:val="-3"/>
        </w:rPr>
        <w:t>Интернет.</w:t>
      </w:r>
    </w:p>
    <w:p w14:paraId="53FAE7C6" w14:textId="77777777" w:rsidR="00FC1C39" w:rsidRDefault="00FC1C39" w:rsidP="00FC1C39">
      <w:pPr>
        <w:pStyle w:val="a6"/>
        <w:widowControl w:val="0"/>
        <w:numPr>
          <w:ilvl w:val="2"/>
          <w:numId w:val="8"/>
        </w:numPr>
        <w:tabs>
          <w:tab w:val="left" w:pos="1705"/>
        </w:tabs>
        <w:autoSpaceDE w:val="0"/>
        <w:autoSpaceDN w:val="0"/>
        <w:spacing w:before="4" w:line="276" w:lineRule="auto"/>
        <w:ind w:right="203" w:firstLine="710"/>
        <w:contextualSpacing w:val="0"/>
      </w:pPr>
      <w:r>
        <w:t xml:space="preserve">Официального сайта администрации, МФЦ, Учредителя МФЦ в сети </w:t>
      </w:r>
      <w:r>
        <w:rPr>
          <w:spacing w:val="-3"/>
        </w:rPr>
        <w:t>Интернет.</w:t>
      </w:r>
    </w:p>
    <w:p w14:paraId="5B9A74BD" w14:textId="77777777" w:rsidR="00FC1C39" w:rsidRDefault="00FC1C39" w:rsidP="00FC1C39">
      <w:pPr>
        <w:pStyle w:val="a6"/>
        <w:widowControl w:val="0"/>
        <w:numPr>
          <w:ilvl w:val="2"/>
          <w:numId w:val="8"/>
        </w:numPr>
        <w:tabs>
          <w:tab w:val="left" w:pos="1705"/>
        </w:tabs>
        <w:autoSpaceDE w:val="0"/>
        <w:autoSpaceDN w:val="0"/>
        <w:spacing w:line="276" w:lineRule="auto"/>
        <w:ind w:right="206" w:firstLine="710"/>
        <w:contextualSpacing w:val="0"/>
      </w:pPr>
      <w:r>
        <w:rPr>
          <w:spacing w:val="-10"/>
        </w:rPr>
        <w:t xml:space="preserve">ЕПГУ, РПГУ, </w:t>
      </w:r>
      <w:r>
        <w:t>за исключением жалоб на решения и действия (бездействие) МФЦ и их</w:t>
      </w:r>
      <w:r>
        <w:rPr>
          <w:spacing w:val="-8"/>
        </w:rPr>
        <w:t xml:space="preserve"> </w:t>
      </w:r>
      <w:r>
        <w:t>работников.</w:t>
      </w:r>
    </w:p>
    <w:p w14:paraId="4F7D6062" w14:textId="77777777" w:rsidR="00FC1C39" w:rsidRDefault="00FC1C39" w:rsidP="00FC1C39">
      <w:pPr>
        <w:pStyle w:val="a6"/>
        <w:widowControl w:val="0"/>
        <w:numPr>
          <w:ilvl w:val="2"/>
          <w:numId w:val="8"/>
        </w:numPr>
        <w:tabs>
          <w:tab w:val="left" w:pos="1705"/>
        </w:tabs>
        <w:autoSpaceDE w:val="0"/>
        <w:autoSpaceDN w:val="0"/>
        <w:spacing w:line="276" w:lineRule="auto"/>
        <w:ind w:right="207" w:firstLine="710"/>
        <w:contextualSpacing w:val="0"/>
      </w:pPr>
      <w:r>
        <w:t>Федеральной государственной информационной системы, обеспечивающей  процесс  досудебного  (внесудебного)  обжалования  решений   и</w:t>
      </w:r>
      <w:r>
        <w:rPr>
          <w:spacing w:val="-11"/>
        </w:rPr>
        <w:t xml:space="preserve"> </w:t>
      </w:r>
      <w:r>
        <w:t>действий</w:t>
      </w:r>
      <w:r>
        <w:rPr>
          <w:spacing w:val="-23"/>
        </w:rPr>
        <w:t xml:space="preserve"> </w:t>
      </w:r>
      <w:r>
        <w:t>(бездействия),</w:t>
      </w:r>
      <w:r>
        <w:rPr>
          <w:spacing w:val="-21"/>
        </w:rPr>
        <w:t xml:space="preserve"> </w:t>
      </w:r>
      <w:r>
        <w:t>совершенных</w:t>
      </w:r>
      <w:r>
        <w:rPr>
          <w:spacing w:val="-26"/>
        </w:rPr>
        <w:t xml:space="preserve"> </w:t>
      </w:r>
      <w:r>
        <w:t>при</w:t>
      </w:r>
      <w:r>
        <w:rPr>
          <w:spacing w:val="-23"/>
        </w:rPr>
        <w:t xml:space="preserve"> </w:t>
      </w:r>
      <w:r>
        <w:t>предоставлении</w:t>
      </w:r>
      <w:r>
        <w:rPr>
          <w:spacing w:val="-22"/>
        </w:rPr>
        <w:t xml:space="preserve"> </w:t>
      </w:r>
      <w:r>
        <w:rPr>
          <w:spacing w:val="-4"/>
        </w:rPr>
        <w:t>услуг,</w:t>
      </w:r>
      <w:r>
        <w:rPr>
          <w:spacing w:val="-21"/>
        </w:rPr>
        <w:t xml:space="preserve"> </w:t>
      </w:r>
      <w:r>
        <w:t>за</w:t>
      </w:r>
      <w:r>
        <w:rPr>
          <w:spacing w:val="-21"/>
        </w:rPr>
        <w:t xml:space="preserve"> </w:t>
      </w:r>
      <w:r>
        <w:t>исключением жалоб на решения и действия (бездействие) МФЦ и их</w:t>
      </w:r>
      <w:r>
        <w:rPr>
          <w:spacing w:val="-16"/>
        </w:rPr>
        <w:t xml:space="preserve"> </w:t>
      </w:r>
      <w:r>
        <w:t>работников.</w:t>
      </w:r>
    </w:p>
    <w:p w14:paraId="17E774C2" w14:textId="77777777" w:rsidR="00FC1C39" w:rsidRDefault="00FC1C39" w:rsidP="00FC1C39">
      <w:pPr>
        <w:pStyle w:val="a6"/>
        <w:widowControl w:val="0"/>
        <w:numPr>
          <w:ilvl w:val="1"/>
          <w:numId w:val="8"/>
        </w:numPr>
        <w:tabs>
          <w:tab w:val="left" w:pos="1493"/>
          <w:tab w:val="left" w:pos="1515"/>
          <w:tab w:val="left" w:pos="3456"/>
          <w:tab w:val="left" w:pos="3802"/>
          <w:tab w:val="left" w:pos="4948"/>
          <w:tab w:val="left" w:pos="5442"/>
          <w:tab w:val="left" w:pos="7197"/>
          <w:tab w:val="left" w:pos="8377"/>
          <w:tab w:val="left" w:pos="9159"/>
          <w:tab w:val="left" w:pos="9638"/>
        </w:tabs>
        <w:autoSpaceDE w:val="0"/>
        <w:autoSpaceDN w:val="0"/>
        <w:spacing w:line="276" w:lineRule="auto"/>
        <w:ind w:right="206" w:firstLine="710"/>
        <w:contextualSpacing w:val="0"/>
        <w:jc w:val="right"/>
      </w:pPr>
      <w:r>
        <w:t>Жалоба,</w:t>
      </w:r>
      <w:r>
        <w:rPr>
          <w:spacing w:val="21"/>
        </w:rPr>
        <w:t xml:space="preserve"> </w:t>
      </w:r>
      <w:r>
        <w:t>поступившая</w:t>
      </w:r>
      <w:r>
        <w:rPr>
          <w:spacing w:val="21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администрацию,</w:t>
      </w:r>
      <w:r>
        <w:rPr>
          <w:spacing w:val="21"/>
        </w:rPr>
        <w:t xml:space="preserve"> </w:t>
      </w:r>
      <w:r>
        <w:t>МФЦ,</w:t>
      </w:r>
      <w:r>
        <w:rPr>
          <w:spacing w:val="22"/>
        </w:rPr>
        <w:t xml:space="preserve"> </w:t>
      </w:r>
      <w:r>
        <w:t>Учредителю</w:t>
      </w:r>
      <w:r>
        <w:rPr>
          <w:spacing w:val="18"/>
        </w:rPr>
        <w:t xml:space="preserve"> </w:t>
      </w:r>
      <w:r>
        <w:t>МФЦ</w:t>
      </w:r>
      <w:r>
        <w:rPr>
          <w:w w:val="99"/>
        </w:rPr>
        <w:t xml:space="preserve"> </w:t>
      </w:r>
      <w:r>
        <w:t>подлежит</w:t>
      </w:r>
      <w:r>
        <w:tab/>
        <w:t>рассмотрению</w:t>
      </w:r>
      <w:r>
        <w:tab/>
        <w:t>в</w:t>
      </w:r>
      <w:r>
        <w:tab/>
        <w:t>течение</w:t>
      </w:r>
      <w:r>
        <w:tab/>
        <w:t>15</w:t>
      </w:r>
      <w:r>
        <w:tab/>
        <w:t>(пятнадцати)</w:t>
      </w:r>
      <w:r>
        <w:tab/>
        <w:t>рабочих</w:t>
      </w:r>
      <w:r>
        <w:tab/>
        <w:t>дней</w:t>
      </w:r>
      <w:r>
        <w:tab/>
        <w:t>со</w:t>
      </w:r>
      <w:r>
        <w:tab/>
        <w:t>дня</w:t>
      </w:r>
      <w:r>
        <w:rPr>
          <w:spacing w:val="-1"/>
          <w:w w:val="99"/>
        </w:rPr>
        <w:t xml:space="preserve"> </w:t>
      </w:r>
      <w:r>
        <w:t xml:space="preserve">ее регистрации, если более </w:t>
      </w:r>
      <w:r>
        <w:rPr>
          <w:spacing w:val="-4"/>
        </w:rPr>
        <w:t xml:space="preserve">короткие </w:t>
      </w:r>
      <w:r>
        <w:t>сроки рассмотрения жалобы</w:t>
      </w:r>
      <w:r>
        <w:rPr>
          <w:spacing w:val="4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установлены</w:t>
      </w:r>
      <w:r>
        <w:rPr>
          <w:spacing w:val="-1"/>
          <w:w w:val="99"/>
        </w:rPr>
        <w:t xml:space="preserve"> </w:t>
      </w:r>
      <w:r>
        <w:t>уполномоченным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ее</w:t>
      </w:r>
      <w:r>
        <w:rPr>
          <w:spacing w:val="-10"/>
        </w:rPr>
        <w:t xml:space="preserve"> </w:t>
      </w:r>
      <w:r>
        <w:t>рассмотрение</w:t>
      </w:r>
      <w:r>
        <w:rPr>
          <w:spacing w:val="-5"/>
        </w:rPr>
        <w:t xml:space="preserve"> </w:t>
      </w:r>
      <w:r>
        <w:t>администрацией,</w:t>
      </w:r>
      <w:r>
        <w:rPr>
          <w:spacing w:val="-8"/>
        </w:rPr>
        <w:t xml:space="preserve"> </w:t>
      </w:r>
      <w:r>
        <w:t>МФЦ,</w:t>
      </w:r>
      <w:r>
        <w:rPr>
          <w:spacing w:val="-9"/>
        </w:rPr>
        <w:t xml:space="preserve"> </w:t>
      </w:r>
      <w:r>
        <w:t>Учредителем</w:t>
      </w:r>
      <w:r>
        <w:rPr>
          <w:spacing w:val="-9"/>
        </w:rPr>
        <w:t xml:space="preserve"> </w:t>
      </w:r>
      <w:r>
        <w:t>МФЦ.</w:t>
      </w:r>
      <w:r>
        <w:rPr>
          <w:w w:val="99"/>
        </w:rPr>
        <w:t xml:space="preserve"> </w:t>
      </w:r>
      <w:r>
        <w:t>В случае обжалования отказа администрации, должностного лица,</w:t>
      </w:r>
      <w:r>
        <w:rPr>
          <w:spacing w:val="-25"/>
        </w:rPr>
        <w:t xml:space="preserve"> </w:t>
      </w:r>
      <w:r>
        <w:t>МФЦ,</w:t>
      </w:r>
    </w:p>
    <w:p w14:paraId="2576F232" w14:textId="77777777" w:rsidR="00FC1C39" w:rsidRDefault="00FC1C39" w:rsidP="00FC1C39">
      <w:pPr>
        <w:pStyle w:val="a7"/>
        <w:spacing w:line="276" w:lineRule="auto"/>
        <w:ind w:right="205" w:firstLine="0"/>
      </w:pPr>
      <w:r>
        <w:t xml:space="preserve">его работника, в приеме документов у заявителя либо в исправлении допущенных </w:t>
      </w:r>
      <w:r>
        <w:rPr>
          <w:spacing w:val="-3"/>
        </w:rPr>
        <w:t xml:space="preserve">опечаток </w:t>
      </w:r>
      <w:r>
        <w:t>и ошибок или в случае обжалования заявителем нарушения установленного  срока  таких  исправлений  жалоба  рассматривается   в течение  5 (пяти) рабочих дней со дня ее</w:t>
      </w:r>
      <w:r>
        <w:rPr>
          <w:spacing w:val="-3"/>
        </w:rPr>
        <w:t xml:space="preserve"> </w:t>
      </w:r>
      <w:r>
        <w:t>регистрации.</w:t>
      </w:r>
    </w:p>
    <w:p w14:paraId="5F363916" w14:textId="77777777" w:rsidR="00FC1C39" w:rsidRDefault="00FC1C39" w:rsidP="00FC1C39">
      <w:pPr>
        <w:pStyle w:val="a6"/>
        <w:widowControl w:val="0"/>
        <w:numPr>
          <w:ilvl w:val="1"/>
          <w:numId w:val="8"/>
        </w:numPr>
        <w:tabs>
          <w:tab w:val="left" w:pos="1493"/>
        </w:tabs>
        <w:autoSpaceDE w:val="0"/>
        <w:autoSpaceDN w:val="0"/>
        <w:spacing w:line="276" w:lineRule="auto"/>
        <w:ind w:right="205" w:firstLine="710"/>
        <w:contextualSpacing w:val="0"/>
      </w:pPr>
      <w:r>
        <w:t xml:space="preserve">По </w:t>
      </w:r>
      <w:r>
        <w:rPr>
          <w:spacing w:val="-3"/>
        </w:rPr>
        <w:t xml:space="preserve">результатам </w:t>
      </w:r>
      <w:r>
        <w:t xml:space="preserve">рассмотрения жалобы принимается </w:t>
      </w:r>
      <w:r>
        <w:rPr>
          <w:spacing w:val="-3"/>
        </w:rPr>
        <w:t xml:space="preserve">одно </w:t>
      </w:r>
      <w:r>
        <w:t>из следующих решений:</w:t>
      </w:r>
    </w:p>
    <w:p w14:paraId="3E38E16D" w14:textId="77777777" w:rsidR="00FC1C39" w:rsidRDefault="00FC1C39" w:rsidP="00FC1C39">
      <w:pPr>
        <w:pStyle w:val="a6"/>
        <w:widowControl w:val="0"/>
        <w:numPr>
          <w:ilvl w:val="2"/>
          <w:numId w:val="8"/>
        </w:numPr>
        <w:tabs>
          <w:tab w:val="left" w:pos="1705"/>
        </w:tabs>
        <w:autoSpaceDE w:val="0"/>
        <w:autoSpaceDN w:val="0"/>
        <w:spacing w:line="276" w:lineRule="auto"/>
        <w:ind w:right="210" w:firstLine="710"/>
        <w:contextualSpacing w:val="0"/>
      </w:pPr>
      <w:r>
        <w:t xml:space="preserve">Жалоба удовлетворяется, в </w:t>
      </w:r>
      <w:r>
        <w:rPr>
          <w:spacing w:val="-4"/>
        </w:rPr>
        <w:t xml:space="preserve">том </w:t>
      </w:r>
      <w:r>
        <w:t xml:space="preserve">числе в форме отмены принятого решения, исправления допущенных опечаток и ошибок в выданных в </w:t>
      </w:r>
      <w:r>
        <w:rPr>
          <w:spacing w:val="-4"/>
        </w:rPr>
        <w:t>результате</w:t>
      </w:r>
      <w:r>
        <w:rPr>
          <w:spacing w:val="62"/>
        </w:rPr>
        <w:t xml:space="preserve"> </w:t>
      </w:r>
      <w:r>
        <w:t xml:space="preserve">предоставления </w:t>
      </w:r>
      <w:r>
        <w:rPr>
          <w:spacing w:val="-6"/>
        </w:rPr>
        <w:t xml:space="preserve">Услуги </w:t>
      </w:r>
      <w:r>
        <w:t xml:space="preserve">документах, возврата заявителю денежных средств, взимание </w:t>
      </w:r>
      <w:r>
        <w:rPr>
          <w:spacing w:val="-3"/>
        </w:rPr>
        <w:t xml:space="preserve">которых </w:t>
      </w:r>
      <w:r>
        <w:t xml:space="preserve">не предусмотрено нормативными правовыми актами </w:t>
      </w:r>
      <w:r>
        <w:rPr>
          <w:spacing w:val="-3"/>
        </w:rPr>
        <w:t xml:space="preserve">Российской </w:t>
      </w:r>
      <w:r>
        <w:t xml:space="preserve">Федерации, нормативными правовыми актами </w:t>
      </w:r>
      <w:r>
        <w:rPr>
          <w:spacing w:val="-3"/>
        </w:rPr>
        <w:t>Московской</w:t>
      </w:r>
      <w:r>
        <w:rPr>
          <w:spacing w:val="-9"/>
        </w:rPr>
        <w:t xml:space="preserve"> </w:t>
      </w:r>
      <w:r>
        <w:t>области.</w:t>
      </w:r>
    </w:p>
    <w:p w14:paraId="272CE3AC" w14:textId="77777777" w:rsidR="00FC1C39" w:rsidRDefault="00FC1C39" w:rsidP="00FC1C39">
      <w:pPr>
        <w:pStyle w:val="a6"/>
        <w:widowControl w:val="0"/>
        <w:numPr>
          <w:ilvl w:val="2"/>
          <w:numId w:val="8"/>
        </w:numPr>
        <w:tabs>
          <w:tab w:val="left" w:pos="1705"/>
        </w:tabs>
        <w:autoSpaceDE w:val="0"/>
        <w:autoSpaceDN w:val="0"/>
        <w:spacing w:before="1"/>
        <w:ind w:left="1704" w:hanging="841"/>
        <w:contextualSpacing w:val="0"/>
      </w:pPr>
      <w:r>
        <w:t>В удовлетворении жалобы</w:t>
      </w:r>
      <w:r>
        <w:rPr>
          <w:spacing w:val="1"/>
        </w:rPr>
        <w:t xml:space="preserve"> </w:t>
      </w:r>
      <w:r>
        <w:t>отказывается.</w:t>
      </w:r>
    </w:p>
    <w:p w14:paraId="0027057F" w14:textId="77777777" w:rsidR="00FC1C39" w:rsidRDefault="00FC1C39" w:rsidP="00FC1C39">
      <w:pPr>
        <w:pStyle w:val="a6"/>
        <w:widowControl w:val="0"/>
        <w:numPr>
          <w:ilvl w:val="1"/>
          <w:numId w:val="8"/>
        </w:numPr>
        <w:tabs>
          <w:tab w:val="left" w:pos="1493"/>
        </w:tabs>
        <w:autoSpaceDE w:val="0"/>
        <w:autoSpaceDN w:val="0"/>
        <w:spacing w:before="48" w:line="276" w:lineRule="auto"/>
        <w:ind w:right="208" w:firstLine="710"/>
        <w:contextualSpacing w:val="0"/>
      </w:pPr>
      <w:r>
        <w:t xml:space="preserve">При удовлетворении жалобы администрация, МФЦ, Учредитель МФЦ принимает  исчерпывающие   меры   по   устранению   выявленных   нарушений,  в </w:t>
      </w:r>
      <w:r>
        <w:rPr>
          <w:spacing w:val="-4"/>
        </w:rPr>
        <w:t xml:space="preserve">том </w:t>
      </w:r>
      <w:r>
        <w:t xml:space="preserve">числе по выдаче заявителю </w:t>
      </w:r>
      <w:r>
        <w:rPr>
          <w:spacing w:val="-3"/>
        </w:rPr>
        <w:t xml:space="preserve">результата </w:t>
      </w:r>
      <w:r>
        <w:rPr>
          <w:spacing w:val="-6"/>
        </w:rPr>
        <w:t xml:space="preserve">Услуги, </w:t>
      </w:r>
      <w:r>
        <w:t xml:space="preserve">не позднее 5 (пяти) рабочих дней со дня принятия решения, если иное не установлено законодательством </w:t>
      </w:r>
      <w:r>
        <w:rPr>
          <w:spacing w:val="-3"/>
        </w:rPr>
        <w:t>Российской</w:t>
      </w:r>
      <w:r>
        <w:t xml:space="preserve"> Федерации.</w:t>
      </w:r>
    </w:p>
    <w:p w14:paraId="740A7B9A" w14:textId="77777777" w:rsidR="00FC1C39" w:rsidRDefault="00FC1C39" w:rsidP="00FC1C39">
      <w:pPr>
        <w:pStyle w:val="a6"/>
        <w:widowControl w:val="0"/>
        <w:numPr>
          <w:ilvl w:val="1"/>
          <w:numId w:val="8"/>
        </w:numPr>
        <w:tabs>
          <w:tab w:val="left" w:pos="1546"/>
        </w:tabs>
        <w:autoSpaceDE w:val="0"/>
        <w:autoSpaceDN w:val="0"/>
        <w:spacing w:before="1" w:line="276" w:lineRule="auto"/>
        <w:ind w:right="203" w:firstLine="710"/>
        <w:contextualSpacing w:val="0"/>
      </w:pPr>
      <w:r>
        <w:rPr>
          <w:spacing w:val="-3"/>
        </w:rPr>
        <w:t xml:space="preserve">Не  </w:t>
      </w:r>
      <w:r>
        <w:t>позднее дня, следующего за днем принятия решения, указанного   в пункте 25.6 Регламента, заявителю в письменной форме или по желанию заявителя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электронной</w:t>
      </w:r>
      <w:r>
        <w:rPr>
          <w:spacing w:val="-10"/>
        </w:rPr>
        <w:t xml:space="preserve"> </w:t>
      </w:r>
      <w:r>
        <w:t>форме</w:t>
      </w:r>
      <w:r>
        <w:rPr>
          <w:spacing w:val="-9"/>
        </w:rPr>
        <w:t xml:space="preserve"> </w:t>
      </w:r>
      <w:r>
        <w:t>направляется</w:t>
      </w:r>
      <w:r>
        <w:rPr>
          <w:spacing w:val="-8"/>
        </w:rPr>
        <w:t xml:space="preserve"> </w:t>
      </w:r>
      <w:r>
        <w:t>мотивированный</w:t>
      </w:r>
      <w:r>
        <w:rPr>
          <w:spacing w:val="-5"/>
        </w:rPr>
        <w:t xml:space="preserve"> </w:t>
      </w:r>
      <w:r>
        <w:t>ответ</w:t>
      </w:r>
      <w:r>
        <w:rPr>
          <w:spacing w:val="-1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результатах рассмотрения жалобы. В случае признания жалобы подлежащей удовлетворению в</w:t>
      </w:r>
      <w:r>
        <w:rPr>
          <w:spacing w:val="10"/>
        </w:rPr>
        <w:t xml:space="preserve"> </w:t>
      </w:r>
      <w:r>
        <w:t>ответе</w:t>
      </w:r>
      <w:r>
        <w:rPr>
          <w:spacing w:val="13"/>
        </w:rPr>
        <w:t xml:space="preserve"> </w:t>
      </w:r>
      <w:r>
        <w:t>заявителю</w:t>
      </w:r>
      <w:r>
        <w:rPr>
          <w:spacing w:val="10"/>
        </w:rPr>
        <w:t xml:space="preserve"> </w:t>
      </w:r>
      <w:r>
        <w:t>дается</w:t>
      </w:r>
      <w:r>
        <w:rPr>
          <w:spacing w:val="13"/>
        </w:rPr>
        <w:t xml:space="preserve"> </w:t>
      </w:r>
      <w:r>
        <w:t>информация</w:t>
      </w:r>
      <w:r>
        <w:rPr>
          <w:spacing w:val="13"/>
        </w:rPr>
        <w:t xml:space="preserve"> </w:t>
      </w:r>
      <w:r>
        <w:t>о</w:t>
      </w:r>
      <w:r>
        <w:rPr>
          <w:spacing w:val="12"/>
        </w:rPr>
        <w:t xml:space="preserve"> </w:t>
      </w:r>
      <w:r>
        <w:t>действиях,</w:t>
      </w:r>
      <w:r>
        <w:rPr>
          <w:spacing w:val="15"/>
        </w:rPr>
        <w:t xml:space="preserve"> </w:t>
      </w:r>
      <w:r>
        <w:t>осуществляемых</w:t>
      </w:r>
    </w:p>
    <w:p w14:paraId="5134B211" w14:textId="77777777" w:rsidR="00FC1C39" w:rsidRDefault="00FC1C39" w:rsidP="00FC1C39">
      <w:pPr>
        <w:spacing w:line="276" w:lineRule="auto"/>
        <w:sectPr w:rsidR="00FC1C39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6DA0066C" w14:textId="77777777" w:rsidR="00FC1C39" w:rsidRDefault="00FC1C39" w:rsidP="00FC1C39">
      <w:pPr>
        <w:pStyle w:val="a7"/>
        <w:spacing w:before="96" w:line="276" w:lineRule="auto"/>
        <w:ind w:right="206" w:firstLine="0"/>
      </w:pPr>
      <w:r>
        <w:lastRenderedPageBreak/>
        <w:t xml:space="preserve">администрацией, в целях незамедлительного устранения выявленных нарушений при оказании </w:t>
      </w:r>
      <w:r>
        <w:rPr>
          <w:spacing w:val="-6"/>
        </w:rPr>
        <w:t xml:space="preserve">Услуги, </w:t>
      </w:r>
      <w:r>
        <w:t xml:space="preserve">а также приносятся извинения за доставленные </w:t>
      </w:r>
      <w:r>
        <w:rPr>
          <w:spacing w:val="-3"/>
        </w:rPr>
        <w:t xml:space="preserve">неудобства  </w:t>
      </w:r>
      <w:r>
        <w:t xml:space="preserve">и указывается информация о дальнейших действиях, </w:t>
      </w:r>
      <w:r>
        <w:rPr>
          <w:spacing w:val="-4"/>
        </w:rPr>
        <w:t xml:space="preserve">которые </w:t>
      </w:r>
      <w:r>
        <w:rPr>
          <w:spacing w:val="-3"/>
        </w:rPr>
        <w:t xml:space="preserve">необходимо </w:t>
      </w:r>
      <w:r>
        <w:t>совершить заявителю в целях получения</w:t>
      </w:r>
      <w:r>
        <w:rPr>
          <w:spacing w:val="-5"/>
        </w:rPr>
        <w:t xml:space="preserve"> </w:t>
      </w:r>
      <w:r>
        <w:rPr>
          <w:spacing w:val="-6"/>
        </w:rPr>
        <w:t>Услуги.</w:t>
      </w:r>
    </w:p>
    <w:p w14:paraId="2F234BAE" w14:textId="77777777" w:rsidR="00FC1C39" w:rsidRDefault="00FC1C39" w:rsidP="00FC1C39">
      <w:pPr>
        <w:pStyle w:val="a6"/>
        <w:widowControl w:val="0"/>
        <w:numPr>
          <w:ilvl w:val="1"/>
          <w:numId w:val="8"/>
        </w:numPr>
        <w:tabs>
          <w:tab w:val="left" w:pos="1493"/>
        </w:tabs>
        <w:autoSpaceDE w:val="0"/>
        <w:autoSpaceDN w:val="0"/>
        <w:spacing w:line="276" w:lineRule="auto"/>
        <w:ind w:right="205" w:firstLine="710"/>
        <w:contextualSpacing w:val="0"/>
      </w:pPr>
      <w:r>
        <w:t>В</w:t>
      </w:r>
      <w:r>
        <w:rPr>
          <w:spacing w:val="-12"/>
        </w:rPr>
        <w:t xml:space="preserve"> </w:t>
      </w:r>
      <w:r>
        <w:t>случае</w:t>
      </w:r>
      <w:r>
        <w:rPr>
          <w:spacing w:val="-4"/>
        </w:rPr>
        <w:t xml:space="preserve"> </w:t>
      </w:r>
      <w:r>
        <w:t>установления</w:t>
      </w:r>
      <w:r>
        <w:rPr>
          <w:spacing w:val="-4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rPr>
          <w:spacing w:val="-5"/>
        </w:rPr>
        <w:t>ходе</w:t>
      </w:r>
      <w:r>
        <w:rPr>
          <w:spacing w:val="-8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rPr>
          <w:spacing w:val="-3"/>
        </w:rPr>
        <w:t>результатам</w:t>
      </w:r>
      <w:r>
        <w:rPr>
          <w:spacing w:val="-7"/>
        </w:rPr>
        <w:t xml:space="preserve"> </w:t>
      </w:r>
      <w:r>
        <w:t>рассмотрения</w:t>
      </w:r>
      <w:r>
        <w:rPr>
          <w:spacing w:val="-8"/>
        </w:rPr>
        <w:t xml:space="preserve"> </w:t>
      </w:r>
      <w:r>
        <w:t>жалобы признаков состава административного правонарушения или преступления должностное   лицо,   работник   администрации,    наделенные    полномочиями по рассмотрению  жалоб,  незамедлительно  направляют  имеющиеся  материалы в органы прокуратуры.</w:t>
      </w:r>
    </w:p>
    <w:p w14:paraId="781B2228" w14:textId="77777777" w:rsidR="00FC1C39" w:rsidRDefault="00FC1C39" w:rsidP="00FC1C39">
      <w:pPr>
        <w:pStyle w:val="a7"/>
        <w:spacing w:line="276" w:lineRule="auto"/>
        <w:ind w:right="144"/>
      </w:pPr>
      <w:r>
        <w:t>В случае признания жалобы не подлежащей удовлетворению в ответе заявителю</w:t>
      </w:r>
      <w:r>
        <w:rPr>
          <w:spacing w:val="-21"/>
        </w:rPr>
        <w:t xml:space="preserve"> </w:t>
      </w:r>
      <w:r>
        <w:t>даются</w:t>
      </w:r>
      <w:r>
        <w:rPr>
          <w:spacing w:val="-18"/>
        </w:rPr>
        <w:t xml:space="preserve"> </w:t>
      </w:r>
      <w:r>
        <w:t>аргументированные</w:t>
      </w:r>
      <w:r>
        <w:rPr>
          <w:spacing w:val="-11"/>
        </w:rPr>
        <w:t xml:space="preserve"> </w:t>
      </w:r>
      <w:r>
        <w:t>разъяснения</w:t>
      </w:r>
      <w:r>
        <w:rPr>
          <w:spacing w:val="-18"/>
        </w:rPr>
        <w:t xml:space="preserve"> </w:t>
      </w:r>
      <w:r>
        <w:t>о</w:t>
      </w:r>
      <w:r>
        <w:rPr>
          <w:spacing w:val="-19"/>
        </w:rPr>
        <w:t xml:space="preserve"> </w:t>
      </w:r>
      <w:r>
        <w:t>причинах</w:t>
      </w:r>
      <w:r>
        <w:rPr>
          <w:spacing w:val="-18"/>
        </w:rPr>
        <w:t xml:space="preserve"> </w:t>
      </w:r>
      <w:r>
        <w:t>принятого</w:t>
      </w:r>
      <w:r>
        <w:rPr>
          <w:spacing w:val="-19"/>
        </w:rPr>
        <w:t xml:space="preserve"> </w:t>
      </w:r>
      <w:r>
        <w:t>решения, а также информация о порядке обжалования принятого</w:t>
      </w:r>
      <w:r>
        <w:rPr>
          <w:spacing w:val="-4"/>
        </w:rPr>
        <w:t xml:space="preserve"> </w:t>
      </w:r>
      <w:r>
        <w:t>решения.</w:t>
      </w:r>
    </w:p>
    <w:p w14:paraId="43FA5177" w14:textId="77777777" w:rsidR="00FC1C39" w:rsidRDefault="00FC1C39" w:rsidP="00FC1C39">
      <w:pPr>
        <w:pStyle w:val="a6"/>
        <w:widowControl w:val="0"/>
        <w:numPr>
          <w:ilvl w:val="1"/>
          <w:numId w:val="8"/>
        </w:numPr>
        <w:tabs>
          <w:tab w:val="left" w:pos="1709"/>
        </w:tabs>
        <w:autoSpaceDE w:val="0"/>
        <w:autoSpaceDN w:val="0"/>
        <w:spacing w:line="278" w:lineRule="auto"/>
        <w:ind w:right="211" w:firstLine="710"/>
        <w:contextualSpacing w:val="0"/>
      </w:pPr>
      <w:r>
        <w:t>Администрация, МФЦ, Учредитель МФЦ вправе оставить жалобу без ответа в следующих случаях:</w:t>
      </w:r>
    </w:p>
    <w:p w14:paraId="751422A9" w14:textId="77777777" w:rsidR="00FC1C39" w:rsidRDefault="00FC1C39" w:rsidP="00FC1C39">
      <w:pPr>
        <w:pStyle w:val="a6"/>
        <w:widowControl w:val="0"/>
        <w:numPr>
          <w:ilvl w:val="2"/>
          <w:numId w:val="8"/>
        </w:numPr>
        <w:tabs>
          <w:tab w:val="left" w:pos="1896"/>
        </w:tabs>
        <w:autoSpaceDE w:val="0"/>
        <w:autoSpaceDN w:val="0"/>
        <w:spacing w:line="276" w:lineRule="auto"/>
        <w:ind w:right="207" w:firstLine="710"/>
        <w:contextualSpacing w:val="0"/>
      </w:pPr>
      <w:r>
        <w:t>наличия в жалобе нецензурных либо оскорбительных выражений, угроз жизни, здоровью и имуществу должностного лица, работника, а также ленов его семьи;</w:t>
      </w:r>
    </w:p>
    <w:p w14:paraId="2082A4D5" w14:textId="77777777" w:rsidR="00FC1C39" w:rsidRDefault="00FC1C39" w:rsidP="00FC1C39">
      <w:pPr>
        <w:pStyle w:val="a6"/>
        <w:widowControl w:val="0"/>
        <w:numPr>
          <w:ilvl w:val="2"/>
          <w:numId w:val="8"/>
        </w:numPr>
        <w:tabs>
          <w:tab w:val="left" w:pos="1838"/>
        </w:tabs>
        <w:autoSpaceDE w:val="0"/>
        <w:autoSpaceDN w:val="0"/>
        <w:spacing w:line="276" w:lineRule="auto"/>
        <w:ind w:right="210" w:firstLine="710"/>
        <w:contextualSpacing w:val="0"/>
      </w:pPr>
      <w:r>
        <w:t>отсутствия</w:t>
      </w:r>
      <w:r>
        <w:rPr>
          <w:spacing w:val="-19"/>
        </w:rPr>
        <w:t xml:space="preserve"> </w:t>
      </w:r>
      <w:r>
        <w:t>возможности</w:t>
      </w:r>
      <w:r>
        <w:rPr>
          <w:spacing w:val="-19"/>
        </w:rPr>
        <w:t xml:space="preserve"> </w:t>
      </w:r>
      <w:r>
        <w:t>прочитать</w:t>
      </w:r>
      <w:r>
        <w:rPr>
          <w:spacing w:val="-17"/>
        </w:rPr>
        <w:t xml:space="preserve"> </w:t>
      </w:r>
      <w:r>
        <w:t>какую-либо</w:t>
      </w:r>
      <w:r>
        <w:rPr>
          <w:spacing w:val="-19"/>
        </w:rPr>
        <w:t xml:space="preserve"> </w:t>
      </w:r>
      <w:r>
        <w:t>часть</w:t>
      </w:r>
      <w:r>
        <w:rPr>
          <w:spacing w:val="-20"/>
        </w:rPr>
        <w:t xml:space="preserve"> </w:t>
      </w:r>
      <w:r>
        <w:t>текста</w:t>
      </w:r>
      <w:r>
        <w:rPr>
          <w:spacing w:val="-18"/>
        </w:rPr>
        <w:t xml:space="preserve"> </w:t>
      </w:r>
      <w:r>
        <w:t>жалобы, фамилию, имя, отчество (при наличии) и (или) почтовый адрес заявителя, указанные в</w:t>
      </w:r>
      <w:r>
        <w:rPr>
          <w:spacing w:val="3"/>
        </w:rPr>
        <w:t xml:space="preserve"> </w:t>
      </w:r>
      <w:r>
        <w:t>жалобе.</w:t>
      </w:r>
    </w:p>
    <w:p w14:paraId="4EFA4789" w14:textId="77777777" w:rsidR="00FC1C39" w:rsidRDefault="00FC1C39" w:rsidP="00FC1C39">
      <w:pPr>
        <w:pStyle w:val="a6"/>
        <w:widowControl w:val="0"/>
        <w:numPr>
          <w:ilvl w:val="1"/>
          <w:numId w:val="8"/>
        </w:numPr>
        <w:tabs>
          <w:tab w:val="left" w:pos="1771"/>
        </w:tabs>
        <w:autoSpaceDE w:val="0"/>
        <w:autoSpaceDN w:val="0"/>
        <w:spacing w:line="278" w:lineRule="auto"/>
        <w:ind w:right="213" w:firstLine="710"/>
        <w:contextualSpacing w:val="0"/>
      </w:pPr>
      <w:r>
        <w:t>Администрация, МФЦ,  Учредитель  МФЦ  сообщают  заявителю  об оставлении жалобы без ответа в течение 3 рабочих дней со дня регистрации жалобы.</w:t>
      </w:r>
    </w:p>
    <w:p w14:paraId="72972989" w14:textId="77777777" w:rsidR="00FC1C39" w:rsidRDefault="00FC1C39" w:rsidP="00FC1C39">
      <w:pPr>
        <w:spacing w:line="278" w:lineRule="auto"/>
      </w:pPr>
    </w:p>
    <w:p w14:paraId="2C2153A6" w14:textId="77777777" w:rsidR="00FC1C39" w:rsidRPr="00B646AA" w:rsidRDefault="00FC1C39" w:rsidP="00FC1C39"/>
    <w:p w14:paraId="1592C9EB" w14:textId="77777777" w:rsidR="00FC1C39" w:rsidRPr="00B646AA" w:rsidRDefault="00FC1C39" w:rsidP="00FC1C39"/>
    <w:p w14:paraId="3B590234" w14:textId="77777777" w:rsidR="00FC1C39" w:rsidRPr="00B646AA" w:rsidRDefault="00FC1C39" w:rsidP="00FC1C39"/>
    <w:p w14:paraId="60B669D1" w14:textId="77777777" w:rsidR="00FC1C39" w:rsidRPr="00B646AA" w:rsidRDefault="00FC1C39" w:rsidP="00FC1C39"/>
    <w:p w14:paraId="51066A77" w14:textId="77777777" w:rsidR="00FC1C39" w:rsidRPr="00B646AA" w:rsidRDefault="00FC1C39" w:rsidP="00FC1C39"/>
    <w:p w14:paraId="7E2F3483" w14:textId="77777777" w:rsidR="00FC1C39" w:rsidRPr="00B646AA" w:rsidRDefault="00FC1C39" w:rsidP="00FC1C39"/>
    <w:p w14:paraId="73FE8B42" w14:textId="77777777" w:rsidR="00FC1C39" w:rsidRPr="00B646AA" w:rsidRDefault="00FC1C39" w:rsidP="00FC1C39"/>
    <w:p w14:paraId="073164FB" w14:textId="77777777" w:rsidR="00FC1C39" w:rsidRPr="00B646AA" w:rsidRDefault="00FC1C39" w:rsidP="00FC1C39"/>
    <w:p w14:paraId="0CFBAA5B" w14:textId="77777777" w:rsidR="00FC1C39" w:rsidRPr="00B646AA" w:rsidRDefault="00FC1C39" w:rsidP="00FC1C39"/>
    <w:p w14:paraId="2DC32F3D" w14:textId="77777777" w:rsidR="00FC1C39" w:rsidRPr="00B646AA" w:rsidRDefault="00FC1C39" w:rsidP="00FC1C39"/>
    <w:p w14:paraId="33F80A42" w14:textId="77777777" w:rsidR="00FC1C39" w:rsidRPr="00B646AA" w:rsidRDefault="00FC1C39" w:rsidP="00FC1C39"/>
    <w:p w14:paraId="4DAE4A50" w14:textId="77777777" w:rsidR="00FC1C39" w:rsidRPr="00B646AA" w:rsidRDefault="00FC1C39" w:rsidP="00FC1C39">
      <w:pPr>
        <w:jc w:val="right"/>
      </w:pPr>
    </w:p>
    <w:p w14:paraId="3265ABB7" w14:textId="77777777" w:rsidR="00FC1C39" w:rsidRPr="00B646AA" w:rsidRDefault="00FC1C39" w:rsidP="00FC1C39"/>
    <w:p w14:paraId="01795E5B" w14:textId="77777777" w:rsidR="00FC1C39" w:rsidRPr="00B646AA" w:rsidRDefault="00FC1C39" w:rsidP="00FC1C39">
      <w:pPr>
        <w:sectPr w:rsidR="00FC1C39" w:rsidRPr="00B646AA" w:rsidSect="008F7944">
          <w:pgSz w:w="11910" w:h="16840"/>
          <w:pgMar w:top="1440" w:right="640" w:bottom="280" w:left="980" w:header="850" w:footer="0" w:gutter="0"/>
          <w:cols w:space="720"/>
          <w:docGrid w:linePitch="299"/>
        </w:sectPr>
      </w:pPr>
    </w:p>
    <w:p w14:paraId="2825787D" w14:textId="77777777" w:rsidR="00FC1C39" w:rsidRDefault="00FC1C39" w:rsidP="00FC1C39">
      <w:pPr>
        <w:pStyle w:val="a7"/>
        <w:tabs>
          <w:tab w:val="left" w:pos="8113"/>
        </w:tabs>
        <w:ind w:left="5140" w:right="811" w:firstLine="0"/>
        <w:jc w:val="left"/>
      </w:pPr>
      <w:r>
        <w:lastRenderedPageBreak/>
        <w:t>Приложение 1</w:t>
      </w:r>
    </w:p>
    <w:p w14:paraId="408C2C6D" w14:textId="77777777" w:rsidR="00FC1C39" w:rsidRDefault="00FC1C39" w:rsidP="00FC1C39">
      <w:pPr>
        <w:pStyle w:val="a7"/>
        <w:tabs>
          <w:tab w:val="left" w:pos="8113"/>
        </w:tabs>
        <w:ind w:left="5140" w:right="811" w:firstLine="0"/>
        <w:jc w:val="left"/>
      </w:pPr>
      <w:r>
        <w:t xml:space="preserve">к административному </w:t>
      </w:r>
      <w:r>
        <w:rPr>
          <w:spacing w:val="-2"/>
        </w:rPr>
        <w:t>регламенту</w:t>
      </w:r>
      <w:r>
        <w:t xml:space="preserve"> </w:t>
      </w:r>
      <w:r>
        <w:rPr>
          <w:spacing w:val="-1"/>
        </w:rPr>
        <w:t>предоставлени</w:t>
      </w:r>
      <w:r>
        <w:t>я</w:t>
      </w:r>
      <w:r>
        <w:rPr>
          <w:spacing w:val="-1"/>
        </w:rPr>
        <w:t xml:space="preserve"> </w:t>
      </w:r>
      <w:r>
        <w:t xml:space="preserve">муниципальной услуги «Выдача ордера </w:t>
      </w:r>
      <w:r>
        <w:rPr>
          <w:spacing w:val="-1"/>
        </w:rPr>
        <w:t>н</w:t>
      </w:r>
      <w:r>
        <w:t>а</w:t>
      </w:r>
      <w:r>
        <w:rPr>
          <w:spacing w:val="-1"/>
        </w:rPr>
        <w:t xml:space="preserve"> право производств</w:t>
      </w:r>
      <w:r>
        <w:t>а</w:t>
      </w:r>
      <w:r>
        <w:rPr>
          <w:spacing w:val="-1"/>
        </w:rPr>
        <w:t xml:space="preserve"> земляны</w:t>
      </w:r>
      <w:r>
        <w:t>х</w:t>
      </w:r>
      <w:r>
        <w:rPr>
          <w:spacing w:val="-1"/>
        </w:rPr>
        <w:t xml:space="preserve"> </w:t>
      </w:r>
      <w:r>
        <w:t xml:space="preserve">работ </w:t>
      </w:r>
      <w:r w:rsidRPr="007A153B">
        <w:t xml:space="preserve">              </w:t>
      </w:r>
      <w:r>
        <w:rPr>
          <w:spacing w:val="-1"/>
        </w:rPr>
        <w:t xml:space="preserve">на </w:t>
      </w:r>
      <w:r>
        <w:t xml:space="preserve">территории </w:t>
      </w:r>
      <w:r>
        <w:rPr>
          <w:spacing w:val="-1"/>
        </w:rPr>
        <w:t>городског</w:t>
      </w:r>
      <w:r>
        <w:t>о</w:t>
      </w:r>
      <w:r>
        <w:rPr>
          <w:spacing w:val="-1"/>
        </w:rPr>
        <w:t xml:space="preserve"> </w:t>
      </w:r>
      <w:r>
        <w:t xml:space="preserve">округа Кашира </w:t>
      </w:r>
      <w:r>
        <w:rPr>
          <w:spacing w:val="-1"/>
        </w:rPr>
        <w:t>Московско</w:t>
      </w:r>
      <w:r>
        <w:t>й</w:t>
      </w:r>
      <w:r>
        <w:rPr>
          <w:spacing w:val="-1"/>
        </w:rPr>
        <w:t xml:space="preserve"> </w:t>
      </w:r>
      <w:r>
        <w:t>области»</w:t>
      </w:r>
    </w:p>
    <w:p w14:paraId="5C912ED8" w14:textId="77777777" w:rsidR="00FC1C39" w:rsidRDefault="00FC1C39" w:rsidP="00FC1C39">
      <w:pPr>
        <w:pStyle w:val="a7"/>
        <w:ind w:left="0" w:firstLine="0"/>
        <w:jc w:val="left"/>
        <w:rPr>
          <w:sz w:val="20"/>
        </w:rPr>
      </w:pPr>
    </w:p>
    <w:p w14:paraId="48BF0383" w14:textId="77777777" w:rsidR="00FC1C39" w:rsidRDefault="00FC1C39" w:rsidP="00FC1C39">
      <w:pPr>
        <w:pStyle w:val="a7"/>
        <w:spacing w:before="3"/>
        <w:ind w:left="0" w:firstLine="0"/>
        <w:jc w:val="left"/>
        <w:rPr>
          <w:sz w:val="27"/>
        </w:rPr>
      </w:pPr>
    </w:p>
    <w:p w14:paraId="62F699C5" w14:textId="77777777" w:rsidR="00FC1C39" w:rsidRPr="001F07E2" w:rsidRDefault="00FC1C39" w:rsidP="00FC1C39">
      <w:pPr>
        <w:pStyle w:val="a7"/>
        <w:spacing w:before="89" w:line="276" w:lineRule="auto"/>
        <w:ind w:left="662" w:right="145" w:firstLine="0"/>
        <w:jc w:val="center"/>
      </w:pPr>
      <w:r w:rsidRPr="001F07E2">
        <w:t>Форма решения о предоставлении муниципальной услуги «Выдача ордера на право производства земляных работ на территории Московской области» (Оформляется на бланке администрации)</w:t>
      </w:r>
    </w:p>
    <w:p w14:paraId="29760AF6" w14:textId="77777777" w:rsidR="00FC1C39" w:rsidRPr="001F07E2" w:rsidRDefault="00FC1C39" w:rsidP="00FC1C39">
      <w:pPr>
        <w:pStyle w:val="a7"/>
        <w:spacing w:before="6"/>
        <w:ind w:left="0" w:firstLine="0"/>
        <w:jc w:val="left"/>
        <w:rPr>
          <w:sz w:val="30"/>
        </w:rPr>
      </w:pPr>
    </w:p>
    <w:p w14:paraId="308F4487" w14:textId="77777777" w:rsidR="00FC1C39" w:rsidRPr="001F07E2" w:rsidRDefault="00FC1C39" w:rsidP="00FC1C39">
      <w:pPr>
        <w:pStyle w:val="a7"/>
        <w:ind w:left="721" w:right="145" w:firstLine="0"/>
        <w:jc w:val="center"/>
      </w:pPr>
      <w:r w:rsidRPr="001F07E2">
        <w:t>Ордер</w:t>
      </w:r>
    </w:p>
    <w:p w14:paraId="0344BBA0" w14:textId="77777777" w:rsidR="00FC1C39" w:rsidRPr="001F07E2" w:rsidRDefault="00FC1C39" w:rsidP="00FC1C39">
      <w:pPr>
        <w:pStyle w:val="a7"/>
        <w:ind w:left="2930" w:right="2351" w:hanging="1"/>
        <w:jc w:val="center"/>
      </w:pPr>
      <w:r w:rsidRPr="001F07E2">
        <w:t>на право производства земляных работ на территории городского округа</w:t>
      </w:r>
      <w:r w:rsidRPr="001F07E2">
        <w:rPr>
          <w:spacing w:val="-12"/>
        </w:rPr>
        <w:t xml:space="preserve"> </w:t>
      </w:r>
      <w:r w:rsidRPr="001F07E2">
        <w:t>Кашира</w:t>
      </w:r>
    </w:p>
    <w:p w14:paraId="7EDE8EA9" w14:textId="77777777" w:rsidR="00FC1C39" w:rsidRPr="001F07E2" w:rsidRDefault="00FC1C39" w:rsidP="00FC1C39">
      <w:pPr>
        <w:pStyle w:val="a7"/>
        <w:spacing w:before="4"/>
        <w:ind w:left="0" w:firstLine="0"/>
        <w:jc w:val="left"/>
        <w:rPr>
          <w:sz w:val="20"/>
        </w:rPr>
      </w:pPr>
    </w:p>
    <w:p w14:paraId="3B13E9AD" w14:textId="77777777" w:rsidR="00FC1C39" w:rsidRPr="001F07E2" w:rsidRDefault="00FC1C39" w:rsidP="00FC1C39">
      <w:pPr>
        <w:tabs>
          <w:tab w:val="left" w:pos="4837"/>
        </w:tabs>
        <w:spacing w:before="88"/>
        <w:ind w:left="2392" w:right="1813"/>
        <w:jc w:val="center"/>
      </w:pPr>
      <w:r w:rsidRPr="001F07E2">
        <w:rPr>
          <w:u w:val="single"/>
        </w:rPr>
        <w:t xml:space="preserve"> </w:t>
      </w:r>
      <w:r w:rsidRPr="001F07E2">
        <w:rPr>
          <w:u w:val="single"/>
        </w:rPr>
        <w:tab/>
      </w:r>
      <w:r w:rsidRPr="001F07E2">
        <w:t>№ (</w:t>
      </w:r>
      <w:r w:rsidRPr="001F07E2">
        <w:rPr>
          <w:i/>
        </w:rPr>
        <w:t>порядковый номер</w:t>
      </w:r>
      <w:r w:rsidRPr="001F07E2">
        <w:rPr>
          <w:i/>
          <w:spacing w:val="-33"/>
        </w:rPr>
        <w:t xml:space="preserve"> </w:t>
      </w:r>
      <w:r w:rsidRPr="001F07E2">
        <w:rPr>
          <w:i/>
        </w:rPr>
        <w:t>ордера</w:t>
      </w:r>
      <w:r w:rsidRPr="001F07E2">
        <w:t>) (дата оформления)</w:t>
      </w:r>
    </w:p>
    <w:p w14:paraId="05F85B35" w14:textId="77777777" w:rsidR="00FC1C39" w:rsidRPr="001F07E2" w:rsidRDefault="00FC1C39" w:rsidP="00FC1C39">
      <w:pPr>
        <w:pStyle w:val="a7"/>
        <w:ind w:left="0" w:firstLine="0"/>
        <w:jc w:val="left"/>
      </w:pPr>
    </w:p>
    <w:p w14:paraId="23CFAD10" w14:textId="77777777" w:rsidR="00FC1C39" w:rsidRPr="001F07E2" w:rsidRDefault="00FC1C39" w:rsidP="00FC1C39">
      <w:pPr>
        <w:pStyle w:val="a7"/>
        <w:tabs>
          <w:tab w:val="left" w:pos="9403"/>
        </w:tabs>
        <w:ind w:left="1016" w:right="444" w:hanging="293"/>
        <w:jc w:val="left"/>
      </w:pPr>
      <w:r w:rsidRPr="001F07E2">
        <w:t>Выдан</w:t>
      </w:r>
      <w:r w:rsidRPr="001F07E2">
        <w:rPr>
          <w:u w:val="single"/>
        </w:rPr>
        <w:tab/>
      </w:r>
      <w:r w:rsidRPr="001F07E2">
        <w:t xml:space="preserve"> (наименование организации, ФИО для физических лиц,</w:t>
      </w:r>
      <w:r w:rsidRPr="001F07E2">
        <w:rPr>
          <w:spacing w:val="-33"/>
        </w:rPr>
        <w:t xml:space="preserve"> </w:t>
      </w:r>
      <w:r w:rsidRPr="001F07E2">
        <w:t>индивидуального</w:t>
      </w:r>
    </w:p>
    <w:p w14:paraId="712F0A1D" w14:textId="77777777" w:rsidR="00FC1C39" w:rsidRPr="001F07E2" w:rsidRDefault="00FC1C39" w:rsidP="00FC1C39">
      <w:pPr>
        <w:pStyle w:val="a7"/>
        <w:ind w:left="721" w:right="145" w:firstLine="0"/>
        <w:jc w:val="center"/>
      </w:pPr>
      <w:r w:rsidRPr="001F07E2">
        <w:t>предпринимателя)</w:t>
      </w:r>
    </w:p>
    <w:p w14:paraId="34A3E96E" w14:textId="77777777" w:rsidR="00FC1C39" w:rsidRPr="001F07E2" w:rsidRDefault="00FC1C39" w:rsidP="00FC1C39">
      <w:pPr>
        <w:pStyle w:val="a7"/>
        <w:tabs>
          <w:tab w:val="left" w:pos="10136"/>
        </w:tabs>
        <w:ind w:left="786" w:right="145" w:firstLine="0"/>
        <w:jc w:val="center"/>
      </w:pPr>
      <w:r w:rsidRPr="001F07E2">
        <w:t>на</w:t>
      </w:r>
      <w:r w:rsidRPr="001F07E2">
        <w:rPr>
          <w:spacing w:val="-10"/>
        </w:rPr>
        <w:t xml:space="preserve"> </w:t>
      </w:r>
      <w:r w:rsidRPr="001F07E2">
        <w:t>право</w:t>
      </w:r>
      <w:r w:rsidRPr="001F07E2">
        <w:rPr>
          <w:spacing w:val="-9"/>
        </w:rPr>
        <w:t xml:space="preserve"> </w:t>
      </w:r>
      <w:r w:rsidRPr="001F07E2">
        <w:t>производства</w:t>
      </w:r>
      <w:r w:rsidRPr="001F07E2">
        <w:rPr>
          <w:u w:val="single"/>
        </w:rPr>
        <w:t xml:space="preserve"> </w:t>
      </w:r>
      <w:r w:rsidRPr="001F07E2">
        <w:rPr>
          <w:u w:val="single"/>
        </w:rPr>
        <w:tab/>
      </w:r>
      <w:r w:rsidRPr="001F07E2">
        <w:t xml:space="preserve"> (наименование работ)</w:t>
      </w:r>
    </w:p>
    <w:p w14:paraId="0F3EF436" w14:textId="77777777" w:rsidR="00FC1C39" w:rsidRPr="001F07E2" w:rsidRDefault="00FC1C39" w:rsidP="00FC1C39">
      <w:pPr>
        <w:pStyle w:val="a7"/>
        <w:ind w:left="0" w:firstLine="0"/>
        <w:jc w:val="left"/>
        <w:rPr>
          <w:sz w:val="20"/>
        </w:rPr>
      </w:pPr>
    </w:p>
    <w:p w14:paraId="7D2B6786" w14:textId="73109887" w:rsidR="00FC1C39" w:rsidRPr="001F07E2" w:rsidRDefault="00FC1C39" w:rsidP="00FC1C39">
      <w:pPr>
        <w:pStyle w:val="a7"/>
        <w:spacing w:before="3"/>
        <w:ind w:left="0" w:firstLine="0"/>
        <w:jc w:val="left"/>
        <w:rPr>
          <w:sz w:val="2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880D5EB" wp14:editId="0B8B1E28">
                <wp:simplePos x="0" y="0"/>
                <wp:positionH relativeFrom="page">
                  <wp:posOffset>1082040</wp:posOffset>
                </wp:positionH>
                <wp:positionV relativeFrom="paragraph">
                  <wp:posOffset>243205</wp:posOffset>
                </wp:positionV>
                <wp:extent cx="5867400" cy="1270"/>
                <wp:effectExtent l="5715" t="6350" r="13335" b="11430"/>
                <wp:wrapTopAndBottom/>
                <wp:docPr id="56" name="Полилиния: фигура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4 1704"/>
                            <a:gd name="T1" fmla="*/ T0 w 9240"/>
                            <a:gd name="T2" fmla="+- 0 10944 1704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99B84BB" id="Полилиния: фигура 56" o:spid="_x0000_s1026" style="position:absolute;margin-left:85.2pt;margin-top:19.15pt;width:462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" path="m,l9240,e" filled="f" strokeweight=".24603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14:paraId="052F6A75" w14:textId="77777777" w:rsidR="00FC1C39" w:rsidRPr="001F07E2" w:rsidRDefault="00FC1C39" w:rsidP="00FC1C39">
      <w:pPr>
        <w:pStyle w:val="a7"/>
        <w:ind w:left="1830" w:right="901" w:hanging="338"/>
        <w:jc w:val="left"/>
      </w:pPr>
      <w:r w:rsidRPr="001F07E2">
        <w:t>(адрес проведения работ, кадастровый номер земельного участка, кадастрового выдела, указание номеров характерных точек)</w:t>
      </w:r>
    </w:p>
    <w:p w14:paraId="0713B7D7" w14:textId="77777777" w:rsidR="00FC1C39" w:rsidRPr="001F07E2" w:rsidRDefault="00FC1C39" w:rsidP="00FC1C39">
      <w:pPr>
        <w:pStyle w:val="a7"/>
        <w:spacing w:before="7"/>
        <w:ind w:left="0" w:firstLine="0"/>
        <w:jc w:val="left"/>
        <w:rPr>
          <w:sz w:val="27"/>
        </w:rPr>
      </w:pPr>
    </w:p>
    <w:p w14:paraId="1A806276" w14:textId="77777777" w:rsidR="00FC1C39" w:rsidRPr="001F07E2" w:rsidRDefault="00FC1C39" w:rsidP="00FC1C39">
      <w:pPr>
        <w:pStyle w:val="a7"/>
        <w:tabs>
          <w:tab w:val="left" w:pos="4415"/>
          <w:tab w:val="left" w:pos="5166"/>
        </w:tabs>
        <w:ind w:left="723" w:right="144" w:firstLine="0"/>
      </w:pPr>
      <w:r w:rsidRPr="001F07E2">
        <w:t xml:space="preserve">Работы  начать </w:t>
      </w:r>
      <w:r w:rsidRPr="001F07E2">
        <w:rPr>
          <w:spacing w:val="33"/>
        </w:rPr>
        <w:t xml:space="preserve"> </w:t>
      </w:r>
      <w:r w:rsidRPr="001F07E2">
        <w:t>«</w:t>
      </w:r>
      <w:r w:rsidRPr="001F07E2">
        <w:rPr>
          <w:u w:val="single"/>
        </w:rPr>
        <w:t xml:space="preserve">    </w:t>
      </w:r>
      <w:r w:rsidRPr="001F07E2">
        <w:rPr>
          <w:spacing w:val="65"/>
          <w:u w:val="single"/>
        </w:rPr>
        <w:t xml:space="preserve"> </w:t>
      </w:r>
      <w:r w:rsidRPr="001F07E2">
        <w:t>»</w:t>
      </w:r>
      <w:r w:rsidRPr="001F07E2">
        <w:rPr>
          <w:u w:val="single"/>
        </w:rPr>
        <w:t xml:space="preserve"> </w:t>
      </w:r>
      <w:r w:rsidRPr="001F07E2">
        <w:rPr>
          <w:u w:val="single"/>
        </w:rPr>
        <w:tab/>
      </w:r>
      <w:r w:rsidRPr="001F07E2">
        <w:rPr>
          <w:u w:val="single"/>
        </w:rPr>
        <w:tab/>
      </w:r>
      <w:r w:rsidRPr="001F07E2">
        <w:t>20 г. и закончить с окончательным выполнением всех работ по благоустройству и восстановлению дорожных покрытий до</w:t>
      </w:r>
      <w:r w:rsidRPr="001F07E2">
        <w:rPr>
          <w:spacing w:val="-4"/>
        </w:rPr>
        <w:t xml:space="preserve"> </w:t>
      </w:r>
      <w:r w:rsidRPr="001F07E2">
        <w:t>«</w:t>
      </w:r>
      <w:r w:rsidRPr="001F07E2">
        <w:rPr>
          <w:u w:val="single"/>
        </w:rPr>
        <w:t xml:space="preserve">    </w:t>
      </w:r>
      <w:r w:rsidRPr="001F07E2">
        <w:rPr>
          <w:spacing w:val="65"/>
          <w:u w:val="single"/>
        </w:rPr>
        <w:t xml:space="preserve"> </w:t>
      </w:r>
      <w:r w:rsidRPr="001F07E2">
        <w:t>»</w:t>
      </w:r>
      <w:r w:rsidRPr="001F07E2">
        <w:rPr>
          <w:u w:val="single"/>
        </w:rPr>
        <w:t xml:space="preserve"> </w:t>
      </w:r>
      <w:r w:rsidRPr="001F07E2">
        <w:rPr>
          <w:u w:val="single"/>
        </w:rPr>
        <w:tab/>
      </w:r>
      <w:r w:rsidRPr="001F07E2">
        <w:t>20</w:t>
      </w:r>
      <w:r w:rsidRPr="001F07E2">
        <w:rPr>
          <w:spacing w:val="65"/>
          <w:u w:val="single"/>
        </w:rPr>
        <w:t xml:space="preserve"> </w:t>
      </w:r>
      <w:r w:rsidRPr="001F07E2">
        <w:t>г.</w:t>
      </w:r>
    </w:p>
    <w:p w14:paraId="4A4E1AEA" w14:textId="77777777" w:rsidR="00FC1C39" w:rsidRPr="001F07E2" w:rsidRDefault="00FC1C39" w:rsidP="00FC1C39">
      <w:pPr>
        <w:pStyle w:val="a7"/>
        <w:ind w:left="0" w:firstLine="0"/>
        <w:jc w:val="left"/>
      </w:pPr>
    </w:p>
    <w:p w14:paraId="316B58E0" w14:textId="77777777" w:rsidR="00FC1C39" w:rsidRPr="001F07E2" w:rsidRDefault="00FC1C39" w:rsidP="00FC1C39">
      <w:pPr>
        <w:pStyle w:val="a7"/>
        <w:ind w:left="1432" w:firstLine="0"/>
      </w:pPr>
      <w:r w:rsidRPr="001F07E2">
        <w:t>Общие условия:</w:t>
      </w:r>
    </w:p>
    <w:p w14:paraId="7E3D695B" w14:textId="77777777" w:rsidR="00FC1C39" w:rsidRPr="001F07E2" w:rsidRDefault="00FC1C39" w:rsidP="00FC1C39">
      <w:pPr>
        <w:pStyle w:val="a6"/>
        <w:widowControl w:val="0"/>
        <w:numPr>
          <w:ilvl w:val="0"/>
          <w:numId w:val="7"/>
        </w:numPr>
        <w:tabs>
          <w:tab w:val="left" w:pos="2014"/>
        </w:tabs>
        <w:autoSpaceDE w:val="0"/>
        <w:autoSpaceDN w:val="0"/>
        <w:ind w:left="723" w:right="209" w:firstLine="708"/>
        <w:contextualSpacing w:val="0"/>
      </w:pPr>
      <w:r w:rsidRPr="001F07E2">
        <w:t xml:space="preserve">Производитель работ обязан заблаговременно уведомить соответствующие службы и физических лиц, отвечающих за эксплуатацию инженерных коммуникаций, попадающих в зону производства земляных работ, или в охранных зонах которых производятся земляные работы, </w:t>
      </w:r>
      <w:r w:rsidRPr="007A153B">
        <w:t xml:space="preserve">                     </w:t>
      </w:r>
      <w:r w:rsidRPr="001F07E2">
        <w:t>о сроках и месте производства</w:t>
      </w:r>
      <w:r w:rsidRPr="001F07E2">
        <w:rPr>
          <w:spacing w:val="-5"/>
        </w:rPr>
        <w:t xml:space="preserve"> </w:t>
      </w:r>
      <w:r w:rsidRPr="001F07E2">
        <w:t>работ.</w:t>
      </w:r>
    </w:p>
    <w:p w14:paraId="14FFBC0D" w14:textId="77777777" w:rsidR="00FC1C39" w:rsidRPr="001F07E2" w:rsidRDefault="00FC1C39" w:rsidP="00FC1C39">
      <w:pPr>
        <w:sectPr w:rsidR="00FC1C39" w:rsidRPr="001F07E2" w:rsidSect="008F7944">
          <w:headerReference w:type="default" r:id="rId13"/>
          <w:pgSz w:w="11910" w:h="16840"/>
          <w:pgMar w:top="1580" w:right="642" w:bottom="280" w:left="980" w:header="850" w:footer="0" w:gutter="0"/>
          <w:cols w:space="720"/>
          <w:docGrid w:linePitch="299"/>
        </w:sectPr>
      </w:pPr>
    </w:p>
    <w:p w14:paraId="31DDF918" w14:textId="77777777" w:rsidR="00FC1C39" w:rsidRPr="001F07E2" w:rsidRDefault="00FC1C39" w:rsidP="00FC1C39">
      <w:pPr>
        <w:pStyle w:val="a6"/>
        <w:widowControl w:val="0"/>
        <w:numPr>
          <w:ilvl w:val="0"/>
          <w:numId w:val="7"/>
        </w:numPr>
        <w:tabs>
          <w:tab w:val="left" w:pos="1834"/>
        </w:tabs>
        <w:autoSpaceDE w:val="0"/>
        <w:autoSpaceDN w:val="0"/>
        <w:spacing w:before="217"/>
        <w:ind w:left="723" w:right="211" w:firstLine="708"/>
        <w:contextualSpacing w:val="0"/>
      </w:pPr>
      <w:r w:rsidRPr="001F07E2">
        <w:lastRenderedPageBreak/>
        <w:t>Производитель работ обязан, в случае необходимости, заранее согласовать производство земляных работ с федеральными и региональными органами власти, в соответствии с действующим</w:t>
      </w:r>
      <w:r w:rsidRPr="001F07E2">
        <w:rPr>
          <w:spacing w:val="-13"/>
        </w:rPr>
        <w:t xml:space="preserve"> </w:t>
      </w:r>
      <w:r w:rsidRPr="001F07E2">
        <w:t>законодательством.</w:t>
      </w:r>
    </w:p>
    <w:p w14:paraId="2BA9D44E" w14:textId="77777777" w:rsidR="00FC1C39" w:rsidRPr="001F07E2" w:rsidRDefault="00FC1C39" w:rsidP="00FC1C39">
      <w:pPr>
        <w:pStyle w:val="a6"/>
        <w:widowControl w:val="0"/>
        <w:numPr>
          <w:ilvl w:val="0"/>
          <w:numId w:val="7"/>
        </w:numPr>
        <w:tabs>
          <w:tab w:val="left" w:pos="1780"/>
        </w:tabs>
        <w:autoSpaceDE w:val="0"/>
        <w:autoSpaceDN w:val="0"/>
        <w:ind w:left="723" w:right="211" w:firstLine="708"/>
        <w:contextualSpacing w:val="0"/>
      </w:pPr>
      <w:r w:rsidRPr="001F07E2">
        <w:t>В случае аварии при производстве земляных, ремонтных и иных работ, исполнитель обязан своевременно вызывать на место производства работ представителей организаций или физических лиц, эксплуатирующих действующие подземные коммуникации и сооружения, а также своевременно известить об аварии дежурную службу органа местного самоуправления, организации, имеющие смежные с местом аварии</w:t>
      </w:r>
      <w:r w:rsidRPr="001F07E2">
        <w:rPr>
          <w:spacing w:val="-7"/>
        </w:rPr>
        <w:t xml:space="preserve"> </w:t>
      </w:r>
      <w:r w:rsidRPr="001F07E2">
        <w:t>территории.</w:t>
      </w:r>
    </w:p>
    <w:p w14:paraId="2D426BDC" w14:textId="77777777" w:rsidR="00FC1C39" w:rsidRPr="001F07E2" w:rsidRDefault="00FC1C39" w:rsidP="00FC1C39">
      <w:pPr>
        <w:pStyle w:val="a6"/>
        <w:widowControl w:val="0"/>
        <w:numPr>
          <w:ilvl w:val="0"/>
          <w:numId w:val="7"/>
        </w:numPr>
        <w:tabs>
          <w:tab w:val="left" w:pos="1806"/>
        </w:tabs>
        <w:autoSpaceDE w:val="0"/>
        <w:autoSpaceDN w:val="0"/>
        <w:ind w:left="723" w:right="216" w:firstLine="708"/>
        <w:contextualSpacing w:val="0"/>
      </w:pPr>
      <w:r w:rsidRPr="001F07E2">
        <w:t xml:space="preserve">В случае повреждения подземных коммуникаций производители работ обязаны немедленно сообщить об этом владельцам сооружений </w:t>
      </w:r>
      <w:r w:rsidRPr="007A153B">
        <w:t xml:space="preserve">                    </w:t>
      </w:r>
      <w:r w:rsidRPr="001F07E2">
        <w:t>и принять меры по немедленной ликвидации</w:t>
      </w:r>
      <w:r w:rsidRPr="001F07E2">
        <w:rPr>
          <w:spacing w:val="-9"/>
        </w:rPr>
        <w:t xml:space="preserve"> </w:t>
      </w:r>
      <w:r w:rsidRPr="001F07E2">
        <w:t>аварий.</w:t>
      </w:r>
    </w:p>
    <w:p w14:paraId="6830A140" w14:textId="77777777" w:rsidR="00FC1C39" w:rsidRPr="001F07E2" w:rsidRDefault="00FC1C39" w:rsidP="00FC1C39">
      <w:pPr>
        <w:pStyle w:val="a6"/>
        <w:widowControl w:val="0"/>
        <w:numPr>
          <w:ilvl w:val="0"/>
          <w:numId w:val="7"/>
        </w:numPr>
        <w:tabs>
          <w:tab w:val="left" w:pos="1954"/>
        </w:tabs>
        <w:autoSpaceDE w:val="0"/>
        <w:autoSpaceDN w:val="0"/>
        <w:ind w:left="723" w:right="212" w:firstLine="708"/>
        <w:contextualSpacing w:val="0"/>
      </w:pPr>
      <w:r w:rsidRPr="001F07E2">
        <w:t>Производитель работ обязан восстановить благоустройство территории в полном объеме в срок, указанный в</w:t>
      </w:r>
      <w:r w:rsidRPr="001F07E2">
        <w:rPr>
          <w:spacing w:val="-12"/>
        </w:rPr>
        <w:t xml:space="preserve"> </w:t>
      </w:r>
      <w:r w:rsidRPr="001F07E2">
        <w:t>ордере.</w:t>
      </w:r>
    </w:p>
    <w:p w14:paraId="2CA6F549" w14:textId="77777777" w:rsidR="00FC1C39" w:rsidRPr="001F07E2" w:rsidRDefault="00FC1C39" w:rsidP="00FC1C39">
      <w:pPr>
        <w:pStyle w:val="a6"/>
        <w:widowControl w:val="0"/>
        <w:numPr>
          <w:ilvl w:val="0"/>
          <w:numId w:val="7"/>
        </w:numPr>
        <w:tabs>
          <w:tab w:val="left" w:pos="1922"/>
        </w:tabs>
        <w:autoSpaceDE w:val="0"/>
        <w:autoSpaceDN w:val="0"/>
        <w:ind w:left="723" w:right="214" w:firstLine="708"/>
        <w:contextualSpacing w:val="0"/>
      </w:pPr>
      <w:r w:rsidRPr="001F07E2">
        <w:t>Выданный ордер подлежит обязательному закрытию после завершения земляных</w:t>
      </w:r>
      <w:r w:rsidRPr="001F07E2">
        <w:rPr>
          <w:spacing w:val="-1"/>
        </w:rPr>
        <w:t xml:space="preserve"> </w:t>
      </w:r>
      <w:r w:rsidRPr="001F07E2">
        <w:t>работ.</w:t>
      </w:r>
    </w:p>
    <w:p w14:paraId="1C1CAD9D" w14:textId="77777777" w:rsidR="00FC1C39" w:rsidRPr="001F07E2" w:rsidRDefault="00FC1C39" w:rsidP="00FC1C39">
      <w:pPr>
        <w:pStyle w:val="a7"/>
        <w:ind w:left="0" w:firstLine="0"/>
        <w:jc w:val="left"/>
      </w:pPr>
    </w:p>
    <w:p w14:paraId="133D2D70" w14:textId="77777777" w:rsidR="00FC1C39" w:rsidRPr="001F07E2" w:rsidRDefault="00FC1C39" w:rsidP="00FC1C39">
      <w:pPr>
        <w:pStyle w:val="a7"/>
        <w:tabs>
          <w:tab w:val="left" w:pos="10141"/>
        </w:tabs>
        <w:ind w:left="723" w:firstLine="0"/>
        <w:jc w:val="left"/>
      </w:pPr>
      <w:r w:rsidRPr="001F07E2">
        <w:t>Особые</w:t>
      </w:r>
      <w:r w:rsidRPr="001F07E2">
        <w:rPr>
          <w:spacing w:val="-7"/>
        </w:rPr>
        <w:t xml:space="preserve"> </w:t>
      </w:r>
      <w:r w:rsidRPr="001F07E2">
        <w:t>условия:</w:t>
      </w:r>
      <w:r w:rsidRPr="001F07E2">
        <w:rPr>
          <w:spacing w:val="-1"/>
        </w:rPr>
        <w:t xml:space="preserve"> </w:t>
      </w:r>
      <w:r w:rsidRPr="001F07E2">
        <w:rPr>
          <w:u w:val="single"/>
        </w:rPr>
        <w:t xml:space="preserve"> </w:t>
      </w:r>
      <w:r w:rsidRPr="001F07E2">
        <w:rPr>
          <w:u w:val="single"/>
        </w:rPr>
        <w:tab/>
      </w:r>
    </w:p>
    <w:p w14:paraId="2D04ED84" w14:textId="77777777" w:rsidR="00FC1C39" w:rsidRPr="001F07E2" w:rsidRDefault="00FC1C39" w:rsidP="00FC1C39">
      <w:pPr>
        <w:pStyle w:val="a7"/>
        <w:spacing w:before="4"/>
        <w:ind w:left="0" w:firstLine="0"/>
        <w:jc w:val="left"/>
        <w:rPr>
          <w:sz w:val="20"/>
        </w:rPr>
      </w:pPr>
    </w:p>
    <w:p w14:paraId="3118B3E6" w14:textId="77777777" w:rsidR="00FC1C39" w:rsidRPr="001F07E2" w:rsidRDefault="00FC1C39" w:rsidP="00FC1C39">
      <w:pPr>
        <w:pStyle w:val="a7"/>
        <w:tabs>
          <w:tab w:val="left" w:pos="10142"/>
        </w:tabs>
        <w:spacing w:before="88"/>
        <w:ind w:left="723" w:firstLine="0"/>
        <w:jc w:val="left"/>
      </w:pPr>
      <w:r w:rsidRPr="001F07E2">
        <w:t>Адрес</w:t>
      </w:r>
      <w:r w:rsidRPr="001F07E2">
        <w:rPr>
          <w:spacing w:val="-10"/>
        </w:rPr>
        <w:t xml:space="preserve"> </w:t>
      </w:r>
      <w:r w:rsidRPr="001F07E2">
        <w:t xml:space="preserve">организации: </w:t>
      </w:r>
      <w:r w:rsidRPr="001F07E2">
        <w:rPr>
          <w:u w:val="single"/>
        </w:rPr>
        <w:t xml:space="preserve"> </w:t>
      </w:r>
      <w:r w:rsidRPr="001F07E2">
        <w:rPr>
          <w:u w:val="single"/>
        </w:rPr>
        <w:tab/>
      </w:r>
    </w:p>
    <w:p w14:paraId="1BBA5B52" w14:textId="77777777" w:rsidR="00FC1C39" w:rsidRPr="001F07E2" w:rsidRDefault="00FC1C39" w:rsidP="00FC1C39">
      <w:pPr>
        <w:pStyle w:val="a7"/>
        <w:spacing w:before="4"/>
        <w:ind w:left="0" w:firstLine="0"/>
        <w:jc w:val="left"/>
        <w:rPr>
          <w:sz w:val="20"/>
        </w:rPr>
      </w:pPr>
    </w:p>
    <w:p w14:paraId="574E0752" w14:textId="77777777" w:rsidR="00FC1C39" w:rsidRPr="001F07E2" w:rsidRDefault="00FC1C39" w:rsidP="00FC1C39">
      <w:pPr>
        <w:pStyle w:val="a7"/>
        <w:tabs>
          <w:tab w:val="left" w:pos="10142"/>
        </w:tabs>
        <w:spacing w:before="88"/>
        <w:ind w:left="723" w:firstLine="0"/>
        <w:jc w:val="left"/>
      </w:pPr>
      <w:r w:rsidRPr="001F07E2">
        <w:t>Телефон:</w:t>
      </w:r>
      <w:r w:rsidRPr="001F07E2">
        <w:rPr>
          <w:spacing w:val="-1"/>
        </w:rPr>
        <w:t xml:space="preserve"> </w:t>
      </w:r>
      <w:r w:rsidRPr="001F07E2">
        <w:rPr>
          <w:u w:val="single"/>
        </w:rPr>
        <w:t xml:space="preserve"> </w:t>
      </w:r>
      <w:r w:rsidRPr="001F07E2">
        <w:rPr>
          <w:u w:val="single"/>
        </w:rPr>
        <w:tab/>
      </w:r>
    </w:p>
    <w:p w14:paraId="677BA6E9" w14:textId="77777777" w:rsidR="00FC1C39" w:rsidRPr="001F07E2" w:rsidRDefault="00FC1C39" w:rsidP="00FC1C39">
      <w:pPr>
        <w:pStyle w:val="a7"/>
        <w:spacing w:before="4"/>
        <w:ind w:left="0" w:firstLine="0"/>
        <w:jc w:val="left"/>
        <w:rPr>
          <w:sz w:val="20"/>
        </w:rPr>
      </w:pPr>
    </w:p>
    <w:p w14:paraId="0DBF157C" w14:textId="77777777" w:rsidR="00FC1C39" w:rsidRPr="001F07E2" w:rsidRDefault="00FC1C39" w:rsidP="00FC1C39">
      <w:pPr>
        <w:pStyle w:val="a7"/>
        <w:tabs>
          <w:tab w:val="left" w:pos="1595"/>
          <w:tab w:val="left" w:pos="1990"/>
          <w:tab w:val="left" w:pos="3654"/>
          <w:tab w:val="left" w:pos="4883"/>
          <w:tab w:val="left" w:pos="6966"/>
          <w:tab w:val="left" w:pos="7448"/>
          <w:tab w:val="left" w:pos="9316"/>
        </w:tabs>
        <w:spacing w:before="88"/>
        <w:ind w:left="723" w:firstLine="0"/>
        <w:jc w:val="left"/>
      </w:pPr>
      <w:r w:rsidRPr="001F07E2">
        <w:t>ФИО</w:t>
      </w:r>
      <w:r w:rsidRPr="001F07E2">
        <w:tab/>
        <w:t>и</w:t>
      </w:r>
      <w:r w:rsidRPr="001F07E2">
        <w:tab/>
        <w:t>контактный</w:t>
      </w:r>
      <w:r w:rsidRPr="001F07E2">
        <w:tab/>
        <w:t>телефон</w:t>
      </w:r>
      <w:r w:rsidRPr="001F07E2">
        <w:tab/>
        <w:t>ответственного</w:t>
      </w:r>
      <w:r w:rsidRPr="001F07E2">
        <w:tab/>
        <w:t>за</w:t>
      </w:r>
      <w:r w:rsidRPr="001F07E2">
        <w:tab/>
        <w:t>производство</w:t>
      </w:r>
      <w:r w:rsidRPr="001F07E2">
        <w:tab/>
        <w:t>работ:</w:t>
      </w:r>
    </w:p>
    <w:p w14:paraId="76A7EB8B" w14:textId="1FDEA7A7" w:rsidR="00FC1C39" w:rsidRPr="001F07E2" w:rsidRDefault="00FC1C39" w:rsidP="00FC1C39">
      <w:pPr>
        <w:pStyle w:val="a7"/>
        <w:spacing w:before="3"/>
        <w:ind w:left="0" w:firstLine="0"/>
        <w:jc w:val="left"/>
        <w:rPr>
          <w:sz w:val="2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19B4328" wp14:editId="1AD95D58">
                <wp:simplePos x="0" y="0"/>
                <wp:positionH relativeFrom="page">
                  <wp:posOffset>1082040</wp:posOffset>
                </wp:positionH>
                <wp:positionV relativeFrom="paragraph">
                  <wp:posOffset>184785</wp:posOffset>
                </wp:positionV>
                <wp:extent cx="5939155" cy="1270"/>
                <wp:effectExtent l="5715" t="11430" r="8255" b="6350"/>
                <wp:wrapTopAndBottom/>
                <wp:docPr id="55" name="Полилиния: фигура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9155" cy="1270"/>
                        </a:xfrm>
                        <a:custGeom>
                          <a:avLst/>
                          <a:gdLst>
                            <a:gd name="T0" fmla="+- 0 1704 1704"/>
                            <a:gd name="T1" fmla="*/ T0 w 9353"/>
                            <a:gd name="T2" fmla="+- 0 11057 1704"/>
                            <a:gd name="T3" fmla="*/ T2 w 935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53">
                              <a:moveTo>
                                <a:pt x="0" y="0"/>
                              </a:moveTo>
                              <a:lnTo>
                                <a:pt x="9353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E9F3DC2" id="Полилиния: фигура 55" o:spid="_x0000_s1026" style="position:absolute;margin-left:85.2pt;margin-top:14.55pt;width:467.6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5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" path="m,l9353,e" filled="f" strokeweight=".24603mm">
                <v:path arrowok="t" o:connecttype="custom" o:connectlocs="0,0;5939155,0" o:connectangles="0,0"/>
                <w10:wrap type="topAndBottom" anchorx="page"/>
              </v:shape>
            </w:pict>
          </mc:Fallback>
        </mc:AlternateContent>
      </w:r>
    </w:p>
    <w:p w14:paraId="230427DD" w14:textId="77777777" w:rsidR="00FC1C39" w:rsidRPr="001F07E2" w:rsidRDefault="00FC1C39" w:rsidP="00FC1C39">
      <w:pPr>
        <w:pStyle w:val="a7"/>
        <w:spacing w:before="4"/>
        <w:ind w:left="0" w:firstLine="0"/>
        <w:jc w:val="left"/>
        <w:rPr>
          <w:sz w:val="15"/>
        </w:rPr>
      </w:pPr>
    </w:p>
    <w:p w14:paraId="717A0034" w14:textId="77777777" w:rsidR="00FC1C39" w:rsidRPr="001F07E2" w:rsidRDefault="00FC1C39" w:rsidP="00FC1C39">
      <w:pPr>
        <w:pStyle w:val="a7"/>
        <w:spacing w:before="89"/>
        <w:ind w:left="723" w:firstLine="0"/>
        <w:jc w:val="left"/>
      </w:pPr>
      <w:r w:rsidRPr="001F07E2">
        <w:t>ФИО</w:t>
      </w:r>
      <w:r w:rsidRPr="001F07E2">
        <w:rPr>
          <w:spacing w:val="17"/>
        </w:rPr>
        <w:t xml:space="preserve"> </w:t>
      </w:r>
      <w:r w:rsidRPr="001F07E2">
        <w:t>и</w:t>
      </w:r>
      <w:r w:rsidRPr="001F07E2">
        <w:rPr>
          <w:spacing w:val="17"/>
        </w:rPr>
        <w:t xml:space="preserve"> </w:t>
      </w:r>
      <w:r w:rsidRPr="001F07E2">
        <w:t>контактный</w:t>
      </w:r>
      <w:r w:rsidRPr="001F07E2">
        <w:rPr>
          <w:spacing w:val="16"/>
        </w:rPr>
        <w:t xml:space="preserve"> </w:t>
      </w:r>
      <w:r w:rsidRPr="001F07E2">
        <w:t>телефон</w:t>
      </w:r>
      <w:r w:rsidRPr="001F07E2">
        <w:rPr>
          <w:spacing w:val="18"/>
        </w:rPr>
        <w:t xml:space="preserve"> </w:t>
      </w:r>
      <w:r w:rsidRPr="001F07E2">
        <w:t>ответственного</w:t>
      </w:r>
      <w:r w:rsidRPr="001F07E2">
        <w:rPr>
          <w:spacing w:val="18"/>
        </w:rPr>
        <w:t xml:space="preserve"> </w:t>
      </w:r>
      <w:r w:rsidRPr="001F07E2">
        <w:t>за</w:t>
      </w:r>
      <w:r w:rsidRPr="001F07E2">
        <w:rPr>
          <w:spacing w:val="18"/>
        </w:rPr>
        <w:t xml:space="preserve"> </w:t>
      </w:r>
      <w:r w:rsidRPr="001F07E2">
        <w:t>благоустройство</w:t>
      </w:r>
      <w:r w:rsidRPr="001F07E2">
        <w:rPr>
          <w:spacing w:val="18"/>
        </w:rPr>
        <w:t xml:space="preserve"> </w:t>
      </w:r>
      <w:r w:rsidRPr="001F07E2">
        <w:t>территории:</w:t>
      </w:r>
    </w:p>
    <w:p w14:paraId="7066D08F" w14:textId="25C2FA14" w:rsidR="00FC1C39" w:rsidRPr="001F07E2" w:rsidRDefault="00FC1C39" w:rsidP="00FC1C39">
      <w:pPr>
        <w:pStyle w:val="a7"/>
        <w:spacing w:before="3"/>
        <w:ind w:left="0" w:firstLine="0"/>
        <w:jc w:val="left"/>
        <w:rPr>
          <w:sz w:val="2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C6C2481" wp14:editId="722237C8">
                <wp:simplePos x="0" y="0"/>
                <wp:positionH relativeFrom="page">
                  <wp:posOffset>1082040</wp:posOffset>
                </wp:positionH>
                <wp:positionV relativeFrom="paragraph">
                  <wp:posOffset>184785</wp:posOffset>
                </wp:positionV>
                <wp:extent cx="5867400" cy="1270"/>
                <wp:effectExtent l="5715" t="8255" r="13335" b="9525"/>
                <wp:wrapTopAndBottom/>
                <wp:docPr id="54" name="Полилиния: фигура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4 1704"/>
                            <a:gd name="T1" fmla="*/ T0 w 9240"/>
                            <a:gd name="T2" fmla="+- 0 10944 1704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09CB38C" id="Полилиния: фигура 54" o:spid="_x0000_s1026" style="position:absolute;margin-left:85.2pt;margin-top:14.55pt;width:462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" path="m,l9240,e" filled="f" strokeweight=".24603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14:paraId="335BFFF3" w14:textId="77777777" w:rsidR="00FC1C39" w:rsidRPr="001F07E2" w:rsidRDefault="00FC1C39" w:rsidP="00FC1C39">
      <w:pPr>
        <w:pStyle w:val="a7"/>
        <w:ind w:left="0" w:firstLine="0"/>
        <w:jc w:val="left"/>
        <w:rPr>
          <w:sz w:val="20"/>
        </w:rPr>
      </w:pPr>
    </w:p>
    <w:p w14:paraId="6B76ECCF" w14:textId="77777777" w:rsidR="00FC1C39" w:rsidRPr="001F07E2" w:rsidRDefault="00FC1C39" w:rsidP="00FC1C39">
      <w:pPr>
        <w:pStyle w:val="a7"/>
        <w:ind w:left="0" w:firstLine="0"/>
        <w:jc w:val="left"/>
        <w:rPr>
          <w:sz w:val="20"/>
        </w:rPr>
      </w:pPr>
    </w:p>
    <w:p w14:paraId="4C67B1BE" w14:textId="77777777" w:rsidR="00FC1C39" w:rsidRPr="001F07E2" w:rsidRDefault="00FC1C39" w:rsidP="00FC1C39">
      <w:pPr>
        <w:pStyle w:val="a7"/>
        <w:ind w:left="0" w:firstLine="0"/>
        <w:jc w:val="left"/>
        <w:rPr>
          <w:sz w:val="20"/>
        </w:rPr>
      </w:pPr>
    </w:p>
    <w:p w14:paraId="411A9945" w14:textId="36F34FB6" w:rsidR="00FC1C39" w:rsidRPr="001F07E2" w:rsidRDefault="00FC1C39" w:rsidP="00FC1C39">
      <w:pPr>
        <w:pStyle w:val="a7"/>
        <w:spacing w:before="10"/>
        <w:ind w:left="0" w:firstLine="0"/>
        <w:jc w:val="left"/>
        <w:rPr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BC153EF" wp14:editId="53D1E963">
                <wp:simplePos x="0" y="0"/>
                <wp:positionH relativeFrom="page">
                  <wp:posOffset>1082040</wp:posOffset>
                </wp:positionH>
                <wp:positionV relativeFrom="paragraph">
                  <wp:posOffset>152400</wp:posOffset>
                </wp:positionV>
                <wp:extent cx="3289300" cy="1270"/>
                <wp:effectExtent l="5715" t="9525" r="10160" b="8255"/>
                <wp:wrapTopAndBottom/>
                <wp:docPr id="53" name="Полилиния: фигура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89300" cy="1270"/>
                        </a:xfrm>
                        <a:custGeom>
                          <a:avLst/>
                          <a:gdLst>
                            <a:gd name="T0" fmla="+- 0 1704 1704"/>
                            <a:gd name="T1" fmla="*/ T0 w 5180"/>
                            <a:gd name="T2" fmla="+- 0 6884 1704"/>
                            <a:gd name="T3" fmla="*/ T2 w 51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80">
                              <a:moveTo>
                                <a:pt x="0" y="0"/>
                              </a:moveTo>
                              <a:lnTo>
                                <a:pt x="518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0845843" id="Полилиния: фигура 53" o:spid="_x0000_s1026" style="position:absolute;margin-left:85.2pt;margin-top:12pt;width:259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" path="m,l5180,e" filled="f" strokeweight=".24603mm">
                <v:path arrowok="t" o:connecttype="custom" o:connectlocs="0,0;32893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2BDE751" wp14:editId="264D0809">
                <wp:simplePos x="0" y="0"/>
                <wp:positionH relativeFrom="page">
                  <wp:posOffset>5243830</wp:posOffset>
                </wp:positionH>
                <wp:positionV relativeFrom="paragraph">
                  <wp:posOffset>152400</wp:posOffset>
                </wp:positionV>
                <wp:extent cx="1778000" cy="1270"/>
                <wp:effectExtent l="5080" t="9525" r="7620" b="8255"/>
                <wp:wrapTopAndBottom/>
                <wp:docPr id="52" name="Полилиния: фигура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00" cy="1270"/>
                        </a:xfrm>
                        <a:custGeom>
                          <a:avLst/>
                          <a:gdLst>
                            <a:gd name="T0" fmla="+- 0 8258 8258"/>
                            <a:gd name="T1" fmla="*/ T0 w 2800"/>
                            <a:gd name="T2" fmla="+- 0 11058 8258"/>
                            <a:gd name="T3" fmla="*/ T2 w 2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00">
                              <a:moveTo>
                                <a:pt x="0" y="0"/>
                              </a:moveTo>
                              <a:lnTo>
                                <a:pt x="280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297D40A" id="Полилиния: фигура 52" o:spid="_x0000_s1026" style="position:absolute;margin-left:412.9pt;margin-top:12pt;width:140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" path="m,l2800,e" filled="f" strokeweight=".24603mm">
                <v:path arrowok="t" o:connecttype="custom" o:connectlocs="0,0;1778000,0" o:connectangles="0,0"/>
                <w10:wrap type="topAndBottom" anchorx="page"/>
              </v:shape>
            </w:pict>
          </mc:Fallback>
        </mc:AlternateContent>
      </w:r>
    </w:p>
    <w:p w14:paraId="3476BE57" w14:textId="77777777" w:rsidR="00FC1C39" w:rsidRPr="001F07E2" w:rsidRDefault="00FC1C39" w:rsidP="00FC1C39">
      <w:pPr>
        <w:pStyle w:val="a7"/>
        <w:tabs>
          <w:tab w:val="left" w:pos="7095"/>
          <w:tab w:val="left" w:pos="7803"/>
        </w:tabs>
        <w:ind w:left="1024" w:right="850" w:firstLine="0"/>
        <w:jc w:val="left"/>
      </w:pPr>
      <w:r w:rsidRPr="001F07E2">
        <w:t>(уполномоченное</w:t>
      </w:r>
      <w:r w:rsidRPr="001F07E2">
        <w:tab/>
        <w:t>(подпись, фамилия, должностное</w:t>
      </w:r>
      <w:r w:rsidRPr="001F07E2">
        <w:rPr>
          <w:spacing w:val="-4"/>
        </w:rPr>
        <w:t xml:space="preserve"> </w:t>
      </w:r>
      <w:r w:rsidRPr="001F07E2">
        <w:t>лицо</w:t>
      </w:r>
      <w:r w:rsidRPr="001F07E2">
        <w:tab/>
      </w:r>
      <w:r w:rsidRPr="001F07E2">
        <w:tab/>
        <w:t>инициалы)</w:t>
      </w:r>
    </w:p>
    <w:p w14:paraId="4A70D404" w14:textId="77777777" w:rsidR="00FC1C39" w:rsidRPr="001F07E2" w:rsidRDefault="00FC1C39" w:rsidP="00FC1C39">
      <w:pPr>
        <w:pStyle w:val="a7"/>
        <w:ind w:left="1074" w:firstLine="0"/>
        <w:jc w:val="left"/>
      </w:pPr>
      <w:r w:rsidRPr="001F07E2">
        <w:t>администрации)</w:t>
      </w:r>
    </w:p>
    <w:p w14:paraId="65827112" w14:textId="77777777" w:rsidR="00FC1C39" w:rsidRPr="001F07E2" w:rsidRDefault="00FC1C39" w:rsidP="00FC1C39">
      <w:pPr>
        <w:pStyle w:val="a7"/>
        <w:spacing w:before="11"/>
        <w:ind w:left="0" w:firstLine="0"/>
        <w:jc w:val="left"/>
        <w:rPr>
          <w:sz w:val="19"/>
        </w:rPr>
      </w:pPr>
    </w:p>
    <w:p w14:paraId="5838B4A7" w14:textId="77777777" w:rsidR="00FC1C39" w:rsidRPr="001F07E2" w:rsidRDefault="00FC1C39" w:rsidP="00FC1C39">
      <w:pPr>
        <w:pStyle w:val="a7"/>
        <w:tabs>
          <w:tab w:val="left" w:pos="1563"/>
          <w:tab w:val="left" w:pos="5758"/>
          <w:tab w:val="left" w:pos="6598"/>
        </w:tabs>
        <w:spacing w:before="88"/>
        <w:ind w:left="724" w:firstLine="0"/>
        <w:jc w:val="left"/>
      </w:pPr>
      <w:r w:rsidRPr="001F07E2">
        <w:t>«</w:t>
      </w:r>
      <w:r w:rsidRPr="001F07E2">
        <w:rPr>
          <w:u w:val="single"/>
        </w:rPr>
        <w:t xml:space="preserve"> </w:t>
      </w:r>
      <w:r w:rsidRPr="001F07E2">
        <w:rPr>
          <w:u w:val="single"/>
        </w:rPr>
        <w:tab/>
      </w:r>
      <w:r w:rsidRPr="001F07E2">
        <w:t>»</w:t>
      </w:r>
      <w:r w:rsidRPr="001F07E2">
        <w:rPr>
          <w:u w:val="single"/>
        </w:rPr>
        <w:t xml:space="preserve"> </w:t>
      </w:r>
      <w:r w:rsidRPr="001F07E2">
        <w:rPr>
          <w:u w:val="single"/>
        </w:rPr>
        <w:tab/>
      </w:r>
      <w:r w:rsidRPr="001F07E2">
        <w:t>20</w:t>
      </w:r>
      <w:r w:rsidRPr="001F07E2">
        <w:rPr>
          <w:u w:val="single"/>
        </w:rPr>
        <w:t xml:space="preserve"> </w:t>
      </w:r>
      <w:r w:rsidRPr="001F07E2">
        <w:rPr>
          <w:u w:val="single"/>
        </w:rPr>
        <w:tab/>
      </w:r>
      <w:r w:rsidRPr="001F07E2">
        <w:t>г.</w:t>
      </w:r>
    </w:p>
    <w:p w14:paraId="127740D7" w14:textId="77777777" w:rsidR="00FC1C39" w:rsidRPr="001F07E2" w:rsidRDefault="00FC1C39" w:rsidP="00FC1C39">
      <w:pPr>
        <w:pStyle w:val="a7"/>
        <w:spacing w:before="4"/>
        <w:ind w:left="0" w:firstLine="0"/>
        <w:jc w:val="left"/>
        <w:rPr>
          <w:sz w:val="20"/>
        </w:rPr>
      </w:pPr>
    </w:p>
    <w:p w14:paraId="03FF273D" w14:textId="77777777" w:rsidR="00FC1C39" w:rsidRPr="001F07E2" w:rsidRDefault="00FC1C39" w:rsidP="00FC1C39">
      <w:pPr>
        <w:pStyle w:val="a7"/>
        <w:spacing w:before="88"/>
        <w:ind w:left="724" w:firstLine="0"/>
        <w:jc w:val="left"/>
      </w:pPr>
      <w:r w:rsidRPr="001F07E2">
        <w:t>Реквизиты электронной подписи:</w:t>
      </w:r>
    </w:p>
    <w:p w14:paraId="6E910C4D" w14:textId="77777777" w:rsidR="00FC1C39" w:rsidRPr="001F07E2" w:rsidRDefault="00FC1C39" w:rsidP="00FC1C39">
      <w:pPr>
        <w:ind w:left="724"/>
      </w:pPr>
      <w:r w:rsidRPr="001F07E2">
        <w:rPr>
          <w:b/>
          <w:i/>
        </w:rPr>
        <w:t>(</w:t>
      </w:r>
      <w:r w:rsidRPr="001F07E2">
        <w:rPr>
          <w:i/>
        </w:rPr>
        <w:t>добавляются реквизиты электронной подписи из шаблона</w:t>
      </w:r>
      <w:r w:rsidRPr="001F07E2">
        <w:t>)</w:t>
      </w:r>
    </w:p>
    <w:p w14:paraId="4D91C834" w14:textId="77777777" w:rsidR="00FC1C39" w:rsidRDefault="00FC1C39" w:rsidP="00FC1C39">
      <w:pPr>
        <w:rPr>
          <w:rFonts w:ascii="Liberation Serif" w:hAnsi="Liberation Serif"/>
        </w:rPr>
        <w:sectPr w:rsidR="00FC1C39" w:rsidSect="008F7944">
          <w:headerReference w:type="default" r:id="rId14"/>
          <w:pgSz w:w="11910" w:h="16840"/>
          <w:pgMar w:top="1104" w:right="642" w:bottom="280" w:left="980" w:header="0" w:footer="0" w:gutter="0"/>
          <w:cols w:space="720"/>
          <w:docGrid w:linePitch="299"/>
        </w:sectPr>
      </w:pPr>
    </w:p>
    <w:p w14:paraId="6CBA51D3" w14:textId="77777777" w:rsidR="00FC1C39" w:rsidRDefault="00FC1C39" w:rsidP="00FC1C39">
      <w:pPr>
        <w:pStyle w:val="a7"/>
        <w:tabs>
          <w:tab w:val="left" w:pos="1590"/>
        </w:tabs>
        <w:ind w:left="0" w:firstLine="0"/>
        <w:jc w:val="left"/>
        <w:rPr>
          <w:rFonts w:ascii="Liberation Serif"/>
          <w:sz w:val="20"/>
        </w:rPr>
      </w:pPr>
      <w:r>
        <w:rPr>
          <w:rFonts w:ascii="Liberation Serif"/>
          <w:sz w:val="20"/>
        </w:rPr>
        <w:lastRenderedPageBreak/>
        <w:tab/>
      </w:r>
    </w:p>
    <w:p w14:paraId="42E1EAD0" w14:textId="77777777" w:rsidR="00FC1C39" w:rsidRDefault="00FC1C39" w:rsidP="00FC1C39">
      <w:pPr>
        <w:pStyle w:val="a7"/>
        <w:tabs>
          <w:tab w:val="left" w:pos="8113"/>
        </w:tabs>
        <w:ind w:left="5140" w:right="811" w:firstLine="0"/>
        <w:jc w:val="left"/>
      </w:pPr>
      <w:r>
        <w:t>Приложение 2</w:t>
      </w:r>
    </w:p>
    <w:p w14:paraId="6FF9FB69" w14:textId="77777777" w:rsidR="00FC1C39" w:rsidRDefault="00FC1C39" w:rsidP="00FC1C39">
      <w:pPr>
        <w:pStyle w:val="a7"/>
        <w:tabs>
          <w:tab w:val="left" w:pos="8113"/>
        </w:tabs>
        <w:ind w:left="5140" w:right="811" w:firstLine="0"/>
        <w:jc w:val="left"/>
      </w:pPr>
      <w:r>
        <w:t xml:space="preserve">к административному </w:t>
      </w:r>
      <w:r>
        <w:rPr>
          <w:spacing w:val="-2"/>
        </w:rPr>
        <w:t>регламенту</w:t>
      </w:r>
      <w:r>
        <w:t xml:space="preserve"> </w:t>
      </w:r>
      <w:r>
        <w:rPr>
          <w:spacing w:val="-1"/>
        </w:rPr>
        <w:t>предоставлени</w:t>
      </w:r>
      <w:r>
        <w:t>я</w:t>
      </w:r>
      <w:r>
        <w:rPr>
          <w:spacing w:val="-1"/>
        </w:rPr>
        <w:t xml:space="preserve"> </w:t>
      </w:r>
      <w:r>
        <w:t xml:space="preserve">муниципальной услуги «Выдача ордера </w:t>
      </w:r>
      <w:r>
        <w:rPr>
          <w:spacing w:val="-1"/>
        </w:rPr>
        <w:t>н</w:t>
      </w:r>
      <w:r>
        <w:t>а</w:t>
      </w:r>
      <w:r>
        <w:rPr>
          <w:spacing w:val="-1"/>
        </w:rPr>
        <w:t xml:space="preserve"> право производств</w:t>
      </w:r>
      <w:r>
        <w:t>а</w:t>
      </w:r>
      <w:r>
        <w:rPr>
          <w:spacing w:val="-1"/>
        </w:rPr>
        <w:t xml:space="preserve"> земляны</w:t>
      </w:r>
      <w:r>
        <w:t>х</w:t>
      </w:r>
      <w:r>
        <w:rPr>
          <w:spacing w:val="-1"/>
        </w:rPr>
        <w:t xml:space="preserve"> </w:t>
      </w:r>
      <w:r>
        <w:t xml:space="preserve">работ </w:t>
      </w:r>
      <w:r>
        <w:rPr>
          <w:spacing w:val="-1"/>
        </w:rPr>
        <w:t xml:space="preserve">на </w:t>
      </w:r>
      <w:r>
        <w:t xml:space="preserve">территории </w:t>
      </w:r>
      <w:r>
        <w:rPr>
          <w:spacing w:val="-1"/>
        </w:rPr>
        <w:t>городског</w:t>
      </w:r>
      <w:r>
        <w:t>о</w:t>
      </w:r>
      <w:r>
        <w:rPr>
          <w:spacing w:val="-1"/>
        </w:rPr>
        <w:t xml:space="preserve"> </w:t>
      </w:r>
      <w:r>
        <w:t xml:space="preserve">округа Кашира </w:t>
      </w:r>
      <w:r>
        <w:rPr>
          <w:spacing w:val="-1"/>
        </w:rPr>
        <w:t>Московско</w:t>
      </w:r>
      <w:r>
        <w:t>й</w:t>
      </w:r>
      <w:r>
        <w:rPr>
          <w:spacing w:val="-1"/>
        </w:rPr>
        <w:t xml:space="preserve"> </w:t>
      </w:r>
      <w:r>
        <w:t>области»</w:t>
      </w:r>
    </w:p>
    <w:p w14:paraId="642EE0C8" w14:textId="77777777" w:rsidR="00FC1C39" w:rsidRDefault="00FC1C39" w:rsidP="00FC1C39">
      <w:pPr>
        <w:pStyle w:val="a7"/>
        <w:ind w:left="0" w:firstLine="0"/>
        <w:jc w:val="left"/>
        <w:rPr>
          <w:sz w:val="20"/>
        </w:rPr>
      </w:pPr>
    </w:p>
    <w:p w14:paraId="75723963" w14:textId="77777777" w:rsidR="00FC1C39" w:rsidRDefault="00FC1C39" w:rsidP="00FC1C39">
      <w:pPr>
        <w:pStyle w:val="a7"/>
        <w:ind w:left="0" w:firstLine="0"/>
        <w:jc w:val="left"/>
        <w:rPr>
          <w:rFonts w:ascii="Liberation Serif"/>
          <w:sz w:val="20"/>
        </w:rPr>
      </w:pPr>
    </w:p>
    <w:p w14:paraId="3A1077E9" w14:textId="77777777" w:rsidR="00FC1C39" w:rsidRDefault="00FC1C39" w:rsidP="00FC1C39">
      <w:pPr>
        <w:pStyle w:val="a7"/>
        <w:spacing w:before="5"/>
        <w:ind w:left="0" w:firstLine="0"/>
        <w:jc w:val="left"/>
        <w:rPr>
          <w:rFonts w:ascii="Liberation Serif"/>
          <w:sz w:val="23"/>
        </w:rPr>
      </w:pPr>
    </w:p>
    <w:p w14:paraId="24D503AE" w14:textId="77777777" w:rsidR="00FC1C39" w:rsidRPr="00B646AA" w:rsidRDefault="00FC1C39" w:rsidP="00FC1C39">
      <w:pPr>
        <w:pStyle w:val="a7"/>
        <w:spacing w:before="89" w:line="276" w:lineRule="auto"/>
        <w:ind w:left="661" w:right="145" w:firstLine="0"/>
        <w:jc w:val="center"/>
      </w:pPr>
      <w:r w:rsidRPr="00B646AA">
        <w:t>Форма решения о предоставлении муниципальной услуги «Выдача ордера на право производства земляных работ на территории Московской области» (Оформляется на бланке администрации)</w:t>
      </w:r>
    </w:p>
    <w:p w14:paraId="1AFB027B" w14:textId="77777777" w:rsidR="00FC1C39" w:rsidRPr="00B646AA" w:rsidRDefault="00FC1C39" w:rsidP="00FC1C39">
      <w:pPr>
        <w:pStyle w:val="a7"/>
        <w:spacing w:line="321" w:lineRule="exact"/>
        <w:ind w:left="1954" w:right="145" w:firstLine="0"/>
        <w:jc w:val="center"/>
      </w:pPr>
      <w:r w:rsidRPr="00B646AA">
        <w:t>Кому:</w:t>
      </w:r>
    </w:p>
    <w:p w14:paraId="2A9ADB1D" w14:textId="374FDDE7" w:rsidR="00FC1C39" w:rsidRPr="00B646AA" w:rsidRDefault="00FC1C39" w:rsidP="00FC1C39">
      <w:pPr>
        <w:pStyle w:val="a7"/>
        <w:spacing w:before="2"/>
        <w:ind w:left="0" w:firstLine="0"/>
        <w:jc w:val="left"/>
        <w:rPr>
          <w:sz w:val="2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A5FF30D" wp14:editId="21D65A38">
                <wp:simplePos x="0" y="0"/>
                <wp:positionH relativeFrom="page">
                  <wp:posOffset>4232910</wp:posOffset>
                </wp:positionH>
                <wp:positionV relativeFrom="paragraph">
                  <wp:posOffset>184150</wp:posOffset>
                </wp:positionV>
                <wp:extent cx="2755900" cy="1270"/>
                <wp:effectExtent l="13335" t="8890" r="12065" b="8890"/>
                <wp:wrapTopAndBottom/>
                <wp:docPr id="51" name="Полилиния: фигура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55900" cy="1270"/>
                        </a:xfrm>
                        <a:custGeom>
                          <a:avLst/>
                          <a:gdLst>
                            <a:gd name="T0" fmla="+- 0 6666 6666"/>
                            <a:gd name="T1" fmla="*/ T0 w 4340"/>
                            <a:gd name="T2" fmla="+- 0 11006 6666"/>
                            <a:gd name="T3" fmla="*/ T2 w 43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40">
                              <a:moveTo>
                                <a:pt x="0" y="0"/>
                              </a:moveTo>
                              <a:lnTo>
                                <a:pt x="434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C4B9E64" id="Полилиния: фигура 51" o:spid="_x0000_s1026" style="position:absolute;margin-left:333.3pt;margin-top:14.5pt;width:217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" path="m,l4340,e" filled="f" strokeweight=".24603mm">
                <v:path arrowok="t" o:connecttype="custom" o:connectlocs="0,0;2755900,0" o:connectangles="0,0"/>
                <w10:wrap type="topAndBottom" anchorx="page"/>
              </v:shape>
            </w:pict>
          </mc:Fallback>
        </mc:AlternateContent>
      </w:r>
    </w:p>
    <w:p w14:paraId="11D4A461" w14:textId="77777777" w:rsidR="00FC1C39" w:rsidRPr="00B646AA" w:rsidRDefault="00FC1C39" w:rsidP="00FC1C39">
      <w:pPr>
        <w:pStyle w:val="a7"/>
        <w:tabs>
          <w:tab w:val="left" w:pos="7700"/>
          <w:tab w:val="left" w:pos="9029"/>
        </w:tabs>
        <w:ind w:left="5686" w:right="205" w:firstLine="0"/>
      </w:pPr>
      <w:r w:rsidRPr="00B646AA">
        <w:t>(фамилия,</w:t>
      </w:r>
      <w:r w:rsidRPr="00B646AA">
        <w:tab/>
        <w:t>имя,</w:t>
      </w:r>
      <w:r w:rsidRPr="00B646AA">
        <w:tab/>
      </w:r>
      <w:r w:rsidRPr="00B646AA">
        <w:rPr>
          <w:spacing w:val="-3"/>
        </w:rPr>
        <w:t xml:space="preserve">отчество </w:t>
      </w:r>
      <w:r w:rsidRPr="00B646AA">
        <w:t>физического лица, индивидуального предпринимателя или наименование юридического</w:t>
      </w:r>
      <w:r w:rsidRPr="00B646AA">
        <w:rPr>
          <w:spacing w:val="-1"/>
        </w:rPr>
        <w:t xml:space="preserve"> </w:t>
      </w:r>
      <w:r w:rsidRPr="00B646AA">
        <w:t>лица)</w:t>
      </w:r>
    </w:p>
    <w:p w14:paraId="25B2E399" w14:textId="77777777" w:rsidR="00FC1C39" w:rsidRPr="00B646AA" w:rsidRDefault="00FC1C39" w:rsidP="00FC1C39">
      <w:pPr>
        <w:pStyle w:val="a7"/>
        <w:ind w:left="0" w:firstLine="0"/>
        <w:jc w:val="left"/>
        <w:rPr>
          <w:sz w:val="30"/>
        </w:rPr>
      </w:pPr>
    </w:p>
    <w:p w14:paraId="5AD22D90" w14:textId="77777777" w:rsidR="00FC1C39" w:rsidRPr="00B646AA" w:rsidRDefault="00FC1C39" w:rsidP="00FC1C39">
      <w:pPr>
        <w:pStyle w:val="a7"/>
        <w:spacing w:before="5"/>
        <w:ind w:left="0" w:firstLine="0"/>
        <w:jc w:val="left"/>
        <w:rPr>
          <w:sz w:val="25"/>
        </w:rPr>
      </w:pPr>
    </w:p>
    <w:p w14:paraId="4C2AC401" w14:textId="77777777" w:rsidR="00FC1C39" w:rsidRPr="00B646AA" w:rsidRDefault="00FC1C39" w:rsidP="00FC1C39">
      <w:pPr>
        <w:pStyle w:val="a7"/>
        <w:spacing w:line="316" w:lineRule="exact"/>
        <w:ind w:left="723" w:right="136" w:firstLine="0"/>
        <w:jc w:val="center"/>
      </w:pPr>
      <w:r w:rsidRPr="00B646AA">
        <w:t>УВЕДОМЛЕНИЕ</w:t>
      </w:r>
    </w:p>
    <w:p w14:paraId="1FAE3A46" w14:textId="77777777" w:rsidR="00FC1C39" w:rsidRPr="00B646AA" w:rsidRDefault="00FC1C39" w:rsidP="00FC1C39">
      <w:pPr>
        <w:pStyle w:val="a7"/>
        <w:spacing w:line="273" w:lineRule="auto"/>
        <w:ind w:left="1865" w:right="1278" w:firstLine="0"/>
        <w:jc w:val="center"/>
      </w:pPr>
      <w:r w:rsidRPr="00B646AA">
        <w:t>o закрытии ордера на право производства земляных работ на территории городского округа Кашира</w:t>
      </w:r>
    </w:p>
    <w:p w14:paraId="79FE5615" w14:textId="77777777" w:rsidR="00FC1C39" w:rsidRPr="00B646AA" w:rsidRDefault="00FC1C39" w:rsidP="00FC1C39">
      <w:pPr>
        <w:pStyle w:val="a7"/>
        <w:spacing w:before="7"/>
        <w:ind w:left="0" w:firstLine="0"/>
        <w:jc w:val="left"/>
        <w:rPr>
          <w:sz w:val="23"/>
        </w:rPr>
      </w:pPr>
    </w:p>
    <w:p w14:paraId="2D396ED9" w14:textId="77777777" w:rsidR="00FC1C39" w:rsidRPr="00B646AA" w:rsidRDefault="00FC1C39" w:rsidP="00FC1C39">
      <w:pPr>
        <w:pStyle w:val="a7"/>
        <w:tabs>
          <w:tab w:val="left" w:pos="2898"/>
          <w:tab w:val="left" w:pos="3010"/>
          <w:tab w:val="left" w:pos="4868"/>
          <w:tab w:val="left" w:pos="6523"/>
          <w:tab w:val="left" w:pos="7242"/>
          <w:tab w:val="left" w:pos="7665"/>
          <w:tab w:val="left" w:pos="8358"/>
          <w:tab w:val="left" w:pos="9068"/>
        </w:tabs>
        <w:ind w:left="723" w:right="134" w:firstLine="0"/>
        <w:jc w:val="center"/>
      </w:pPr>
      <w:r w:rsidRPr="00B646AA">
        <w:t>Администрация</w:t>
      </w:r>
      <w:r w:rsidRPr="00B646AA">
        <w:tab/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rPr>
          <w:u w:val="single"/>
        </w:rPr>
        <w:tab/>
      </w:r>
      <w:r w:rsidRPr="00B646AA">
        <w:rPr>
          <w:u w:val="single"/>
        </w:rPr>
        <w:tab/>
      </w:r>
      <w:r w:rsidRPr="00B646AA">
        <w:rPr>
          <w:u w:val="single"/>
        </w:rPr>
        <w:tab/>
      </w:r>
      <w:r w:rsidRPr="00B646AA">
        <w:rPr>
          <w:u w:val="single"/>
        </w:rPr>
        <w:tab/>
      </w:r>
      <w:r w:rsidRPr="00B646AA">
        <w:rPr>
          <w:u w:val="single"/>
        </w:rPr>
        <w:tab/>
      </w:r>
      <w:r w:rsidRPr="00B646AA">
        <w:rPr>
          <w:spacing w:val="-2"/>
        </w:rPr>
        <w:t xml:space="preserve">(наименование </w:t>
      </w:r>
      <w:r w:rsidRPr="00B646AA">
        <w:t>муниципального</w:t>
      </w:r>
      <w:r w:rsidRPr="00B646AA">
        <w:tab/>
      </w:r>
      <w:r w:rsidRPr="00B646AA">
        <w:tab/>
        <w:t>образования)</w:t>
      </w:r>
      <w:r w:rsidRPr="00B646AA">
        <w:tab/>
        <w:t>уведомляет</w:t>
      </w:r>
      <w:r w:rsidRPr="00B646AA">
        <w:tab/>
        <w:t>Вас</w:t>
      </w:r>
      <w:r w:rsidRPr="00B646AA">
        <w:tab/>
        <w:t>о</w:t>
      </w:r>
      <w:r w:rsidRPr="00B646AA">
        <w:tab/>
        <w:t>закрытии</w:t>
      </w:r>
      <w:r w:rsidRPr="00B646AA">
        <w:tab/>
      </w:r>
      <w:r w:rsidRPr="00B646AA">
        <w:rPr>
          <w:spacing w:val="-3"/>
        </w:rPr>
        <w:t>ордера№</w:t>
      </w:r>
    </w:p>
    <w:p w14:paraId="0F5E4131" w14:textId="77777777" w:rsidR="00FC1C39" w:rsidRPr="00B646AA" w:rsidRDefault="00FC1C39" w:rsidP="00FC1C39">
      <w:pPr>
        <w:pStyle w:val="a7"/>
        <w:tabs>
          <w:tab w:val="left" w:pos="2123"/>
          <w:tab w:val="left" w:pos="2758"/>
          <w:tab w:val="left" w:pos="4567"/>
          <w:tab w:val="left" w:pos="5597"/>
          <w:tab w:val="left" w:pos="9973"/>
          <w:tab w:val="left" w:pos="10077"/>
        </w:tabs>
        <w:ind w:left="724" w:right="134" w:firstLine="0"/>
        <w:jc w:val="center"/>
      </w:pP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>на</w:t>
      </w:r>
      <w:r w:rsidRPr="00B646AA">
        <w:tab/>
        <w:t>выполнение</w:t>
      </w:r>
      <w:r w:rsidRPr="00B646AA">
        <w:tab/>
        <w:t>работ</w:t>
      </w:r>
      <w:r w:rsidRPr="00B646AA">
        <w:tab/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rPr>
          <w:u w:val="single"/>
        </w:rPr>
        <w:tab/>
      </w:r>
      <w:r w:rsidRPr="00B646AA">
        <w:rPr>
          <w:spacing w:val="-17"/>
        </w:rPr>
        <w:t xml:space="preserve">, </w:t>
      </w:r>
      <w:r w:rsidRPr="00B646AA">
        <w:t>проведенных</w:t>
      </w:r>
      <w:r w:rsidRPr="00B646AA">
        <w:rPr>
          <w:spacing w:val="-5"/>
        </w:rPr>
        <w:t xml:space="preserve"> </w:t>
      </w:r>
      <w:r w:rsidRPr="00B646AA">
        <w:t>по</w:t>
      </w:r>
      <w:r w:rsidRPr="00B646AA">
        <w:rPr>
          <w:spacing w:val="-5"/>
        </w:rPr>
        <w:t xml:space="preserve"> </w:t>
      </w:r>
      <w:r w:rsidRPr="00B646AA">
        <w:t>адресу: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rPr>
          <w:u w:val="single"/>
        </w:rPr>
        <w:tab/>
      </w:r>
      <w:r w:rsidRPr="00B646AA">
        <w:rPr>
          <w:u w:val="single"/>
        </w:rPr>
        <w:tab/>
      </w:r>
      <w:r w:rsidRPr="00B646AA">
        <w:t>.</w:t>
      </w:r>
    </w:p>
    <w:p w14:paraId="2DF7BDC8" w14:textId="77777777" w:rsidR="00FC1C39" w:rsidRPr="00B646AA" w:rsidRDefault="00FC1C39" w:rsidP="00FC1C39">
      <w:pPr>
        <w:pStyle w:val="a7"/>
        <w:spacing w:before="4"/>
        <w:ind w:left="0" w:firstLine="0"/>
        <w:jc w:val="left"/>
        <w:rPr>
          <w:sz w:val="20"/>
        </w:rPr>
      </w:pPr>
    </w:p>
    <w:p w14:paraId="1438785A" w14:textId="77777777" w:rsidR="00FC1C39" w:rsidRPr="00B646AA" w:rsidRDefault="00FC1C39" w:rsidP="00FC1C39">
      <w:pPr>
        <w:rPr>
          <w:sz w:val="20"/>
        </w:rPr>
        <w:sectPr w:rsidR="00FC1C39" w:rsidRPr="00B646AA" w:rsidSect="008F7944">
          <w:headerReference w:type="default" r:id="rId15"/>
          <w:pgSz w:w="11910" w:h="16840"/>
          <w:pgMar w:top="1110" w:right="642" w:bottom="280" w:left="980" w:header="850" w:footer="0" w:gutter="0"/>
          <w:pgNumType w:start="2"/>
          <w:cols w:space="720"/>
          <w:docGrid w:linePitch="299"/>
        </w:sectPr>
      </w:pPr>
    </w:p>
    <w:p w14:paraId="556DCE3D" w14:textId="77777777" w:rsidR="00FC1C39" w:rsidRPr="00B646AA" w:rsidRDefault="00FC1C39" w:rsidP="00FC1C39">
      <w:pPr>
        <w:pStyle w:val="a7"/>
        <w:tabs>
          <w:tab w:val="left" w:pos="3624"/>
        </w:tabs>
        <w:spacing w:before="88"/>
        <w:ind w:left="723" w:firstLine="0"/>
        <w:jc w:val="left"/>
      </w:pPr>
      <w:r w:rsidRPr="00B646AA">
        <w:lastRenderedPageBreak/>
        <w:t>Ордер</w:t>
      </w:r>
      <w:r w:rsidRPr="00B646AA">
        <w:rPr>
          <w:spacing w:val="-5"/>
        </w:rPr>
        <w:t xml:space="preserve"> </w:t>
      </w:r>
      <w:r w:rsidRPr="00B646AA">
        <w:t>№</w:t>
      </w:r>
      <w:r w:rsidRPr="00B646AA">
        <w:rPr>
          <w:spacing w:val="-1"/>
        </w:rPr>
        <w:t xml:space="preserve"> 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</w:p>
    <w:p w14:paraId="708DE72E" w14:textId="77777777" w:rsidR="00FC1C39" w:rsidRPr="00B646AA" w:rsidRDefault="00FC1C39" w:rsidP="00FC1C39">
      <w:pPr>
        <w:pStyle w:val="a7"/>
        <w:tabs>
          <w:tab w:val="left" w:pos="1276"/>
          <w:tab w:val="left" w:pos="3796"/>
        </w:tabs>
        <w:spacing w:before="88"/>
        <w:ind w:left="245" w:firstLine="0"/>
        <w:jc w:val="left"/>
      </w:pPr>
      <w:r w:rsidRPr="00B646AA">
        <w:br w:type="column"/>
      </w:r>
      <w:r w:rsidRPr="00B646AA">
        <w:lastRenderedPageBreak/>
        <w:t>закрыт</w:t>
      </w:r>
      <w:r w:rsidRPr="00B646AA">
        <w:tab/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>.</w:t>
      </w:r>
    </w:p>
    <w:p w14:paraId="0EEAB491" w14:textId="77777777" w:rsidR="00FC1C39" w:rsidRPr="00B646AA" w:rsidRDefault="00FC1C39" w:rsidP="00FC1C39">
      <w:pPr>
        <w:pStyle w:val="a7"/>
        <w:spacing w:before="5"/>
        <w:ind w:left="0" w:firstLine="0"/>
        <w:jc w:val="left"/>
        <w:rPr>
          <w:sz w:val="29"/>
        </w:rPr>
      </w:pPr>
    </w:p>
    <w:p w14:paraId="5D1DE508" w14:textId="77777777" w:rsidR="00FC1C39" w:rsidRPr="00B646AA" w:rsidRDefault="00FC1C39" w:rsidP="00FC1C39">
      <w:pPr>
        <w:pStyle w:val="a7"/>
        <w:ind w:left="1377" w:firstLine="0"/>
        <w:jc w:val="left"/>
      </w:pPr>
      <w:r w:rsidRPr="00B646AA">
        <w:t>(дата закрытия)</w:t>
      </w:r>
    </w:p>
    <w:p w14:paraId="5EE85340" w14:textId="77777777" w:rsidR="00FC1C39" w:rsidRPr="00B646AA" w:rsidRDefault="00FC1C39" w:rsidP="00FC1C39">
      <w:pPr>
        <w:sectPr w:rsidR="00FC1C39" w:rsidRPr="00B646AA">
          <w:type w:val="continuous"/>
          <w:pgSz w:w="11910" w:h="16840"/>
          <w:pgMar w:top="1000" w:right="642" w:bottom="280" w:left="980" w:header="720" w:footer="720" w:gutter="0"/>
          <w:cols w:num="2" w:space="720" w:equalWidth="0">
            <w:col w:w="3625" w:space="40"/>
            <w:col w:w="6623"/>
          </w:cols>
        </w:sectPr>
      </w:pPr>
    </w:p>
    <w:p w14:paraId="11CE94F2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3D34C176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2BEE9287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7A780388" w14:textId="77777777" w:rsidR="00FC1C39" w:rsidRPr="00B646AA" w:rsidRDefault="00FC1C39" w:rsidP="00FC1C39">
      <w:pPr>
        <w:pStyle w:val="a7"/>
        <w:spacing w:before="7" w:after="1"/>
        <w:ind w:left="0" w:firstLine="0"/>
        <w:jc w:val="left"/>
        <w:rPr>
          <w:sz w:val="20"/>
        </w:rPr>
      </w:pPr>
    </w:p>
    <w:p w14:paraId="692C64FA" w14:textId="157A679A" w:rsidR="00FC1C39" w:rsidRPr="00B646AA" w:rsidRDefault="00FC1C39" w:rsidP="00FC1C39">
      <w:pPr>
        <w:tabs>
          <w:tab w:val="left" w:pos="7271"/>
        </w:tabs>
        <w:spacing w:line="20" w:lineRule="exact"/>
        <w:ind w:left="717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4DFC37D4" wp14:editId="42536C9C">
                <wp:extent cx="3289300" cy="8890"/>
                <wp:effectExtent l="10795" t="1905" r="5080" b="8255"/>
                <wp:docPr id="49" name="Группа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89300" cy="8890"/>
                          <a:chOff x="0" y="0"/>
                          <a:chExt cx="5180" cy="14"/>
                        </a:xfrm>
                      </wpg:grpSpPr>
                      <wps:wsp>
                        <wps:cNvPr id="50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5180" cy="0"/>
                          </a:xfrm>
                          <a:prstGeom prst="line">
                            <a:avLst/>
                          </a:prstGeom>
                          <a:noFill/>
                          <a:ln w="885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876FB27" id="Группа 49" o:spid="_x0000_s1026" style="width:259pt;height:.7pt;mso-position-horizontal-relative:char;mso-position-vertical-relative:line" coordsize="518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">
                <v:line id="Line 9" o:spid="_x0000_s1027" style="position:absolute;visibility:visible;mso-wrap-style:square" from="0,7" to="518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" strokeweight=".24603mm"/>
                <w10:anchorlock/>
              </v:group>
            </w:pict>
          </mc:Fallback>
        </mc:AlternateContent>
      </w:r>
      <w:r w:rsidRPr="00B646A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FF68E77" wp14:editId="0DB258A5">
                <wp:extent cx="1778000" cy="8890"/>
                <wp:effectExtent l="10160" t="1905" r="12065" b="8255"/>
                <wp:docPr id="47" name="Группа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8000" cy="8890"/>
                          <a:chOff x="0" y="0"/>
                          <a:chExt cx="2800" cy="14"/>
                        </a:xfrm>
                      </wpg:grpSpPr>
                      <wps:wsp>
                        <wps:cNvPr id="48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2800" cy="0"/>
                          </a:xfrm>
                          <a:prstGeom prst="line">
                            <a:avLst/>
                          </a:prstGeom>
                          <a:noFill/>
                          <a:ln w="885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1833F4B" id="Группа 47" o:spid="_x0000_s1026" style="width:140pt;height:.7pt;mso-position-horizontal-relative:char;mso-position-vertical-relative:line" coordsize="280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">
                <v:line id="Line 7" o:spid="_x0000_s1027" style="position:absolute;visibility:visible;mso-wrap-style:square" from="0,7" to="280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" strokeweight=".24603mm"/>
                <w10:anchorlock/>
              </v:group>
            </w:pict>
          </mc:Fallback>
        </mc:AlternateContent>
      </w:r>
    </w:p>
    <w:p w14:paraId="672AAC4D" w14:textId="77777777" w:rsidR="00FC1C39" w:rsidRPr="00B646AA" w:rsidRDefault="00FC1C39" w:rsidP="00FC1C39">
      <w:pPr>
        <w:pStyle w:val="a7"/>
        <w:tabs>
          <w:tab w:val="left" w:pos="7095"/>
          <w:tab w:val="left" w:pos="7803"/>
        </w:tabs>
        <w:spacing w:before="18"/>
        <w:ind w:left="1024" w:right="850" w:firstLine="0"/>
        <w:jc w:val="left"/>
      </w:pPr>
      <w:r w:rsidRPr="00B646AA">
        <w:t>(уполномоченное</w:t>
      </w:r>
      <w:r w:rsidRPr="00B646AA">
        <w:tab/>
        <w:t>(подпись, фамилия, должностное</w:t>
      </w:r>
      <w:r w:rsidRPr="00B646AA">
        <w:rPr>
          <w:spacing w:val="-4"/>
        </w:rPr>
        <w:t xml:space="preserve"> </w:t>
      </w:r>
      <w:r w:rsidRPr="00B646AA">
        <w:t>лицо</w:t>
      </w:r>
      <w:r w:rsidRPr="00B646AA">
        <w:tab/>
      </w:r>
      <w:r w:rsidRPr="00B646AA">
        <w:tab/>
        <w:t>инициалы)</w:t>
      </w:r>
    </w:p>
    <w:p w14:paraId="6B20EBDF" w14:textId="77777777" w:rsidR="00FC1C39" w:rsidRPr="00B646AA" w:rsidRDefault="00FC1C39" w:rsidP="00FC1C39">
      <w:pPr>
        <w:pStyle w:val="a7"/>
        <w:ind w:left="1074" w:firstLine="0"/>
        <w:jc w:val="left"/>
      </w:pPr>
      <w:r>
        <w:t>а</w:t>
      </w:r>
      <w:r w:rsidRPr="00B646AA">
        <w:t>дминистрации)</w:t>
      </w:r>
    </w:p>
    <w:p w14:paraId="6905CB69" w14:textId="77777777" w:rsidR="00FC1C39" w:rsidRPr="00B646AA" w:rsidRDefault="00FC1C39" w:rsidP="00FC1C39">
      <w:pPr>
        <w:pStyle w:val="a7"/>
        <w:spacing w:before="4"/>
        <w:ind w:left="0" w:firstLine="0"/>
        <w:jc w:val="left"/>
        <w:rPr>
          <w:sz w:val="20"/>
        </w:rPr>
      </w:pPr>
    </w:p>
    <w:p w14:paraId="1E596FA9" w14:textId="77777777" w:rsidR="00FC1C39" w:rsidRPr="00B646AA" w:rsidRDefault="00FC1C39" w:rsidP="00FC1C39">
      <w:pPr>
        <w:pStyle w:val="a7"/>
        <w:tabs>
          <w:tab w:val="left" w:pos="1563"/>
          <w:tab w:val="left" w:pos="5758"/>
          <w:tab w:val="left" w:pos="6598"/>
        </w:tabs>
        <w:spacing w:before="88"/>
        <w:ind w:left="724" w:firstLine="0"/>
        <w:jc w:val="left"/>
      </w:pPr>
      <w:r w:rsidRPr="00B646AA">
        <w:t>«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>»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>20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>г.</w:t>
      </w:r>
    </w:p>
    <w:p w14:paraId="681D6B2D" w14:textId="77777777" w:rsidR="00FC1C39" w:rsidRPr="00B646AA" w:rsidRDefault="00FC1C39" w:rsidP="00FC1C39">
      <w:pPr>
        <w:pStyle w:val="a7"/>
        <w:spacing w:before="4"/>
        <w:ind w:left="0" w:firstLine="0"/>
        <w:jc w:val="left"/>
        <w:rPr>
          <w:sz w:val="20"/>
        </w:rPr>
      </w:pPr>
    </w:p>
    <w:p w14:paraId="4BA593CF" w14:textId="77777777" w:rsidR="00FC1C39" w:rsidRPr="00B646AA" w:rsidRDefault="00FC1C39" w:rsidP="00FC1C39">
      <w:pPr>
        <w:pStyle w:val="a7"/>
        <w:spacing w:before="88"/>
        <w:ind w:left="724" w:firstLine="0"/>
        <w:jc w:val="left"/>
      </w:pPr>
      <w:r w:rsidRPr="00B646AA">
        <w:t>Реквизиты электронной подписи:</w:t>
      </w:r>
    </w:p>
    <w:p w14:paraId="2A244CB5" w14:textId="77777777" w:rsidR="00FC1C39" w:rsidRPr="00B646AA" w:rsidRDefault="00FC1C39" w:rsidP="00FC1C39">
      <w:pPr>
        <w:sectPr w:rsidR="00FC1C39" w:rsidRPr="00B646AA">
          <w:type w:val="continuous"/>
          <w:pgSz w:w="11910" w:h="16840"/>
          <w:pgMar w:top="1000" w:right="642" w:bottom="280" w:left="980" w:header="720" w:footer="720" w:gutter="0"/>
          <w:cols w:space="720"/>
        </w:sectPr>
      </w:pPr>
    </w:p>
    <w:p w14:paraId="4D9F93CB" w14:textId="77777777" w:rsidR="00FC1C39" w:rsidRPr="00B646AA" w:rsidRDefault="00FC1C39" w:rsidP="00FC1C39">
      <w:pPr>
        <w:pStyle w:val="a7"/>
        <w:tabs>
          <w:tab w:val="left" w:pos="8113"/>
        </w:tabs>
        <w:ind w:left="5140" w:right="811" w:firstLine="0"/>
        <w:jc w:val="left"/>
      </w:pPr>
      <w:r w:rsidRPr="00B646AA">
        <w:lastRenderedPageBreak/>
        <w:t>Приложение 3</w:t>
      </w:r>
    </w:p>
    <w:p w14:paraId="7DF5BCFE" w14:textId="77777777" w:rsidR="00FC1C39" w:rsidRPr="00B646AA" w:rsidRDefault="00FC1C39" w:rsidP="00FC1C39">
      <w:pPr>
        <w:pStyle w:val="a7"/>
        <w:tabs>
          <w:tab w:val="left" w:pos="8113"/>
        </w:tabs>
        <w:ind w:left="5140" w:right="811" w:firstLine="0"/>
        <w:jc w:val="left"/>
      </w:pPr>
      <w:r w:rsidRPr="00B646AA">
        <w:t xml:space="preserve">к административному </w:t>
      </w:r>
      <w:r w:rsidRPr="00B646AA">
        <w:rPr>
          <w:spacing w:val="-2"/>
        </w:rPr>
        <w:t>регламенту</w:t>
      </w:r>
      <w:r w:rsidRPr="00B646AA">
        <w:t xml:space="preserve"> </w:t>
      </w:r>
      <w:r w:rsidRPr="00B646AA">
        <w:rPr>
          <w:spacing w:val="-1"/>
        </w:rPr>
        <w:t>предоставлени</w:t>
      </w:r>
      <w:r w:rsidRPr="00B646AA">
        <w:t>я</w:t>
      </w:r>
      <w:r w:rsidRPr="00B646AA">
        <w:rPr>
          <w:spacing w:val="-1"/>
        </w:rPr>
        <w:t xml:space="preserve"> </w:t>
      </w:r>
      <w:r w:rsidRPr="00B646AA">
        <w:t xml:space="preserve">муниципальной услуги «Выдача ордера </w:t>
      </w:r>
      <w:r w:rsidRPr="00B646AA">
        <w:rPr>
          <w:spacing w:val="-1"/>
        </w:rPr>
        <w:t>н</w:t>
      </w:r>
      <w:r w:rsidRPr="00B646AA">
        <w:t>а</w:t>
      </w:r>
      <w:r w:rsidRPr="00B646AA">
        <w:rPr>
          <w:spacing w:val="-1"/>
        </w:rPr>
        <w:t xml:space="preserve"> право производств</w:t>
      </w:r>
      <w:r w:rsidRPr="00B646AA">
        <w:t>а</w:t>
      </w:r>
      <w:r w:rsidRPr="00B646AA">
        <w:rPr>
          <w:spacing w:val="-1"/>
        </w:rPr>
        <w:t xml:space="preserve"> земляны</w:t>
      </w:r>
      <w:r w:rsidRPr="00B646AA">
        <w:t>х</w:t>
      </w:r>
      <w:r w:rsidRPr="00B646AA">
        <w:rPr>
          <w:spacing w:val="-1"/>
        </w:rPr>
        <w:t xml:space="preserve"> </w:t>
      </w:r>
      <w:r w:rsidRPr="00B646AA">
        <w:t xml:space="preserve">работ </w:t>
      </w:r>
      <w:r w:rsidRPr="00B646AA">
        <w:rPr>
          <w:spacing w:val="-1"/>
        </w:rPr>
        <w:t xml:space="preserve">на </w:t>
      </w:r>
      <w:r w:rsidRPr="00B646AA">
        <w:t xml:space="preserve">территории </w:t>
      </w:r>
      <w:r w:rsidRPr="00B646AA">
        <w:rPr>
          <w:spacing w:val="-1"/>
        </w:rPr>
        <w:t>городског</w:t>
      </w:r>
      <w:r w:rsidRPr="00B646AA">
        <w:t>о</w:t>
      </w:r>
      <w:r w:rsidRPr="00B646AA">
        <w:rPr>
          <w:spacing w:val="-1"/>
        </w:rPr>
        <w:t xml:space="preserve"> </w:t>
      </w:r>
      <w:r w:rsidRPr="00B646AA">
        <w:t xml:space="preserve">округа Кашира </w:t>
      </w:r>
      <w:r w:rsidRPr="00B646AA">
        <w:rPr>
          <w:spacing w:val="-1"/>
        </w:rPr>
        <w:t>Московско</w:t>
      </w:r>
      <w:r w:rsidRPr="00B646AA">
        <w:t>й</w:t>
      </w:r>
      <w:r w:rsidRPr="00B646AA">
        <w:rPr>
          <w:spacing w:val="-1"/>
        </w:rPr>
        <w:t xml:space="preserve"> </w:t>
      </w:r>
      <w:r w:rsidRPr="00B646AA">
        <w:t>области»</w:t>
      </w:r>
    </w:p>
    <w:p w14:paraId="57604BD7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244A62C8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54BC46CE" w14:textId="77777777" w:rsidR="00FC1C39" w:rsidRPr="00B646AA" w:rsidRDefault="00FC1C39" w:rsidP="00FC1C39">
      <w:pPr>
        <w:pStyle w:val="a7"/>
        <w:spacing w:before="236" w:line="276" w:lineRule="auto"/>
        <w:ind w:left="944" w:right="426" w:firstLine="0"/>
        <w:jc w:val="center"/>
      </w:pPr>
      <w:r w:rsidRPr="00B646AA">
        <w:t>Форма решения о предоставлении муниципальной услуги «Выдача</w:t>
      </w:r>
      <w:r w:rsidRPr="00B646AA">
        <w:rPr>
          <w:spacing w:val="-26"/>
        </w:rPr>
        <w:t xml:space="preserve"> </w:t>
      </w:r>
      <w:r w:rsidRPr="00B646AA">
        <w:t>ордера на право производства аварийно-восстановительных работ» (Оформляется на бланке</w:t>
      </w:r>
      <w:r w:rsidRPr="00B646AA">
        <w:rPr>
          <w:spacing w:val="-5"/>
        </w:rPr>
        <w:t xml:space="preserve"> </w:t>
      </w:r>
      <w:r w:rsidRPr="00B646AA">
        <w:t>администрации)</w:t>
      </w:r>
    </w:p>
    <w:p w14:paraId="55F536DC" w14:textId="77777777" w:rsidR="00FC1C39" w:rsidRPr="00B646AA" w:rsidRDefault="00FC1C39" w:rsidP="00FC1C39">
      <w:pPr>
        <w:pStyle w:val="a7"/>
        <w:spacing w:before="6"/>
        <w:ind w:left="0" w:firstLine="0"/>
        <w:jc w:val="left"/>
        <w:rPr>
          <w:sz w:val="30"/>
        </w:rPr>
      </w:pPr>
    </w:p>
    <w:p w14:paraId="3B467096" w14:textId="77777777" w:rsidR="00FC1C39" w:rsidRPr="00B646AA" w:rsidRDefault="00FC1C39" w:rsidP="00FC1C39">
      <w:pPr>
        <w:pStyle w:val="a7"/>
        <w:ind w:left="661" w:right="145" w:firstLine="0"/>
        <w:jc w:val="center"/>
      </w:pPr>
      <w:r w:rsidRPr="00B646AA">
        <w:t>Ордер</w:t>
      </w:r>
    </w:p>
    <w:p w14:paraId="1859FC18" w14:textId="77777777" w:rsidR="00FC1C39" w:rsidRPr="00B646AA" w:rsidRDefault="00FC1C39" w:rsidP="00FC1C39">
      <w:pPr>
        <w:pStyle w:val="a7"/>
        <w:spacing w:line="307" w:lineRule="exact"/>
        <w:ind w:left="713" w:right="145" w:firstLine="0"/>
        <w:jc w:val="center"/>
      </w:pPr>
      <w:r w:rsidRPr="00B646AA">
        <w:t>на право производства аварийно-восстановительных работ</w:t>
      </w:r>
    </w:p>
    <w:p w14:paraId="4F28D0C7" w14:textId="77777777" w:rsidR="00FC1C39" w:rsidRPr="00B646AA" w:rsidRDefault="00FC1C39" w:rsidP="00FC1C39">
      <w:pPr>
        <w:pStyle w:val="a7"/>
        <w:spacing w:line="307" w:lineRule="exact"/>
        <w:ind w:left="723" w:right="142" w:firstLine="0"/>
        <w:jc w:val="center"/>
      </w:pPr>
      <w:r w:rsidRPr="00B646AA">
        <w:t>на территории городского округа Кашира</w:t>
      </w:r>
    </w:p>
    <w:p w14:paraId="6BDE34A3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469642F5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0D9380A8" w14:textId="70117B0E" w:rsidR="00FC1C39" w:rsidRPr="00B646AA" w:rsidRDefault="00FC1C39" w:rsidP="00FC1C39">
      <w:pPr>
        <w:pStyle w:val="a7"/>
        <w:tabs>
          <w:tab w:val="left" w:pos="9954"/>
        </w:tabs>
        <w:spacing w:before="214"/>
        <w:ind w:left="7804" w:firstLine="0"/>
        <w:jc w:val="lef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0C44BE4" wp14:editId="1ACE1BE9">
                <wp:simplePos x="0" y="0"/>
                <wp:positionH relativeFrom="page">
                  <wp:posOffset>1082040</wp:posOffset>
                </wp:positionH>
                <wp:positionV relativeFrom="paragraph">
                  <wp:posOffset>320675</wp:posOffset>
                </wp:positionV>
                <wp:extent cx="1511300" cy="0"/>
                <wp:effectExtent l="5715" t="5715" r="6985" b="13335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1300" cy="0"/>
                        </a:xfrm>
                        <a:prstGeom prst="line">
                          <a:avLst/>
                        </a:pr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3C198DE" id="Прямая соединительная линия 4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2pt,25.25pt" to="204.2pt,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" strokeweight=".24603mm">
                <w10:wrap anchorx="page"/>
              </v:line>
            </w:pict>
          </mc:Fallback>
        </mc:AlternateContent>
      </w:r>
      <w:r w:rsidRPr="00B646AA">
        <w:t>№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</w:p>
    <w:p w14:paraId="6EBB63BA" w14:textId="77777777" w:rsidR="00FC1C39" w:rsidRPr="00B646AA" w:rsidRDefault="00FC1C39" w:rsidP="00FC1C39">
      <w:pPr>
        <w:pStyle w:val="a7"/>
        <w:ind w:left="723" w:firstLine="0"/>
        <w:jc w:val="left"/>
      </w:pPr>
      <w:r w:rsidRPr="00B646AA">
        <w:t>(дата оформления)</w:t>
      </w:r>
    </w:p>
    <w:p w14:paraId="25EDC757" w14:textId="77777777" w:rsidR="00FC1C39" w:rsidRPr="00B646AA" w:rsidRDefault="00FC1C39" w:rsidP="00FC1C39">
      <w:pPr>
        <w:pStyle w:val="a7"/>
        <w:spacing w:before="4"/>
        <w:ind w:left="0" w:firstLine="0"/>
        <w:jc w:val="left"/>
        <w:rPr>
          <w:sz w:val="20"/>
        </w:rPr>
      </w:pPr>
    </w:p>
    <w:p w14:paraId="2E051652" w14:textId="77777777" w:rsidR="00FC1C39" w:rsidRPr="00B646AA" w:rsidRDefault="00FC1C39" w:rsidP="00FC1C39">
      <w:pPr>
        <w:pStyle w:val="a7"/>
        <w:tabs>
          <w:tab w:val="left" w:pos="10105"/>
        </w:tabs>
        <w:spacing w:before="88"/>
        <w:ind w:left="2123" w:right="176" w:hanging="1400"/>
        <w:jc w:val="left"/>
      </w:pPr>
      <w:r w:rsidRPr="00B646AA">
        <w:t>Выдан</w:t>
      </w:r>
      <w:r w:rsidRPr="00B646AA">
        <w:rPr>
          <w:u w:val="single"/>
        </w:rPr>
        <w:tab/>
      </w:r>
      <w:r w:rsidRPr="00B646AA">
        <w:rPr>
          <w:u w:val="single"/>
        </w:rPr>
        <w:tab/>
      </w:r>
      <w:r w:rsidRPr="00B646AA">
        <w:t xml:space="preserve"> (наименование организации, ФИО для физических</w:t>
      </w:r>
      <w:r w:rsidRPr="00B646AA">
        <w:rPr>
          <w:spacing w:val="-12"/>
        </w:rPr>
        <w:t xml:space="preserve"> </w:t>
      </w:r>
      <w:r w:rsidRPr="00B646AA">
        <w:t>лиц,</w:t>
      </w:r>
    </w:p>
    <w:p w14:paraId="143606BB" w14:textId="77777777" w:rsidR="00FC1C39" w:rsidRPr="00B646AA" w:rsidRDefault="00FC1C39" w:rsidP="00FC1C39">
      <w:pPr>
        <w:pStyle w:val="a7"/>
        <w:spacing w:before="1"/>
        <w:ind w:left="3524" w:firstLine="0"/>
        <w:jc w:val="left"/>
      </w:pPr>
      <w:r w:rsidRPr="00B646AA">
        <w:t>индивидуального предпринимателя)</w:t>
      </w:r>
    </w:p>
    <w:p w14:paraId="77ACFD96" w14:textId="77777777" w:rsidR="00FC1C39" w:rsidRPr="00B646AA" w:rsidRDefault="00FC1C39" w:rsidP="00FC1C39">
      <w:pPr>
        <w:pStyle w:val="a7"/>
        <w:spacing w:before="11"/>
        <w:ind w:left="0" w:firstLine="0"/>
        <w:jc w:val="left"/>
        <w:rPr>
          <w:sz w:val="27"/>
        </w:rPr>
      </w:pPr>
    </w:p>
    <w:p w14:paraId="42895289" w14:textId="77777777" w:rsidR="00FC1C39" w:rsidRPr="00B646AA" w:rsidRDefault="00FC1C39" w:rsidP="00FC1C39">
      <w:pPr>
        <w:pStyle w:val="a7"/>
        <w:tabs>
          <w:tab w:val="left" w:pos="9924"/>
        </w:tabs>
        <w:ind w:left="723" w:firstLine="0"/>
        <w:jc w:val="left"/>
      </w:pPr>
      <w:r w:rsidRPr="00B646AA">
        <w:t>на право</w:t>
      </w:r>
      <w:r w:rsidRPr="00B646AA">
        <w:rPr>
          <w:spacing w:val="-15"/>
        </w:rPr>
        <w:t xml:space="preserve"> </w:t>
      </w:r>
      <w:r w:rsidRPr="00B646AA">
        <w:t>производства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</w:p>
    <w:p w14:paraId="2930331A" w14:textId="77777777" w:rsidR="00FC1C39" w:rsidRPr="00B646AA" w:rsidRDefault="00FC1C39" w:rsidP="00FC1C39">
      <w:pPr>
        <w:pStyle w:val="a7"/>
        <w:ind w:left="4972" w:firstLine="0"/>
        <w:jc w:val="left"/>
      </w:pPr>
      <w:r w:rsidRPr="00B646AA">
        <w:t>(наименование работ)</w:t>
      </w:r>
    </w:p>
    <w:p w14:paraId="39254469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65BE536C" w14:textId="3DB56604" w:rsidR="00FC1C39" w:rsidRPr="00B646AA" w:rsidRDefault="00FC1C39" w:rsidP="00FC1C39">
      <w:pPr>
        <w:pStyle w:val="a7"/>
        <w:spacing w:before="3"/>
        <w:ind w:left="0" w:firstLine="0"/>
        <w:jc w:val="left"/>
        <w:rPr>
          <w:sz w:val="2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55A02971" wp14:editId="4188F1EA">
                <wp:simplePos x="0" y="0"/>
                <wp:positionH relativeFrom="page">
                  <wp:posOffset>1082040</wp:posOffset>
                </wp:positionH>
                <wp:positionV relativeFrom="paragraph">
                  <wp:posOffset>243205</wp:posOffset>
                </wp:positionV>
                <wp:extent cx="5867400" cy="1270"/>
                <wp:effectExtent l="5715" t="12700" r="13335" b="5080"/>
                <wp:wrapTopAndBottom/>
                <wp:docPr id="45" name="Полилиния: фигура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4 1704"/>
                            <a:gd name="T1" fmla="*/ T0 w 9240"/>
                            <a:gd name="T2" fmla="+- 0 10944 1704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348FCA" id="Полилиния: фигура 45" o:spid="_x0000_s1026" style="position:absolute;margin-left:85.2pt;margin-top:19.15pt;width:462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" path="m,l9240,e" filled="f" strokeweight=".24603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14:paraId="519349EC" w14:textId="77777777" w:rsidR="00FC1C39" w:rsidRPr="00B646AA" w:rsidRDefault="00FC1C39" w:rsidP="00FC1C39">
      <w:pPr>
        <w:pStyle w:val="a7"/>
        <w:spacing w:line="317" w:lineRule="exact"/>
        <w:ind w:left="1502" w:firstLine="0"/>
        <w:jc w:val="left"/>
      </w:pPr>
      <w:r w:rsidRPr="00B646AA">
        <w:t>(адрес проведения работ, кадастровый номер земельного участка)</w:t>
      </w:r>
    </w:p>
    <w:p w14:paraId="1A87CDF6" w14:textId="77777777" w:rsidR="00FC1C39" w:rsidRPr="00B646AA" w:rsidRDefault="00FC1C39" w:rsidP="00FC1C39">
      <w:pPr>
        <w:pStyle w:val="a7"/>
        <w:spacing w:before="5"/>
        <w:ind w:left="0" w:firstLine="0"/>
        <w:jc w:val="left"/>
        <w:rPr>
          <w:sz w:val="23"/>
        </w:rPr>
      </w:pPr>
    </w:p>
    <w:p w14:paraId="66F50712" w14:textId="77777777" w:rsidR="00FC1C39" w:rsidRPr="00B646AA" w:rsidRDefault="00FC1C39" w:rsidP="00FC1C39">
      <w:pPr>
        <w:pStyle w:val="a7"/>
        <w:tabs>
          <w:tab w:val="left" w:pos="3466"/>
          <w:tab w:val="left" w:pos="5331"/>
          <w:tab w:val="left" w:pos="6012"/>
          <w:tab w:val="left" w:pos="7224"/>
          <w:tab w:val="left" w:pos="8759"/>
          <w:tab w:val="left" w:pos="9389"/>
        </w:tabs>
        <w:ind w:left="724" w:right="215" w:firstLine="0"/>
        <w:jc w:val="left"/>
      </w:pPr>
      <w:r w:rsidRPr="00B646AA">
        <w:t>Работы</w:t>
      </w:r>
      <w:r w:rsidRPr="00B646AA">
        <w:rPr>
          <w:spacing w:val="48"/>
        </w:rPr>
        <w:t xml:space="preserve"> </w:t>
      </w:r>
      <w:r w:rsidRPr="00B646AA">
        <w:t>начать</w:t>
      </w:r>
      <w:r w:rsidRPr="00B646AA">
        <w:rPr>
          <w:spacing w:val="47"/>
        </w:rPr>
        <w:t xml:space="preserve"> </w:t>
      </w:r>
      <w:r w:rsidRPr="00B646AA">
        <w:t>«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>»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>20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>г. и закончить с окончательным выполнением всех работ по благоустройству</w:t>
      </w:r>
      <w:r w:rsidRPr="00B646AA">
        <w:rPr>
          <w:spacing w:val="-15"/>
        </w:rPr>
        <w:t xml:space="preserve"> </w:t>
      </w:r>
      <w:r w:rsidRPr="00B646AA">
        <w:t>до</w:t>
      </w:r>
      <w:r w:rsidRPr="00B646AA">
        <w:rPr>
          <w:spacing w:val="-2"/>
        </w:rPr>
        <w:t xml:space="preserve"> </w:t>
      </w:r>
      <w:r w:rsidRPr="00B646AA">
        <w:t>«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>»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>20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>г.</w:t>
      </w:r>
    </w:p>
    <w:p w14:paraId="611D19ED" w14:textId="77777777" w:rsidR="00FC1C39" w:rsidRPr="00B646AA" w:rsidRDefault="00FC1C39" w:rsidP="00FC1C39">
      <w:pPr>
        <w:pStyle w:val="a7"/>
        <w:ind w:left="0" w:firstLine="0"/>
        <w:jc w:val="left"/>
      </w:pPr>
    </w:p>
    <w:p w14:paraId="34787184" w14:textId="77777777" w:rsidR="00FC1C39" w:rsidRPr="00B646AA" w:rsidRDefault="00FC1C39" w:rsidP="00FC1C39">
      <w:pPr>
        <w:pStyle w:val="a7"/>
        <w:ind w:left="1432" w:firstLine="0"/>
        <w:jc w:val="left"/>
      </w:pPr>
      <w:r w:rsidRPr="00B646AA">
        <w:t>Общие условия:</w:t>
      </w:r>
    </w:p>
    <w:p w14:paraId="0BA79552" w14:textId="77777777" w:rsidR="00FC1C39" w:rsidRPr="005A04E5" w:rsidRDefault="00FC1C39" w:rsidP="00FC1C39">
      <w:pPr>
        <w:pStyle w:val="a6"/>
        <w:widowControl w:val="0"/>
        <w:numPr>
          <w:ilvl w:val="1"/>
          <w:numId w:val="7"/>
        </w:numPr>
        <w:tabs>
          <w:tab w:val="left" w:pos="2092"/>
          <w:tab w:val="left" w:pos="4289"/>
          <w:tab w:val="left" w:pos="5339"/>
          <w:tab w:val="left" w:pos="6514"/>
          <w:tab w:val="left" w:pos="8814"/>
        </w:tabs>
        <w:autoSpaceDE w:val="0"/>
        <w:autoSpaceDN w:val="0"/>
        <w:ind w:right="211" w:firstLine="1088"/>
        <w:contextualSpacing w:val="0"/>
        <w:jc w:val="left"/>
        <w:sectPr w:rsidR="00FC1C39" w:rsidRPr="005A04E5" w:rsidSect="008F7944">
          <w:headerReference w:type="default" r:id="rId16"/>
          <w:pgSz w:w="11910" w:h="16840"/>
          <w:pgMar w:top="1677" w:right="642" w:bottom="280" w:left="980" w:header="850" w:footer="0" w:gutter="0"/>
          <w:cols w:space="720"/>
          <w:docGrid w:linePitch="299"/>
        </w:sectPr>
      </w:pPr>
      <w:r w:rsidRPr="00B646AA">
        <w:t>Производитель</w:t>
      </w:r>
      <w:r w:rsidRPr="00B646AA">
        <w:tab/>
        <w:t>работ</w:t>
      </w:r>
      <w:r w:rsidRPr="00B646AA">
        <w:tab/>
        <w:t>обязан</w:t>
      </w:r>
      <w:r w:rsidRPr="00B646AA">
        <w:tab/>
        <w:t>незмедлительно</w:t>
      </w:r>
      <w:r w:rsidRPr="00B646AA">
        <w:tab/>
      </w:r>
      <w:r w:rsidRPr="00B646AA">
        <w:rPr>
          <w:spacing w:val="-3"/>
        </w:rPr>
        <w:t xml:space="preserve">уведомить </w:t>
      </w:r>
      <w:r w:rsidRPr="00B646AA">
        <w:t>соответствующие службы и физических лиц, отвечающих за эксплуатацию</w:t>
      </w:r>
    </w:p>
    <w:p w14:paraId="37181F64" w14:textId="77777777" w:rsidR="00FC1C39" w:rsidRPr="00B646AA" w:rsidRDefault="00FC1C39" w:rsidP="00FC1C39">
      <w:pPr>
        <w:pStyle w:val="a7"/>
        <w:tabs>
          <w:tab w:val="left" w:pos="870"/>
          <w:tab w:val="center" w:pos="5133"/>
          <w:tab w:val="left" w:pos="5985"/>
        </w:tabs>
        <w:spacing w:before="58"/>
        <w:ind w:left="709" w:right="22" w:hanging="709"/>
      </w:pPr>
      <w:r>
        <w:lastRenderedPageBreak/>
        <w:tab/>
      </w:r>
      <w:r w:rsidRPr="00B646AA">
        <w:t>инженерных коммуникаций, попадающ</w:t>
      </w:r>
      <w:r>
        <w:t xml:space="preserve">их в зону производства земляных </w:t>
      </w:r>
      <w:r w:rsidRPr="00B646AA">
        <w:t>работ, или в охранных зонах которых производятся земляные работы, о сроках и месте производства работ.</w:t>
      </w:r>
    </w:p>
    <w:p w14:paraId="33790670" w14:textId="77777777" w:rsidR="00FC1C39" w:rsidRPr="00B646AA" w:rsidRDefault="00FC1C39" w:rsidP="00FC1C39">
      <w:pPr>
        <w:pStyle w:val="a6"/>
        <w:widowControl w:val="0"/>
        <w:numPr>
          <w:ilvl w:val="1"/>
          <w:numId w:val="7"/>
        </w:numPr>
        <w:tabs>
          <w:tab w:val="left" w:pos="1712"/>
        </w:tabs>
        <w:autoSpaceDE w:val="0"/>
        <w:autoSpaceDN w:val="0"/>
        <w:ind w:left="723" w:right="210" w:firstLine="708"/>
        <w:contextualSpacing w:val="0"/>
        <w:jc w:val="both"/>
      </w:pPr>
      <w:r w:rsidRPr="00B646AA">
        <w:t xml:space="preserve">При производстве земляных, ремонтных и иных работ, исполнитель обязан своевременно вызывать на место производства работ представителей организаций или физических лиц, эксплуатирующих действующие подземные коммуникации и сооружения, а также своевременно известить </w:t>
      </w:r>
      <w:r w:rsidRPr="007A153B">
        <w:t xml:space="preserve">              </w:t>
      </w:r>
      <w:r w:rsidRPr="00B646AA">
        <w:t>об аварии дежурную службу органа местного самоуправления, организации, имеющие смежные с местом аварии</w:t>
      </w:r>
      <w:r w:rsidRPr="00B646AA">
        <w:rPr>
          <w:spacing w:val="-7"/>
        </w:rPr>
        <w:t xml:space="preserve"> </w:t>
      </w:r>
      <w:r w:rsidRPr="00B646AA">
        <w:t>территории.</w:t>
      </w:r>
    </w:p>
    <w:p w14:paraId="44F8B8A0" w14:textId="77777777" w:rsidR="00FC1C39" w:rsidRPr="00B646AA" w:rsidRDefault="00FC1C39" w:rsidP="00FC1C39">
      <w:pPr>
        <w:pStyle w:val="a6"/>
        <w:widowControl w:val="0"/>
        <w:numPr>
          <w:ilvl w:val="1"/>
          <w:numId w:val="7"/>
        </w:numPr>
        <w:tabs>
          <w:tab w:val="left" w:pos="1712"/>
        </w:tabs>
        <w:autoSpaceDE w:val="0"/>
        <w:autoSpaceDN w:val="0"/>
        <w:ind w:left="723" w:right="213" w:firstLine="708"/>
        <w:contextualSpacing w:val="0"/>
        <w:jc w:val="both"/>
      </w:pPr>
      <w:r w:rsidRPr="00B646AA">
        <w:t xml:space="preserve">В случае повреждения подземных коммуникаций производители работ обязаны немедленно сообщить об этом владельцам сооружений </w:t>
      </w:r>
      <w:r w:rsidRPr="007A153B">
        <w:t xml:space="preserve">                     </w:t>
      </w:r>
      <w:r w:rsidRPr="00B646AA">
        <w:t>и принять меры по немедленной ликвидации</w:t>
      </w:r>
      <w:r w:rsidRPr="00B646AA">
        <w:rPr>
          <w:spacing w:val="-9"/>
        </w:rPr>
        <w:t xml:space="preserve"> </w:t>
      </w:r>
      <w:r w:rsidRPr="00B646AA">
        <w:t>аварий.</w:t>
      </w:r>
    </w:p>
    <w:p w14:paraId="14CFA5F9" w14:textId="77777777" w:rsidR="00FC1C39" w:rsidRPr="00B646AA" w:rsidRDefault="00FC1C39" w:rsidP="00FC1C39">
      <w:pPr>
        <w:pStyle w:val="a6"/>
        <w:widowControl w:val="0"/>
        <w:numPr>
          <w:ilvl w:val="1"/>
          <w:numId w:val="7"/>
        </w:numPr>
        <w:tabs>
          <w:tab w:val="left" w:pos="1954"/>
        </w:tabs>
        <w:autoSpaceDE w:val="0"/>
        <w:autoSpaceDN w:val="0"/>
        <w:ind w:left="723" w:right="212" w:firstLine="708"/>
        <w:contextualSpacing w:val="0"/>
        <w:jc w:val="both"/>
      </w:pPr>
      <w:r w:rsidRPr="00B646AA">
        <w:t>Производитель работ обязан восстановить благоустройство территории в полном объеме в срок, указанный в</w:t>
      </w:r>
      <w:r w:rsidRPr="00B646AA">
        <w:rPr>
          <w:spacing w:val="-12"/>
        </w:rPr>
        <w:t xml:space="preserve"> </w:t>
      </w:r>
      <w:r w:rsidRPr="00B646AA">
        <w:t>ордере.</w:t>
      </w:r>
    </w:p>
    <w:p w14:paraId="7D1EFEBF" w14:textId="77777777" w:rsidR="00FC1C39" w:rsidRPr="00B646AA" w:rsidRDefault="00FC1C39" w:rsidP="00FC1C39">
      <w:pPr>
        <w:pStyle w:val="a6"/>
        <w:widowControl w:val="0"/>
        <w:numPr>
          <w:ilvl w:val="1"/>
          <w:numId w:val="7"/>
        </w:numPr>
        <w:tabs>
          <w:tab w:val="left" w:pos="1922"/>
        </w:tabs>
        <w:autoSpaceDE w:val="0"/>
        <w:autoSpaceDN w:val="0"/>
        <w:ind w:left="723" w:right="214" w:firstLine="708"/>
        <w:contextualSpacing w:val="0"/>
        <w:jc w:val="both"/>
      </w:pPr>
      <w:r w:rsidRPr="00B646AA">
        <w:t>Выданный ордер подлежит обязательному закрытию после завершения земляных</w:t>
      </w:r>
      <w:r w:rsidRPr="00B646AA">
        <w:rPr>
          <w:spacing w:val="-1"/>
        </w:rPr>
        <w:t xml:space="preserve"> </w:t>
      </w:r>
      <w:r w:rsidRPr="00B646AA">
        <w:t>работ.</w:t>
      </w:r>
    </w:p>
    <w:p w14:paraId="291FD58E" w14:textId="77777777" w:rsidR="00FC1C39" w:rsidRPr="00B646AA" w:rsidRDefault="00FC1C39" w:rsidP="00FC1C39">
      <w:pPr>
        <w:pStyle w:val="a7"/>
        <w:ind w:left="0" w:firstLine="0"/>
        <w:jc w:val="left"/>
      </w:pPr>
    </w:p>
    <w:p w14:paraId="45507F47" w14:textId="77777777" w:rsidR="00FC1C39" w:rsidRPr="00B646AA" w:rsidRDefault="00FC1C39" w:rsidP="00FC1C39">
      <w:pPr>
        <w:pStyle w:val="a7"/>
        <w:ind w:left="1431" w:firstLine="0"/>
        <w:jc w:val="left"/>
      </w:pPr>
      <w:r w:rsidRPr="00B646AA">
        <w:t>Особые условия:</w:t>
      </w:r>
    </w:p>
    <w:p w14:paraId="3C2FA6B4" w14:textId="00DEB380" w:rsidR="00FC1C39" w:rsidRPr="00B646AA" w:rsidRDefault="00FC1C39" w:rsidP="00FC1C39">
      <w:pPr>
        <w:pStyle w:val="a7"/>
        <w:spacing w:before="1"/>
        <w:ind w:left="0" w:firstLine="0"/>
        <w:jc w:val="left"/>
        <w:rPr>
          <w:sz w:val="17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7C62B60E" wp14:editId="352C55A7">
                <wp:simplePos x="0" y="0"/>
                <wp:positionH relativeFrom="page">
                  <wp:posOffset>1080770</wp:posOffset>
                </wp:positionH>
                <wp:positionV relativeFrom="paragraph">
                  <wp:posOffset>154305</wp:posOffset>
                </wp:positionV>
                <wp:extent cx="5940425" cy="1270"/>
                <wp:effectExtent l="13970" t="6985" r="8255" b="10795"/>
                <wp:wrapTopAndBottom/>
                <wp:docPr id="44" name="Полилиния: фигура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042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355"/>
                            <a:gd name="T2" fmla="+- 0 11057 1702"/>
                            <a:gd name="T3" fmla="*/ T2 w 935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55">
                              <a:moveTo>
                                <a:pt x="0" y="0"/>
                              </a:moveTo>
                              <a:lnTo>
                                <a:pt x="9355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209F37E" id="Полилиния: фигура 44" o:spid="_x0000_s1026" style="position:absolute;margin-left:85.1pt;margin-top:12.15pt;width:467.7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" path="m,l9355,e" filled="f" strokeweight=".24603mm">
                <v:path arrowok="t" o:connecttype="custom" o:connectlocs="0,0;5940425,0" o:connectangles="0,0"/>
                <w10:wrap type="topAndBottom" anchorx="page"/>
              </v:shape>
            </w:pict>
          </mc:Fallback>
        </mc:AlternateContent>
      </w:r>
    </w:p>
    <w:p w14:paraId="0B1B0E0D" w14:textId="77777777" w:rsidR="00FC1C39" w:rsidRPr="00B646AA" w:rsidRDefault="00FC1C39" w:rsidP="00FC1C39">
      <w:pPr>
        <w:pStyle w:val="a7"/>
        <w:spacing w:before="6"/>
        <w:ind w:left="0" w:firstLine="0"/>
        <w:jc w:val="left"/>
        <w:rPr>
          <w:sz w:val="19"/>
        </w:rPr>
      </w:pPr>
    </w:p>
    <w:p w14:paraId="27F6C737" w14:textId="77777777" w:rsidR="00FC1C39" w:rsidRPr="00B646AA" w:rsidRDefault="00FC1C39" w:rsidP="00FC1C39">
      <w:pPr>
        <w:pStyle w:val="a7"/>
        <w:tabs>
          <w:tab w:val="left" w:pos="10142"/>
        </w:tabs>
        <w:spacing w:before="89"/>
        <w:ind w:left="723" w:firstLine="0"/>
        <w:jc w:val="left"/>
      </w:pPr>
      <w:r w:rsidRPr="00B646AA">
        <w:t>Адрес</w:t>
      </w:r>
      <w:r w:rsidRPr="00B646AA">
        <w:rPr>
          <w:spacing w:val="-10"/>
        </w:rPr>
        <w:t xml:space="preserve"> </w:t>
      </w:r>
      <w:r w:rsidRPr="00B646AA">
        <w:t xml:space="preserve">организации: 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</w:p>
    <w:p w14:paraId="41454F30" w14:textId="77777777" w:rsidR="00FC1C39" w:rsidRPr="00B646AA" w:rsidRDefault="00FC1C39" w:rsidP="00FC1C39">
      <w:pPr>
        <w:pStyle w:val="a7"/>
        <w:spacing w:before="3"/>
        <w:ind w:left="0" w:firstLine="0"/>
        <w:jc w:val="left"/>
        <w:rPr>
          <w:sz w:val="20"/>
        </w:rPr>
      </w:pPr>
    </w:p>
    <w:p w14:paraId="1AFBC5D9" w14:textId="77777777" w:rsidR="00FC1C39" w:rsidRPr="00B646AA" w:rsidRDefault="00FC1C39" w:rsidP="00FC1C39">
      <w:pPr>
        <w:pStyle w:val="a7"/>
        <w:tabs>
          <w:tab w:val="left" w:pos="10142"/>
        </w:tabs>
        <w:spacing w:before="89"/>
        <w:ind w:left="723" w:firstLine="0"/>
        <w:jc w:val="left"/>
      </w:pPr>
      <w:r w:rsidRPr="00B646AA">
        <w:t>Телефон:</w:t>
      </w:r>
      <w:r w:rsidRPr="00B646AA">
        <w:rPr>
          <w:spacing w:val="-1"/>
        </w:rPr>
        <w:t xml:space="preserve"> 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</w:p>
    <w:p w14:paraId="47E1CE67" w14:textId="77777777" w:rsidR="00FC1C39" w:rsidRPr="00B646AA" w:rsidRDefault="00FC1C39" w:rsidP="00FC1C39">
      <w:pPr>
        <w:pStyle w:val="a7"/>
        <w:spacing w:before="4"/>
        <w:ind w:left="0" w:firstLine="0"/>
        <w:jc w:val="left"/>
        <w:rPr>
          <w:sz w:val="20"/>
        </w:rPr>
      </w:pPr>
    </w:p>
    <w:p w14:paraId="3CB82494" w14:textId="77777777" w:rsidR="00FC1C39" w:rsidRPr="00B646AA" w:rsidRDefault="00FC1C39" w:rsidP="00FC1C39">
      <w:pPr>
        <w:pStyle w:val="a7"/>
        <w:tabs>
          <w:tab w:val="left" w:pos="1595"/>
          <w:tab w:val="left" w:pos="1990"/>
          <w:tab w:val="left" w:pos="3654"/>
          <w:tab w:val="left" w:pos="4883"/>
          <w:tab w:val="left" w:pos="6966"/>
          <w:tab w:val="left" w:pos="7448"/>
          <w:tab w:val="left" w:pos="9316"/>
        </w:tabs>
        <w:spacing w:before="88"/>
        <w:ind w:left="723" w:firstLine="0"/>
        <w:jc w:val="left"/>
      </w:pPr>
      <w:r w:rsidRPr="00B646AA">
        <w:t>ФИО</w:t>
      </w:r>
      <w:r w:rsidRPr="00B646AA">
        <w:tab/>
        <w:t>и</w:t>
      </w:r>
      <w:r w:rsidRPr="00B646AA">
        <w:tab/>
        <w:t>контактный</w:t>
      </w:r>
      <w:r w:rsidRPr="00B646AA">
        <w:tab/>
        <w:t>телефон</w:t>
      </w:r>
      <w:r w:rsidRPr="00B646AA">
        <w:tab/>
        <w:t>ответственного</w:t>
      </w:r>
      <w:r w:rsidRPr="00B646AA">
        <w:tab/>
        <w:t>за</w:t>
      </w:r>
      <w:r w:rsidRPr="00B646AA">
        <w:tab/>
        <w:t>производство</w:t>
      </w:r>
      <w:r w:rsidRPr="00B646AA">
        <w:tab/>
        <w:t>работ:</w:t>
      </w:r>
    </w:p>
    <w:p w14:paraId="7F600F76" w14:textId="07678564" w:rsidR="00FC1C39" w:rsidRPr="00B646AA" w:rsidRDefault="00FC1C39" w:rsidP="00FC1C39">
      <w:pPr>
        <w:pStyle w:val="a7"/>
        <w:spacing w:before="3"/>
        <w:ind w:left="0" w:firstLine="0"/>
        <w:jc w:val="left"/>
        <w:rPr>
          <w:sz w:val="2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71EF2767" wp14:editId="2CDBCD80">
                <wp:simplePos x="0" y="0"/>
                <wp:positionH relativeFrom="page">
                  <wp:posOffset>1082040</wp:posOffset>
                </wp:positionH>
                <wp:positionV relativeFrom="paragraph">
                  <wp:posOffset>184785</wp:posOffset>
                </wp:positionV>
                <wp:extent cx="5939155" cy="1270"/>
                <wp:effectExtent l="5715" t="13970" r="8255" b="3810"/>
                <wp:wrapTopAndBottom/>
                <wp:docPr id="43" name="Полилиния: фигура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9155" cy="1270"/>
                        </a:xfrm>
                        <a:custGeom>
                          <a:avLst/>
                          <a:gdLst>
                            <a:gd name="T0" fmla="+- 0 1704 1704"/>
                            <a:gd name="T1" fmla="*/ T0 w 9353"/>
                            <a:gd name="T2" fmla="+- 0 11057 1704"/>
                            <a:gd name="T3" fmla="*/ T2 w 935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53">
                              <a:moveTo>
                                <a:pt x="0" y="0"/>
                              </a:moveTo>
                              <a:lnTo>
                                <a:pt x="9353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997868F" id="Полилиния: фигура 43" o:spid="_x0000_s1026" style="position:absolute;margin-left:85.2pt;margin-top:14.55pt;width:467.65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5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" path="m,l9353,e" filled="f" strokeweight=".24603mm">
                <v:path arrowok="t" o:connecttype="custom" o:connectlocs="0,0;5939155,0" o:connectangles="0,0"/>
                <w10:wrap type="topAndBottom" anchorx="page"/>
              </v:shape>
            </w:pict>
          </mc:Fallback>
        </mc:AlternateContent>
      </w:r>
    </w:p>
    <w:p w14:paraId="233E2FEF" w14:textId="77777777" w:rsidR="00FC1C39" w:rsidRPr="00B646AA" w:rsidRDefault="00FC1C39" w:rsidP="00FC1C39">
      <w:pPr>
        <w:pStyle w:val="a7"/>
        <w:spacing w:before="2"/>
        <w:ind w:left="0" w:firstLine="0"/>
        <w:jc w:val="left"/>
        <w:rPr>
          <w:sz w:val="15"/>
        </w:rPr>
      </w:pPr>
    </w:p>
    <w:p w14:paraId="23C1A64A" w14:textId="77777777" w:rsidR="00FC1C39" w:rsidRPr="00B646AA" w:rsidRDefault="00FC1C39" w:rsidP="00FC1C39">
      <w:pPr>
        <w:pStyle w:val="a7"/>
        <w:spacing w:before="89"/>
        <w:ind w:left="723" w:firstLine="0"/>
        <w:jc w:val="left"/>
      </w:pPr>
      <w:r w:rsidRPr="00B646AA">
        <w:t>ФИО</w:t>
      </w:r>
      <w:r w:rsidRPr="00B646AA">
        <w:rPr>
          <w:spacing w:val="17"/>
        </w:rPr>
        <w:t xml:space="preserve"> </w:t>
      </w:r>
      <w:r w:rsidRPr="00B646AA">
        <w:t>и</w:t>
      </w:r>
      <w:r w:rsidRPr="00B646AA">
        <w:rPr>
          <w:spacing w:val="17"/>
        </w:rPr>
        <w:t xml:space="preserve"> </w:t>
      </w:r>
      <w:r w:rsidRPr="00B646AA">
        <w:t>контактный</w:t>
      </w:r>
      <w:r w:rsidRPr="00B646AA">
        <w:rPr>
          <w:spacing w:val="16"/>
        </w:rPr>
        <w:t xml:space="preserve"> </w:t>
      </w:r>
      <w:r w:rsidRPr="00B646AA">
        <w:t>телефон</w:t>
      </w:r>
      <w:r w:rsidRPr="00B646AA">
        <w:rPr>
          <w:spacing w:val="18"/>
        </w:rPr>
        <w:t xml:space="preserve"> </w:t>
      </w:r>
      <w:r w:rsidRPr="00B646AA">
        <w:t>ответственного</w:t>
      </w:r>
      <w:r w:rsidRPr="00B646AA">
        <w:rPr>
          <w:spacing w:val="18"/>
        </w:rPr>
        <w:t xml:space="preserve"> </w:t>
      </w:r>
      <w:r w:rsidRPr="00B646AA">
        <w:t>за</w:t>
      </w:r>
      <w:r w:rsidRPr="00B646AA">
        <w:rPr>
          <w:spacing w:val="18"/>
        </w:rPr>
        <w:t xml:space="preserve"> </w:t>
      </w:r>
      <w:r w:rsidRPr="00B646AA">
        <w:t>благоустройство</w:t>
      </w:r>
      <w:r w:rsidRPr="00B646AA">
        <w:rPr>
          <w:spacing w:val="18"/>
        </w:rPr>
        <w:t xml:space="preserve"> </w:t>
      </w:r>
      <w:r w:rsidRPr="00B646AA">
        <w:t>территории:</w:t>
      </w:r>
    </w:p>
    <w:p w14:paraId="57151CC7" w14:textId="5A6E2EA3" w:rsidR="00FC1C39" w:rsidRPr="00B646AA" w:rsidRDefault="00FC1C39" w:rsidP="00FC1C39">
      <w:pPr>
        <w:pStyle w:val="a7"/>
        <w:spacing w:before="3"/>
        <w:ind w:left="0" w:firstLine="0"/>
        <w:jc w:val="left"/>
        <w:rPr>
          <w:sz w:val="2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7EC77F0B" wp14:editId="72C71499">
                <wp:simplePos x="0" y="0"/>
                <wp:positionH relativeFrom="page">
                  <wp:posOffset>1082040</wp:posOffset>
                </wp:positionH>
                <wp:positionV relativeFrom="paragraph">
                  <wp:posOffset>184785</wp:posOffset>
                </wp:positionV>
                <wp:extent cx="5867400" cy="1270"/>
                <wp:effectExtent l="5715" t="9525" r="13335" b="8255"/>
                <wp:wrapTopAndBottom/>
                <wp:docPr id="42" name="Полилиния: фигура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4 1704"/>
                            <a:gd name="T1" fmla="*/ T0 w 9240"/>
                            <a:gd name="T2" fmla="+- 0 10944 1704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A1DF05B" id="Полилиния: фигура 42" o:spid="_x0000_s1026" style="position:absolute;margin-left:85.2pt;margin-top:14.55pt;width:462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" path="m,l9240,e" filled="f" strokeweight=".24603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14:paraId="5FFDEB76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2B3F00A9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2B09115D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15EBD895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13E07DA9" w14:textId="54AFD7ED" w:rsidR="00FC1C39" w:rsidRPr="00B646AA" w:rsidRDefault="00FC1C39" w:rsidP="00FC1C39">
      <w:pPr>
        <w:pStyle w:val="a7"/>
        <w:spacing w:before="10"/>
        <w:ind w:left="0" w:firstLine="0"/>
        <w:jc w:val="left"/>
        <w:rPr>
          <w:sz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4661C71A" wp14:editId="134B8EBE">
                <wp:simplePos x="0" y="0"/>
                <wp:positionH relativeFrom="page">
                  <wp:posOffset>1082040</wp:posOffset>
                </wp:positionH>
                <wp:positionV relativeFrom="paragraph">
                  <wp:posOffset>210820</wp:posOffset>
                </wp:positionV>
                <wp:extent cx="3289300" cy="1270"/>
                <wp:effectExtent l="5715" t="5715" r="10160" b="12065"/>
                <wp:wrapTopAndBottom/>
                <wp:docPr id="41" name="Полилиния: фигура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89300" cy="1270"/>
                        </a:xfrm>
                        <a:custGeom>
                          <a:avLst/>
                          <a:gdLst>
                            <a:gd name="T0" fmla="+- 0 1704 1704"/>
                            <a:gd name="T1" fmla="*/ T0 w 5180"/>
                            <a:gd name="T2" fmla="+- 0 6884 1704"/>
                            <a:gd name="T3" fmla="*/ T2 w 51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80">
                              <a:moveTo>
                                <a:pt x="0" y="0"/>
                              </a:moveTo>
                              <a:lnTo>
                                <a:pt x="518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C26BCAD" id="Полилиния: фигура 41" o:spid="_x0000_s1026" style="position:absolute;margin-left:85.2pt;margin-top:16.6pt;width:259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" path="m,l5180,e" filled="f" strokeweight=".24603mm">
                <v:path arrowok="t" o:connecttype="custom" o:connectlocs="0,0;32893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301FFEE6" wp14:editId="62606581">
                <wp:simplePos x="0" y="0"/>
                <wp:positionH relativeFrom="page">
                  <wp:posOffset>5243830</wp:posOffset>
                </wp:positionH>
                <wp:positionV relativeFrom="paragraph">
                  <wp:posOffset>210820</wp:posOffset>
                </wp:positionV>
                <wp:extent cx="1778000" cy="1270"/>
                <wp:effectExtent l="5080" t="5715" r="7620" b="12065"/>
                <wp:wrapTopAndBottom/>
                <wp:docPr id="40" name="Полилиния: фигура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00" cy="1270"/>
                        </a:xfrm>
                        <a:custGeom>
                          <a:avLst/>
                          <a:gdLst>
                            <a:gd name="T0" fmla="+- 0 8258 8258"/>
                            <a:gd name="T1" fmla="*/ T0 w 2800"/>
                            <a:gd name="T2" fmla="+- 0 11058 8258"/>
                            <a:gd name="T3" fmla="*/ T2 w 2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00">
                              <a:moveTo>
                                <a:pt x="0" y="0"/>
                              </a:moveTo>
                              <a:lnTo>
                                <a:pt x="280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464138B" id="Полилиния: фигура 40" o:spid="_x0000_s1026" style="position:absolute;margin-left:412.9pt;margin-top:16.6pt;width:140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" path="m,l2800,e" filled="f" strokeweight=".24603mm">
                <v:path arrowok="t" o:connecttype="custom" o:connectlocs="0,0;1778000,0" o:connectangles="0,0"/>
                <w10:wrap type="topAndBottom" anchorx="page"/>
              </v:shape>
            </w:pict>
          </mc:Fallback>
        </mc:AlternateContent>
      </w:r>
    </w:p>
    <w:p w14:paraId="26417258" w14:textId="77777777" w:rsidR="00FC1C39" w:rsidRPr="00B646AA" w:rsidRDefault="00FC1C39" w:rsidP="00FC1C39">
      <w:pPr>
        <w:pStyle w:val="a7"/>
        <w:tabs>
          <w:tab w:val="left" w:pos="7095"/>
          <w:tab w:val="left" w:pos="7803"/>
        </w:tabs>
        <w:ind w:left="1024" w:right="850" w:firstLine="0"/>
        <w:jc w:val="left"/>
      </w:pPr>
      <w:r w:rsidRPr="00B646AA">
        <w:t>(уполномоченное</w:t>
      </w:r>
      <w:r w:rsidRPr="00B646AA">
        <w:tab/>
        <w:t>(подпись, фамилия, должностное</w:t>
      </w:r>
      <w:r w:rsidRPr="00B646AA">
        <w:rPr>
          <w:spacing w:val="-4"/>
        </w:rPr>
        <w:t xml:space="preserve"> </w:t>
      </w:r>
      <w:r w:rsidRPr="00B646AA">
        <w:t>лицо</w:t>
      </w:r>
      <w:r w:rsidRPr="00B646AA">
        <w:tab/>
      </w:r>
      <w:r w:rsidRPr="00B646AA">
        <w:tab/>
        <w:t>инициалы)</w:t>
      </w:r>
    </w:p>
    <w:p w14:paraId="37CC6B6B" w14:textId="77777777" w:rsidR="00FC1C39" w:rsidRPr="00B646AA" w:rsidRDefault="00FC1C39" w:rsidP="00FC1C39">
      <w:pPr>
        <w:pStyle w:val="a7"/>
        <w:ind w:left="1074" w:firstLine="0"/>
        <w:jc w:val="left"/>
      </w:pPr>
      <w:r>
        <w:t>а</w:t>
      </w:r>
      <w:r w:rsidRPr="00B646AA">
        <w:t>дминистрации)</w:t>
      </w:r>
    </w:p>
    <w:p w14:paraId="3841AC5B" w14:textId="77777777" w:rsidR="00FC1C39" w:rsidRPr="00B646AA" w:rsidRDefault="00FC1C39" w:rsidP="00FC1C39">
      <w:pPr>
        <w:pStyle w:val="a7"/>
        <w:spacing w:before="11"/>
        <w:ind w:left="0" w:firstLine="0"/>
        <w:jc w:val="left"/>
        <w:rPr>
          <w:sz w:val="19"/>
        </w:rPr>
      </w:pPr>
    </w:p>
    <w:p w14:paraId="4A7DF9A6" w14:textId="77777777" w:rsidR="00FC1C39" w:rsidRPr="00B646AA" w:rsidRDefault="00FC1C39" w:rsidP="00FC1C39">
      <w:pPr>
        <w:rPr>
          <w:sz w:val="19"/>
        </w:rPr>
        <w:sectPr w:rsidR="00FC1C39" w:rsidRPr="00B646AA" w:rsidSect="005A04E5">
          <w:headerReference w:type="default" r:id="rId17"/>
          <w:pgSz w:w="11910" w:h="16840"/>
          <w:pgMar w:top="1126" w:right="642" w:bottom="280" w:left="980" w:header="0" w:footer="0" w:gutter="0"/>
          <w:cols w:space="720"/>
        </w:sectPr>
      </w:pPr>
    </w:p>
    <w:p w14:paraId="5DDF1FEF" w14:textId="77777777" w:rsidR="00FC1C39" w:rsidRPr="00B646AA" w:rsidRDefault="00FC1C39" w:rsidP="00FC1C39">
      <w:pPr>
        <w:pStyle w:val="a7"/>
        <w:tabs>
          <w:tab w:val="left" w:pos="1563"/>
          <w:tab w:val="left" w:pos="5758"/>
        </w:tabs>
        <w:spacing w:before="88"/>
        <w:ind w:left="724" w:firstLine="0"/>
        <w:jc w:val="left"/>
      </w:pPr>
      <w:r w:rsidRPr="00B646AA">
        <w:lastRenderedPageBreak/>
        <w:t>«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 xml:space="preserve">» 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</w:p>
    <w:p w14:paraId="53D8EA5E" w14:textId="77777777" w:rsidR="00FC1C39" w:rsidRPr="00B646AA" w:rsidRDefault="00FC1C39" w:rsidP="00FC1C39">
      <w:pPr>
        <w:pStyle w:val="a7"/>
        <w:spacing w:before="5"/>
        <w:ind w:left="0" w:firstLine="0"/>
        <w:jc w:val="left"/>
        <w:rPr>
          <w:sz w:val="23"/>
        </w:rPr>
      </w:pPr>
    </w:p>
    <w:p w14:paraId="43A3EA1F" w14:textId="77777777" w:rsidR="00FC1C39" w:rsidRPr="00B646AA" w:rsidRDefault="00FC1C39" w:rsidP="00FC1C39">
      <w:pPr>
        <w:pStyle w:val="a7"/>
        <w:ind w:left="724" w:firstLine="0"/>
        <w:jc w:val="left"/>
      </w:pPr>
      <w:r w:rsidRPr="00B646AA">
        <w:t>Реквизиты электронной подписи:</w:t>
      </w:r>
    </w:p>
    <w:p w14:paraId="0259762A" w14:textId="77777777" w:rsidR="00FC1C39" w:rsidRPr="00B646AA" w:rsidRDefault="00FC1C39" w:rsidP="00FC1C39">
      <w:pPr>
        <w:pStyle w:val="a7"/>
        <w:tabs>
          <w:tab w:val="left" w:pos="799"/>
        </w:tabs>
        <w:spacing w:before="88"/>
        <w:ind w:left="105" w:firstLine="0"/>
        <w:jc w:val="left"/>
      </w:pPr>
      <w:r w:rsidRPr="00B646AA">
        <w:br w:type="column"/>
      </w:r>
      <w:r w:rsidRPr="00B646AA">
        <w:lastRenderedPageBreak/>
        <w:t>20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>г.</w:t>
      </w:r>
    </w:p>
    <w:p w14:paraId="3D16E700" w14:textId="77777777" w:rsidR="00FC1C39" w:rsidRPr="00B646AA" w:rsidRDefault="00FC1C39" w:rsidP="00FC1C39">
      <w:pPr>
        <w:sectPr w:rsidR="00FC1C39" w:rsidRPr="00B646AA">
          <w:type w:val="continuous"/>
          <w:pgSz w:w="11910" w:h="16840"/>
          <w:pgMar w:top="1000" w:right="642" w:bottom="280" w:left="980" w:header="720" w:footer="720" w:gutter="0"/>
          <w:cols w:num="2" w:space="720" w:equalWidth="0">
            <w:col w:w="5760" w:space="40"/>
            <w:col w:w="4488"/>
          </w:cols>
        </w:sectPr>
      </w:pPr>
    </w:p>
    <w:p w14:paraId="32A8B841" w14:textId="77777777" w:rsidR="00FC1C39" w:rsidRPr="00B646AA" w:rsidRDefault="00FC1C39" w:rsidP="00FC1C39">
      <w:pPr>
        <w:pStyle w:val="a7"/>
        <w:spacing w:before="58" w:line="321" w:lineRule="exact"/>
        <w:ind w:left="5140" w:firstLine="0"/>
        <w:jc w:val="left"/>
      </w:pPr>
      <w:r w:rsidRPr="00B646AA">
        <w:lastRenderedPageBreak/>
        <w:t>Приложение 4</w:t>
      </w:r>
    </w:p>
    <w:p w14:paraId="0DB16A83" w14:textId="77777777" w:rsidR="00FC1C39" w:rsidRPr="00B646AA" w:rsidRDefault="00FC1C39" w:rsidP="00FC1C39">
      <w:pPr>
        <w:pStyle w:val="a7"/>
        <w:tabs>
          <w:tab w:val="left" w:pos="8113"/>
        </w:tabs>
        <w:ind w:left="5140" w:right="811" w:firstLine="0"/>
        <w:jc w:val="left"/>
      </w:pPr>
      <w:r w:rsidRPr="00B646AA">
        <w:rPr>
          <w:smallCaps/>
          <w:w w:val="91"/>
        </w:rPr>
        <w:t>к</w:t>
      </w:r>
      <w:r w:rsidRPr="00B646AA">
        <w:t xml:space="preserve"> административному</w:t>
      </w:r>
      <w:r w:rsidRPr="00B646AA">
        <w:tab/>
      </w:r>
      <w:r w:rsidRPr="00B646AA">
        <w:rPr>
          <w:spacing w:val="-2"/>
        </w:rPr>
        <w:t>регламенту</w:t>
      </w:r>
      <w:r w:rsidRPr="00B646AA">
        <w:t xml:space="preserve"> </w:t>
      </w:r>
      <w:r w:rsidRPr="00B646AA">
        <w:rPr>
          <w:spacing w:val="-1"/>
        </w:rPr>
        <w:t>предоставлени</w:t>
      </w:r>
      <w:r w:rsidRPr="00B646AA">
        <w:t>я</w:t>
      </w:r>
      <w:r w:rsidRPr="00B646AA">
        <w:rPr>
          <w:spacing w:val="-1"/>
        </w:rPr>
        <w:t xml:space="preserve"> </w:t>
      </w:r>
      <w:r w:rsidRPr="00B646AA">
        <w:t xml:space="preserve">муниципальной услуги «Выдача ордера </w:t>
      </w:r>
      <w:r w:rsidRPr="00B646AA">
        <w:rPr>
          <w:spacing w:val="-1"/>
        </w:rPr>
        <w:t>н</w:t>
      </w:r>
      <w:r w:rsidRPr="00B646AA">
        <w:t>а</w:t>
      </w:r>
      <w:r w:rsidRPr="00B646AA">
        <w:rPr>
          <w:spacing w:val="-1"/>
        </w:rPr>
        <w:t xml:space="preserve"> право производств</w:t>
      </w:r>
      <w:r w:rsidRPr="00B646AA">
        <w:t>а</w:t>
      </w:r>
      <w:r w:rsidRPr="00B646AA">
        <w:rPr>
          <w:spacing w:val="-1"/>
        </w:rPr>
        <w:t xml:space="preserve"> земляны</w:t>
      </w:r>
      <w:r w:rsidRPr="00B646AA">
        <w:t>х</w:t>
      </w:r>
      <w:r w:rsidRPr="00B646AA">
        <w:rPr>
          <w:spacing w:val="-1"/>
        </w:rPr>
        <w:t xml:space="preserve"> </w:t>
      </w:r>
      <w:r w:rsidRPr="00B646AA">
        <w:t xml:space="preserve">работ </w:t>
      </w:r>
      <w:r w:rsidRPr="00B646AA">
        <w:rPr>
          <w:spacing w:val="-1"/>
        </w:rPr>
        <w:t xml:space="preserve">на </w:t>
      </w:r>
      <w:r w:rsidRPr="00B646AA">
        <w:t xml:space="preserve">территории </w:t>
      </w:r>
      <w:r w:rsidRPr="00B646AA">
        <w:rPr>
          <w:spacing w:val="-1"/>
        </w:rPr>
        <w:t>городског</w:t>
      </w:r>
      <w:r w:rsidRPr="00B646AA">
        <w:t>о</w:t>
      </w:r>
      <w:r w:rsidRPr="00B646AA">
        <w:rPr>
          <w:spacing w:val="-1"/>
        </w:rPr>
        <w:t xml:space="preserve"> </w:t>
      </w:r>
      <w:r w:rsidRPr="00B646AA">
        <w:t xml:space="preserve">округа Кашира </w:t>
      </w:r>
      <w:r w:rsidRPr="00B646AA">
        <w:rPr>
          <w:spacing w:val="-1"/>
        </w:rPr>
        <w:t>Московско</w:t>
      </w:r>
      <w:r w:rsidRPr="00B646AA">
        <w:t>й</w:t>
      </w:r>
      <w:r w:rsidRPr="00B646AA">
        <w:rPr>
          <w:spacing w:val="-1"/>
        </w:rPr>
        <w:t xml:space="preserve"> </w:t>
      </w:r>
      <w:r w:rsidRPr="00B646AA">
        <w:t>области»</w:t>
      </w:r>
    </w:p>
    <w:p w14:paraId="6A4FCF59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12D2662C" w14:textId="77777777" w:rsidR="00FC1C39" w:rsidRPr="00B646AA" w:rsidRDefault="00FC1C39" w:rsidP="00FC1C39">
      <w:pPr>
        <w:pStyle w:val="a7"/>
        <w:spacing w:before="5"/>
        <w:ind w:left="0" w:firstLine="0"/>
        <w:jc w:val="left"/>
        <w:rPr>
          <w:sz w:val="27"/>
        </w:rPr>
      </w:pPr>
    </w:p>
    <w:p w14:paraId="2CA65B7C" w14:textId="77777777" w:rsidR="00FC1C39" w:rsidRPr="00B646AA" w:rsidRDefault="00FC1C39" w:rsidP="00FC1C39">
      <w:pPr>
        <w:pStyle w:val="a7"/>
        <w:spacing w:before="88" w:line="276" w:lineRule="auto"/>
        <w:ind w:left="662" w:right="145" w:firstLine="0"/>
        <w:jc w:val="center"/>
      </w:pPr>
      <w:r w:rsidRPr="00B646AA">
        <w:t>Форма решения о предоставлении муниципальной услуги «Выдача ордера на право производства земляных работ на территории Московской о</w:t>
      </w:r>
      <w:r>
        <w:t>бласти» (Оформляется на бланке а</w:t>
      </w:r>
      <w:r w:rsidRPr="00B646AA">
        <w:t>дминистрации)</w:t>
      </w:r>
    </w:p>
    <w:p w14:paraId="0510720D" w14:textId="77777777" w:rsidR="00FC1C39" w:rsidRPr="00B646AA" w:rsidRDefault="00FC1C39" w:rsidP="00FC1C39">
      <w:pPr>
        <w:pStyle w:val="a7"/>
        <w:spacing w:before="6"/>
        <w:ind w:left="0" w:firstLine="0"/>
        <w:jc w:val="left"/>
        <w:rPr>
          <w:sz w:val="30"/>
        </w:rPr>
      </w:pPr>
    </w:p>
    <w:p w14:paraId="62F41392" w14:textId="77777777" w:rsidR="00FC1C39" w:rsidRPr="00B646AA" w:rsidRDefault="00FC1C39" w:rsidP="00FC1C39">
      <w:pPr>
        <w:pStyle w:val="a7"/>
        <w:spacing w:before="1"/>
        <w:ind w:left="3095" w:right="2512" w:firstLine="5"/>
        <w:jc w:val="center"/>
      </w:pPr>
      <w:r w:rsidRPr="00B646AA">
        <w:t>Переоформление (продление) ордера на право производства земляных работ</w:t>
      </w:r>
    </w:p>
    <w:p w14:paraId="489FA061" w14:textId="77777777" w:rsidR="00FC1C39" w:rsidRPr="00B646AA" w:rsidRDefault="00FC1C39" w:rsidP="00FC1C39">
      <w:pPr>
        <w:pStyle w:val="a7"/>
        <w:spacing w:line="292" w:lineRule="exact"/>
        <w:ind w:left="723" w:right="142" w:firstLine="0"/>
        <w:jc w:val="center"/>
      </w:pPr>
      <w:r w:rsidRPr="00B646AA">
        <w:t>на территории городского округа Кашира</w:t>
      </w:r>
    </w:p>
    <w:p w14:paraId="2ED888FF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440C7DB9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2E3FE8F1" w14:textId="7DD0FF96" w:rsidR="00FC1C39" w:rsidRPr="00B646AA" w:rsidRDefault="00FC1C39" w:rsidP="00FC1C39">
      <w:pPr>
        <w:pStyle w:val="a7"/>
        <w:tabs>
          <w:tab w:val="left" w:pos="10024"/>
        </w:tabs>
        <w:spacing w:before="214"/>
        <w:ind w:left="7804" w:firstLine="0"/>
        <w:jc w:val="lef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68277D9" wp14:editId="3B4FC1F7">
                <wp:simplePos x="0" y="0"/>
                <wp:positionH relativeFrom="page">
                  <wp:posOffset>1082040</wp:posOffset>
                </wp:positionH>
                <wp:positionV relativeFrom="paragraph">
                  <wp:posOffset>320675</wp:posOffset>
                </wp:positionV>
                <wp:extent cx="1511300" cy="0"/>
                <wp:effectExtent l="5715" t="8255" r="6985" b="10795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1300" cy="0"/>
                        </a:xfrm>
                        <a:prstGeom prst="line">
                          <a:avLst/>
                        </a:pr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3AB92BF" id="Прямая соединительная линия 39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2pt,25.25pt" to="204.2pt,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" strokeweight=".24603mm">
                <w10:wrap anchorx="page"/>
              </v:line>
            </w:pict>
          </mc:Fallback>
        </mc:AlternateContent>
      </w:r>
      <w:r w:rsidRPr="00B646AA">
        <w:t>№</w:t>
      </w:r>
      <w:r w:rsidRPr="00B646AA">
        <w:rPr>
          <w:spacing w:val="-2"/>
        </w:rPr>
        <w:t xml:space="preserve"> 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</w:p>
    <w:p w14:paraId="64D82B02" w14:textId="77777777" w:rsidR="00FC1C39" w:rsidRPr="00B646AA" w:rsidRDefault="00FC1C39" w:rsidP="00FC1C39">
      <w:pPr>
        <w:pStyle w:val="a7"/>
        <w:ind w:left="794" w:firstLine="0"/>
        <w:jc w:val="left"/>
      </w:pPr>
      <w:r w:rsidRPr="00B646AA">
        <w:t>(дата оформления)</w:t>
      </w:r>
    </w:p>
    <w:p w14:paraId="53F6D42D" w14:textId="77777777" w:rsidR="00FC1C39" w:rsidRPr="00B646AA" w:rsidRDefault="00FC1C39" w:rsidP="00FC1C39">
      <w:pPr>
        <w:pStyle w:val="a7"/>
        <w:spacing w:before="3"/>
        <w:ind w:left="0" w:firstLine="0"/>
        <w:jc w:val="left"/>
        <w:rPr>
          <w:sz w:val="20"/>
        </w:rPr>
      </w:pPr>
    </w:p>
    <w:p w14:paraId="3F36A421" w14:textId="77777777" w:rsidR="00FC1C39" w:rsidRPr="00B646AA" w:rsidRDefault="00FC1C39" w:rsidP="00FC1C39">
      <w:pPr>
        <w:pStyle w:val="a7"/>
        <w:tabs>
          <w:tab w:val="left" w:pos="10105"/>
        </w:tabs>
        <w:spacing w:before="89"/>
        <w:ind w:left="724" w:right="176" w:firstLine="0"/>
        <w:jc w:val="center"/>
      </w:pPr>
      <w:r w:rsidRPr="00B646AA">
        <w:t>Выдано</w:t>
      </w:r>
      <w:r w:rsidRPr="00B646AA">
        <w:rPr>
          <w:u w:val="single"/>
        </w:rPr>
        <w:tab/>
      </w:r>
      <w:r w:rsidRPr="00B646AA">
        <w:t xml:space="preserve"> (наименование организации, ФИО для физических</w:t>
      </w:r>
      <w:r w:rsidRPr="00B646AA">
        <w:rPr>
          <w:spacing w:val="-11"/>
        </w:rPr>
        <w:t xml:space="preserve"> </w:t>
      </w:r>
      <w:r w:rsidRPr="00B646AA">
        <w:t>лиц,</w:t>
      </w:r>
    </w:p>
    <w:p w14:paraId="2E436167" w14:textId="77777777" w:rsidR="00FC1C39" w:rsidRPr="00B646AA" w:rsidRDefault="00FC1C39" w:rsidP="00FC1C39">
      <w:pPr>
        <w:pStyle w:val="a7"/>
        <w:ind w:left="607" w:right="145" w:firstLine="0"/>
        <w:jc w:val="center"/>
      </w:pPr>
      <w:r w:rsidRPr="00B646AA">
        <w:t>индивидуального предпринимателя)</w:t>
      </w:r>
    </w:p>
    <w:p w14:paraId="69FC76F8" w14:textId="77777777" w:rsidR="00FC1C39" w:rsidRPr="00B646AA" w:rsidRDefault="00FC1C39" w:rsidP="00FC1C39">
      <w:pPr>
        <w:pStyle w:val="a7"/>
        <w:ind w:left="0" w:firstLine="0"/>
        <w:jc w:val="left"/>
      </w:pPr>
    </w:p>
    <w:p w14:paraId="156CFE09" w14:textId="77777777" w:rsidR="00FC1C39" w:rsidRPr="00B646AA" w:rsidRDefault="00FC1C39" w:rsidP="00FC1C39">
      <w:pPr>
        <w:pStyle w:val="a7"/>
        <w:tabs>
          <w:tab w:val="left" w:pos="9727"/>
        </w:tabs>
        <w:ind w:left="445" w:firstLine="0"/>
        <w:jc w:val="center"/>
      </w:pPr>
      <w:r w:rsidRPr="00B646AA">
        <w:t>на право</w:t>
      </w:r>
      <w:r w:rsidRPr="00B646AA">
        <w:rPr>
          <w:spacing w:val="-14"/>
        </w:rPr>
        <w:t xml:space="preserve"> </w:t>
      </w:r>
      <w:r w:rsidRPr="00B646AA">
        <w:t>производства</w:t>
      </w:r>
      <w:r w:rsidRPr="00B646AA">
        <w:rPr>
          <w:spacing w:val="-1"/>
        </w:rPr>
        <w:t xml:space="preserve"> 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</w:p>
    <w:p w14:paraId="115A4F01" w14:textId="77777777" w:rsidR="00FC1C39" w:rsidRPr="00B646AA" w:rsidRDefault="00FC1C39" w:rsidP="00FC1C39">
      <w:pPr>
        <w:pStyle w:val="a7"/>
        <w:ind w:left="4972" w:firstLine="0"/>
        <w:jc w:val="left"/>
      </w:pPr>
      <w:r w:rsidRPr="00B646AA">
        <w:t>(наименование работ)</w:t>
      </w:r>
    </w:p>
    <w:p w14:paraId="50958186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1296D94F" w14:textId="5314F053" w:rsidR="00FC1C39" w:rsidRPr="00B646AA" w:rsidRDefault="00FC1C39" w:rsidP="00FC1C39">
      <w:pPr>
        <w:pStyle w:val="a7"/>
        <w:spacing w:before="3"/>
        <w:ind w:left="0" w:firstLine="0"/>
        <w:jc w:val="left"/>
        <w:rPr>
          <w:sz w:val="2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663CA5CF" wp14:editId="0C708116">
                <wp:simplePos x="0" y="0"/>
                <wp:positionH relativeFrom="page">
                  <wp:posOffset>1082040</wp:posOffset>
                </wp:positionH>
                <wp:positionV relativeFrom="paragraph">
                  <wp:posOffset>243205</wp:posOffset>
                </wp:positionV>
                <wp:extent cx="5867400" cy="1270"/>
                <wp:effectExtent l="5715" t="5080" r="13335" b="12700"/>
                <wp:wrapTopAndBottom/>
                <wp:docPr id="38" name="Полилиния: фигура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4 1704"/>
                            <a:gd name="T1" fmla="*/ T0 w 9240"/>
                            <a:gd name="T2" fmla="+- 0 10944 1704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D6DCBF0" id="Полилиния: фигура 38" o:spid="_x0000_s1026" style="position:absolute;margin-left:85.2pt;margin-top:19.15pt;width:462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" path="m,l9240,e" filled="f" strokeweight=".24603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14:paraId="401B6731" w14:textId="77777777" w:rsidR="00FC1C39" w:rsidRPr="00B646AA" w:rsidRDefault="00FC1C39" w:rsidP="00FC1C39">
      <w:pPr>
        <w:pStyle w:val="a7"/>
        <w:spacing w:line="317" w:lineRule="exact"/>
        <w:ind w:left="618" w:right="145" w:firstLine="0"/>
        <w:jc w:val="center"/>
      </w:pPr>
      <w:r w:rsidRPr="00B646AA">
        <w:t>(адрес проведения работ, кадастровый номер земельного участка)</w:t>
      </w:r>
    </w:p>
    <w:p w14:paraId="7652A52E" w14:textId="77777777" w:rsidR="00FC1C39" w:rsidRPr="00B646AA" w:rsidRDefault="00FC1C39" w:rsidP="00FC1C39">
      <w:pPr>
        <w:pStyle w:val="a7"/>
        <w:ind w:left="0" w:firstLine="0"/>
        <w:jc w:val="left"/>
      </w:pPr>
    </w:p>
    <w:p w14:paraId="5B97C281" w14:textId="77777777" w:rsidR="00FC1C39" w:rsidRPr="00B646AA" w:rsidRDefault="00FC1C39" w:rsidP="00FC1C39">
      <w:pPr>
        <w:pStyle w:val="a7"/>
        <w:tabs>
          <w:tab w:val="left" w:pos="5613"/>
          <w:tab w:val="left" w:pos="8184"/>
        </w:tabs>
        <w:ind w:left="724" w:right="209" w:firstLine="0"/>
      </w:pPr>
      <w:r w:rsidRPr="00B646AA">
        <w:t>по причине: продления срока проведения работ, смены исполнителя работ, изменения  технических  условий,  увеличения  объема  работ,  иное   (нужное подчеркнуть) взамен ранее выданного ордера на право производства земляных</w:t>
      </w:r>
      <w:r w:rsidRPr="00B646AA">
        <w:rPr>
          <w:spacing w:val="-3"/>
        </w:rPr>
        <w:t xml:space="preserve"> </w:t>
      </w:r>
      <w:r w:rsidRPr="00B646AA">
        <w:t>работ</w:t>
      </w:r>
      <w:r w:rsidRPr="00B646AA">
        <w:rPr>
          <w:spacing w:val="-2"/>
        </w:rPr>
        <w:t xml:space="preserve"> </w:t>
      </w:r>
      <w:r w:rsidRPr="00B646AA">
        <w:t>от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>№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</w:p>
    <w:p w14:paraId="680DC52C" w14:textId="77777777" w:rsidR="00FC1C39" w:rsidRPr="00B646AA" w:rsidRDefault="00FC1C39" w:rsidP="00FC1C39">
      <w:pPr>
        <w:pStyle w:val="a7"/>
        <w:spacing w:before="4"/>
        <w:ind w:left="0" w:firstLine="0"/>
        <w:jc w:val="left"/>
        <w:rPr>
          <w:sz w:val="20"/>
        </w:rPr>
      </w:pPr>
    </w:p>
    <w:p w14:paraId="735221EA" w14:textId="77777777" w:rsidR="00FC1C39" w:rsidRPr="00B646AA" w:rsidRDefault="00FC1C39" w:rsidP="00FC1C39">
      <w:pPr>
        <w:pStyle w:val="a7"/>
        <w:tabs>
          <w:tab w:val="left" w:pos="2301"/>
          <w:tab w:val="left" w:pos="3463"/>
          <w:tab w:val="left" w:pos="3841"/>
          <w:tab w:val="left" w:pos="3890"/>
          <w:tab w:val="left" w:pos="5376"/>
          <w:tab w:val="left" w:pos="6006"/>
          <w:tab w:val="left" w:pos="6052"/>
          <w:tab w:val="left" w:pos="7979"/>
          <w:tab w:val="left" w:pos="8802"/>
          <w:tab w:val="left" w:pos="9776"/>
        </w:tabs>
        <w:spacing w:before="88"/>
        <w:ind w:left="724" w:right="215" w:firstLine="0"/>
        <w:jc w:val="left"/>
      </w:pPr>
      <w:r w:rsidRPr="00B646AA">
        <w:t>Завершить</w:t>
      </w:r>
      <w:r w:rsidRPr="00B646AA">
        <w:tab/>
        <w:t>работы</w:t>
      </w:r>
      <w:r w:rsidRPr="00B646AA">
        <w:tab/>
        <w:t>с</w:t>
      </w:r>
      <w:r w:rsidRPr="00B646AA">
        <w:tab/>
      </w:r>
      <w:r w:rsidRPr="00B646AA">
        <w:tab/>
        <w:t>окончательным</w:t>
      </w:r>
      <w:r w:rsidRPr="00B646AA">
        <w:tab/>
      </w:r>
      <w:r w:rsidRPr="00B646AA">
        <w:tab/>
        <w:t>выполнением</w:t>
      </w:r>
      <w:r w:rsidRPr="00B646AA">
        <w:tab/>
        <w:t>всех</w:t>
      </w:r>
      <w:r w:rsidRPr="00B646AA">
        <w:tab/>
        <w:t>работ</w:t>
      </w:r>
      <w:r w:rsidRPr="00B646AA">
        <w:tab/>
      </w:r>
      <w:r w:rsidRPr="007A153B">
        <w:t xml:space="preserve"> </w:t>
      </w:r>
      <w:r w:rsidRPr="00B646AA">
        <w:rPr>
          <w:spacing w:val="-9"/>
        </w:rPr>
        <w:t xml:space="preserve">по </w:t>
      </w:r>
      <w:r w:rsidRPr="00B646AA">
        <w:t>благоустройству</w:t>
      </w:r>
      <w:r w:rsidRPr="00B646AA">
        <w:rPr>
          <w:spacing w:val="-2"/>
        </w:rPr>
        <w:t xml:space="preserve"> </w:t>
      </w:r>
      <w:r w:rsidRPr="00B646AA">
        <w:t>до</w:t>
      </w:r>
      <w:r w:rsidRPr="00B646AA">
        <w:rPr>
          <w:spacing w:val="-1"/>
        </w:rPr>
        <w:t xml:space="preserve"> </w:t>
      </w:r>
      <w:r w:rsidRPr="00B646AA">
        <w:t>«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rPr>
          <w:u w:val="single"/>
        </w:rPr>
        <w:tab/>
      </w:r>
      <w:r w:rsidRPr="00B646AA">
        <w:t>»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>20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>г.</w:t>
      </w:r>
    </w:p>
    <w:p w14:paraId="30EC14A8" w14:textId="77777777" w:rsidR="00FC1C39" w:rsidRPr="00B646AA" w:rsidRDefault="00FC1C39" w:rsidP="00FC1C39">
      <w:pPr>
        <w:sectPr w:rsidR="00FC1C39" w:rsidRPr="00B646AA" w:rsidSect="005A04E5">
          <w:headerReference w:type="default" r:id="rId18"/>
          <w:pgSz w:w="11910" w:h="16840"/>
          <w:pgMar w:top="817" w:right="642" w:bottom="280" w:left="980" w:header="0" w:footer="0" w:gutter="0"/>
          <w:cols w:space="720"/>
        </w:sectPr>
      </w:pPr>
    </w:p>
    <w:p w14:paraId="6BE1343D" w14:textId="77777777" w:rsidR="00FC1C39" w:rsidRPr="00B646AA" w:rsidRDefault="00FC1C39" w:rsidP="00FC1C39">
      <w:pPr>
        <w:pStyle w:val="a7"/>
        <w:spacing w:before="217"/>
        <w:ind w:left="1432" w:firstLine="0"/>
        <w:jc w:val="left"/>
      </w:pPr>
      <w:r w:rsidRPr="00B646AA">
        <w:lastRenderedPageBreak/>
        <w:t>Общие условия:</w:t>
      </w:r>
    </w:p>
    <w:p w14:paraId="399E05BE" w14:textId="77777777" w:rsidR="00FC1C39" w:rsidRPr="00B646AA" w:rsidRDefault="00FC1C39" w:rsidP="00FC1C39">
      <w:pPr>
        <w:pStyle w:val="a6"/>
        <w:widowControl w:val="0"/>
        <w:numPr>
          <w:ilvl w:val="0"/>
          <w:numId w:val="6"/>
        </w:numPr>
        <w:tabs>
          <w:tab w:val="left" w:pos="1712"/>
        </w:tabs>
        <w:autoSpaceDE w:val="0"/>
        <w:autoSpaceDN w:val="0"/>
        <w:ind w:left="723" w:right="213" w:firstLine="708"/>
        <w:contextualSpacing w:val="0"/>
      </w:pPr>
      <w:r w:rsidRPr="00B646AA">
        <w:t>Выданный ордер подлежит обязательному закрытию после завершения земляных</w:t>
      </w:r>
      <w:r w:rsidRPr="00B646AA">
        <w:rPr>
          <w:spacing w:val="-1"/>
        </w:rPr>
        <w:t xml:space="preserve"> </w:t>
      </w:r>
      <w:r w:rsidRPr="00B646AA">
        <w:t>работ.</w:t>
      </w:r>
    </w:p>
    <w:p w14:paraId="7E4F0DFB" w14:textId="77777777" w:rsidR="00FC1C39" w:rsidRPr="00B646AA" w:rsidRDefault="00FC1C39" w:rsidP="00FC1C39">
      <w:pPr>
        <w:pStyle w:val="a6"/>
        <w:widowControl w:val="0"/>
        <w:numPr>
          <w:ilvl w:val="0"/>
          <w:numId w:val="6"/>
        </w:numPr>
        <w:tabs>
          <w:tab w:val="left" w:pos="1712"/>
        </w:tabs>
        <w:autoSpaceDE w:val="0"/>
        <w:autoSpaceDN w:val="0"/>
        <w:ind w:right="212" w:firstLine="708"/>
        <w:contextualSpacing w:val="0"/>
      </w:pPr>
      <w:r w:rsidRPr="00B646AA">
        <w:t>О дате и времени начала производства земляных работ необходимо уведомить организации, обслуживающие инженерные коммуникации (при их наличии). Без соответствующего уведомления настоящий ордер не дает права начинать производство земляных</w:t>
      </w:r>
      <w:r w:rsidRPr="00B646AA">
        <w:rPr>
          <w:spacing w:val="-2"/>
        </w:rPr>
        <w:t xml:space="preserve"> </w:t>
      </w:r>
      <w:r w:rsidRPr="00B646AA">
        <w:t>работ.</w:t>
      </w:r>
    </w:p>
    <w:p w14:paraId="39D84CB9" w14:textId="77777777" w:rsidR="00FC1C39" w:rsidRPr="00B646AA" w:rsidRDefault="00FC1C39" w:rsidP="00FC1C39">
      <w:pPr>
        <w:pStyle w:val="a6"/>
        <w:widowControl w:val="0"/>
        <w:numPr>
          <w:ilvl w:val="0"/>
          <w:numId w:val="6"/>
        </w:numPr>
        <w:tabs>
          <w:tab w:val="left" w:pos="1712"/>
        </w:tabs>
        <w:autoSpaceDE w:val="0"/>
        <w:autoSpaceDN w:val="0"/>
        <w:ind w:left="1712"/>
        <w:contextualSpacing w:val="0"/>
      </w:pPr>
      <w:r w:rsidRPr="00B646AA">
        <w:rPr>
          <w:i/>
        </w:rPr>
        <w:t>(Иные особые условия при</w:t>
      </w:r>
      <w:r w:rsidRPr="00B646AA">
        <w:rPr>
          <w:i/>
          <w:spacing w:val="-11"/>
        </w:rPr>
        <w:t xml:space="preserve"> </w:t>
      </w:r>
      <w:r w:rsidRPr="00B646AA">
        <w:rPr>
          <w:i/>
        </w:rPr>
        <w:t>наличии)</w:t>
      </w:r>
      <w:r w:rsidRPr="00B646AA">
        <w:t>.</w:t>
      </w:r>
    </w:p>
    <w:p w14:paraId="3A041678" w14:textId="77777777" w:rsidR="00FC1C39" w:rsidRPr="00B646AA" w:rsidRDefault="00FC1C39" w:rsidP="00FC1C39">
      <w:pPr>
        <w:pStyle w:val="a7"/>
        <w:ind w:left="0" w:firstLine="0"/>
        <w:jc w:val="left"/>
        <w:rPr>
          <w:sz w:val="30"/>
        </w:rPr>
      </w:pPr>
    </w:p>
    <w:p w14:paraId="49DEDB73" w14:textId="77777777" w:rsidR="00FC1C39" w:rsidRPr="00B646AA" w:rsidRDefault="00FC1C39" w:rsidP="00FC1C39">
      <w:pPr>
        <w:pStyle w:val="a7"/>
        <w:tabs>
          <w:tab w:val="left" w:pos="9400"/>
        </w:tabs>
        <w:spacing w:before="247"/>
        <w:ind w:left="723" w:firstLine="0"/>
        <w:jc w:val="left"/>
      </w:pPr>
      <w:r w:rsidRPr="00B646AA">
        <w:t>Адрес</w:t>
      </w:r>
      <w:r w:rsidRPr="00B646AA">
        <w:rPr>
          <w:spacing w:val="-10"/>
        </w:rPr>
        <w:t xml:space="preserve"> </w:t>
      </w:r>
      <w:r w:rsidRPr="00B646AA">
        <w:t xml:space="preserve">организации: 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</w:p>
    <w:p w14:paraId="0595AD29" w14:textId="77777777" w:rsidR="00FC1C39" w:rsidRPr="00B646AA" w:rsidRDefault="00FC1C39" w:rsidP="00FC1C39">
      <w:pPr>
        <w:pStyle w:val="a7"/>
        <w:spacing w:before="4"/>
        <w:ind w:left="0" w:firstLine="0"/>
        <w:jc w:val="left"/>
        <w:rPr>
          <w:sz w:val="20"/>
        </w:rPr>
      </w:pPr>
    </w:p>
    <w:p w14:paraId="5A20C453" w14:textId="77777777" w:rsidR="00FC1C39" w:rsidRPr="00B646AA" w:rsidRDefault="00FC1C39" w:rsidP="00FC1C39">
      <w:pPr>
        <w:pStyle w:val="a7"/>
        <w:tabs>
          <w:tab w:val="left" w:pos="9386"/>
        </w:tabs>
        <w:spacing w:before="88"/>
        <w:ind w:left="723" w:firstLine="0"/>
        <w:jc w:val="left"/>
      </w:pPr>
      <w:r w:rsidRPr="00B646AA">
        <w:t xml:space="preserve">Телефон: 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</w:p>
    <w:p w14:paraId="36189A77" w14:textId="77777777" w:rsidR="00FC1C39" w:rsidRPr="00B646AA" w:rsidRDefault="00FC1C39" w:rsidP="00FC1C39">
      <w:pPr>
        <w:pStyle w:val="a7"/>
        <w:spacing w:before="4"/>
        <w:ind w:left="0" w:firstLine="0"/>
        <w:jc w:val="left"/>
        <w:rPr>
          <w:sz w:val="20"/>
        </w:rPr>
      </w:pPr>
    </w:p>
    <w:p w14:paraId="68EA99CD" w14:textId="77777777" w:rsidR="00FC1C39" w:rsidRPr="00B646AA" w:rsidRDefault="00FC1C39" w:rsidP="00FC1C39">
      <w:pPr>
        <w:pStyle w:val="a7"/>
        <w:tabs>
          <w:tab w:val="left" w:pos="1595"/>
          <w:tab w:val="left" w:pos="1990"/>
          <w:tab w:val="left" w:pos="3654"/>
          <w:tab w:val="left" w:pos="4883"/>
          <w:tab w:val="left" w:pos="6966"/>
          <w:tab w:val="left" w:pos="7448"/>
          <w:tab w:val="left" w:pos="9316"/>
        </w:tabs>
        <w:spacing w:before="88"/>
        <w:ind w:left="723" w:firstLine="0"/>
        <w:jc w:val="left"/>
      </w:pPr>
      <w:r w:rsidRPr="00B646AA">
        <w:t>ФИО</w:t>
      </w:r>
      <w:r w:rsidRPr="00B646AA">
        <w:tab/>
        <w:t>и</w:t>
      </w:r>
      <w:r w:rsidRPr="00B646AA">
        <w:tab/>
        <w:t>контактный</w:t>
      </w:r>
      <w:r w:rsidRPr="00B646AA">
        <w:tab/>
        <w:t>телефон</w:t>
      </w:r>
      <w:r w:rsidRPr="00B646AA">
        <w:tab/>
        <w:t>ответственного</w:t>
      </w:r>
      <w:r w:rsidRPr="00B646AA">
        <w:tab/>
        <w:t>за</w:t>
      </w:r>
      <w:r w:rsidRPr="00B646AA">
        <w:tab/>
        <w:t>производство</w:t>
      </w:r>
      <w:r w:rsidRPr="00B646AA">
        <w:tab/>
        <w:t>работ:</w:t>
      </w:r>
    </w:p>
    <w:p w14:paraId="0B1B2DC2" w14:textId="5272703B" w:rsidR="00FC1C39" w:rsidRPr="00B646AA" w:rsidRDefault="00FC1C39" w:rsidP="00FC1C39">
      <w:pPr>
        <w:pStyle w:val="a7"/>
        <w:spacing w:before="3"/>
        <w:ind w:left="0" w:firstLine="0"/>
        <w:jc w:val="left"/>
        <w:rPr>
          <w:sz w:val="2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3FB1D835" wp14:editId="27CF3008">
                <wp:simplePos x="0" y="0"/>
                <wp:positionH relativeFrom="page">
                  <wp:posOffset>1082040</wp:posOffset>
                </wp:positionH>
                <wp:positionV relativeFrom="paragraph">
                  <wp:posOffset>184785</wp:posOffset>
                </wp:positionV>
                <wp:extent cx="5778500" cy="1270"/>
                <wp:effectExtent l="5715" t="6350" r="6985" b="11430"/>
                <wp:wrapTopAndBottom/>
                <wp:docPr id="37" name="Полилиния: фигура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4 1704"/>
                            <a:gd name="T1" fmla="*/ T0 w 9100"/>
                            <a:gd name="T2" fmla="+- 0 10804 1704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10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81A755B" id="Полилиния: фигура 37" o:spid="_x0000_s1026" style="position:absolute;margin-left:85.2pt;margin-top:14.55pt;width:455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" path="m,l9100,e" filled="f" strokeweight=".24603mm">
                <v:path arrowok="t" o:connecttype="custom" o:connectlocs="0,0;5778500,0" o:connectangles="0,0"/>
                <w10:wrap type="topAndBottom" anchorx="page"/>
              </v:shape>
            </w:pict>
          </mc:Fallback>
        </mc:AlternateContent>
      </w:r>
    </w:p>
    <w:p w14:paraId="2CB72E9D" w14:textId="77777777" w:rsidR="00FC1C39" w:rsidRPr="00B646AA" w:rsidRDefault="00FC1C39" w:rsidP="00FC1C39">
      <w:pPr>
        <w:pStyle w:val="a7"/>
        <w:spacing w:before="10"/>
        <w:ind w:left="0" w:firstLine="0"/>
        <w:jc w:val="left"/>
        <w:rPr>
          <w:sz w:val="19"/>
        </w:rPr>
      </w:pPr>
    </w:p>
    <w:p w14:paraId="0A840D49" w14:textId="77777777" w:rsidR="00FC1C39" w:rsidRPr="00B646AA" w:rsidRDefault="00FC1C39" w:rsidP="00FC1C39">
      <w:pPr>
        <w:pStyle w:val="a7"/>
        <w:spacing w:before="89"/>
        <w:ind w:left="723" w:firstLine="0"/>
        <w:jc w:val="left"/>
      </w:pPr>
      <w:r w:rsidRPr="00B646AA">
        <w:t>ФИО</w:t>
      </w:r>
      <w:r w:rsidRPr="00B646AA">
        <w:rPr>
          <w:spacing w:val="17"/>
        </w:rPr>
        <w:t xml:space="preserve"> </w:t>
      </w:r>
      <w:r w:rsidRPr="00B646AA">
        <w:t>и</w:t>
      </w:r>
      <w:r w:rsidRPr="00B646AA">
        <w:rPr>
          <w:spacing w:val="17"/>
        </w:rPr>
        <w:t xml:space="preserve"> </w:t>
      </w:r>
      <w:r w:rsidRPr="00B646AA">
        <w:t>контактный</w:t>
      </w:r>
      <w:r w:rsidRPr="00B646AA">
        <w:rPr>
          <w:spacing w:val="16"/>
        </w:rPr>
        <w:t xml:space="preserve"> </w:t>
      </w:r>
      <w:r w:rsidRPr="00B646AA">
        <w:t>телефон</w:t>
      </w:r>
      <w:r w:rsidRPr="00B646AA">
        <w:rPr>
          <w:spacing w:val="18"/>
        </w:rPr>
        <w:t xml:space="preserve"> </w:t>
      </w:r>
      <w:r w:rsidRPr="00B646AA">
        <w:t>ответственного</w:t>
      </w:r>
      <w:r w:rsidRPr="00B646AA">
        <w:rPr>
          <w:spacing w:val="18"/>
        </w:rPr>
        <w:t xml:space="preserve"> </w:t>
      </w:r>
      <w:r w:rsidRPr="00B646AA">
        <w:t>за</w:t>
      </w:r>
      <w:r w:rsidRPr="00B646AA">
        <w:rPr>
          <w:spacing w:val="18"/>
        </w:rPr>
        <w:t xml:space="preserve"> </w:t>
      </w:r>
      <w:r w:rsidRPr="00B646AA">
        <w:t>благоустройство</w:t>
      </w:r>
      <w:r w:rsidRPr="00B646AA">
        <w:rPr>
          <w:spacing w:val="18"/>
        </w:rPr>
        <w:t xml:space="preserve"> </w:t>
      </w:r>
      <w:r w:rsidRPr="00B646AA">
        <w:t>территории:</w:t>
      </w:r>
    </w:p>
    <w:p w14:paraId="06FE719B" w14:textId="69D9241F" w:rsidR="00FC1C39" w:rsidRPr="00B646AA" w:rsidRDefault="00FC1C39" w:rsidP="00FC1C39">
      <w:pPr>
        <w:pStyle w:val="a7"/>
        <w:spacing w:before="3"/>
        <w:ind w:left="0" w:firstLine="0"/>
        <w:jc w:val="left"/>
        <w:rPr>
          <w:sz w:val="2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24C03336" wp14:editId="3989784E">
                <wp:simplePos x="0" y="0"/>
                <wp:positionH relativeFrom="page">
                  <wp:posOffset>1082040</wp:posOffset>
                </wp:positionH>
                <wp:positionV relativeFrom="paragraph">
                  <wp:posOffset>184785</wp:posOffset>
                </wp:positionV>
                <wp:extent cx="5867400" cy="1270"/>
                <wp:effectExtent l="5715" t="7620" r="13335" b="10160"/>
                <wp:wrapTopAndBottom/>
                <wp:docPr id="36" name="Полилиния: фигура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4 1704"/>
                            <a:gd name="T1" fmla="*/ T0 w 9240"/>
                            <a:gd name="T2" fmla="+- 0 10944 1704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2834E41" id="Полилиния: фигура 36" o:spid="_x0000_s1026" style="position:absolute;margin-left:85.2pt;margin-top:14.55pt;width:462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" path="m,l9240,e" filled="f" strokeweight=".24603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14:paraId="6A58F0BE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71189405" w14:textId="2B12DFA1" w:rsidR="00FC1C39" w:rsidRPr="00B646AA" w:rsidRDefault="00FC1C39" w:rsidP="00FC1C39">
      <w:pPr>
        <w:pStyle w:val="a7"/>
        <w:spacing w:before="10"/>
        <w:ind w:left="0" w:firstLine="0"/>
        <w:jc w:val="left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7C795CCE" wp14:editId="0C9429C3">
                <wp:simplePos x="0" y="0"/>
                <wp:positionH relativeFrom="page">
                  <wp:posOffset>1082040</wp:posOffset>
                </wp:positionH>
                <wp:positionV relativeFrom="paragraph">
                  <wp:posOffset>240030</wp:posOffset>
                </wp:positionV>
                <wp:extent cx="3289300" cy="1270"/>
                <wp:effectExtent l="5715" t="13970" r="10160" b="3810"/>
                <wp:wrapTopAndBottom/>
                <wp:docPr id="35" name="Полилиния: фигура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89300" cy="1270"/>
                        </a:xfrm>
                        <a:custGeom>
                          <a:avLst/>
                          <a:gdLst>
                            <a:gd name="T0" fmla="+- 0 1704 1704"/>
                            <a:gd name="T1" fmla="*/ T0 w 5180"/>
                            <a:gd name="T2" fmla="+- 0 6884 1704"/>
                            <a:gd name="T3" fmla="*/ T2 w 51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80">
                              <a:moveTo>
                                <a:pt x="0" y="0"/>
                              </a:moveTo>
                              <a:lnTo>
                                <a:pt x="518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A353681" id="Полилиния: фигура 35" o:spid="_x0000_s1026" style="position:absolute;margin-left:85.2pt;margin-top:18.9pt;width:259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" path="m,l5180,e" filled="f" strokeweight=".24603mm">
                <v:path arrowok="t" o:connecttype="custom" o:connectlocs="0,0;32893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56EA41E5" wp14:editId="3747A8C5">
                <wp:simplePos x="0" y="0"/>
                <wp:positionH relativeFrom="page">
                  <wp:posOffset>5243830</wp:posOffset>
                </wp:positionH>
                <wp:positionV relativeFrom="paragraph">
                  <wp:posOffset>240030</wp:posOffset>
                </wp:positionV>
                <wp:extent cx="1778000" cy="1270"/>
                <wp:effectExtent l="5080" t="13970" r="7620" b="3810"/>
                <wp:wrapTopAndBottom/>
                <wp:docPr id="34" name="Полилиния: фигура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00" cy="1270"/>
                        </a:xfrm>
                        <a:custGeom>
                          <a:avLst/>
                          <a:gdLst>
                            <a:gd name="T0" fmla="+- 0 8258 8258"/>
                            <a:gd name="T1" fmla="*/ T0 w 2800"/>
                            <a:gd name="T2" fmla="+- 0 11058 8258"/>
                            <a:gd name="T3" fmla="*/ T2 w 2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00">
                              <a:moveTo>
                                <a:pt x="0" y="0"/>
                              </a:moveTo>
                              <a:lnTo>
                                <a:pt x="280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F673534" id="Полилиния: фигура 34" o:spid="_x0000_s1026" style="position:absolute;margin-left:412.9pt;margin-top:18.9pt;width:140pt;height:.1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" path="m,l2800,e" filled="f" strokeweight=".24603mm">
                <v:path arrowok="t" o:connecttype="custom" o:connectlocs="0,0;1778000,0" o:connectangles="0,0"/>
                <w10:wrap type="topAndBottom" anchorx="page"/>
              </v:shape>
            </w:pict>
          </mc:Fallback>
        </mc:AlternateContent>
      </w:r>
    </w:p>
    <w:p w14:paraId="56F36C57" w14:textId="77777777" w:rsidR="00FC1C39" w:rsidRPr="00B646AA" w:rsidRDefault="00FC1C39" w:rsidP="00FC1C39">
      <w:pPr>
        <w:pStyle w:val="a7"/>
        <w:tabs>
          <w:tab w:val="left" w:pos="7095"/>
          <w:tab w:val="left" w:pos="7803"/>
        </w:tabs>
        <w:ind w:left="1024" w:right="850" w:firstLine="0"/>
        <w:jc w:val="left"/>
      </w:pPr>
      <w:r w:rsidRPr="00B646AA">
        <w:t>(уполномоченное</w:t>
      </w:r>
      <w:r w:rsidRPr="00B646AA">
        <w:tab/>
        <w:t>(подпись, фамилия, должностное</w:t>
      </w:r>
      <w:r w:rsidRPr="00B646AA">
        <w:rPr>
          <w:spacing w:val="-4"/>
        </w:rPr>
        <w:t xml:space="preserve"> </w:t>
      </w:r>
      <w:r w:rsidRPr="00B646AA">
        <w:t>лицо</w:t>
      </w:r>
      <w:r w:rsidRPr="00B646AA">
        <w:tab/>
      </w:r>
      <w:r w:rsidRPr="00B646AA">
        <w:tab/>
        <w:t>инициалы)</w:t>
      </w:r>
    </w:p>
    <w:p w14:paraId="53902E6E" w14:textId="77777777" w:rsidR="00FC1C39" w:rsidRPr="00B646AA" w:rsidRDefault="00FC1C39" w:rsidP="00FC1C39">
      <w:pPr>
        <w:pStyle w:val="a7"/>
        <w:ind w:left="1074" w:firstLine="0"/>
        <w:jc w:val="left"/>
      </w:pPr>
      <w:r>
        <w:t>а</w:t>
      </w:r>
      <w:r w:rsidRPr="00B646AA">
        <w:t>дминистрации)</w:t>
      </w:r>
    </w:p>
    <w:p w14:paraId="5D521038" w14:textId="77777777" w:rsidR="00FC1C39" w:rsidRPr="00B646AA" w:rsidRDefault="00FC1C39" w:rsidP="00FC1C39">
      <w:pPr>
        <w:pStyle w:val="a7"/>
        <w:spacing w:before="11"/>
        <w:ind w:left="0" w:firstLine="0"/>
        <w:jc w:val="left"/>
        <w:rPr>
          <w:sz w:val="19"/>
        </w:rPr>
      </w:pPr>
    </w:p>
    <w:p w14:paraId="30452184" w14:textId="77777777" w:rsidR="00FC1C39" w:rsidRPr="00B646AA" w:rsidRDefault="00FC1C39" w:rsidP="00FC1C39">
      <w:pPr>
        <w:rPr>
          <w:sz w:val="19"/>
        </w:rPr>
        <w:sectPr w:rsidR="00FC1C39" w:rsidRPr="00B646AA">
          <w:headerReference w:type="default" r:id="rId19"/>
          <w:pgSz w:w="11910" w:h="16840"/>
          <w:pgMar w:top="520" w:right="642" w:bottom="280" w:left="980" w:header="0" w:footer="0" w:gutter="0"/>
          <w:cols w:space="720"/>
        </w:sectPr>
      </w:pPr>
    </w:p>
    <w:p w14:paraId="67239161" w14:textId="77777777" w:rsidR="00FC1C39" w:rsidRPr="00B646AA" w:rsidRDefault="00FC1C39" w:rsidP="00FC1C39">
      <w:pPr>
        <w:pStyle w:val="a7"/>
        <w:tabs>
          <w:tab w:val="left" w:pos="1563"/>
          <w:tab w:val="left" w:pos="5758"/>
        </w:tabs>
        <w:spacing w:before="88"/>
        <w:ind w:left="724" w:firstLine="0"/>
        <w:jc w:val="left"/>
      </w:pPr>
      <w:r w:rsidRPr="00B646AA">
        <w:lastRenderedPageBreak/>
        <w:t>«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 xml:space="preserve">» 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</w:p>
    <w:p w14:paraId="5A8D1A91" w14:textId="77777777" w:rsidR="00FC1C39" w:rsidRPr="00B646AA" w:rsidRDefault="00FC1C39" w:rsidP="00FC1C39">
      <w:pPr>
        <w:pStyle w:val="a7"/>
        <w:spacing w:before="268"/>
        <w:ind w:left="724" w:firstLine="0"/>
        <w:jc w:val="left"/>
      </w:pPr>
      <w:r w:rsidRPr="00B646AA">
        <w:t>Реквизиты электронной подписи:</w:t>
      </w:r>
    </w:p>
    <w:p w14:paraId="72410ED4" w14:textId="77777777" w:rsidR="00FC1C39" w:rsidRPr="00B646AA" w:rsidRDefault="00FC1C39" w:rsidP="00FC1C39">
      <w:pPr>
        <w:pStyle w:val="a7"/>
        <w:tabs>
          <w:tab w:val="left" w:pos="799"/>
        </w:tabs>
        <w:spacing w:before="88"/>
        <w:ind w:left="105" w:firstLine="0"/>
        <w:jc w:val="left"/>
      </w:pPr>
      <w:r w:rsidRPr="00B646AA">
        <w:br w:type="column"/>
      </w:r>
      <w:r w:rsidRPr="00B646AA">
        <w:lastRenderedPageBreak/>
        <w:t>20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>г.</w:t>
      </w:r>
    </w:p>
    <w:p w14:paraId="44E2D945" w14:textId="77777777" w:rsidR="00FC1C39" w:rsidRPr="00B646AA" w:rsidRDefault="00FC1C39" w:rsidP="00FC1C39">
      <w:pPr>
        <w:sectPr w:rsidR="00FC1C39" w:rsidRPr="00B646AA">
          <w:type w:val="continuous"/>
          <w:pgSz w:w="11910" w:h="16840"/>
          <w:pgMar w:top="1000" w:right="642" w:bottom="280" w:left="980" w:header="720" w:footer="720" w:gutter="0"/>
          <w:cols w:num="2" w:space="720" w:equalWidth="0">
            <w:col w:w="5760" w:space="40"/>
            <w:col w:w="4488"/>
          </w:cols>
        </w:sectPr>
      </w:pPr>
    </w:p>
    <w:p w14:paraId="4DB60874" w14:textId="77777777" w:rsidR="00FC1C39" w:rsidRPr="00B646AA" w:rsidRDefault="00FC1C39" w:rsidP="00FC1C39">
      <w:pPr>
        <w:pStyle w:val="a7"/>
        <w:spacing w:before="58" w:line="321" w:lineRule="exact"/>
        <w:ind w:left="5140" w:firstLine="0"/>
        <w:jc w:val="left"/>
      </w:pPr>
      <w:r w:rsidRPr="00B646AA">
        <w:lastRenderedPageBreak/>
        <w:t>Приложение 5</w:t>
      </w:r>
    </w:p>
    <w:p w14:paraId="5B6F228E" w14:textId="77777777" w:rsidR="00FC1C39" w:rsidRPr="00863307" w:rsidRDefault="00FC1C39" w:rsidP="00FC1C39">
      <w:pPr>
        <w:pStyle w:val="a7"/>
        <w:tabs>
          <w:tab w:val="left" w:pos="8113"/>
        </w:tabs>
        <w:ind w:left="5140" w:right="811" w:firstLine="0"/>
        <w:jc w:val="left"/>
      </w:pPr>
      <w:r w:rsidRPr="00B646AA">
        <w:rPr>
          <w:smallCaps/>
          <w:w w:val="91"/>
        </w:rPr>
        <w:t>к</w:t>
      </w:r>
      <w:r w:rsidRPr="00B646AA">
        <w:t xml:space="preserve"> административному</w:t>
      </w:r>
      <w:r w:rsidRPr="00B646AA">
        <w:tab/>
      </w:r>
      <w:r w:rsidRPr="00B646AA">
        <w:rPr>
          <w:spacing w:val="-2"/>
        </w:rPr>
        <w:t>регламенту</w:t>
      </w:r>
      <w:r w:rsidRPr="00B646AA">
        <w:t xml:space="preserve"> </w:t>
      </w:r>
      <w:r w:rsidRPr="00B646AA">
        <w:rPr>
          <w:spacing w:val="-1"/>
        </w:rPr>
        <w:t>предоставлени</w:t>
      </w:r>
      <w:r w:rsidRPr="00B646AA">
        <w:t>я</w:t>
      </w:r>
      <w:r w:rsidRPr="00B646AA">
        <w:rPr>
          <w:spacing w:val="-1"/>
        </w:rPr>
        <w:t xml:space="preserve"> </w:t>
      </w:r>
      <w:r w:rsidRPr="00B646AA">
        <w:t xml:space="preserve">муниципальной услуги «Выдача ордера </w:t>
      </w:r>
      <w:r w:rsidRPr="00B646AA">
        <w:rPr>
          <w:spacing w:val="-1"/>
        </w:rPr>
        <w:t>н</w:t>
      </w:r>
      <w:r w:rsidRPr="00B646AA">
        <w:t>а</w:t>
      </w:r>
      <w:r w:rsidRPr="00B646AA">
        <w:rPr>
          <w:spacing w:val="-1"/>
        </w:rPr>
        <w:t xml:space="preserve"> право производств</w:t>
      </w:r>
      <w:r w:rsidRPr="00B646AA">
        <w:t>а</w:t>
      </w:r>
      <w:r w:rsidRPr="00B646AA">
        <w:rPr>
          <w:spacing w:val="-1"/>
        </w:rPr>
        <w:t xml:space="preserve"> земляны</w:t>
      </w:r>
      <w:r w:rsidRPr="00B646AA">
        <w:t>х</w:t>
      </w:r>
      <w:r w:rsidRPr="00B646AA">
        <w:rPr>
          <w:spacing w:val="-1"/>
        </w:rPr>
        <w:t xml:space="preserve"> </w:t>
      </w:r>
      <w:r w:rsidRPr="00B646AA">
        <w:t xml:space="preserve">работ </w:t>
      </w:r>
      <w:r w:rsidRPr="00B646AA">
        <w:rPr>
          <w:spacing w:val="-1"/>
        </w:rPr>
        <w:t xml:space="preserve">на </w:t>
      </w:r>
      <w:r w:rsidRPr="00B646AA">
        <w:t xml:space="preserve">территории </w:t>
      </w:r>
      <w:r w:rsidRPr="00B646AA">
        <w:rPr>
          <w:spacing w:val="-1"/>
        </w:rPr>
        <w:t>городског</w:t>
      </w:r>
      <w:r w:rsidRPr="00B646AA">
        <w:t>о</w:t>
      </w:r>
      <w:r w:rsidRPr="00B646AA">
        <w:rPr>
          <w:spacing w:val="-1"/>
        </w:rPr>
        <w:t xml:space="preserve"> </w:t>
      </w:r>
      <w:r w:rsidRPr="00B646AA">
        <w:t xml:space="preserve">округа Кашира </w:t>
      </w:r>
      <w:r w:rsidRPr="00B646AA">
        <w:rPr>
          <w:spacing w:val="-1"/>
        </w:rPr>
        <w:t>Московско</w:t>
      </w:r>
      <w:r w:rsidRPr="00B646AA">
        <w:t>й</w:t>
      </w:r>
      <w:r w:rsidRPr="00B646AA">
        <w:rPr>
          <w:spacing w:val="-1"/>
        </w:rPr>
        <w:t xml:space="preserve"> </w:t>
      </w:r>
      <w:r w:rsidRPr="00B646AA">
        <w:t>области»</w:t>
      </w:r>
    </w:p>
    <w:p w14:paraId="518D8850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3DB34007" w14:textId="77777777" w:rsidR="00FC1C39" w:rsidRPr="00B646AA" w:rsidRDefault="00FC1C39" w:rsidP="00FC1C39">
      <w:pPr>
        <w:pStyle w:val="a7"/>
        <w:spacing w:before="9"/>
        <w:ind w:left="0" w:firstLine="0"/>
        <w:jc w:val="left"/>
        <w:rPr>
          <w:sz w:val="19"/>
        </w:rPr>
      </w:pPr>
    </w:p>
    <w:p w14:paraId="20AC13A7" w14:textId="77777777" w:rsidR="00FC1C39" w:rsidRPr="00B646AA" w:rsidRDefault="00FC1C39" w:rsidP="00FC1C39">
      <w:pPr>
        <w:pStyle w:val="a7"/>
        <w:spacing w:before="88"/>
        <w:ind w:left="658" w:right="145" w:firstLine="0"/>
        <w:jc w:val="center"/>
      </w:pPr>
      <w:r w:rsidRPr="00B646AA">
        <w:t>Форма решения о предоставлении муниципальной услуги</w:t>
      </w:r>
    </w:p>
    <w:p w14:paraId="047AAF9C" w14:textId="77777777" w:rsidR="00FC1C39" w:rsidRPr="00B646AA" w:rsidRDefault="00FC1C39" w:rsidP="00FC1C39">
      <w:pPr>
        <w:pStyle w:val="a7"/>
        <w:spacing w:before="48" w:line="276" w:lineRule="auto"/>
        <w:ind w:left="668" w:right="145" w:firstLine="0"/>
        <w:jc w:val="center"/>
      </w:pPr>
      <w:r w:rsidRPr="00B646AA">
        <w:t>«Выдача ордера на производство земляных работ в рамках региональной программы по социальной газификации»</w:t>
      </w:r>
    </w:p>
    <w:p w14:paraId="71AFA127" w14:textId="77777777" w:rsidR="00FC1C39" w:rsidRPr="00B646AA" w:rsidRDefault="00FC1C39" w:rsidP="00FC1C39">
      <w:pPr>
        <w:pStyle w:val="a7"/>
        <w:spacing w:line="321" w:lineRule="exact"/>
        <w:ind w:left="723" w:right="134" w:firstLine="0"/>
        <w:jc w:val="center"/>
      </w:pPr>
      <w:r>
        <w:t>(Оформляется на бланке а</w:t>
      </w:r>
      <w:r w:rsidRPr="00B646AA">
        <w:t>дминистрации)</w:t>
      </w:r>
    </w:p>
    <w:p w14:paraId="79C638D2" w14:textId="77777777" w:rsidR="00FC1C39" w:rsidRPr="00B646AA" w:rsidRDefault="00FC1C39" w:rsidP="00FC1C39">
      <w:pPr>
        <w:pStyle w:val="a7"/>
        <w:spacing w:before="7"/>
        <w:ind w:left="0" w:firstLine="0"/>
        <w:jc w:val="left"/>
        <w:rPr>
          <w:sz w:val="30"/>
        </w:rPr>
      </w:pPr>
    </w:p>
    <w:p w14:paraId="447EC09B" w14:textId="77777777" w:rsidR="00FC1C39" w:rsidRPr="00B646AA" w:rsidRDefault="00FC1C39" w:rsidP="00FC1C39">
      <w:pPr>
        <w:pStyle w:val="a7"/>
        <w:ind w:left="661" w:right="145" w:firstLine="0"/>
        <w:jc w:val="center"/>
      </w:pPr>
      <w:r w:rsidRPr="00B646AA">
        <w:t>Ордер</w:t>
      </w:r>
    </w:p>
    <w:p w14:paraId="4DAFDEF0" w14:textId="77777777" w:rsidR="00FC1C39" w:rsidRPr="00B646AA" w:rsidRDefault="00FC1C39" w:rsidP="00FC1C39">
      <w:pPr>
        <w:pStyle w:val="a7"/>
        <w:spacing w:before="7" w:line="268" w:lineRule="auto"/>
        <w:ind w:left="1220" w:right="632" w:hanging="1"/>
        <w:jc w:val="center"/>
      </w:pPr>
      <w:r w:rsidRPr="00B646AA">
        <w:t>на производство земляных работ в рамках региональной программы по социальной газификации на территории городского округа</w:t>
      </w:r>
      <w:r w:rsidRPr="00B646AA">
        <w:rPr>
          <w:spacing w:val="-35"/>
        </w:rPr>
        <w:t xml:space="preserve"> </w:t>
      </w:r>
      <w:r w:rsidRPr="00B646AA">
        <w:t>Кашира</w:t>
      </w:r>
    </w:p>
    <w:p w14:paraId="6F0874DA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3277BCF7" w14:textId="77777777" w:rsidR="00FC1C39" w:rsidRPr="00B646AA" w:rsidRDefault="00FC1C39" w:rsidP="00FC1C39">
      <w:pPr>
        <w:pStyle w:val="a7"/>
        <w:spacing w:before="9"/>
        <w:ind w:left="0" w:firstLine="0"/>
        <w:jc w:val="left"/>
        <w:rPr>
          <w:sz w:val="22"/>
        </w:rPr>
      </w:pPr>
    </w:p>
    <w:p w14:paraId="36992D9E" w14:textId="1255378E" w:rsidR="00FC1C39" w:rsidRPr="00B646AA" w:rsidRDefault="00FC1C39" w:rsidP="00FC1C39">
      <w:pPr>
        <w:pStyle w:val="a7"/>
        <w:tabs>
          <w:tab w:val="left" w:pos="10016"/>
        </w:tabs>
        <w:spacing w:before="88"/>
        <w:ind w:left="7096" w:firstLine="0"/>
        <w:jc w:val="lef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3EEE028" wp14:editId="7C2E2BDA">
                <wp:simplePos x="0" y="0"/>
                <wp:positionH relativeFrom="page">
                  <wp:posOffset>1082040</wp:posOffset>
                </wp:positionH>
                <wp:positionV relativeFrom="paragraph">
                  <wp:posOffset>240030</wp:posOffset>
                </wp:positionV>
                <wp:extent cx="1422400" cy="0"/>
                <wp:effectExtent l="5715" t="11430" r="10160" b="762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22400" cy="0"/>
                        </a:xfrm>
                        <a:prstGeom prst="line">
                          <a:avLst/>
                        </a:pr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B5DD005" id="Прямая соединительная линия 33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2pt,18.9pt" to="197.2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" strokeweight=".24603mm">
                <w10:wrap anchorx="page"/>
              </v:line>
            </w:pict>
          </mc:Fallback>
        </mc:AlternateContent>
      </w:r>
      <w:r w:rsidRPr="00B646AA">
        <w:t>№</w:t>
      </w:r>
      <w:r w:rsidRPr="00B646AA">
        <w:rPr>
          <w:spacing w:val="-2"/>
        </w:rPr>
        <w:t xml:space="preserve"> 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</w:p>
    <w:p w14:paraId="2D77D0BB" w14:textId="77777777" w:rsidR="00FC1C39" w:rsidRPr="00B646AA" w:rsidRDefault="00FC1C39" w:rsidP="00FC1C39">
      <w:pPr>
        <w:pStyle w:val="a7"/>
        <w:ind w:left="723" w:firstLine="0"/>
        <w:jc w:val="left"/>
      </w:pPr>
      <w:r w:rsidRPr="00B646AA">
        <w:t>(дата оформления)</w:t>
      </w:r>
    </w:p>
    <w:p w14:paraId="688F509A" w14:textId="77777777" w:rsidR="00FC1C39" w:rsidRPr="00B646AA" w:rsidRDefault="00FC1C39" w:rsidP="00FC1C39">
      <w:pPr>
        <w:pStyle w:val="a7"/>
        <w:spacing w:before="4"/>
        <w:ind w:left="0" w:firstLine="0"/>
        <w:jc w:val="left"/>
        <w:rPr>
          <w:sz w:val="20"/>
        </w:rPr>
      </w:pPr>
    </w:p>
    <w:p w14:paraId="5D140666" w14:textId="77777777" w:rsidR="00FC1C39" w:rsidRPr="00B646AA" w:rsidRDefault="00FC1C39" w:rsidP="00FC1C39">
      <w:pPr>
        <w:pStyle w:val="a7"/>
        <w:tabs>
          <w:tab w:val="left" w:pos="10049"/>
        </w:tabs>
        <w:spacing w:before="88"/>
        <w:ind w:left="723" w:firstLine="0"/>
        <w:jc w:val="left"/>
      </w:pPr>
      <w:r w:rsidRPr="00B646AA">
        <w:t>Выдан</w:t>
      </w:r>
      <w:r w:rsidRPr="00B646AA">
        <w:rPr>
          <w:spacing w:val="-1"/>
        </w:rPr>
        <w:t xml:space="preserve"> 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</w:p>
    <w:p w14:paraId="64466AD1" w14:textId="77777777" w:rsidR="00FC1C39" w:rsidRPr="00B646AA" w:rsidRDefault="00FC1C39" w:rsidP="00FC1C39">
      <w:pPr>
        <w:pStyle w:val="a7"/>
        <w:ind w:left="3034" w:right="444" w:hanging="980"/>
        <w:jc w:val="left"/>
      </w:pPr>
      <w:r w:rsidRPr="00B646AA">
        <w:t>(наименование организации, ФИО для физических лиц, индивидуального предпринимателя)</w:t>
      </w:r>
    </w:p>
    <w:p w14:paraId="7C7CC61D" w14:textId="77777777" w:rsidR="00FC1C39" w:rsidRPr="00B646AA" w:rsidRDefault="00FC1C39" w:rsidP="00FC1C39">
      <w:pPr>
        <w:pStyle w:val="a7"/>
        <w:ind w:left="0" w:firstLine="0"/>
        <w:jc w:val="left"/>
      </w:pPr>
    </w:p>
    <w:p w14:paraId="59C93FD8" w14:textId="77777777" w:rsidR="00FC1C39" w:rsidRPr="00B646AA" w:rsidRDefault="00FC1C39" w:rsidP="00FC1C39">
      <w:pPr>
        <w:pStyle w:val="a7"/>
        <w:tabs>
          <w:tab w:val="left" w:pos="9196"/>
        </w:tabs>
        <w:spacing w:before="1"/>
        <w:ind w:left="723" w:firstLine="0"/>
        <w:jc w:val="left"/>
      </w:pPr>
      <w:r w:rsidRPr="00B646AA">
        <w:t>на</w:t>
      </w:r>
      <w:r w:rsidRPr="00B646AA">
        <w:rPr>
          <w:spacing w:val="-10"/>
        </w:rPr>
        <w:t xml:space="preserve"> </w:t>
      </w:r>
      <w:r w:rsidRPr="00B646AA">
        <w:t>производство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</w:p>
    <w:p w14:paraId="18A31E4F" w14:textId="77777777" w:rsidR="00FC1C39" w:rsidRPr="00B646AA" w:rsidRDefault="00FC1C39" w:rsidP="00FC1C39">
      <w:pPr>
        <w:pStyle w:val="a7"/>
        <w:ind w:left="5042" w:firstLine="0"/>
        <w:jc w:val="left"/>
      </w:pPr>
      <w:r w:rsidRPr="00B646AA">
        <w:t>(наименование работ)</w:t>
      </w:r>
    </w:p>
    <w:p w14:paraId="44CE7233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3EFFDC87" w14:textId="0003DAA7" w:rsidR="00FC1C39" w:rsidRPr="00B646AA" w:rsidRDefault="00FC1C39" w:rsidP="00FC1C39">
      <w:pPr>
        <w:pStyle w:val="a7"/>
        <w:spacing w:before="2"/>
        <w:ind w:left="0" w:firstLine="0"/>
        <w:jc w:val="left"/>
        <w:rPr>
          <w:sz w:val="2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2E1A42F0" wp14:editId="6FD6017C">
                <wp:simplePos x="0" y="0"/>
                <wp:positionH relativeFrom="page">
                  <wp:posOffset>1082040</wp:posOffset>
                </wp:positionH>
                <wp:positionV relativeFrom="paragraph">
                  <wp:posOffset>242570</wp:posOffset>
                </wp:positionV>
                <wp:extent cx="5867400" cy="1270"/>
                <wp:effectExtent l="5715" t="8890" r="13335" b="8890"/>
                <wp:wrapTopAndBottom/>
                <wp:docPr id="32" name="Полилиния: фигура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4 1704"/>
                            <a:gd name="T1" fmla="*/ T0 w 9240"/>
                            <a:gd name="T2" fmla="+- 0 10944 1704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906410A" id="Полилиния: фигура 32" o:spid="_x0000_s1026" style="position:absolute;margin-left:85.2pt;margin-top:19.1pt;width:462pt;height:.1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" path="m,l9240,e" filled="f" strokeweight=".24603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14:paraId="78BC0440" w14:textId="77777777" w:rsidR="00FC1C39" w:rsidRPr="00B646AA" w:rsidRDefault="00FC1C39" w:rsidP="00FC1C39">
      <w:pPr>
        <w:pStyle w:val="a7"/>
        <w:spacing w:line="317" w:lineRule="exact"/>
        <w:ind w:left="1502" w:firstLine="0"/>
        <w:jc w:val="left"/>
      </w:pPr>
      <w:r w:rsidRPr="00B646AA">
        <w:t>(адрес проведения работ, кадастровый номер земельного участка)</w:t>
      </w:r>
    </w:p>
    <w:p w14:paraId="5FFC09F4" w14:textId="77777777" w:rsidR="00FC1C39" w:rsidRPr="00B646AA" w:rsidRDefault="00FC1C39" w:rsidP="00FC1C39">
      <w:pPr>
        <w:pStyle w:val="a7"/>
        <w:spacing w:before="5"/>
        <w:ind w:left="0" w:firstLine="0"/>
        <w:jc w:val="left"/>
        <w:rPr>
          <w:sz w:val="23"/>
        </w:rPr>
      </w:pPr>
    </w:p>
    <w:p w14:paraId="6316B579" w14:textId="77777777" w:rsidR="00FC1C39" w:rsidRPr="00B646AA" w:rsidRDefault="00FC1C39" w:rsidP="00FC1C39">
      <w:pPr>
        <w:pStyle w:val="a7"/>
        <w:tabs>
          <w:tab w:val="left" w:pos="3248"/>
          <w:tab w:val="left" w:pos="5145"/>
          <w:tab w:val="left" w:pos="5856"/>
          <w:tab w:val="left" w:pos="7084"/>
          <w:tab w:val="left" w:pos="8619"/>
          <w:tab w:val="left" w:pos="9249"/>
        </w:tabs>
        <w:ind w:left="724" w:right="444" w:firstLine="0"/>
        <w:jc w:val="left"/>
      </w:pPr>
      <w:r w:rsidRPr="00B646AA">
        <w:t xml:space="preserve">Работы </w:t>
      </w:r>
      <w:r w:rsidRPr="00B646AA">
        <w:rPr>
          <w:spacing w:val="8"/>
        </w:rPr>
        <w:t xml:space="preserve"> </w:t>
      </w:r>
      <w:r w:rsidRPr="00B646AA">
        <w:t xml:space="preserve">начать </w:t>
      </w:r>
      <w:r w:rsidRPr="00B646AA">
        <w:rPr>
          <w:spacing w:val="9"/>
        </w:rPr>
        <w:t xml:space="preserve"> </w:t>
      </w:r>
      <w:r w:rsidRPr="00B646AA">
        <w:t>«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>»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>20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>г. и закончить с окончательным выполнением всех работ по благоустройству</w:t>
      </w:r>
      <w:r w:rsidRPr="00B646AA">
        <w:rPr>
          <w:spacing w:val="-15"/>
        </w:rPr>
        <w:t xml:space="preserve"> </w:t>
      </w:r>
      <w:r w:rsidRPr="00B646AA">
        <w:t>до</w:t>
      </w:r>
      <w:r w:rsidRPr="00B646AA">
        <w:rPr>
          <w:spacing w:val="-2"/>
        </w:rPr>
        <w:t xml:space="preserve"> </w:t>
      </w:r>
      <w:r w:rsidRPr="00B646AA">
        <w:t>«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>»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>20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>г.</w:t>
      </w:r>
    </w:p>
    <w:p w14:paraId="793CC902" w14:textId="77777777" w:rsidR="00FC1C39" w:rsidRPr="00B646AA" w:rsidRDefault="00FC1C39" w:rsidP="00FC1C39">
      <w:pPr>
        <w:pStyle w:val="a7"/>
        <w:ind w:left="0" w:firstLine="0"/>
        <w:jc w:val="left"/>
      </w:pPr>
    </w:p>
    <w:p w14:paraId="2BF83AB4" w14:textId="77777777" w:rsidR="00FC1C39" w:rsidRPr="00B646AA" w:rsidRDefault="00FC1C39" w:rsidP="00FC1C39">
      <w:pPr>
        <w:pStyle w:val="a7"/>
        <w:ind w:left="1432" w:firstLine="0"/>
        <w:jc w:val="left"/>
      </w:pPr>
      <w:r w:rsidRPr="00B646AA">
        <w:t>Общие условия:</w:t>
      </w:r>
    </w:p>
    <w:p w14:paraId="6CF0D14C" w14:textId="77777777" w:rsidR="00FC1C39" w:rsidRPr="00B646AA" w:rsidRDefault="00FC1C39" w:rsidP="00FC1C39">
      <w:pPr>
        <w:pStyle w:val="a6"/>
        <w:widowControl w:val="0"/>
        <w:numPr>
          <w:ilvl w:val="0"/>
          <w:numId w:val="5"/>
        </w:numPr>
        <w:tabs>
          <w:tab w:val="left" w:pos="1712"/>
          <w:tab w:val="left" w:pos="3978"/>
          <w:tab w:val="left" w:pos="5093"/>
          <w:tab w:val="left" w:pos="6337"/>
          <w:tab w:val="left" w:pos="8815"/>
        </w:tabs>
        <w:autoSpaceDE w:val="0"/>
        <w:autoSpaceDN w:val="0"/>
        <w:ind w:left="723" w:right="211" w:firstLine="708"/>
        <w:contextualSpacing w:val="0"/>
      </w:pPr>
      <w:r w:rsidRPr="00B646AA">
        <w:t>Производитель</w:t>
      </w:r>
      <w:r w:rsidRPr="00B646AA">
        <w:tab/>
        <w:t>работ</w:t>
      </w:r>
      <w:r w:rsidRPr="00B646AA">
        <w:tab/>
        <w:t>обязан</w:t>
      </w:r>
      <w:r w:rsidRPr="00B646AA">
        <w:tab/>
        <w:t>заблаговременно</w:t>
      </w:r>
      <w:r w:rsidRPr="00B646AA">
        <w:tab/>
      </w:r>
      <w:r w:rsidRPr="00B646AA">
        <w:rPr>
          <w:spacing w:val="-3"/>
        </w:rPr>
        <w:t xml:space="preserve">уведомить </w:t>
      </w:r>
      <w:r w:rsidRPr="00B646AA">
        <w:t>соответствующие службы и физических лиц, отвечающих за эксплуатацию</w:t>
      </w:r>
    </w:p>
    <w:p w14:paraId="6D9A3C81" w14:textId="77777777" w:rsidR="00FC1C39" w:rsidRPr="00B646AA" w:rsidRDefault="00FC1C39" w:rsidP="00FC1C39">
      <w:pPr>
        <w:sectPr w:rsidR="00FC1C39" w:rsidRPr="00B646AA">
          <w:headerReference w:type="default" r:id="rId20"/>
          <w:pgSz w:w="11910" w:h="16840"/>
          <w:pgMar w:top="1200" w:right="642" w:bottom="280" w:left="980" w:header="0" w:footer="0" w:gutter="0"/>
          <w:cols w:space="720"/>
        </w:sectPr>
      </w:pPr>
    </w:p>
    <w:p w14:paraId="51101048" w14:textId="77777777" w:rsidR="00FC1C39" w:rsidRPr="00B646AA" w:rsidRDefault="00FC1C39" w:rsidP="00FC1C39">
      <w:pPr>
        <w:pStyle w:val="a7"/>
        <w:spacing w:before="217"/>
        <w:ind w:left="724" w:right="213" w:firstLine="0"/>
      </w:pPr>
      <w:r w:rsidRPr="00B646AA">
        <w:lastRenderedPageBreak/>
        <w:t xml:space="preserve">инженерных коммуникаций, попадающих в зону производства земляных работ, или в охранных зонах которых производятся земляные работы, </w:t>
      </w:r>
      <w:r w:rsidRPr="007A153B">
        <w:t xml:space="preserve">                     </w:t>
      </w:r>
      <w:r w:rsidRPr="00B646AA">
        <w:t>о сроках и месте производства работ.</w:t>
      </w:r>
    </w:p>
    <w:p w14:paraId="704D77E4" w14:textId="77777777" w:rsidR="00FC1C39" w:rsidRPr="00B646AA" w:rsidRDefault="00FC1C39" w:rsidP="00FC1C39">
      <w:pPr>
        <w:pStyle w:val="a6"/>
        <w:widowControl w:val="0"/>
        <w:numPr>
          <w:ilvl w:val="0"/>
          <w:numId w:val="5"/>
        </w:numPr>
        <w:tabs>
          <w:tab w:val="left" w:pos="1712"/>
        </w:tabs>
        <w:autoSpaceDE w:val="0"/>
        <w:autoSpaceDN w:val="0"/>
        <w:ind w:left="723" w:right="212" w:firstLine="708"/>
        <w:contextualSpacing w:val="0"/>
      </w:pPr>
      <w:r w:rsidRPr="00B646AA">
        <w:t>Производитель работ обязан, в случае необходимости, заранее согласовать производство земляных работ с федеральными и региональными органами власти, в соответствии с действующим</w:t>
      </w:r>
      <w:r w:rsidRPr="00B646AA">
        <w:rPr>
          <w:spacing w:val="-13"/>
        </w:rPr>
        <w:t xml:space="preserve"> </w:t>
      </w:r>
      <w:r w:rsidRPr="00B646AA">
        <w:t>законодательством.</w:t>
      </w:r>
    </w:p>
    <w:p w14:paraId="66FD4895" w14:textId="77777777" w:rsidR="00FC1C39" w:rsidRPr="00B646AA" w:rsidRDefault="00FC1C39" w:rsidP="00FC1C39">
      <w:pPr>
        <w:pStyle w:val="a6"/>
        <w:widowControl w:val="0"/>
        <w:numPr>
          <w:ilvl w:val="0"/>
          <w:numId w:val="5"/>
        </w:numPr>
        <w:tabs>
          <w:tab w:val="left" w:pos="1712"/>
        </w:tabs>
        <w:autoSpaceDE w:val="0"/>
        <w:autoSpaceDN w:val="0"/>
        <w:ind w:left="723" w:right="211" w:firstLine="708"/>
        <w:contextualSpacing w:val="0"/>
      </w:pPr>
      <w:r w:rsidRPr="00B646AA">
        <w:t>В случае аварии при производстве земляных, ремонтных и иных работ, исполнитель обязан своевременно вызывать на место производства работ представителей организаций или физических лиц, эксплуатирующих действующие подземные коммуникации и сооружения, а также своевременно известить об аварии дежурную службу органа местного самоуправления, организации, имеющие смежные с местом аварии</w:t>
      </w:r>
      <w:r w:rsidRPr="00B646AA">
        <w:rPr>
          <w:spacing w:val="-7"/>
        </w:rPr>
        <w:t xml:space="preserve"> </w:t>
      </w:r>
      <w:r w:rsidRPr="00B646AA">
        <w:t>территории.</w:t>
      </w:r>
    </w:p>
    <w:p w14:paraId="1DD6658E" w14:textId="77777777" w:rsidR="00FC1C39" w:rsidRPr="00B646AA" w:rsidRDefault="00FC1C39" w:rsidP="00FC1C39">
      <w:pPr>
        <w:pStyle w:val="a6"/>
        <w:widowControl w:val="0"/>
        <w:numPr>
          <w:ilvl w:val="0"/>
          <w:numId w:val="5"/>
        </w:numPr>
        <w:tabs>
          <w:tab w:val="left" w:pos="1712"/>
        </w:tabs>
        <w:autoSpaceDE w:val="0"/>
        <w:autoSpaceDN w:val="0"/>
        <w:ind w:left="723" w:right="213" w:firstLine="708"/>
        <w:contextualSpacing w:val="0"/>
      </w:pPr>
      <w:r w:rsidRPr="00B646AA">
        <w:t xml:space="preserve">В случае повреждения подземных коммуникаций производители работ обязаны немедленно сообщить об этом владельцам сооружений </w:t>
      </w:r>
      <w:r w:rsidRPr="007A153B">
        <w:t xml:space="preserve">                        </w:t>
      </w:r>
      <w:r w:rsidRPr="00B646AA">
        <w:t>и принять меры по немедленной ликвидации</w:t>
      </w:r>
      <w:r w:rsidRPr="00B646AA">
        <w:rPr>
          <w:spacing w:val="-9"/>
        </w:rPr>
        <w:t xml:space="preserve"> </w:t>
      </w:r>
      <w:r w:rsidRPr="00B646AA">
        <w:t>аварий.</w:t>
      </w:r>
    </w:p>
    <w:p w14:paraId="4502C1DE" w14:textId="77777777" w:rsidR="00FC1C39" w:rsidRPr="00B646AA" w:rsidRDefault="00FC1C39" w:rsidP="00FC1C39">
      <w:pPr>
        <w:pStyle w:val="a6"/>
        <w:widowControl w:val="0"/>
        <w:numPr>
          <w:ilvl w:val="0"/>
          <w:numId w:val="5"/>
        </w:numPr>
        <w:tabs>
          <w:tab w:val="left" w:pos="1954"/>
        </w:tabs>
        <w:autoSpaceDE w:val="0"/>
        <w:autoSpaceDN w:val="0"/>
        <w:ind w:left="723" w:right="212" w:firstLine="708"/>
        <w:contextualSpacing w:val="0"/>
      </w:pPr>
      <w:r w:rsidRPr="00B646AA">
        <w:t>Производитель работ обязан восстановить благоустройство территории в полном объеме в срок, указанный в</w:t>
      </w:r>
      <w:r w:rsidRPr="00B646AA">
        <w:rPr>
          <w:spacing w:val="-12"/>
        </w:rPr>
        <w:t xml:space="preserve"> </w:t>
      </w:r>
      <w:r w:rsidRPr="00B646AA">
        <w:t>ордере.</w:t>
      </w:r>
    </w:p>
    <w:p w14:paraId="15D42DDA" w14:textId="77777777" w:rsidR="00FC1C39" w:rsidRPr="00B646AA" w:rsidRDefault="00FC1C39" w:rsidP="00FC1C39">
      <w:pPr>
        <w:pStyle w:val="a6"/>
        <w:widowControl w:val="0"/>
        <w:numPr>
          <w:ilvl w:val="0"/>
          <w:numId w:val="5"/>
        </w:numPr>
        <w:tabs>
          <w:tab w:val="left" w:pos="1922"/>
        </w:tabs>
        <w:autoSpaceDE w:val="0"/>
        <w:autoSpaceDN w:val="0"/>
        <w:ind w:left="723" w:right="214" w:firstLine="708"/>
        <w:contextualSpacing w:val="0"/>
      </w:pPr>
      <w:r w:rsidRPr="00B646AA">
        <w:t>Выданный ордер подлежит обязательному закрытию после завершения земляных</w:t>
      </w:r>
      <w:r w:rsidRPr="00B646AA">
        <w:rPr>
          <w:spacing w:val="-1"/>
        </w:rPr>
        <w:t xml:space="preserve"> </w:t>
      </w:r>
      <w:r w:rsidRPr="00B646AA">
        <w:t>работ.</w:t>
      </w:r>
    </w:p>
    <w:p w14:paraId="07EFD3A0" w14:textId="77777777" w:rsidR="00FC1C39" w:rsidRPr="00B646AA" w:rsidRDefault="00FC1C39" w:rsidP="00FC1C39">
      <w:pPr>
        <w:pStyle w:val="a7"/>
        <w:ind w:left="0" w:firstLine="0"/>
        <w:jc w:val="left"/>
      </w:pPr>
    </w:p>
    <w:p w14:paraId="169642EC" w14:textId="77777777" w:rsidR="00FC1C39" w:rsidRPr="00B646AA" w:rsidRDefault="00FC1C39" w:rsidP="00FC1C39">
      <w:pPr>
        <w:pStyle w:val="a7"/>
        <w:ind w:left="1431" w:firstLine="0"/>
        <w:jc w:val="left"/>
      </w:pPr>
      <w:r w:rsidRPr="00B646AA">
        <w:t>Особые условия:</w:t>
      </w:r>
    </w:p>
    <w:p w14:paraId="1D920824" w14:textId="0A814B0D" w:rsidR="00FC1C39" w:rsidRPr="00B646AA" w:rsidRDefault="00FC1C39" w:rsidP="00FC1C39">
      <w:pPr>
        <w:pStyle w:val="a7"/>
        <w:spacing w:before="3"/>
        <w:ind w:left="0" w:firstLine="0"/>
        <w:jc w:val="left"/>
        <w:rPr>
          <w:sz w:val="2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4086B3F3" wp14:editId="279B43B5">
                <wp:simplePos x="0" y="0"/>
                <wp:positionH relativeFrom="page">
                  <wp:posOffset>1082040</wp:posOffset>
                </wp:positionH>
                <wp:positionV relativeFrom="paragraph">
                  <wp:posOffset>184785</wp:posOffset>
                </wp:positionV>
                <wp:extent cx="5867400" cy="1270"/>
                <wp:effectExtent l="5715" t="12700" r="13335" b="5080"/>
                <wp:wrapTopAndBottom/>
                <wp:docPr id="31" name="Полилиния: фигура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4 1704"/>
                            <a:gd name="T1" fmla="*/ T0 w 9240"/>
                            <a:gd name="T2" fmla="+- 0 10944 1704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082E1BD" id="Полилиния: фигура 31" o:spid="_x0000_s1026" style="position:absolute;margin-left:85.2pt;margin-top:14.55pt;width:462pt;height:.1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" path="m,l9240,e" filled="f" strokeweight=".24603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14:paraId="064F0D98" w14:textId="77777777" w:rsidR="00FC1C39" w:rsidRPr="00B646AA" w:rsidRDefault="00FC1C39" w:rsidP="00FC1C39">
      <w:pPr>
        <w:pStyle w:val="a7"/>
        <w:tabs>
          <w:tab w:val="left" w:pos="9898"/>
          <w:tab w:val="left" w:pos="9954"/>
        </w:tabs>
        <w:spacing w:line="441" w:lineRule="auto"/>
        <w:ind w:left="1431" w:right="327" w:firstLine="0"/>
        <w:jc w:val="left"/>
      </w:pPr>
      <w:r w:rsidRPr="00B646AA">
        <w:t>Адрес</w:t>
      </w:r>
      <w:r w:rsidRPr="00B646AA">
        <w:rPr>
          <w:spacing w:val="-10"/>
        </w:rPr>
        <w:t xml:space="preserve"> </w:t>
      </w:r>
      <w:r w:rsidRPr="00B646AA">
        <w:t>организации: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 xml:space="preserve"> Телефон: 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rPr>
          <w:u w:val="single"/>
        </w:rPr>
        <w:tab/>
      </w:r>
    </w:p>
    <w:p w14:paraId="21C942C2" w14:textId="77777777" w:rsidR="00FC1C39" w:rsidRPr="00B646AA" w:rsidRDefault="00FC1C39" w:rsidP="00FC1C39">
      <w:pPr>
        <w:pStyle w:val="a7"/>
        <w:spacing w:before="46"/>
        <w:ind w:left="1431" w:firstLine="0"/>
        <w:jc w:val="left"/>
      </w:pPr>
      <w:r w:rsidRPr="00B646AA">
        <w:t>ФИО и контактный телефон ответственного за производство работ:</w:t>
      </w:r>
    </w:p>
    <w:p w14:paraId="4112CB57" w14:textId="009218E6" w:rsidR="00FC1C39" w:rsidRPr="00B646AA" w:rsidRDefault="00FC1C39" w:rsidP="00FC1C39">
      <w:pPr>
        <w:pStyle w:val="a7"/>
        <w:spacing w:before="3"/>
        <w:ind w:left="0" w:firstLine="0"/>
        <w:jc w:val="left"/>
        <w:rPr>
          <w:sz w:val="2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0AB2450D" wp14:editId="428B99A5">
                <wp:simplePos x="0" y="0"/>
                <wp:positionH relativeFrom="page">
                  <wp:posOffset>1531620</wp:posOffset>
                </wp:positionH>
                <wp:positionV relativeFrom="paragraph">
                  <wp:posOffset>184785</wp:posOffset>
                </wp:positionV>
                <wp:extent cx="5422900" cy="1270"/>
                <wp:effectExtent l="7620" t="12065" r="8255" b="5715"/>
                <wp:wrapTopAndBottom/>
                <wp:docPr id="30" name="Полилиния: фигура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22900" cy="1270"/>
                        </a:xfrm>
                        <a:custGeom>
                          <a:avLst/>
                          <a:gdLst>
                            <a:gd name="T0" fmla="+- 0 2412 2412"/>
                            <a:gd name="T1" fmla="*/ T0 w 8540"/>
                            <a:gd name="T2" fmla="+- 0 10952 2412"/>
                            <a:gd name="T3" fmla="*/ T2 w 85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40">
                              <a:moveTo>
                                <a:pt x="0" y="0"/>
                              </a:moveTo>
                              <a:lnTo>
                                <a:pt x="854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EB919F" id="Полилиния: фигура 30" o:spid="_x0000_s1026" style="position:absolute;margin-left:120.6pt;margin-top:14.55pt;width:427pt;height:.1pt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" path="m,l8540,e" filled="f" strokeweight=".24603mm">
                <v:path arrowok="t" o:connecttype="custom" o:connectlocs="0,0;5422900,0" o:connectangles="0,0"/>
                <w10:wrap type="topAndBottom" anchorx="page"/>
              </v:shape>
            </w:pict>
          </mc:Fallback>
        </mc:AlternateContent>
      </w:r>
    </w:p>
    <w:p w14:paraId="090FB1A9" w14:textId="77777777" w:rsidR="00FC1C39" w:rsidRPr="00B646AA" w:rsidRDefault="00FC1C39" w:rsidP="00FC1C39">
      <w:pPr>
        <w:pStyle w:val="a7"/>
        <w:spacing w:before="10"/>
        <w:ind w:left="0" w:firstLine="0"/>
        <w:jc w:val="left"/>
        <w:rPr>
          <w:sz w:val="19"/>
        </w:rPr>
      </w:pPr>
    </w:p>
    <w:p w14:paraId="3A1F46D5" w14:textId="77777777" w:rsidR="00FC1C39" w:rsidRPr="00B646AA" w:rsidRDefault="00FC1C39" w:rsidP="00FC1C39">
      <w:pPr>
        <w:pStyle w:val="a7"/>
        <w:tabs>
          <w:tab w:val="left" w:pos="2289"/>
          <w:tab w:val="left" w:pos="2670"/>
          <w:tab w:val="left" w:pos="4320"/>
          <w:tab w:val="left" w:pos="5535"/>
          <w:tab w:val="left" w:pos="7605"/>
          <w:tab w:val="left" w:pos="8072"/>
        </w:tabs>
        <w:spacing w:before="89"/>
        <w:ind w:left="1431" w:right="212" w:firstLine="0"/>
        <w:jc w:val="left"/>
      </w:pPr>
      <w:r w:rsidRPr="00B646AA">
        <w:t>ФИО</w:t>
      </w:r>
      <w:r w:rsidRPr="00B646AA">
        <w:tab/>
        <w:t>и</w:t>
      </w:r>
      <w:r w:rsidRPr="00B646AA">
        <w:tab/>
        <w:t>контактный</w:t>
      </w:r>
      <w:r w:rsidRPr="00B646AA">
        <w:tab/>
        <w:t>телефон</w:t>
      </w:r>
      <w:r w:rsidRPr="00B646AA">
        <w:tab/>
        <w:t>ответственного</w:t>
      </w:r>
      <w:r w:rsidRPr="00B646AA">
        <w:tab/>
        <w:t>за</w:t>
      </w:r>
      <w:r w:rsidRPr="00B646AA">
        <w:tab/>
      </w:r>
      <w:r w:rsidRPr="00B646AA">
        <w:rPr>
          <w:spacing w:val="-1"/>
        </w:rPr>
        <w:t xml:space="preserve">благоустройство </w:t>
      </w:r>
      <w:r w:rsidRPr="00B646AA">
        <w:t>территории:</w:t>
      </w:r>
    </w:p>
    <w:p w14:paraId="5CED3A2F" w14:textId="5430B013" w:rsidR="00FC1C39" w:rsidRPr="00B646AA" w:rsidRDefault="00FC1C39" w:rsidP="00FC1C39">
      <w:pPr>
        <w:pStyle w:val="a7"/>
        <w:spacing w:before="3"/>
        <w:ind w:left="0" w:firstLine="0"/>
        <w:jc w:val="left"/>
        <w:rPr>
          <w:sz w:val="2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740FBA0B" wp14:editId="2AFD5849">
                <wp:simplePos x="0" y="0"/>
                <wp:positionH relativeFrom="page">
                  <wp:posOffset>1531620</wp:posOffset>
                </wp:positionH>
                <wp:positionV relativeFrom="paragraph">
                  <wp:posOffset>184785</wp:posOffset>
                </wp:positionV>
                <wp:extent cx="5422900" cy="1270"/>
                <wp:effectExtent l="7620" t="8255" r="8255" b="9525"/>
                <wp:wrapTopAndBottom/>
                <wp:docPr id="29" name="Полилиния: фигура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22900" cy="1270"/>
                        </a:xfrm>
                        <a:custGeom>
                          <a:avLst/>
                          <a:gdLst>
                            <a:gd name="T0" fmla="+- 0 2412 2412"/>
                            <a:gd name="T1" fmla="*/ T0 w 8540"/>
                            <a:gd name="T2" fmla="+- 0 10952 2412"/>
                            <a:gd name="T3" fmla="*/ T2 w 85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40">
                              <a:moveTo>
                                <a:pt x="0" y="0"/>
                              </a:moveTo>
                              <a:lnTo>
                                <a:pt x="854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BC4B47A" id="Полилиния: фигура 29" o:spid="_x0000_s1026" style="position:absolute;margin-left:120.6pt;margin-top:14.55pt;width:427pt;height:.1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" path="m,l8540,e" filled="f" strokeweight=".24603mm">
                <v:path arrowok="t" o:connecttype="custom" o:connectlocs="0,0;5422900,0" o:connectangles="0,0"/>
                <w10:wrap type="topAndBottom" anchorx="page"/>
              </v:shape>
            </w:pict>
          </mc:Fallback>
        </mc:AlternateContent>
      </w:r>
    </w:p>
    <w:p w14:paraId="13DE10FE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493E93AD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00B41E8E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1904E4BC" w14:textId="378769DB" w:rsidR="00FC1C39" w:rsidRPr="00B646AA" w:rsidRDefault="00FC1C39" w:rsidP="00FC1C39">
      <w:pPr>
        <w:pStyle w:val="a7"/>
        <w:spacing w:before="10"/>
        <w:ind w:left="0" w:firstLine="0"/>
        <w:jc w:val="left"/>
        <w:rPr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1A612C4A" wp14:editId="21D9B1D1">
                <wp:simplePos x="0" y="0"/>
                <wp:positionH relativeFrom="page">
                  <wp:posOffset>1082040</wp:posOffset>
                </wp:positionH>
                <wp:positionV relativeFrom="paragraph">
                  <wp:posOffset>152400</wp:posOffset>
                </wp:positionV>
                <wp:extent cx="3289300" cy="1270"/>
                <wp:effectExtent l="5715" t="9525" r="10160" b="8255"/>
                <wp:wrapTopAndBottom/>
                <wp:docPr id="28" name="Полилиния: фигура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89300" cy="1270"/>
                        </a:xfrm>
                        <a:custGeom>
                          <a:avLst/>
                          <a:gdLst>
                            <a:gd name="T0" fmla="+- 0 1704 1704"/>
                            <a:gd name="T1" fmla="*/ T0 w 5180"/>
                            <a:gd name="T2" fmla="+- 0 6884 1704"/>
                            <a:gd name="T3" fmla="*/ T2 w 51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80">
                              <a:moveTo>
                                <a:pt x="0" y="0"/>
                              </a:moveTo>
                              <a:lnTo>
                                <a:pt x="518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CB13290" id="Полилиния: фигура 28" o:spid="_x0000_s1026" style="position:absolute;margin-left:85.2pt;margin-top:12pt;width:259pt;height:.1pt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" path="m,l5180,e" filled="f" strokeweight=".24603mm">
                <v:path arrowok="t" o:connecttype="custom" o:connectlocs="0,0;32893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1CECC2C4" wp14:editId="6C92DD86">
                <wp:simplePos x="0" y="0"/>
                <wp:positionH relativeFrom="page">
                  <wp:posOffset>5243830</wp:posOffset>
                </wp:positionH>
                <wp:positionV relativeFrom="paragraph">
                  <wp:posOffset>152400</wp:posOffset>
                </wp:positionV>
                <wp:extent cx="1778000" cy="1270"/>
                <wp:effectExtent l="5080" t="9525" r="7620" b="8255"/>
                <wp:wrapTopAndBottom/>
                <wp:docPr id="27" name="Полилиния: фигура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00" cy="1270"/>
                        </a:xfrm>
                        <a:custGeom>
                          <a:avLst/>
                          <a:gdLst>
                            <a:gd name="T0" fmla="+- 0 8258 8258"/>
                            <a:gd name="T1" fmla="*/ T0 w 2800"/>
                            <a:gd name="T2" fmla="+- 0 11058 8258"/>
                            <a:gd name="T3" fmla="*/ T2 w 2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00">
                              <a:moveTo>
                                <a:pt x="0" y="0"/>
                              </a:moveTo>
                              <a:lnTo>
                                <a:pt x="280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C988614" id="Полилиния: фигура 27" o:spid="_x0000_s1026" style="position:absolute;margin-left:412.9pt;margin-top:12pt;width:140pt;height:.1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" path="m,l2800,e" filled="f" strokeweight=".24603mm">
                <v:path arrowok="t" o:connecttype="custom" o:connectlocs="0,0;1778000,0" o:connectangles="0,0"/>
                <w10:wrap type="topAndBottom" anchorx="page"/>
              </v:shape>
            </w:pict>
          </mc:Fallback>
        </mc:AlternateContent>
      </w:r>
    </w:p>
    <w:p w14:paraId="6BC7CE25" w14:textId="77777777" w:rsidR="00FC1C39" w:rsidRPr="00B646AA" w:rsidRDefault="00FC1C39" w:rsidP="00FC1C39">
      <w:pPr>
        <w:pStyle w:val="a7"/>
        <w:tabs>
          <w:tab w:val="left" w:pos="7095"/>
          <w:tab w:val="left" w:pos="7803"/>
        </w:tabs>
        <w:ind w:left="1024" w:right="850" w:firstLine="0"/>
        <w:jc w:val="left"/>
      </w:pPr>
      <w:r w:rsidRPr="00B646AA">
        <w:t>(уполномоченное</w:t>
      </w:r>
      <w:r w:rsidRPr="00B646AA">
        <w:tab/>
        <w:t>(подпись, фамилия, должностное</w:t>
      </w:r>
      <w:r w:rsidRPr="00B646AA">
        <w:rPr>
          <w:spacing w:val="-4"/>
        </w:rPr>
        <w:t xml:space="preserve"> </w:t>
      </w:r>
      <w:r w:rsidRPr="00B646AA">
        <w:t>лицо</w:t>
      </w:r>
      <w:r w:rsidRPr="00B646AA">
        <w:tab/>
      </w:r>
      <w:r w:rsidRPr="00B646AA">
        <w:tab/>
        <w:t>инициалы)</w:t>
      </w:r>
    </w:p>
    <w:p w14:paraId="6B3C6294" w14:textId="77777777" w:rsidR="00FC1C39" w:rsidRPr="00B646AA" w:rsidRDefault="00FC1C39" w:rsidP="00FC1C39">
      <w:pPr>
        <w:pStyle w:val="a7"/>
        <w:ind w:left="1074" w:firstLine="0"/>
        <w:jc w:val="left"/>
      </w:pPr>
      <w:r>
        <w:t>а</w:t>
      </w:r>
      <w:r w:rsidRPr="00B646AA">
        <w:t>дминистрации)</w:t>
      </w:r>
    </w:p>
    <w:p w14:paraId="069EB70A" w14:textId="77777777" w:rsidR="00FC1C39" w:rsidRPr="00B646AA" w:rsidRDefault="00FC1C39" w:rsidP="00FC1C39">
      <w:pPr>
        <w:pStyle w:val="a7"/>
        <w:spacing w:before="11"/>
        <w:ind w:left="0" w:firstLine="0"/>
        <w:jc w:val="left"/>
        <w:rPr>
          <w:sz w:val="19"/>
        </w:rPr>
      </w:pPr>
    </w:p>
    <w:p w14:paraId="11E0A412" w14:textId="77777777" w:rsidR="00FC1C39" w:rsidRPr="00B646AA" w:rsidRDefault="00FC1C39" w:rsidP="00FC1C39">
      <w:pPr>
        <w:rPr>
          <w:sz w:val="19"/>
        </w:rPr>
        <w:sectPr w:rsidR="00FC1C39" w:rsidRPr="00B646AA">
          <w:headerReference w:type="default" r:id="rId21"/>
          <w:pgSz w:w="11910" w:h="16840"/>
          <w:pgMar w:top="520" w:right="642" w:bottom="280" w:left="980" w:header="0" w:footer="0" w:gutter="0"/>
          <w:cols w:space="720"/>
        </w:sectPr>
      </w:pPr>
    </w:p>
    <w:p w14:paraId="72030B2C" w14:textId="77777777" w:rsidR="00FC1C39" w:rsidRPr="00B646AA" w:rsidRDefault="00FC1C39" w:rsidP="00FC1C39">
      <w:pPr>
        <w:pStyle w:val="a7"/>
        <w:tabs>
          <w:tab w:val="left" w:pos="1563"/>
          <w:tab w:val="left" w:pos="5758"/>
        </w:tabs>
        <w:spacing w:before="88"/>
        <w:ind w:left="724" w:firstLine="0"/>
        <w:jc w:val="left"/>
      </w:pPr>
      <w:r w:rsidRPr="00B646AA">
        <w:lastRenderedPageBreak/>
        <w:t>«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 xml:space="preserve">» 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</w:p>
    <w:p w14:paraId="79D07F82" w14:textId="77777777" w:rsidR="00FC1C39" w:rsidRPr="00B646AA" w:rsidRDefault="00FC1C39" w:rsidP="00FC1C39">
      <w:pPr>
        <w:pStyle w:val="a7"/>
        <w:spacing w:before="268"/>
        <w:ind w:left="724" w:firstLine="0"/>
        <w:jc w:val="left"/>
      </w:pPr>
      <w:r w:rsidRPr="00B646AA">
        <w:t>Реквизиты электронной подписи:</w:t>
      </w:r>
    </w:p>
    <w:p w14:paraId="4EB8870D" w14:textId="77777777" w:rsidR="00FC1C39" w:rsidRPr="00B646AA" w:rsidRDefault="00FC1C39" w:rsidP="00FC1C39">
      <w:pPr>
        <w:pStyle w:val="a7"/>
        <w:tabs>
          <w:tab w:val="left" w:pos="799"/>
        </w:tabs>
        <w:spacing w:before="88"/>
        <w:ind w:left="105" w:firstLine="0"/>
        <w:jc w:val="left"/>
      </w:pPr>
      <w:r w:rsidRPr="00B646AA">
        <w:br w:type="column"/>
      </w:r>
      <w:r w:rsidRPr="00B646AA">
        <w:lastRenderedPageBreak/>
        <w:t>20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>г.</w:t>
      </w:r>
    </w:p>
    <w:p w14:paraId="1821DC0F" w14:textId="77777777" w:rsidR="00FC1C39" w:rsidRPr="00B646AA" w:rsidRDefault="00FC1C39" w:rsidP="00FC1C39">
      <w:pPr>
        <w:sectPr w:rsidR="00FC1C39" w:rsidRPr="00B646AA">
          <w:type w:val="continuous"/>
          <w:pgSz w:w="11910" w:h="16840"/>
          <w:pgMar w:top="1000" w:right="642" w:bottom="280" w:left="980" w:header="720" w:footer="720" w:gutter="0"/>
          <w:cols w:num="2" w:space="720" w:equalWidth="0">
            <w:col w:w="5760" w:space="40"/>
            <w:col w:w="4488"/>
          </w:cols>
        </w:sectPr>
      </w:pPr>
    </w:p>
    <w:p w14:paraId="6603F939" w14:textId="77777777" w:rsidR="00FC1C39" w:rsidRPr="00B646AA" w:rsidRDefault="00FC1C39" w:rsidP="00FC1C39">
      <w:pPr>
        <w:pStyle w:val="a7"/>
        <w:spacing w:before="63"/>
        <w:ind w:left="5148" w:firstLine="0"/>
        <w:jc w:val="left"/>
      </w:pPr>
      <w:r w:rsidRPr="00B646AA">
        <w:lastRenderedPageBreak/>
        <w:t>Приложение 6</w:t>
      </w:r>
    </w:p>
    <w:p w14:paraId="417CEE60" w14:textId="77777777" w:rsidR="00FC1C39" w:rsidRPr="00B646AA" w:rsidRDefault="00FC1C39" w:rsidP="00FC1C39">
      <w:pPr>
        <w:pStyle w:val="a7"/>
        <w:ind w:left="5140" w:right="901" w:firstLine="0"/>
        <w:jc w:val="left"/>
      </w:pPr>
      <w:r w:rsidRPr="00B646AA">
        <w:rPr>
          <w:smallCaps/>
          <w:w w:val="91"/>
        </w:rPr>
        <w:t>к</w:t>
      </w:r>
      <w:r w:rsidRPr="00B646AA">
        <w:t xml:space="preserve"> административному </w:t>
      </w:r>
      <w:r w:rsidRPr="00B646AA">
        <w:rPr>
          <w:spacing w:val="-2"/>
        </w:rPr>
        <w:t>регламенту</w:t>
      </w:r>
      <w:r w:rsidRPr="00B646AA">
        <w:t xml:space="preserve"> </w:t>
      </w:r>
      <w:r w:rsidRPr="00B646AA">
        <w:rPr>
          <w:spacing w:val="-1"/>
        </w:rPr>
        <w:t>предоставлени</w:t>
      </w:r>
      <w:r w:rsidRPr="00B646AA">
        <w:t>я</w:t>
      </w:r>
      <w:r w:rsidRPr="00B646AA">
        <w:rPr>
          <w:spacing w:val="-1"/>
        </w:rPr>
        <w:t xml:space="preserve"> </w:t>
      </w:r>
      <w:r w:rsidRPr="00B646AA">
        <w:t xml:space="preserve">муниципальной услуги «Выдача ордера </w:t>
      </w:r>
      <w:r w:rsidRPr="00B646AA">
        <w:rPr>
          <w:spacing w:val="-1"/>
        </w:rPr>
        <w:t>н</w:t>
      </w:r>
      <w:r w:rsidRPr="00B646AA">
        <w:t>а</w:t>
      </w:r>
      <w:r w:rsidRPr="00B646AA">
        <w:rPr>
          <w:spacing w:val="-1"/>
        </w:rPr>
        <w:t xml:space="preserve"> право производств</w:t>
      </w:r>
      <w:r w:rsidRPr="00B646AA">
        <w:t>а</w:t>
      </w:r>
      <w:r w:rsidRPr="00B646AA">
        <w:rPr>
          <w:spacing w:val="-1"/>
        </w:rPr>
        <w:t xml:space="preserve"> земляны</w:t>
      </w:r>
      <w:r w:rsidRPr="00B646AA">
        <w:t>х</w:t>
      </w:r>
      <w:r w:rsidRPr="00B646AA">
        <w:rPr>
          <w:spacing w:val="-1"/>
        </w:rPr>
        <w:t xml:space="preserve"> </w:t>
      </w:r>
      <w:r w:rsidRPr="00B646AA">
        <w:t xml:space="preserve">работ </w:t>
      </w:r>
      <w:r w:rsidRPr="00B646AA">
        <w:rPr>
          <w:spacing w:val="-1"/>
        </w:rPr>
        <w:t xml:space="preserve">на </w:t>
      </w:r>
      <w:r w:rsidRPr="00B646AA">
        <w:t xml:space="preserve">территории </w:t>
      </w:r>
      <w:r w:rsidRPr="00B646AA">
        <w:rPr>
          <w:spacing w:val="-1"/>
        </w:rPr>
        <w:t>городског</w:t>
      </w:r>
      <w:r w:rsidRPr="00B646AA">
        <w:t>о</w:t>
      </w:r>
      <w:r w:rsidRPr="00B646AA">
        <w:rPr>
          <w:spacing w:val="-1"/>
        </w:rPr>
        <w:t xml:space="preserve"> </w:t>
      </w:r>
      <w:r w:rsidRPr="00B646AA">
        <w:t xml:space="preserve">округа Кашира </w:t>
      </w:r>
      <w:r w:rsidRPr="00B646AA">
        <w:rPr>
          <w:spacing w:val="-1"/>
        </w:rPr>
        <w:t>Московско</w:t>
      </w:r>
      <w:r w:rsidRPr="00B646AA">
        <w:t>й</w:t>
      </w:r>
      <w:r w:rsidRPr="00B646AA">
        <w:rPr>
          <w:spacing w:val="-1"/>
        </w:rPr>
        <w:t xml:space="preserve"> </w:t>
      </w:r>
      <w:r w:rsidRPr="00B646AA">
        <w:t>области»</w:t>
      </w:r>
    </w:p>
    <w:p w14:paraId="70D1BD93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3962B567" w14:textId="77777777" w:rsidR="00FC1C39" w:rsidRPr="00B646AA" w:rsidRDefault="00FC1C39" w:rsidP="00FC1C39">
      <w:pPr>
        <w:pStyle w:val="a7"/>
        <w:spacing w:before="9"/>
        <w:ind w:left="0" w:firstLine="0"/>
        <w:jc w:val="left"/>
        <w:rPr>
          <w:sz w:val="23"/>
        </w:rPr>
      </w:pPr>
    </w:p>
    <w:p w14:paraId="1AD5F3C8" w14:textId="77777777" w:rsidR="00FC1C39" w:rsidRPr="00B646AA" w:rsidRDefault="00FC1C39" w:rsidP="00FC1C39">
      <w:pPr>
        <w:pStyle w:val="a7"/>
        <w:spacing w:before="88"/>
        <w:ind w:left="100" w:right="145" w:firstLine="0"/>
        <w:jc w:val="center"/>
      </w:pPr>
      <w:r w:rsidRPr="00B646AA">
        <w:t>Форма</w:t>
      </w:r>
    </w:p>
    <w:p w14:paraId="1CF5FE73" w14:textId="77777777" w:rsidR="00FC1C39" w:rsidRPr="00B646AA" w:rsidRDefault="00FC1C39" w:rsidP="00FC1C39">
      <w:pPr>
        <w:pStyle w:val="a7"/>
        <w:spacing w:before="48"/>
        <w:ind w:left="96" w:right="145" w:firstLine="0"/>
        <w:jc w:val="center"/>
      </w:pPr>
      <w:r w:rsidRPr="00B646AA">
        <w:t>решения об отказе в предоставлении муниципальной услуги</w:t>
      </w:r>
    </w:p>
    <w:p w14:paraId="242F3D7F" w14:textId="77777777" w:rsidR="00FC1C39" w:rsidRPr="00B646AA" w:rsidRDefault="00FC1C39" w:rsidP="00FC1C39">
      <w:pPr>
        <w:pStyle w:val="a7"/>
        <w:spacing w:before="48" w:line="276" w:lineRule="auto"/>
        <w:ind w:left="723" w:right="772" w:firstLine="0"/>
        <w:jc w:val="center"/>
      </w:pPr>
      <w:r w:rsidRPr="00B646AA">
        <w:t>«Выдача ордера на право производства земляных работ на территории Московской области»</w:t>
      </w:r>
    </w:p>
    <w:p w14:paraId="4357020F" w14:textId="77777777" w:rsidR="00FC1C39" w:rsidRPr="00B646AA" w:rsidRDefault="00FC1C39" w:rsidP="00FC1C39">
      <w:pPr>
        <w:pStyle w:val="a7"/>
        <w:ind w:left="0" w:firstLine="0"/>
        <w:jc w:val="left"/>
        <w:rPr>
          <w:sz w:val="24"/>
        </w:rPr>
      </w:pPr>
    </w:p>
    <w:p w14:paraId="7BF6D9E1" w14:textId="77777777" w:rsidR="00FC1C39" w:rsidRPr="00B646AA" w:rsidRDefault="00FC1C39" w:rsidP="00FC1C39">
      <w:pPr>
        <w:pStyle w:val="a7"/>
        <w:ind w:left="95" w:right="145" w:firstLine="0"/>
        <w:jc w:val="center"/>
      </w:pPr>
      <w:r w:rsidRPr="00B646AA">
        <w:t>(офо</w:t>
      </w:r>
      <w:r>
        <w:t>рмляется на официальном бланке а</w:t>
      </w:r>
      <w:r w:rsidRPr="00B646AA">
        <w:t>дминистрации)</w:t>
      </w:r>
    </w:p>
    <w:p w14:paraId="4811842C" w14:textId="77777777" w:rsidR="00FC1C39" w:rsidRPr="00B646AA" w:rsidRDefault="00FC1C39" w:rsidP="00FC1C39">
      <w:pPr>
        <w:pStyle w:val="a7"/>
        <w:spacing w:before="4"/>
        <w:ind w:left="0" w:firstLine="0"/>
        <w:jc w:val="left"/>
        <w:rPr>
          <w:sz w:val="36"/>
        </w:rPr>
      </w:pPr>
    </w:p>
    <w:p w14:paraId="63087A80" w14:textId="77777777" w:rsidR="00FC1C39" w:rsidRPr="00B646AA" w:rsidRDefault="00FC1C39" w:rsidP="00FC1C39">
      <w:pPr>
        <w:tabs>
          <w:tab w:val="left" w:pos="9734"/>
        </w:tabs>
        <w:spacing w:line="276" w:lineRule="auto"/>
        <w:ind w:left="5401" w:right="546"/>
        <w:rPr>
          <w:i/>
        </w:rPr>
      </w:pPr>
      <w:r w:rsidRPr="00B646AA">
        <w:rPr>
          <w:spacing w:val="-5"/>
        </w:rPr>
        <w:t>Кому:</w:t>
      </w:r>
      <w:r w:rsidRPr="00B646AA">
        <w:rPr>
          <w:spacing w:val="-5"/>
          <w:u w:val="single"/>
        </w:rPr>
        <w:tab/>
      </w:r>
      <w:r w:rsidRPr="00B646AA">
        <w:t xml:space="preserve"> </w:t>
      </w:r>
      <w:r w:rsidRPr="00B646AA">
        <w:rPr>
          <w:i/>
        </w:rPr>
        <w:t>(ФИО (последнее при наличии) физического</w:t>
      </w:r>
      <w:r w:rsidRPr="00B646AA">
        <w:rPr>
          <w:i/>
          <w:spacing w:val="-43"/>
        </w:rPr>
        <w:t xml:space="preserve"> </w:t>
      </w:r>
      <w:r w:rsidRPr="00B646AA">
        <w:rPr>
          <w:i/>
        </w:rPr>
        <w:t>лица,</w:t>
      </w:r>
      <w:r w:rsidRPr="00B646AA">
        <w:rPr>
          <w:i/>
          <w:spacing w:val="-42"/>
        </w:rPr>
        <w:t xml:space="preserve"> </w:t>
      </w:r>
      <w:r w:rsidRPr="00B646AA">
        <w:rPr>
          <w:i/>
        </w:rPr>
        <w:t>индивидуального предпринимателя или полное наименование юридического</w:t>
      </w:r>
      <w:r w:rsidRPr="00B646AA">
        <w:rPr>
          <w:i/>
          <w:spacing w:val="-43"/>
        </w:rPr>
        <w:t xml:space="preserve"> </w:t>
      </w:r>
      <w:r w:rsidRPr="00B646AA">
        <w:rPr>
          <w:i/>
        </w:rPr>
        <w:t>лица)</w:t>
      </w:r>
    </w:p>
    <w:p w14:paraId="57507DA1" w14:textId="77777777" w:rsidR="00FC1C39" w:rsidRPr="00B646AA" w:rsidRDefault="00FC1C39" w:rsidP="00FC1C39">
      <w:pPr>
        <w:pStyle w:val="a7"/>
        <w:ind w:left="0" w:firstLine="0"/>
        <w:jc w:val="left"/>
        <w:rPr>
          <w:i/>
          <w:sz w:val="32"/>
        </w:rPr>
      </w:pPr>
    </w:p>
    <w:p w14:paraId="45F0705D" w14:textId="77777777" w:rsidR="00FC1C39" w:rsidRPr="00B646AA" w:rsidRDefault="00FC1C39" w:rsidP="00FC1C39">
      <w:pPr>
        <w:pStyle w:val="a7"/>
        <w:spacing w:before="1"/>
        <w:ind w:left="91" w:right="145" w:firstLine="0"/>
        <w:jc w:val="center"/>
      </w:pPr>
      <w:r w:rsidRPr="00B646AA">
        <w:t>Решение об отказе в предоставлении муниципальной услуги</w:t>
      </w:r>
    </w:p>
    <w:p w14:paraId="341388B0" w14:textId="77777777" w:rsidR="00FC1C39" w:rsidRPr="00B646AA" w:rsidRDefault="00FC1C39" w:rsidP="00FC1C39">
      <w:pPr>
        <w:pStyle w:val="a7"/>
        <w:spacing w:before="48" w:line="276" w:lineRule="auto"/>
        <w:ind w:left="723" w:right="772" w:firstLine="0"/>
        <w:jc w:val="center"/>
      </w:pPr>
      <w:r w:rsidRPr="00B646AA">
        <w:t>«Выдача ордера на право производства земляных работ на территории Московской области»</w:t>
      </w:r>
    </w:p>
    <w:p w14:paraId="6C6F86CD" w14:textId="77777777" w:rsidR="00FC1C39" w:rsidRPr="00B646AA" w:rsidRDefault="00FC1C39" w:rsidP="00FC1C39">
      <w:pPr>
        <w:pStyle w:val="a7"/>
        <w:spacing w:before="10"/>
        <w:ind w:left="0" w:firstLine="0"/>
        <w:jc w:val="left"/>
        <w:rPr>
          <w:sz w:val="19"/>
        </w:rPr>
      </w:pPr>
    </w:p>
    <w:p w14:paraId="0D934F87" w14:textId="77777777" w:rsidR="00FC1C39" w:rsidRPr="00B646AA" w:rsidRDefault="00FC1C39" w:rsidP="00FC1C39">
      <w:pPr>
        <w:tabs>
          <w:tab w:val="left" w:pos="2984"/>
          <w:tab w:val="left" w:pos="3806"/>
          <w:tab w:val="left" w:pos="4025"/>
          <w:tab w:val="left" w:pos="5367"/>
          <w:tab w:val="left" w:pos="7314"/>
          <w:tab w:val="left" w:pos="8683"/>
        </w:tabs>
        <w:spacing w:before="89"/>
        <w:ind w:left="866"/>
        <w:rPr>
          <w:i/>
        </w:rPr>
      </w:pPr>
      <w:r w:rsidRPr="00B646AA">
        <w:t>В</w:t>
      </w:r>
      <w:r w:rsidRPr="00B646AA">
        <w:rPr>
          <w:spacing w:val="-5"/>
        </w:rPr>
        <w:t xml:space="preserve"> </w:t>
      </w:r>
      <w:r w:rsidRPr="00B646AA">
        <w:t>соответствии</w:t>
      </w:r>
      <w:r w:rsidRPr="00B646AA">
        <w:tab/>
        <w:t>с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ab/>
      </w:r>
      <w:r w:rsidRPr="00B646AA">
        <w:rPr>
          <w:i/>
        </w:rPr>
        <w:t>(указать</w:t>
      </w:r>
      <w:r w:rsidRPr="00B646AA">
        <w:rPr>
          <w:i/>
        </w:rPr>
        <w:tab/>
        <w:t>наименование</w:t>
      </w:r>
      <w:r w:rsidRPr="00B646AA">
        <w:rPr>
          <w:i/>
        </w:rPr>
        <w:tab/>
        <w:t>и</w:t>
      </w:r>
      <w:r w:rsidRPr="00B646AA">
        <w:rPr>
          <w:i/>
          <w:spacing w:val="53"/>
        </w:rPr>
        <w:t xml:space="preserve"> </w:t>
      </w:r>
      <w:r w:rsidRPr="00B646AA">
        <w:rPr>
          <w:i/>
        </w:rPr>
        <w:t>состав</w:t>
      </w:r>
      <w:r w:rsidRPr="00B646AA">
        <w:rPr>
          <w:i/>
        </w:rPr>
        <w:tab/>
        <w:t>реквизитов</w:t>
      </w:r>
    </w:p>
    <w:p w14:paraId="675E94A1" w14:textId="77777777" w:rsidR="00FC1C39" w:rsidRPr="00B646AA" w:rsidRDefault="00FC1C39" w:rsidP="00FC1C39">
      <w:pPr>
        <w:spacing w:before="48" w:line="276" w:lineRule="auto"/>
        <w:ind w:left="156" w:right="227"/>
        <w:rPr>
          <w:i/>
        </w:rPr>
      </w:pPr>
      <w:r w:rsidRPr="00B646AA">
        <w:rPr>
          <w:i/>
          <w:w w:val="105"/>
        </w:rPr>
        <w:t xml:space="preserve">нормативного правового акта Российской Федерации, </w:t>
      </w:r>
      <w:r w:rsidRPr="00B646AA">
        <w:rPr>
          <w:i/>
          <w:spacing w:val="-3"/>
          <w:w w:val="105"/>
        </w:rPr>
        <w:t xml:space="preserve">Московской  </w:t>
      </w:r>
      <w:r w:rsidRPr="00B646AA">
        <w:rPr>
          <w:i/>
          <w:w w:val="105"/>
        </w:rPr>
        <w:t xml:space="preserve">области, </w:t>
      </w:r>
      <w:r w:rsidRPr="00B646AA">
        <w:rPr>
          <w:i/>
          <w:spacing w:val="73"/>
          <w:w w:val="105"/>
        </w:rPr>
        <w:t xml:space="preserve"> </w:t>
      </w:r>
      <w:r w:rsidRPr="00B646AA">
        <w:rPr>
          <w:i/>
          <w:w w:val="105"/>
        </w:rPr>
        <w:t>в</w:t>
      </w:r>
      <w:r w:rsidRPr="00B646AA">
        <w:rPr>
          <w:i/>
          <w:spacing w:val="5"/>
          <w:w w:val="105"/>
        </w:rPr>
        <w:t xml:space="preserve"> </w:t>
      </w:r>
      <w:r w:rsidRPr="00B646AA">
        <w:rPr>
          <w:i/>
          <w:spacing w:val="-4"/>
          <w:w w:val="105"/>
        </w:rPr>
        <w:t>том</w:t>
      </w:r>
      <w:r w:rsidRPr="00B646AA">
        <w:rPr>
          <w:i/>
          <w:spacing w:val="10"/>
          <w:w w:val="105"/>
        </w:rPr>
        <w:t xml:space="preserve"> </w:t>
      </w:r>
      <w:r w:rsidRPr="00B646AA">
        <w:rPr>
          <w:i/>
          <w:w w:val="105"/>
        </w:rPr>
        <w:t>числе</w:t>
      </w:r>
      <w:r w:rsidRPr="00B646AA">
        <w:rPr>
          <w:i/>
          <w:spacing w:val="10"/>
          <w:w w:val="105"/>
        </w:rPr>
        <w:t xml:space="preserve"> </w:t>
      </w:r>
      <w:r w:rsidRPr="00B646AA">
        <w:rPr>
          <w:i/>
          <w:w w:val="105"/>
        </w:rPr>
        <w:t>административного</w:t>
      </w:r>
      <w:r w:rsidRPr="00B646AA">
        <w:rPr>
          <w:i/>
          <w:spacing w:val="13"/>
          <w:w w:val="105"/>
        </w:rPr>
        <w:t xml:space="preserve"> </w:t>
      </w:r>
      <w:r w:rsidRPr="00B646AA">
        <w:rPr>
          <w:i/>
          <w:w w:val="105"/>
        </w:rPr>
        <w:t>регламента</w:t>
      </w:r>
      <w:r w:rsidRPr="00B646AA">
        <w:rPr>
          <w:i/>
          <w:spacing w:val="12"/>
          <w:w w:val="105"/>
        </w:rPr>
        <w:t xml:space="preserve"> </w:t>
      </w:r>
      <w:r w:rsidRPr="00B646AA">
        <w:rPr>
          <w:i/>
          <w:w w:val="105"/>
        </w:rPr>
        <w:t>(далее</w:t>
      </w:r>
      <w:r w:rsidRPr="00B646AA">
        <w:rPr>
          <w:i/>
          <w:spacing w:val="11"/>
          <w:w w:val="105"/>
        </w:rPr>
        <w:t xml:space="preserve"> </w:t>
      </w:r>
      <w:r w:rsidRPr="00B646AA">
        <w:rPr>
          <w:i/>
          <w:w w:val="105"/>
        </w:rPr>
        <w:t>–</w:t>
      </w:r>
      <w:r w:rsidRPr="00B646AA">
        <w:rPr>
          <w:i/>
          <w:spacing w:val="13"/>
          <w:w w:val="105"/>
        </w:rPr>
        <w:t xml:space="preserve"> </w:t>
      </w:r>
      <w:r w:rsidRPr="00B646AA">
        <w:rPr>
          <w:i/>
          <w:w w:val="105"/>
        </w:rPr>
        <w:t>Регламент)</w:t>
      </w:r>
      <w:r w:rsidRPr="00B646AA">
        <w:rPr>
          <w:i/>
          <w:spacing w:val="11"/>
          <w:w w:val="105"/>
        </w:rPr>
        <w:t xml:space="preserve"> </w:t>
      </w:r>
      <w:r w:rsidRPr="00B646AA">
        <w:rPr>
          <w:i/>
          <w:w w:val="105"/>
        </w:rPr>
        <w:t>на</w:t>
      </w:r>
      <w:r w:rsidRPr="00B646AA">
        <w:rPr>
          <w:i/>
          <w:spacing w:val="13"/>
          <w:w w:val="105"/>
        </w:rPr>
        <w:t xml:space="preserve"> </w:t>
      </w:r>
      <w:r w:rsidRPr="00B646AA">
        <w:rPr>
          <w:i/>
          <w:w w:val="105"/>
        </w:rPr>
        <w:t>основании</w:t>
      </w:r>
    </w:p>
    <w:p w14:paraId="3278D33C" w14:textId="6C06F8DA" w:rsidR="00FC1C39" w:rsidRPr="00B646AA" w:rsidRDefault="00FC1C39" w:rsidP="00FC1C39">
      <w:pPr>
        <w:tabs>
          <w:tab w:val="left" w:pos="7999"/>
        </w:tabs>
        <w:spacing w:line="321" w:lineRule="exact"/>
        <w:ind w:left="156"/>
        <w:rPr>
          <w:i/>
        </w:rPr>
      </w:pPr>
      <w:r>
        <w:rPr>
          <w:noProof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1F88F4D" wp14:editId="346D9C03">
                <wp:simplePos x="0" y="0"/>
                <wp:positionH relativeFrom="page">
                  <wp:posOffset>5136515</wp:posOffset>
                </wp:positionH>
                <wp:positionV relativeFrom="paragraph">
                  <wp:posOffset>184150</wp:posOffset>
                </wp:positionV>
                <wp:extent cx="444500" cy="0"/>
                <wp:effectExtent l="12065" t="6985" r="10160" b="12065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00" cy="0"/>
                        </a:xfrm>
                        <a:prstGeom prst="line">
                          <a:avLst/>
                        </a:pr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52B2110" id="Прямая соединительная линия 26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04.45pt,14.5pt" to="439.4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" strokeweight=".24603mm">
                <w10:wrap anchorx="page"/>
              </v:line>
            </w:pict>
          </mc:Fallback>
        </mc:AlternateContent>
      </w:r>
      <w:r w:rsidRPr="00B646AA">
        <w:rPr>
          <w:i/>
        </w:rPr>
        <w:t xml:space="preserve">которого   принято   данное </w:t>
      </w:r>
      <w:r w:rsidRPr="00B646AA">
        <w:rPr>
          <w:i/>
          <w:spacing w:val="48"/>
        </w:rPr>
        <w:t xml:space="preserve"> </w:t>
      </w:r>
      <w:r w:rsidRPr="00B646AA">
        <w:rPr>
          <w:i/>
        </w:rPr>
        <w:t xml:space="preserve">решение)  </w:t>
      </w:r>
      <w:r w:rsidRPr="00B646AA">
        <w:rPr>
          <w:i/>
          <w:spacing w:val="1"/>
        </w:rPr>
        <w:t xml:space="preserve"> </w:t>
      </w:r>
      <w:r>
        <w:t>а</w:t>
      </w:r>
      <w:r w:rsidRPr="00B646AA">
        <w:t>дминистрация</w:t>
      </w:r>
      <w:r w:rsidRPr="00B646AA">
        <w:tab/>
        <w:t>(</w:t>
      </w:r>
      <w:r w:rsidRPr="00B646AA">
        <w:rPr>
          <w:i/>
        </w:rPr>
        <w:t xml:space="preserve">указать  </w:t>
      </w:r>
      <w:r w:rsidRPr="00B646AA">
        <w:rPr>
          <w:i/>
          <w:spacing w:val="14"/>
        </w:rPr>
        <w:t xml:space="preserve"> </w:t>
      </w:r>
      <w:r w:rsidRPr="00B646AA">
        <w:rPr>
          <w:i/>
        </w:rPr>
        <w:t>полное</w:t>
      </w:r>
    </w:p>
    <w:p w14:paraId="604C6A1B" w14:textId="77777777" w:rsidR="00FC1C39" w:rsidRPr="00B646AA" w:rsidRDefault="00FC1C39" w:rsidP="00FC1C39">
      <w:pPr>
        <w:pStyle w:val="a7"/>
        <w:tabs>
          <w:tab w:val="left" w:pos="4301"/>
        </w:tabs>
        <w:spacing w:before="48" w:line="276" w:lineRule="auto"/>
        <w:ind w:left="156" w:right="205" w:firstLine="0"/>
        <w:jc w:val="left"/>
      </w:pPr>
      <w:r w:rsidRPr="00B646AA">
        <w:rPr>
          <w:i/>
        </w:rPr>
        <w:t>наименование</w:t>
      </w:r>
      <w:r w:rsidRPr="00B646AA">
        <w:rPr>
          <w:i/>
          <w:spacing w:val="65"/>
        </w:rPr>
        <w:t xml:space="preserve"> </w:t>
      </w:r>
      <w:r>
        <w:rPr>
          <w:i/>
        </w:rPr>
        <w:t>а</w:t>
      </w:r>
      <w:r w:rsidRPr="00B646AA">
        <w:rPr>
          <w:i/>
        </w:rPr>
        <w:t>дминистрации</w:t>
      </w:r>
      <w:r>
        <w:t>)</w:t>
      </w:r>
      <w:r>
        <w:tab/>
        <w:t>(далее – а</w:t>
      </w:r>
      <w:r w:rsidRPr="00B646AA">
        <w:t xml:space="preserve">дминистрация)  рассмотрела  запрос </w:t>
      </w:r>
      <w:r w:rsidRPr="007A153B">
        <w:t xml:space="preserve"> </w:t>
      </w:r>
      <w:r w:rsidRPr="00B646AA">
        <w:t xml:space="preserve">о предоставлении муниципальной услуги  </w:t>
      </w:r>
      <w:r w:rsidRPr="00B646AA">
        <w:rPr>
          <w:spacing w:val="-3"/>
        </w:rPr>
        <w:t xml:space="preserve">«Выдача  </w:t>
      </w:r>
      <w:r w:rsidRPr="00B646AA">
        <w:t>ордера на право</w:t>
      </w:r>
      <w:r w:rsidRPr="00B646AA">
        <w:rPr>
          <w:spacing w:val="38"/>
        </w:rPr>
        <w:t xml:space="preserve"> </w:t>
      </w:r>
      <w:r w:rsidRPr="00B646AA">
        <w:t>производства</w:t>
      </w:r>
    </w:p>
    <w:p w14:paraId="6E8F6852" w14:textId="12BF0BB9" w:rsidR="00FC1C39" w:rsidRPr="00B646AA" w:rsidRDefault="00FC1C39" w:rsidP="00FC1C39">
      <w:pPr>
        <w:pStyle w:val="a7"/>
        <w:tabs>
          <w:tab w:val="left" w:pos="1618"/>
          <w:tab w:val="left" w:pos="2588"/>
          <w:tab w:val="left" w:pos="4613"/>
          <w:tab w:val="left" w:pos="7507"/>
          <w:tab w:val="left" w:pos="8989"/>
        </w:tabs>
        <w:spacing w:line="321" w:lineRule="exact"/>
        <w:ind w:left="156" w:firstLine="0"/>
        <w:jc w:val="left"/>
        <w:rPr>
          <w:i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79E5C5A" wp14:editId="0A2D9BCF">
                <wp:simplePos x="0" y="0"/>
                <wp:positionH relativeFrom="page">
                  <wp:posOffset>5604510</wp:posOffset>
                </wp:positionH>
                <wp:positionV relativeFrom="paragraph">
                  <wp:posOffset>184150</wp:posOffset>
                </wp:positionV>
                <wp:extent cx="533400" cy="0"/>
                <wp:effectExtent l="13335" t="6985" r="5715" b="12065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400" cy="0"/>
                        </a:xfrm>
                        <a:prstGeom prst="line">
                          <a:avLst/>
                        </a:pr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35D1A70" id="Прямая соединительная линия 2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41.3pt,14.5pt" to="483.3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" strokeweight=".24603mm">
                <w10:wrap anchorx="page"/>
              </v:line>
            </w:pict>
          </mc:Fallback>
        </mc:AlternateContent>
      </w:r>
      <w:r w:rsidRPr="00B646AA">
        <w:t>земляных</w:t>
      </w:r>
      <w:r w:rsidRPr="00B646AA">
        <w:tab/>
        <w:t>работ</w:t>
      </w:r>
      <w:r w:rsidRPr="00B646AA">
        <w:tab/>
        <w:t>на</w:t>
      </w:r>
      <w:r w:rsidRPr="00B646AA">
        <w:rPr>
          <w:spacing w:val="-1"/>
        </w:rPr>
        <w:t xml:space="preserve"> </w:t>
      </w:r>
      <w:r w:rsidRPr="00B646AA">
        <w:t>территории</w:t>
      </w:r>
      <w:r w:rsidRPr="00B646AA">
        <w:tab/>
      </w:r>
      <w:r w:rsidRPr="00B646AA">
        <w:rPr>
          <w:spacing w:val="-4"/>
        </w:rPr>
        <w:t>Московской</w:t>
      </w:r>
      <w:r w:rsidRPr="00B646AA">
        <w:rPr>
          <w:spacing w:val="1"/>
        </w:rPr>
        <w:t xml:space="preserve"> </w:t>
      </w:r>
      <w:r w:rsidRPr="00B646AA">
        <w:t>области»</w:t>
      </w:r>
      <w:r w:rsidRPr="00B646AA">
        <w:tab/>
        <w:t>№</w:t>
      </w:r>
      <w:r w:rsidRPr="00B646AA">
        <w:tab/>
        <w:t>(</w:t>
      </w:r>
      <w:r w:rsidRPr="00B646AA">
        <w:rPr>
          <w:i/>
        </w:rPr>
        <w:t>указать</w:t>
      </w:r>
    </w:p>
    <w:p w14:paraId="0EA1FBD1" w14:textId="77777777" w:rsidR="00FC1C39" w:rsidRPr="00B646AA" w:rsidRDefault="00FC1C39" w:rsidP="00FC1C39">
      <w:pPr>
        <w:pStyle w:val="a7"/>
        <w:spacing w:before="48" w:line="276" w:lineRule="auto"/>
        <w:ind w:left="156" w:right="211" w:firstLine="0"/>
      </w:pPr>
      <w:r w:rsidRPr="00B646AA">
        <w:rPr>
          <w:i/>
        </w:rPr>
        <w:t xml:space="preserve">регистрационный </w:t>
      </w:r>
      <w:r w:rsidRPr="00B646AA">
        <w:rPr>
          <w:i/>
          <w:spacing w:val="-3"/>
        </w:rPr>
        <w:t xml:space="preserve">номер </w:t>
      </w:r>
      <w:r w:rsidRPr="00B646AA">
        <w:rPr>
          <w:i/>
        </w:rPr>
        <w:t>запроса</w:t>
      </w:r>
      <w:r w:rsidRPr="00B646AA">
        <w:t>) (далее соответственно – запрос, муниципальная услуга) и приняла решение об отказе в предоставлении  муниципальной  услуги по следующему</w:t>
      </w:r>
      <w:r w:rsidRPr="00B646AA">
        <w:rPr>
          <w:spacing w:val="-1"/>
        </w:rPr>
        <w:t xml:space="preserve"> </w:t>
      </w:r>
      <w:r w:rsidRPr="00B646AA">
        <w:t>основанию:</w:t>
      </w: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3232"/>
        <w:gridCol w:w="3232"/>
      </w:tblGrid>
      <w:tr w:rsidR="00FC1C39" w:rsidRPr="00B646AA" w14:paraId="543173FF" w14:textId="77777777" w:rsidTr="007418D0">
        <w:trPr>
          <w:trHeight w:val="643"/>
        </w:trPr>
        <w:tc>
          <w:tcPr>
            <w:tcW w:w="3454" w:type="dxa"/>
          </w:tcPr>
          <w:p w14:paraId="7746354C" w14:textId="77777777" w:rsidR="00FC1C39" w:rsidRPr="00B646AA" w:rsidRDefault="00FC1C39" w:rsidP="007418D0">
            <w:pPr>
              <w:pStyle w:val="TableParagraph"/>
              <w:ind w:left="269" w:right="256"/>
              <w:jc w:val="center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Ссылка</w:t>
            </w:r>
          </w:p>
          <w:p w14:paraId="5B77A389" w14:textId="77777777" w:rsidR="00FC1C39" w:rsidRPr="00B646AA" w:rsidRDefault="00FC1C39" w:rsidP="007418D0">
            <w:pPr>
              <w:pStyle w:val="TableParagraph"/>
              <w:spacing w:line="301" w:lineRule="exact"/>
              <w:ind w:left="268" w:right="256"/>
              <w:jc w:val="center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на соответствующий</w:t>
            </w:r>
          </w:p>
        </w:tc>
        <w:tc>
          <w:tcPr>
            <w:tcW w:w="3232" w:type="dxa"/>
          </w:tcPr>
          <w:p w14:paraId="17C9B396" w14:textId="77777777" w:rsidR="00FC1C39" w:rsidRPr="00B646AA" w:rsidRDefault="00FC1C39" w:rsidP="007418D0">
            <w:pPr>
              <w:pStyle w:val="TableParagraph"/>
              <w:spacing w:line="320" w:lineRule="atLeast"/>
              <w:ind w:left="312" w:right="195" w:firstLine="400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Наименование основания для отказа</w:t>
            </w:r>
          </w:p>
        </w:tc>
        <w:tc>
          <w:tcPr>
            <w:tcW w:w="3232" w:type="dxa"/>
          </w:tcPr>
          <w:p w14:paraId="2FFB3BCA" w14:textId="77777777" w:rsidR="00FC1C39" w:rsidRPr="00B646AA" w:rsidRDefault="00FC1C39" w:rsidP="007418D0">
            <w:pPr>
              <w:pStyle w:val="TableParagraph"/>
              <w:spacing w:line="320" w:lineRule="atLeast"/>
              <w:ind w:left="471" w:right="195" w:hanging="198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Разъяснение причины принятия решения</w:t>
            </w:r>
          </w:p>
        </w:tc>
      </w:tr>
    </w:tbl>
    <w:p w14:paraId="083BDFA6" w14:textId="77777777" w:rsidR="00FC1C39" w:rsidRPr="00B646AA" w:rsidRDefault="00FC1C39" w:rsidP="00FC1C39">
      <w:pPr>
        <w:spacing w:line="320" w:lineRule="atLeast"/>
        <w:sectPr w:rsidR="00FC1C39" w:rsidRPr="00B646AA">
          <w:headerReference w:type="default" r:id="rId22"/>
          <w:pgSz w:w="11910" w:h="16840"/>
          <w:pgMar w:top="1080" w:right="642" w:bottom="280" w:left="980" w:header="0" w:footer="0" w:gutter="0"/>
          <w:cols w:space="720"/>
        </w:sectPr>
      </w:pPr>
    </w:p>
    <w:p w14:paraId="7BFF86E4" w14:textId="77777777" w:rsidR="00FC1C39" w:rsidRPr="00B646AA" w:rsidRDefault="00FC1C39" w:rsidP="00FC1C39">
      <w:pPr>
        <w:pStyle w:val="a7"/>
        <w:spacing w:before="9"/>
        <w:ind w:left="0" w:firstLine="0"/>
        <w:jc w:val="left"/>
        <w:rPr>
          <w:sz w:val="18"/>
        </w:rPr>
      </w:pP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3232"/>
        <w:gridCol w:w="3232"/>
      </w:tblGrid>
      <w:tr w:rsidR="00FC1C39" w:rsidRPr="00B646AA" w14:paraId="24D2A38E" w14:textId="77777777" w:rsidTr="007418D0">
        <w:trPr>
          <w:trHeight w:val="1931"/>
        </w:trPr>
        <w:tc>
          <w:tcPr>
            <w:tcW w:w="3454" w:type="dxa"/>
          </w:tcPr>
          <w:p w14:paraId="14E6E3C0" w14:textId="77777777" w:rsidR="00FC1C39" w:rsidRPr="00B646AA" w:rsidRDefault="00FC1C39" w:rsidP="007418D0">
            <w:pPr>
              <w:pStyle w:val="TableParagraph"/>
              <w:ind w:left="271" w:right="256"/>
              <w:jc w:val="center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подпункт подраздела 19 Регламента, в котором содержится основание для отказа</w:t>
            </w:r>
          </w:p>
          <w:p w14:paraId="78BBE73B" w14:textId="77777777" w:rsidR="00FC1C39" w:rsidRPr="00B646AA" w:rsidRDefault="00FC1C39" w:rsidP="007418D0">
            <w:pPr>
              <w:pStyle w:val="TableParagraph"/>
              <w:spacing w:line="320" w:lineRule="atLeast"/>
              <w:ind w:left="270" w:right="256"/>
              <w:jc w:val="center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mallCaps/>
                <w:w w:val="88"/>
                <w:sz w:val="28"/>
              </w:rPr>
              <w:t>в</w:t>
            </w:r>
            <w:r w:rsidRPr="00B646AA">
              <w:rPr>
                <w:rFonts w:ascii="Times New Roman" w:hAnsi="Times New Roman" w:cs="Times New Roman"/>
                <w:spacing w:val="-1"/>
                <w:sz w:val="28"/>
              </w:rPr>
              <w:t xml:space="preserve"> пр</w:t>
            </w:r>
            <w:r w:rsidRPr="00B646AA">
              <w:rPr>
                <w:rFonts w:ascii="Times New Roman" w:hAnsi="Times New Roman" w:cs="Times New Roman"/>
                <w:spacing w:val="-4"/>
                <w:sz w:val="28"/>
              </w:rPr>
              <w:t>е</w:t>
            </w:r>
            <w:r w:rsidRPr="00B646AA">
              <w:rPr>
                <w:rFonts w:ascii="Times New Roman" w:hAnsi="Times New Roman" w:cs="Times New Roman"/>
                <w:spacing w:val="-1"/>
                <w:sz w:val="28"/>
              </w:rPr>
              <w:t>д</w:t>
            </w:r>
            <w:r w:rsidRPr="00B646AA">
              <w:rPr>
                <w:rFonts w:ascii="Times New Roman" w:hAnsi="Times New Roman" w:cs="Times New Roman"/>
                <w:spacing w:val="7"/>
                <w:sz w:val="28"/>
              </w:rPr>
              <w:t>о</w:t>
            </w:r>
            <w:r w:rsidRPr="00B646AA">
              <w:rPr>
                <w:rFonts w:ascii="Times New Roman" w:hAnsi="Times New Roman" w:cs="Times New Roman"/>
                <w:spacing w:val="-1"/>
                <w:sz w:val="28"/>
              </w:rPr>
              <w:t>с</w:t>
            </w:r>
            <w:r w:rsidRPr="00B646AA">
              <w:rPr>
                <w:rFonts w:ascii="Times New Roman" w:hAnsi="Times New Roman" w:cs="Times New Roman"/>
                <w:spacing w:val="3"/>
                <w:sz w:val="28"/>
              </w:rPr>
              <w:t>т</w:t>
            </w:r>
            <w:r w:rsidRPr="00B646AA">
              <w:rPr>
                <w:rFonts w:ascii="Times New Roman" w:hAnsi="Times New Roman" w:cs="Times New Roman"/>
                <w:spacing w:val="-1"/>
                <w:sz w:val="28"/>
              </w:rPr>
              <w:t>а</w:t>
            </w:r>
            <w:r w:rsidRPr="00B646AA">
              <w:rPr>
                <w:rFonts w:ascii="Times New Roman" w:hAnsi="Times New Roman" w:cs="Times New Roman"/>
                <w:spacing w:val="-5"/>
                <w:sz w:val="28"/>
              </w:rPr>
              <w:t>в</w:t>
            </w:r>
            <w:r w:rsidRPr="00B646AA">
              <w:rPr>
                <w:rFonts w:ascii="Times New Roman" w:hAnsi="Times New Roman" w:cs="Times New Roman"/>
                <w:sz w:val="28"/>
              </w:rPr>
              <w:t xml:space="preserve">лении </w:t>
            </w:r>
            <w:r w:rsidRPr="00B646AA">
              <w:rPr>
                <w:rFonts w:ascii="Times New Roman" w:hAnsi="Times New Roman" w:cs="Times New Roman"/>
                <w:spacing w:val="-2"/>
                <w:sz w:val="28"/>
              </w:rPr>
              <w:t>м</w:t>
            </w:r>
            <w:r w:rsidRPr="00B646AA">
              <w:rPr>
                <w:rFonts w:ascii="Times New Roman" w:hAnsi="Times New Roman" w:cs="Times New Roman"/>
                <w:sz w:val="28"/>
              </w:rPr>
              <w:t>уницип</w:t>
            </w:r>
            <w:r w:rsidRPr="00B646AA">
              <w:rPr>
                <w:rFonts w:ascii="Times New Roman" w:hAnsi="Times New Roman" w:cs="Times New Roman"/>
                <w:spacing w:val="1"/>
                <w:sz w:val="28"/>
              </w:rPr>
              <w:t>а</w:t>
            </w:r>
            <w:r w:rsidRPr="00B646AA">
              <w:rPr>
                <w:rFonts w:ascii="Times New Roman" w:hAnsi="Times New Roman" w:cs="Times New Roman"/>
                <w:spacing w:val="-1"/>
                <w:sz w:val="28"/>
              </w:rPr>
              <w:t>льно</w:t>
            </w:r>
            <w:r w:rsidRPr="00B646AA">
              <w:rPr>
                <w:rFonts w:ascii="Times New Roman" w:hAnsi="Times New Roman" w:cs="Times New Roman"/>
                <w:sz w:val="28"/>
              </w:rPr>
              <w:t>й</w:t>
            </w:r>
            <w:r w:rsidRPr="00B646A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646AA">
              <w:rPr>
                <w:rFonts w:ascii="Times New Roman" w:hAnsi="Times New Roman" w:cs="Times New Roman"/>
                <w:sz w:val="28"/>
              </w:rPr>
              <w:t>услу</w:t>
            </w:r>
            <w:r w:rsidRPr="00B646AA">
              <w:rPr>
                <w:rFonts w:ascii="Times New Roman" w:hAnsi="Times New Roman" w:cs="Times New Roman"/>
                <w:spacing w:val="-1"/>
                <w:sz w:val="28"/>
              </w:rPr>
              <w:t>г</w:t>
            </w:r>
            <w:r w:rsidRPr="00B646AA">
              <w:rPr>
                <w:rFonts w:ascii="Times New Roman" w:hAnsi="Times New Roman" w:cs="Times New Roman"/>
                <w:sz w:val="28"/>
              </w:rPr>
              <w:t>и</w:t>
            </w:r>
          </w:p>
        </w:tc>
        <w:tc>
          <w:tcPr>
            <w:tcW w:w="3232" w:type="dxa"/>
          </w:tcPr>
          <w:p w14:paraId="5BA2C243" w14:textId="77777777" w:rsidR="00FC1C39" w:rsidRPr="00B646AA" w:rsidRDefault="00FC1C39" w:rsidP="007418D0">
            <w:pPr>
              <w:pStyle w:val="TableParagraph"/>
              <w:ind w:left="230" w:right="195" w:firstLine="316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в предоставлении муниципальной услуги</w:t>
            </w:r>
          </w:p>
        </w:tc>
        <w:tc>
          <w:tcPr>
            <w:tcW w:w="3232" w:type="dxa"/>
          </w:tcPr>
          <w:p w14:paraId="0E0359B0" w14:textId="77777777" w:rsidR="00FC1C39" w:rsidRPr="00B646AA" w:rsidRDefault="00FC1C39" w:rsidP="007418D0">
            <w:pPr>
              <w:pStyle w:val="TableParagraph"/>
              <w:ind w:left="1042" w:right="1029"/>
              <w:jc w:val="center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об отказе</w:t>
            </w:r>
          </w:p>
          <w:p w14:paraId="31946425" w14:textId="77777777" w:rsidR="00FC1C39" w:rsidRPr="00B646AA" w:rsidRDefault="00FC1C39" w:rsidP="007418D0">
            <w:pPr>
              <w:pStyle w:val="TableParagraph"/>
              <w:ind w:left="228" w:right="215" w:firstLine="2"/>
              <w:jc w:val="center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в предоставлении муниципальной услуги</w:t>
            </w:r>
          </w:p>
        </w:tc>
      </w:tr>
      <w:tr w:rsidR="00FC1C39" w:rsidRPr="00B646AA" w14:paraId="03B59179" w14:textId="77777777" w:rsidTr="007418D0">
        <w:trPr>
          <w:trHeight w:val="370"/>
        </w:trPr>
        <w:tc>
          <w:tcPr>
            <w:tcW w:w="3454" w:type="dxa"/>
          </w:tcPr>
          <w:p w14:paraId="3FD93655" w14:textId="77777777" w:rsidR="00FC1C39" w:rsidRPr="00B646AA" w:rsidRDefault="00FC1C39" w:rsidP="007418D0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32" w:type="dxa"/>
          </w:tcPr>
          <w:p w14:paraId="0B063A1E" w14:textId="77777777" w:rsidR="00FC1C39" w:rsidRPr="00B646AA" w:rsidRDefault="00FC1C39" w:rsidP="007418D0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32" w:type="dxa"/>
          </w:tcPr>
          <w:p w14:paraId="08F03F35" w14:textId="77777777" w:rsidR="00FC1C39" w:rsidRPr="00B646AA" w:rsidRDefault="00FC1C39" w:rsidP="007418D0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</w:tr>
    </w:tbl>
    <w:p w14:paraId="679A91CA" w14:textId="77777777" w:rsidR="00FC1C39" w:rsidRPr="00B646AA" w:rsidRDefault="00FC1C39" w:rsidP="00FC1C39">
      <w:pPr>
        <w:pStyle w:val="a7"/>
        <w:ind w:left="0" w:firstLine="0"/>
        <w:jc w:val="left"/>
        <w:rPr>
          <w:sz w:val="24"/>
        </w:rPr>
      </w:pPr>
    </w:p>
    <w:p w14:paraId="2FD7F37C" w14:textId="77777777" w:rsidR="00FC1C39" w:rsidRPr="00B646AA" w:rsidRDefault="00FC1C39" w:rsidP="00FC1C39">
      <w:pPr>
        <w:pStyle w:val="a7"/>
        <w:spacing w:line="276" w:lineRule="auto"/>
        <w:ind w:left="156" w:right="207"/>
      </w:pPr>
      <w:r w:rsidRPr="00B646AA">
        <w:t>В</w:t>
      </w:r>
      <w:r>
        <w:t>ы вправе повторно обратиться в а</w:t>
      </w:r>
      <w:r w:rsidRPr="00B646AA">
        <w:t>дминистрацию с запросом после устранения указанного основания для отказа в предоставлении муниципальной услуги.</w:t>
      </w:r>
    </w:p>
    <w:p w14:paraId="0AA4B49E" w14:textId="77777777" w:rsidR="00FC1C39" w:rsidRPr="00B646AA" w:rsidRDefault="00FC1C39" w:rsidP="00FC1C39">
      <w:pPr>
        <w:pStyle w:val="a7"/>
        <w:spacing w:line="276" w:lineRule="auto"/>
        <w:ind w:left="156" w:right="204"/>
      </w:pPr>
      <w:r w:rsidRPr="00B646AA">
        <w:t xml:space="preserve">Настоящее решение об отказе в предоставлении муниципальной услуги </w:t>
      </w:r>
      <w:r w:rsidRPr="00B646AA">
        <w:rPr>
          <w:spacing w:val="-3"/>
        </w:rPr>
        <w:t xml:space="preserve">может </w:t>
      </w:r>
      <w:r w:rsidRPr="00B646AA">
        <w:t xml:space="preserve">быть обжаловано в </w:t>
      </w:r>
      <w:r w:rsidRPr="00B646AA">
        <w:rPr>
          <w:spacing w:val="-3"/>
        </w:rPr>
        <w:t xml:space="preserve">досудебном </w:t>
      </w:r>
      <w:r w:rsidRPr="00B646AA">
        <w:t>(внесудебном) порядке путем направления жалобы в соответствии с разделом V «Досудебный (внесудебный) порядок обжалования ре</w:t>
      </w:r>
      <w:r>
        <w:t>шений и действий (бездействия) а</w:t>
      </w:r>
      <w:r w:rsidRPr="00B646AA">
        <w:t xml:space="preserve">дминистрации, МФЦ, а также их должностных   лиц, работников»   Регламента,   а также   в </w:t>
      </w:r>
      <w:r w:rsidRPr="00B646AA">
        <w:rPr>
          <w:spacing w:val="-4"/>
        </w:rPr>
        <w:t xml:space="preserve">судебном </w:t>
      </w:r>
      <w:r w:rsidRPr="00B646AA">
        <w:rPr>
          <w:spacing w:val="62"/>
        </w:rPr>
        <w:t xml:space="preserve"> </w:t>
      </w:r>
      <w:r w:rsidRPr="00B646AA">
        <w:t xml:space="preserve">порядке  </w:t>
      </w:r>
      <w:r w:rsidRPr="007A153B">
        <w:t xml:space="preserve">               </w:t>
      </w:r>
      <w:r w:rsidRPr="00B646AA">
        <w:t xml:space="preserve">в соответствии с </w:t>
      </w:r>
      <w:r w:rsidRPr="00B646AA">
        <w:rPr>
          <w:spacing w:val="-3"/>
        </w:rPr>
        <w:t xml:space="preserve">законодательством </w:t>
      </w:r>
      <w:r w:rsidRPr="00B646AA">
        <w:t>Российской</w:t>
      </w:r>
      <w:r w:rsidRPr="00B646AA">
        <w:rPr>
          <w:spacing w:val="-3"/>
        </w:rPr>
        <w:t xml:space="preserve"> </w:t>
      </w:r>
      <w:r w:rsidRPr="00B646AA">
        <w:t>Федерации.</w:t>
      </w:r>
    </w:p>
    <w:p w14:paraId="6BB1B955" w14:textId="77777777" w:rsidR="00FC1C39" w:rsidRPr="00B646AA" w:rsidRDefault="00FC1C39" w:rsidP="00FC1C39">
      <w:pPr>
        <w:pStyle w:val="a7"/>
        <w:ind w:left="0" w:firstLine="0"/>
        <w:jc w:val="left"/>
        <w:rPr>
          <w:sz w:val="32"/>
        </w:rPr>
      </w:pPr>
    </w:p>
    <w:p w14:paraId="1C1FEAF7" w14:textId="77777777" w:rsidR="00FC1C39" w:rsidRPr="00B646AA" w:rsidRDefault="00FC1C39" w:rsidP="00FC1C39">
      <w:pPr>
        <w:pStyle w:val="a7"/>
        <w:ind w:left="866" w:firstLine="0"/>
        <w:jc w:val="left"/>
      </w:pPr>
      <w:r w:rsidRPr="00B646AA">
        <w:t>Дополнительно информируем:</w:t>
      </w:r>
    </w:p>
    <w:p w14:paraId="0F85CD97" w14:textId="52475991" w:rsidR="00FC1C39" w:rsidRPr="00B646AA" w:rsidRDefault="00FC1C39" w:rsidP="00FC1C39">
      <w:pPr>
        <w:pStyle w:val="a7"/>
        <w:spacing w:before="5"/>
        <w:ind w:left="0" w:firstLine="0"/>
        <w:jc w:val="left"/>
        <w:rPr>
          <w:sz w:val="2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1149F1AB" wp14:editId="2804914F">
                <wp:simplePos x="0" y="0"/>
                <wp:positionH relativeFrom="page">
                  <wp:posOffset>1172210</wp:posOffset>
                </wp:positionH>
                <wp:positionV relativeFrom="paragraph">
                  <wp:posOffset>215265</wp:posOffset>
                </wp:positionV>
                <wp:extent cx="5600700" cy="1270"/>
                <wp:effectExtent l="10160" t="10795" r="8890" b="6985"/>
                <wp:wrapTopAndBottom/>
                <wp:docPr id="24" name="Полилиния: фигура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>
                            <a:gd name="T0" fmla="+- 0 1846 1846"/>
                            <a:gd name="T1" fmla="*/ T0 w 8820"/>
                            <a:gd name="T2" fmla="+- 0 10666 1846"/>
                            <a:gd name="T3" fmla="*/ T2 w 88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20">
                              <a:moveTo>
                                <a:pt x="0" y="0"/>
                              </a:moveTo>
                              <a:lnTo>
                                <a:pt x="882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9FD934E" id="Полилиния: фигура 24" o:spid="_x0000_s1026" style="position:absolute;margin-left:92.3pt;margin-top:16.95pt;width:441pt;height:.1pt;z-index:-251628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" path="m,l8820,e" filled="f" strokeweight=".24603mm">
                <v:path arrowok="t" o:connecttype="custom" o:connectlocs="0,0;5600700,0" o:connectangles="0,0"/>
                <w10:wrap type="topAndBottom" anchorx="page"/>
              </v:shape>
            </w:pict>
          </mc:Fallback>
        </mc:AlternateContent>
      </w:r>
    </w:p>
    <w:p w14:paraId="1B2CD4C0" w14:textId="77777777" w:rsidR="00FC1C39" w:rsidRPr="00B646AA" w:rsidRDefault="00FC1C39" w:rsidP="00FC1C39">
      <w:pPr>
        <w:spacing w:before="43" w:line="276" w:lineRule="auto"/>
        <w:ind w:left="156" w:right="229"/>
      </w:pPr>
      <w:r w:rsidRPr="00B646AA">
        <w:t>(</w:t>
      </w:r>
      <w:r w:rsidRPr="00B646AA">
        <w:rPr>
          <w:i/>
        </w:rPr>
        <w:t xml:space="preserve">указывается информация,  </w:t>
      </w:r>
      <w:r w:rsidRPr="00B646AA">
        <w:rPr>
          <w:i/>
          <w:spacing w:val="-3"/>
        </w:rPr>
        <w:t xml:space="preserve">необходимая  </w:t>
      </w:r>
      <w:r w:rsidRPr="00B646AA">
        <w:rPr>
          <w:i/>
        </w:rPr>
        <w:t>для  устранения  оснований  для  отказа в предоставлении муниципальной услуги, а также иная дополнительная информация при</w:t>
      </w:r>
      <w:r w:rsidRPr="00B646AA">
        <w:rPr>
          <w:i/>
          <w:spacing w:val="-1"/>
        </w:rPr>
        <w:t xml:space="preserve"> </w:t>
      </w:r>
      <w:r w:rsidRPr="00B646AA">
        <w:rPr>
          <w:i/>
          <w:spacing w:val="-2"/>
        </w:rPr>
        <w:t>необходимости</w:t>
      </w:r>
      <w:r w:rsidRPr="00B646AA">
        <w:rPr>
          <w:spacing w:val="-2"/>
        </w:rPr>
        <w:t>).</w:t>
      </w:r>
    </w:p>
    <w:p w14:paraId="21EA9AC0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403F78CA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5E09AA55" w14:textId="70BD05DB" w:rsidR="00FC1C39" w:rsidRPr="00B646AA" w:rsidRDefault="00FC1C39" w:rsidP="00FC1C39">
      <w:pPr>
        <w:pStyle w:val="a7"/>
        <w:spacing w:before="4"/>
        <w:ind w:left="0" w:firstLine="0"/>
        <w:jc w:val="left"/>
        <w:rPr>
          <w:sz w:val="1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88960" behindDoc="1" locked="0" layoutInCell="1" allowOverlap="1" wp14:anchorId="5CC8E218" wp14:editId="16FFDC8F">
                <wp:simplePos x="0" y="0"/>
                <wp:positionH relativeFrom="page">
                  <wp:posOffset>1216660</wp:posOffset>
                </wp:positionH>
                <wp:positionV relativeFrom="paragraph">
                  <wp:posOffset>127000</wp:posOffset>
                </wp:positionV>
                <wp:extent cx="1244600" cy="1270"/>
                <wp:effectExtent l="6985" t="11430" r="5715" b="6350"/>
                <wp:wrapTopAndBottom/>
                <wp:docPr id="23" name="Полилиния: фигура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>
                            <a:gd name="T0" fmla="+- 0 1916 1916"/>
                            <a:gd name="T1" fmla="*/ T0 w 1960"/>
                            <a:gd name="T2" fmla="+- 0 3876 1916"/>
                            <a:gd name="T3" fmla="*/ T2 w 1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60">
                              <a:moveTo>
                                <a:pt x="0" y="0"/>
                              </a:moveTo>
                              <a:lnTo>
                                <a:pt x="196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6F99E8D" id="Полилиния: фигура 23" o:spid="_x0000_s1026" style="position:absolute;margin-left:95.8pt;margin-top:10pt;width:98pt;height:.1pt;z-index:-251627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" path="m,l1960,e" filled="f" strokeweight=".24603mm">
                <v:path arrowok="t" o:connecttype="custom" o:connectlocs="0,0;1244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89984" behindDoc="1" locked="0" layoutInCell="1" allowOverlap="1" wp14:anchorId="21969CAB" wp14:editId="2BCD33D4">
                <wp:simplePos x="0" y="0"/>
                <wp:positionH relativeFrom="page">
                  <wp:posOffset>5172710</wp:posOffset>
                </wp:positionH>
                <wp:positionV relativeFrom="paragraph">
                  <wp:posOffset>127000</wp:posOffset>
                </wp:positionV>
                <wp:extent cx="1333500" cy="1270"/>
                <wp:effectExtent l="10160" t="11430" r="8890" b="6350"/>
                <wp:wrapTopAndBottom/>
                <wp:docPr id="22" name="Полилиния: фигура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>
                            <a:gd name="T0" fmla="+- 0 8146 8146"/>
                            <a:gd name="T1" fmla="*/ T0 w 2100"/>
                            <a:gd name="T2" fmla="+- 0 10246 8146"/>
                            <a:gd name="T3" fmla="*/ T2 w 2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00">
                              <a:moveTo>
                                <a:pt x="0" y="0"/>
                              </a:moveTo>
                              <a:lnTo>
                                <a:pt x="210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1427F76" id="Полилиния: фигура 22" o:spid="_x0000_s1026" style="position:absolute;margin-left:407.3pt;margin-top:10pt;width:105pt;height:.1pt;z-index:-251626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" path="m,l2100,e" filled="f" strokeweight=".24603mm">
                <v:path arrowok="t" o:connecttype="custom" o:connectlocs="0,0;1333500,0" o:connectangles="0,0"/>
                <w10:wrap type="topAndBottom" anchorx="page"/>
              </v:shape>
            </w:pict>
          </mc:Fallback>
        </mc:AlternateContent>
      </w:r>
    </w:p>
    <w:p w14:paraId="33D86DA0" w14:textId="77777777" w:rsidR="00FC1C39" w:rsidRPr="00B646AA" w:rsidRDefault="00FC1C39" w:rsidP="00FC1C39">
      <w:pPr>
        <w:pStyle w:val="a7"/>
        <w:spacing w:before="1"/>
        <w:ind w:left="0" w:firstLine="0"/>
        <w:jc w:val="left"/>
        <w:rPr>
          <w:sz w:val="6"/>
        </w:rPr>
      </w:pPr>
    </w:p>
    <w:p w14:paraId="10F25870" w14:textId="77777777" w:rsidR="00FC1C39" w:rsidRPr="00B646AA" w:rsidRDefault="00FC1C39" w:rsidP="00FC1C39">
      <w:pPr>
        <w:rPr>
          <w:sz w:val="6"/>
        </w:rPr>
        <w:sectPr w:rsidR="00FC1C39" w:rsidRPr="00B646AA">
          <w:headerReference w:type="default" r:id="rId23"/>
          <w:pgSz w:w="11910" w:h="16840"/>
          <w:pgMar w:top="520" w:right="642" w:bottom="280" w:left="980" w:header="0" w:footer="0" w:gutter="0"/>
          <w:cols w:space="720"/>
        </w:sectPr>
      </w:pPr>
    </w:p>
    <w:p w14:paraId="3C3774D7" w14:textId="77777777" w:rsidR="00FC1C39" w:rsidRPr="00B646AA" w:rsidRDefault="00FC1C39" w:rsidP="00FC1C39">
      <w:pPr>
        <w:pStyle w:val="a7"/>
        <w:spacing w:before="29" w:line="276" w:lineRule="auto"/>
        <w:ind w:left="814" w:right="38" w:firstLine="68"/>
      </w:pPr>
      <w:r w:rsidRPr="00B646AA">
        <w:lastRenderedPageBreak/>
        <w:t>(у</w:t>
      </w:r>
      <w:r>
        <w:t>полномоченное должностное лицо а</w:t>
      </w:r>
      <w:r w:rsidRPr="00B646AA">
        <w:t>дминистрации)</w:t>
      </w:r>
    </w:p>
    <w:p w14:paraId="368A1FC4" w14:textId="77777777" w:rsidR="00FC1C39" w:rsidRPr="00B646AA" w:rsidRDefault="00FC1C39" w:rsidP="00FC1C39">
      <w:pPr>
        <w:pStyle w:val="a7"/>
        <w:spacing w:before="213" w:line="276" w:lineRule="auto"/>
        <w:ind w:left="1330" w:hanging="516"/>
        <w:jc w:val="left"/>
      </w:pPr>
      <w:r w:rsidRPr="00B646AA">
        <w:br w:type="column"/>
      </w:r>
      <w:r w:rsidRPr="00B646AA">
        <w:lastRenderedPageBreak/>
        <w:t>(подпись, фамилия, инициалы)</w:t>
      </w:r>
    </w:p>
    <w:p w14:paraId="6BF17CDD" w14:textId="77777777" w:rsidR="00FC1C39" w:rsidRPr="00B646AA" w:rsidRDefault="00FC1C39" w:rsidP="00FC1C39">
      <w:pPr>
        <w:pStyle w:val="a7"/>
        <w:spacing w:before="4"/>
        <w:ind w:left="0" w:firstLine="0"/>
        <w:jc w:val="left"/>
        <w:rPr>
          <w:sz w:val="25"/>
        </w:rPr>
      </w:pPr>
    </w:p>
    <w:p w14:paraId="2A50223F" w14:textId="77777777" w:rsidR="00FC1C39" w:rsidRPr="00B646AA" w:rsidRDefault="00FC1C39" w:rsidP="00FC1C39">
      <w:pPr>
        <w:pStyle w:val="a7"/>
        <w:tabs>
          <w:tab w:val="left" w:pos="1603"/>
          <w:tab w:val="left" w:pos="2578"/>
          <w:tab w:val="left" w:pos="3348"/>
        </w:tabs>
        <w:ind w:left="1183" w:firstLine="0"/>
        <w:jc w:val="left"/>
      </w:pPr>
      <w:r w:rsidRPr="00B646AA">
        <w:t>«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>»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>202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</w:p>
    <w:p w14:paraId="5F3E9D62" w14:textId="77777777" w:rsidR="00FC1C39" w:rsidRPr="00B646AA" w:rsidRDefault="00FC1C39" w:rsidP="00FC1C39">
      <w:pPr>
        <w:sectPr w:rsidR="00FC1C39" w:rsidRPr="00B646AA">
          <w:type w:val="continuous"/>
          <w:pgSz w:w="11910" w:h="16840"/>
          <w:pgMar w:top="1000" w:right="642" w:bottom="280" w:left="980" w:header="720" w:footer="720" w:gutter="0"/>
          <w:cols w:num="2" w:space="720" w:equalWidth="0">
            <w:col w:w="3074" w:space="3270"/>
            <w:col w:w="3944"/>
          </w:cols>
        </w:sectPr>
      </w:pPr>
    </w:p>
    <w:p w14:paraId="002891EC" w14:textId="77777777" w:rsidR="00FC1C39" w:rsidRPr="00B646AA" w:rsidRDefault="00FC1C39" w:rsidP="00FC1C39">
      <w:pPr>
        <w:pStyle w:val="a7"/>
        <w:spacing w:before="73" w:line="307" w:lineRule="exact"/>
        <w:ind w:left="5148" w:firstLine="0"/>
        <w:jc w:val="left"/>
      </w:pPr>
      <w:r w:rsidRPr="00B646AA">
        <w:lastRenderedPageBreak/>
        <w:t>Приложение 7</w:t>
      </w:r>
    </w:p>
    <w:p w14:paraId="2F72ABA1" w14:textId="77777777" w:rsidR="00FC1C39" w:rsidRPr="00B646AA" w:rsidRDefault="00FC1C39" w:rsidP="00FC1C39">
      <w:pPr>
        <w:pStyle w:val="a7"/>
        <w:spacing w:line="307" w:lineRule="exact"/>
        <w:ind w:left="5140" w:firstLine="0"/>
        <w:jc w:val="left"/>
      </w:pPr>
      <w:r w:rsidRPr="00B646AA">
        <w:rPr>
          <w:smallCaps/>
          <w:w w:val="91"/>
        </w:rPr>
        <w:t>к</w:t>
      </w:r>
      <w:r w:rsidRPr="00B646AA">
        <w:t xml:space="preserve"> административному регламенту</w:t>
      </w:r>
    </w:p>
    <w:p w14:paraId="5D2F0F5D" w14:textId="77777777" w:rsidR="00FC1C39" w:rsidRPr="00B646AA" w:rsidRDefault="00FC1C39" w:rsidP="00FC1C39">
      <w:pPr>
        <w:pStyle w:val="a7"/>
        <w:ind w:left="5140" w:right="1208" w:firstLine="0"/>
        <w:jc w:val="left"/>
      </w:pPr>
      <w:r w:rsidRPr="00B646AA">
        <w:t>предоставления муниципальной услуги «Выдача ордера на право производства земляных работ на территории городского округа Кашира Московской области»</w:t>
      </w:r>
    </w:p>
    <w:p w14:paraId="716D3CC5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06C1578B" w14:textId="77777777" w:rsidR="00FC1C39" w:rsidRPr="00B646AA" w:rsidRDefault="00FC1C39" w:rsidP="00FC1C39">
      <w:pPr>
        <w:pStyle w:val="a7"/>
        <w:spacing w:before="9"/>
        <w:ind w:left="0" w:firstLine="0"/>
        <w:jc w:val="left"/>
        <w:rPr>
          <w:sz w:val="23"/>
        </w:rPr>
      </w:pPr>
    </w:p>
    <w:p w14:paraId="42481A48" w14:textId="77777777" w:rsidR="00FC1C39" w:rsidRPr="00B646AA" w:rsidRDefault="00FC1C39" w:rsidP="00FC1C39">
      <w:pPr>
        <w:pStyle w:val="a7"/>
        <w:spacing w:before="88"/>
        <w:ind w:left="96" w:right="145" w:firstLine="0"/>
        <w:jc w:val="center"/>
      </w:pPr>
      <w:r w:rsidRPr="00B646AA">
        <w:t>Перечень</w:t>
      </w:r>
    </w:p>
    <w:p w14:paraId="63250B21" w14:textId="77777777" w:rsidR="00FC1C39" w:rsidRPr="00B646AA" w:rsidRDefault="00FC1C39" w:rsidP="00FC1C39">
      <w:pPr>
        <w:pStyle w:val="a7"/>
        <w:spacing w:before="48" w:line="276" w:lineRule="auto"/>
        <w:ind w:left="1763" w:right="1813" w:firstLine="0"/>
        <w:jc w:val="center"/>
      </w:pPr>
      <w:r w:rsidRPr="00B646AA">
        <w:t>нормативных правовых актов Российской Федерации, нормативных правовых актов Московской области,</w:t>
      </w:r>
    </w:p>
    <w:p w14:paraId="1F28DC10" w14:textId="77777777" w:rsidR="00FC1C39" w:rsidRPr="00B646AA" w:rsidRDefault="00FC1C39" w:rsidP="00FC1C39">
      <w:pPr>
        <w:pStyle w:val="a7"/>
        <w:spacing w:line="276" w:lineRule="auto"/>
        <w:ind w:left="97" w:right="145" w:firstLine="0"/>
        <w:jc w:val="center"/>
      </w:pPr>
      <w:r w:rsidRPr="00B646AA">
        <w:t>регулирующих предоставление муниципальной услуги «Выдача ордера на право производства земляных работ на территории Московской области»</w:t>
      </w:r>
    </w:p>
    <w:p w14:paraId="7D8F1AF0" w14:textId="77777777" w:rsidR="00FC1C39" w:rsidRPr="00B646AA" w:rsidRDefault="00FC1C39" w:rsidP="00FC1C39">
      <w:pPr>
        <w:pStyle w:val="a7"/>
        <w:spacing w:before="11"/>
        <w:ind w:left="0" w:firstLine="0"/>
        <w:jc w:val="left"/>
        <w:rPr>
          <w:sz w:val="27"/>
        </w:rPr>
      </w:pPr>
    </w:p>
    <w:p w14:paraId="7609742D" w14:textId="77777777" w:rsidR="00FC1C39" w:rsidRPr="00B646AA" w:rsidRDefault="00FC1C39" w:rsidP="00FC1C39">
      <w:pPr>
        <w:pStyle w:val="a6"/>
        <w:widowControl w:val="0"/>
        <w:numPr>
          <w:ilvl w:val="0"/>
          <w:numId w:val="4"/>
        </w:numPr>
        <w:tabs>
          <w:tab w:val="left" w:pos="1146"/>
        </w:tabs>
        <w:autoSpaceDE w:val="0"/>
        <w:autoSpaceDN w:val="0"/>
        <w:ind w:hanging="281"/>
        <w:contextualSpacing w:val="0"/>
      </w:pPr>
      <w:r w:rsidRPr="00B646AA">
        <w:t>Конституция Российской</w:t>
      </w:r>
      <w:r w:rsidRPr="00B646AA">
        <w:rPr>
          <w:spacing w:val="-3"/>
        </w:rPr>
        <w:t xml:space="preserve"> </w:t>
      </w:r>
      <w:r w:rsidRPr="00B646AA">
        <w:t>Федерации.</w:t>
      </w:r>
    </w:p>
    <w:p w14:paraId="63BAE073" w14:textId="77777777" w:rsidR="00FC1C39" w:rsidRPr="00B646AA" w:rsidRDefault="00FC1C39" w:rsidP="00FC1C39">
      <w:pPr>
        <w:pStyle w:val="a6"/>
        <w:widowControl w:val="0"/>
        <w:numPr>
          <w:ilvl w:val="0"/>
          <w:numId w:val="4"/>
        </w:numPr>
        <w:tabs>
          <w:tab w:val="left" w:pos="1146"/>
        </w:tabs>
        <w:autoSpaceDE w:val="0"/>
        <w:autoSpaceDN w:val="0"/>
        <w:spacing w:before="48"/>
        <w:ind w:hanging="281"/>
        <w:contextualSpacing w:val="0"/>
      </w:pPr>
      <w:r w:rsidRPr="00B646AA">
        <w:rPr>
          <w:spacing w:val="-6"/>
        </w:rPr>
        <w:t xml:space="preserve">Кодекс </w:t>
      </w:r>
      <w:r w:rsidRPr="00B646AA">
        <w:t>Российской Федерации об административных</w:t>
      </w:r>
      <w:r w:rsidRPr="00B646AA">
        <w:rPr>
          <w:spacing w:val="-16"/>
        </w:rPr>
        <w:t xml:space="preserve"> </w:t>
      </w:r>
      <w:r w:rsidRPr="00B646AA">
        <w:t>правонарушениях.</w:t>
      </w:r>
    </w:p>
    <w:p w14:paraId="13419098" w14:textId="77777777" w:rsidR="00FC1C39" w:rsidRDefault="00FC1C39" w:rsidP="00FC1C39">
      <w:pPr>
        <w:pStyle w:val="a6"/>
        <w:widowControl w:val="0"/>
        <w:numPr>
          <w:ilvl w:val="0"/>
          <w:numId w:val="4"/>
        </w:numPr>
        <w:tabs>
          <w:tab w:val="left" w:pos="1146"/>
          <w:tab w:val="left" w:pos="3016"/>
          <w:tab w:val="left" w:pos="3903"/>
          <w:tab w:val="left" w:pos="5737"/>
          <w:tab w:val="left" w:pos="7191"/>
          <w:tab w:val="left" w:pos="8775"/>
        </w:tabs>
        <w:autoSpaceDE w:val="0"/>
        <w:autoSpaceDN w:val="0"/>
        <w:spacing w:before="48" w:line="276" w:lineRule="auto"/>
        <w:ind w:left="155" w:right="205" w:firstLine="710"/>
        <w:contextualSpacing w:val="0"/>
      </w:pPr>
      <w:r w:rsidRPr="00B646AA">
        <w:t>Федеральный</w:t>
      </w:r>
      <w:r w:rsidRPr="00B646AA">
        <w:tab/>
      </w:r>
      <w:r w:rsidRPr="00B646AA">
        <w:rPr>
          <w:spacing w:val="-4"/>
        </w:rPr>
        <w:t>закон</w:t>
      </w:r>
      <w:r w:rsidRPr="00B646AA">
        <w:rPr>
          <w:spacing w:val="-4"/>
        </w:rPr>
        <w:tab/>
      </w:r>
      <w:r w:rsidRPr="00B646AA">
        <w:t>от 06.10.2003</w:t>
      </w:r>
      <w:r w:rsidRPr="00B646AA">
        <w:tab/>
        <w:t>№</w:t>
      </w:r>
      <w:r w:rsidRPr="00B646AA">
        <w:rPr>
          <w:spacing w:val="-2"/>
        </w:rPr>
        <w:t xml:space="preserve"> </w:t>
      </w:r>
      <w:r w:rsidRPr="00B646AA">
        <w:t>131-ФЗ</w:t>
      </w:r>
      <w:r w:rsidRPr="00B646AA">
        <w:tab/>
        <w:t>«Об общих</w:t>
      </w:r>
      <w:r w:rsidRPr="00B646AA">
        <w:tab/>
      </w:r>
      <w:r w:rsidRPr="00B646AA">
        <w:rPr>
          <w:spacing w:val="-1"/>
        </w:rPr>
        <w:t xml:space="preserve">принципах </w:t>
      </w:r>
      <w:r w:rsidRPr="00B646AA">
        <w:t>организации местного самоуправления в Российской</w:t>
      </w:r>
      <w:r w:rsidRPr="00B646AA">
        <w:rPr>
          <w:spacing w:val="-8"/>
        </w:rPr>
        <w:t xml:space="preserve"> </w:t>
      </w:r>
      <w:r w:rsidRPr="00B646AA">
        <w:t>Федерации».</w:t>
      </w:r>
    </w:p>
    <w:p w14:paraId="5554D183" w14:textId="77777777" w:rsidR="00FC1C39" w:rsidRPr="00B646AA" w:rsidRDefault="00FC1C39" w:rsidP="00FC1C39">
      <w:pPr>
        <w:pStyle w:val="a6"/>
        <w:widowControl w:val="0"/>
        <w:numPr>
          <w:ilvl w:val="0"/>
          <w:numId w:val="4"/>
        </w:numPr>
        <w:tabs>
          <w:tab w:val="left" w:pos="1146"/>
          <w:tab w:val="left" w:pos="3016"/>
          <w:tab w:val="left" w:pos="3903"/>
          <w:tab w:val="left" w:pos="5737"/>
          <w:tab w:val="left" w:pos="7191"/>
          <w:tab w:val="left" w:pos="8775"/>
        </w:tabs>
        <w:autoSpaceDE w:val="0"/>
        <w:autoSpaceDN w:val="0"/>
        <w:spacing w:before="48" w:line="276" w:lineRule="auto"/>
        <w:ind w:left="155" w:right="205" w:firstLine="710"/>
        <w:contextualSpacing w:val="0"/>
      </w:pPr>
      <w:r w:rsidRPr="00AA01CA">
        <w:t>Федеральный</w:t>
      </w:r>
      <w:r w:rsidRPr="00AA01CA">
        <w:tab/>
        <w:t>закон</w:t>
      </w:r>
      <w:r w:rsidRPr="00AA01CA">
        <w:tab/>
        <w:t xml:space="preserve">от </w:t>
      </w:r>
      <w:r>
        <w:t>20.03.2025</w:t>
      </w:r>
      <w:r w:rsidRPr="00AA01CA">
        <w:tab/>
        <w:t xml:space="preserve">№ </w:t>
      </w:r>
      <w:r>
        <w:t>33</w:t>
      </w:r>
      <w:r w:rsidRPr="00AA01CA">
        <w:t>-ФЗ</w:t>
      </w:r>
      <w:r w:rsidRPr="00AA01CA">
        <w:tab/>
        <w:t>«Об общих</w:t>
      </w:r>
      <w:r w:rsidRPr="00AA01CA">
        <w:tab/>
        <w:t xml:space="preserve">принципах организации местного самоуправления в </w:t>
      </w:r>
      <w:r>
        <w:t>единой системе публичной власти</w:t>
      </w:r>
      <w:r w:rsidRPr="00AA01CA">
        <w:t>».</w:t>
      </w:r>
    </w:p>
    <w:p w14:paraId="31F67492" w14:textId="77777777" w:rsidR="00FC1C39" w:rsidRPr="00B646AA" w:rsidRDefault="00FC1C39" w:rsidP="00FC1C39">
      <w:pPr>
        <w:pStyle w:val="a6"/>
        <w:widowControl w:val="0"/>
        <w:numPr>
          <w:ilvl w:val="0"/>
          <w:numId w:val="4"/>
        </w:numPr>
        <w:tabs>
          <w:tab w:val="left" w:pos="1146"/>
          <w:tab w:val="left" w:pos="3224"/>
          <w:tab w:val="left" w:pos="4318"/>
          <w:tab w:val="left" w:pos="6357"/>
          <w:tab w:val="left" w:pos="8019"/>
        </w:tabs>
        <w:autoSpaceDE w:val="0"/>
        <w:autoSpaceDN w:val="0"/>
        <w:spacing w:line="276" w:lineRule="auto"/>
        <w:ind w:left="155" w:right="206" w:firstLine="710"/>
        <w:contextualSpacing w:val="0"/>
      </w:pPr>
      <w:r w:rsidRPr="00B646AA">
        <w:t>Федеральный</w:t>
      </w:r>
      <w:r w:rsidRPr="00B646AA">
        <w:tab/>
      </w:r>
      <w:r w:rsidRPr="00B646AA">
        <w:rPr>
          <w:spacing w:val="-4"/>
        </w:rPr>
        <w:t>закон</w:t>
      </w:r>
      <w:r w:rsidRPr="00B646AA">
        <w:rPr>
          <w:spacing w:val="-4"/>
        </w:rPr>
        <w:tab/>
      </w:r>
      <w:r w:rsidRPr="00B646AA">
        <w:t>от 27.07.2010</w:t>
      </w:r>
      <w:r w:rsidRPr="00B646AA">
        <w:tab/>
        <w:t>№ 210-ФЗ</w:t>
      </w:r>
      <w:r w:rsidRPr="00B646AA">
        <w:tab/>
        <w:t xml:space="preserve">«Об организации предоставления </w:t>
      </w:r>
      <w:r w:rsidRPr="00B646AA">
        <w:rPr>
          <w:spacing w:val="-3"/>
        </w:rPr>
        <w:t xml:space="preserve">государственных </w:t>
      </w:r>
      <w:r w:rsidRPr="00B646AA">
        <w:t>и муниципальных</w:t>
      </w:r>
      <w:r w:rsidRPr="00B646AA">
        <w:rPr>
          <w:spacing w:val="5"/>
        </w:rPr>
        <w:t xml:space="preserve"> </w:t>
      </w:r>
      <w:r w:rsidRPr="00B646AA">
        <w:t>услуг».</w:t>
      </w:r>
    </w:p>
    <w:p w14:paraId="56E2C0AE" w14:textId="77777777" w:rsidR="00FC1C39" w:rsidRPr="00B646AA" w:rsidRDefault="00FC1C39" w:rsidP="00FC1C39">
      <w:pPr>
        <w:pStyle w:val="a6"/>
        <w:widowControl w:val="0"/>
        <w:numPr>
          <w:ilvl w:val="0"/>
          <w:numId w:val="4"/>
        </w:numPr>
        <w:tabs>
          <w:tab w:val="left" w:pos="1146"/>
          <w:tab w:val="left" w:pos="3222"/>
          <w:tab w:val="left" w:pos="4313"/>
          <w:tab w:val="left" w:pos="6351"/>
          <w:tab w:val="left" w:pos="7871"/>
        </w:tabs>
        <w:autoSpaceDE w:val="0"/>
        <w:autoSpaceDN w:val="0"/>
        <w:spacing w:line="276" w:lineRule="auto"/>
        <w:ind w:left="155" w:right="207" w:firstLine="710"/>
        <w:contextualSpacing w:val="0"/>
      </w:pPr>
      <w:r w:rsidRPr="00B646AA">
        <w:t>Федеральный</w:t>
      </w:r>
      <w:r w:rsidRPr="00B646AA">
        <w:tab/>
      </w:r>
      <w:r w:rsidRPr="00B646AA">
        <w:rPr>
          <w:spacing w:val="-4"/>
        </w:rPr>
        <w:t>закон</w:t>
      </w:r>
      <w:r w:rsidRPr="00B646AA">
        <w:rPr>
          <w:spacing w:val="-4"/>
        </w:rPr>
        <w:tab/>
      </w:r>
      <w:r w:rsidRPr="00B646AA">
        <w:t>от 31.03.1999</w:t>
      </w:r>
      <w:r w:rsidRPr="00B646AA">
        <w:tab/>
        <w:t>№ 69-ФЗ</w:t>
      </w:r>
      <w:r w:rsidRPr="00B646AA">
        <w:tab/>
        <w:t>«О</w:t>
      </w:r>
      <w:r w:rsidRPr="00B646AA">
        <w:rPr>
          <w:spacing w:val="-12"/>
        </w:rPr>
        <w:t xml:space="preserve"> </w:t>
      </w:r>
      <w:r w:rsidRPr="00B646AA">
        <w:t>газоснабжении в Российской</w:t>
      </w:r>
      <w:r w:rsidRPr="00B646AA">
        <w:rPr>
          <w:spacing w:val="-2"/>
        </w:rPr>
        <w:t xml:space="preserve"> </w:t>
      </w:r>
      <w:r w:rsidRPr="00B646AA">
        <w:t>Федерации».</w:t>
      </w:r>
    </w:p>
    <w:p w14:paraId="5406C387" w14:textId="77777777" w:rsidR="00FC1C39" w:rsidRPr="00B646AA" w:rsidRDefault="00FC1C39" w:rsidP="00FC1C39">
      <w:pPr>
        <w:pStyle w:val="a6"/>
        <w:widowControl w:val="0"/>
        <w:numPr>
          <w:ilvl w:val="0"/>
          <w:numId w:val="4"/>
        </w:numPr>
        <w:tabs>
          <w:tab w:val="left" w:pos="1146"/>
          <w:tab w:val="left" w:pos="3229"/>
          <w:tab w:val="left" w:pos="5245"/>
          <w:tab w:val="left" w:pos="6903"/>
          <w:tab w:val="left" w:pos="8480"/>
        </w:tabs>
        <w:autoSpaceDE w:val="0"/>
        <w:autoSpaceDN w:val="0"/>
        <w:spacing w:line="321" w:lineRule="exact"/>
        <w:ind w:hanging="281"/>
        <w:contextualSpacing w:val="0"/>
      </w:pPr>
      <w:r w:rsidRPr="00B646AA">
        <w:t>Постановление</w:t>
      </w:r>
      <w:r w:rsidRPr="00B646AA">
        <w:tab/>
        <w:t>Правительства</w:t>
      </w:r>
      <w:r w:rsidRPr="00B646AA">
        <w:tab/>
        <w:t>Российский</w:t>
      </w:r>
      <w:r w:rsidRPr="00B646AA">
        <w:tab/>
        <w:t>Федерации</w:t>
      </w:r>
      <w:r w:rsidRPr="00B646AA">
        <w:tab/>
        <w:t>от</w:t>
      </w:r>
      <w:r w:rsidRPr="00B646AA">
        <w:rPr>
          <w:spacing w:val="7"/>
        </w:rPr>
        <w:t xml:space="preserve"> </w:t>
      </w:r>
      <w:r w:rsidRPr="00B646AA">
        <w:t>22.12.2012</w:t>
      </w:r>
    </w:p>
    <w:p w14:paraId="2287F699" w14:textId="77777777" w:rsidR="00FC1C39" w:rsidRPr="00B646AA" w:rsidRDefault="00FC1C39" w:rsidP="00FC1C39">
      <w:pPr>
        <w:pStyle w:val="a7"/>
        <w:tabs>
          <w:tab w:val="left" w:pos="3681"/>
          <w:tab w:val="left" w:pos="5392"/>
          <w:tab w:val="left" w:pos="8036"/>
        </w:tabs>
        <w:spacing w:before="47" w:line="276" w:lineRule="auto"/>
        <w:ind w:left="155" w:right="210" w:firstLine="0"/>
      </w:pPr>
      <w:r w:rsidRPr="00B646AA">
        <w:t>№ 1376 «Об утверждении Правил организации деятельности многофункциональных</w:t>
      </w:r>
      <w:r w:rsidRPr="00B646AA">
        <w:tab/>
        <w:t>центров</w:t>
      </w:r>
      <w:r w:rsidRPr="00B646AA">
        <w:tab/>
        <w:t>предоставления</w:t>
      </w:r>
      <w:r w:rsidRPr="00B646AA">
        <w:tab/>
      </w:r>
      <w:r w:rsidRPr="00B646AA">
        <w:rPr>
          <w:spacing w:val="-3"/>
        </w:rPr>
        <w:t xml:space="preserve">государственных </w:t>
      </w:r>
      <w:r w:rsidRPr="00B646AA">
        <w:t>и муниципальных</w:t>
      </w:r>
      <w:r w:rsidRPr="00B646AA">
        <w:rPr>
          <w:spacing w:val="-2"/>
        </w:rPr>
        <w:t xml:space="preserve"> </w:t>
      </w:r>
      <w:r w:rsidRPr="00B646AA">
        <w:t>услуг».</w:t>
      </w:r>
    </w:p>
    <w:p w14:paraId="550C1C47" w14:textId="77777777" w:rsidR="00FC1C39" w:rsidRPr="00B646AA" w:rsidRDefault="00FC1C39" w:rsidP="00FC1C39">
      <w:pPr>
        <w:pStyle w:val="a6"/>
        <w:widowControl w:val="0"/>
        <w:numPr>
          <w:ilvl w:val="0"/>
          <w:numId w:val="4"/>
        </w:numPr>
        <w:tabs>
          <w:tab w:val="left" w:pos="1146"/>
        </w:tabs>
        <w:autoSpaceDE w:val="0"/>
        <w:autoSpaceDN w:val="0"/>
        <w:spacing w:line="321" w:lineRule="exact"/>
        <w:ind w:hanging="281"/>
        <w:contextualSpacing w:val="0"/>
      </w:pPr>
      <w:r w:rsidRPr="00B646AA">
        <w:t>Постановление Правительства Российской Федерации</w:t>
      </w:r>
      <w:r w:rsidRPr="00B646AA">
        <w:rPr>
          <w:spacing w:val="33"/>
        </w:rPr>
        <w:t xml:space="preserve"> </w:t>
      </w:r>
      <w:r w:rsidRPr="00B646AA">
        <w:t>от 16.08.2012</w:t>
      </w:r>
    </w:p>
    <w:p w14:paraId="4CA5C1AF" w14:textId="77777777" w:rsidR="00FC1C39" w:rsidRPr="00B646AA" w:rsidRDefault="00FC1C39" w:rsidP="00FC1C39">
      <w:pPr>
        <w:pStyle w:val="a7"/>
        <w:spacing w:before="48" w:line="276" w:lineRule="auto"/>
        <w:ind w:left="155" w:right="203" w:firstLine="0"/>
        <w:sectPr w:rsidR="00FC1C39" w:rsidRPr="00B646AA">
          <w:headerReference w:type="default" r:id="rId24"/>
          <w:pgSz w:w="11910" w:h="16840"/>
          <w:pgMar w:top="1100" w:right="642" w:bottom="280" w:left="980" w:header="0" w:footer="0" w:gutter="0"/>
          <w:cols w:space="720"/>
        </w:sectPr>
      </w:pPr>
      <w:r w:rsidRPr="00B646AA">
        <w:t xml:space="preserve">№ 840 «О порядке </w:t>
      </w:r>
      <w:r w:rsidRPr="00B646AA">
        <w:rPr>
          <w:spacing w:val="-4"/>
        </w:rPr>
        <w:t xml:space="preserve">подачи </w:t>
      </w:r>
      <w:r w:rsidRPr="00B646AA">
        <w:t xml:space="preserve">и рассмотрения жалоб на решения и действия (бездействие) федеральных органов исполнительной власти и их должностных лиц, федеральных </w:t>
      </w:r>
      <w:r w:rsidRPr="00B646AA">
        <w:rPr>
          <w:spacing w:val="-3"/>
        </w:rPr>
        <w:t xml:space="preserve">государственных </w:t>
      </w:r>
      <w:r w:rsidRPr="00B646AA">
        <w:t>служащих, должностных</w:t>
      </w:r>
      <w:r w:rsidRPr="00B646AA">
        <w:rPr>
          <w:spacing w:val="70"/>
        </w:rPr>
        <w:t xml:space="preserve"> </w:t>
      </w:r>
      <w:r w:rsidRPr="00B646AA">
        <w:t xml:space="preserve">лиц </w:t>
      </w:r>
      <w:r w:rsidRPr="00B646AA">
        <w:rPr>
          <w:spacing w:val="-3"/>
        </w:rPr>
        <w:t xml:space="preserve">государственных внебюджетных </w:t>
      </w:r>
      <w:r w:rsidRPr="00B646AA">
        <w:t xml:space="preserve">фондов Российской Федерации, </w:t>
      </w:r>
      <w:r w:rsidRPr="00B646AA">
        <w:rPr>
          <w:spacing w:val="-3"/>
        </w:rPr>
        <w:t xml:space="preserve">государственных </w:t>
      </w:r>
      <w:r w:rsidRPr="00B646AA">
        <w:t xml:space="preserve">корпораций, наделенных в соответствии с федеральными законами полномочиями по предоставлению </w:t>
      </w:r>
      <w:r w:rsidRPr="00B646AA">
        <w:rPr>
          <w:spacing w:val="-3"/>
        </w:rPr>
        <w:t xml:space="preserve">государственных </w:t>
      </w:r>
      <w:r w:rsidRPr="00B646AA">
        <w:t xml:space="preserve">услуг в установленной сфере деятельности,  и их должностных лиц, организаций, предусмотренных частью 1.1 статьи 16 Федерального    </w:t>
      </w:r>
      <w:r w:rsidRPr="00B646AA">
        <w:rPr>
          <w:spacing w:val="-3"/>
        </w:rPr>
        <w:t xml:space="preserve">закона     </w:t>
      </w:r>
      <w:r w:rsidRPr="00B646AA">
        <w:t xml:space="preserve">«Об организации     предоставления     </w:t>
      </w:r>
      <w:r w:rsidRPr="00B646AA">
        <w:rPr>
          <w:spacing w:val="-3"/>
        </w:rPr>
        <w:t xml:space="preserve">государственных </w:t>
      </w:r>
      <w:r w:rsidRPr="00B646AA">
        <w:t>и муниципальных услуг», и их работников, а также</w:t>
      </w:r>
      <w:r w:rsidRPr="00B646AA">
        <w:rPr>
          <w:spacing w:val="48"/>
        </w:rPr>
        <w:t xml:space="preserve"> </w:t>
      </w:r>
      <w:r w:rsidRPr="00B646AA">
        <w:t>многофункциональных</w:t>
      </w:r>
    </w:p>
    <w:p w14:paraId="0E043403" w14:textId="77777777" w:rsidR="00FC1C39" w:rsidRPr="00B646AA" w:rsidRDefault="00FC1C39" w:rsidP="00FC1C39">
      <w:pPr>
        <w:pStyle w:val="a7"/>
        <w:spacing w:before="1"/>
        <w:ind w:left="0" w:firstLine="0"/>
        <w:jc w:val="left"/>
        <w:rPr>
          <w:sz w:val="11"/>
        </w:rPr>
      </w:pPr>
    </w:p>
    <w:p w14:paraId="524C1DF9" w14:textId="77777777" w:rsidR="00FC1C39" w:rsidRPr="00B646AA" w:rsidRDefault="00FC1C39" w:rsidP="00FC1C39">
      <w:pPr>
        <w:pStyle w:val="a7"/>
        <w:spacing w:before="88" w:line="276" w:lineRule="auto"/>
        <w:ind w:left="156" w:right="202" w:firstLine="0"/>
      </w:pPr>
      <w:r w:rsidRPr="00B646AA">
        <w:t>центров предоставления государственных и муниципальных услуг и их работников».</w:t>
      </w:r>
    </w:p>
    <w:p w14:paraId="4D26ACDA" w14:textId="77777777" w:rsidR="00FC1C39" w:rsidRPr="00B646AA" w:rsidRDefault="00FC1C39" w:rsidP="00FC1C39">
      <w:pPr>
        <w:pStyle w:val="a6"/>
        <w:widowControl w:val="0"/>
        <w:numPr>
          <w:ilvl w:val="0"/>
          <w:numId w:val="4"/>
        </w:numPr>
        <w:tabs>
          <w:tab w:val="left" w:pos="1146"/>
        </w:tabs>
        <w:autoSpaceDE w:val="0"/>
        <w:autoSpaceDN w:val="0"/>
        <w:spacing w:line="321" w:lineRule="exact"/>
        <w:contextualSpacing w:val="0"/>
      </w:pPr>
      <w:r w:rsidRPr="00B646AA">
        <w:t>Постановление Правительства Российской Федерации</w:t>
      </w:r>
      <w:r w:rsidRPr="00B646AA">
        <w:rPr>
          <w:spacing w:val="34"/>
        </w:rPr>
        <w:t xml:space="preserve"> </w:t>
      </w:r>
      <w:r w:rsidRPr="00B646AA">
        <w:t>от 03.12.2014</w:t>
      </w:r>
    </w:p>
    <w:p w14:paraId="5FC20767" w14:textId="77777777" w:rsidR="00FC1C39" w:rsidRPr="00B646AA" w:rsidRDefault="00FC1C39" w:rsidP="00FC1C39">
      <w:pPr>
        <w:pStyle w:val="a7"/>
        <w:spacing w:before="48" w:line="276" w:lineRule="auto"/>
        <w:ind w:left="156" w:right="206" w:firstLine="0"/>
      </w:pPr>
      <w:r w:rsidRPr="00B646AA">
        <w:t xml:space="preserve">№ 1300 «Об утверждении перечня видов </w:t>
      </w:r>
      <w:r w:rsidRPr="00B646AA">
        <w:rPr>
          <w:spacing w:val="-3"/>
        </w:rPr>
        <w:t xml:space="preserve">объектов, </w:t>
      </w:r>
      <w:r w:rsidRPr="00B646AA">
        <w:t xml:space="preserve">размещение </w:t>
      </w:r>
      <w:r w:rsidRPr="00B646AA">
        <w:rPr>
          <w:spacing w:val="-4"/>
        </w:rPr>
        <w:t xml:space="preserve">которых </w:t>
      </w:r>
      <w:r w:rsidRPr="00B646AA">
        <w:rPr>
          <w:spacing w:val="-3"/>
        </w:rPr>
        <w:t xml:space="preserve">может </w:t>
      </w:r>
      <w:r w:rsidRPr="00B646AA">
        <w:t xml:space="preserve">осуществляться       на землях       или земельных        участках,        </w:t>
      </w:r>
      <w:r w:rsidRPr="00B646AA">
        <w:rPr>
          <w:spacing w:val="-4"/>
        </w:rPr>
        <w:t xml:space="preserve">находящихся </w:t>
      </w:r>
      <w:r w:rsidRPr="00B646AA">
        <w:rPr>
          <w:spacing w:val="62"/>
        </w:rPr>
        <w:t xml:space="preserve"> </w:t>
      </w:r>
      <w:r w:rsidRPr="00B646AA">
        <w:t xml:space="preserve">в </w:t>
      </w:r>
      <w:r w:rsidRPr="00B646AA">
        <w:rPr>
          <w:spacing w:val="-3"/>
        </w:rPr>
        <w:t xml:space="preserve">государственной </w:t>
      </w:r>
      <w:r w:rsidRPr="00B646AA">
        <w:t>или муниципальной собственности, без предоставления земельных участков и установления</w:t>
      </w:r>
      <w:r w:rsidRPr="00B646AA">
        <w:rPr>
          <w:spacing w:val="-3"/>
        </w:rPr>
        <w:t xml:space="preserve"> </w:t>
      </w:r>
      <w:r w:rsidRPr="00B646AA">
        <w:t>сервитутов».</w:t>
      </w:r>
    </w:p>
    <w:p w14:paraId="31A2DCF3" w14:textId="77777777" w:rsidR="00FC1C39" w:rsidRPr="00B646AA" w:rsidRDefault="00FC1C39" w:rsidP="00FC1C39">
      <w:pPr>
        <w:pStyle w:val="a6"/>
        <w:widowControl w:val="0"/>
        <w:numPr>
          <w:ilvl w:val="0"/>
          <w:numId w:val="4"/>
        </w:numPr>
        <w:tabs>
          <w:tab w:val="left" w:pos="1146"/>
        </w:tabs>
        <w:autoSpaceDE w:val="0"/>
        <w:autoSpaceDN w:val="0"/>
        <w:spacing w:line="321" w:lineRule="exact"/>
        <w:contextualSpacing w:val="0"/>
      </w:pPr>
      <w:r w:rsidRPr="00B646AA">
        <w:t>Постановление Правительства Российской Федерации</w:t>
      </w:r>
      <w:r w:rsidRPr="00B646AA">
        <w:rPr>
          <w:spacing w:val="34"/>
        </w:rPr>
        <w:t xml:space="preserve"> </w:t>
      </w:r>
      <w:r w:rsidRPr="00B646AA">
        <w:t>от 26.03.2016</w:t>
      </w:r>
    </w:p>
    <w:p w14:paraId="50032AA5" w14:textId="77777777" w:rsidR="00FC1C39" w:rsidRPr="00B646AA" w:rsidRDefault="00FC1C39" w:rsidP="00FC1C39">
      <w:pPr>
        <w:pStyle w:val="a7"/>
        <w:spacing w:before="49" w:line="276" w:lineRule="auto"/>
        <w:ind w:left="155" w:right="207" w:firstLine="0"/>
      </w:pPr>
      <w:r w:rsidRPr="00B646AA">
        <w:t xml:space="preserve">№ 236 «О требованиях к предоставлению в электронной форме </w:t>
      </w:r>
      <w:r w:rsidRPr="00B646AA">
        <w:rPr>
          <w:spacing w:val="-3"/>
        </w:rPr>
        <w:t xml:space="preserve">государственных  </w:t>
      </w:r>
      <w:r w:rsidRPr="00B646AA">
        <w:t>и муниципальных</w:t>
      </w:r>
      <w:r w:rsidRPr="00B646AA">
        <w:rPr>
          <w:spacing w:val="-2"/>
        </w:rPr>
        <w:t xml:space="preserve"> </w:t>
      </w:r>
      <w:r w:rsidRPr="00B646AA">
        <w:t>услуг».</w:t>
      </w:r>
    </w:p>
    <w:p w14:paraId="2487EA03" w14:textId="77777777" w:rsidR="00FC1C39" w:rsidRPr="00B646AA" w:rsidRDefault="00FC1C39" w:rsidP="00FC1C39">
      <w:pPr>
        <w:pStyle w:val="a6"/>
        <w:widowControl w:val="0"/>
        <w:numPr>
          <w:ilvl w:val="0"/>
          <w:numId w:val="4"/>
        </w:numPr>
        <w:tabs>
          <w:tab w:val="left" w:pos="1470"/>
        </w:tabs>
        <w:autoSpaceDE w:val="0"/>
        <w:autoSpaceDN w:val="0"/>
        <w:spacing w:line="321" w:lineRule="exact"/>
        <w:ind w:left="1469" w:hanging="605"/>
        <w:contextualSpacing w:val="0"/>
      </w:pPr>
      <w:r w:rsidRPr="00B646AA">
        <w:t>Постановление Правительства Российской Федерации</w:t>
      </w:r>
      <w:r w:rsidRPr="00B646AA">
        <w:rPr>
          <w:spacing w:val="-5"/>
        </w:rPr>
        <w:t xml:space="preserve"> </w:t>
      </w:r>
      <w:r w:rsidRPr="00B646AA">
        <w:t>от 27.09.2011</w:t>
      </w:r>
    </w:p>
    <w:p w14:paraId="0D29486A" w14:textId="77777777" w:rsidR="00FC1C39" w:rsidRPr="00B646AA" w:rsidRDefault="00FC1C39" w:rsidP="00FC1C39">
      <w:pPr>
        <w:pStyle w:val="a7"/>
        <w:spacing w:before="48" w:line="276" w:lineRule="auto"/>
        <w:ind w:left="156" w:right="205" w:firstLine="0"/>
      </w:pPr>
      <w:r w:rsidRPr="00B646AA">
        <w:t>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компаниями».</w:t>
      </w:r>
    </w:p>
    <w:p w14:paraId="03CBBD63" w14:textId="77777777" w:rsidR="00FC1C39" w:rsidRPr="00B646AA" w:rsidRDefault="00FC1C39" w:rsidP="00FC1C39">
      <w:pPr>
        <w:pStyle w:val="a6"/>
        <w:widowControl w:val="0"/>
        <w:numPr>
          <w:ilvl w:val="0"/>
          <w:numId w:val="4"/>
        </w:numPr>
        <w:tabs>
          <w:tab w:val="left" w:pos="1276"/>
        </w:tabs>
        <w:autoSpaceDE w:val="0"/>
        <w:autoSpaceDN w:val="0"/>
        <w:spacing w:line="320" w:lineRule="exact"/>
        <w:ind w:left="1276" w:hanging="410"/>
        <w:contextualSpacing w:val="0"/>
      </w:pPr>
      <w:r w:rsidRPr="00B646AA">
        <w:t>Постановление Правительства Российской Федерации от</w:t>
      </w:r>
      <w:r w:rsidRPr="00B646AA">
        <w:rPr>
          <w:spacing w:val="45"/>
        </w:rPr>
        <w:t xml:space="preserve"> </w:t>
      </w:r>
      <w:r w:rsidRPr="00B646AA">
        <w:t>25.01.2013</w:t>
      </w:r>
    </w:p>
    <w:p w14:paraId="3A2D3F41" w14:textId="77777777" w:rsidR="00FC1C39" w:rsidRPr="00B646AA" w:rsidRDefault="00FC1C39" w:rsidP="00FC1C39">
      <w:pPr>
        <w:pStyle w:val="a7"/>
        <w:spacing w:before="48" w:line="276" w:lineRule="auto"/>
        <w:ind w:left="155" w:right="205" w:firstLine="0"/>
      </w:pPr>
      <w:r w:rsidRPr="00B646AA">
        <w:t>№ 33 «Об использовании простой электронной подписи при оказании государственных и муниципальных услуг».</w:t>
      </w:r>
    </w:p>
    <w:p w14:paraId="74E0749B" w14:textId="77777777" w:rsidR="00FC1C39" w:rsidRPr="00B646AA" w:rsidRDefault="00FC1C39" w:rsidP="00FC1C39">
      <w:pPr>
        <w:pStyle w:val="a6"/>
        <w:widowControl w:val="0"/>
        <w:numPr>
          <w:ilvl w:val="0"/>
          <w:numId w:val="4"/>
        </w:numPr>
        <w:tabs>
          <w:tab w:val="left" w:pos="1286"/>
        </w:tabs>
        <w:autoSpaceDE w:val="0"/>
        <w:autoSpaceDN w:val="0"/>
        <w:spacing w:line="276" w:lineRule="auto"/>
        <w:ind w:left="155" w:right="207" w:firstLine="710"/>
        <w:contextualSpacing w:val="0"/>
      </w:pPr>
      <w:r w:rsidRPr="00B646AA">
        <w:rPr>
          <w:spacing w:val="-4"/>
        </w:rPr>
        <w:t xml:space="preserve">Закон Московской </w:t>
      </w:r>
      <w:r w:rsidRPr="00B646AA">
        <w:t xml:space="preserve">области </w:t>
      </w:r>
      <w:r>
        <w:t xml:space="preserve">от 30.12.2014 </w:t>
      </w:r>
      <w:r w:rsidRPr="00B646AA">
        <w:t xml:space="preserve">№191/2014-ОЗ </w:t>
      </w:r>
      <w:r>
        <w:t xml:space="preserve">                                   </w:t>
      </w:r>
      <w:r w:rsidRPr="00B646AA">
        <w:t xml:space="preserve">«О регулировании дополнительных вопросов в сфере благоустройства </w:t>
      </w:r>
      <w:r w:rsidRPr="007A153B">
        <w:t xml:space="preserve">                          </w:t>
      </w:r>
      <w:r w:rsidRPr="00B646AA">
        <w:t xml:space="preserve">в </w:t>
      </w:r>
      <w:r w:rsidRPr="00B646AA">
        <w:rPr>
          <w:spacing w:val="-4"/>
        </w:rPr>
        <w:t>Московской</w:t>
      </w:r>
      <w:r w:rsidRPr="00B646AA">
        <w:rPr>
          <w:spacing w:val="-15"/>
        </w:rPr>
        <w:t xml:space="preserve"> </w:t>
      </w:r>
      <w:r w:rsidRPr="00B646AA">
        <w:t>области».</w:t>
      </w:r>
    </w:p>
    <w:p w14:paraId="61E64FE6" w14:textId="77777777" w:rsidR="00FC1C39" w:rsidRPr="00B646AA" w:rsidRDefault="00FC1C39" w:rsidP="00FC1C39">
      <w:pPr>
        <w:pStyle w:val="a6"/>
        <w:widowControl w:val="0"/>
        <w:numPr>
          <w:ilvl w:val="0"/>
          <w:numId w:val="4"/>
        </w:numPr>
        <w:tabs>
          <w:tab w:val="left" w:pos="1286"/>
          <w:tab w:val="left" w:pos="2733"/>
          <w:tab w:val="left" w:pos="5953"/>
          <w:tab w:val="left" w:pos="8315"/>
        </w:tabs>
        <w:autoSpaceDE w:val="0"/>
        <w:autoSpaceDN w:val="0"/>
        <w:spacing w:line="321" w:lineRule="exact"/>
        <w:ind w:left="1286" w:hanging="420"/>
        <w:contextualSpacing w:val="0"/>
      </w:pPr>
      <w:r w:rsidRPr="00B646AA">
        <w:rPr>
          <w:spacing w:val="-4"/>
        </w:rPr>
        <w:t>Закон</w:t>
      </w:r>
      <w:r w:rsidRPr="00B646AA">
        <w:rPr>
          <w:spacing w:val="-4"/>
        </w:rPr>
        <w:tab/>
        <w:t>Московской</w:t>
      </w:r>
      <w:r w:rsidRPr="00B646AA">
        <w:rPr>
          <w:spacing w:val="-2"/>
        </w:rPr>
        <w:t xml:space="preserve"> </w:t>
      </w:r>
      <w:r w:rsidRPr="00B646AA">
        <w:t>области</w:t>
      </w:r>
      <w:r w:rsidRPr="00B646AA">
        <w:tab/>
        <w:t>от</w:t>
      </w:r>
      <w:r w:rsidRPr="00B646AA">
        <w:rPr>
          <w:spacing w:val="1"/>
        </w:rPr>
        <w:t xml:space="preserve"> </w:t>
      </w:r>
      <w:r w:rsidRPr="00B646AA">
        <w:t>10.10.2014</w:t>
      </w:r>
      <w:r w:rsidRPr="00B646AA">
        <w:tab/>
        <w:t>№124/2014-ОЗ</w:t>
      </w:r>
    </w:p>
    <w:p w14:paraId="5B94127B" w14:textId="77777777" w:rsidR="00FC1C39" w:rsidRPr="00B646AA" w:rsidRDefault="00FC1C39" w:rsidP="00FC1C39">
      <w:pPr>
        <w:pStyle w:val="a7"/>
        <w:spacing w:before="47" w:line="276" w:lineRule="auto"/>
        <w:ind w:left="156" w:right="207" w:firstLine="0"/>
      </w:pPr>
      <w:r w:rsidRPr="00B646AA">
        <w:t xml:space="preserve">«Об установлении  случаев,  при </w:t>
      </w:r>
      <w:r w:rsidRPr="00B646AA">
        <w:rPr>
          <w:spacing w:val="-4"/>
        </w:rPr>
        <w:t xml:space="preserve">которых </w:t>
      </w:r>
      <w:r w:rsidRPr="00B646AA">
        <w:rPr>
          <w:spacing w:val="62"/>
        </w:rPr>
        <w:t xml:space="preserve"> </w:t>
      </w:r>
      <w:r w:rsidRPr="00B646AA">
        <w:t xml:space="preserve">не требуется  получение  разрешения на строительство на территории </w:t>
      </w:r>
      <w:r w:rsidRPr="00B646AA">
        <w:rPr>
          <w:spacing w:val="-4"/>
        </w:rPr>
        <w:t>Московской</w:t>
      </w:r>
      <w:r w:rsidRPr="00B646AA">
        <w:t xml:space="preserve"> области».</w:t>
      </w:r>
    </w:p>
    <w:p w14:paraId="5A95D00C" w14:textId="77777777" w:rsidR="00FC1C39" w:rsidRPr="00B646AA" w:rsidRDefault="00FC1C39" w:rsidP="00FC1C39">
      <w:pPr>
        <w:pStyle w:val="a6"/>
        <w:widowControl w:val="0"/>
        <w:numPr>
          <w:ilvl w:val="0"/>
          <w:numId w:val="4"/>
        </w:numPr>
        <w:tabs>
          <w:tab w:val="left" w:pos="1286"/>
        </w:tabs>
        <w:autoSpaceDE w:val="0"/>
        <w:autoSpaceDN w:val="0"/>
        <w:spacing w:line="321" w:lineRule="exact"/>
        <w:ind w:left="1286" w:hanging="420"/>
        <w:contextualSpacing w:val="0"/>
      </w:pPr>
      <w:r w:rsidRPr="00B646AA">
        <w:t xml:space="preserve">Постановление Правительства </w:t>
      </w:r>
      <w:r w:rsidRPr="00B646AA">
        <w:rPr>
          <w:spacing w:val="-4"/>
        </w:rPr>
        <w:t xml:space="preserve">Московской </w:t>
      </w:r>
      <w:r w:rsidRPr="00B646AA">
        <w:t>области от</w:t>
      </w:r>
      <w:r w:rsidRPr="00B646AA">
        <w:rPr>
          <w:spacing w:val="32"/>
        </w:rPr>
        <w:t xml:space="preserve"> </w:t>
      </w:r>
      <w:r w:rsidRPr="00B646AA">
        <w:t>27.09.2013</w:t>
      </w:r>
    </w:p>
    <w:p w14:paraId="405B549F" w14:textId="77777777" w:rsidR="00FC1C39" w:rsidRPr="00B646AA" w:rsidRDefault="00FC1C39" w:rsidP="00FC1C39">
      <w:pPr>
        <w:pStyle w:val="a7"/>
        <w:tabs>
          <w:tab w:val="left" w:pos="3681"/>
          <w:tab w:val="left" w:pos="5392"/>
          <w:tab w:val="left" w:pos="8036"/>
        </w:tabs>
        <w:spacing w:before="48" w:line="276" w:lineRule="auto"/>
        <w:ind w:left="156" w:right="202" w:firstLine="0"/>
      </w:pPr>
      <w:r w:rsidRPr="00B646AA">
        <w:t xml:space="preserve">№ 777/42 «Об организации предоставления </w:t>
      </w:r>
      <w:r w:rsidRPr="00B646AA">
        <w:rPr>
          <w:spacing w:val="-3"/>
        </w:rPr>
        <w:t xml:space="preserve">государственных </w:t>
      </w:r>
      <w:r w:rsidRPr="00B646AA">
        <w:t xml:space="preserve">услуг исполнительных органов </w:t>
      </w:r>
      <w:r w:rsidRPr="00B646AA">
        <w:rPr>
          <w:spacing w:val="-3"/>
        </w:rPr>
        <w:t xml:space="preserve">государственной </w:t>
      </w:r>
      <w:r w:rsidRPr="00B646AA">
        <w:t xml:space="preserve">власти </w:t>
      </w:r>
      <w:r w:rsidRPr="00B646AA">
        <w:rPr>
          <w:spacing w:val="-4"/>
        </w:rPr>
        <w:t xml:space="preserve">Московской </w:t>
      </w:r>
      <w:r w:rsidRPr="00B646AA">
        <w:t>области на базе многофункциональных</w:t>
      </w:r>
      <w:r w:rsidRPr="00B646AA">
        <w:tab/>
        <w:t>центров</w:t>
      </w:r>
      <w:r w:rsidRPr="00B646AA">
        <w:tab/>
        <w:t>предоставления</w:t>
      </w:r>
      <w:r w:rsidRPr="00B646AA">
        <w:tab/>
      </w:r>
      <w:r w:rsidRPr="00B646AA">
        <w:rPr>
          <w:spacing w:val="-3"/>
        </w:rPr>
        <w:t xml:space="preserve">государственных </w:t>
      </w:r>
      <w:r w:rsidRPr="00B646AA">
        <w:t xml:space="preserve">и муниципальных </w:t>
      </w:r>
      <w:r w:rsidRPr="00B646AA">
        <w:rPr>
          <w:spacing w:val="-6"/>
        </w:rPr>
        <w:t xml:space="preserve">услуг, </w:t>
      </w:r>
      <w:r w:rsidRPr="00B646AA">
        <w:t xml:space="preserve">а также об утверждении Перечня </w:t>
      </w:r>
      <w:r w:rsidRPr="00B646AA">
        <w:rPr>
          <w:spacing w:val="-3"/>
        </w:rPr>
        <w:t xml:space="preserve">государственных </w:t>
      </w:r>
      <w:r w:rsidRPr="00B646AA">
        <w:t xml:space="preserve">услуг исполнительных органов </w:t>
      </w:r>
      <w:r w:rsidRPr="00B646AA">
        <w:rPr>
          <w:spacing w:val="-3"/>
        </w:rPr>
        <w:t xml:space="preserve">государственной </w:t>
      </w:r>
      <w:r w:rsidRPr="00B646AA">
        <w:t xml:space="preserve">власти </w:t>
      </w:r>
      <w:r w:rsidRPr="00B646AA">
        <w:rPr>
          <w:spacing w:val="-4"/>
        </w:rPr>
        <w:t xml:space="preserve">Московской </w:t>
      </w:r>
      <w:r w:rsidRPr="00B646AA">
        <w:t xml:space="preserve">области, предоставление </w:t>
      </w:r>
      <w:r w:rsidRPr="00B646AA">
        <w:rPr>
          <w:spacing w:val="-4"/>
        </w:rPr>
        <w:t xml:space="preserve">которых </w:t>
      </w:r>
      <w:r w:rsidRPr="00B646AA">
        <w:t xml:space="preserve">организуется по принципу </w:t>
      </w:r>
      <w:r w:rsidRPr="00B646AA">
        <w:rPr>
          <w:spacing w:val="-3"/>
        </w:rPr>
        <w:t xml:space="preserve">«одного </w:t>
      </w:r>
      <w:r w:rsidRPr="00B646AA">
        <w:t xml:space="preserve">окна», в </w:t>
      </w:r>
      <w:r w:rsidRPr="00B646AA">
        <w:rPr>
          <w:spacing w:val="-4"/>
        </w:rPr>
        <w:t xml:space="preserve">том  </w:t>
      </w:r>
      <w:r w:rsidRPr="00B646AA">
        <w:t xml:space="preserve">числе  на базе    многофункциональных    центров     предоставления     </w:t>
      </w:r>
      <w:r w:rsidRPr="00B646AA">
        <w:rPr>
          <w:spacing w:val="-3"/>
        </w:rPr>
        <w:t xml:space="preserve">государственных </w:t>
      </w:r>
      <w:r w:rsidRPr="00B646AA">
        <w:t xml:space="preserve">и муниципальных </w:t>
      </w:r>
      <w:r w:rsidRPr="00B646AA">
        <w:rPr>
          <w:spacing w:val="-6"/>
        </w:rPr>
        <w:t xml:space="preserve">услуг, </w:t>
      </w:r>
      <w:r w:rsidRPr="00B646AA">
        <w:t xml:space="preserve">и </w:t>
      </w:r>
      <w:r w:rsidRPr="00B646AA">
        <w:rPr>
          <w:spacing w:val="-3"/>
        </w:rPr>
        <w:t xml:space="preserve">Рекомендуемого </w:t>
      </w:r>
      <w:r w:rsidRPr="00B646AA">
        <w:t xml:space="preserve">перечня муниципальных </w:t>
      </w:r>
      <w:r w:rsidRPr="00B646AA">
        <w:rPr>
          <w:spacing w:val="-6"/>
        </w:rPr>
        <w:t xml:space="preserve">услуг, </w:t>
      </w:r>
      <w:r w:rsidRPr="00B646AA">
        <w:t xml:space="preserve">предоставляемых органами местного самоуправления муниципальных образований </w:t>
      </w:r>
      <w:r w:rsidRPr="00B646AA">
        <w:rPr>
          <w:spacing w:val="-4"/>
        </w:rPr>
        <w:t xml:space="preserve">Московской </w:t>
      </w:r>
      <w:r w:rsidRPr="00B646AA">
        <w:t xml:space="preserve">области, а также </w:t>
      </w:r>
      <w:r w:rsidRPr="00B646AA">
        <w:rPr>
          <w:spacing w:val="-6"/>
        </w:rPr>
        <w:t xml:space="preserve">услуг, </w:t>
      </w:r>
      <w:r w:rsidRPr="00B646AA">
        <w:t xml:space="preserve">оказываемых муниципальными учреждениями и другими организациями, предоставление </w:t>
      </w:r>
      <w:r w:rsidRPr="00B646AA">
        <w:rPr>
          <w:spacing w:val="-3"/>
        </w:rPr>
        <w:t xml:space="preserve">которых </w:t>
      </w:r>
      <w:r w:rsidRPr="00B646AA">
        <w:t xml:space="preserve">организуется по принципу </w:t>
      </w:r>
      <w:r w:rsidRPr="00B646AA">
        <w:rPr>
          <w:spacing w:val="-3"/>
        </w:rPr>
        <w:t xml:space="preserve">«одного </w:t>
      </w:r>
      <w:r w:rsidRPr="00B646AA">
        <w:t xml:space="preserve">окна», в </w:t>
      </w:r>
      <w:r w:rsidRPr="00B646AA">
        <w:rPr>
          <w:spacing w:val="-4"/>
        </w:rPr>
        <w:t xml:space="preserve">том </w:t>
      </w:r>
      <w:r w:rsidRPr="00B646AA">
        <w:t xml:space="preserve">числе на базе многофункциональных центров предоставления </w:t>
      </w:r>
      <w:r w:rsidRPr="00B646AA">
        <w:rPr>
          <w:spacing w:val="-3"/>
        </w:rPr>
        <w:t xml:space="preserve">государственных </w:t>
      </w:r>
      <w:r w:rsidRPr="00B646AA">
        <w:t>и муниципальных</w:t>
      </w:r>
      <w:r w:rsidRPr="00B646AA">
        <w:rPr>
          <w:spacing w:val="5"/>
        </w:rPr>
        <w:t xml:space="preserve"> </w:t>
      </w:r>
      <w:r w:rsidRPr="00B646AA">
        <w:t>услуг».</w:t>
      </w:r>
    </w:p>
    <w:p w14:paraId="0ACA1FB2" w14:textId="77777777" w:rsidR="00FC1C39" w:rsidRPr="00B646AA" w:rsidRDefault="00FC1C39" w:rsidP="00FC1C39">
      <w:pPr>
        <w:spacing w:line="276" w:lineRule="auto"/>
        <w:sectPr w:rsidR="00FC1C39" w:rsidRPr="00B646AA" w:rsidSect="008F7944">
          <w:headerReference w:type="default" r:id="rId25"/>
          <w:pgSz w:w="11910" w:h="16840"/>
          <w:pgMar w:top="900" w:right="642" w:bottom="280" w:left="980" w:header="57" w:footer="0" w:gutter="0"/>
          <w:pgNumType w:start="2"/>
          <w:cols w:space="720"/>
          <w:docGrid w:linePitch="299"/>
        </w:sectPr>
      </w:pPr>
    </w:p>
    <w:p w14:paraId="072EB188" w14:textId="77777777" w:rsidR="00FC1C39" w:rsidRPr="00B646AA" w:rsidRDefault="00FC1C39" w:rsidP="00FC1C39">
      <w:pPr>
        <w:pStyle w:val="a7"/>
        <w:spacing w:before="1"/>
        <w:ind w:left="0" w:firstLine="0"/>
        <w:jc w:val="left"/>
        <w:rPr>
          <w:sz w:val="11"/>
        </w:rPr>
      </w:pPr>
    </w:p>
    <w:p w14:paraId="255D54EC" w14:textId="77777777" w:rsidR="00FC1C39" w:rsidRPr="00B646AA" w:rsidRDefault="00FC1C39" w:rsidP="00FC1C39">
      <w:pPr>
        <w:pStyle w:val="a6"/>
        <w:widowControl w:val="0"/>
        <w:numPr>
          <w:ilvl w:val="0"/>
          <w:numId w:val="4"/>
        </w:numPr>
        <w:tabs>
          <w:tab w:val="left" w:pos="1286"/>
        </w:tabs>
        <w:autoSpaceDE w:val="0"/>
        <w:autoSpaceDN w:val="0"/>
        <w:spacing w:before="88"/>
        <w:ind w:left="1286" w:hanging="420"/>
        <w:contextualSpacing w:val="0"/>
      </w:pPr>
      <w:r w:rsidRPr="00B646AA">
        <w:t xml:space="preserve">Постановление Правительства </w:t>
      </w:r>
      <w:r w:rsidRPr="00B646AA">
        <w:rPr>
          <w:spacing w:val="-4"/>
        </w:rPr>
        <w:t xml:space="preserve">Московской </w:t>
      </w:r>
      <w:r w:rsidRPr="00B646AA">
        <w:t>области</w:t>
      </w:r>
      <w:r w:rsidRPr="00B646AA">
        <w:rPr>
          <w:spacing w:val="32"/>
        </w:rPr>
        <w:t xml:space="preserve"> </w:t>
      </w:r>
      <w:r w:rsidRPr="00B646AA">
        <w:t>от 25.04.2011</w:t>
      </w:r>
    </w:p>
    <w:p w14:paraId="088FA327" w14:textId="77777777" w:rsidR="00FC1C39" w:rsidRPr="00B646AA" w:rsidRDefault="00FC1C39" w:rsidP="00FC1C39">
      <w:pPr>
        <w:pStyle w:val="a7"/>
        <w:spacing w:before="48" w:line="276" w:lineRule="auto"/>
        <w:ind w:left="156" w:right="204" w:firstLine="0"/>
      </w:pPr>
      <w:r w:rsidRPr="00B646AA">
        <w:t xml:space="preserve">№ 365/15 «Об утверждении Порядка разработки и утверждения административных регламентов предоставления </w:t>
      </w:r>
      <w:r w:rsidRPr="00B646AA">
        <w:rPr>
          <w:spacing w:val="-3"/>
        </w:rPr>
        <w:t xml:space="preserve">государственных </w:t>
      </w:r>
      <w:r w:rsidRPr="00B646AA">
        <w:t xml:space="preserve">услуг центральными  исполнительными  органами  </w:t>
      </w:r>
      <w:r w:rsidRPr="00B646AA">
        <w:rPr>
          <w:spacing w:val="-3"/>
        </w:rPr>
        <w:t xml:space="preserve">государственной </w:t>
      </w:r>
      <w:r w:rsidRPr="00B646AA">
        <w:rPr>
          <w:spacing w:val="64"/>
        </w:rPr>
        <w:t xml:space="preserve"> </w:t>
      </w:r>
      <w:r w:rsidRPr="00B646AA">
        <w:t xml:space="preserve">власти </w:t>
      </w:r>
      <w:r w:rsidRPr="00B646AA">
        <w:rPr>
          <w:spacing w:val="-4"/>
        </w:rPr>
        <w:t xml:space="preserve">Московской </w:t>
      </w:r>
      <w:r w:rsidRPr="00B646AA">
        <w:t xml:space="preserve">области, </w:t>
      </w:r>
      <w:r w:rsidRPr="00B646AA">
        <w:rPr>
          <w:spacing w:val="-3"/>
        </w:rPr>
        <w:t xml:space="preserve">государственными </w:t>
      </w:r>
      <w:r w:rsidRPr="00B646AA">
        <w:t xml:space="preserve">органами </w:t>
      </w:r>
      <w:r w:rsidRPr="00B646AA">
        <w:rPr>
          <w:spacing w:val="-4"/>
        </w:rPr>
        <w:t>Московской</w:t>
      </w:r>
      <w:r w:rsidRPr="00B646AA">
        <w:rPr>
          <w:spacing w:val="6"/>
        </w:rPr>
        <w:t xml:space="preserve"> </w:t>
      </w:r>
      <w:r w:rsidRPr="00B646AA">
        <w:t>области».</w:t>
      </w:r>
    </w:p>
    <w:p w14:paraId="0972B23D" w14:textId="77777777" w:rsidR="00FC1C39" w:rsidRPr="00B646AA" w:rsidRDefault="00FC1C39" w:rsidP="00FC1C39">
      <w:pPr>
        <w:pStyle w:val="a6"/>
        <w:widowControl w:val="0"/>
        <w:numPr>
          <w:ilvl w:val="0"/>
          <w:numId w:val="4"/>
        </w:numPr>
        <w:tabs>
          <w:tab w:val="left" w:pos="1286"/>
        </w:tabs>
        <w:autoSpaceDE w:val="0"/>
        <w:autoSpaceDN w:val="0"/>
        <w:spacing w:line="321" w:lineRule="exact"/>
        <w:ind w:left="1286" w:hanging="420"/>
        <w:contextualSpacing w:val="0"/>
      </w:pPr>
      <w:r w:rsidRPr="00B646AA">
        <w:t xml:space="preserve">Постановление Правительства </w:t>
      </w:r>
      <w:r w:rsidRPr="00B646AA">
        <w:rPr>
          <w:spacing w:val="-4"/>
        </w:rPr>
        <w:t xml:space="preserve">Московской </w:t>
      </w:r>
      <w:r w:rsidRPr="00B646AA">
        <w:t>области от</w:t>
      </w:r>
      <w:r w:rsidRPr="00B646AA">
        <w:rPr>
          <w:spacing w:val="32"/>
        </w:rPr>
        <w:t xml:space="preserve"> </w:t>
      </w:r>
      <w:r w:rsidRPr="00B646AA">
        <w:t>04.08.2005</w:t>
      </w:r>
    </w:p>
    <w:p w14:paraId="102C81F0" w14:textId="77777777" w:rsidR="00FC1C39" w:rsidRPr="00B646AA" w:rsidRDefault="00FC1C39" w:rsidP="00FC1C39">
      <w:pPr>
        <w:pStyle w:val="a7"/>
        <w:spacing w:before="49" w:line="276" w:lineRule="auto"/>
        <w:ind w:left="156" w:right="205" w:firstLine="0"/>
      </w:pPr>
      <w:r w:rsidRPr="00B646AA">
        <w:t>№ 533/25 «О порядке уведомления о выданных разрешениях на проведение строительных, строительно-монтажных, земляных, ремонтных работ, аварийного вскрытия, установку временных объектов, установку конструкций, предназначенных для размещения информации в Московской области».</w:t>
      </w:r>
    </w:p>
    <w:p w14:paraId="16819B5F" w14:textId="77777777" w:rsidR="00FC1C39" w:rsidRPr="00B646AA" w:rsidRDefault="00FC1C39" w:rsidP="00FC1C39">
      <w:pPr>
        <w:pStyle w:val="a6"/>
        <w:widowControl w:val="0"/>
        <w:numPr>
          <w:ilvl w:val="0"/>
          <w:numId w:val="4"/>
        </w:numPr>
        <w:tabs>
          <w:tab w:val="left" w:pos="1286"/>
        </w:tabs>
        <w:autoSpaceDE w:val="0"/>
        <w:autoSpaceDN w:val="0"/>
        <w:spacing w:line="321" w:lineRule="exact"/>
        <w:ind w:left="1286" w:hanging="420"/>
        <w:contextualSpacing w:val="0"/>
      </w:pPr>
      <w:r w:rsidRPr="00B646AA">
        <w:t xml:space="preserve">Постановление Правительства </w:t>
      </w:r>
      <w:r w:rsidRPr="00B646AA">
        <w:rPr>
          <w:spacing w:val="-4"/>
        </w:rPr>
        <w:t xml:space="preserve">Московской </w:t>
      </w:r>
      <w:r w:rsidRPr="00B646AA">
        <w:t>области от</w:t>
      </w:r>
      <w:r w:rsidRPr="00B646AA">
        <w:rPr>
          <w:spacing w:val="32"/>
        </w:rPr>
        <w:t xml:space="preserve"> </w:t>
      </w:r>
      <w:r w:rsidRPr="00B646AA">
        <w:t>25.03.2016</w:t>
      </w:r>
    </w:p>
    <w:p w14:paraId="0532546C" w14:textId="77777777" w:rsidR="00FC1C39" w:rsidRPr="00B646AA" w:rsidRDefault="00FC1C39" w:rsidP="00FC1C39">
      <w:pPr>
        <w:pStyle w:val="a7"/>
        <w:spacing w:before="48" w:line="276" w:lineRule="auto"/>
        <w:ind w:left="156" w:right="202" w:firstLine="0"/>
      </w:pPr>
      <w:r w:rsidRPr="00B646AA">
        <w:t xml:space="preserve">№ 233/9 «Об утверждении Порядка проведения контрольно-геодезической съемки и </w:t>
      </w:r>
      <w:r w:rsidRPr="00B646AA">
        <w:rPr>
          <w:spacing w:val="-3"/>
        </w:rPr>
        <w:t xml:space="preserve">передачи  </w:t>
      </w:r>
      <w:r w:rsidRPr="00B646AA">
        <w:t xml:space="preserve">исполнительной  документации  на территории  </w:t>
      </w:r>
      <w:r w:rsidRPr="00B646AA">
        <w:rPr>
          <w:spacing w:val="-4"/>
        </w:rPr>
        <w:t xml:space="preserve">Московской </w:t>
      </w:r>
      <w:r w:rsidRPr="00B646AA">
        <w:t xml:space="preserve">области  и о внесении  изменения  в постановление  Правительства  </w:t>
      </w:r>
      <w:r w:rsidRPr="00B646AA">
        <w:rPr>
          <w:spacing w:val="-4"/>
        </w:rPr>
        <w:t xml:space="preserve">Московской </w:t>
      </w:r>
      <w:r w:rsidRPr="00B646AA">
        <w:t xml:space="preserve">области  от 19.06.2006 № 536/23 «Об утверждении состава и содержания проектов планировки территории, </w:t>
      </w:r>
      <w:r w:rsidRPr="00B646AA">
        <w:rPr>
          <w:spacing w:val="-4"/>
        </w:rPr>
        <w:t xml:space="preserve">подготовка </w:t>
      </w:r>
      <w:r w:rsidRPr="00B646AA">
        <w:rPr>
          <w:spacing w:val="-3"/>
        </w:rPr>
        <w:t xml:space="preserve">которых </w:t>
      </w:r>
      <w:r w:rsidRPr="00B646AA">
        <w:t xml:space="preserve">осуществляется на основании документов территориального планирования </w:t>
      </w:r>
      <w:r w:rsidRPr="00B646AA">
        <w:rPr>
          <w:spacing w:val="-4"/>
        </w:rPr>
        <w:t xml:space="preserve">Московской </w:t>
      </w:r>
      <w:r w:rsidRPr="00B646AA">
        <w:t xml:space="preserve">области и на основании документов территориального планирования муниципальных образований </w:t>
      </w:r>
      <w:r w:rsidRPr="00B646AA">
        <w:rPr>
          <w:spacing w:val="-4"/>
        </w:rPr>
        <w:t>Московской</w:t>
      </w:r>
      <w:r w:rsidRPr="00B646AA">
        <w:rPr>
          <w:spacing w:val="-1"/>
        </w:rPr>
        <w:t xml:space="preserve"> </w:t>
      </w:r>
      <w:r w:rsidRPr="00B646AA">
        <w:t>области».</w:t>
      </w:r>
    </w:p>
    <w:p w14:paraId="76DD5C97" w14:textId="77777777" w:rsidR="00FC1C39" w:rsidRPr="00B646AA" w:rsidRDefault="00FC1C39" w:rsidP="00FC1C39">
      <w:pPr>
        <w:pStyle w:val="a6"/>
        <w:widowControl w:val="0"/>
        <w:numPr>
          <w:ilvl w:val="0"/>
          <w:numId w:val="4"/>
        </w:numPr>
        <w:tabs>
          <w:tab w:val="left" w:pos="1286"/>
        </w:tabs>
        <w:autoSpaceDE w:val="0"/>
        <w:autoSpaceDN w:val="0"/>
        <w:spacing w:line="320" w:lineRule="exact"/>
        <w:ind w:left="1286" w:hanging="420"/>
        <w:contextualSpacing w:val="0"/>
      </w:pPr>
      <w:r w:rsidRPr="00B646AA">
        <w:t xml:space="preserve">Постановление Правительства </w:t>
      </w:r>
      <w:r w:rsidRPr="00B646AA">
        <w:rPr>
          <w:spacing w:val="-4"/>
        </w:rPr>
        <w:t xml:space="preserve">Московской </w:t>
      </w:r>
      <w:r w:rsidRPr="00B646AA">
        <w:t>области от</w:t>
      </w:r>
      <w:r w:rsidRPr="00B646AA">
        <w:rPr>
          <w:spacing w:val="32"/>
        </w:rPr>
        <w:t xml:space="preserve"> </w:t>
      </w:r>
      <w:r w:rsidRPr="00B646AA">
        <w:t>08.04.2015</w:t>
      </w:r>
    </w:p>
    <w:p w14:paraId="25361740" w14:textId="77777777" w:rsidR="00FC1C39" w:rsidRDefault="00FC1C39" w:rsidP="00FC1C39">
      <w:pPr>
        <w:pStyle w:val="a7"/>
        <w:spacing w:before="48" w:line="276" w:lineRule="auto"/>
        <w:ind w:left="156" w:right="204" w:firstLine="0"/>
      </w:pPr>
      <w:r w:rsidRPr="00B646AA">
        <w:t xml:space="preserve">№ 229/13 «Об утверждении Порядка и условий размещения на территории </w:t>
      </w:r>
      <w:r w:rsidRPr="00B646AA">
        <w:rPr>
          <w:spacing w:val="-4"/>
        </w:rPr>
        <w:t xml:space="preserve">Московской </w:t>
      </w:r>
      <w:r w:rsidRPr="00B646AA">
        <w:t xml:space="preserve">области  объектов,  </w:t>
      </w:r>
      <w:r w:rsidRPr="00B646AA">
        <w:rPr>
          <w:spacing w:val="-4"/>
        </w:rPr>
        <w:t>которые</w:t>
      </w:r>
      <w:r w:rsidRPr="00B646AA">
        <w:rPr>
          <w:spacing w:val="62"/>
        </w:rPr>
        <w:t xml:space="preserve"> </w:t>
      </w:r>
      <w:r w:rsidRPr="00B646AA">
        <w:t>могут</w:t>
      </w:r>
      <w:r w:rsidRPr="00B646AA">
        <w:rPr>
          <w:spacing w:val="70"/>
        </w:rPr>
        <w:t xml:space="preserve"> </w:t>
      </w:r>
      <w:r w:rsidRPr="00B646AA">
        <w:t xml:space="preserve">быть </w:t>
      </w:r>
      <w:r w:rsidRPr="00B646AA">
        <w:rPr>
          <w:spacing w:val="70"/>
        </w:rPr>
        <w:t xml:space="preserve"> </w:t>
      </w:r>
      <w:r w:rsidRPr="00B646AA">
        <w:t xml:space="preserve">размещены </w:t>
      </w:r>
      <w:r w:rsidRPr="00B646AA">
        <w:rPr>
          <w:spacing w:val="70"/>
        </w:rPr>
        <w:t xml:space="preserve"> </w:t>
      </w:r>
      <w:r w:rsidRPr="00B646AA">
        <w:t xml:space="preserve">на землях </w:t>
      </w:r>
      <w:r w:rsidRPr="00B646AA">
        <w:rPr>
          <w:spacing w:val="70"/>
        </w:rPr>
        <w:t xml:space="preserve"> </w:t>
      </w:r>
      <w:r w:rsidRPr="00B646AA">
        <w:t xml:space="preserve">или земельных участках, </w:t>
      </w:r>
      <w:r w:rsidRPr="00B646AA">
        <w:rPr>
          <w:spacing w:val="-4"/>
        </w:rPr>
        <w:t xml:space="preserve">находящихся </w:t>
      </w:r>
      <w:r w:rsidRPr="00B646AA">
        <w:t xml:space="preserve">в </w:t>
      </w:r>
      <w:r w:rsidRPr="00B646AA">
        <w:rPr>
          <w:spacing w:val="-3"/>
        </w:rPr>
        <w:t xml:space="preserve">государственной, </w:t>
      </w:r>
      <w:r w:rsidRPr="00B646AA">
        <w:t xml:space="preserve">муниципальной собственности или </w:t>
      </w:r>
      <w:r w:rsidRPr="00B646AA">
        <w:rPr>
          <w:spacing w:val="-3"/>
        </w:rPr>
        <w:t xml:space="preserve">государственная </w:t>
      </w:r>
      <w:r w:rsidRPr="00B646AA">
        <w:t xml:space="preserve">собственность на </w:t>
      </w:r>
      <w:r w:rsidRPr="00B646AA">
        <w:rPr>
          <w:spacing w:val="-4"/>
        </w:rPr>
        <w:t xml:space="preserve">которые  </w:t>
      </w:r>
      <w:r w:rsidRPr="00B646AA">
        <w:t xml:space="preserve">не разграничена, без предоставления земельных участков и установления сервитутов, </w:t>
      </w:r>
      <w:r w:rsidRPr="00B646AA">
        <w:rPr>
          <w:spacing w:val="-3"/>
        </w:rPr>
        <w:t xml:space="preserve">публичного </w:t>
      </w:r>
      <w:r w:rsidRPr="00B646AA">
        <w:t>сервитута».</w:t>
      </w:r>
    </w:p>
    <w:p w14:paraId="2726B89C" w14:textId="77777777" w:rsidR="00FC1C39" w:rsidRDefault="00FC1C39" w:rsidP="00FC1C39">
      <w:pPr>
        <w:pStyle w:val="a7"/>
        <w:spacing w:before="48" w:line="276" w:lineRule="auto"/>
        <w:ind w:left="156" w:right="204"/>
      </w:pPr>
      <w:r>
        <w:t xml:space="preserve">20. Постановление Правительства Московской области от 08.08.2013 </w:t>
      </w:r>
      <w:r w:rsidRPr="007A153B">
        <w:t xml:space="preserve">                    </w:t>
      </w:r>
      <w:r>
        <w:t>№ 601/33 «Об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Московской области, предоставляющих государственные услуги, и их должностных лиц, государственных гражданских служащих исполнительных органов государственной власти Московской области, а также многофункциональныхцентровпредоставлениягосударственныхи муниципальных услуг Московской области и их работников» («Ежедневные Новости. Подмосковье», № 151, 19.08.2013, «Информационный вестник Правительства МО», № 13, 25.10.2013).</w:t>
      </w:r>
    </w:p>
    <w:p w14:paraId="138501A8" w14:textId="77777777" w:rsidR="00FC1C39" w:rsidRDefault="00FC1C39" w:rsidP="00FC1C39">
      <w:pPr>
        <w:pStyle w:val="a7"/>
        <w:spacing w:before="48" w:line="276" w:lineRule="auto"/>
        <w:ind w:left="156" w:right="204"/>
      </w:pPr>
      <w:r>
        <w:t xml:space="preserve">21. Устав городского округа Кашира Московской области (Официальный сайт администрации городского округа Кашира в сети «Интернет» </w:t>
      </w:r>
      <w:hyperlink r:id="rId26" w:history="1">
        <w:r w:rsidRPr="00A83AC1">
          <w:rPr>
            <w:rStyle w:val="a5"/>
          </w:rPr>
          <w:t>https://kashira.su</w:t>
        </w:r>
      </w:hyperlink>
      <w:r>
        <w:t>).</w:t>
      </w:r>
    </w:p>
    <w:p w14:paraId="709D3A5B" w14:textId="77777777" w:rsidR="00FC1C39" w:rsidRDefault="00FC1C39" w:rsidP="00FC1C39">
      <w:pPr>
        <w:pStyle w:val="a7"/>
        <w:spacing w:before="48" w:line="276" w:lineRule="auto"/>
        <w:ind w:left="156" w:right="204"/>
      </w:pPr>
    </w:p>
    <w:p w14:paraId="5AD4BB54" w14:textId="77777777" w:rsidR="00FC1C39" w:rsidRDefault="00FC1C39" w:rsidP="00FC1C39">
      <w:pPr>
        <w:pStyle w:val="a7"/>
        <w:spacing w:before="48" w:line="276" w:lineRule="auto"/>
        <w:ind w:left="156" w:right="204"/>
      </w:pPr>
    </w:p>
    <w:p w14:paraId="2E23728A" w14:textId="77777777" w:rsidR="00FC1C39" w:rsidRDefault="00FC1C39" w:rsidP="00FC1C39">
      <w:pPr>
        <w:pStyle w:val="a7"/>
        <w:spacing w:before="48" w:line="276" w:lineRule="auto"/>
        <w:ind w:left="156" w:right="204"/>
        <w:sectPr w:rsidR="00FC1C39" w:rsidSect="00C5205B">
          <w:headerReference w:type="default" r:id="rId27"/>
          <w:pgSz w:w="11910" w:h="16840"/>
          <w:pgMar w:top="900" w:right="642" w:bottom="280" w:left="980" w:header="57" w:footer="0" w:gutter="0"/>
          <w:cols w:space="720"/>
          <w:docGrid w:linePitch="299"/>
        </w:sectPr>
      </w:pPr>
    </w:p>
    <w:p w14:paraId="20EDD6A0" w14:textId="77777777" w:rsidR="00FC1C39" w:rsidRDefault="00FC1C39" w:rsidP="00FC1C39">
      <w:pPr>
        <w:pStyle w:val="a7"/>
        <w:spacing w:before="48" w:line="276" w:lineRule="auto"/>
        <w:ind w:left="156" w:right="204"/>
      </w:pPr>
      <w:r>
        <w:lastRenderedPageBreak/>
        <w:t>22</w:t>
      </w:r>
      <w:r w:rsidRPr="0027472E">
        <w:t xml:space="preserve">. Постановлением администрации городского округа Кашира </w:t>
      </w:r>
      <w:r w:rsidRPr="007A153B">
        <w:t xml:space="preserve">                             </w:t>
      </w:r>
      <w:r w:rsidRPr="0027472E">
        <w:t xml:space="preserve">от </w:t>
      </w:r>
      <w:r>
        <w:t>24</w:t>
      </w:r>
      <w:r w:rsidRPr="0027472E">
        <w:t>.12.</w:t>
      </w:r>
      <w:r>
        <w:t>2024</w:t>
      </w:r>
      <w:r w:rsidRPr="0027472E">
        <w:t xml:space="preserve"> № </w:t>
      </w:r>
      <w:r>
        <w:t>3024</w:t>
      </w:r>
      <w:r w:rsidRPr="0027472E">
        <w:t xml:space="preserve">-па «Об утверждении Порядка разработки и утверждения административных регламентов </w:t>
      </w:r>
      <w:r>
        <w:t xml:space="preserve">предоставления муниципальных услуг, Порядка проведения экспертизы проектов административных регламентов предоставления муниципальных услуг» </w:t>
      </w:r>
      <w:r w:rsidRPr="00F06EEC">
        <w:t xml:space="preserve">(Официальный сайт администрации городского округа Кашира в сети «Интернет» </w:t>
      </w:r>
      <w:hyperlink r:id="rId28" w:history="1">
        <w:r w:rsidRPr="0083215C">
          <w:rPr>
            <w:rStyle w:val="a5"/>
          </w:rPr>
          <w:t>https://kashira.</w:t>
        </w:r>
        <w:r w:rsidRPr="0083215C">
          <w:rPr>
            <w:rStyle w:val="a5"/>
            <w:lang w:val="en-US"/>
          </w:rPr>
          <w:t>su</w:t>
        </w:r>
      </w:hyperlink>
      <w:r w:rsidRPr="00F06EEC">
        <w:t>)</w:t>
      </w:r>
      <w:r>
        <w:t>.</w:t>
      </w:r>
    </w:p>
    <w:p w14:paraId="5F4F7E55" w14:textId="77777777" w:rsidR="00FC1C39" w:rsidRDefault="00FC1C39" w:rsidP="00FC1C39">
      <w:pPr>
        <w:pStyle w:val="a7"/>
        <w:spacing w:before="48" w:line="276" w:lineRule="auto"/>
        <w:ind w:left="156" w:right="204" w:firstLine="0"/>
      </w:pPr>
    </w:p>
    <w:p w14:paraId="07AE644A" w14:textId="77777777" w:rsidR="00FC1C39" w:rsidRPr="00B646AA" w:rsidRDefault="00FC1C39" w:rsidP="00FC1C39">
      <w:pPr>
        <w:pStyle w:val="a7"/>
        <w:spacing w:before="48" w:line="276" w:lineRule="auto"/>
        <w:ind w:left="156" w:right="204" w:firstLine="0"/>
      </w:pPr>
    </w:p>
    <w:p w14:paraId="484A2374" w14:textId="77777777" w:rsidR="00FC1C39" w:rsidRPr="00B646AA" w:rsidRDefault="00FC1C39" w:rsidP="00FC1C39">
      <w:pPr>
        <w:spacing w:line="276" w:lineRule="auto"/>
        <w:sectPr w:rsidR="00FC1C39" w:rsidRPr="00B646AA" w:rsidSect="00C5205B">
          <w:headerReference w:type="default" r:id="rId29"/>
          <w:pgSz w:w="11910" w:h="16840"/>
          <w:pgMar w:top="900" w:right="642" w:bottom="280" w:left="980" w:header="57" w:footer="0" w:gutter="0"/>
          <w:cols w:space="720"/>
          <w:docGrid w:linePitch="299"/>
        </w:sectPr>
      </w:pPr>
    </w:p>
    <w:p w14:paraId="5F3EF84C" w14:textId="77777777" w:rsidR="00FC1C39" w:rsidRPr="00B646AA" w:rsidRDefault="00FC1C39" w:rsidP="00FC1C39">
      <w:pPr>
        <w:pStyle w:val="a7"/>
        <w:spacing w:before="73" w:line="307" w:lineRule="exact"/>
        <w:ind w:left="5164" w:firstLine="0"/>
        <w:jc w:val="left"/>
      </w:pPr>
      <w:r w:rsidRPr="00B646AA">
        <w:lastRenderedPageBreak/>
        <w:t>Приложение 8</w:t>
      </w:r>
    </w:p>
    <w:p w14:paraId="0DC86FAD" w14:textId="77777777" w:rsidR="00FC1C39" w:rsidRPr="00B646AA" w:rsidRDefault="00FC1C39" w:rsidP="00FC1C39">
      <w:pPr>
        <w:pStyle w:val="a7"/>
        <w:spacing w:line="307" w:lineRule="exact"/>
        <w:ind w:left="5160" w:firstLine="0"/>
        <w:jc w:val="left"/>
      </w:pPr>
      <w:r w:rsidRPr="00B646AA">
        <w:rPr>
          <w:smallCaps/>
          <w:w w:val="91"/>
        </w:rPr>
        <w:t>к</w:t>
      </w:r>
      <w:r w:rsidRPr="00B646AA">
        <w:t xml:space="preserve"> административному регламенту</w:t>
      </w:r>
    </w:p>
    <w:p w14:paraId="5D71012F" w14:textId="77777777" w:rsidR="00FC1C39" w:rsidRPr="00B646AA" w:rsidRDefault="00FC1C39" w:rsidP="00FC1C39">
      <w:pPr>
        <w:pStyle w:val="a7"/>
        <w:ind w:left="5160" w:right="1188" w:firstLine="0"/>
        <w:jc w:val="left"/>
      </w:pPr>
      <w:r w:rsidRPr="00B646AA">
        <w:t>предоставления муниципальной услуги «Выдача ордера на право производства земляных работ на территории городского округа Кашира Московской области»</w:t>
      </w:r>
    </w:p>
    <w:p w14:paraId="534750E6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71F765D0" w14:textId="77777777" w:rsidR="00FC1C39" w:rsidRPr="00B646AA" w:rsidRDefault="00FC1C39" w:rsidP="00FC1C39">
      <w:pPr>
        <w:pStyle w:val="a7"/>
        <w:spacing w:before="3"/>
        <w:ind w:left="0" w:firstLine="0"/>
        <w:jc w:val="left"/>
        <w:rPr>
          <w:sz w:val="19"/>
        </w:rPr>
      </w:pPr>
    </w:p>
    <w:p w14:paraId="3B09C9BC" w14:textId="77777777" w:rsidR="00FC1C39" w:rsidRPr="00B646AA" w:rsidRDefault="00FC1C39" w:rsidP="00FC1C39">
      <w:pPr>
        <w:pStyle w:val="a7"/>
        <w:spacing w:before="88" w:line="276" w:lineRule="auto"/>
        <w:ind w:left="676" w:right="670" w:firstLine="1570"/>
        <w:jc w:val="left"/>
      </w:pPr>
      <w:r w:rsidRPr="00B646AA">
        <w:t>Форма решения об отказе в приеме документов, необходимых для предоставления муниципальной услуги «Выдача ордера</w:t>
      </w:r>
    </w:p>
    <w:p w14:paraId="018CFDCE" w14:textId="77777777" w:rsidR="00FC1C39" w:rsidRPr="00B646AA" w:rsidRDefault="00FC1C39" w:rsidP="00FC1C39">
      <w:pPr>
        <w:pStyle w:val="a7"/>
        <w:spacing w:line="482" w:lineRule="auto"/>
        <w:ind w:left="1792" w:right="538" w:hanging="1226"/>
        <w:jc w:val="left"/>
      </w:pPr>
      <w:r w:rsidRPr="00B646AA">
        <w:t>на право производства земляных работ на территории Московской области» (офо</w:t>
      </w:r>
      <w:r>
        <w:t>рмляется на официальном бланке а</w:t>
      </w:r>
      <w:r w:rsidRPr="00B646AA">
        <w:t>дминистрации)</w:t>
      </w:r>
    </w:p>
    <w:p w14:paraId="18F16669" w14:textId="77777777" w:rsidR="00FC1C39" w:rsidRPr="00B646AA" w:rsidRDefault="00FC1C39" w:rsidP="00FC1C39">
      <w:pPr>
        <w:tabs>
          <w:tab w:val="left" w:pos="9734"/>
        </w:tabs>
        <w:spacing w:before="43" w:line="276" w:lineRule="auto"/>
        <w:ind w:left="5402" w:right="546"/>
        <w:rPr>
          <w:i/>
        </w:rPr>
      </w:pPr>
      <w:r w:rsidRPr="00B646AA">
        <w:rPr>
          <w:spacing w:val="-5"/>
        </w:rPr>
        <w:t>Кому:</w:t>
      </w:r>
      <w:r w:rsidRPr="00B646AA">
        <w:rPr>
          <w:spacing w:val="-5"/>
          <w:u w:val="single"/>
        </w:rPr>
        <w:tab/>
      </w:r>
      <w:r w:rsidRPr="00B646AA">
        <w:t xml:space="preserve"> </w:t>
      </w:r>
      <w:r w:rsidRPr="00B646AA">
        <w:rPr>
          <w:i/>
        </w:rPr>
        <w:t>(ФИО (последнее при наличии) физического</w:t>
      </w:r>
      <w:r w:rsidRPr="00B646AA">
        <w:rPr>
          <w:i/>
          <w:spacing w:val="-43"/>
        </w:rPr>
        <w:t xml:space="preserve"> </w:t>
      </w:r>
      <w:r w:rsidRPr="00B646AA">
        <w:rPr>
          <w:i/>
        </w:rPr>
        <w:t>лица,</w:t>
      </w:r>
      <w:r w:rsidRPr="00B646AA">
        <w:rPr>
          <w:i/>
          <w:spacing w:val="-42"/>
        </w:rPr>
        <w:t xml:space="preserve"> </w:t>
      </w:r>
      <w:r w:rsidRPr="00B646AA">
        <w:rPr>
          <w:i/>
        </w:rPr>
        <w:t>индивидуального предпринимателя или полное наименование юридического</w:t>
      </w:r>
      <w:r w:rsidRPr="00B646AA">
        <w:rPr>
          <w:i/>
          <w:spacing w:val="-43"/>
        </w:rPr>
        <w:t xml:space="preserve"> </w:t>
      </w:r>
      <w:r w:rsidRPr="00B646AA">
        <w:rPr>
          <w:i/>
        </w:rPr>
        <w:t>лица)</w:t>
      </w:r>
    </w:p>
    <w:p w14:paraId="7FF281D0" w14:textId="77777777" w:rsidR="00FC1C39" w:rsidRPr="00B646AA" w:rsidRDefault="00FC1C39" w:rsidP="00FC1C39">
      <w:pPr>
        <w:pStyle w:val="a7"/>
        <w:spacing w:before="1"/>
        <w:ind w:left="0" w:firstLine="0"/>
        <w:jc w:val="left"/>
        <w:rPr>
          <w:i/>
          <w:sz w:val="32"/>
        </w:rPr>
      </w:pPr>
    </w:p>
    <w:p w14:paraId="156B12B2" w14:textId="77777777" w:rsidR="00FC1C39" w:rsidRPr="00B646AA" w:rsidRDefault="00FC1C39" w:rsidP="00FC1C39">
      <w:pPr>
        <w:pStyle w:val="a7"/>
        <w:ind w:left="93" w:right="145" w:firstLine="0"/>
        <w:jc w:val="center"/>
      </w:pPr>
      <w:r w:rsidRPr="00B646AA">
        <w:t>Решение об отказе в приеме документов,</w:t>
      </w:r>
    </w:p>
    <w:p w14:paraId="47B8F7C7" w14:textId="77777777" w:rsidR="00FC1C39" w:rsidRPr="00B646AA" w:rsidRDefault="00FC1C39" w:rsidP="00FC1C39">
      <w:pPr>
        <w:pStyle w:val="a7"/>
        <w:spacing w:before="48" w:line="276" w:lineRule="auto"/>
        <w:ind w:left="566" w:right="612" w:hanging="3"/>
        <w:jc w:val="center"/>
      </w:pPr>
      <w:r w:rsidRPr="00B646AA">
        <w:rPr>
          <w:spacing w:val="-4"/>
        </w:rPr>
        <w:t xml:space="preserve">необходимых </w:t>
      </w:r>
      <w:r w:rsidRPr="00B646AA">
        <w:t xml:space="preserve">для предоставления муниципальной услуги </w:t>
      </w:r>
      <w:r w:rsidRPr="00B646AA">
        <w:rPr>
          <w:spacing w:val="-3"/>
        </w:rPr>
        <w:t xml:space="preserve">«Выдача </w:t>
      </w:r>
      <w:r w:rsidRPr="00B646AA">
        <w:t>ордера на право производства земляных работ на территории</w:t>
      </w:r>
      <w:r w:rsidRPr="00B646AA">
        <w:rPr>
          <w:spacing w:val="-50"/>
        </w:rPr>
        <w:t xml:space="preserve"> </w:t>
      </w:r>
      <w:r w:rsidRPr="00B646AA">
        <w:rPr>
          <w:spacing w:val="-4"/>
        </w:rPr>
        <w:t xml:space="preserve">Московской </w:t>
      </w:r>
      <w:r w:rsidRPr="00B646AA">
        <w:t>области»</w:t>
      </w:r>
    </w:p>
    <w:p w14:paraId="1E066137" w14:textId="77777777" w:rsidR="00FC1C39" w:rsidRPr="00B646AA" w:rsidRDefault="00FC1C39" w:rsidP="00FC1C39">
      <w:pPr>
        <w:pStyle w:val="a7"/>
        <w:spacing w:before="5"/>
        <w:ind w:left="0" w:firstLine="0"/>
        <w:jc w:val="left"/>
        <w:rPr>
          <w:sz w:val="24"/>
        </w:rPr>
      </w:pPr>
    </w:p>
    <w:p w14:paraId="75CC3F3D" w14:textId="77777777" w:rsidR="00FC1C39" w:rsidRPr="00B646AA" w:rsidRDefault="00FC1C39" w:rsidP="00FC1C39">
      <w:pPr>
        <w:tabs>
          <w:tab w:val="left" w:pos="1277"/>
          <w:tab w:val="left" w:pos="3083"/>
          <w:tab w:val="left" w:pos="3904"/>
          <w:tab w:val="left" w:pos="5351"/>
          <w:tab w:val="left" w:pos="7240"/>
          <w:tab w:val="left" w:pos="7606"/>
          <w:tab w:val="left" w:pos="8679"/>
        </w:tabs>
        <w:spacing w:before="89"/>
        <w:ind w:left="866"/>
        <w:rPr>
          <w:i/>
        </w:rPr>
      </w:pPr>
      <w:r w:rsidRPr="00B646AA">
        <w:t>В</w:t>
      </w:r>
      <w:r w:rsidRPr="00B646AA">
        <w:tab/>
        <w:t>соответствии</w:t>
      </w:r>
      <w:r w:rsidRPr="00B646AA">
        <w:tab/>
        <w:t>с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rPr>
          <w:i/>
        </w:rPr>
        <w:t>(указать</w:t>
      </w:r>
      <w:r w:rsidRPr="00B646AA">
        <w:rPr>
          <w:i/>
        </w:rPr>
        <w:tab/>
        <w:t>наименование</w:t>
      </w:r>
      <w:r w:rsidRPr="00B646AA">
        <w:rPr>
          <w:i/>
        </w:rPr>
        <w:tab/>
        <w:t>и</w:t>
      </w:r>
      <w:r w:rsidRPr="00B646AA">
        <w:rPr>
          <w:i/>
        </w:rPr>
        <w:tab/>
        <w:t>состав</w:t>
      </w:r>
      <w:r w:rsidRPr="00B646AA">
        <w:rPr>
          <w:i/>
        </w:rPr>
        <w:tab/>
        <w:t>реквизитов</w:t>
      </w:r>
    </w:p>
    <w:p w14:paraId="37A2F335" w14:textId="77777777" w:rsidR="00FC1C39" w:rsidRPr="00B646AA" w:rsidRDefault="00FC1C39" w:rsidP="00FC1C39">
      <w:pPr>
        <w:spacing w:before="48" w:line="276" w:lineRule="auto"/>
        <w:ind w:left="156" w:right="215"/>
        <w:rPr>
          <w:i/>
        </w:rPr>
      </w:pPr>
      <w:r w:rsidRPr="00B646AA">
        <w:rPr>
          <w:i/>
          <w:w w:val="105"/>
        </w:rPr>
        <w:t xml:space="preserve">нормативного правового акта </w:t>
      </w:r>
      <w:r w:rsidRPr="00B646AA">
        <w:rPr>
          <w:i/>
          <w:spacing w:val="-3"/>
          <w:w w:val="105"/>
        </w:rPr>
        <w:t xml:space="preserve">Российской </w:t>
      </w:r>
      <w:r w:rsidRPr="00B646AA">
        <w:rPr>
          <w:i/>
          <w:w w:val="105"/>
        </w:rPr>
        <w:t xml:space="preserve">Федерации, </w:t>
      </w:r>
      <w:r w:rsidRPr="00B646AA">
        <w:rPr>
          <w:i/>
          <w:spacing w:val="-4"/>
          <w:w w:val="105"/>
        </w:rPr>
        <w:t xml:space="preserve">Московской </w:t>
      </w:r>
      <w:r w:rsidRPr="00B646AA">
        <w:rPr>
          <w:i/>
          <w:w w:val="105"/>
        </w:rPr>
        <w:t xml:space="preserve">области, в </w:t>
      </w:r>
      <w:r w:rsidRPr="00B646AA">
        <w:rPr>
          <w:i/>
          <w:spacing w:val="-4"/>
          <w:w w:val="105"/>
        </w:rPr>
        <w:t>том</w:t>
      </w:r>
      <w:r w:rsidRPr="00B646AA">
        <w:rPr>
          <w:i/>
          <w:spacing w:val="35"/>
          <w:w w:val="105"/>
        </w:rPr>
        <w:t xml:space="preserve"> </w:t>
      </w:r>
      <w:r w:rsidRPr="00B646AA">
        <w:rPr>
          <w:i/>
          <w:w w:val="105"/>
        </w:rPr>
        <w:t>числе</w:t>
      </w:r>
      <w:r w:rsidRPr="00B646AA">
        <w:rPr>
          <w:i/>
          <w:spacing w:val="39"/>
          <w:w w:val="105"/>
        </w:rPr>
        <w:t xml:space="preserve"> </w:t>
      </w:r>
      <w:r w:rsidRPr="00B646AA">
        <w:rPr>
          <w:i/>
          <w:w w:val="105"/>
        </w:rPr>
        <w:t>административного</w:t>
      </w:r>
      <w:r w:rsidRPr="00B646AA">
        <w:rPr>
          <w:i/>
          <w:spacing w:val="39"/>
          <w:w w:val="105"/>
        </w:rPr>
        <w:t xml:space="preserve"> </w:t>
      </w:r>
      <w:r w:rsidRPr="00B646AA">
        <w:rPr>
          <w:i/>
          <w:w w:val="105"/>
        </w:rPr>
        <w:t>регламента</w:t>
      </w:r>
      <w:r w:rsidRPr="00B646AA">
        <w:rPr>
          <w:i/>
          <w:spacing w:val="37"/>
          <w:w w:val="105"/>
        </w:rPr>
        <w:t xml:space="preserve"> </w:t>
      </w:r>
      <w:r w:rsidRPr="00B646AA">
        <w:rPr>
          <w:i/>
          <w:w w:val="105"/>
        </w:rPr>
        <w:t>(далее</w:t>
      </w:r>
      <w:r w:rsidRPr="00B646AA">
        <w:rPr>
          <w:i/>
          <w:spacing w:val="39"/>
          <w:w w:val="105"/>
        </w:rPr>
        <w:t xml:space="preserve"> </w:t>
      </w:r>
      <w:r w:rsidRPr="00B646AA">
        <w:rPr>
          <w:i/>
          <w:w w:val="105"/>
        </w:rPr>
        <w:t>–</w:t>
      </w:r>
      <w:r w:rsidRPr="00B646AA">
        <w:rPr>
          <w:i/>
          <w:spacing w:val="40"/>
          <w:w w:val="105"/>
        </w:rPr>
        <w:t xml:space="preserve"> </w:t>
      </w:r>
      <w:r w:rsidRPr="00B646AA">
        <w:rPr>
          <w:i/>
          <w:w w:val="105"/>
        </w:rPr>
        <w:t>Регламент)</w:t>
      </w:r>
      <w:r w:rsidRPr="00B646AA">
        <w:rPr>
          <w:i/>
          <w:spacing w:val="37"/>
          <w:w w:val="105"/>
        </w:rPr>
        <w:t xml:space="preserve"> </w:t>
      </w:r>
      <w:r w:rsidRPr="00B646AA">
        <w:rPr>
          <w:i/>
          <w:w w:val="105"/>
        </w:rPr>
        <w:t>на</w:t>
      </w:r>
      <w:r w:rsidRPr="00B646AA">
        <w:rPr>
          <w:i/>
          <w:spacing w:val="39"/>
          <w:w w:val="105"/>
        </w:rPr>
        <w:t xml:space="preserve"> </w:t>
      </w:r>
      <w:r w:rsidRPr="00B646AA">
        <w:rPr>
          <w:i/>
          <w:w w:val="105"/>
        </w:rPr>
        <w:t>основании</w:t>
      </w:r>
    </w:p>
    <w:p w14:paraId="01590F66" w14:textId="24B74994" w:rsidR="00FC1C39" w:rsidRPr="00B646AA" w:rsidRDefault="00FC1C39" w:rsidP="00FC1C39">
      <w:pPr>
        <w:tabs>
          <w:tab w:val="left" w:pos="7999"/>
        </w:tabs>
        <w:spacing w:line="321" w:lineRule="exact"/>
        <w:ind w:left="156"/>
        <w:rPr>
          <w:i/>
        </w:rPr>
      </w:pPr>
      <w:r>
        <w:rPr>
          <w:noProof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A051FD1" wp14:editId="5095FA7C">
                <wp:simplePos x="0" y="0"/>
                <wp:positionH relativeFrom="page">
                  <wp:posOffset>5136515</wp:posOffset>
                </wp:positionH>
                <wp:positionV relativeFrom="paragraph">
                  <wp:posOffset>184150</wp:posOffset>
                </wp:positionV>
                <wp:extent cx="444500" cy="0"/>
                <wp:effectExtent l="12065" t="6350" r="10160" b="1270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00" cy="0"/>
                        </a:xfrm>
                        <a:prstGeom prst="line">
                          <a:avLst/>
                        </a:pr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E5F6391" id="Прямая соединительная линия 21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04.45pt,14.5pt" to="439.4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" strokeweight=".24603mm">
                <w10:wrap anchorx="page"/>
              </v:line>
            </w:pict>
          </mc:Fallback>
        </mc:AlternateContent>
      </w:r>
      <w:r w:rsidRPr="00B646AA">
        <w:rPr>
          <w:i/>
        </w:rPr>
        <w:t xml:space="preserve">которого   принято   данное </w:t>
      </w:r>
      <w:r w:rsidRPr="00B646AA">
        <w:rPr>
          <w:i/>
          <w:spacing w:val="48"/>
        </w:rPr>
        <w:t xml:space="preserve"> </w:t>
      </w:r>
      <w:r w:rsidRPr="00B646AA">
        <w:rPr>
          <w:i/>
        </w:rPr>
        <w:t xml:space="preserve">решение)  </w:t>
      </w:r>
      <w:r w:rsidRPr="00B646AA">
        <w:rPr>
          <w:i/>
          <w:spacing w:val="1"/>
        </w:rPr>
        <w:t xml:space="preserve"> </w:t>
      </w:r>
      <w:r>
        <w:t>а</w:t>
      </w:r>
      <w:r w:rsidRPr="00B646AA">
        <w:t>дминистрация</w:t>
      </w:r>
      <w:r w:rsidRPr="00B646AA">
        <w:tab/>
        <w:t>(</w:t>
      </w:r>
      <w:r w:rsidRPr="00B646AA">
        <w:rPr>
          <w:i/>
        </w:rPr>
        <w:t xml:space="preserve">указать  </w:t>
      </w:r>
      <w:r w:rsidRPr="00B646AA">
        <w:rPr>
          <w:i/>
          <w:spacing w:val="14"/>
        </w:rPr>
        <w:t xml:space="preserve"> </w:t>
      </w:r>
      <w:r w:rsidRPr="00B646AA">
        <w:rPr>
          <w:i/>
        </w:rPr>
        <w:t>полное</w:t>
      </w:r>
    </w:p>
    <w:p w14:paraId="50B0790C" w14:textId="77777777" w:rsidR="00FC1C39" w:rsidRPr="00B646AA" w:rsidRDefault="00FC1C39" w:rsidP="00FC1C39">
      <w:pPr>
        <w:pStyle w:val="a7"/>
        <w:tabs>
          <w:tab w:val="left" w:pos="4301"/>
        </w:tabs>
        <w:spacing w:before="48" w:line="276" w:lineRule="auto"/>
        <w:ind w:left="156" w:right="205" w:firstLine="0"/>
        <w:jc w:val="left"/>
      </w:pPr>
      <w:r w:rsidRPr="00B646AA">
        <w:rPr>
          <w:i/>
        </w:rPr>
        <w:t>наименование</w:t>
      </w:r>
      <w:r w:rsidRPr="00B646AA">
        <w:rPr>
          <w:i/>
          <w:spacing w:val="65"/>
        </w:rPr>
        <w:t xml:space="preserve"> </w:t>
      </w:r>
      <w:r>
        <w:rPr>
          <w:i/>
        </w:rPr>
        <w:t>а</w:t>
      </w:r>
      <w:r w:rsidRPr="00B646AA">
        <w:rPr>
          <w:i/>
        </w:rPr>
        <w:t>дминистрации</w:t>
      </w:r>
      <w:r>
        <w:t>)</w:t>
      </w:r>
      <w:r>
        <w:tab/>
        <w:t>(далее – а</w:t>
      </w:r>
      <w:r w:rsidRPr="00B646AA">
        <w:t xml:space="preserve">дминистрация)  рассмотрела  запрос о предоставлении муниципальной услуги  </w:t>
      </w:r>
      <w:r w:rsidRPr="00B646AA">
        <w:rPr>
          <w:spacing w:val="-3"/>
        </w:rPr>
        <w:t xml:space="preserve">«Выдача  </w:t>
      </w:r>
      <w:r w:rsidRPr="00B646AA">
        <w:t>ордера на право</w:t>
      </w:r>
      <w:r w:rsidRPr="00B646AA">
        <w:rPr>
          <w:spacing w:val="38"/>
        </w:rPr>
        <w:t xml:space="preserve"> </w:t>
      </w:r>
      <w:r w:rsidRPr="00B646AA">
        <w:t>производства</w:t>
      </w:r>
    </w:p>
    <w:p w14:paraId="1D2095A8" w14:textId="378EA4BD" w:rsidR="00FC1C39" w:rsidRPr="00B646AA" w:rsidRDefault="00FC1C39" w:rsidP="00FC1C39">
      <w:pPr>
        <w:pStyle w:val="a7"/>
        <w:tabs>
          <w:tab w:val="left" w:pos="1618"/>
          <w:tab w:val="left" w:pos="2588"/>
          <w:tab w:val="left" w:pos="4613"/>
          <w:tab w:val="left" w:pos="7507"/>
          <w:tab w:val="left" w:pos="8989"/>
        </w:tabs>
        <w:spacing w:line="321" w:lineRule="exact"/>
        <w:ind w:left="156" w:firstLine="0"/>
        <w:jc w:val="left"/>
        <w:rPr>
          <w:i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1A26AA5" wp14:editId="099F18FF">
                <wp:simplePos x="0" y="0"/>
                <wp:positionH relativeFrom="page">
                  <wp:posOffset>5604510</wp:posOffset>
                </wp:positionH>
                <wp:positionV relativeFrom="paragraph">
                  <wp:posOffset>184150</wp:posOffset>
                </wp:positionV>
                <wp:extent cx="533400" cy="0"/>
                <wp:effectExtent l="13335" t="5715" r="5715" b="13335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400" cy="0"/>
                        </a:xfrm>
                        <a:prstGeom prst="line">
                          <a:avLst/>
                        </a:pr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4EFDD17" id="Прямая соединительная линия 20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41.3pt,14.5pt" to="483.3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" strokeweight=".24603mm">
                <w10:wrap anchorx="page"/>
              </v:line>
            </w:pict>
          </mc:Fallback>
        </mc:AlternateContent>
      </w:r>
      <w:r w:rsidRPr="00B646AA">
        <w:t>земляных</w:t>
      </w:r>
      <w:r w:rsidRPr="00B646AA">
        <w:tab/>
        <w:t>работ</w:t>
      </w:r>
      <w:r w:rsidRPr="00B646AA">
        <w:tab/>
        <w:t>на</w:t>
      </w:r>
      <w:r w:rsidRPr="00B646AA">
        <w:rPr>
          <w:spacing w:val="-1"/>
        </w:rPr>
        <w:t xml:space="preserve"> </w:t>
      </w:r>
      <w:r w:rsidRPr="00B646AA">
        <w:t>территории</w:t>
      </w:r>
      <w:r w:rsidRPr="00B646AA">
        <w:tab/>
      </w:r>
      <w:r w:rsidRPr="00B646AA">
        <w:rPr>
          <w:spacing w:val="-4"/>
        </w:rPr>
        <w:t>Московской</w:t>
      </w:r>
      <w:r w:rsidRPr="00B646AA">
        <w:rPr>
          <w:spacing w:val="1"/>
        </w:rPr>
        <w:t xml:space="preserve"> </w:t>
      </w:r>
      <w:r w:rsidRPr="00B646AA">
        <w:t>области»</w:t>
      </w:r>
      <w:r w:rsidRPr="00B646AA">
        <w:tab/>
        <w:t>№</w:t>
      </w:r>
      <w:r w:rsidRPr="00B646AA">
        <w:tab/>
      </w:r>
      <w:r w:rsidRPr="00B646AA">
        <w:rPr>
          <w:i/>
        </w:rPr>
        <w:t>(указать</w:t>
      </w:r>
    </w:p>
    <w:p w14:paraId="061A1A3D" w14:textId="77777777" w:rsidR="00FC1C39" w:rsidRPr="00B646AA" w:rsidRDefault="00FC1C39" w:rsidP="00FC1C39">
      <w:pPr>
        <w:pStyle w:val="a7"/>
        <w:spacing w:before="48" w:line="276" w:lineRule="auto"/>
        <w:ind w:left="156" w:right="204" w:firstLine="0"/>
      </w:pPr>
      <w:r w:rsidRPr="00B646AA">
        <w:rPr>
          <w:i/>
        </w:rPr>
        <w:t xml:space="preserve">регистрационный </w:t>
      </w:r>
      <w:r w:rsidRPr="00B646AA">
        <w:rPr>
          <w:i/>
          <w:spacing w:val="-3"/>
        </w:rPr>
        <w:t xml:space="preserve">номер </w:t>
      </w:r>
      <w:r w:rsidRPr="00B646AA">
        <w:rPr>
          <w:i/>
        </w:rPr>
        <w:t xml:space="preserve">запроса) </w:t>
      </w:r>
      <w:r w:rsidRPr="00B646AA">
        <w:t xml:space="preserve">(далее соответственно – запрос, муниципальная услуга) и приняла решение об отказе в приеме запроса и документов, </w:t>
      </w:r>
      <w:r w:rsidRPr="00B646AA">
        <w:rPr>
          <w:spacing w:val="-4"/>
        </w:rPr>
        <w:t xml:space="preserve">необходимых </w:t>
      </w:r>
      <w:r w:rsidRPr="00B646AA">
        <w:t>для предоставления муниципальной услуги, по следующему основанию:</w:t>
      </w: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8"/>
        <w:gridCol w:w="3230"/>
        <w:gridCol w:w="3344"/>
      </w:tblGrid>
      <w:tr w:rsidR="00FC1C39" w:rsidRPr="00B646AA" w14:paraId="78B9117A" w14:textId="77777777" w:rsidTr="007418D0">
        <w:trPr>
          <w:trHeight w:val="644"/>
        </w:trPr>
        <w:tc>
          <w:tcPr>
            <w:tcW w:w="3318" w:type="dxa"/>
          </w:tcPr>
          <w:p w14:paraId="326D3F39" w14:textId="77777777" w:rsidR="00FC1C39" w:rsidRPr="00B646AA" w:rsidRDefault="00FC1C39" w:rsidP="007418D0">
            <w:pPr>
              <w:pStyle w:val="TableParagraph"/>
              <w:ind w:left="393" w:right="380"/>
              <w:jc w:val="center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Ссылка</w:t>
            </w:r>
          </w:p>
          <w:p w14:paraId="241F35DD" w14:textId="77777777" w:rsidR="00FC1C39" w:rsidRPr="00B646AA" w:rsidRDefault="00FC1C39" w:rsidP="007418D0">
            <w:pPr>
              <w:pStyle w:val="TableParagraph"/>
              <w:spacing w:line="301" w:lineRule="exact"/>
              <w:ind w:left="393" w:right="381"/>
              <w:jc w:val="center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на соответствующий</w:t>
            </w:r>
          </w:p>
        </w:tc>
        <w:tc>
          <w:tcPr>
            <w:tcW w:w="3230" w:type="dxa"/>
          </w:tcPr>
          <w:p w14:paraId="5C62360D" w14:textId="77777777" w:rsidR="00FC1C39" w:rsidRPr="00B646AA" w:rsidRDefault="00FC1C39" w:rsidP="007418D0">
            <w:pPr>
              <w:pStyle w:val="TableParagraph"/>
              <w:spacing w:line="320" w:lineRule="atLeast"/>
              <w:ind w:left="345" w:firstLine="398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Наименование основания для отказа</w:t>
            </w:r>
          </w:p>
        </w:tc>
        <w:tc>
          <w:tcPr>
            <w:tcW w:w="3344" w:type="dxa"/>
          </w:tcPr>
          <w:p w14:paraId="3EC07799" w14:textId="77777777" w:rsidR="00FC1C39" w:rsidRPr="00B646AA" w:rsidRDefault="00FC1C39" w:rsidP="007418D0">
            <w:pPr>
              <w:pStyle w:val="TableParagraph"/>
              <w:spacing w:line="320" w:lineRule="atLeast"/>
              <w:ind w:left="563" w:hanging="200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Разъяснение причины принятия решения</w:t>
            </w:r>
          </w:p>
        </w:tc>
      </w:tr>
    </w:tbl>
    <w:p w14:paraId="6EE080E9" w14:textId="77777777" w:rsidR="00FC1C39" w:rsidRPr="00B646AA" w:rsidRDefault="00FC1C39" w:rsidP="00FC1C39">
      <w:pPr>
        <w:spacing w:line="320" w:lineRule="atLeast"/>
        <w:sectPr w:rsidR="00FC1C39" w:rsidRPr="00B646AA">
          <w:headerReference w:type="default" r:id="rId30"/>
          <w:pgSz w:w="11910" w:h="16840"/>
          <w:pgMar w:top="1100" w:right="642" w:bottom="280" w:left="980" w:header="0" w:footer="0" w:gutter="0"/>
          <w:cols w:space="720"/>
        </w:sectPr>
      </w:pPr>
    </w:p>
    <w:p w14:paraId="35BE53C5" w14:textId="77777777" w:rsidR="00FC1C39" w:rsidRPr="00B646AA" w:rsidRDefault="00FC1C39" w:rsidP="00FC1C39">
      <w:pPr>
        <w:pStyle w:val="a7"/>
        <w:spacing w:before="9"/>
        <w:ind w:left="0" w:firstLine="0"/>
        <w:jc w:val="left"/>
        <w:rPr>
          <w:sz w:val="18"/>
        </w:rPr>
      </w:pP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8"/>
        <w:gridCol w:w="3230"/>
        <w:gridCol w:w="3344"/>
      </w:tblGrid>
      <w:tr w:rsidR="00FC1C39" w:rsidRPr="00B646AA" w14:paraId="5F409C0B" w14:textId="77777777" w:rsidTr="007418D0">
        <w:trPr>
          <w:trHeight w:val="2897"/>
        </w:trPr>
        <w:tc>
          <w:tcPr>
            <w:tcW w:w="3318" w:type="dxa"/>
          </w:tcPr>
          <w:p w14:paraId="61A08069" w14:textId="77777777" w:rsidR="00FC1C39" w:rsidRPr="00B646AA" w:rsidRDefault="00FC1C39" w:rsidP="007418D0">
            <w:pPr>
              <w:pStyle w:val="TableParagraph"/>
              <w:ind w:left="953" w:hanging="724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подпункт подраздела 19 Регламента,</w:t>
            </w:r>
          </w:p>
          <w:p w14:paraId="656B1FCC" w14:textId="77777777" w:rsidR="00FC1C39" w:rsidRPr="00B646AA" w:rsidRDefault="00FC1C39" w:rsidP="007418D0">
            <w:pPr>
              <w:pStyle w:val="TableParagraph"/>
              <w:ind w:left="314" w:right="297" w:firstLine="762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mallCaps/>
                <w:w w:val="88"/>
                <w:sz w:val="28"/>
              </w:rPr>
              <w:t>в</w:t>
            </w:r>
            <w:r w:rsidRPr="00B646A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646AA">
              <w:rPr>
                <w:rFonts w:ascii="Times New Roman" w:hAnsi="Times New Roman" w:cs="Times New Roman"/>
                <w:spacing w:val="-14"/>
                <w:sz w:val="28"/>
              </w:rPr>
              <w:t>к</w:t>
            </w:r>
            <w:r w:rsidRPr="00B646AA">
              <w:rPr>
                <w:rFonts w:ascii="Times New Roman" w:hAnsi="Times New Roman" w:cs="Times New Roman"/>
                <w:spacing w:val="-4"/>
                <w:sz w:val="28"/>
              </w:rPr>
              <w:t>о</w:t>
            </w:r>
            <w:r w:rsidRPr="00B646AA">
              <w:rPr>
                <w:rFonts w:ascii="Times New Roman" w:hAnsi="Times New Roman" w:cs="Times New Roman"/>
                <w:spacing w:val="-5"/>
                <w:sz w:val="28"/>
              </w:rPr>
              <w:t>т</w:t>
            </w:r>
            <w:r w:rsidRPr="00B646AA">
              <w:rPr>
                <w:rFonts w:ascii="Times New Roman" w:hAnsi="Times New Roman" w:cs="Times New Roman"/>
                <w:sz w:val="28"/>
              </w:rPr>
              <w:t>ор</w:t>
            </w:r>
            <w:r w:rsidRPr="00B646AA">
              <w:rPr>
                <w:rFonts w:ascii="Times New Roman" w:hAnsi="Times New Roman" w:cs="Times New Roman"/>
                <w:spacing w:val="-4"/>
                <w:sz w:val="28"/>
              </w:rPr>
              <w:t>о</w:t>
            </w:r>
            <w:r w:rsidRPr="00B646AA">
              <w:rPr>
                <w:rFonts w:ascii="Times New Roman" w:hAnsi="Times New Roman" w:cs="Times New Roman"/>
                <w:sz w:val="28"/>
              </w:rPr>
              <w:t xml:space="preserve">м </w:t>
            </w:r>
            <w:r w:rsidRPr="00B646AA">
              <w:rPr>
                <w:rFonts w:ascii="Times New Roman" w:hAnsi="Times New Roman" w:cs="Times New Roman"/>
                <w:spacing w:val="-1"/>
                <w:sz w:val="28"/>
              </w:rPr>
              <w:t>с</w:t>
            </w:r>
            <w:r w:rsidRPr="00B646AA">
              <w:rPr>
                <w:rFonts w:ascii="Times New Roman" w:hAnsi="Times New Roman" w:cs="Times New Roman"/>
                <w:spacing w:val="-9"/>
                <w:sz w:val="28"/>
              </w:rPr>
              <w:t>о</w:t>
            </w:r>
            <w:r w:rsidRPr="00B646AA">
              <w:rPr>
                <w:rFonts w:ascii="Times New Roman" w:hAnsi="Times New Roman" w:cs="Times New Roman"/>
                <w:spacing w:val="-1"/>
                <w:sz w:val="28"/>
              </w:rPr>
              <w:t>дер</w:t>
            </w:r>
            <w:r w:rsidRPr="00B646AA">
              <w:rPr>
                <w:rFonts w:ascii="Times New Roman" w:hAnsi="Times New Roman" w:cs="Times New Roman"/>
                <w:sz w:val="28"/>
              </w:rPr>
              <w:t>ж</w:t>
            </w:r>
            <w:r w:rsidRPr="00B646AA">
              <w:rPr>
                <w:rFonts w:ascii="Times New Roman" w:hAnsi="Times New Roman" w:cs="Times New Roman"/>
                <w:spacing w:val="-1"/>
                <w:sz w:val="28"/>
              </w:rPr>
              <w:t>и</w:t>
            </w:r>
            <w:r w:rsidRPr="00B646AA">
              <w:rPr>
                <w:rFonts w:ascii="Times New Roman" w:hAnsi="Times New Roman" w:cs="Times New Roman"/>
                <w:spacing w:val="3"/>
                <w:sz w:val="28"/>
              </w:rPr>
              <w:t>т</w:t>
            </w:r>
            <w:r w:rsidRPr="00B646AA">
              <w:rPr>
                <w:rFonts w:ascii="Times New Roman" w:hAnsi="Times New Roman" w:cs="Times New Roman"/>
                <w:spacing w:val="-1"/>
                <w:sz w:val="28"/>
              </w:rPr>
              <w:t>с</w:t>
            </w:r>
            <w:r w:rsidRPr="00B646AA">
              <w:rPr>
                <w:rFonts w:ascii="Times New Roman" w:hAnsi="Times New Roman" w:cs="Times New Roman"/>
                <w:sz w:val="28"/>
              </w:rPr>
              <w:t xml:space="preserve">я </w:t>
            </w:r>
            <w:r w:rsidRPr="00B646AA">
              <w:rPr>
                <w:rFonts w:ascii="Times New Roman" w:hAnsi="Times New Roman" w:cs="Times New Roman"/>
                <w:spacing w:val="5"/>
                <w:sz w:val="28"/>
              </w:rPr>
              <w:t>о</w:t>
            </w:r>
            <w:r w:rsidRPr="00B646AA">
              <w:rPr>
                <w:rFonts w:ascii="Times New Roman" w:hAnsi="Times New Roman" w:cs="Times New Roman"/>
                <w:spacing w:val="-1"/>
                <w:sz w:val="28"/>
              </w:rPr>
              <w:t>сно</w:t>
            </w:r>
            <w:r w:rsidRPr="00B646AA">
              <w:rPr>
                <w:rFonts w:ascii="Times New Roman" w:hAnsi="Times New Roman" w:cs="Times New Roman"/>
                <w:spacing w:val="-5"/>
                <w:sz w:val="28"/>
              </w:rPr>
              <w:t>в</w:t>
            </w:r>
            <w:r w:rsidRPr="00B646AA">
              <w:rPr>
                <w:rFonts w:ascii="Times New Roman" w:hAnsi="Times New Roman" w:cs="Times New Roman"/>
                <w:spacing w:val="1"/>
                <w:sz w:val="28"/>
              </w:rPr>
              <w:t>а</w:t>
            </w:r>
            <w:r w:rsidRPr="00B646AA">
              <w:rPr>
                <w:rFonts w:ascii="Times New Roman" w:hAnsi="Times New Roman" w:cs="Times New Roman"/>
                <w:spacing w:val="-2"/>
                <w:sz w:val="28"/>
              </w:rPr>
              <w:t>н</w:t>
            </w:r>
            <w:r w:rsidRPr="00B646AA">
              <w:rPr>
                <w:rFonts w:ascii="Times New Roman" w:hAnsi="Times New Roman" w:cs="Times New Roman"/>
                <w:spacing w:val="-1"/>
                <w:sz w:val="28"/>
              </w:rPr>
              <w:t>ие</w:t>
            </w:r>
          </w:p>
          <w:p w14:paraId="59AFC547" w14:textId="77777777" w:rsidR="00FC1C39" w:rsidRPr="00B646AA" w:rsidRDefault="00FC1C39" w:rsidP="007418D0">
            <w:pPr>
              <w:pStyle w:val="TableParagraph"/>
              <w:spacing w:line="320" w:lineRule="atLeast"/>
              <w:ind w:left="272" w:right="257" w:hanging="1"/>
              <w:jc w:val="center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для отказа в приеме документов, необходимых для предоставления муниципальной услуги</w:t>
            </w:r>
          </w:p>
        </w:tc>
        <w:tc>
          <w:tcPr>
            <w:tcW w:w="3230" w:type="dxa"/>
          </w:tcPr>
          <w:p w14:paraId="47300B69" w14:textId="77777777" w:rsidR="00FC1C39" w:rsidRPr="00B646AA" w:rsidRDefault="00FC1C39" w:rsidP="007418D0">
            <w:pPr>
              <w:pStyle w:val="TableParagraph"/>
              <w:ind w:left="304" w:right="289"/>
              <w:jc w:val="center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в приеме документов, необходимых</w:t>
            </w:r>
          </w:p>
          <w:p w14:paraId="19329416" w14:textId="77777777" w:rsidR="00FC1C39" w:rsidRPr="00B646AA" w:rsidRDefault="00FC1C39" w:rsidP="007418D0">
            <w:pPr>
              <w:pStyle w:val="TableParagraph"/>
              <w:ind w:left="227" w:right="213" w:hanging="2"/>
              <w:jc w:val="center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для предоставления муниципальной услуги</w:t>
            </w:r>
          </w:p>
        </w:tc>
        <w:tc>
          <w:tcPr>
            <w:tcW w:w="3344" w:type="dxa"/>
          </w:tcPr>
          <w:p w14:paraId="4467DAC5" w14:textId="77777777" w:rsidR="00FC1C39" w:rsidRPr="00B646AA" w:rsidRDefault="00FC1C39" w:rsidP="007418D0">
            <w:pPr>
              <w:pStyle w:val="TableParagraph"/>
              <w:ind w:left="283" w:right="271" w:firstLine="2"/>
              <w:jc w:val="center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об отказе в приеме документов, необходимых для предоставления муниципальной услуги</w:t>
            </w:r>
          </w:p>
        </w:tc>
      </w:tr>
      <w:tr w:rsidR="00FC1C39" w:rsidRPr="00B646AA" w14:paraId="2CC35327" w14:textId="77777777" w:rsidTr="007418D0">
        <w:trPr>
          <w:trHeight w:val="370"/>
        </w:trPr>
        <w:tc>
          <w:tcPr>
            <w:tcW w:w="3318" w:type="dxa"/>
          </w:tcPr>
          <w:p w14:paraId="4CAF4217" w14:textId="77777777" w:rsidR="00FC1C39" w:rsidRPr="00B646AA" w:rsidRDefault="00FC1C39" w:rsidP="007418D0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30" w:type="dxa"/>
          </w:tcPr>
          <w:p w14:paraId="7A873C00" w14:textId="77777777" w:rsidR="00FC1C39" w:rsidRPr="00B646AA" w:rsidRDefault="00FC1C39" w:rsidP="007418D0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44" w:type="dxa"/>
          </w:tcPr>
          <w:p w14:paraId="3115CF6D" w14:textId="77777777" w:rsidR="00FC1C39" w:rsidRPr="00B646AA" w:rsidRDefault="00FC1C39" w:rsidP="007418D0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</w:tr>
    </w:tbl>
    <w:p w14:paraId="5C59CEBE" w14:textId="77777777" w:rsidR="00FC1C39" w:rsidRPr="00B646AA" w:rsidRDefault="00FC1C39" w:rsidP="00FC1C39">
      <w:pPr>
        <w:pStyle w:val="a7"/>
        <w:ind w:left="865" w:firstLine="0"/>
        <w:jc w:val="left"/>
      </w:pPr>
      <w:r w:rsidRPr="00B646AA">
        <w:t>Дополнительно информируем:</w:t>
      </w:r>
    </w:p>
    <w:p w14:paraId="7C5D251D" w14:textId="39A2E03E" w:rsidR="00FC1C39" w:rsidRPr="00B646AA" w:rsidRDefault="00FC1C39" w:rsidP="00FC1C39">
      <w:pPr>
        <w:pStyle w:val="a7"/>
        <w:spacing w:before="5"/>
        <w:ind w:left="0" w:firstLine="0"/>
        <w:jc w:val="left"/>
        <w:rPr>
          <w:sz w:val="2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93056" behindDoc="1" locked="0" layoutInCell="1" allowOverlap="1" wp14:anchorId="6EE20DFC" wp14:editId="273865B7">
                <wp:simplePos x="0" y="0"/>
                <wp:positionH relativeFrom="page">
                  <wp:posOffset>1172210</wp:posOffset>
                </wp:positionH>
                <wp:positionV relativeFrom="paragraph">
                  <wp:posOffset>215265</wp:posOffset>
                </wp:positionV>
                <wp:extent cx="5600700" cy="1270"/>
                <wp:effectExtent l="10160" t="13970" r="8890" b="3810"/>
                <wp:wrapTopAndBottom/>
                <wp:docPr id="19" name="Полилиния: фигура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>
                            <a:gd name="T0" fmla="+- 0 1846 1846"/>
                            <a:gd name="T1" fmla="*/ T0 w 8820"/>
                            <a:gd name="T2" fmla="+- 0 10666 1846"/>
                            <a:gd name="T3" fmla="*/ T2 w 88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20">
                              <a:moveTo>
                                <a:pt x="0" y="0"/>
                              </a:moveTo>
                              <a:lnTo>
                                <a:pt x="882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30AC669" id="Полилиния: фигура 19" o:spid="_x0000_s1026" style="position:absolute;margin-left:92.3pt;margin-top:16.95pt;width:441pt;height:.1pt;z-index:-251623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" path="m,l8820,e" filled="f" strokeweight=".24603mm">
                <v:path arrowok="t" o:connecttype="custom" o:connectlocs="0,0;5600700,0" o:connectangles="0,0"/>
                <w10:wrap type="topAndBottom" anchorx="page"/>
              </v:shape>
            </w:pict>
          </mc:Fallback>
        </mc:AlternateContent>
      </w:r>
    </w:p>
    <w:p w14:paraId="1C65BE6D" w14:textId="77777777" w:rsidR="00FC1C39" w:rsidRPr="00B646AA" w:rsidRDefault="00FC1C39" w:rsidP="00FC1C39">
      <w:pPr>
        <w:spacing w:before="43" w:line="276" w:lineRule="auto"/>
        <w:ind w:left="155" w:right="229"/>
      </w:pPr>
      <w:r w:rsidRPr="00B646AA">
        <w:t>(</w:t>
      </w:r>
      <w:r w:rsidRPr="00B646AA">
        <w:rPr>
          <w:i/>
        </w:rPr>
        <w:t>указывается информация, необходимая для устранения причин отказа в приеме документов, необходимых для предоставления муниципальной услуги, а также иная дополнительная информация при наличии</w:t>
      </w:r>
      <w:r w:rsidRPr="00B646AA">
        <w:t>).</w:t>
      </w:r>
    </w:p>
    <w:p w14:paraId="06471CDD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712B05C7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1A8985AD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28DA045B" w14:textId="243E5FC3" w:rsidR="00FC1C39" w:rsidRPr="00B646AA" w:rsidRDefault="00FC1C39" w:rsidP="00FC1C39">
      <w:pPr>
        <w:pStyle w:val="a7"/>
        <w:spacing w:before="10"/>
        <w:ind w:left="0" w:firstLine="0"/>
        <w:jc w:val="left"/>
        <w:rPr>
          <w:sz w:val="1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94080" behindDoc="1" locked="0" layoutInCell="1" allowOverlap="1" wp14:anchorId="713F78C6" wp14:editId="2DA8151A">
                <wp:simplePos x="0" y="0"/>
                <wp:positionH relativeFrom="page">
                  <wp:posOffset>1254760</wp:posOffset>
                </wp:positionH>
                <wp:positionV relativeFrom="paragraph">
                  <wp:posOffset>123190</wp:posOffset>
                </wp:positionV>
                <wp:extent cx="1244600" cy="1270"/>
                <wp:effectExtent l="6985" t="13970" r="5715" b="3810"/>
                <wp:wrapTopAndBottom/>
                <wp:docPr id="18" name="Полилиния: фигура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>
                            <a:gd name="T0" fmla="+- 0 1976 1976"/>
                            <a:gd name="T1" fmla="*/ T0 w 1960"/>
                            <a:gd name="T2" fmla="+- 0 3936 1976"/>
                            <a:gd name="T3" fmla="*/ T2 w 1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60">
                              <a:moveTo>
                                <a:pt x="0" y="0"/>
                              </a:moveTo>
                              <a:lnTo>
                                <a:pt x="196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8C054ED" id="Полилиния: фигура 18" o:spid="_x0000_s1026" style="position:absolute;margin-left:98.8pt;margin-top:9.7pt;width:98pt;height:.1pt;z-index:-251622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" path="m,l1960,e" filled="f" strokeweight=".24603mm">
                <v:path arrowok="t" o:connecttype="custom" o:connectlocs="0,0;1244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95104" behindDoc="1" locked="0" layoutInCell="1" allowOverlap="1" wp14:anchorId="2B094A6D" wp14:editId="41E2F1B0">
                <wp:simplePos x="0" y="0"/>
                <wp:positionH relativeFrom="page">
                  <wp:posOffset>5210810</wp:posOffset>
                </wp:positionH>
                <wp:positionV relativeFrom="paragraph">
                  <wp:posOffset>123190</wp:posOffset>
                </wp:positionV>
                <wp:extent cx="1333500" cy="1270"/>
                <wp:effectExtent l="10160" t="13970" r="8890" b="3810"/>
                <wp:wrapTopAndBottom/>
                <wp:docPr id="17" name="Полилиния: фигура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>
                            <a:gd name="T0" fmla="+- 0 8206 8206"/>
                            <a:gd name="T1" fmla="*/ T0 w 2100"/>
                            <a:gd name="T2" fmla="+- 0 10306 8206"/>
                            <a:gd name="T3" fmla="*/ T2 w 2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00">
                              <a:moveTo>
                                <a:pt x="0" y="0"/>
                              </a:moveTo>
                              <a:lnTo>
                                <a:pt x="210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422E0C8" id="Полилиния: фигура 17" o:spid="_x0000_s1026" style="position:absolute;margin-left:410.3pt;margin-top:9.7pt;width:105pt;height:.1pt;z-index:-251621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" path="m,l2100,e" filled="f" strokeweight=".24603mm">
                <v:path arrowok="t" o:connecttype="custom" o:connectlocs="0,0;1333500,0" o:connectangles="0,0"/>
                <w10:wrap type="topAndBottom" anchorx="page"/>
              </v:shape>
            </w:pict>
          </mc:Fallback>
        </mc:AlternateContent>
      </w:r>
    </w:p>
    <w:p w14:paraId="4EE5EDFA" w14:textId="77777777" w:rsidR="00FC1C39" w:rsidRPr="00B646AA" w:rsidRDefault="00FC1C39" w:rsidP="00FC1C39">
      <w:pPr>
        <w:pStyle w:val="a7"/>
        <w:spacing w:before="1"/>
        <w:ind w:left="0" w:firstLine="0"/>
        <w:jc w:val="left"/>
        <w:rPr>
          <w:sz w:val="6"/>
        </w:rPr>
      </w:pPr>
    </w:p>
    <w:p w14:paraId="65E75E45" w14:textId="77777777" w:rsidR="00FC1C39" w:rsidRPr="00B646AA" w:rsidRDefault="00FC1C39" w:rsidP="00FC1C39">
      <w:pPr>
        <w:rPr>
          <w:sz w:val="6"/>
        </w:rPr>
        <w:sectPr w:rsidR="00FC1C39" w:rsidRPr="00B646AA" w:rsidSect="00AD19EF">
          <w:headerReference w:type="default" r:id="rId31"/>
          <w:pgSz w:w="11910" w:h="16840"/>
          <w:pgMar w:top="958" w:right="642" w:bottom="280" w:left="980" w:header="0" w:footer="0" w:gutter="0"/>
          <w:cols w:space="720"/>
        </w:sectPr>
      </w:pPr>
    </w:p>
    <w:p w14:paraId="78185DB9" w14:textId="77777777" w:rsidR="00FC1C39" w:rsidRPr="00B646AA" w:rsidRDefault="00FC1C39" w:rsidP="00FC1C39">
      <w:pPr>
        <w:pStyle w:val="a7"/>
        <w:spacing w:before="27" w:line="276" w:lineRule="auto"/>
        <w:ind w:left="814" w:right="38" w:firstLine="68"/>
      </w:pPr>
      <w:r w:rsidRPr="00B646AA">
        <w:lastRenderedPageBreak/>
        <w:t>(у</w:t>
      </w:r>
      <w:r>
        <w:t>полномоченное должностное лицо а</w:t>
      </w:r>
      <w:r w:rsidRPr="00B646AA">
        <w:t>дминистрации)</w:t>
      </w:r>
    </w:p>
    <w:p w14:paraId="59D0682F" w14:textId="77777777" w:rsidR="00FC1C39" w:rsidRPr="00B646AA" w:rsidRDefault="00FC1C39" w:rsidP="00FC1C39">
      <w:pPr>
        <w:pStyle w:val="a7"/>
        <w:spacing w:before="213" w:line="276" w:lineRule="auto"/>
        <w:ind w:left="1330" w:hanging="516"/>
        <w:jc w:val="left"/>
      </w:pPr>
      <w:r w:rsidRPr="00B646AA">
        <w:br w:type="column"/>
      </w:r>
      <w:r w:rsidRPr="00B646AA">
        <w:lastRenderedPageBreak/>
        <w:t>(подпись, фамилия, инициалы)</w:t>
      </w:r>
    </w:p>
    <w:p w14:paraId="2B39B528" w14:textId="77777777" w:rsidR="00FC1C39" w:rsidRPr="00B646AA" w:rsidRDefault="00FC1C39" w:rsidP="00FC1C39">
      <w:pPr>
        <w:pStyle w:val="a7"/>
        <w:tabs>
          <w:tab w:val="left" w:pos="2055"/>
          <w:tab w:val="left" w:pos="3030"/>
          <w:tab w:val="left" w:pos="3800"/>
        </w:tabs>
        <w:spacing w:before="232"/>
        <w:ind w:left="1636" w:firstLine="0"/>
        <w:jc w:val="left"/>
      </w:pPr>
      <w:r w:rsidRPr="00B646AA">
        <w:t>«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>»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>202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</w:p>
    <w:p w14:paraId="5FE79074" w14:textId="77777777" w:rsidR="00FC1C39" w:rsidRPr="00B646AA" w:rsidRDefault="00FC1C39" w:rsidP="00FC1C39">
      <w:pPr>
        <w:sectPr w:rsidR="00FC1C39" w:rsidRPr="00B646AA">
          <w:type w:val="continuous"/>
          <w:pgSz w:w="11910" w:h="16840"/>
          <w:pgMar w:top="1000" w:right="642" w:bottom="280" w:left="980" w:header="720" w:footer="720" w:gutter="0"/>
          <w:cols w:num="2" w:space="720" w:equalWidth="0">
            <w:col w:w="3074" w:space="3270"/>
            <w:col w:w="3944"/>
          </w:cols>
        </w:sectPr>
      </w:pPr>
    </w:p>
    <w:p w14:paraId="519D9293" w14:textId="77777777" w:rsidR="00FC1C39" w:rsidRPr="00B646AA" w:rsidRDefault="00FC1C39" w:rsidP="00FC1C39">
      <w:pPr>
        <w:pStyle w:val="a7"/>
        <w:spacing w:before="73" w:line="307" w:lineRule="exact"/>
        <w:ind w:left="5148" w:firstLine="0"/>
        <w:jc w:val="left"/>
      </w:pPr>
      <w:r w:rsidRPr="00B646AA">
        <w:lastRenderedPageBreak/>
        <w:t>Приложение 9</w:t>
      </w:r>
    </w:p>
    <w:p w14:paraId="250CE27A" w14:textId="77777777" w:rsidR="00FC1C39" w:rsidRPr="00B646AA" w:rsidRDefault="00FC1C39" w:rsidP="00FC1C39">
      <w:pPr>
        <w:pStyle w:val="a7"/>
        <w:spacing w:line="307" w:lineRule="exact"/>
        <w:ind w:left="5140" w:firstLine="0"/>
        <w:jc w:val="left"/>
      </w:pPr>
      <w:r w:rsidRPr="00B646AA">
        <w:rPr>
          <w:smallCaps/>
          <w:w w:val="91"/>
        </w:rPr>
        <w:t>к</w:t>
      </w:r>
      <w:r w:rsidRPr="00B646AA">
        <w:t xml:space="preserve"> административному регламенту</w:t>
      </w:r>
    </w:p>
    <w:p w14:paraId="7A592A53" w14:textId="77777777" w:rsidR="00FC1C39" w:rsidRPr="00B646AA" w:rsidRDefault="00FC1C39" w:rsidP="00FC1C39">
      <w:pPr>
        <w:pStyle w:val="a7"/>
        <w:ind w:left="5140" w:right="1208" w:firstLine="0"/>
        <w:jc w:val="left"/>
      </w:pPr>
      <w:r w:rsidRPr="00B646AA">
        <w:t>предоставления муниципальной услуги «Выдача ордера на право производства земляных работ на территории городского округа Кашира Московской области»</w:t>
      </w:r>
    </w:p>
    <w:p w14:paraId="49B9A158" w14:textId="77777777" w:rsidR="00FC1C39" w:rsidRDefault="00FC1C39" w:rsidP="00FC1C39">
      <w:pPr>
        <w:pStyle w:val="a7"/>
        <w:spacing w:before="7"/>
        <w:ind w:left="0" w:firstLine="0"/>
        <w:jc w:val="center"/>
        <w:rPr>
          <w:sz w:val="19"/>
        </w:rPr>
      </w:pPr>
    </w:p>
    <w:p w14:paraId="716F9C16" w14:textId="77777777" w:rsidR="00FC1C39" w:rsidRPr="00B646AA" w:rsidRDefault="00FC1C39" w:rsidP="00FC1C39">
      <w:pPr>
        <w:pStyle w:val="a7"/>
        <w:spacing w:before="7"/>
        <w:ind w:left="0" w:firstLine="0"/>
        <w:jc w:val="center"/>
        <w:rPr>
          <w:sz w:val="19"/>
        </w:rPr>
      </w:pPr>
    </w:p>
    <w:p w14:paraId="61C3E024" w14:textId="77777777" w:rsidR="00FC1C39" w:rsidRPr="00B646AA" w:rsidRDefault="00FC1C39" w:rsidP="00FC1C39">
      <w:pPr>
        <w:pStyle w:val="a7"/>
        <w:spacing w:before="88"/>
        <w:ind w:left="4554" w:firstLine="0"/>
        <w:jc w:val="left"/>
      </w:pPr>
      <w:r w:rsidRPr="00B646AA">
        <w:t>Перечень</w:t>
      </w:r>
    </w:p>
    <w:p w14:paraId="327AB180" w14:textId="77777777" w:rsidR="00FC1C39" w:rsidRPr="00B646AA" w:rsidRDefault="00FC1C39" w:rsidP="00FC1C39">
      <w:pPr>
        <w:pStyle w:val="a7"/>
        <w:spacing w:before="48" w:line="276" w:lineRule="auto"/>
        <w:ind w:left="1193" w:right="1246" w:firstLine="1242"/>
        <w:jc w:val="left"/>
      </w:pPr>
      <w:r w:rsidRPr="00B646AA">
        <w:t xml:space="preserve">общих </w:t>
      </w:r>
      <w:r w:rsidRPr="00B646AA">
        <w:rPr>
          <w:spacing w:val="-3"/>
        </w:rPr>
        <w:t xml:space="preserve">признаков, </w:t>
      </w:r>
      <w:r w:rsidRPr="00B646AA">
        <w:t xml:space="preserve">по </w:t>
      </w:r>
      <w:r w:rsidRPr="00B646AA">
        <w:rPr>
          <w:spacing w:val="-4"/>
        </w:rPr>
        <w:t xml:space="preserve">которым  </w:t>
      </w:r>
      <w:r w:rsidRPr="00B646AA">
        <w:t xml:space="preserve">объединяются </w:t>
      </w:r>
      <w:r w:rsidRPr="00B646AA">
        <w:rPr>
          <w:spacing w:val="-3"/>
        </w:rPr>
        <w:t xml:space="preserve">категории </w:t>
      </w:r>
      <w:r w:rsidRPr="00B646AA">
        <w:t xml:space="preserve">заявителей, а также </w:t>
      </w:r>
      <w:r w:rsidRPr="00B646AA">
        <w:rPr>
          <w:spacing w:val="-3"/>
        </w:rPr>
        <w:t>комбинации признаков</w:t>
      </w:r>
      <w:r w:rsidRPr="00B646AA">
        <w:rPr>
          <w:spacing w:val="1"/>
        </w:rPr>
        <w:t xml:space="preserve"> </w:t>
      </w:r>
      <w:r w:rsidRPr="00B646AA">
        <w:t>заявителей,</w:t>
      </w:r>
    </w:p>
    <w:p w14:paraId="27F84EF9" w14:textId="77777777" w:rsidR="00FC1C39" w:rsidRPr="00B646AA" w:rsidRDefault="00FC1C39" w:rsidP="00FC1C39">
      <w:pPr>
        <w:pStyle w:val="a7"/>
        <w:spacing w:line="276" w:lineRule="auto"/>
        <w:ind w:left="464" w:right="511" w:hanging="6"/>
        <w:jc w:val="center"/>
      </w:pPr>
      <w:r w:rsidRPr="00B646AA">
        <w:t xml:space="preserve">каждая из </w:t>
      </w:r>
      <w:r w:rsidRPr="00B646AA">
        <w:rPr>
          <w:spacing w:val="-4"/>
        </w:rPr>
        <w:t xml:space="preserve">которых </w:t>
      </w:r>
      <w:r w:rsidRPr="00B646AA">
        <w:t xml:space="preserve">соответствует вариантам предоставления муниципальной услуги </w:t>
      </w:r>
      <w:r w:rsidRPr="00B646AA">
        <w:rPr>
          <w:spacing w:val="-3"/>
        </w:rPr>
        <w:t xml:space="preserve">«Выдача </w:t>
      </w:r>
      <w:r w:rsidRPr="00B646AA">
        <w:t>ордера на право производства земляных работ на</w:t>
      </w:r>
      <w:r w:rsidRPr="00B646AA">
        <w:rPr>
          <w:spacing w:val="-44"/>
        </w:rPr>
        <w:t xml:space="preserve"> </w:t>
      </w:r>
      <w:r w:rsidRPr="00B646AA">
        <w:t xml:space="preserve">территории </w:t>
      </w:r>
      <w:r w:rsidRPr="00B646AA">
        <w:rPr>
          <w:spacing w:val="-4"/>
        </w:rPr>
        <w:t>Московской</w:t>
      </w:r>
      <w:r w:rsidRPr="00B646AA">
        <w:rPr>
          <w:spacing w:val="-1"/>
        </w:rPr>
        <w:t xml:space="preserve"> </w:t>
      </w:r>
      <w:r w:rsidRPr="00B646AA">
        <w:t>области»</w:t>
      </w:r>
    </w:p>
    <w:p w14:paraId="7BFA6744" w14:textId="77777777" w:rsidR="00FC1C39" w:rsidRPr="00B646AA" w:rsidRDefault="00FC1C39" w:rsidP="00FC1C39">
      <w:pPr>
        <w:pStyle w:val="a7"/>
        <w:spacing w:before="1"/>
        <w:ind w:left="0" w:firstLine="0"/>
        <w:jc w:val="left"/>
        <w:rPr>
          <w:sz w:val="32"/>
        </w:rPr>
      </w:pPr>
    </w:p>
    <w:p w14:paraId="5058A07A" w14:textId="77777777" w:rsidR="00FC1C39" w:rsidRPr="00B646AA" w:rsidRDefault="00FC1C39" w:rsidP="00FC1C39">
      <w:pPr>
        <w:pStyle w:val="a7"/>
        <w:spacing w:after="48"/>
        <w:ind w:left="97" w:right="145" w:firstLine="0"/>
        <w:jc w:val="center"/>
      </w:pPr>
      <w:r w:rsidRPr="00B646AA">
        <w:t>Общие признаки, по которым объединяются категории заявителей</w:t>
      </w:r>
    </w:p>
    <w:tbl>
      <w:tblPr>
        <w:tblStyle w:val="TableNormal"/>
        <w:tblW w:w="0" w:type="auto"/>
        <w:tblInd w:w="15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4320"/>
        <w:gridCol w:w="4874"/>
      </w:tblGrid>
      <w:tr w:rsidR="00FC1C39" w:rsidRPr="00B646AA" w14:paraId="24BF006E" w14:textId="77777777" w:rsidTr="007418D0">
        <w:trPr>
          <w:trHeight w:val="378"/>
        </w:trPr>
        <w:tc>
          <w:tcPr>
            <w:tcW w:w="728" w:type="dxa"/>
          </w:tcPr>
          <w:p w14:paraId="73113D10" w14:textId="77777777" w:rsidR="00FC1C39" w:rsidRPr="00B646AA" w:rsidRDefault="00FC1C39" w:rsidP="007418D0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320" w:type="dxa"/>
          </w:tcPr>
          <w:p w14:paraId="7760795C" w14:textId="77777777" w:rsidR="00FC1C39" w:rsidRPr="00B646AA" w:rsidRDefault="00FC1C39" w:rsidP="007418D0">
            <w:pPr>
              <w:pStyle w:val="TableParagraph"/>
              <w:spacing w:before="29"/>
              <w:ind w:left="1510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Общие признаки</w:t>
            </w:r>
          </w:p>
        </w:tc>
        <w:tc>
          <w:tcPr>
            <w:tcW w:w="4874" w:type="dxa"/>
          </w:tcPr>
          <w:p w14:paraId="4B1CA3A6" w14:textId="77777777" w:rsidR="00FC1C39" w:rsidRPr="00B646AA" w:rsidRDefault="00FC1C39" w:rsidP="007418D0">
            <w:pPr>
              <w:pStyle w:val="TableParagraph"/>
              <w:spacing w:before="29"/>
              <w:ind w:left="2188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Категория</w:t>
            </w:r>
          </w:p>
        </w:tc>
      </w:tr>
      <w:tr w:rsidR="00FC1C39" w:rsidRPr="00B646AA" w14:paraId="6A88B02D" w14:textId="77777777" w:rsidTr="007418D0">
        <w:trPr>
          <w:trHeight w:val="1343"/>
        </w:trPr>
        <w:tc>
          <w:tcPr>
            <w:tcW w:w="728" w:type="dxa"/>
          </w:tcPr>
          <w:p w14:paraId="4E804FBB" w14:textId="77777777" w:rsidR="00FC1C39" w:rsidRPr="00B646AA" w:rsidRDefault="00FC1C39" w:rsidP="007418D0">
            <w:pPr>
              <w:pStyle w:val="TableParagraph"/>
              <w:spacing w:before="27"/>
              <w:ind w:left="242" w:right="231"/>
              <w:jc w:val="center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4320" w:type="dxa"/>
          </w:tcPr>
          <w:p w14:paraId="2B7F959F" w14:textId="77777777" w:rsidR="00FC1C39" w:rsidRPr="00B646AA" w:rsidRDefault="00FC1C39" w:rsidP="007418D0">
            <w:pPr>
              <w:pStyle w:val="TableParagraph"/>
              <w:spacing w:before="27"/>
              <w:ind w:right="367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физические лица – граждане Российской Федерации, иностранные граждане, лица без гражданства</w:t>
            </w:r>
          </w:p>
        </w:tc>
        <w:tc>
          <w:tcPr>
            <w:tcW w:w="4874" w:type="dxa"/>
          </w:tcPr>
          <w:p w14:paraId="589BC2B0" w14:textId="77777777" w:rsidR="00FC1C39" w:rsidRPr="00B646AA" w:rsidRDefault="00FC1C39" w:rsidP="007418D0">
            <w:pPr>
              <w:pStyle w:val="TableParagraph"/>
              <w:spacing w:before="27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cобственники объекта недвижимости</w:t>
            </w:r>
          </w:p>
        </w:tc>
      </w:tr>
      <w:tr w:rsidR="00FC1C39" w:rsidRPr="00B646AA" w14:paraId="607BC373" w14:textId="77777777" w:rsidTr="007418D0">
        <w:trPr>
          <w:trHeight w:val="1988"/>
        </w:trPr>
        <w:tc>
          <w:tcPr>
            <w:tcW w:w="728" w:type="dxa"/>
          </w:tcPr>
          <w:p w14:paraId="18DBB12D" w14:textId="77777777" w:rsidR="00FC1C39" w:rsidRPr="00B646AA" w:rsidRDefault="00FC1C39" w:rsidP="007418D0">
            <w:pPr>
              <w:pStyle w:val="TableParagraph"/>
              <w:spacing w:before="29"/>
              <w:ind w:left="242" w:right="231"/>
              <w:jc w:val="center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2.</w:t>
            </w:r>
          </w:p>
        </w:tc>
        <w:tc>
          <w:tcPr>
            <w:tcW w:w="4320" w:type="dxa"/>
          </w:tcPr>
          <w:p w14:paraId="3F28C45E" w14:textId="77777777" w:rsidR="00FC1C39" w:rsidRPr="00B646AA" w:rsidRDefault="00FC1C39" w:rsidP="007418D0">
            <w:pPr>
              <w:pStyle w:val="TableParagraph"/>
              <w:spacing w:before="29"/>
              <w:ind w:right="367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физические лица – граждане Российской Федерации, иностранные граждане, лица без гражданства</w:t>
            </w:r>
          </w:p>
        </w:tc>
        <w:tc>
          <w:tcPr>
            <w:tcW w:w="4874" w:type="dxa"/>
          </w:tcPr>
          <w:p w14:paraId="1A022CC2" w14:textId="77777777" w:rsidR="00FC1C39" w:rsidRPr="00B646AA" w:rsidRDefault="00FC1C39" w:rsidP="007418D0">
            <w:pPr>
              <w:pStyle w:val="TableParagraph"/>
              <w:spacing w:before="29"/>
              <w:ind w:right="595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 xml:space="preserve">уполномоченные от имени правообладателя объекта недвижимости </w:t>
            </w:r>
            <w:r w:rsidRPr="00B646AA">
              <w:rPr>
                <w:rFonts w:ascii="Times New Roman" w:hAnsi="Times New Roman" w:cs="Times New Roman"/>
                <w:spacing w:val="-3"/>
                <w:sz w:val="28"/>
              </w:rPr>
              <w:t xml:space="preserve">заключать </w:t>
            </w:r>
            <w:r w:rsidRPr="00B646AA">
              <w:rPr>
                <w:rFonts w:ascii="Times New Roman" w:hAnsi="Times New Roman" w:cs="Times New Roman"/>
                <w:sz w:val="28"/>
              </w:rPr>
              <w:t>договоры на выполнение земляных работ или осуществлять проведение земляных</w:t>
            </w:r>
            <w:r w:rsidRPr="00B646A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646AA">
              <w:rPr>
                <w:rFonts w:ascii="Times New Roman" w:hAnsi="Times New Roman" w:cs="Times New Roman"/>
                <w:sz w:val="28"/>
              </w:rPr>
              <w:t>работ</w:t>
            </w:r>
          </w:p>
        </w:tc>
      </w:tr>
      <w:tr w:rsidR="00FC1C39" w:rsidRPr="00B646AA" w14:paraId="4D77A648" w14:textId="77777777" w:rsidTr="007418D0">
        <w:trPr>
          <w:trHeight w:val="2309"/>
        </w:trPr>
        <w:tc>
          <w:tcPr>
            <w:tcW w:w="728" w:type="dxa"/>
          </w:tcPr>
          <w:p w14:paraId="0705FCBB" w14:textId="77777777" w:rsidR="00FC1C39" w:rsidRPr="00B646AA" w:rsidRDefault="00FC1C39" w:rsidP="007418D0">
            <w:pPr>
              <w:pStyle w:val="TableParagraph"/>
              <w:spacing w:before="27"/>
              <w:ind w:left="242" w:right="231"/>
              <w:jc w:val="center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4320" w:type="dxa"/>
          </w:tcPr>
          <w:p w14:paraId="0BBD3F45" w14:textId="77777777" w:rsidR="00FC1C39" w:rsidRPr="00B646AA" w:rsidRDefault="00FC1C39" w:rsidP="007418D0">
            <w:pPr>
              <w:pStyle w:val="TableParagraph"/>
              <w:spacing w:before="27"/>
              <w:ind w:right="367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физические лица – граждане Российской Федерации, иностранные граждане, лица без гражданства</w:t>
            </w:r>
          </w:p>
        </w:tc>
        <w:tc>
          <w:tcPr>
            <w:tcW w:w="4874" w:type="dxa"/>
          </w:tcPr>
          <w:p w14:paraId="7630E96B" w14:textId="77777777" w:rsidR="00FC1C39" w:rsidRPr="00B646AA" w:rsidRDefault="00FC1C39" w:rsidP="007418D0">
            <w:pPr>
              <w:pStyle w:val="TableParagraph"/>
              <w:spacing w:before="27"/>
              <w:ind w:right="595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 xml:space="preserve">иные правообладатели объекта недвижимости, уполномоченные от имени правообладателя объекта недвижимости </w:t>
            </w:r>
            <w:r w:rsidRPr="00B646AA">
              <w:rPr>
                <w:rFonts w:ascii="Times New Roman" w:hAnsi="Times New Roman" w:cs="Times New Roman"/>
                <w:spacing w:val="-3"/>
                <w:sz w:val="28"/>
              </w:rPr>
              <w:t xml:space="preserve">заключать </w:t>
            </w:r>
            <w:r w:rsidRPr="00B646AA">
              <w:rPr>
                <w:rFonts w:ascii="Times New Roman" w:hAnsi="Times New Roman" w:cs="Times New Roman"/>
                <w:sz w:val="28"/>
              </w:rPr>
              <w:t>договоры на выполнение земляных работ или осуществлять проведение земляных</w:t>
            </w:r>
            <w:r w:rsidRPr="00B646A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646AA">
              <w:rPr>
                <w:rFonts w:ascii="Times New Roman" w:hAnsi="Times New Roman" w:cs="Times New Roman"/>
                <w:sz w:val="28"/>
              </w:rPr>
              <w:t>работ</w:t>
            </w:r>
          </w:p>
        </w:tc>
      </w:tr>
      <w:tr w:rsidR="00FC1C39" w:rsidRPr="00B646AA" w14:paraId="6BE7FA0A" w14:textId="77777777" w:rsidTr="007418D0">
        <w:trPr>
          <w:trHeight w:val="1023"/>
        </w:trPr>
        <w:tc>
          <w:tcPr>
            <w:tcW w:w="728" w:type="dxa"/>
          </w:tcPr>
          <w:p w14:paraId="0232EE1A" w14:textId="77777777" w:rsidR="00FC1C39" w:rsidRPr="00B646AA" w:rsidRDefault="00FC1C39" w:rsidP="007418D0">
            <w:pPr>
              <w:pStyle w:val="TableParagraph"/>
              <w:spacing w:before="29"/>
              <w:ind w:left="242" w:right="231"/>
              <w:jc w:val="center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4.</w:t>
            </w:r>
          </w:p>
        </w:tc>
        <w:tc>
          <w:tcPr>
            <w:tcW w:w="4320" w:type="dxa"/>
          </w:tcPr>
          <w:p w14:paraId="76E51C08" w14:textId="77777777" w:rsidR="00FC1C39" w:rsidRPr="00B646AA" w:rsidRDefault="00FC1C39" w:rsidP="007418D0">
            <w:pPr>
              <w:pStyle w:val="TableParagraph"/>
              <w:spacing w:before="29"/>
              <w:ind w:right="50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юридические лица индивидуальные предприниматели</w:t>
            </w:r>
          </w:p>
        </w:tc>
        <w:tc>
          <w:tcPr>
            <w:tcW w:w="4874" w:type="dxa"/>
          </w:tcPr>
          <w:p w14:paraId="4E714EC7" w14:textId="77777777" w:rsidR="00FC1C39" w:rsidRPr="00B646AA" w:rsidRDefault="00FC1C39" w:rsidP="007418D0">
            <w:pPr>
              <w:pStyle w:val="TableParagraph"/>
              <w:spacing w:before="29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собственники объекта недвижимости, расположенного на территории Московской области</w:t>
            </w:r>
          </w:p>
        </w:tc>
      </w:tr>
    </w:tbl>
    <w:p w14:paraId="3D7031FE" w14:textId="77777777" w:rsidR="00FC1C39" w:rsidRPr="00B646AA" w:rsidRDefault="00FC1C39" w:rsidP="00FC1C39">
      <w:pPr>
        <w:sectPr w:rsidR="00FC1C39" w:rsidRPr="00B646AA">
          <w:headerReference w:type="default" r:id="rId32"/>
          <w:pgSz w:w="11910" w:h="16840"/>
          <w:pgMar w:top="1100" w:right="642" w:bottom="280" w:left="980" w:header="0" w:footer="0" w:gutter="0"/>
          <w:cols w:space="720"/>
        </w:sectPr>
      </w:pPr>
    </w:p>
    <w:p w14:paraId="143AA788" w14:textId="77777777" w:rsidR="00FC1C39" w:rsidRPr="00B646AA" w:rsidRDefault="00FC1C39" w:rsidP="00FC1C39">
      <w:pPr>
        <w:pStyle w:val="a7"/>
        <w:spacing w:before="9"/>
        <w:ind w:left="0" w:firstLine="0"/>
        <w:jc w:val="left"/>
        <w:rPr>
          <w:sz w:val="18"/>
        </w:rPr>
      </w:pPr>
    </w:p>
    <w:tbl>
      <w:tblPr>
        <w:tblStyle w:val="TableNormal"/>
        <w:tblW w:w="0" w:type="auto"/>
        <w:tblInd w:w="15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4320"/>
        <w:gridCol w:w="3810"/>
        <w:gridCol w:w="1064"/>
      </w:tblGrid>
      <w:tr w:rsidR="00FC1C39" w:rsidRPr="00B646AA" w14:paraId="0B617BA0" w14:textId="77777777" w:rsidTr="007418D0">
        <w:trPr>
          <w:trHeight w:val="2244"/>
        </w:trPr>
        <w:tc>
          <w:tcPr>
            <w:tcW w:w="728" w:type="dxa"/>
            <w:vMerge w:val="restart"/>
          </w:tcPr>
          <w:p w14:paraId="2939C01C" w14:textId="77777777" w:rsidR="00FC1C39" w:rsidRPr="00B646AA" w:rsidRDefault="00FC1C39" w:rsidP="007418D0">
            <w:pPr>
              <w:pStyle w:val="TableParagraph"/>
              <w:spacing w:before="29"/>
              <w:ind w:left="242" w:right="231"/>
              <w:jc w:val="center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5.</w:t>
            </w:r>
          </w:p>
        </w:tc>
        <w:tc>
          <w:tcPr>
            <w:tcW w:w="4320" w:type="dxa"/>
            <w:vMerge w:val="restart"/>
          </w:tcPr>
          <w:p w14:paraId="278BB263" w14:textId="77777777" w:rsidR="00FC1C39" w:rsidRPr="00B646AA" w:rsidRDefault="00FC1C39" w:rsidP="007418D0">
            <w:pPr>
              <w:pStyle w:val="TableParagraph"/>
              <w:spacing w:before="29"/>
              <w:ind w:right="50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юридические лица индивидуальные предприниматели</w:t>
            </w:r>
          </w:p>
        </w:tc>
        <w:tc>
          <w:tcPr>
            <w:tcW w:w="4874" w:type="dxa"/>
            <w:gridSpan w:val="2"/>
            <w:tcBorders>
              <w:bottom w:val="nil"/>
            </w:tcBorders>
          </w:tcPr>
          <w:p w14:paraId="35474CFE" w14:textId="77777777" w:rsidR="00FC1C39" w:rsidRPr="00B646AA" w:rsidRDefault="00FC1C39" w:rsidP="007418D0">
            <w:pPr>
              <w:pStyle w:val="TableParagraph"/>
              <w:spacing w:before="29"/>
              <w:ind w:right="595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 xml:space="preserve">уполномоченные от имени правообладателя объекта недвижимости </w:t>
            </w:r>
            <w:r w:rsidRPr="00B646AA">
              <w:rPr>
                <w:rFonts w:ascii="Times New Roman" w:hAnsi="Times New Roman" w:cs="Times New Roman"/>
                <w:spacing w:val="-3"/>
                <w:sz w:val="28"/>
              </w:rPr>
              <w:t xml:space="preserve">заключать </w:t>
            </w:r>
            <w:r w:rsidRPr="00B646AA">
              <w:rPr>
                <w:rFonts w:ascii="Times New Roman" w:hAnsi="Times New Roman" w:cs="Times New Roman"/>
                <w:sz w:val="28"/>
              </w:rPr>
              <w:t>договоры на выполнение земляных работ или осуществлять проведение земляных работ на</w:t>
            </w:r>
            <w:r w:rsidRPr="00B646AA">
              <w:rPr>
                <w:rFonts w:ascii="Times New Roman" w:hAnsi="Times New Roman" w:cs="Times New Roman"/>
                <w:spacing w:val="-8"/>
                <w:sz w:val="28"/>
              </w:rPr>
              <w:t xml:space="preserve"> </w:t>
            </w:r>
            <w:r w:rsidRPr="00B646AA">
              <w:rPr>
                <w:rFonts w:ascii="Times New Roman" w:hAnsi="Times New Roman" w:cs="Times New Roman"/>
                <w:sz w:val="28"/>
              </w:rPr>
              <w:t>территории</w:t>
            </w:r>
          </w:p>
        </w:tc>
      </w:tr>
      <w:tr w:rsidR="00FC1C39" w:rsidRPr="00B646AA" w14:paraId="71EBD2F3" w14:textId="77777777" w:rsidTr="007418D0">
        <w:trPr>
          <w:trHeight w:val="695"/>
        </w:trPr>
        <w:tc>
          <w:tcPr>
            <w:tcW w:w="728" w:type="dxa"/>
            <w:vMerge/>
            <w:tcBorders>
              <w:top w:val="nil"/>
            </w:tcBorders>
          </w:tcPr>
          <w:p w14:paraId="35D06A50" w14:textId="77777777" w:rsidR="00FC1C39" w:rsidRPr="00B646AA" w:rsidRDefault="00FC1C39" w:rsidP="007418D0"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  <w:vMerge/>
            <w:tcBorders>
              <w:top w:val="nil"/>
            </w:tcBorders>
          </w:tcPr>
          <w:p w14:paraId="178B59F4" w14:textId="77777777" w:rsidR="00FC1C39" w:rsidRPr="00B646AA" w:rsidRDefault="00FC1C39" w:rsidP="007418D0">
            <w:pPr>
              <w:rPr>
                <w:sz w:val="2"/>
                <w:szCs w:val="2"/>
              </w:rPr>
            </w:pPr>
          </w:p>
        </w:tc>
        <w:tc>
          <w:tcPr>
            <w:tcW w:w="3810" w:type="dxa"/>
            <w:tcBorders>
              <w:top w:val="single" w:sz="6" w:space="0" w:color="000000"/>
              <w:right w:val="nil"/>
            </w:tcBorders>
          </w:tcPr>
          <w:p w14:paraId="5806A5C7" w14:textId="77777777" w:rsidR="00FC1C39" w:rsidRPr="00B646AA" w:rsidRDefault="00FC1C39" w:rsidP="007418D0">
            <w:pPr>
              <w:pStyle w:val="TableParagraph"/>
              <w:spacing w:before="24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(указывается наименование муниципального образования)</w:t>
            </w:r>
          </w:p>
        </w:tc>
        <w:tc>
          <w:tcPr>
            <w:tcW w:w="1064" w:type="dxa"/>
            <w:tcBorders>
              <w:top w:val="nil"/>
              <w:left w:val="nil"/>
            </w:tcBorders>
          </w:tcPr>
          <w:p w14:paraId="1212AFB8" w14:textId="77777777" w:rsidR="00FC1C39" w:rsidRPr="00B646AA" w:rsidRDefault="00FC1C39" w:rsidP="007418D0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FC1C39" w:rsidRPr="00B646AA" w14:paraId="58113BB2" w14:textId="77777777" w:rsidTr="007418D0">
        <w:trPr>
          <w:trHeight w:val="1987"/>
        </w:trPr>
        <w:tc>
          <w:tcPr>
            <w:tcW w:w="728" w:type="dxa"/>
          </w:tcPr>
          <w:p w14:paraId="7F089B73" w14:textId="77777777" w:rsidR="00FC1C39" w:rsidRPr="00B646AA" w:rsidRDefault="00FC1C39" w:rsidP="007418D0">
            <w:pPr>
              <w:pStyle w:val="TableParagraph"/>
              <w:spacing w:before="27"/>
              <w:ind w:left="242" w:right="231"/>
              <w:jc w:val="center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6.</w:t>
            </w:r>
          </w:p>
        </w:tc>
        <w:tc>
          <w:tcPr>
            <w:tcW w:w="4320" w:type="dxa"/>
          </w:tcPr>
          <w:p w14:paraId="08408FA1" w14:textId="77777777" w:rsidR="00FC1C39" w:rsidRPr="00B646AA" w:rsidRDefault="00FC1C39" w:rsidP="007418D0">
            <w:pPr>
              <w:pStyle w:val="TableParagraph"/>
              <w:spacing w:before="27"/>
              <w:ind w:right="50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юридические лица индивидуальные предприниматели</w:t>
            </w:r>
          </w:p>
        </w:tc>
        <w:tc>
          <w:tcPr>
            <w:tcW w:w="4874" w:type="dxa"/>
            <w:gridSpan w:val="2"/>
          </w:tcPr>
          <w:p w14:paraId="2FD2C8EA" w14:textId="77777777" w:rsidR="00FC1C39" w:rsidRPr="00B646AA" w:rsidRDefault="00FC1C39" w:rsidP="007418D0">
            <w:pPr>
              <w:pStyle w:val="TableParagraph"/>
              <w:spacing w:before="27"/>
              <w:ind w:right="989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иные правообладатели объекта недвижимости,</w:t>
            </w:r>
            <w:r w:rsidRPr="00B646AA">
              <w:rPr>
                <w:rFonts w:ascii="Times New Roman" w:hAnsi="Times New Roman" w:cs="Times New Roman"/>
                <w:spacing w:val="-36"/>
                <w:sz w:val="28"/>
              </w:rPr>
              <w:t xml:space="preserve"> </w:t>
            </w:r>
            <w:r w:rsidRPr="00B646AA">
              <w:rPr>
                <w:rFonts w:ascii="Times New Roman" w:hAnsi="Times New Roman" w:cs="Times New Roman"/>
                <w:sz w:val="28"/>
              </w:rPr>
              <w:t>расположенного</w:t>
            </w:r>
          </w:p>
          <w:p w14:paraId="4472800A" w14:textId="77777777" w:rsidR="00FC1C39" w:rsidRPr="00B646AA" w:rsidRDefault="00FC1C39" w:rsidP="007418D0">
            <w:pPr>
              <w:pStyle w:val="TableParagraph"/>
              <w:ind w:right="416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 xml:space="preserve">на территории </w:t>
            </w:r>
            <w:r w:rsidRPr="00B646AA">
              <w:rPr>
                <w:rFonts w:ascii="Times New Roman" w:hAnsi="Times New Roman" w:cs="Times New Roman"/>
                <w:spacing w:val="-4"/>
                <w:sz w:val="28"/>
              </w:rPr>
              <w:t xml:space="preserve">Московской </w:t>
            </w:r>
            <w:r w:rsidRPr="00B646AA">
              <w:rPr>
                <w:rFonts w:ascii="Times New Roman" w:hAnsi="Times New Roman" w:cs="Times New Roman"/>
                <w:sz w:val="28"/>
              </w:rPr>
              <w:t>области, имеющие право проводить</w:t>
            </w:r>
            <w:r w:rsidRPr="00B646AA">
              <w:rPr>
                <w:rFonts w:ascii="Times New Roman" w:hAnsi="Times New Roman" w:cs="Times New Roman"/>
                <w:spacing w:val="-31"/>
                <w:sz w:val="28"/>
              </w:rPr>
              <w:t xml:space="preserve"> </w:t>
            </w:r>
            <w:r w:rsidRPr="00B646AA">
              <w:rPr>
                <w:rFonts w:ascii="Times New Roman" w:hAnsi="Times New Roman" w:cs="Times New Roman"/>
                <w:sz w:val="28"/>
              </w:rPr>
              <w:t xml:space="preserve">земляные работы или </w:t>
            </w:r>
            <w:r w:rsidRPr="00B646AA">
              <w:rPr>
                <w:rFonts w:ascii="Times New Roman" w:hAnsi="Times New Roman" w:cs="Times New Roman"/>
                <w:spacing w:val="-3"/>
                <w:sz w:val="28"/>
              </w:rPr>
              <w:t>заключать</w:t>
            </w:r>
            <w:r w:rsidRPr="00B646AA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Pr="00B646AA">
              <w:rPr>
                <w:rFonts w:ascii="Times New Roman" w:hAnsi="Times New Roman" w:cs="Times New Roman"/>
                <w:sz w:val="28"/>
              </w:rPr>
              <w:t>договоры</w:t>
            </w:r>
          </w:p>
          <w:p w14:paraId="77A6E0F6" w14:textId="77777777" w:rsidR="00FC1C39" w:rsidRPr="00B646AA" w:rsidRDefault="00FC1C39" w:rsidP="007418D0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с исполнителями земляных работ</w:t>
            </w:r>
          </w:p>
        </w:tc>
      </w:tr>
      <w:tr w:rsidR="00FC1C39" w:rsidRPr="00B646AA" w14:paraId="0250E914" w14:textId="77777777" w:rsidTr="007418D0">
        <w:trPr>
          <w:trHeight w:val="1022"/>
        </w:trPr>
        <w:tc>
          <w:tcPr>
            <w:tcW w:w="728" w:type="dxa"/>
          </w:tcPr>
          <w:p w14:paraId="282BFF18" w14:textId="77777777" w:rsidR="00FC1C39" w:rsidRPr="00B646AA" w:rsidRDefault="00FC1C39" w:rsidP="007418D0">
            <w:pPr>
              <w:pStyle w:val="TableParagraph"/>
              <w:spacing w:before="29"/>
              <w:ind w:left="242" w:right="231"/>
              <w:jc w:val="center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7.</w:t>
            </w:r>
          </w:p>
        </w:tc>
        <w:tc>
          <w:tcPr>
            <w:tcW w:w="4320" w:type="dxa"/>
          </w:tcPr>
          <w:p w14:paraId="3AE616FB" w14:textId="77777777" w:rsidR="00FC1C39" w:rsidRPr="00B646AA" w:rsidRDefault="00FC1C39" w:rsidP="007418D0">
            <w:pPr>
              <w:pStyle w:val="TableParagraph"/>
              <w:spacing w:before="29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юридические лица</w:t>
            </w:r>
          </w:p>
        </w:tc>
        <w:tc>
          <w:tcPr>
            <w:tcW w:w="4874" w:type="dxa"/>
            <w:gridSpan w:val="2"/>
          </w:tcPr>
          <w:p w14:paraId="280C7E2A" w14:textId="77777777" w:rsidR="00FC1C39" w:rsidRPr="00B646AA" w:rsidRDefault="00FC1C39" w:rsidP="007418D0">
            <w:pPr>
              <w:pStyle w:val="TableParagraph"/>
              <w:spacing w:before="29"/>
              <w:ind w:right="428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организации, выполняющие работы в рамках региональной программы по социальной газификации</w:t>
            </w:r>
          </w:p>
        </w:tc>
      </w:tr>
    </w:tbl>
    <w:p w14:paraId="750A533E" w14:textId="77777777" w:rsidR="00FC1C39" w:rsidRPr="00B646AA" w:rsidRDefault="00FC1C39" w:rsidP="00FC1C39">
      <w:pPr>
        <w:pStyle w:val="a7"/>
        <w:spacing w:before="5"/>
        <w:ind w:left="0" w:firstLine="0"/>
        <w:jc w:val="left"/>
        <w:rPr>
          <w:sz w:val="24"/>
        </w:rPr>
      </w:pPr>
    </w:p>
    <w:p w14:paraId="28286D75" w14:textId="77777777" w:rsidR="00FC1C39" w:rsidRPr="00B646AA" w:rsidRDefault="00FC1C39" w:rsidP="00FC1C39">
      <w:pPr>
        <w:pStyle w:val="a7"/>
        <w:spacing w:before="88" w:line="276" w:lineRule="auto"/>
        <w:ind w:left="2482" w:right="2189" w:firstLine="518"/>
        <w:jc w:val="left"/>
      </w:pPr>
      <w:r w:rsidRPr="00B646AA">
        <w:t>Комбинации признаков заявителей, каждая из которых соответствует вариантам</w:t>
      </w:r>
    </w:p>
    <w:p w14:paraId="31FBFCB1" w14:textId="77777777" w:rsidR="00FC1C39" w:rsidRPr="00B646AA" w:rsidRDefault="00FC1C39" w:rsidP="00FC1C39">
      <w:pPr>
        <w:pStyle w:val="a7"/>
        <w:spacing w:after="48" w:line="321" w:lineRule="exact"/>
        <w:ind w:left="2746" w:firstLine="0"/>
        <w:jc w:val="left"/>
      </w:pPr>
      <w:r w:rsidRPr="00B646AA">
        <w:t>предоставления муниципальной услуги</w:t>
      </w:r>
    </w:p>
    <w:tbl>
      <w:tblPr>
        <w:tblStyle w:val="TableNormal"/>
        <w:tblW w:w="0" w:type="auto"/>
        <w:tblInd w:w="15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370"/>
        <w:gridCol w:w="4844"/>
      </w:tblGrid>
      <w:tr w:rsidR="00FC1C39" w:rsidRPr="00B646AA" w14:paraId="25D3969F" w14:textId="77777777" w:rsidTr="007418D0">
        <w:trPr>
          <w:trHeight w:val="2639"/>
        </w:trPr>
        <w:tc>
          <w:tcPr>
            <w:tcW w:w="704" w:type="dxa"/>
          </w:tcPr>
          <w:p w14:paraId="2B19EE50" w14:textId="77777777" w:rsidR="00FC1C39" w:rsidRPr="00B646AA" w:rsidRDefault="00FC1C39" w:rsidP="007418D0">
            <w:pPr>
              <w:pStyle w:val="TableParagraph"/>
              <w:spacing w:before="29"/>
              <w:ind w:left="160" w:right="149"/>
              <w:jc w:val="center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4370" w:type="dxa"/>
          </w:tcPr>
          <w:p w14:paraId="1CD84F01" w14:textId="77777777" w:rsidR="00FC1C39" w:rsidRPr="00B646AA" w:rsidRDefault="00FC1C39" w:rsidP="007418D0">
            <w:pPr>
              <w:pStyle w:val="TableParagraph"/>
              <w:tabs>
                <w:tab w:val="left" w:pos="2698"/>
                <w:tab w:val="left" w:pos="2948"/>
              </w:tabs>
              <w:spacing w:before="29" w:line="276" w:lineRule="auto"/>
              <w:ind w:right="22"/>
              <w:jc w:val="both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физические лица – граждане Российской</w:t>
            </w:r>
            <w:r w:rsidRPr="00B646AA">
              <w:rPr>
                <w:rFonts w:ascii="Times New Roman" w:hAnsi="Times New Roman" w:cs="Times New Roman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pacing w:val="-3"/>
                <w:sz w:val="28"/>
              </w:rPr>
              <w:t xml:space="preserve">Федерации, </w:t>
            </w:r>
            <w:r w:rsidRPr="00B646AA">
              <w:rPr>
                <w:rFonts w:ascii="Times New Roman" w:hAnsi="Times New Roman" w:cs="Times New Roman"/>
                <w:sz w:val="28"/>
              </w:rPr>
              <w:t>иностранные граждане, лица без гражданства:</w:t>
            </w:r>
            <w:r w:rsidRPr="00B646AA">
              <w:rPr>
                <w:rFonts w:ascii="Times New Roman" w:hAnsi="Times New Roman" w:cs="Times New Roman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pacing w:val="-1"/>
                <w:sz w:val="28"/>
              </w:rPr>
              <w:t xml:space="preserve">cобственники </w:t>
            </w:r>
            <w:r w:rsidRPr="00B646AA">
              <w:rPr>
                <w:rFonts w:ascii="Times New Roman" w:hAnsi="Times New Roman" w:cs="Times New Roman"/>
                <w:sz w:val="28"/>
              </w:rPr>
              <w:t xml:space="preserve">объекта недвижимости,  </w:t>
            </w:r>
            <w:r w:rsidRPr="00B646AA">
              <w:rPr>
                <w:rFonts w:ascii="Times New Roman" w:hAnsi="Times New Roman" w:cs="Times New Roman"/>
                <w:spacing w:val="-3"/>
                <w:sz w:val="28"/>
              </w:rPr>
              <w:t xml:space="preserve">включая </w:t>
            </w:r>
            <w:r w:rsidRPr="00B646AA">
              <w:rPr>
                <w:rFonts w:ascii="Times New Roman" w:hAnsi="Times New Roman" w:cs="Times New Roman"/>
                <w:sz w:val="28"/>
              </w:rPr>
              <w:t>их</w:t>
            </w:r>
            <w:r w:rsidRPr="00B646A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646AA">
              <w:rPr>
                <w:rFonts w:ascii="Times New Roman" w:hAnsi="Times New Roman" w:cs="Times New Roman"/>
                <w:sz w:val="28"/>
              </w:rPr>
              <w:t>уполномоченных</w:t>
            </w:r>
          </w:p>
          <w:p w14:paraId="315B87F8" w14:textId="77777777" w:rsidR="00FC1C39" w:rsidRPr="00B646AA" w:rsidRDefault="00FC1C39" w:rsidP="007418D0">
            <w:pPr>
              <w:pStyle w:val="TableParagraph"/>
              <w:spacing w:line="320" w:lineRule="exact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представителей</w:t>
            </w:r>
          </w:p>
        </w:tc>
        <w:tc>
          <w:tcPr>
            <w:tcW w:w="4844" w:type="dxa"/>
          </w:tcPr>
          <w:p w14:paraId="1F7C0E30" w14:textId="77777777" w:rsidR="00FC1C39" w:rsidRPr="00B646AA" w:rsidRDefault="00FC1C39" w:rsidP="007418D0">
            <w:pPr>
              <w:pStyle w:val="TableParagraph"/>
              <w:spacing w:before="29" w:line="276" w:lineRule="auto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варианты предоставления муниципальной услуги, указанные в подпунктах 17.1.1, 17.1.10, 17.1.20,</w:t>
            </w:r>
          </w:p>
          <w:p w14:paraId="7538F9C9" w14:textId="77777777" w:rsidR="00FC1C39" w:rsidRPr="00B646AA" w:rsidRDefault="00FC1C39" w:rsidP="007418D0">
            <w:pPr>
              <w:pStyle w:val="TableParagraph"/>
              <w:spacing w:line="321" w:lineRule="exact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17.1.29 пункта 17.1 Регламента</w:t>
            </w:r>
          </w:p>
        </w:tc>
      </w:tr>
      <w:tr w:rsidR="00FC1C39" w:rsidRPr="00B646AA" w14:paraId="5E8619BC" w14:textId="77777777" w:rsidTr="007418D0">
        <w:trPr>
          <w:trHeight w:val="4119"/>
        </w:trPr>
        <w:tc>
          <w:tcPr>
            <w:tcW w:w="704" w:type="dxa"/>
          </w:tcPr>
          <w:p w14:paraId="41461C51" w14:textId="77777777" w:rsidR="00FC1C39" w:rsidRPr="00B646AA" w:rsidRDefault="00FC1C39" w:rsidP="007418D0">
            <w:pPr>
              <w:pStyle w:val="TableParagraph"/>
              <w:spacing w:before="29"/>
              <w:ind w:left="160" w:right="149"/>
              <w:jc w:val="center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2.</w:t>
            </w:r>
          </w:p>
        </w:tc>
        <w:tc>
          <w:tcPr>
            <w:tcW w:w="4370" w:type="dxa"/>
          </w:tcPr>
          <w:p w14:paraId="39B91F00" w14:textId="77777777" w:rsidR="00FC1C39" w:rsidRPr="00B646AA" w:rsidRDefault="00FC1C39" w:rsidP="007418D0">
            <w:pPr>
              <w:pStyle w:val="TableParagraph"/>
              <w:tabs>
                <w:tab w:val="left" w:pos="2948"/>
              </w:tabs>
              <w:spacing w:before="29" w:line="276" w:lineRule="auto"/>
              <w:ind w:right="21"/>
              <w:jc w:val="both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физические лица – граждане Российской</w:t>
            </w:r>
            <w:r w:rsidRPr="00B646AA">
              <w:rPr>
                <w:rFonts w:ascii="Times New Roman" w:hAnsi="Times New Roman" w:cs="Times New Roman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pacing w:val="-1"/>
                <w:sz w:val="28"/>
              </w:rPr>
              <w:t xml:space="preserve">Федерации, </w:t>
            </w:r>
            <w:r w:rsidRPr="00B646AA">
              <w:rPr>
                <w:rFonts w:ascii="Times New Roman" w:hAnsi="Times New Roman" w:cs="Times New Roman"/>
                <w:sz w:val="28"/>
              </w:rPr>
              <w:t>иностранные граждане, лица без гражданства:      уполномоченные от имени правообладателя</w:t>
            </w:r>
            <w:r w:rsidRPr="00B646AA">
              <w:rPr>
                <w:rFonts w:ascii="Times New Roman" w:hAnsi="Times New Roman" w:cs="Times New Roman"/>
                <w:spacing w:val="55"/>
                <w:sz w:val="28"/>
              </w:rPr>
              <w:t xml:space="preserve"> </w:t>
            </w:r>
            <w:r w:rsidRPr="00B646AA">
              <w:rPr>
                <w:rFonts w:ascii="Times New Roman" w:hAnsi="Times New Roman" w:cs="Times New Roman"/>
                <w:sz w:val="28"/>
              </w:rPr>
              <w:t xml:space="preserve">объекта недвижимости </w:t>
            </w:r>
            <w:r w:rsidRPr="00B646AA">
              <w:rPr>
                <w:rFonts w:ascii="Times New Roman" w:hAnsi="Times New Roman" w:cs="Times New Roman"/>
                <w:spacing w:val="-3"/>
                <w:sz w:val="28"/>
              </w:rPr>
              <w:t xml:space="preserve">заключать </w:t>
            </w:r>
            <w:r w:rsidRPr="00B646AA">
              <w:rPr>
                <w:rFonts w:ascii="Times New Roman" w:hAnsi="Times New Roman" w:cs="Times New Roman"/>
                <w:sz w:val="28"/>
              </w:rPr>
              <w:t>договоры на выполнение земляных работ  или</w:t>
            </w:r>
            <w:r w:rsidRPr="00B646A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646AA">
              <w:rPr>
                <w:rFonts w:ascii="Times New Roman" w:hAnsi="Times New Roman" w:cs="Times New Roman"/>
                <w:sz w:val="28"/>
              </w:rPr>
              <w:t>осуществлять</w:t>
            </w:r>
            <w:r w:rsidRPr="00B646AA">
              <w:rPr>
                <w:rFonts w:ascii="Times New Roman" w:hAnsi="Times New Roman" w:cs="Times New Roman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pacing w:val="-1"/>
                <w:sz w:val="28"/>
              </w:rPr>
              <w:t xml:space="preserve">проведение </w:t>
            </w:r>
            <w:r w:rsidRPr="00B646AA">
              <w:rPr>
                <w:rFonts w:ascii="Times New Roman" w:hAnsi="Times New Roman" w:cs="Times New Roman"/>
                <w:sz w:val="28"/>
              </w:rPr>
              <w:t xml:space="preserve">земляных        </w:t>
            </w:r>
            <w:r w:rsidRPr="00B646AA">
              <w:rPr>
                <w:rFonts w:ascii="Times New Roman" w:hAnsi="Times New Roman" w:cs="Times New Roman"/>
                <w:spacing w:val="-5"/>
                <w:sz w:val="28"/>
              </w:rPr>
              <w:t xml:space="preserve">работ,         </w:t>
            </w:r>
            <w:r w:rsidRPr="00B646AA">
              <w:rPr>
                <w:rFonts w:ascii="Times New Roman" w:hAnsi="Times New Roman" w:cs="Times New Roman"/>
                <w:spacing w:val="-3"/>
                <w:sz w:val="28"/>
              </w:rPr>
              <w:t xml:space="preserve">включая </w:t>
            </w:r>
            <w:r w:rsidRPr="00B646AA">
              <w:rPr>
                <w:rFonts w:ascii="Times New Roman" w:hAnsi="Times New Roman" w:cs="Times New Roman"/>
                <w:sz w:val="28"/>
              </w:rPr>
              <w:t>их</w:t>
            </w:r>
            <w:r w:rsidRPr="00B646A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646AA">
              <w:rPr>
                <w:rFonts w:ascii="Times New Roman" w:hAnsi="Times New Roman" w:cs="Times New Roman"/>
                <w:sz w:val="28"/>
              </w:rPr>
              <w:t>уполномоченных</w:t>
            </w:r>
          </w:p>
          <w:p w14:paraId="0DE71919" w14:textId="77777777" w:rsidR="00FC1C39" w:rsidRPr="00B646AA" w:rsidRDefault="00FC1C39" w:rsidP="007418D0">
            <w:pPr>
              <w:pStyle w:val="TableParagraph"/>
              <w:spacing w:line="319" w:lineRule="exact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представителей</w:t>
            </w:r>
          </w:p>
        </w:tc>
        <w:tc>
          <w:tcPr>
            <w:tcW w:w="4844" w:type="dxa"/>
          </w:tcPr>
          <w:p w14:paraId="75BA7C3E" w14:textId="77777777" w:rsidR="00FC1C39" w:rsidRPr="00B646AA" w:rsidRDefault="00FC1C39" w:rsidP="007418D0">
            <w:pPr>
              <w:pStyle w:val="TableParagraph"/>
              <w:spacing w:before="29" w:line="276" w:lineRule="auto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варианты предоставления муниципальной услуги, указанные в подпунктах 17.1.2, 17.1.11, 17.1.21,</w:t>
            </w:r>
          </w:p>
          <w:p w14:paraId="0E3D3E27" w14:textId="77777777" w:rsidR="00FC1C39" w:rsidRPr="00B646AA" w:rsidRDefault="00FC1C39" w:rsidP="007418D0">
            <w:pPr>
              <w:pStyle w:val="TableParagraph"/>
              <w:spacing w:line="321" w:lineRule="exact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17.1.30 пункта 17.1 Регламента</w:t>
            </w:r>
          </w:p>
        </w:tc>
      </w:tr>
    </w:tbl>
    <w:p w14:paraId="59962AA5" w14:textId="77777777" w:rsidR="00FC1C39" w:rsidRPr="00B646AA" w:rsidRDefault="00FC1C39" w:rsidP="00FC1C39">
      <w:pPr>
        <w:spacing w:line="321" w:lineRule="exact"/>
        <w:sectPr w:rsidR="00FC1C39" w:rsidRPr="00B646AA">
          <w:headerReference w:type="default" r:id="rId33"/>
          <w:pgSz w:w="11910" w:h="16840"/>
          <w:pgMar w:top="900" w:right="642" w:bottom="280" w:left="980" w:header="608" w:footer="0" w:gutter="0"/>
          <w:pgNumType w:start="2"/>
          <w:cols w:space="720"/>
        </w:sectPr>
      </w:pPr>
    </w:p>
    <w:p w14:paraId="70EEE49D" w14:textId="77777777" w:rsidR="00FC1C39" w:rsidRPr="00B646AA" w:rsidRDefault="00FC1C39" w:rsidP="00FC1C39">
      <w:pPr>
        <w:pStyle w:val="a7"/>
        <w:spacing w:before="9"/>
        <w:ind w:left="0" w:firstLine="0"/>
        <w:jc w:val="left"/>
        <w:rPr>
          <w:sz w:val="18"/>
        </w:rPr>
      </w:pPr>
    </w:p>
    <w:tbl>
      <w:tblPr>
        <w:tblStyle w:val="TableNormal"/>
        <w:tblW w:w="0" w:type="auto"/>
        <w:tblInd w:w="15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370"/>
        <w:gridCol w:w="4844"/>
      </w:tblGrid>
      <w:tr w:rsidR="00FC1C39" w:rsidRPr="00B646AA" w14:paraId="63CD075C" w14:textId="77777777" w:rsidTr="007418D0">
        <w:trPr>
          <w:trHeight w:val="4858"/>
        </w:trPr>
        <w:tc>
          <w:tcPr>
            <w:tcW w:w="704" w:type="dxa"/>
          </w:tcPr>
          <w:p w14:paraId="17C551B9" w14:textId="77777777" w:rsidR="00FC1C39" w:rsidRPr="00B646AA" w:rsidRDefault="00FC1C39" w:rsidP="007418D0">
            <w:pPr>
              <w:pStyle w:val="TableParagraph"/>
              <w:spacing w:before="29"/>
              <w:ind w:left="160" w:right="149"/>
              <w:jc w:val="center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4370" w:type="dxa"/>
          </w:tcPr>
          <w:p w14:paraId="07DCF543" w14:textId="77777777" w:rsidR="00FC1C39" w:rsidRPr="00B646AA" w:rsidRDefault="00FC1C39" w:rsidP="007418D0">
            <w:pPr>
              <w:pStyle w:val="TableParagraph"/>
              <w:tabs>
                <w:tab w:val="left" w:pos="2949"/>
                <w:tab w:val="left" w:pos="3414"/>
                <w:tab w:val="left" w:pos="3728"/>
              </w:tabs>
              <w:spacing w:before="29" w:line="276" w:lineRule="auto"/>
              <w:ind w:right="19"/>
              <w:jc w:val="both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физические лица – граждане Российской</w:t>
            </w:r>
            <w:r w:rsidRPr="00B646AA">
              <w:rPr>
                <w:rFonts w:ascii="Times New Roman" w:hAnsi="Times New Roman" w:cs="Times New Roman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pacing w:val="-1"/>
                <w:sz w:val="28"/>
              </w:rPr>
              <w:t xml:space="preserve">Федерации, </w:t>
            </w:r>
            <w:r w:rsidRPr="00B646AA">
              <w:rPr>
                <w:rFonts w:ascii="Times New Roman" w:hAnsi="Times New Roman" w:cs="Times New Roman"/>
                <w:sz w:val="28"/>
              </w:rPr>
              <w:t>иностранные граждане, лица без гражданства:</w:t>
            </w:r>
            <w:r w:rsidRPr="00B646AA">
              <w:rPr>
                <w:rFonts w:ascii="Times New Roman" w:hAnsi="Times New Roman" w:cs="Times New Roman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pacing w:val="-4"/>
                <w:sz w:val="28"/>
              </w:rPr>
              <w:t xml:space="preserve">иные </w:t>
            </w:r>
            <w:r w:rsidRPr="00B646AA">
              <w:rPr>
                <w:rFonts w:ascii="Times New Roman" w:hAnsi="Times New Roman" w:cs="Times New Roman"/>
                <w:sz w:val="28"/>
              </w:rPr>
              <w:t>правообладатели</w:t>
            </w:r>
            <w:r w:rsidRPr="00B646AA">
              <w:rPr>
                <w:rFonts w:ascii="Times New Roman" w:hAnsi="Times New Roman" w:cs="Times New Roman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pacing w:val="-5"/>
                <w:sz w:val="28"/>
              </w:rPr>
              <w:t xml:space="preserve">объекта </w:t>
            </w:r>
            <w:r w:rsidRPr="00B646AA">
              <w:rPr>
                <w:rFonts w:ascii="Times New Roman" w:hAnsi="Times New Roman" w:cs="Times New Roman"/>
                <w:sz w:val="28"/>
              </w:rPr>
              <w:t xml:space="preserve">недвижимости,  уполномоченные от имени правообладателя объекта недвижимости </w:t>
            </w:r>
            <w:r w:rsidRPr="00B646AA">
              <w:rPr>
                <w:rFonts w:ascii="Times New Roman" w:hAnsi="Times New Roman" w:cs="Times New Roman"/>
                <w:spacing w:val="-3"/>
                <w:sz w:val="28"/>
              </w:rPr>
              <w:t xml:space="preserve">заключать </w:t>
            </w:r>
            <w:r w:rsidRPr="00B646AA">
              <w:rPr>
                <w:rFonts w:ascii="Times New Roman" w:hAnsi="Times New Roman" w:cs="Times New Roman"/>
                <w:sz w:val="28"/>
              </w:rPr>
              <w:t>договоры на выполнение земляных работ  или</w:t>
            </w:r>
            <w:r w:rsidRPr="00B646A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646AA">
              <w:rPr>
                <w:rFonts w:ascii="Times New Roman" w:hAnsi="Times New Roman" w:cs="Times New Roman"/>
                <w:sz w:val="28"/>
              </w:rPr>
              <w:t>осуществлять</w:t>
            </w:r>
            <w:r w:rsidRPr="00B646AA">
              <w:rPr>
                <w:rFonts w:ascii="Times New Roman" w:hAnsi="Times New Roman" w:cs="Times New Roman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pacing w:val="-1"/>
                <w:sz w:val="28"/>
              </w:rPr>
              <w:t xml:space="preserve">проведение </w:t>
            </w:r>
            <w:r w:rsidRPr="00B646AA">
              <w:rPr>
                <w:rFonts w:ascii="Times New Roman" w:hAnsi="Times New Roman" w:cs="Times New Roman"/>
                <w:sz w:val="28"/>
              </w:rPr>
              <w:t xml:space="preserve">земляных        </w:t>
            </w:r>
            <w:r w:rsidRPr="00B646AA">
              <w:rPr>
                <w:rFonts w:ascii="Times New Roman" w:hAnsi="Times New Roman" w:cs="Times New Roman"/>
                <w:spacing w:val="-5"/>
                <w:sz w:val="28"/>
              </w:rPr>
              <w:t xml:space="preserve">работ,         </w:t>
            </w:r>
            <w:r w:rsidRPr="00B646AA">
              <w:rPr>
                <w:rFonts w:ascii="Times New Roman" w:hAnsi="Times New Roman" w:cs="Times New Roman"/>
                <w:spacing w:val="-3"/>
                <w:sz w:val="28"/>
              </w:rPr>
              <w:t xml:space="preserve">включая </w:t>
            </w:r>
            <w:r w:rsidRPr="00B646AA">
              <w:rPr>
                <w:rFonts w:ascii="Times New Roman" w:hAnsi="Times New Roman" w:cs="Times New Roman"/>
                <w:sz w:val="28"/>
              </w:rPr>
              <w:t>их</w:t>
            </w:r>
            <w:r w:rsidRPr="00B646A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646AA">
              <w:rPr>
                <w:rFonts w:ascii="Times New Roman" w:hAnsi="Times New Roman" w:cs="Times New Roman"/>
                <w:sz w:val="28"/>
              </w:rPr>
              <w:t>уполномоченных</w:t>
            </w:r>
          </w:p>
          <w:p w14:paraId="42B9B0A8" w14:textId="77777777" w:rsidR="00FC1C39" w:rsidRPr="00B646AA" w:rsidRDefault="00FC1C39" w:rsidP="007418D0">
            <w:pPr>
              <w:pStyle w:val="TableParagraph"/>
              <w:spacing w:line="319" w:lineRule="exact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представителей</w:t>
            </w:r>
          </w:p>
        </w:tc>
        <w:tc>
          <w:tcPr>
            <w:tcW w:w="4844" w:type="dxa"/>
          </w:tcPr>
          <w:p w14:paraId="68BAE20A" w14:textId="77777777" w:rsidR="00FC1C39" w:rsidRPr="00B646AA" w:rsidRDefault="00FC1C39" w:rsidP="007418D0">
            <w:pPr>
              <w:pStyle w:val="TableParagraph"/>
              <w:spacing w:before="29" w:line="276" w:lineRule="auto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варианты предоставления муниципальной услуги, указанные в подпунктах 17.1.3, 17.1.12, 17.1.22,</w:t>
            </w:r>
          </w:p>
          <w:p w14:paraId="647E7EA2" w14:textId="77777777" w:rsidR="00FC1C39" w:rsidRPr="00B646AA" w:rsidRDefault="00FC1C39" w:rsidP="007418D0">
            <w:pPr>
              <w:pStyle w:val="TableParagraph"/>
              <w:spacing w:line="321" w:lineRule="exact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17.1.31 пункта 17.1 Регламента</w:t>
            </w:r>
          </w:p>
        </w:tc>
      </w:tr>
      <w:tr w:rsidR="00FC1C39" w:rsidRPr="00B646AA" w14:paraId="6B9482BE" w14:textId="77777777" w:rsidTr="007418D0">
        <w:trPr>
          <w:trHeight w:val="2269"/>
        </w:trPr>
        <w:tc>
          <w:tcPr>
            <w:tcW w:w="704" w:type="dxa"/>
          </w:tcPr>
          <w:p w14:paraId="4BA02D96" w14:textId="77777777" w:rsidR="00FC1C39" w:rsidRPr="00B646AA" w:rsidRDefault="00FC1C39" w:rsidP="007418D0">
            <w:pPr>
              <w:pStyle w:val="TableParagraph"/>
              <w:spacing w:before="29"/>
              <w:ind w:left="160" w:right="149"/>
              <w:jc w:val="center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4.</w:t>
            </w:r>
          </w:p>
        </w:tc>
        <w:tc>
          <w:tcPr>
            <w:tcW w:w="4370" w:type="dxa"/>
          </w:tcPr>
          <w:p w14:paraId="5B01B32D" w14:textId="77777777" w:rsidR="00FC1C39" w:rsidRPr="00B646AA" w:rsidRDefault="00FC1C39" w:rsidP="007418D0">
            <w:pPr>
              <w:pStyle w:val="TableParagraph"/>
              <w:tabs>
                <w:tab w:val="left" w:pos="2512"/>
                <w:tab w:val="left" w:pos="3343"/>
              </w:tabs>
              <w:spacing w:before="29" w:line="276" w:lineRule="auto"/>
              <w:ind w:right="20"/>
              <w:jc w:val="both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юридические лица: собственники объекта</w:t>
            </w:r>
            <w:r w:rsidRPr="00B646AA">
              <w:rPr>
                <w:rFonts w:ascii="Times New Roman" w:hAnsi="Times New Roman" w:cs="Times New Roman"/>
                <w:sz w:val="28"/>
              </w:rPr>
              <w:tab/>
              <w:t xml:space="preserve">недвижимости, расположенного на территории </w:t>
            </w:r>
            <w:r w:rsidRPr="00B646AA">
              <w:rPr>
                <w:rFonts w:ascii="Times New Roman" w:hAnsi="Times New Roman" w:cs="Times New Roman"/>
                <w:spacing w:val="-4"/>
                <w:sz w:val="28"/>
              </w:rPr>
              <w:t>Московской</w:t>
            </w:r>
            <w:r w:rsidRPr="00B646A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646AA">
              <w:rPr>
                <w:rFonts w:ascii="Times New Roman" w:hAnsi="Times New Roman" w:cs="Times New Roman"/>
                <w:sz w:val="28"/>
              </w:rPr>
              <w:t>области,</w:t>
            </w:r>
            <w:r w:rsidRPr="00B646AA">
              <w:rPr>
                <w:rFonts w:ascii="Times New Roman" w:hAnsi="Times New Roman" w:cs="Times New Roman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pacing w:val="-5"/>
                <w:sz w:val="28"/>
              </w:rPr>
              <w:t xml:space="preserve">включая </w:t>
            </w:r>
            <w:r w:rsidRPr="00B646AA">
              <w:rPr>
                <w:rFonts w:ascii="Times New Roman" w:hAnsi="Times New Roman" w:cs="Times New Roman"/>
                <w:sz w:val="28"/>
              </w:rPr>
              <w:t>их</w:t>
            </w:r>
            <w:r w:rsidRPr="00B646A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646AA">
              <w:rPr>
                <w:rFonts w:ascii="Times New Roman" w:hAnsi="Times New Roman" w:cs="Times New Roman"/>
                <w:sz w:val="28"/>
              </w:rPr>
              <w:t>уполномоченных</w:t>
            </w:r>
          </w:p>
          <w:p w14:paraId="6B439D76" w14:textId="77777777" w:rsidR="00FC1C39" w:rsidRPr="00B646AA" w:rsidRDefault="00FC1C39" w:rsidP="007418D0">
            <w:pPr>
              <w:pStyle w:val="TableParagraph"/>
              <w:spacing w:line="321" w:lineRule="exact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представителей</w:t>
            </w:r>
          </w:p>
        </w:tc>
        <w:tc>
          <w:tcPr>
            <w:tcW w:w="4844" w:type="dxa"/>
          </w:tcPr>
          <w:p w14:paraId="1BFCA916" w14:textId="77777777" w:rsidR="00FC1C39" w:rsidRPr="00B646AA" w:rsidRDefault="00FC1C39" w:rsidP="007418D0">
            <w:pPr>
              <w:pStyle w:val="TableParagraph"/>
              <w:spacing w:before="29" w:line="276" w:lineRule="auto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варианты предоставления муниципальной услуги, указанные в подпунктах 17.1.4, 17.1.13, 17.1.23,</w:t>
            </w:r>
          </w:p>
          <w:p w14:paraId="46EF7627" w14:textId="77777777" w:rsidR="00FC1C39" w:rsidRPr="00B646AA" w:rsidRDefault="00FC1C39" w:rsidP="007418D0">
            <w:pPr>
              <w:pStyle w:val="TableParagraph"/>
              <w:spacing w:line="321" w:lineRule="exact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17.1.32 пункта 17.1 Регламента</w:t>
            </w:r>
          </w:p>
        </w:tc>
      </w:tr>
      <w:tr w:rsidR="00FC1C39" w:rsidRPr="00B646AA" w14:paraId="38A8CB7A" w14:textId="77777777" w:rsidTr="007418D0">
        <w:trPr>
          <w:trHeight w:val="2902"/>
        </w:trPr>
        <w:tc>
          <w:tcPr>
            <w:tcW w:w="704" w:type="dxa"/>
            <w:vMerge w:val="restart"/>
          </w:tcPr>
          <w:p w14:paraId="3B68A54A" w14:textId="77777777" w:rsidR="00FC1C39" w:rsidRPr="00B646AA" w:rsidRDefault="00FC1C39" w:rsidP="007418D0">
            <w:pPr>
              <w:pStyle w:val="TableParagraph"/>
              <w:spacing w:before="29"/>
              <w:ind w:left="160" w:right="149"/>
              <w:jc w:val="center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5.</w:t>
            </w:r>
          </w:p>
        </w:tc>
        <w:tc>
          <w:tcPr>
            <w:tcW w:w="4370" w:type="dxa"/>
            <w:tcBorders>
              <w:bottom w:val="single" w:sz="6" w:space="0" w:color="000000"/>
            </w:tcBorders>
          </w:tcPr>
          <w:p w14:paraId="3899E1DF" w14:textId="77777777" w:rsidR="00FC1C39" w:rsidRPr="00B646AA" w:rsidRDefault="00FC1C39" w:rsidP="007418D0">
            <w:pPr>
              <w:pStyle w:val="TableParagraph"/>
              <w:tabs>
                <w:tab w:val="left" w:pos="3262"/>
                <w:tab w:val="left" w:pos="3699"/>
              </w:tabs>
              <w:spacing w:before="29" w:line="276" w:lineRule="auto"/>
              <w:ind w:right="19"/>
              <w:jc w:val="both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юридические</w:t>
            </w:r>
            <w:r w:rsidRPr="00B646AA">
              <w:rPr>
                <w:rFonts w:ascii="Times New Roman" w:hAnsi="Times New Roman" w:cs="Times New Roman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pacing w:val="-4"/>
                <w:sz w:val="28"/>
              </w:rPr>
              <w:t xml:space="preserve">лица: </w:t>
            </w:r>
            <w:r w:rsidRPr="00B646AA">
              <w:rPr>
                <w:rFonts w:ascii="Times New Roman" w:hAnsi="Times New Roman" w:cs="Times New Roman"/>
                <w:sz w:val="28"/>
              </w:rPr>
              <w:t>уполномоченные</w:t>
            </w:r>
            <w:r w:rsidRPr="00B646AA">
              <w:rPr>
                <w:rFonts w:ascii="Times New Roman" w:hAnsi="Times New Roman" w:cs="Times New Roman"/>
                <w:sz w:val="28"/>
              </w:rPr>
              <w:tab/>
              <w:t xml:space="preserve">от </w:t>
            </w:r>
            <w:r w:rsidRPr="00B646AA">
              <w:rPr>
                <w:rFonts w:ascii="Times New Roman" w:hAnsi="Times New Roman" w:cs="Times New Roman"/>
                <w:spacing w:val="-4"/>
                <w:sz w:val="28"/>
              </w:rPr>
              <w:t>имени</w:t>
            </w:r>
          </w:p>
          <w:p w14:paraId="027B07A0" w14:textId="77777777" w:rsidR="00FC1C39" w:rsidRPr="00B646AA" w:rsidRDefault="00FC1C39" w:rsidP="007418D0">
            <w:pPr>
              <w:pStyle w:val="TableParagraph"/>
              <w:tabs>
                <w:tab w:val="left" w:pos="2970"/>
                <w:tab w:val="left" w:pos="3415"/>
              </w:tabs>
              <w:spacing w:line="276" w:lineRule="auto"/>
              <w:ind w:right="19"/>
              <w:jc w:val="both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правообладателя</w:t>
            </w:r>
            <w:r w:rsidRPr="00B646AA">
              <w:rPr>
                <w:rFonts w:ascii="Times New Roman" w:hAnsi="Times New Roman" w:cs="Times New Roman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pacing w:val="-5"/>
                <w:sz w:val="28"/>
              </w:rPr>
              <w:t xml:space="preserve">объекта </w:t>
            </w:r>
            <w:r w:rsidRPr="00B646AA">
              <w:rPr>
                <w:rFonts w:ascii="Times New Roman" w:hAnsi="Times New Roman" w:cs="Times New Roman"/>
                <w:sz w:val="28"/>
              </w:rPr>
              <w:t xml:space="preserve">недвижимости </w:t>
            </w:r>
            <w:r w:rsidRPr="00B646AA">
              <w:rPr>
                <w:rFonts w:ascii="Times New Roman" w:hAnsi="Times New Roman" w:cs="Times New Roman"/>
                <w:spacing w:val="-3"/>
                <w:sz w:val="28"/>
              </w:rPr>
              <w:t xml:space="preserve">заключать </w:t>
            </w:r>
            <w:r w:rsidRPr="00B646AA">
              <w:rPr>
                <w:rFonts w:ascii="Times New Roman" w:hAnsi="Times New Roman" w:cs="Times New Roman"/>
                <w:sz w:val="28"/>
              </w:rPr>
              <w:t>договоры на выполнение земляных работ  или</w:t>
            </w:r>
            <w:r w:rsidRPr="00B646A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646AA">
              <w:rPr>
                <w:rFonts w:ascii="Times New Roman" w:hAnsi="Times New Roman" w:cs="Times New Roman"/>
                <w:sz w:val="28"/>
              </w:rPr>
              <w:t>осуществлять</w:t>
            </w:r>
            <w:r w:rsidRPr="00B646AA">
              <w:rPr>
                <w:rFonts w:ascii="Times New Roman" w:hAnsi="Times New Roman" w:cs="Times New Roman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pacing w:val="-1"/>
                <w:sz w:val="28"/>
              </w:rPr>
              <w:t xml:space="preserve">проведение </w:t>
            </w:r>
            <w:r w:rsidRPr="00B646AA">
              <w:rPr>
                <w:rFonts w:ascii="Times New Roman" w:hAnsi="Times New Roman" w:cs="Times New Roman"/>
                <w:sz w:val="28"/>
              </w:rPr>
              <w:t>земляных     работ     на</w:t>
            </w:r>
            <w:r w:rsidRPr="00B646AA">
              <w:rPr>
                <w:rFonts w:ascii="Times New Roman" w:hAnsi="Times New Roman" w:cs="Times New Roman"/>
                <w:spacing w:val="52"/>
                <w:sz w:val="28"/>
              </w:rPr>
              <w:t xml:space="preserve"> </w:t>
            </w:r>
            <w:r w:rsidRPr="00B646AA">
              <w:rPr>
                <w:rFonts w:ascii="Times New Roman" w:hAnsi="Times New Roman" w:cs="Times New Roman"/>
                <w:sz w:val="28"/>
              </w:rPr>
              <w:t>территории</w:t>
            </w:r>
          </w:p>
        </w:tc>
        <w:tc>
          <w:tcPr>
            <w:tcW w:w="4844" w:type="dxa"/>
            <w:tcBorders>
              <w:bottom w:val="nil"/>
            </w:tcBorders>
          </w:tcPr>
          <w:p w14:paraId="44E02FE9" w14:textId="77777777" w:rsidR="00FC1C39" w:rsidRPr="00B646AA" w:rsidRDefault="00FC1C39" w:rsidP="007418D0">
            <w:pPr>
              <w:pStyle w:val="TableParagraph"/>
              <w:spacing w:before="29" w:line="276" w:lineRule="auto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варианты предоставления муниципальной услуги, указанные в подпунктах 17.1.5, 17.1.14, 17.1.24,</w:t>
            </w:r>
          </w:p>
          <w:p w14:paraId="679ACC9F" w14:textId="77777777" w:rsidR="00FC1C39" w:rsidRPr="00B646AA" w:rsidRDefault="00FC1C39" w:rsidP="007418D0">
            <w:pPr>
              <w:pStyle w:val="TableParagraph"/>
              <w:spacing w:line="321" w:lineRule="exact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17.1.33 пункта 17.1 Регламента</w:t>
            </w:r>
          </w:p>
        </w:tc>
      </w:tr>
      <w:tr w:rsidR="00FC1C39" w:rsidRPr="00B646AA" w14:paraId="6132E3A6" w14:textId="77777777" w:rsidTr="007418D0">
        <w:trPr>
          <w:trHeight w:val="1571"/>
        </w:trPr>
        <w:tc>
          <w:tcPr>
            <w:tcW w:w="704" w:type="dxa"/>
            <w:vMerge/>
            <w:tcBorders>
              <w:top w:val="nil"/>
            </w:tcBorders>
          </w:tcPr>
          <w:p w14:paraId="3E92C762" w14:textId="77777777" w:rsidR="00FC1C39" w:rsidRPr="00B646AA" w:rsidRDefault="00FC1C39" w:rsidP="007418D0">
            <w:pPr>
              <w:rPr>
                <w:sz w:val="2"/>
                <w:szCs w:val="2"/>
              </w:rPr>
            </w:pPr>
          </w:p>
        </w:tc>
        <w:tc>
          <w:tcPr>
            <w:tcW w:w="4370" w:type="dxa"/>
            <w:tcBorders>
              <w:top w:val="single" w:sz="6" w:space="0" w:color="000000"/>
            </w:tcBorders>
          </w:tcPr>
          <w:p w14:paraId="1FF7E00F" w14:textId="77777777" w:rsidR="00FC1C39" w:rsidRPr="00B646AA" w:rsidRDefault="00FC1C39" w:rsidP="007418D0">
            <w:pPr>
              <w:pStyle w:val="TableParagraph"/>
              <w:tabs>
                <w:tab w:val="left" w:pos="1928"/>
                <w:tab w:val="left" w:pos="2648"/>
              </w:tabs>
              <w:spacing w:before="24" w:line="370" w:lineRule="atLeast"/>
              <w:ind w:right="20"/>
              <w:jc w:val="both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(указывается</w:t>
            </w:r>
            <w:r w:rsidRPr="00B646AA">
              <w:rPr>
                <w:rFonts w:ascii="Times New Roman" w:hAnsi="Times New Roman" w:cs="Times New Roman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pacing w:val="-1"/>
                <w:sz w:val="28"/>
              </w:rPr>
              <w:t xml:space="preserve">наименование </w:t>
            </w:r>
            <w:r w:rsidRPr="00B646AA">
              <w:rPr>
                <w:rFonts w:ascii="Times New Roman" w:hAnsi="Times New Roman" w:cs="Times New Roman"/>
                <w:sz w:val="28"/>
              </w:rPr>
              <w:t xml:space="preserve">муниципального образования), </w:t>
            </w:r>
            <w:r w:rsidRPr="00B646AA">
              <w:rPr>
                <w:rFonts w:ascii="Times New Roman" w:hAnsi="Times New Roman" w:cs="Times New Roman"/>
                <w:spacing w:val="-3"/>
                <w:sz w:val="28"/>
              </w:rPr>
              <w:t>включая</w:t>
            </w:r>
            <w:r w:rsidRPr="00B646AA">
              <w:rPr>
                <w:rFonts w:ascii="Times New Roman" w:hAnsi="Times New Roman" w:cs="Times New Roman"/>
                <w:spacing w:val="-3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z w:val="28"/>
              </w:rPr>
              <w:t xml:space="preserve">их </w:t>
            </w:r>
            <w:r w:rsidRPr="00B646AA">
              <w:rPr>
                <w:rFonts w:ascii="Times New Roman" w:hAnsi="Times New Roman" w:cs="Times New Roman"/>
                <w:spacing w:val="-3"/>
                <w:sz w:val="28"/>
              </w:rPr>
              <w:t xml:space="preserve">уполномоченных </w:t>
            </w:r>
            <w:r w:rsidRPr="00B646AA">
              <w:rPr>
                <w:rFonts w:ascii="Times New Roman" w:hAnsi="Times New Roman" w:cs="Times New Roman"/>
                <w:sz w:val="28"/>
              </w:rPr>
              <w:t>представителей</w:t>
            </w:r>
          </w:p>
        </w:tc>
        <w:tc>
          <w:tcPr>
            <w:tcW w:w="4844" w:type="dxa"/>
            <w:tcBorders>
              <w:top w:val="nil"/>
            </w:tcBorders>
          </w:tcPr>
          <w:p w14:paraId="035B50AE" w14:textId="77777777" w:rsidR="00FC1C39" w:rsidRPr="00B646AA" w:rsidRDefault="00FC1C39" w:rsidP="007418D0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FC1C39" w:rsidRPr="00B646AA" w14:paraId="75477A8F" w14:textId="77777777" w:rsidTr="007418D0">
        <w:trPr>
          <w:trHeight w:val="2599"/>
        </w:trPr>
        <w:tc>
          <w:tcPr>
            <w:tcW w:w="704" w:type="dxa"/>
          </w:tcPr>
          <w:p w14:paraId="7854393C" w14:textId="77777777" w:rsidR="00FC1C39" w:rsidRPr="00B646AA" w:rsidRDefault="00FC1C39" w:rsidP="007418D0">
            <w:pPr>
              <w:pStyle w:val="TableParagraph"/>
              <w:spacing w:before="29"/>
              <w:ind w:left="160" w:right="149"/>
              <w:jc w:val="center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6.</w:t>
            </w:r>
          </w:p>
        </w:tc>
        <w:tc>
          <w:tcPr>
            <w:tcW w:w="4370" w:type="dxa"/>
          </w:tcPr>
          <w:p w14:paraId="52249C25" w14:textId="77777777" w:rsidR="00FC1C39" w:rsidRPr="00B646AA" w:rsidRDefault="00FC1C39" w:rsidP="007418D0">
            <w:pPr>
              <w:pStyle w:val="TableParagraph"/>
              <w:tabs>
                <w:tab w:val="left" w:pos="3414"/>
                <w:tab w:val="left" w:pos="3727"/>
              </w:tabs>
              <w:spacing w:before="29" w:line="276" w:lineRule="auto"/>
              <w:ind w:right="19"/>
              <w:jc w:val="both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 xml:space="preserve">юридические     </w:t>
            </w:r>
            <w:r w:rsidRPr="00B646AA">
              <w:rPr>
                <w:rFonts w:ascii="Times New Roman" w:hAnsi="Times New Roman" w:cs="Times New Roman"/>
                <w:spacing w:val="65"/>
                <w:sz w:val="28"/>
              </w:rPr>
              <w:t xml:space="preserve"> </w:t>
            </w:r>
            <w:r w:rsidRPr="00B646AA">
              <w:rPr>
                <w:rFonts w:ascii="Times New Roman" w:hAnsi="Times New Roman" w:cs="Times New Roman"/>
                <w:sz w:val="28"/>
              </w:rPr>
              <w:t>лица:</w:t>
            </w:r>
            <w:r w:rsidRPr="00B646AA">
              <w:rPr>
                <w:rFonts w:ascii="Times New Roman" w:hAnsi="Times New Roman" w:cs="Times New Roman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z w:val="28"/>
              </w:rPr>
              <w:tab/>
              <w:t>иные правообладатели</w:t>
            </w:r>
            <w:r w:rsidRPr="00B646AA">
              <w:rPr>
                <w:rFonts w:ascii="Times New Roman" w:hAnsi="Times New Roman" w:cs="Times New Roman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pacing w:val="-5"/>
                <w:sz w:val="28"/>
              </w:rPr>
              <w:t xml:space="preserve">объекта </w:t>
            </w:r>
            <w:r w:rsidRPr="00B646AA">
              <w:rPr>
                <w:rFonts w:ascii="Times New Roman" w:hAnsi="Times New Roman" w:cs="Times New Roman"/>
                <w:sz w:val="28"/>
              </w:rPr>
              <w:t xml:space="preserve">недвижимости,   расположенного на территории </w:t>
            </w:r>
            <w:r w:rsidRPr="00B646AA">
              <w:rPr>
                <w:rFonts w:ascii="Times New Roman" w:hAnsi="Times New Roman" w:cs="Times New Roman"/>
                <w:spacing w:val="-4"/>
                <w:sz w:val="28"/>
              </w:rPr>
              <w:t xml:space="preserve">Московской </w:t>
            </w:r>
            <w:r w:rsidRPr="00B646AA">
              <w:rPr>
                <w:rFonts w:ascii="Times New Roman" w:hAnsi="Times New Roman" w:cs="Times New Roman"/>
                <w:sz w:val="28"/>
              </w:rPr>
              <w:t>области, имеющие право проводить земляные    работы    или</w:t>
            </w:r>
            <w:r w:rsidRPr="00B646AA">
              <w:rPr>
                <w:rFonts w:ascii="Times New Roman" w:hAnsi="Times New Roman" w:cs="Times New Roman"/>
                <w:spacing w:val="21"/>
                <w:sz w:val="28"/>
              </w:rPr>
              <w:t xml:space="preserve"> </w:t>
            </w:r>
            <w:r w:rsidRPr="00B646AA">
              <w:rPr>
                <w:rFonts w:ascii="Times New Roman" w:hAnsi="Times New Roman" w:cs="Times New Roman"/>
                <w:spacing w:val="-3"/>
                <w:sz w:val="28"/>
              </w:rPr>
              <w:t>заключать</w:t>
            </w:r>
          </w:p>
          <w:p w14:paraId="61872044" w14:textId="77777777" w:rsidR="00FC1C39" w:rsidRPr="00B646AA" w:rsidRDefault="00FC1C39" w:rsidP="007418D0">
            <w:pPr>
              <w:pStyle w:val="TableParagraph"/>
              <w:tabs>
                <w:tab w:val="left" w:pos="2307"/>
              </w:tabs>
              <w:spacing w:line="320" w:lineRule="exact"/>
              <w:jc w:val="both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договоры</w:t>
            </w:r>
            <w:r w:rsidRPr="00B646AA">
              <w:rPr>
                <w:rFonts w:ascii="Times New Roman" w:hAnsi="Times New Roman" w:cs="Times New Roman"/>
                <w:sz w:val="28"/>
              </w:rPr>
              <w:tab/>
              <w:t>с</w:t>
            </w:r>
            <w:r w:rsidRPr="00B646AA">
              <w:rPr>
                <w:rFonts w:ascii="Times New Roman" w:hAnsi="Times New Roman" w:cs="Times New Roman"/>
                <w:spacing w:val="-12"/>
                <w:sz w:val="28"/>
              </w:rPr>
              <w:t xml:space="preserve"> </w:t>
            </w:r>
            <w:r w:rsidRPr="00B646AA">
              <w:rPr>
                <w:rFonts w:ascii="Times New Roman" w:hAnsi="Times New Roman" w:cs="Times New Roman"/>
                <w:sz w:val="28"/>
              </w:rPr>
              <w:t>исполнителями</w:t>
            </w:r>
          </w:p>
        </w:tc>
        <w:tc>
          <w:tcPr>
            <w:tcW w:w="4844" w:type="dxa"/>
          </w:tcPr>
          <w:p w14:paraId="17EDAEF7" w14:textId="77777777" w:rsidR="00FC1C39" w:rsidRPr="00B646AA" w:rsidRDefault="00FC1C39" w:rsidP="007418D0">
            <w:pPr>
              <w:pStyle w:val="TableParagraph"/>
              <w:spacing w:before="29" w:line="276" w:lineRule="auto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варианты предоставления муниципальной услуги, указанные в подпунктах 17.1.6, 17.1.15, 17.1.25,</w:t>
            </w:r>
          </w:p>
          <w:p w14:paraId="145E008A" w14:textId="77777777" w:rsidR="00FC1C39" w:rsidRPr="00B646AA" w:rsidRDefault="00FC1C39" w:rsidP="007418D0">
            <w:pPr>
              <w:pStyle w:val="TableParagraph"/>
              <w:spacing w:line="321" w:lineRule="exact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17.1.34 пункта 17.1 Регламента</w:t>
            </w:r>
          </w:p>
        </w:tc>
      </w:tr>
    </w:tbl>
    <w:p w14:paraId="5235A447" w14:textId="77777777" w:rsidR="00FC1C39" w:rsidRPr="00B646AA" w:rsidRDefault="00FC1C39" w:rsidP="00FC1C39">
      <w:pPr>
        <w:spacing w:line="321" w:lineRule="exact"/>
        <w:sectPr w:rsidR="00FC1C39" w:rsidRPr="00B646AA">
          <w:headerReference w:type="default" r:id="rId34"/>
          <w:pgSz w:w="11910" w:h="16840"/>
          <w:pgMar w:top="900" w:right="642" w:bottom="280" w:left="980" w:header="608" w:footer="0" w:gutter="0"/>
          <w:cols w:space="720"/>
        </w:sectPr>
      </w:pPr>
    </w:p>
    <w:p w14:paraId="6EEC1A05" w14:textId="77777777" w:rsidR="00FC1C39" w:rsidRPr="00B646AA" w:rsidRDefault="00FC1C39" w:rsidP="00FC1C39">
      <w:pPr>
        <w:pStyle w:val="a7"/>
        <w:spacing w:before="9"/>
        <w:ind w:left="0" w:firstLine="0"/>
        <w:jc w:val="left"/>
        <w:rPr>
          <w:sz w:val="18"/>
        </w:rPr>
      </w:pPr>
    </w:p>
    <w:tbl>
      <w:tblPr>
        <w:tblStyle w:val="TableNormal"/>
        <w:tblW w:w="0" w:type="auto"/>
        <w:tblInd w:w="15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370"/>
        <w:gridCol w:w="4844"/>
      </w:tblGrid>
      <w:tr w:rsidR="00FC1C39" w:rsidRPr="00B646AA" w14:paraId="2A938FCD" w14:textId="77777777" w:rsidTr="007418D0">
        <w:trPr>
          <w:trHeight w:val="1158"/>
        </w:trPr>
        <w:tc>
          <w:tcPr>
            <w:tcW w:w="704" w:type="dxa"/>
          </w:tcPr>
          <w:p w14:paraId="72AF3709" w14:textId="77777777" w:rsidR="00FC1C39" w:rsidRPr="00B646AA" w:rsidRDefault="00FC1C39" w:rsidP="007418D0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370" w:type="dxa"/>
          </w:tcPr>
          <w:p w14:paraId="46DF52F9" w14:textId="77777777" w:rsidR="00FC1C39" w:rsidRPr="00B646AA" w:rsidRDefault="00FC1C39" w:rsidP="007418D0">
            <w:pPr>
              <w:pStyle w:val="TableParagraph"/>
              <w:tabs>
                <w:tab w:val="left" w:pos="1906"/>
                <w:tab w:val="left" w:pos="3340"/>
              </w:tabs>
              <w:spacing w:before="29" w:line="276" w:lineRule="auto"/>
              <w:ind w:right="23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земляных</w:t>
            </w:r>
            <w:r w:rsidRPr="00B646AA">
              <w:rPr>
                <w:rFonts w:ascii="Times New Roman" w:hAnsi="Times New Roman" w:cs="Times New Roman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pacing w:val="-5"/>
                <w:sz w:val="28"/>
              </w:rPr>
              <w:t>работ,</w:t>
            </w:r>
            <w:r w:rsidRPr="00B646AA">
              <w:rPr>
                <w:rFonts w:ascii="Times New Roman" w:hAnsi="Times New Roman" w:cs="Times New Roman"/>
                <w:spacing w:val="-5"/>
                <w:sz w:val="28"/>
              </w:rPr>
              <w:tab/>
              <w:t xml:space="preserve">включая </w:t>
            </w:r>
            <w:r w:rsidRPr="00B646AA">
              <w:rPr>
                <w:rFonts w:ascii="Times New Roman" w:hAnsi="Times New Roman" w:cs="Times New Roman"/>
                <w:sz w:val="28"/>
              </w:rPr>
              <w:t>их</w:t>
            </w:r>
            <w:r w:rsidRPr="00B646A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646AA">
              <w:rPr>
                <w:rFonts w:ascii="Times New Roman" w:hAnsi="Times New Roman" w:cs="Times New Roman"/>
                <w:sz w:val="28"/>
              </w:rPr>
              <w:t>уполномоченных</w:t>
            </w:r>
          </w:p>
          <w:p w14:paraId="007EFA4B" w14:textId="77777777" w:rsidR="00FC1C39" w:rsidRPr="00B646AA" w:rsidRDefault="00FC1C39" w:rsidP="007418D0">
            <w:pPr>
              <w:pStyle w:val="TableParagraph"/>
              <w:spacing w:line="321" w:lineRule="exact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представителей</w:t>
            </w:r>
          </w:p>
        </w:tc>
        <w:tc>
          <w:tcPr>
            <w:tcW w:w="4844" w:type="dxa"/>
          </w:tcPr>
          <w:p w14:paraId="2254CEF0" w14:textId="77777777" w:rsidR="00FC1C39" w:rsidRPr="00B646AA" w:rsidRDefault="00FC1C39" w:rsidP="007418D0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FC1C39" w:rsidRPr="00B646AA" w14:paraId="38005862" w14:textId="77777777" w:rsidTr="007418D0">
        <w:trPr>
          <w:trHeight w:val="2269"/>
        </w:trPr>
        <w:tc>
          <w:tcPr>
            <w:tcW w:w="704" w:type="dxa"/>
          </w:tcPr>
          <w:p w14:paraId="7A007CCE" w14:textId="77777777" w:rsidR="00FC1C39" w:rsidRPr="00B646AA" w:rsidRDefault="00FC1C39" w:rsidP="007418D0">
            <w:pPr>
              <w:pStyle w:val="TableParagraph"/>
              <w:spacing w:before="29"/>
              <w:ind w:left="160" w:right="149"/>
              <w:jc w:val="center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7.</w:t>
            </w:r>
          </w:p>
        </w:tc>
        <w:tc>
          <w:tcPr>
            <w:tcW w:w="4370" w:type="dxa"/>
          </w:tcPr>
          <w:p w14:paraId="7FC0DE69" w14:textId="77777777" w:rsidR="00FC1C39" w:rsidRPr="00B646AA" w:rsidRDefault="00FC1C39" w:rsidP="007418D0">
            <w:pPr>
              <w:pStyle w:val="TableParagraph"/>
              <w:tabs>
                <w:tab w:val="left" w:pos="1928"/>
                <w:tab w:val="left" w:pos="3414"/>
              </w:tabs>
              <w:spacing w:before="29" w:line="276" w:lineRule="auto"/>
              <w:ind w:left="29" w:right="19"/>
              <w:jc w:val="both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индивидуальные предприниматели: собственники</w:t>
            </w:r>
            <w:r w:rsidRPr="00B646AA">
              <w:rPr>
                <w:rFonts w:ascii="Times New Roman" w:hAnsi="Times New Roman" w:cs="Times New Roman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pacing w:val="-5"/>
                <w:sz w:val="28"/>
              </w:rPr>
              <w:t xml:space="preserve">объекта </w:t>
            </w:r>
            <w:r w:rsidRPr="00B646AA">
              <w:rPr>
                <w:rFonts w:ascii="Times New Roman" w:hAnsi="Times New Roman" w:cs="Times New Roman"/>
                <w:sz w:val="28"/>
              </w:rPr>
              <w:t xml:space="preserve">недвижимости,   расположенного на территории </w:t>
            </w:r>
            <w:r w:rsidRPr="00B646AA">
              <w:rPr>
                <w:rFonts w:ascii="Times New Roman" w:hAnsi="Times New Roman" w:cs="Times New Roman"/>
                <w:spacing w:val="-4"/>
                <w:sz w:val="28"/>
              </w:rPr>
              <w:t xml:space="preserve">Московской </w:t>
            </w:r>
            <w:r w:rsidRPr="00B646AA">
              <w:rPr>
                <w:rFonts w:ascii="Times New Roman" w:hAnsi="Times New Roman" w:cs="Times New Roman"/>
                <w:sz w:val="28"/>
              </w:rPr>
              <w:t xml:space="preserve">области, </w:t>
            </w:r>
            <w:r w:rsidRPr="00B646AA">
              <w:rPr>
                <w:rFonts w:ascii="Times New Roman" w:hAnsi="Times New Roman" w:cs="Times New Roman"/>
                <w:spacing w:val="-3"/>
                <w:sz w:val="28"/>
              </w:rPr>
              <w:t>включая</w:t>
            </w:r>
            <w:r w:rsidRPr="00B646AA">
              <w:rPr>
                <w:rFonts w:ascii="Times New Roman" w:hAnsi="Times New Roman" w:cs="Times New Roman"/>
                <w:spacing w:val="-3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z w:val="28"/>
              </w:rPr>
              <w:t>их</w:t>
            </w:r>
            <w:r w:rsidRPr="00B646AA">
              <w:rPr>
                <w:rFonts w:ascii="Times New Roman" w:hAnsi="Times New Roman" w:cs="Times New Roman"/>
                <w:spacing w:val="-19"/>
                <w:sz w:val="28"/>
              </w:rPr>
              <w:t xml:space="preserve"> </w:t>
            </w:r>
            <w:r w:rsidRPr="00B646AA">
              <w:rPr>
                <w:rFonts w:ascii="Times New Roman" w:hAnsi="Times New Roman" w:cs="Times New Roman"/>
                <w:sz w:val="28"/>
              </w:rPr>
              <w:t>уполномоченных</w:t>
            </w:r>
          </w:p>
          <w:p w14:paraId="25215636" w14:textId="77777777" w:rsidR="00FC1C39" w:rsidRPr="00B646AA" w:rsidRDefault="00FC1C39" w:rsidP="007418D0">
            <w:pPr>
              <w:pStyle w:val="TableParagraph"/>
              <w:spacing w:line="321" w:lineRule="exact"/>
              <w:ind w:left="29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представителей</w:t>
            </w:r>
          </w:p>
        </w:tc>
        <w:tc>
          <w:tcPr>
            <w:tcW w:w="4844" w:type="dxa"/>
          </w:tcPr>
          <w:p w14:paraId="0AF51708" w14:textId="77777777" w:rsidR="00FC1C39" w:rsidRPr="00B646AA" w:rsidRDefault="00FC1C39" w:rsidP="007418D0">
            <w:pPr>
              <w:pStyle w:val="TableParagraph"/>
              <w:spacing w:before="29" w:line="276" w:lineRule="auto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варианты предоставления муниципальной услуги, указанные в подпунктах 17.1.7, 17.1.16, 17.1.26,</w:t>
            </w:r>
          </w:p>
          <w:p w14:paraId="77815755" w14:textId="77777777" w:rsidR="00FC1C39" w:rsidRPr="00B646AA" w:rsidRDefault="00FC1C39" w:rsidP="007418D0">
            <w:pPr>
              <w:pStyle w:val="TableParagraph"/>
              <w:spacing w:line="321" w:lineRule="exact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17.1.35 пункта 17.1 Регламента</w:t>
            </w:r>
          </w:p>
        </w:tc>
      </w:tr>
      <w:tr w:rsidR="00FC1C39" w:rsidRPr="00B646AA" w14:paraId="53DE60D4" w14:textId="77777777" w:rsidTr="007418D0">
        <w:trPr>
          <w:trHeight w:val="2902"/>
        </w:trPr>
        <w:tc>
          <w:tcPr>
            <w:tcW w:w="704" w:type="dxa"/>
            <w:vMerge w:val="restart"/>
          </w:tcPr>
          <w:p w14:paraId="004B6EDD" w14:textId="77777777" w:rsidR="00FC1C39" w:rsidRPr="00B646AA" w:rsidRDefault="00FC1C39" w:rsidP="007418D0">
            <w:pPr>
              <w:pStyle w:val="TableParagraph"/>
              <w:spacing w:before="29"/>
              <w:ind w:left="160" w:right="149"/>
              <w:jc w:val="center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8.</w:t>
            </w:r>
          </w:p>
        </w:tc>
        <w:tc>
          <w:tcPr>
            <w:tcW w:w="4370" w:type="dxa"/>
            <w:tcBorders>
              <w:bottom w:val="single" w:sz="6" w:space="0" w:color="000000"/>
            </w:tcBorders>
          </w:tcPr>
          <w:p w14:paraId="68E8BDCB" w14:textId="77777777" w:rsidR="00FC1C39" w:rsidRPr="00B646AA" w:rsidRDefault="00FC1C39" w:rsidP="007418D0">
            <w:pPr>
              <w:pStyle w:val="TableParagraph"/>
              <w:tabs>
                <w:tab w:val="left" w:pos="3262"/>
              </w:tabs>
              <w:spacing w:before="29" w:line="276" w:lineRule="auto"/>
              <w:ind w:right="19"/>
              <w:jc w:val="both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индивидуальные предприниматели: уполномоченные</w:t>
            </w:r>
            <w:r w:rsidRPr="00B646AA">
              <w:rPr>
                <w:rFonts w:ascii="Times New Roman" w:hAnsi="Times New Roman" w:cs="Times New Roman"/>
                <w:sz w:val="28"/>
              </w:rPr>
              <w:tab/>
              <w:t xml:space="preserve">от </w:t>
            </w:r>
            <w:r w:rsidRPr="00B646AA">
              <w:rPr>
                <w:rFonts w:ascii="Times New Roman" w:hAnsi="Times New Roman" w:cs="Times New Roman"/>
                <w:spacing w:val="-4"/>
                <w:sz w:val="28"/>
              </w:rPr>
              <w:t>имени</w:t>
            </w:r>
          </w:p>
          <w:p w14:paraId="43C606B7" w14:textId="77777777" w:rsidR="00FC1C39" w:rsidRPr="00B646AA" w:rsidRDefault="00FC1C39" w:rsidP="007418D0">
            <w:pPr>
              <w:pStyle w:val="TableParagraph"/>
              <w:tabs>
                <w:tab w:val="left" w:pos="2970"/>
                <w:tab w:val="left" w:pos="3415"/>
              </w:tabs>
              <w:spacing w:line="276" w:lineRule="auto"/>
              <w:ind w:right="19"/>
              <w:jc w:val="both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правообладателя</w:t>
            </w:r>
            <w:r w:rsidRPr="00B646AA">
              <w:rPr>
                <w:rFonts w:ascii="Times New Roman" w:hAnsi="Times New Roman" w:cs="Times New Roman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pacing w:val="-5"/>
                <w:sz w:val="28"/>
              </w:rPr>
              <w:t xml:space="preserve">объекта </w:t>
            </w:r>
            <w:r w:rsidRPr="00B646AA">
              <w:rPr>
                <w:rFonts w:ascii="Times New Roman" w:hAnsi="Times New Roman" w:cs="Times New Roman"/>
                <w:sz w:val="28"/>
              </w:rPr>
              <w:t xml:space="preserve">недвижимости </w:t>
            </w:r>
            <w:r w:rsidRPr="00B646AA">
              <w:rPr>
                <w:rFonts w:ascii="Times New Roman" w:hAnsi="Times New Roman" w:cs="Times New Roman"/>
                <w:spacing w:val="-3"/>
                <w:sz w:val="28"/>
              </w:rPr>
              <w:t xml:space="preserve">заключать </w:t>
            </w:r>
            <w:r w:rsidRPr="00B646AA">
              <w:rPr>
                <w:rFonts w:ascii="Times New Roman" w:hAnsi="Times New Roman" w:cs="Times New Roman"/>
                <w:sz w:val="28"/>
              </w:rPr>
              <w:t>договоры на выполнение земляных работ  или</w:t>
            </w:r>
            <w:r w:rsidRPr="00B646A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646AA">
              <w:rPr>
                <w:rFonts w:ascii="Times New Roman" w:hAnsi="Times New Roman" w:cs="Times New Roman"/>
                <w:sz w:val="28"/>
              </w:rPr>
              <w:t>осуществлять</w:t>
            </w:r>
            <w:r w:rsidRPr="00B646AA">
              <w:rPr>
                <w:rFonts w:ascii="Times New Roman" w:hAnsi="Times New Roman" w:cs="Times New Roman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pacing w:val="-1"/>
                <w:sz w:val="28"/>
              </w:rPr>
              <w:t xml:space="preserve">проведение </w:t>
            </w:r>
            <w:r w:rsidRPr="00B646AA">
              <w:rPr>
                <w:rFonts w:ascii="Times New Roman" w:hAnsi="Times New Roman" w:cs="Times New Roman"/>
                <w:sz w:val="28"/>
              </w:rPr>
              <w:t>земляных     работ     на</w:t>
            </w:r>
            <w:r w:rsidRPr="00B646AA">
              <w:rPr>
                <w:rFonts w:ascii="Times New Roman" w:hAnsi="Times New Roman" w:cs="Times New Roman"/>
                <w:spacing w:val="52"/>
                <w:sz w:val="28"/>
              </w:rPr>
              <w:t xml:space="preserve"> </w:t>
            </w:r>
            <w:r w:rsidRPr="00B646AA">
              <w:rPr>
                <w:rFonts w:ascii="Times New Roman" w:hAnsi="Times New Roman" w:cs="Times New Roman"/>
                <w:sz w:val="28"/>
              </w:rPr>
              <w:t>территории</w:t>
            </w:r>
          </w:p>
        </w:tc>
        <w:tc>
          <w:tcPr>
            <w:tcW w:w="4844" w:type="dxa"/>
            <w:tcBorders>
              <w:bottom w:val="nil"/>
            </w:tcBorders>
          </w:tcPr>
          <w:p w14:paraId="1EFC66E9" w14:textId="77777777" w:rsidR="00FC1C39" w:rsidRPr="00B646AA" w:rsidRDefault="00FC1C39" w:rsidP="007418D0">
            <w:pPr>
              <w:pStyle w:val="TableParagraph"/>
              <w:spacing w:before="29" w:line="276" w:lineRule="auto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варианты предоставления муниципальной услуги, указанные в подпунктах 17.1.8, 17.1.17, 17.1.27,</w:t>
            </w:r>
          </w:p>
          <w:p w14:paraId="5404B69C" w14:textId="77777777" w:rsidR="00FC1C39" w:rsidRPr="00B646AA" w:rsidRDefault="00FC1C39" w:rsidP="007418D0">
            <w:pPr>
              <w:pStyle w:val="TableParagraph"/>
              <w:spacing w:line="321" w:lineRule="exact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17.1.36 пункта 17.1 Регламента</w:t>
            </w:r>
          </w:p>
        </w:tc>
      </w:tr>
      <w:tr w:rsidR="00FC1C39" w:rsidRPr="00B646AA" w14:paraId="0814A89C" w14:textId="77777777" w:rsidTr="007418D0">
        <w:trPr>
          <w:trHeight w:val="1571"/>
        </w:trPr>
        <w:tc>
          <w:tcPr>
            <w:tcW w:w="704" w:type="dxa"/>
            <w:vMerge/>
            <w:tcBorders>
              <w:top w:val="nil"/>
            </w:tcBorders>
          </w:tcPr>
          <w:p w14:paraId="15357CE9" w14:textId="77777777" w:rsidR="00FC1C39" w:rsidRPr="00B646AA" w:rsidRDefault="00FC1C39" w:rsidP="007418D0">
            <w:pPr>
              <w:rPr>
                <w:sz w:val="2"/>
                <w:szCs w:val="2"/>
              </w:rPr>
            </w:pPr>
          </w:p>
        </w:tc>
        <w:tc>
          <w:tcPr>
            <w:tcW w:w="4370" w:type="dxa"/>
            <w:tcBorders>
              <w:top w:val="single" w:sz="6" w:space="0" w:color="000000"/>
            </w:tcBorders>
          </w:tcPr>
          <w:p w14:paraId="4005AC98" w14:textId="77777777" w:rsidR="00FC1C39" w:rsidRPr="00B646AA" w:rsidRDefault="00FC1C39" w:rsidP="007418D0">
            <w:pPr>
              <w:pStyle w:val="TableParagraph"/>
              <w:tabs>
                <w:tab w:val="left" w:pos="1928"/>
                <w:tab w:val="left" w:pos="2648"/>
              </w:tabs>
              <w:spacing w:before="24" w:line="370" w:lineRule="atLeast"/>
              <w:ind w:right="20"/>
              <w:jc w:val="both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(указывается</w:t>
            </w:r>
            <w:r w:rsidRPr="00B646AA">
              <w:rPr>
                <w:rFonts w:ascii="Times New Roman" w:hAnsi="Times New Roman" w:cs="Times New Roman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pacing w:val="-1"/>
                <w:sz w:val="28"/>
              </w:rPr>
              <w:t xml:space="preserve">наименование </w:t>
            </w:r>
            <w:r w:rsidRPr="00B646AA">
              <w:rPr>
                <w:rFonts w:ascii="Times New Roman" w:hAnsi="Times New Roman" w:cs="Times New Roman"/>
                <w:sz w:val="28"/>
              </w:rPr>
              <w:t xml:space="preserve">муниципального образования), </w:t>
            </w:r>
            <w:r w:rsidRPr="00B646AA">
              <w:rPr>
                <w:rFonts w:ascii="Times New Roman" w:hAnsi="Times New Roman" w:cs="Times New Roman"/>
                <w:spacing w:val="-3"/>
                <w:sz w:val="28"/>
              </w:rPr>
              <w:t>включая</w:t>
            </w:r>
            <w:r w:rsidRPr="00B646AA">
              <w:rPr>
                <w:rFonts w:ascii="Times New Roman" w:hAnsi="Times New Roman" w:cs="Times New Roman"/>
                <w:spacing w:val="-3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z w:val="28"/>
              </w:rPr>
              <w:t xml:space="preserve">их </w:t>
            </w:r>
            <w:r w:rsidRPr="00B646AA">
              <w:rPr>
                <w:rFonts w:ascii="Times New Roman" w:hAnsi="Times New Roman" w:cs="Times New Roman"/>
                <w:spacing w:val="-3"/>
                <w:sz w:val="28"/>
              </w:rPr>
              <w:t xml:space="preserve">уполномоченных </w:t>
            </w:r>
            <w:r w:rsidRPr="00B646AA">
              <w:rPr>
                <w:rFonts w:ascii="Times New Roman" w:hAnsi="Times New Roman" w:cs="Times New Roman"/>
                <w:sz w:val="28"/>
              </w:rPr>
              <w:t>представителей</w:t>
            </w:r>
          </w:p>
        </w:tc>
        <w:tc>
          <w:tcPr>
            <w:tcW w:w="4844" w:type="dxa"/>
            <w:tcBorders>
              <w:top w:val="nil"/>
            </w:tcBorders>
          </w:tcPr>
          <w:p w14:paraId="34BB14AB" w14:textId="77777777" w:rsidR="00FC1C39" w:rsidRPr="00B646AA" w:rsidRDefault="00FC1C39" w:rsidP="007418D0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FC1C39" w:rsidRPr="00B646AA" w14:paraId="02E58954" w14:textId="77777777" w:rsidTr="007418D0">
        <w:trPr>
          <w:trHeight w:val="3749"/>
        </w:trPr>
        <w:tc>
          <w:tcPr>
            <w:tcW w:w="704" w:type="dxa"/>
          </w:tcPr>
          <w:p w14:paraId="1B951CE6" w14:textId="77777777" w:rsidR="00FC1C39" w:rsidRPr="00B646AA" w:rsidRDefault="00FC1C39" w:rsidP="007418D0">
            <w:pPr>
              <w:pStyle w:val="TableParagraph"/>
              <w:spacing w:before="29"/>
              <w:ind w:left="160" w:right="149"/>
              <w:jc w:val="center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9.</w:t>
            </w:r>
          </w:p>
        </w:tc>
        <w:tc>
          <w:tcPr>
            <w:tcW w:w="4370" w:type="dxa"/>
          </w:tcPr>
          <w:p w14:paraId="42826E2F" w14:textId="77777777" w:rsidR="00FC1C39" w:rsidRPr="00B646AA" w:rsidRDefault="00FC1C39" w:rsidP="007418D0">
            <w:pPr>
              <w:pStyle w:val="TableParagraph"/>
              <w:tabs>
                <w:tab w:val="left" w:pos="2307"/>
              </w:tabs>
              <w:spacing w:before="29" w:line="276" w:lineRule="auto"/>
              <w:ind w:right="19"/>
              <w:jc w:val="both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 xml:space="preserve">индивидуальные предприниматели: иные правообладатели объекта недвижимости,   расположенного на территории </w:t>
            </w:r>
            <w:r w:rsidRPr="00B646AA">
              <w:rPr>
                <w:rFonts w:ascii="Times New Roman" w:hAnsi="Times New Roman" w:cs="Times New Roman"/>
                <w:spacing w:val="-4"/>
                <w:sz w:val="28"/>
              </w:rPr>
              <w:t xml:space="preserve">Московской </w:t>
            </w:r>
            <w:r w:rsidRPr="00B646AA">
              <w:rPr>
                <w:rFonts w:ascii="Times New Roman" w:hAnsi="Times New Roman" w:cs="Times New Roman"/>
                <w:sz w:val="28"/>
              </w:rPr>
              <w:t xml:space="preserve">области, имеющие право проводить земляные работы или </w:t>
            </w:r>
            <w:r w:rsidRPr="00B646AA">
              <w:rPr>
                <w:rFonts w:ascii="Times New Roman" w:hAnsi="Times New Roman" w:cs="Times New Roman"/>
                <w:spacing w:val="-3"/>
                <w:sz w:val="28"/>
              </w:rPr>
              <w:t xml:space="preserve">заключать </w:t>
            </w:r>
            <w:r w:rsidRPr="00B646AA">
              <w:rPr>
                <w:rFonts w:ascii="Times New Roman" w:hAnsi="Times New Roman" w:cs="Times New Roman"/>
                <w:sz w:val="28"/>
              </w:rPr>
              <w:t>договоры</w:t>
            </w:r>
            <w:r w:rsidRPr="00B646AA">
              <w:rPr>
                <w:rFonts w:ascii="Times New Roman" w:hAnsi="Times New Roman" w:cs="Times New Roman"/>
                <w:sz w:val="28"/>
              </w:rPr>
              <w:tab/>
              <w:t>с</w:t>
            </w:r>
            <w:r w:rsidRPr="00B646AA">
              <w:rPr>
                <w:rFonts w:ascii="Times New Roman" w:hAnsi="Times New Roman" w:cs="Times New Roman"/>
                <w:spacing w:val="-11"/>
                <w:sz w:val="28"/>
              </w:rPr>
              <w:t xml:space="preserve"> </w:t>
            </w:r>
            <w:r w:rsidRPr="00B646AA">
              <w:rPr>
                <w:rFonts w:ascii="Times New Roman" w:hAnsi="Times New Roman" w:cs="Times New Roman"/>
                <w:sz w:val="28"/>
              </w:rPr>
              <w:t xml:space="preserve">исполнителями земляных        </w:t>
            </w:r>
            <w:r w:rsidRPr="00B646AA">
              <w:rPr>
                <w:rFonts w:ascii="Times New Roman" w:hAnsi="Times New Roman" w:cs="Times New Roman"/>
                <w:spacing w:val="-5"/>
                <w:sz w:val="28"/>
              </w:rPr>
              <w:t xml:space="preserve">работ,         </w:t>
            </w:r>
            <w:r w:rsidRPr="00B646AA">
              <w:rPr>
                <w:rFonts w:ascii="Times New Roman" w:hAnsi="Times New Roman" w:cs="Times New Roman"/>
                <w:spacing w:val="-3"/>
                <w:sz w:val="28"/>
              </w:rPr>
              <w:t xml:space="preserve">включая </w:t>
            </w:r>
            <w:r w:rsidRPr="00B646AA">
              <w:rPr>
                <w:rFonts w:ascii="Times New Roman" w:hAnsi="Times New Roman" w:cs="Times New Roman"/>
                <w:sz w:val="28"/>
              </w:rPr>
              <w:t>их</w:t>
            </w:r>
            <w:r w:rsidRPr="00B646AA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B646AA">
              <w:rPr>
                <w:rFonts w:ascii="Times New Roman" w:hAnsi="Times New Roman" w:cs="Times New Roman"/>
                <w:sz w:val="28"/>
              </w:rPr>
              <w:t>уполномоченных</w:t>
            </w:r>
          </w:p>
          <w:p w14:paraId="20C9D79E" w14:textId="77777777" w:rsidR="00FC1C39" w:rsidRPr="00B646AA" w:rsidRDefault="00FC1C39" w:rsidP="007418D0">
            <w:pPr>
              <w:pStyle w:val="TableParagraph"/>
              <w:spacing w:line="320" w:lineRule="exact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представителей</w:t>
            </w:r>
          </w:p>
        </w:tc>
        <w:tc>
          <w:tcPr>
            <w:tcW w:w="4844" w:type="dxa"/>
          </w:tcPr>
          <w:p w14:paraId="7A619A5E" w14:textId="77777777" w:rsidR="00FC1C39" w:rsidRPr="00B646AA" w:rsidRDefault="00FC1C39" w:rsidP="007418D0">
            <w:pPr>
              <w:pStyle w:val="TableParagraph"/>
              <w:spacing w:before="29" w:line="276" w:lineRule="auto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варианты предоставления муниципальной услуги, указанные в подпунктах 17.1.9, 17.1.18, 17.1.28,</w:t>
            </w:r>
          </w:p>
          <w:p w14:paraId="0D6BFD6A" w14:textId="77777777" w:rsidR="00FC1C39" w:rsidRPr="00B646AA" w:rsidRDefault="00FC1C39" w:rsidP="007418D0">
            <w:pPr>
              <w:pStyle w:val="TableParagraph"/>
              <w:spacing w:line="321" w:lineRule="exact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17.1.37 пункта 17.1 Регламента</w:t>
            </w:r>
          </w:p>
        </w:tc>
      </w:tr>
      <w:tr w:rsidR="00FC1C39" w:rsidRPr="00B646AA" w14:paraId="0208F26C" w14:textId="77777777" w:rsidTr="007418D0">
        <w:trPr>
          <w:trHeight w:val="2269"/>
        </w:trPr>
        <w:tc>
          <w:tcPr>
            <w:tcW w:w="704" w:type="dxa"/>
          </w:tcPr>
          <w:p w14:paraId="3AD2095F" w14:textId="77777777" w:rsidR="00FC1C39" w:rsidRPr="00B646AA" w:rsidRDefault="00FC1C39" w:rsidP="007418D0">
            <w:pPr>
              <w:pStyle w:val="TableParagraph"/>
              <w:spacing w:before="29"/>
              <w:ind w:left="160" w:right="149"/>
              <w:jc w:val="center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10.</w:t>
            </w:r>
          </w:p>
        </w:tc>
        <w:tc>
          <w:tcPr>
            <w:tcW w:w="4370" w:type="dxa"/>
          </w:tcPr>
          <w:p w14:paraId="26BE61A6" w14:textId="77777777" w:rsidR="00FC1C39" w:rsidRPr="00B646AA" w:rsidRDefault="00FC1C39" w:rsidP="007418D0">
            <w:pPr>
              <w:pStyle w:val="TableParagraph"/>
              <w:tabs>
                <w:tab w:val="left" w:pos="2990"/>
              </w:tabs>
              <w:spacing w:before="29" w:line="276" w:lineRule="auto"/>
              <w:ind w:right="19"/>
              <w:jc w:val="both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юридические лица: организации, выполняющие работы в рамках региональной</w:t>
            </w:r>
            <w:r w:rsidRPr="00B646AA">
              <w:rPr>
                <w:rFonts w:ascii="Times New Roman" w:hAnsi="Times New Roman" w:cs="Times New Roman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pacing w:val="-3"/>
                <w:sz w:val="28"/>
              </w:rPr>
              <w:t>программы</w:t>
            </w:r>
          </w:p>
          <w:p w14:paraId="70B4E981" w14:textId="77777777" w:rsidR="00FC1C39" w:rsidRPr="00B646AA" w:rsidRDefault="00FC1C39" w:rsidP="007418D0">
            <w:pPr>
              <w:pStyle w:val="TableParagraph"/>
              <w:tabs>
                <w:tab w:val="left" w:pos="2735"/>
              </w:tabs>
              <w:spacing w:line="321" w:lineRule="exact"/>
              <w:jc w:val="both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по</w:t>
            </w:r>
            <w:r w:rsidRPr="00B646AA">
              <w:rPr>
                <w:rFonts w:ascii="Times New Roman" w:hAnsi="Times New Roman" w:cs="Times New Roman"/>
                <w:spacing w:val="-2"/>
                <w:sz w:val="28"/>
              </w:rPr>
              <w:t xml:space="preserve"> </w:t>
            </w:r>
            <w:r w:rsidRPr="00B646AA">
              <w:rPr>
                <w:rFonts w:ascii="Times New Roman" w:hAnsi="Times New Roman" w:cs="Times New Roman"/>
                <w:sz w:val="28"/>
              </w:rPr>
              <w:t>социальной</w:t>
            </w:r>
            <w:r w:rsidRPr="00B646AA">
              <w:rPr>
                <w:rFonts w:ascii="Times New Roman" w:hAnsi="Times New Roman" w:cs="Times New Roman"/>
                <w:sz w:val="28"/>
              </w:rPr>
              <w:tab/>
              <w:t>газификации,</w:t>
            </w:r>
          </w:p>
          <w:p w14:paraId="676EEFA6" w14:textId="77777777" w:rsidR="00FC1C39" w:rsidRPr="00B646AA" w:rsidRDefault="00FC1C39" w:rsidP="007418D0">
            <w:pPr>
              <w:pStyle w:val="TableParagraph"/>
              <w:tabs>
                <w:tab w:val="left" w:pos="1928"/>
              </w:tabs>
              <w:spacing w:line="370" w:lineRule="atLeast"/>
              <w:ind w:right="20"/>
              <w:jc w:val="both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pacing w:val="-3"/>
                <w:sz w:val="28"/>
              </w:rPr>
              <w:t>включая</w:t>
            </w:r>
            <w:r w:rsidRPr="00B646AA">
              <w:rPr>
                <w:rFonts w:ascii="Times New Roman" w:hAnsi="Times New Roman" w:cs="Times New Roman"/>
                <w:spacing w:val="-3"/>
                <w:sz w:val="28"/>
              </w:rPr>
              <w:tab/>
            </w:r>
            <w:r w:rsidRPr="00B646AA">
              <w:rPr>
                <w:rFonts w:ascii="Times New Roman" w:hAnsi="Times New Roman" w:cs="Times New Roman"/>
                <w:sz w:val="28"/>
              </w:rPr>
              <w:t xml:space="preserve">их </w:t>
            </w:r>
            <w:r w:rsidRPr="00B646AA">
              <w:rPr>
                <w:rFonts w:ascii="Times New Roman" w:hAnsi="Times New Roman" w:cs="Times New Roman"/>
                <w:spacing w:val="-3"/>
                <w:sz w:val="28"/>
              </w:rPr>
              <w:t xml:space="preserve">уполномоченных </w:t>
            </w:r>
            <w:r w:rsidRPr="00B646AA">
              <w:rPr>
                <w:rFonts w:ascii="Times New Roman" w:hAnsi="Times New Roman" w:cs="Times New Roman"/>
                <w:sz w:val="28"/>
              </w:rPr>
              <w:t>представителей</w:t>
            </w:r>
          </w:p>
        </w:tc>
        <w:tc>
          <w:tcPr>
            <w:tcW w:w="4844" w:type="dxa"/>
          </w:tcPr>
          <w:p w14:paraId="25ECA1D3" w14:textId="77777777" w:rsidR="00FC1C39" w:rsidRPr="00B646AA" w:rsidRDefault="00FC1C39" w:rsidP="007418D0">
            <w:pPr>
              <w:pStyle w:val="TableParagraph"/>
              <w:spacing w:before="29" w:line="276" w:lineRule="auto"/>
              <w:rPr>
                <w:rFonts w:ascii="Times New Roman" w:hAnsi="Times New Roman" w:cs="Times New Roman"/>
                <w:sz w:val="28"/>
              </w:rPr>
            </w:pPr>
            <w:r w:rsidRPr="00B646AA">
              <w:rPr>
                <w:rFonts w:ascii="Times New Roman" w:hAnsi="Times New Roman" w:cs="Times New Roman"/>
                <w:sz w:val="28"/>
              </w:rPr>
              <w:t>варианты предоставления муниципальной услуги, указанные в подпунктах 17.1.19, 17.1.38 пункта 17.1 Регламента</w:t>
            </w:r>
          </w:p>
        </w:tc>
      </w:tr>
    </w:tbl>
    <w:p w14:paraId="2C48D9C0" w14:textId="77777777" w:rsidR="00FC1C39" w:rsidRPr="00B646AA" w:rsidRDefault="00FC1C39" w:rsidP="00FC1C39">
      <w:pPr>
        <w:spacing w:line="276" w:lineRule="auto"/>
        <w:sectPr w:rsidR="00FC1C39" w:rsidRPr="00B646AA">
          <w:headerReference w:type="default" r:id="rId35"/>
          <w:pgSz w:w="11910" w:h="16840"/>
          <w:pgMar w:top="900" w:right="642" w:bottom="280" w:left="980" w:header="608" w:footer="0" w:gutter="0"/>
          <w:cols w:space="720"/>
        </w:sectPr>
      </w:pPr>
    </w:p>
    <w:p w14:paraId="01D65D4B" w14:textId="77777777" w:rsidR="00FC1C39" w:rsidRPr="00B646AA" w:rsidRDefault="00FC1C39" w:rsidP="00FC1C39">
      <w:pPr>
        <w:pStyle w:val="a7"/>
        <w:spacing w:before="58" w:line="321" w:lineRule="exact"/>
        <w:ind w:left="5140" w:firstLine="0"/>
        <w:jc w:val="left"/>
      </w:pPr>
      <w:r w:rsidRPr="00B646AA">
        <w:lastRenderedPageBreak/>
        <w:t>Приложение 10</w:t>
      </w:r>
    </w:p>
    <w:p w14:paraId="17C5B5C1" w14:textId="77777777" w:rsidR="00FC1C39" w:rsidRPr="00B646AA" w:rsidRDefault="00FC1C39" w:rsidP="00FC1C39">
      <w:pPr>
        <w:pStyle w:val="a7"/>
        <w:ind w:left="5140" w:right="901" w:firstLine="0"/>
        <w:jc w:val="left"/>
      </w:pPr>
      <w:r w:rsidRPr="00B646AA">
        <w:rPr>
          <w:smallCaps/>
          <w:w w:val="91"/>
        </w:rPr>
        <w:t>к</w:t>
      </w:r>
      <w:r w:rsidRPr="00B646AA">
        <w:t xml:space="preserve"> административному </w:t>
      </w:r>
      <w:r w:rsidRPr="00B646AA">
        <w:rPr>
          <w:spacing w:val="-2"/>
        </w:rPr>
        <w:t>регламенту</w:t>
      </w:r>
      <w:r w:rsidRPr="00B646AA">
        <w:t xml:space="preserve"> </w:t>
      </w:r>
      <w:r w:rsidRPr="00B646AA">
        <w:rPr>
          <w:spacing w:val="-1"/>
        </w:rPr>
        <w:t>предоставлени</w:t>
      </w:r>
      <w:r w:rsidRPr="00B646AA">
        <w:t>я</w:t>
      </w:r>
      <w:r w:rsidRPr="00B646AA">
        <w:rPr>
          <w:spacing w:val="-1"/>
        </w:rPr>
        <w:t xml:space="preserve"> </w:t>
      </w:r>
      <w:r w:rsidRPr="00B646AA">
        <w:t xml:space="preserve">муниципальной услуги «Выдача ордера </w:t>
      </w:r>
      <w:r w:rsidRPr="00B646AA">
        <w:rPr>
          <w:spacing w:val="-1"/>
        </w:rPr>
        <w:t>н</w:t>
      </w:r>
      <w:r w:rsidRPr="00B646AA">
        <w:t>а</w:t>
      </w:r>
      <w:r w:rsidRPr="00B646AA">
        <w:rPr>
          <w:spacing w:val="-1"/>
        </w:rPr>
        <w:t xml:space="preserve"> право производств</w:t>
      </w:r>
      <w:r w:rsidRPr="00B646AA">
        <w:t>а</w:t>
      </w:r>
      <w:r w:rsidRPr="00B646AA">
        <w:rPr>
          <w:spacing w:val="-1"/>
        </w:rPr>
        <w:t xml:space="preserve"> земляны</w:t>
      </w:r>
      <w:r w:rsidRPr="00B646AA">
        <w:t>х</w:t>
      </w:r>
      <w:r w:rsidRPr="00B646AA">
        <w:rPr>
          <w:spacing w:val="-1"/>
        </w:rPr>
        <w:t xml:space="preserve"> </w:t>
      </w:r>
      <w:r w:rsidRPr="00B646AA">
        <w:t xml:space="preserve">работ </w:t>
      </w:r>
      <w:r w:rsidRPr="00B646AA">
        <w:rPr>
          <w:spacing w:val="-1"/>
        </w:rPr>
        <w:t xml:space="preserve">на </w:t>
      </w:r>
      <w:r w:rsidRPr="00B646AA">
        <w:t xml:space="preserve">территории </w:t>
      </w:r>
      <w:r w:rsidRPr="00B646AA">
        <w:rPr>
          <w:spacing w:val="-1"/>
        </w:rPr>
        <w:t>городског</w:t>
      </w:r>
      <w:r w:rsidRPr="00B646AA">
        <w:t>о</w:t>
      </w:r>
      <w:r w:rsidRPr="00B646AA">
        <w:rPr>
          <w:spacing w:val="-1"/>
        </w:rPr>
        <w:t xml:space="preserve"> </w:t>
      </w:r>
      <w:r w:rsidRPr="00B646AA">
        <w:t xml:space="preserve">округа Кашира </w:t>
      </w:r>
      <w:r w:rsidRPr="00B646AA">
        <w:rPr>
          <w:spacing w:val="-1"/>
        </w:rPr>
        <w:t>Московско</w:t>
      </w:r>
      <w:r w:rsidRPr="00B646AA">
        <w:t>й</w:t>
      </w:r>
      <w:r w:rsidRPr="00B646AA">
        <w:rPr>
          <w:spacing w:val="-1"/>
        </w:rPr>
        <w:t xml:space="preserve"> </w:t>
      </w:r>
      <w:r w:rsidRPr="00B646AA">
        <w:t>области»</w:t>
      </w:r>
    </w:p>
    <w:p w14:paraId="16DA66BD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53A41EED" w14:textId="77777777" w:rsidR="00FC1C39" w:rsidRPr="00B646AA" w:rsidRDefault="00FC1C39" w:rsidP="00FC1C39">
      <w:pPr>
        <w:pStyle w:val="a7"/>
        <w:spacing w:before="3"/>
        <w:ind w:left="0" w:firstLine="0"/>
        <w:jc w:val="left"/>
        <w:rPr>
          <w:sz w:val="27"/>
        </w:rPr>
      </w:pPr>
    </w:p>
    <w:p w14:paraId="5A4341C3" w14:textId="77777777" w:rsidR="00FC1C39" w:rsidRPr="00B646AA" w:rsidRDefault="00FC1C39" w:rsidP="00FC1C39">
      <w:pPr>
        <w:pStyle w:val="a7"/>
        <w:spacing w:before="88"/>
        <w:ind w:left="820" w:right="284" w:firstLine="312"/>
        <w:jc w:val="left"/>
      </w:pPr>
      <w:r w:rsidRPr="00B646AA">
        <w:t>Форма запроса о предоставлении муниципальной услуги «Выдача ордера на право производства земляных работ на территории Московской области»</w:t>
      </w:r>
    </w:p>
    <w:p w14:paraId="613EC39C" w14:textId="77777777" w:rsidR="00FC1C39" w:rsidRPr="00B646AA" w:rsidRDefault="00FC1C39" w:rsidP="00FC1C39">
      <w:pPr>
        <w:pStyle w:val="a7"/>
        <w:ind w:left="0" w:firstLine="0"/>
        <w:jc w:val="left"/>
        <w:rPr>
          <w:sz w:val="30"/>
        </w:rPr>
      </w:pPr>
    </w:p>
    <w:p w14:paraId="3FE3157C" w14:textId="77777777" w:rsidR="00FC1C39" w:rsidRPr="00B646AA" w:rsidRDefault="00FC1C39" w:rsidP="00FC1C39">
      <w:pPr>
        <w:pStyle w:val="a7"/>
        <w:ind w:left="0" w:firstLine="0"/>
        <w:jc w:val="left"/>
        <w:rPr>
          <w:sz w:val="26"/>
        </w:rPr>
      </w:pPr>
    </w:p>
    <w:p w14:paraId="05BBF969" w14:textId="77777777" w:rsidR="00FC1C39" w:rsidRPr="00B646AA" w:rsidRDefault="00FC1C39" w:rsidP="00FC1C39">
      <w:pPr>
        <w:ind w:left="4972" w:right="1297" w:firstLine="4"/>
        <w:rPr>
          <w:i/>
        </w:rPr>
      </w:pPr>
      <w:r w:rsidRPr="00B646AA">
        <w:t>В администрацию (</w:t>
      </w:r>
      <w:r w:rsidRPr="00B646AA">
        <w:rPr>
          <w:i/>
        </w:rPr>
        <w:t>указывается наименование городского</w:t>
      </w:r>
      <w:r w:rsidRPr="00B646AA">
        <w:rPr>
          <w:i/>
          <w:spacing w:val="-58"/>
        </w:rPr>
        <w:t xml:space="preserve"> </w:t>
      </w:r>
      <w:r w:rsidRPr="00B646AA">
        <w:rPr>
          <w:i/>
        </w:rPr>
        <w:t>округа</w:t>
      </w:r>
      <w:r w:rsidRPr="00B646AA">
        <w:t>) от (</w:t>
      </w:r>
      <w:r w:rsidRPr="00B646AA">
        <w:rPr>
          <w:i/>
        </w:rPr>
        <w:t>указать ФИО (последнее при наличии), реквизиты документа, удостоверяющего личность: вид документа, номер, серия, когда выдан – для физического лица,</w:t>
      </w:r>
    </w:p>
    <w:p w14:paraId="175BEFF0" w14:textId="77777777" w:rsidR="00FC1C39" w:rsidRPr="00B646AA" w:rsidRDefault="00FC1C39" w:rsidP="00FC1C39">
      <w:pPr>
        <w:spacing w:before="1"/>
        <w:ind w:left="4972" w:right="523"/>
        <w:rPr>
          <w:i/>
        </w:rPr>
      </w:pPr>
      <w:r w:rsidRPr="00B646AA">
        <w:rPr>
          <w:i/>
        </w:rPr>
        <w:t xml:space="preserve">индивидуального предпринимателя </w:t>
      </w:r>
      <w:r w:rsidRPr="00B646AA">
        <w:rPr>
          <w:i/>
          <w:spacing w:val="-4"/>
        </w:rPr>
        <w:t xml:space="preserve">или </w:t>
      </w:r>
      <w:r w:rsidRPr="00B646AA">
        <w:rPr>
          <w:i/>
        </w:rPr>
        <w:t>полное наименование, реквизиты</w:t>
      </w:r>
    </w:p>
    <w:p w14:paraId="3D1085E8" w14:textId="77777777" w:rsidR="00FC1C39" w:rsidRPr="00B646AA" w:rsidRDefault="00FC1C39" w:rsidP="00FC1C39">
      <w:pPr>
        <w:ind w:left="4972" w:right="1632" w:firstLine="70"/>
      </w:pPr>
      <w:r w:rsidRPr="00B646AA">
        <w:rPr>
          <w:i/>
        </w:rPr>
        <w:t>– для юридического лица</w:t>
      </w:r>
      <w:r w:rsidRPr="00B646AA">
        <w:t>) (</w:t>
      </w:r>
      <w:r w:rsidRPr="00B646AA">
        <w:rPr>
          <w:i/>
        </w:rPr>
        <w:t>ФИО</w:t>
      </w:r>
      <w:r w:rsidRPr="00B646AA">
        <w:rPr>
          <w:i/>
          <w:spacing w:val="-35"/>
        </w:rPr>
        <w:t xml:space="preserve"> </w:t>
      </w:r>
      <w:r w:rsidRPr="00B646AA">
        <w:rPr>
          <w:i/>
        </w:rPr>
        <w:t>(последнее</w:t>
      </w:r>
      <w:r w:rsidRPr="00B646AA">
        <w:rPr>
          <w:i/>
          <w:spacing w:val="-35"/>
        </w:rPr>
        <w:t xml:space="preserve"> </w:t>
      </w:r>
      <w:r w:rsidRPr="00B646AA">
        <w:rPr>
          <w:i/>
        </w:rPr>
        <w:t>при</w:t>
      </w:r>
      <w:r w:rsidRPr="00B646AA">
        <w:rPr>
          <w:i/>
          <w:spacing w:val="-34"/>
        </w:rPr>
        <w:t xml:space="preserve"> </w:t>
      </w:r>
      <w:r w:rsidRPr="00B646AA">
        <w:rPr>
          <w:i/>
        </w:rPr>
        <w:t>наличии</w:t>
      </w:r>
      <w:r w:rsidRPr="00B646AA">
        <w:t>) (</w:t>
      </w:r>
      <w:r w:rsidRPr="00B646AA">
        <w:rPr>
          <w:i/>
        </w:rPr>
        <w:t>указать почтовый адрес, адрес электронной почты, контактный телефон</w:t>
      </w:r>
      <w:r w:rsidRPr="00B646AA">
        <w:t>) представителя</w:t>
      </w:r>
      <w:r w:rsidRPr="00B646AA">
        <w:rPr>
          <w:spacing w:val="-3"/>
        </w:rPr>
        <w:t xml:space="preserve"> </w:t>
      </w:r>
      <w:r w:rsidRPr="00B646AA">
        <w:t>заявителя</w:t>
      </w:r>
    </w:p>
    <w:p w14:paraId="3DEDE634" w14:textId="77777777" w:rsidR="00FC1C39" w:rsidRPr="00B646AA" w:rsidRDefault="00FC1C39" w:rsidP="00FC1C39">
      <w:pPr>
        <w:ind w:left="4976" w:right="444"/>
      </w:pPr>
      <w:r w:rsidRPr="00B646AA">
        <w:rPr>
          <w:w w:val="105"/>
        </w:rPr>
        <w:t>(</w:t>
      </w:r>
      <w:r w:rsidRPr="00B646AA">
        <w:rPr>
          <w:i/>
          <w:w w:val="105"/>
        </w:rPr>
        <w:t xml:space="preserve">указать реквизиты документа, </w:t>
      </w:r>
      <w:r w:rsidRPr="00B646AA">
        <w:rPr>
          <w:i/>
        </w:rPr>
        <w:t xml:space="preserve">удостоверяющего личность заявителя, </w:t>
      </w:r>
      <w:r w:rsidRPr="00B646AA">
        <w:rPr>
          <w:i/>
          <w:w w:val="105"/>
        </w:rPr>
        <w:t>представителя заявителя</w:t>
      </w:r>
      <w:r w:rsidRPr="00B646AA">
        <w:rPr>
          <w:w w:val="105"/>
        </w:rPr>
        <w:t>)</w:t>
      </w:r>
    </w:p>
    <w:p w14:paraId="6AA53952" w14:textId="77777777" w:rsidR="00FC1C39" w:rsidRPr="00B646AA" w:rsidRDefault="00FC1C39" w:rsidP="00FC1C39">
      <w:pPr>
        <w:ind w:left="4976" w:right="1408"/>
        <w:rPr>
          <w:i/>
        </w:rPr>
      </w:pPr>
      <w:r w:rsidRPr="00B646AA">
        <w:rPr>
          <w:w w:val="105"/>
        </w:rPr>
        <w:t>(</w:t>
      </w:r>
      <w:r w:rsidRPr="00B646AA">
        <w:rPr>
          <w:i/>
          <w:w w:val="105"/>
        </w:rPr>
        <w:t xml:space="preserve">указать реквизиты документа, </w:t>
      </w:r>
      <w:r w:rsidRPr="00B646AA">
        <w:rPr>
          <w:i/>
        </w:rPr>
        <w:t xml:space="preserve">подтверждающего полномочия </w:t>
      </w:r>
      <w:r w:rsidRPr="00B646AA">
        <w:rPr>
          <w:i/>
          <w:w w:val="105"/>
        </w:rPr>
        <w:t>представителя заявителя</w:t>
      </w:r>
      <w:r w:rsidRPr="00B646AA">
        <w:rPr>
          <w:w w:val="105"/>
        </w:rPr>
        <w:t>) (</w:t>
      </w:r>
      <w:r w:rsidRPr="00B646AA">
        <w:rPr>
          <w:i/>
          <w:w w:val="105"/>
        </w:rPr>
        <w:t>указать почтовый адрес</w:t>
      </w:r>
    </w:p>
    <w:p w14:paraId="5F94F639" w14:textId="77777777" w:rsidR="00FC1C39" w:rsidRPr="00B646AA" w:rsidRDefault="00FC1C39" w:rsidP="00FC1C39">
      <w:pPr>
        <w:ind w:left="4976" w:right="901"/>
      </w:pPr>
      <w:r w:rsidRPr="00B646AA">
        <w:rPr>
          <w:i/>
        </w:rPr>
        <w:t>(при необходимости), адрес электронной почты и контактный телефон</w:t>
      </w:r>
      <w:r w:rsidRPr="00B646AA">
        <w:t>)</w:t>
      </w:r>
    </w:p>
    <w:p w14:paraId="70B6D713" w14:textId="77777777" w:rsidR="00FC1C39" w:rsidRPr="00B646AA" w:rsidRDefault="00FC1C39" w:rsidP="00FC1C39">
      <w:pPr>
        <w:sectPr w:rsidR="00FC1C39" w:rsidRPr="00B646AA">
          <w:headerReference w:type="default" r:id="rId36"/>
          <w:pgSz w:w="11910" w:h="16840"/>
          <w:pgMar w:top="1200" w:right="642" w:bottom="280" w:left="980" w:header="0" w:footer="0" w:gutter="0"/>
          <w:cols w:space="720"/>
        </w:sectPr>
      </w:pPr>
    </w:p>
    <w:p w14:paraId="3165E319" w14:textId="77777777" w:rsidR="00FC1C39" w:rsidRPr="00B646AA" w:rsidRDefault="00FC1C39" w:rsidP="00FC1C39">
      <w:pPr>
        <w:pStyle w:val="a7"/>
        <w:spacing w:before="1"/>
        <w:ind w:left="0" w:firstLine="0"/>
        <w:jc w:val="left"/>
        <w:rPr>
          <w:sz w:val="11"/>
        </w:rPr>
      </w:pPr>
    </w:p>
    <w:p w14:paraId="2CC5FED7" w14:textId="77777777" w:rsidR="00FC1C39" w:rsidRPr="00B646AA" w:rsidRDefault="00FC1C39" w:rsidP="00FC1C39">
      <w:pPr>
        <w:pStyle w:val="a7"/>
        <w:spacing w:before="88"/>
        <w:ind w:left="2826" w:firstLine="0"/>
        <w:jc w:val="left"/>
      </w:pPr>
      <w:r w:rsidRPr="00B646AA">
        <w:t>Запрос о предоставлении муниципальной услуги</w:t>
      </w:r>
    </w:p>
    <w:p w14:paraId="42CE3FE5" w14:textId="77777777" w:rsidR="00FC1C39" w:rsidRPr="00B646AA" w:rsidRDefault="00FC1C39" w:rsidP="00FC1C39">
      <w:pPr>
        <w:pStyle w:val="a7"/>
        <w:spacing w:before="2"/>
        <w:ind w:left="0" w:firstLine="0"/>
        <w:jc w:val="left"/>
      </w:pPr>
    </w:p>
    <w:p w14:paraId="7D75FA19" w14:textId="77777777" w:rsidR="00FC1C39" w:rsidRPr="00B646AA" w:rsidRDefault="00FC1C39" w:rsidP="00FC1C39">
      <w:pPr>
        <w:spacing w:line="310" w:lineRule="exact"/>
        <w:ind w:left="1432"/>
        <w:rPr>
          <w:sz w:val="27"/>
        </w:rPr>
      </w:pPr>
      <w:r w:rsidRPr="00B646AA">
        <w:rPr>
          <w:sz w:val="27"/>
        </w:rPr>
        <w:t>Прошу (в зависимости от варианта обращения):</w:t>
      </w:r>
    </w:p>
    <w:p w14:paraId="32087CFB" w14:textId="77777777" w:rsidR="00FC1C39" w:rsidRPr="00B646AA" w:rsidRDefault="00FC1C39" w:rsidP="00FC1C39">
      <w:pPr>
        <w:ind w:left="724" w:right="203" w:firstLine="708"/>
        <w:rPr>
          <w:sz w:val="27"/>
        </w:rPr>
      </w:pPr>
      <w:r w:rsidRPr="00B646AA">
        <w:rPr>
          <w:sz w:val="27"/>
        </w:rPr>
        <w:t>– выдать ордер на право производства земляных работ на земельном участке по адресу (</w:t>
      </w:r>
      <w:r w:rsidRPr="00B646AA">
        <w:rPr>
          <w:i/>
          <w:sz w:val="27"/>
        </w:rPr>
        <w:t>указать адрес</w:t>
      </w:r>
      <w:r w:rsidRPr="00B646AA">
        <w:rPr>
          <w:sz w:val="27"/>
        </w:rPr>
        <w:t>), с кадастровым номером (</w:t>
      </w:r>
      <w:r w:rsidRPr="00B646AA">
        <w:rPr>
          <w:i/>
          <w:sz w:val="27"/>
        </w:rPr>
        <w:t>указать  кадастровый номер</w:t>
      </w:r>
      <w:r w:rsidRPr="00B646AA">
        <w:rPr>
          <w:sz w:val="27"/>
        </w:rPr>
        <w:t>) или в кадастровом квартале, номера характерных точек (</w:t>
      </w:r>
      <w:r w:rsidRPr="00B646AA">
        <w:rPr>
          <w:i/>
          <w:sz w:val="27"/>
        </w:rPr>
        <w:t xml:space="preserve">указать кадастровый номер квартала и номера характерных точек </w:t>
      </w:r>
      <w:r w:rsidRPr="00B646AA">
        <w:rPr>
          <w:sz w:val="27"/>
        </w:rPr>
        <w:t>(не менее трех), обозначающих зону производства земляных работ, сроком на (</w:t>
      </w:r>
      <w:r w:rsidRPr="00B646AA">
        <w:rPr>
          <w:i/>
          <w:sz w:val="27"/>
        </w:rPr>
        <w:t>указать интервал планируемых сроков работ</w:t>
      </w:r>
      <w:r w:rsidRPr="00B646AA">
        <w:rPr>
          <w:sz w:val="27"/>
        </w:rPr>
        <w:t>) в целях (</w:t>
      </w:r>
      <w:r w:rsidRPr="00B646AA">
        <w:rPr>
          <w:i/>
          <w:sz w:val="27"/>
        </w:rPr>
        <w:t>указать цель и наименование работ)</w:t>
      </w:r>
      <w:r w:rsidRPr="00B646AA">
        <w:rPr>
          <w:sz w:val="27"/>
        </w:rPr>
        <w:t xml:space="preserve">. Прилагаю </w:t>
      </w:r>
      <w:r w:rsidRPr="00B646AA">
        <w:rPr>
          <w:i/>
          <w:sz w:val="27"/>
        </w:rPr>
        <w:t>(нужное выбрать (подчеркнуть)</w:t>
      </w:r>
      <w:r w:rsidRPr="00B646AA">
        <w:rPr>
          <w:sz w:val="27"/>
        </w:rPr>
        <w:t>: отдельные графические материалы, представленные в составе одного запроса; отдельные текстовые материалы, представленные в составе одного запроса; отдельные графические и отдельные текстовые материалы, представленные в составе одного запроса; сведения, указанные в запросе и текстовые, графические материалы, представленные в составе одного</w:t>
      </w:r>
      <w:r w:rsidRPr="00B646AA">
        <w:rPr>
          <w:spacing w:val="-7"/>
          <w:sz w:val="27"/>
        </w:rPr>
        <w:t xml:space="preserve"> </w:t>
      </w:r>
      <w:r w:rsidRPr="00B646AA">
        <w:rPr>
          <w:sz w:val="27"/>
        </w:rPr>
        <w:t>запроса.</w:t>
      </w:r>
    </w:p>
    <w:p w14:paraId="0AAF723E" w14:textId="77777777" w:rsidR="00FC1C39" w:rsidRPr="00B646AA" w:rsidRDefault="00FC1C39" w:rsidP="00FC1C39">
      <w:pPr>
        <w:spacing w:before="6"/>
        <w:ind w:left="724" w:right="206" w:firstLine="708"/>
        <w:rPr>
          <w:sz w:val="27"/>
        </w:rPr>
      </w:pPr>
      <w:r w:rsidRPr="00B646AA">
        <w:rPr>
          <w:sz w:val="27"/>
        </w:rPr>
        <w:t>Ответственный за проведение земляных работ (</w:t>
      </w:r>
      <w:r w:rsidRPr="00B646AA">
        <w:rPr>
          <w:i/>
          <w:sz w:val="27"/>
        </w:rPr>
        <w:t>указать ФИО, должность (для юридического лица), наименование организации (для юридического лица), адрес организации (для юридического лица), телефон организации (для юридического лица), телефон ответственного исполнителя)</w:t>
      </w:r>
      <w:r w:rsidRPr="00B646AA">
        <w:rPr>
          <w:sz w:val="27"/>
        </w:rPr>
        <w:t>. Наименование организации, которая будет проводить работы по благоустройству и восстановлению дорожного покрытия после завершения работ (</w:t>
      </w:r>
      <w:r w:rsidRPr="00B646AA">
        <w:rPr>
          <w:i/>
          <w:sz w:val="27"/>
        </w:rPr>
        <w:t>если такие работы выполняются силами подрядной организации</w:t>
      </w:r>
      <w:r w:rsidRPr="00B646AA">
        <w:rPr>
          <w:sz w:val="27"/>
        </w:rPr>
        <w:t>) (для обращения по пп.</w:t>
      </w:r>
    </w:p>
    <w:p w14:paraId="07BE6BD3" w14:textId="77777777" w:rsidR="00FC1C39" w:rsidRPr="00B646AA" w:rsidRDefault="00FC1C39" w:rsidP="00FC1C39">
      <w:pPr>
        <w:spacing w:before="5" w:line="310" w:lineRule="exact"/>
        <w:ind w:left="724"/>
        <w:rPr>
          <w:sz w:val="27"/>
        </w:rPr>
      </w:pPr>
      <w:r w:rsidRPr="00B646AA">
        <w:rPr>
          <w:sz w:val="27"/>
        </w:rPr>
        <w:t>5.1.1.1 пункта 5.1);</w:t>
      </w:r>
    </w:p>
    <w:p w14:paraId="2F3B3314" w14:textId="77777777" w:rsidR="00FC1C39" w:rsidRPr="00B646AA" w:rsidRDefault="00FC1C39" w:rsidP="00FC1C39">
      <w:pPr>
        <w:pStyle w:val="a6"/>
        <w:widowControl w:val="0"/>
        <w:numPr>
          <w:ilvl w:val="0"/>
          <w:numId w:val="3"/>
        </w:numPr>
        <w:tabs>
          <w:tab w:val="left" w:pos="1668"/>
        </w:tabs>
        <w:autoSpaceDE w:val="0"/>
        <w:autoSpaceDN w:val="0"/>
        <w:ind w:right="202" w:firstLine="708"/>
        <w:contextualSpacing w:val="0"/>
        <w:rPr>
          <w:sz w:val="27"/>
        </w:rPr>
      </w:pPr>
      <w:r w:rsidRPr="00B646AA">
        <w:rPr>
          <w:sz w:val="27"/>
        </w:rPr>
        <w:t>выдать ордер на производство земляных работ в рамках региональной программы по социальной газификации на земельном участке по адресу (</w:t>
      </w:r>
      <w:r w:rsidRPr="00B646AA">
        <w:rPr>
          <w:i/>
          <w:sz w:val="27"/>
        </w:rPr>
        <w:t>указать адрес</w:t>
      </w:r>
      <w:r w:rsidRPr="00B646AA">
        <w:rPr>
          <w:sz w:val="27"/>
        </w:rPr>
        <w:t>), с кадастровым номером (</w:t>
      </w:r>
      <w:r w:rsidRPr="00B646AA">
        <w:rPr>
          <w:i/>
          <w:sz w:val="27"/>
        </w:rPr>
        <w:t>указать кадастровый номер</w:t>
      </w:r>
      <w:r w:rsidRPr="00B646AA">
        <w:rPr>
          <w:sz w:val="27"/>
        </w:rPr>
        <w:t>) или в кадастровом квартале, номера характерных точек (</w:t>
      </w:r>
      <w:r w:rsidRPr="00B646AA">
        <w:rPr>
          <w:i/>
          <w:sz w:val="27"/>
        </w:rPr>
        <w:t>указать кадастровый номер квартала и номера характерных точек (не менее трех), обозначающих зону производства земляных работ</w:t>
      </w:r>
      <w:r w:rsidRPr="00B646AA">
        <w:rPr>
          <w:sz w:val="27"/>
        </w:rPr>
        <w:t>), сроком на (</w:t>
      </w:r>
      <w:r w:rsidRPr="00B646AA">
        <w:rPr>
          <w:i/>
          <w:sz w:val="27"/>
        </w:rPr>
        <w:t>указать интервал планируемых сроков работ</w:t>
      </w:r>
      <w:r w:rsidRPr="00B646AA">
        <w:rPr>
          <w:sz w:val="27"/>
        </w:rPr>
        <w:t>). Ответственный за проведение земляных работ (</w:t>
      </w:r>
      <w:r w:rsidRPr="00B646AA">
        <w:rPr>
          <w:i/>
          <w:sz w:val="27"/>
        </w:rPr>
        <w:t>указать ФИО, должность (для юридического лица), наименование организации (для юридического лица), адрес организации (для юридического лица), телефон организации (для юридического лица), телефон ответственного исполнителя)</w:t>
      </w:r>
      <w:r w:rsidRPr="00B646AA">
        <w:rPr>
          <w:sz w:val="27"/>
        </w:rPr>
        <w:t>. Наименование организации, которая будет проводить работы по благоустройству и восстановлению дорожного покрытия после завершения работ (</w:t>
      </w:r>
      <w:r w:rsidRPr="00B646AA">
        <w:rPr>
          <w:i/>
          <w:sz w:val="27"/>
        </w:rPr>
        <w:t>если такие работы выполняются силами подрядной организации</w:t>
      </w:r>
      <w:r w:rsidRPr="00B646AA">
        <w:rPr>
          <w:sz w:val="27"/>
        </w:rPr>
        <w:t>) (для обращения по пп. 5.1.1.2 пункта</w:t>
      </w:r>
      <w:r w:rsidRPr="00B646AA">
        <w:rPr>
          <w:spacing w:val="-8"/>
          <w:sz w:val="27"/>
        </w:rPr>
        <w:t xml:space="preserve"> </w:t>
      </w:r>
      <w:r w:rsidRPr="00B646AA">
        <w:rPr>
          <w:sz w:val="27"/>
        </w:rPr>
        <w:t>5.1);</w:t>
      </w:r>
    </w:p>
    <w:p w14:paraId="0D234D4D" w14:textId="77777777" w:rsidR="00FC1C39" w:rsidRPr="00B646AA" w:rsidRDefault="00FC1C39" w:rsidP="00FC1C39">
      <w:pPr>
        <w:pStyle w:val="a6"/>
        <w:widowControl w:val="0"/>
        <w:numPr>
          <w:ilvl w:val="0"/>
          <w:numId w:val="3"/>
        </w:numPr>
        <w:tabs>
          <w:tab w:val="left" w:pos="1640"/>
        </w:tabs>
        <w:autoSpaceDE w:val="0"/>
        <w:autoSpaceDN w:val="0"/>
        <w:spacing w:before="7"/>
        <w:ind w:right="204" w:firstLine="708"/>
        <w:contextualSpacing w:val="0"/>
        <w:rPr>
          <w:i/>
          <w:sz w:val="27"/>
        </w:rPr>
      </w:pPr>
      <w:r w:rsidRPr="00B646AA">
        <w:rPr>
          <w:sz w:val="27"/>
        </w:rPr>
        <w:t>выдать ордер на право производства аварийно-восстановительных работ на земельном участке по адресу (</w:t>
      </w:r>
      <w:r w:rsidRPr="00B646AA">
        <w:rPr>
          <w:i/>
          <w:sz w:val="27"/>
        </w:rPr>
        <w:t>указать адрес</w:t>
      </w:r>
      <w:r w:rsidRPr="00B646AA">
        <w:rPr>
          <w:sz w:val="27"/>
        </w:rPr>
        <w:t>), с кадастровым номером (</w:t>
      </w:r>
      <w:r w:rsidRPr="00B646AA">
        <w:rPr>
          <w:i/>
          <w:sz w:val="27"/>
        </w:rPr>
        <w:t>указать кадастровый номер</w:t>
      </w:r>
      <w:r w:rsidRPr="00B646AA">
        <w:rPr>
          <w:sz w:val="27"/>
        </w:rPr>
        <w:t>) или в кадастровом квартале, номера характерных точек (</w:t>
      </w:r>
      <w:r w:rsidRPr="00B646AA">
        <w:rPr>
          <w:i/>
          <w:sz w:val="27"/>
        </w:rPr>
        <w:t>указать кадастровый номер квартала и номера характерных точек (не менее трех)</w:t>
      </w:r>
      <w:r w:rsidRPr="00B646AA">
        <w:rPr>
          <w:sz w:val="27"/>
        </w:rPr>
        <w:t xml:space="preserve">, </w:t>
      </w:r>
      <w:r w:rsidRPr="00B646AA">
        <w:rPr>
          <w:i/>
          <w:sz w:val="27"/>
        </w:rPr>
        <w:t>обозначающих зону производства земляных работ</w:t>
      </w:r>
      <w:r w:rsidRPr="00B646AA">
        <w:rPr>
          <w:sz w:val="27"/>
        </w:rPr>
        <w:t>), сроком на (</w:t>
      </w:r>
      <w:r w:rsidRPr="00B646AA">
        <w:rPr>
          <w:i/>
          <w:sz w:val="27"/>
        </w:rPr>
        <w:t>указать интервал планируемых сроков работ</w:t>
      </w:r>
      <w:r w:rsidRPr="00B646AA">
        <w:rPr>
          <w:sz w:val="27"/>
        </w:rPr>
        <w:t>). Ответственный за проведение земляных работ (</w:t>
      </w:r>
      <w:r w:rsidRPr="00B646AA">
        <w:rPr>
          <w:i/>
          <w:sz w:val="27"/>
        </w:rPr>
        <w:t>указать ФИО, должность (для юридического лица), наименование организации (для юридического лица), адрес организации (для юридического лица), телефон организации (для юридического лица),</w:t>
      </w:r>
      <w:r w:rsidRPr="00B646AA">
        <w:rPr>
          <w:i/>
          <w:spacing w:val="-31"/>
          <w:sz w:val="27"/>
        </w:rPr>
        <w:t xml:space="preserve"> </w:t>
      </w:r>
      <w:r w:rsidRPr="00B646AA">
        <w:rPr>
          <w:i/>
          <w:sz w:val="27"/>
        </w:rPr>
        <w:t>телефон</w:t>
      </w:r>
    </w:p>
    <w:p w14:paraId="1E593DF2" w14:textId="77777777" w:rsidR="00FC1C39" w:rsidRPr="00B646AA" w:rsidRDefault="00FC1C39" w:rsidP="00FC1C39">
      <w:pPr>
        <w:rPr>
          <w:sz w:val="27"/>
        </w:rPr>
        <w:sectPr w:rsidR="00FC1C39" w:rsidRPr="00B646AA">
          <w:headerReference w:type="default" r:id="rId37"/>
          <w:pgSz w:w="11910" w:h="16840"/>
          <w:pgMar w:top="900" w:right="642" w:bottom="280" w:left="980" w:header="608" w:footer="0" w:gutter="0"/>
          <w:pgNumType w:start="2"/>
          <w:cols w:space="720"/>
        </w:sectPr>
      </w:pPr>
    </w:p>
    <w:p w14:paraId="60AA1E84" w14:textId="77777777" w:rsidR="00FC1C39" w:rsidRPr="00B646AA" w:rsidRDefault="00FC1C39" w:rsidP="00FC1C39">
      <w:pPr>
        <w:pStyle w:val="a7"/>
        <w:spacing w:before="2"/>
        <w:ind w:left="0" w:firstLine="0"/>
        <w:jc w:val="left"/>
        <w:rPr>
          <w:i/>
          <w:sz w:val="11"/>
        </w:rPr>
      </w:pPr>
    </w:p>
    <w:p w14:paraId="7961913B" w14:textId="77777777" w:rsidR="00FC1C39" w:rsidRPr="00B646AA" w:rsidRDefault="00FC1C39" w:rsidP="00FC1C39">
      <w:pPr>
        <w:spacing w:before="89"/>
        <w:ind w:left="723" w:right="212"/>
        <w:rPr>
          <w:sz w:val="27"/>
        </w:rPr>
      </w:pPr>
      <w:r w:rsidRPr="00B646AA">
        <w:rPr>
          <w:i/>
          <w:sz w:val="27"/>
        </w:rPr>
        <w:t>ответственного исполнителя)</w:t>
      </w:r>
      <w:r w:rsidRPr="00B646AA">
        <w:rPr>
          <w:sz w:val="27"/>
        </w:rPr>
        <w:t>. Наименование организации, которая будет проводить работы по благоустройству и восстановлению дорожного покрытия после завершения работ (</w:t>
      </w:r>
      <w:r w:rsidRPr="00B646AA">
        <w:rPr>
          <w:i/>
          <w:sz w:val="27"/>
        </w:rPr>
        <w:t>если такие работы выполняются силами подрядной организации</w:t>
      </w:r>
      <w:r w:rsidRPr="00B646AA">
        <w:rPr>
          <w:sz w:val="27"/>
        </w:rPr>
        <w:t>) (для обращения по пп. 5.1.1.3 пункта 5.1);</w:t>
      </w:r>
    </w:p>
    <w:p w14:paraId="2F0D7820" w14:textId="77777777" w:rsidR="00FC1C39" w:rsidRPr="00B646AA" w:rsidRDefault="00FC1C39" w:rsidP="00FC1C39">
      <w:pPr>
        <w:pStyle w:val="a6"/>
        <w:widowControl w:val="0"/>
        <w:numPr>
          <w:ilvl w:val="0"/>
          <w:numId w:val="3"/>
        </w:numPr>
        <w:tabs>
          <w:tab w:val="left" w:pos="1654"/>
        </w:tabs>
        <w:autoSpaceDE w:val="0"/>
        <w:autoSpaceDN w:val="0"/>
        <w:spacing w:before="2"/>
        <w:ind w:left="723" w:right="205" w:firstLine="708"/>
        <w:contextualSpacing w:val="0"/>
        <w:rPr>
          <w:sz w:val="27"/>
        </w:rPr>
      </w:pPr>
      <w:r w:rsidRPr="00B646AA">
        <w:rPr>
          <w:sz w:val="27"/>
        </w:rPr>
        <w:t>переоформить (продлить) ордер на право производства земляных работ от (</w:t>
      </w:r>
      <w:r w:rsidRPr="00B646AA">
        <w:rPr>
          <w:i/>
          <w:sz w:val="27"/>
        </w:rPr>
        <w:t>указать дату ранее выданного ордера</w:t>
      </w:r>
      <w:r w:rsidRPr="00B646AA">
        <w:rPr>
          <w:sz w:val="27"/>
        </w:rPr>
        <w:t>) № (</w:t>
      </w:r>
      <w:r w:rsidRPr="00B646AA">
        <w:rPr>
          <w:i/>
          <w:sz w:val="27"/>
        </w:rPr>
        <w:t>указать номер ранее выданного ордера</w:t>
      </w:r>
      <w:r w:rsidRPr="00B646AA">
        <w:rPr>
          <w:sz w:val="27"/>
        </w:rPr>
        <w:t>) на земельном участке по адресу (</w:t>
      </w:r>
      <w:r w:rsidRPr="00B646AA">
        <w:rPr>
          <w:i/>
          <w:sz w:val="27"/>
        </w:rPr>
        <w:t>указать адрес</w:t>
      </w:r>
      <w:r w:rsidRPr="00B646AA">
        <w:rPr>
          <w:sz w:val="27"/>
        </w:rPr>
        <w:t>), в связи с (</w:t>
      </w:r>
      <w:r w:rsidRPr="00B646AA">
        <w:rPr>
          <w:i/>
          <w:sz w:val="27"/>
        </w:rPr>
        <w:t>указать причину переоформления (продления)</w:t>
      </w:r>
      <w:r w:rsidRPr="00B646AA">
        <w:rPr>
          <w:sz w:val="27"/>
        </w:rPr>
        <w:t>), установив срок окончания работ (</w:t>
      </w:r>
      <w:r w:rsidRPr="00B646AA">
        <w:rPr>
          <w:i/>
          <w:sz w:val="27"/>
        </w:rPr>
        <w:t>указать срок при необходимости</w:t>
      </w:r>
      <w:r w:rsidRPr="00B646AA">
        <w:rPr>
          <w:sz w:val="27"/>
        </w:rPr>
        <w:t>). Ответственный за проведение земляных работ (</w:t>
      </w:r>
      <w:r w:rsidRPr="00B646AA">
        <w:rPr>
          <w:i/>
          <w:sz w:val="27"/>
        </w:rPr>
        <w:t>указать ФИО, должность (для юридического лица), наименование организации (для юридического лица), адрес организации (для юридического лица), телефон организации (для юридического лица), телефон ответственного исполнителя)</w:t>
      </w:r>
      <w:r w:rsidRPr="00B646AA">
        <w:rPr>
          <w:sz w:val="27"/>
        </w:rPr>
        <w:t>. Наименование организации, которая будет проводить работы по благоустройству и восстановлению дорожного покрытия после завершения работ (</w:t>
      </w:r>
      <w:r w:rsidRPr="00B646AA">
        <w:rPr>
          <w:i/>
          <w:sz w:val="27"/>
        </w:rPr>
        <w:t>если такие работы выполняются силами подрядной организации</w:t>
      </w:r>
      <w:r w:rsidRPr="00B646AA">
        <w:rPr>
          <w:sz w:val="27"/>
        </w:rPr>
        <w:t>) (для обращения по пп. 5.1.1.4 пункта</w:t>
      </w:r>
      <w:r w:rsidRPr="00B646AA">
        <w:rPr>
          <w:spacing w:val="-8"/>
          <w:sz w:val="27"/>
        </w:rPr>
        <w:t xml:space="preserve"> </w:t>
      </w:r>
      <w:r w:rsidRPr="00B646AA">
        <w:rPr>
          <w:sz w:val="27"/>
        </w:rPr>
        <w:t>5.1);</w:t>
      </w:r>
    </w:p>
    <w:p w14:paraId="32C6287C" w14:textId="77777777" w:rsidR="00FC1C39" w:rsidRPr="00B646AA" w:rsidRDefault="00FC1C39" w:rsidP="00FC1C39">
      <w:pPr>
        <w:pStyle w:val="a6"/>
        <w:widowControl w:val="0"/>
        <w:numPr>
          <w:ilvl w:val="0"/>
          <w:numId w:val="3"/>
        </w:numPr>
        <w:tabs>
          <w:tab w:val="left" w:pos="1664"/>
        </w:tabs>
        <w:autoSpaceDE w:val="0"/>
        <w:autoSpaceDN w:val="0"/>
        <w:spacing w:before="6"/>
        <w:ind w:right="204" w:firstLine="708"/>
        <w:contextualSpacing w:val="0"/>
        <w:rPr>
          <w:sz w:val="27"/>
        </w:rPr>
      </w:pPr>
      <w:r w:rsidRPr="00B646AA">
        <w:rPr>
          <w:sz w:val="27"/>
        </w:rPr>
        <w:t>закрыть ордер от (</w:t>
      </w:r>
      <w:r w:rsidRPr="00B646AA">
        <w:rPr>
          <w:i/>
          <w:sz w:val="27"/>
        </w:rPr>
        <w:t>указать дату выданного ордера</w:t>
      </w:r>
      <w:r w:rsidRPr="00B646AA">
        <w:rPr>
          <w:sz w:val="27"/>
        </w:rPr>
        <w:t>) № (</w:t>
      </w:r>
      <w:r w:rsidRPr="00B646AA">
        <w:rPr>
          <w:i/>
          <w:sz w:val="27"/>
        </w:rPr>
        <w:t>указать номер выданного ордера</w:t>
      </w:r>
      <w:r w:rsidRPr="00B646AA">
        <w:rPr>
          <w:sz w:val="27"/>
        </w:rPr>
        <w:t>), регистрационный номер исполнительной документации в ИСОГД (</w:t>
      </w:r>
      <w:r w:rsidRPr="00B646AA">
        <w:rPr>
          <w:i/>
          <w:sz w:val="27"/>
        </w:rPr>
        <w:t>указать номер в случае строительства инженерных коммуникаций</w:t>
      </w:r>
      <w:r w:rsidRPr="00B646AA">
        <w:rPr>
          <w:sz w:val="27"/>
        </w:rPr>
        <w:t>) (для обращения по пп. 5.1.1.5 пункта</w:t>
      </w:r>
      <w:r w:rsidRPr="00B646AA">
        <w:rPr>
          <w:spacing w:val="-5"/>
          <w:sz w:val="27"/>
        </w:rPr>
        <w:t xml:space="preserve"> </w:t>
      </w:r>
      <w:r w:rsidRPr="00B646AA">
        <w:rPr>
          <w:sz w:val="27"/>
        </w:rPr>
        <w:t>5.1).</w:t>
      </w:r>
    </w:p>
    <w:p w14:paraId="770BF41C" w14:textId="77777777" w:rsidR="00FC1C39" w:rsidRPr="00B646AA" w:rsidRDefault="00FC1C39" w:rsidP="00FC1C39">
      <w:pPr>
        <w:pStyle w:val="a7"/>
        <w:spacing w:before="2"/>
        <w:ind w:left="0" w:firstLine="0"/>
        <w:jc w:val="left"/>
        <w:rPr>
          <w:sz w:val="27"/>
        </w:rPr>
      </w:pPr>
    </w:p>
    <w:p w14:paraId="20A0D8ED" w14:textId="77777777" w:rsidR="00FC1C39" w:rsidRPr="00B646AA" w:rsidRDefault="00FC1C39" w:rsidP="00FC1C39">
      <w:pPr>
        <w:ind w:left="724" w:firstLine="708"/>
        <w:rPr>
          <w:sz w:val="27"/>
        </w:rPr>
      </w:pPr>
      <w:r w:rsidRPr="00B646AA">
        <w:rPr>
          <w:sz w:val="27"/>
        </w:rPr>
        <w:t>К запросу прилагаю (</w:t>
      </w:r>
      <w:r w:rsidRPr="00B646AA">
        <w:rPr>
          <w:i/>
          <w:sz w:val="27"/>
        </w:rPr>
        <w:t>указывается перечень документов, необходимых для предоставления муниципальной услуги, которые представляются</w:t>
      </w:r>
      <w:r w:rsidRPr="00B646AA">
        <w:rPr>
          <w:i/>
          <w:spacing w:val="64"/>
          <w:sz w:val="27"/>
        </w:rPr>
        <w:t xml:space="preserve"> </w:t>
      </w:r>
      <w:r w:rsidRPr="00B646AA">
        <w:rPr>
          <w:i/>
          <w:sz w:val="27"/>
        </w:rPr>
        <w:t>заявителем</w:t>
      </w:r>
      <w:r w:rsidRPr="00B646AA">
        <w:rPr>
          <w:sz w:val="27"/>
        </w:rPr>
        <w:t>):</w:t>
      </w:r>
    </w:p>
    <w:p w14:paraId="55AEAE39" w14:textId="77777777" w:rsidR="00FC1C39" w:rsidRPr="00B646AA" w:rsidRDefault="00FC1C39" w:rsidP="00FC1C39">
      <w:pPr>
        <w:tabs>
          <w:tab w:val="left" w:pos="2540"/>
        </w:tabs>
        <w:spacing w:before="1"/>
        <w:ind w:left="1444"/>
        <w:rPr>
          <w:sz w:val="27"/>
        </w:rPr>
      </w:pPr>
      <w:r w:rsidRPr="00B646AA">
        <w:rPr>
          <w:sz w:val="27"/>
        </w:rPr>
        <w:t>1.</w:t>
      </w:r>
      <w:r w:rsidRPr="00B646AA">
        <w:rPr>
          <w:sz w:val="27"/>
          <w:u w:val="single"/>
        </w:rPr>
        <w:t xml:space="preserve"> </w:t>
      </w:r>
      <w:r w:rsidRPr="00B646AA">
        <w:rPr>
          <w:sz w:val="27"/>
          <w:u w:val="single"/>
        </w:rPr>
        <w:tab/>
      </w:r>
      <w:r w:rsidRPr="00B646AA">
        <w:rPr>
          <w:sz w:val="27"/>
        </w:rPr>
        <w:t>;</w:t>
      </w:r>
    </w:p>
    <w:p w14:paraId="295EAE67" w14:textId="77777777" w:rsidR="00FC1C39" w:rsidRPr="00B646AA" w:rsidRDefault="00FC1C39" w:rsidP="00FC1C39">
      <w:pPr>
        <w:tabs>
          <w:tab w:val="left" w:pos="2540"/>
        </w:tabs>
        <w:spacing w:before="1" w:line="310" w:lineRule="exact"/>
        <w:ind w:left="1444"/>
        <w:rPr>
          <w:sz w:val="27"/>
        </w:rPr>
      </w:pPr>
      <w:r w:rsidRPr="00B646AA">
        <w:rPr>
          <w:sz w:val="27"/>
        </w:rPr>
        <w:t>2.</w:t>
      </w:r>
      <w:r w:rsidRPr="00B646AA">
        <w:rPr>
          <w:sz w:val="27"/>
          <w:u w:val="single"/>
        </w:rPr>
        <w:t xml:space="preserve"> </w:t>
      </w:r>
      <w:r w:rsidRPr="00B646AA">
        <w:rPr>
          <w:sz w:val="27"/>
          <w:u w:val="single"/>
        </w:rPr>
        <w:tab/>
      </w:r>
      <w:r w:rsidRPr="00B646AA">
        <w:rPr>
          <w:sz w:val="27"/>
        </w:rPr>
        <w:t>;</w:t>
      </w:r>
    </w:p>
    <w:p w14:paraId="30557C43" w14:textId="77777777" w:rsidR="00FC1C39" w:rsidRPr="00B646AA" w:rsidRDefault="00FC1C39" w:rsidP="00FC1C39">
      <w:pPr>
        <w:tabs>
          <w:tab w:val="left" w:pos="2540"/>
        </w:tabs>
        <w:spacing w:line="310" w:lineRule="exact"/>
        <w:ind w:left="1444"/>
        <w:rPr>
          <w:sz w:val="27"/>
        </w:rPr>
      </w:pPr>
      <w:r w:rsidRPr="00B646AA">
        <w:rPr>
          <w:sz w:val="27"/>
        </w:rPr>
        <w:t>3.</w:t>
      </w:r>
      <w:r w:rsidRPr="00B646AA">
        <w:rPr>
          <w:sz w:val="27"/>
          <w:u w:val="single"/>
        </w:rPr>
        <w:t xml:space="preserve"> </w:t>
      </w:r>
      <w:r w:rsidRPr="00B646AA">
        <w:rPr>
          <w:sz w:val="27"/>
          <w:u w:val="single"/>
        </w:rPr>
        <w:tab/>
      </w:r>
      <w:r w:rsidRPr="00B646AA">
        <w:rPr>
          <w:sz w:val="27"/>
        </w:rPr>
        <w:t>.</w:t>
      </w:r>
    </w:p>
    <w:p w14:paraId="5A8CDDD2" w14:textId="77777777" w:rsidR="00FC1C39" w:rsidRPr="00B646AA" w:rsidRDefault="00FC1C39" w:rsidP="00FC1C39">
      <w:pPr>
        <w:pStyle w:val="a7"/>
        <w:spacing w:before="1" w:after="1"/>
        <w:ind w:left="0" w:firstLine="0"/>
        <w:jc w:val="left"/>
        <w:rPr>
          <w:sz w:val="27"/>
        </w:rPr>
      </w:pPr>
    </w:p>
    <w:p w14:paraId="6926A611" w14:textId="04CF2835" w:rsidR="00FC1C39" w:rsidRPr="00B646AA" w:rsidRDefault="00FC1C39" w:rsidP="00FC1C39">
      <w:pPr>
        <w:tabs>
          <w:tab w:val="left" w:pos="4207"/>
        </w:tabs>
        <w:spacing w:line="20" w:lineRule="exact"/>
        <w:ind w:left="717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1E79133D" wp14:editId="68B86387">
                <wp:extent cx="1935480" cy="6350"/>
                <wp:effectExtent l="10795" t="7620" r="6350" b="5080"/>
                <wp:docPr id="15" name="Группа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5480" cy="6350"/>
                          <a:chOff x="0" y="0"/>
                          <a:chExt cx="3048" cy="10"/>
                        </a:xfrm>
                      </wpg:grpSpPr>
                      <wps:wsp>
                        <wps:cNvPr id="66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304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C2EB50D" id="Группа 15" o:spid="_x0000_s1026" style="width:152.4pt;height:.5pt;mso-position-horizontal-relative:char;mso-position-vertical-relative:line" coordsize="304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">
                <v:line id="Line 5" o:spid="_x0000_s1027" style="position:absolute;visibility:visible;mso-wrap-style:square" from="0,5" to="3048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" strokeweight=".5pt"/>
                <w10:anchorlock/>
              </v:group>
            </w:pict>
          </mc:Fallback>
        </mc:AlternateContent>
      </w:r>
      <w:r w:rsidRPr="00B646A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5E3C442" wp14:editId="0D74045E">
                <wp:extent cx="1625600" cy="6350"/>
                <wp:effectExtent l="7620" t="7620" r="5080" b="5080"/>
                <wp:docPr id="13" name="Группа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25600" cy="6350"/>
                          <a:chOff x="0" y="0"/>
                          <a:chExt cx="2560" cy="10"/>
                        </a:xfrm>
                      </wpg:grpSpPr>
                      <wps:wsp>
                        <wps:cNvPr id="68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256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4865E17" id="Группа 13" o:spid="_x0000_s1026" style="width:128pt;height:.5pt;mso-position-horizontal-relative:char;mso-position-vertical-relative:line" coordsize="256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">
                <v:line id="Line 3" o:spid="_x0000_s1027" style="position:absolute;visibility:visible;mso-wrap-style:square" from="0,5" to="256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" strokeweight=".5pt"/>
                <w10:anchorlock/>
              </v:group>
            </w:pict>
          </mc:Fallback>
        </mc:AlternateContent>
      </w:r>
    </w:p>
    <w:p w14:paraId="0ABDBFC8" w14:textId="77777777" w:rsidR="00FC1C39" w:rsidRPr="00B646AA" w:rsidRDefault="00FC1C39" w:rsidP="00FC1C39">
      <w:pPr>
        <w:spacing w:line="20" w:lineRule="exact"/>
        <w:rPr>
          <w:sz w:val="2"/>
        </w:rPr>
        <w:sectPr w:rsidR="00FC1C39" w:rsidRPr="00B646AA">
          <w:headerReference w:type="default" r:id="rId38"/>
          <w:pgSz w:w="11910" w:h="16840"/>
          <w:pgMar w:top="900" w:right="642" w:bottom="280" w:left="980" w:header="608" w:footer="0" w:gutter="0"/>
          <w:cols w:space="720"/>
        </w:sectPr>
      </w:pPr>
    </w:p>
    <w:p w14:paraId="2C731AD3" w14:textId="04C9009D" w:rsidR="00FC1C39" w:rsidRPr="00B646AA" w:rsidRDefault="00FC1C39" w:rsidP="00FC1C39">
      <w:pPr>
        <w:spacing w:line="276" w:lineRule="auto"/>
        <w:ind w:left="1371" w:right="1102" w:firstLine="3"/>
        <w:jc w:val="center"/>
        <w:rPr>
          <w:sz w:val="27"/>
        </w:rPr>
      </w:pPr>
      <w:r>
        <w:rPr>
          <w:noProof/>
          <w:sz w:val="22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DECDB30" wp14:editId="137B85CF">
                <wp:simplePos x="0" y="0"/>
                <wp:positionH relativeFrom="page">
                  <wp:posOffset>5243830</wp:posOffset>
                </wp:positionH>
                <wp:positionV relativeFrom="paragraph">
                  <wp:posOffset>-3175</wp:posOffset>
                </wp:positionV>
                <wp:extent cx="1913890" cy="0"/>
                <wp:effectExtent l="5080" t="6985" r="5080" b="12065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1389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AF2FB05" id="Прямая соединительная линия 12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12.9pt,-.25pt" to="563.6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" strokeweight=".5pt">
                <w10:wrap anchorx="page"/>
              </v:line>
            </w:pict>
          </mc:Fallback>
        </mc:AlternateContent>
      </w:r>
      <w:r w:rsidRPr="00B646AA">
        <w:rPr>
          <w:sz w:val="27"/>
        </w:rPr>
        <w:t>заявитель (представитель заявителя)</w:t>
      </w:r>
    </w:p>
    <w:p w14:paraId="56D8C8D9" w14:textId="77777777" w:rsidR="00FC1C39" w:rsidRPr="00B646AA" w:rsidRDefault="00FC1C39" w:rsidP="00FC1C39">
      <w:pPr>
        <w:tabs>
          <w:tab w:val="left" w:pos="1869"/>
          <w:tab w:val="left" w:pos="3483"/>
          <w:tab w:val="left" w:pos="4224"/>
        </w:tabs>
        <w:spacing w:before="180"/>
        <w:ind w:left="723"/>
        <w:rPr>
          <w:sz w:val="27"/>
        </w:rPr>
      </w:pPr>
      <w:r w:rsidRPr="00B646AA">
        <w:rPr>
          <w:sz w:val="27"/>
        </w:rPr>
        <w:t>Дата</w:t>
      </w:r>
      <w:r w:rsidRPr="00B646AA">
        <w:rPr>
          <w:spacing w:val="-4"/>
          <w:sz w:val="27"/>
        </w:rPr>
        <w:t xml:space="preserve"> </w:t>
      </w:r>
      <w:r w:rsidRPr="00B646AA">
        <w:rPr>
          <w:sz w:val="27"/>
        </w:rPr>
        <w:t>«</w:t>
      </w:r>
      <w:r w:rsidRPr="00B646AA">
        <w:rPr>
          <w:sz w:val="27"/>
          <w:u w:val="single"/>
        </w:rPr>
        <w:t xml:space="preserve"> </w:t>
      </w:r>
      <w:r w:rsidRPr="00B646AA">
        <w:rPr>
          <w:sz w:val="27"/>
          <w:u w:val="single"/>
        </w:rPr>
        <w:tab/>
      </w:r>
      <w:r w:rsidRPr="00B646AA">
        <w:rPr>
          <w:sz w:val="27"/>
        </w:rPr>
        <w:t>»</w:t>
      </w:r>
      <w:r w:rsidRPr="00B646AA">
        <w:rPr>
          <w:sz w:val="27"/>
          <w:u w:val="single"/>
        </w:rPr>
        <w:t xml:space="preserve"> </w:t>
      </w:r>
      <w:r w:rsidRPr="00B646AA">
        <w:rPr>
          <w:sz w:val="27"/>
          <w:u w:val="single"/>
        </w:rPr>
        <w:tab/>
      </w:r>
      <w:r w:rsidRPr="00B646AA">
        <w:rPr>
          <w:sz w:val="27"/>
        </w:rPr>
        <w:t>20</w:t>
      </w:r>
      <w:r w:rsidRPr="00B646AA">
        <w:rPr>
          <w:sz w:val="27"/>
          <w:u w:val="single"/>
        </w:rPr>
        <w:t xml:space="preserve"> </w:t>
      </w:r>
      <w:r w:rsidRPr="00B646AA">
        <w:rPr>
          <w:sz w:val="27"/>
          <w:u w:val="single"/>
        </w:rPr>
        <w:tab/>
      </w:r>
    </w:p>
    <w:p w14:paraId="559E0F83" w14:textId="77777777" w:rsidR="00FC1C39" w:rsidRPr="00B646AA" w:rsidRDefault="00FC1C39" w:rsidP="00FC1C39">
      <w:pPr>
        <w:tabs>
          <w:tab w:val="left" w:pos="3018"/>
        </w:tabs>
        <w:spacing w:line="300" w:lineRule="exact"/>
        <w:ind w:left="8"/>
        <w:jc w:val="center"/>
        <w:rPr>
          <w:sz w:val="27"/>
        </w:rPr>
      </w:pPr>
      <w:r w:rsidRPr="00B646AA">
        <w:br w:type="column"/>
      </w:r>
      <w:r w:rsidRPr="00B646AA">
        <w:rPr>
          <w:sz w:val="27"/>
        </w:rPr>
        <w:lastRenderedPageBreak/>
        <w:t>Подпись</w:t>
      </w:r>
      <w:r w:rsidRPr="00B646AA">
        <w:rPr>
          <w:sz w:val="27"/>
        </w:rPr>
        <w:tab/>
        <w:t>Расшифровка</w:t>
      </w:r>
    </w:p>
    <w:p w14:paraId="2BC5F6E6" w14:textId="77777777" w:rsidR="00FC1C39" w:rsidRPr="00B646AA" w:rsidRDefault="00FC1C39" w:rsidP="00FC1C39">
      <w:pPr>
        <w:spacing w:line="300" w:lineRule="exact"/>
        <w:jc w:val="center"/>
        <w:rPr>
          <w:sz w:val="27"/>
        </w:rPr>
        <w:sectPr w:rsidR="00FC1C39" w:rsidRPr="00B646AA">
          <w:type w:val="continuous"/>
          <w:pgSz w:w="11910" w:h="16840"/>
          <w:pgMar w:top="1000" w:right="642" w:bottom="280" w:left="980" w:header="720" w:footer="720" w:gutter="0"/>
          <w:cols w:num="2" w:space="720" w:equalWidth="0">
            <w:col w:w="4225" w:space="45"/>
            <w:col w:w="6018"/>
          </w:cols>
        </w:sectPr>
      </w:pPr>
    </w:p>
    <w:p w14:paraId="649D9504" w14:textId="77777777" w:rsidR="00FC1C39" w:rsidRPr="00B646AA" w:rsidRDefault="00FC1C39" w:rsidP="00FC1C39">
      <w:pPr>
        <w:pStyle w:val="a7"/>
        <w:spacing w:before="58" w:line="321" w:lineRule="exact"/>
        <w:ind w:left="5140" w:firstLine="0"/>
        <w:jc w:val="left"/>
      </w:pPr>
      <w:r w:rsidRPr="00B646AA">
        <w:lastRenderedPageBreak/>
        <w:t>Приложение 11</w:t>
      </w:r>
    </w:p>
    <w:p w14:paraId="0C6AB4E4" w14:textId="77777777" w:rsidR="00FC1C39" w:rsidRPr="00B646AA" w:rsidRDefault="00FC1C39" w:rsidP="00FC1C39">
      <w:pPr>
        <w:pStyle w:val="a7"/>
        <w:ind w:left="5140" w:right="901" w:firstLine="0"/>
        <w:jc w:val="left"/>
      </w:pPr>
      <w:r w:rsidRPr="00B646AA">
        <w:rPr>
          <w:smallCaps/>
          <w:w w:val="91"/>
        </w:rPr>
        <w:t>к</w:t>
      </w:r>
      <w:r w:rsidRPr="00B646AA">
        <w:t xml:space="preserve"> административному </w:t>
      </w:r>
      <w:r w:rsidRPr="00B646AA">
        <w:rPr>
          <w:spacing w:val="-2"/>
        </w:rPr>
        <w:t>регламенту</w:t>
      </w:r>
      <w:r w:rsidRPr="00B646AA">
        <w:t xml:space="preserve"> </w:t>
      </w:r>
      <w:r w:rsidRPr="00B646AA">
        <w:rPr>
          <w:spacing w:val="-1"/>
        </w:rPr>
        <w:t>предоставлени</w:t>
      </w:r>
      <w:r w:rsidRPr="00B646AA">
        <w:t>я</w:t>
      </w:r>
      <w:r w:rsidRPr="00B646AA">
        <w:rPr>
          <w:spacing w:val="-1"/>
        </w:rPr>
        <w:t xml:space="preserve"> </w:t>
      </w:r>
      <w:r w:rsidRPr="00B646AA">
        <w:t xml:space="preserve">муниципальной услуги «Выдача ордера </w:t>
      </w:r>
      <w:r w:rsidRPr="00B646AA">
        <w:rPr>
          <w:spacing w:val="-1"/>
        </w:rPr>
        <w:t>н</w:t>
      </w:r>
      <w:r w:rsidRPr="00B646AA">
        <w:t>а</w:t>
      </w:r>
      <w:r w:rsidRPr="00B646AA">
        <w:rPr>
          <w:spacing w:val="-1"/>
        </w:rPr>
        <w:t xml:space="preserve"> право производств</w:t>
      </w:r>
      <w:r w:rsidRPr="00B646AA">
        <w:t>а</w:t>
      </w:r>
      <w:r w:rsidRPr="00B646AA">
        <w:rPr>
          <w:spacing w:val="-1"/>
        </w:rPr>
        <w:t xml:space="preserve"> земляны</w:t>
      </w:r>
      <w:r w:rsidRPr="00B646AA">
        <w:t>х</w:t>
      </w:r>
      <w:r w:rsidRPr="00B646AA">
        <w:rPr>
          <w:spacing w:val="-1"/>
        </w:rPr>
        <w:t xml:space="preserve"> </w:t>
      </w:r>
      <w:r w:rsidRPr="00B646AA">
        <w:t xml:space="preserve">работ </w:t>
      </w:r>
      <w:r w:rsidRPr="00B646AA">
        <w:rPr>
          <w:spacing w:val="-1"/>
        </w:rPr>
        <w:t xml:space="preserve">на </w:t>
      </w:r>
      <w:r w:rsidRPr="00B646AA">
        <w:t xml:space="preserve">территории </w:t>
      </w:r>
      <w:r w:rsidRPr="00B646AA">
        <w:rPr>
          <w:spacing w:val="-1"/>
        </w:rPr>
        <w:t>городског</w:t>
      </w:r>
      <w:r w:rsidRPr="00B646AA">
        <w:t>о</w:t>
      </w:r>
      <w:r w:rsidRPr="00B646AA">
        <w:rPr>
          <w:spacing w:val="-1"/>
        </w:rPr>
        <w:t xml:space="preserve"> </w:t>
      </w:r>
      <w:r w:rsidRPr="00B646AA">
        <w:t xml:space="preserve">округа Кашира </w:t>
      </w:r>
      <w:r w:rsidRPr="00B646AA">
        <w:rPr>
          <w:spacing w:val="-1"/>
        </w:rPr>
        <w:t>Московско</w:t>
      </w:r>
      <w:r w:rsidRPr="00B646AA">
        <w:t>й</w:t>
      </w:r>
      <w:r w:rsidRPr="00B646AA">
        <w:rPr>
          <w:spacing w:val="-1"/>
        </w:rPr>
        <w:t xml:space="preserve"> </w:t>
      </w:r>
      <w:r w:rsidRPr="00B646AA">
        <w:t>области»</w:t>
      </w:r>
    </w:p>
    <w:p w14:paraId="74AA3AA9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41994933" w14:textId="77777777" w:rsidR="00FC1C39" w:rsidRPr="00B646AA" w:rsidRDefault="00FC1C39" w:rsidP="00FC1C39">
      <w:pPr>
        <w:pStyle w:val="a7"/>
        <w:ind w:left="0" w:firstLine="0"/>
        <w:jc w:val="left"/>
        <w:rPr>
          <w:sz w:val="21"/>
        </w:rPr>
      </w:pPr>
    </w:p>
    <w:p w14:paraId="309A0145" w14:textId="77777777" w:rsidR="00FC1C39" w:rsidRPr="00B646AA" w:rsidRDefault="00FC1C39" w:rsidP="00FC1C39">
      <w:pPr>
        <w:pStyle w:val="a7"/>
        <w:spacing w:before="88"/>
        <w:ind w:left="654" w:right="145" w:firstLine="0"/>
        <w:jc w:val="center"/>
      </w:pPr>
      <w:r w:rsidRPr="00B646AA">
        <w:t>Форма акта о завершении земляных работ и выполненном благоустройстве</w:t>
      </w:r>
    </w:p>
    <w:p w14:paraId="1F2F8272" w14:textId="77777777" w:rsidR="00FC1C39" w:rsidRPr="00B646AA" w:rsidRDefault="00FC1C39" w:rsidP="00FC1C39">
      <w:pPr>
        <w:pStyle w:val="a7"/>
        <w:spacing w:before="1"/>
        <w:ind w:left="0" w:firstLine="0"/>
        <w:jc w:val="left"/>
        <w:rPr>
          <w:sz w:val="25"/>
        </w:rPr>
      </w:pPr>
    </w:p>
    <w:p w14:paraId="7CAC02BD" w14:textId="77777777" w:rsidR="00FC1C39" w:rsidRPr="00B646AA" w:rsidRDefault="00FC1C39" w:rsidP="00FC1C39">
      <w:pPr>
        <w:pStyle w:val="a7"/>
        <w:ind w:left="663" w:right="145" w:firstLine="0"/>
        <w:jc w:val="center"/>
      </w:pPr>
      <w:r w:rsidRPr="00B646AA">
        <w:t>АКТ</w:t>
      </w:r>
    </w:p>
    <w:p w14:paraId="6DF1F6C2" w14:textId="77777777" w:rsidR="00FC1C39" w:rsidRPr="00B646AA" w:rsidRDefault="00FC1C39" w:rsidP="00FC1C39">
      <w:pPr>
        <w:pStyle w:val="a7"/>
        <w:ind w:left="663" w:right="145" w:firstLine="0"/>
        <w:jc w:val="center"/>
        <w:rPr>
          <w:sz w:val="16"/>
        </w:rPr>
      </w:pPr>
      <w:r w:rsidRPr="00B646AA">
        <w:t>o завершении земляных работ и выполненном благоустройстве</w:t>
      </w:r>
      <w:bookmarkStart w:id="1" w:name="_bookmark0"/>
      <w:bookmarkEnd w:id="1"/>
      <w:r w:rsidRPr="00B646AA">
        <w:rPr>
          <w:position w:val="11"/>
          <w:sz w:val="16"/>
        </w:rPr>
        <w:fldChar w:fldCharType="begin"/>
      </w:r>
      <w:r w:rsidRPr="00B646AA">
        <w:rPr>
          <w:position w:val="11"/>
          <w:sz w:val="16"/>
        </w:rPr>
        <w:instrText xml:space="preserve"> HYPERLINK \l "_bookmark1" </w:instrText>
      </w:r>
      <w:r w:rsidRPr="00B646AA">
        <w:rPr>
          <w:position w:val="11"/>
          <w:sz w:val="16"/>
        </w:rPr>
        <w:fldChar w:fldCharType="separate"/>
      </w:r>
      <w:r w:rsidRPr="00B646AA">
        <w:rPr>
          <w:position w:val="11"/>
          <w:sz w:val="16"/>
        </w:rPr>
        <w:t>1</w:t>
      </w:r>
      <w:r w:rsidRPr="00B646AA">
        <w:rPr>
          <w:position w:val="11"/>
          <w:sz w:val="16"/>
        </w:rPr>
        <w:fldChar w:fldCharType="end"/>
      </w:r>
    </w:p>
    <w:p w14:paraId="7694521B" w14:textId="5574606E" w:rsidR="00FC1C39" w:rsidRPr="00B646AA" w:rsidRDefault="00FC1C39" w:rsidP="00FC1C39">
      <w:pPr>
        <w:pStyle w:val="a7"/>
        <w:spacing w:before="276"/>
        <w:ind w:left="9964" w:firstLine="0"/>
        <w:jc w:val="lef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2A197A7" wp14:editId="4E776541">
                <wp:simplePos x="0" y="0"/>
                <wp:positionH relativeFrom="page">
                  <wp:posOffset>1082040</wp:posOffset>
                </wp:positionH>
                <wp:positionV relativeFrom="paragraph">
                  <wp:posOffset>360045</wp:posOffset>
                </wp:positionV>
                <wp:extent cx="5867400" cy="0"/>
                <wp:effectExtent l="5715" t="7620" r="13335" b="1143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0757069" id="Прямая соединительная линия 11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2pt,28.35pt" to="547.2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" strokeweight=".24603mm">
                <w10:wrap anchorx="page"/>
              </v:line>
            </w:pict>
          </mc:Fallback>
        </mc:AlternateContent>
      </w:r>
      <w:r w:rsidRPr="00B646AA">
        <w:t>.</w:t>
      </w:r>
    </w:p>
    <w:p w14:paraId="331EC9B9" w14:textId="4A0404C3" w:rsidR="00FC1C39" w:rsidRPr="00B646AA" w:rsidRDefault="00FC1C39" w:rsidP="00FC1C39">
      <w:pPr>
        <w:pStyle w:val="a7"/>
        <w:spacing w:line="480" w:lineRule="auto"/>
        <w:ind w:left="724" w:right="1882" w:firstLine="980"/>
        <w:jc w:val="lef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C43CBFE" wp14:editId="1CC4EEA6">
                <wp:simplePos x="0" y="0"/>
                <wp:positionH relativeFrom="page">
                  <wp:posOffset>1082040</wp:posOffset>
                </wp:positionH>
                <wp:positionV relativeFrom="paragraph">
                  <wp:posOffset>797560</wp:posOffset>
                </wp:positionV>
                <wp:extent cx="5867400" cy="0"/>
                <wp:effectExtent l="5715" t="5715" r="13335" b="13335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5288CC3" id="Прямая соединительная линия 10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2pt,62.8pt" to="547.2pt,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" strokeweight=".24603mm">
                <w10:wrap anchorx="page"/>
              </v:line>
            </w:pict>
          </mc:Fallback>
        </mc:AlternateContent>
      </w:r>
      <w:r w:rsidRPr="00B646AA">
        <w:t>(организация, предприятие/ФИО, производитель работ) Земляные работы производились по адресу:</w:t>
      </w:r>
    </w:p>
    <w:p w14:paraId="3F2D980C" w14:textId="77777777" w:rsidR="00FC1C39" w:rsidRPr="00B646AA" w:rsidRDefault="00FC1C39" w:rsidP="00FC1C39">
      <w:pPr>
        <w:pStyle w:val="a7"/>
        <w:spacing w:before="4"/>
        <w:ind w:left="0" w:firstLine="0"/>
        <w:jc w:val="left"/>
        <w:rPr>
          <w:sz w:val="20"/>
        </w:rPr>
      </w:pPr>
    </w:p>
    <w:p w14:paraId="532ED608" w14:textId="77777777" w:rsidR="00FC1C39" w:rsidRPr="00B646AA" w:rsidRDefault="00FC1C39" w:rsidP="00FC1C39">
      <w:pPr>
        <w:pStyle w:val="a7"/>
        <w:tabs>
          <w:tab w:val="left" w:pos="7698"/>
          <w:tab w:val="left" w:pos="10060"/>
        </w:tabs>
        <w:spacing w:before="88"/>
        <w:ind w:left="724" w:firstLine="0"/>
        <w:jc w:val="left"/>
      </w:pPr>
      <w:r w:rsidRPr="00B646AA">
        <w:t>Ордер на производство земляных</w:t>
      </w:r>
      <w:r w:rsidRPr="00B646AA">
        <w:rPr>
          <w:spacing w:val="-12"/>
        </w:rPr>
        <w:t xml:space="preserve"> </w:t>
      </w:r>
      <w:r w:rsidRPr="00B646AA">
        <w:t>работ</w:t>
      </w:r>
      <w:r w:rsidRPr="00B646AA">
        <w:rPr>
          <w:spacing w:val="-3"/>
        </w:rPr>
        <w:t xml:space="preserve"> </w:t>
      </w:r>
      <w:r w:rsidRPr="00B646AA">
        <w:t>№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>от</w:t>
      </w:r>
      <w:r w:rsidRPr="00B646AA">
        <w:rPr>
          <w:spacing w:val="-1"/>
        </w:rPr>
        <w:t xml:space="preserve"> 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</w:p>
    <w:p w14:paraId="46D5CA4C" w14:textId="77777777" w:rsidR="00FC1C39" w:rsidRPr="00B646AA" w:rsidRDefault="00FC1C39" w:rsidP="00FC1C39">
      <w:pPr>
        <w:pStyle w:val="a7"/>
        <w:spacing w:before="4"/>
        <w:ind w:left="0" w:firstLine="0"/>
        <w:jc w:val="left"/>
        <w:rPr>
          <w:sz w:val="20"/>
        </w:rPr>
      </w:pPr>
    </w:p>
    <w:p w14:paraId="12BE93D6" w14:textId="77777777" w:rsidR="00FC1C39" w:rsidRPr="00B646AA" w:rsidRDefault="00FC1C39" w:rsidP="00FC1C39">
      <w:pPr>
        <w:pStyle w:val="a7"/>
        <w:spacing w:before="88"/>
        <w:ind w:left="724" w:firstLine="0"/>
        <w:jc w:val="left"/>
      </w:pPr>
      <w:r w:rsidRPr="00B646AA">
        <w:t>Комиссия в составе:</w:t>
      </w:r>
    </w:p>
    <w:p w14:paraId="343A447F" w14:textId="77777777" w:rsidR="00FC1C39" w:rsidRPr="00B646AA" w:rsidRDefault="00FC1C39" w:rsidP="00FC1C39">
      <w:pPr>
        <w:pStyle w:val="a7"/>
        <w:tabs>
          <w:tab w:val="left" w:pos="2656"/>
        </w:tabs>
        <w:ind w:left="724" w:firstLine="0"/>
        <w:jc w:val="left"/>
      </w:pPr>
      <w:r w:rsidRPr="00B646AA">
        <w:t>представителя</w:t>
      </w:r>
      <w:r w:rsidRPr="00B646AA">
        <w:tab/>
        <w:t>организации, производящей земляные работы</w:t>
      </w:r>
      <w:r w:rsidRPr="00B646AA">
        <w:rPr>
          <w:spacing w:val="-15"/>
        </w:rPr>
        <w:t xml:space="preserve"> </w:t>
      </w:r>
      <w:r w:rsidRPr="00B646AA">
        <w:t>(подрядчика)</w:t>
      </w:r>
    </w:p>
    <w:p w14:paraId="3A62881D" w14:textId="4B4DD226" w:rsidR="00FC1C39" w:rsidRPr="00B646AA" w:rsidRDefault="00FC1C39" w:rsidP="00FC1C39">
      <w:pPr>
        <w:pStyle w:val="a7"/>
        <w:spacing w:before="3"/>
        <w:ind w:left="0" w:firstLine="0"/>
        <w:jc w:val="left"/>
        <w:rPr>
          <w:sz w:val="2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97152" behindDoc="1" locked="0" layoutInCell="1" allowOverlap="1" wp14:anchorId="0FF59F86" wp14:editId="6DCC2254">
                <wp:simplePos x="0" y="0"/>
                <wp:positionH relativeFrom="page">
                  <wp:posOffset>1082040</wp:posOffset>
                </wp:positionH>
                <wp:positionV relativeFrom="paragraph">
                  <wp:posOffset>184785</wp:posOffset>
                </wp:positionV>
                <wp:extent cx="5867400" cy="1270"/>
                <wp:effectExtent l="5715" t="13970" r="13335" b="3810"/>
                <wp:wrapTopAndBottom/>
                <wp:docPr id="9" name="Полилиния: фигур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4 1704"/>
                            <a:gd name="T1" fmla="*/ T0 w 9240"/>
                            <a:gd name="T2" fmla="+- 0 10944 1704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9C9E2E" id="Полилиния: фигура 9" o:spid="_x0000_s1026" style="position:absolute;margin-left:85.2pt;margin-top:14.55pt;width:462pt;height:.1pt;z-index:-251619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" path="m,l9240,e" filled="f" strokeweight=".24603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14:paraId="710CA16A" w14:textId="77777777" w:rsidR="00FC1C39" w:rsidRPr="00B646AA" w:rsidRDefault="00FC1C39" w:rsidP="00FC1C39">
      <w:pPr>
        <w:pStyle w:val="a7"/>
        <w:spacing w:line="480" w:lineRule="auto"/>
        <w:ind w:left="724" w:right="2189" w:firstLine="3850"/>
        <w:jc w:val="left"/>
      </w:pPr>
      <w:r w:rsidRPr="00B646AA">
        <w:t>(Ф.И.О., должность) представителя организации, выполнившей благоустройство</w:t>
      </w:r>
    </w:p>
    <w:p w14:paraId="0C995A65" w14:textId="56DAD225" w:rsidR="00FC1C39" w:rsidRPr="00B646AA" w:rsidRDefault="00FC1C39" w:rsidP="00FC1C39">
      <w:pPr>
        <w:pStyle w:val="a7"/>
        <w:spacing w:before="43"/>
        <w:ind w:left="4574" w:firstLine="0"/>
        <w:jc w:val="lef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CF59FC2" wp14:editId="6BF95265">
                <wp:simplePos x="0" y="0"/>
                <wp:positionH relativeFrom="page">
                  <wp:posOffset>1082040</wp:posOffset>
                </wp:positionH>
                <wp:positionV relativeFrom="paragraph">
                  <wp:posOffset>-23495</wp:posOffset>
                </wp:positionV>
                <wp:extent cx="5867400" cy="0"/>
                <wp:effectExtent l="5715" t="9525" r="13335" b="9525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DB01AA5" id="Прямая соединительная линия 8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2pt,-1.85pt" to="547.2pt,-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" strokeweight=".24603mm">
                <w10:wrap anchorx="page"/>
              </v:line>
            </w:pict>
          </mc:Fallback>
        </mc:AlternateContent>
      </w:r>
      <w:r w:rsidRPr="00B646AA">
        <w:t>(Ф.И.О., должность)</w:t>
      </w:r>
    </w:p>
    <w:p w14:paraId="722D83F8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572CB289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68CA0BE8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2A37B0D4" w14:textId="08833AFD" w:rsidR="00FC1C39" w:rsidRPr="00B646AA" w:rsidRDefault="00FC1C39" w:rsidP="00FC1C39">
      <w:pPr>
        <w:pStyle w:val="a7"/>
        <w:spacing w:before="1"/>
        <w:ind w:left="0" w:firstLine="0"/>
        <w:jc w:val="left"/>
        <w:rPr>
          <w:sz w:val="1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98176" behindDoc="1" locked="0" layoutInCell="1" allowOverlap="1" wp14:anchorId="55FECBA3" wp14:editId="3DE4AB0F">
                <wp:simplePos x="0" y="0"/>
                <wp:positionH relativeFrom="page">
                  <wp:posOffset>1080135</wp:posOffset>
                </wp:positionH>
                <wp:positionV relativeFrom="paragraph">
                  <wp:posOffset>109220</wp:posOffset>
                </wp:positionV>
                <wp:extent cx="1484630" cy="1270"/>
                <wp:effectExtent l="13335" t="12065" r="6985" b="5715"/>
                <wp:wrapTopAndBottom/>
                <wp:docPr id="7" name="Полилиния: фигур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8463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338"/>
                            <a:gd name="T2" fmla="+- 0 4039 1701"/>
                            <a:gd name="T3" fmla="*/ T2 w 23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338">
                              <a:moveTo>
                                <a:pt x="0" y="0"/>
                              </a:moveTo>
                              <a:lnTo>
                                <a:pt x="2338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26D6CD" id="Полилиния: фигура 7" o:spid="_x0000_s1026" style="position:absolute;margin-left:85.05pt;margin-top:8.6pt;width:116.9pt;height:.1pt;z-index:-251618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" path="m,l2338,e" filled="f" strokeweight=".5pt">
                <v:path arrowok="t" o:connecttype="custom" o:connectlocs="0,0;1484630,0" o:connectangles="0,0"/>
                <w10:wrap type="topAndBottom" anchorx="page"/>
              </v:shape>
            </w:pict>
          </mc:Fallback>
        </mc:AlternateContent>
      </w:r>
    </w:p>
    <w:bookmarkStart w:id="2" w:name="_bookmark1"/>
    <w:bookmarkEnd w:id="2"/>
    <w:p w14:paraId="35877DEC" w14:textId="77777777" w:rsidR="00FC1C39" w:rsidRPr="00B646AA" w:rsidRDefault="00FC1C39" w:rsidP="00FC1C39">
      <w:pPr>
        <w:spacing w:before="31" w:line="242" w:lineRule="auto"/>
        <w:ind w:left="724" w:right="207"/>
        <w:rPr>
          <w:sz w:val="20"/>
        </w:rPr>
      </w:pPr>
      <w:r w:rsidRPr="00B646AA">
        <w:rPr>
          <w:position w:val="9"/>
          <w:sz w:val="14"/>
        </w:rPr>
        <w:fldChar w:fldCharType="begin"/>
      </w:r>
      <w:r w:rsidRPr="00B646AA">
        <w:rPr>
          <w:position w:val="9"/>
          <w:sz w:val="14"/>
        </w:rPr>
        <w:instrText xml:space="preserve"> HYPERLINK \l "_bookmark0" </w:instrText>
      </w:r>
      <w:r w:rsidRPr="00B646AA">
        <w:rPr>
          <w:position w:val="9"/>
          <w:sz w:val="14"/>
        </w:rPr>
        <w:fldChar w:fldCharType="separate"/>
      </w:r>
      <w:r w:rsidRPr="00B646AA">
        <w:rPr>
          <w:position w:val="9"/>
          <w:sz w:val="14"/>
        </w:rPr>
        <w:t>1</w:t>
      </w:r>
      <w:r w:rsidRPr="00B646AA">
        <w:rPr>
          <w:position w:val="9"/>
          <w:sz w:val="14"/>
        </w:rPr>
        <w:fldChar w:fldCharType="end"/>
      </w:r>
      <w:r w:rsidRPr="00B646AA">
        <w:rPr>
          <w:position w:val="9"/>
          <w:sz w:val="14"/>
        </w:rPr>
        <w:t xml:space="preserve"> </w:t>
      </w:r>
      <w:r w:rsidRPr="00B646AA">
        <w:rPr>
          <w:sz w:val="20"/>
        </w:rPr>
        <w:t>На акте проставляется отметка о согласовании с организациями, интересы которых были затронуты при проведении работ (службы, отвечающие за эксплуатацию инженерных коммуникаций, правообладатели земельных участков, на которых проводились работы) либо к акту прикладывается документ, подтверждающий соответствующее согласование (за исключением обращений по основанию, указа</w:t>
      </w:r>
      <w:r>
        <w:rPr>
          <w:sz w:val="20"/>
        </w:rPr>
        <w:t>нному в пункте 19.4 настоящего а</w:t>
      </w:r>
      <w:r w:rsidRPr="00B646AA">
        <w:rPr>
          <w:sz w:val="20"/>
        </w:rPr>
        <w:t>дминистративного регламента).</w:t>
      </w:r>
    </w:p>
    <w:p w14:paraId="29F69676" w14:textId="77777777" w:rsidR="00FC1C39" w:rsidRPr="00B646AA" w:rsidRDefault="00FC1C39" w:rsidP="00FC1C39">
      <w:pPr>
        <w:spacing w:before="3"/>
        <w:ind w:left="724"/>
        <w:rPr>
          <w:sz w:val="20"/>
        </w:rPr>
      </w:pPr>
      <w:r w:rsidRPr="00B646AA">
        <w:rPr>
          <w:sz w:val="20"/>
        </w:rPr>
        <w:t>.</w:t>
      </w:r>
    </w:p>
    <w:p w14:paraId="73F6EA88" w14:textId="77777777" w:rsidR="00FC1C39" w:rsidRPr="00B646AA" w:rsidRDefault="00FC1C39" w:rsidP="00FC1C39">
      <w:pPr>
        <w:rPr>
          <w:sz w:val="20"/>
        </w:rPr>
        <w:sectPr w:rsidR="00FC1C39" w:rsidRPr="00B646AA">
          <w:headerReference w:type="default" r:id="rId39"/>
          <w:pgSz w:w="11910" w:h="16840"/>
          <w:pgMar w:top="1200" w:right="642" w:bottom="280" w:left="980" w:header="0" w:footer="0" w:gutter="0"/>
          <w:cols w:space="720"/>
        </w:sectPr>
      </w:pPr>
    </w:p>
    <w:p w14:paraId="6290500D" w14:textId="77777777" w:rsidR="00FC1C39" w:rsidRPr="00B646AA" w:rsidRDefault="00FC1C39" w:rsidP="00FC1C39">
      <w:pPr>
        <w:pStyle w:val="a7"/>
        <w:spacing w:before="217"/>
        <w:ind w:left="724" w:right="444" w:firstLine="0"/>
        <w:jc w:val="left"/>
      </w:pPr>
      <w:r w:rsidRPr="00B646AA">
        <w:lastRenderedPageBreak/>
        <w:t>представителя управляющей организации или жилищно-эксплуатационной организации</w:t>
      </w:r>
    </w:p>
    <w:p w14:paraId="555BEB3F" w14:textId="0981F4BB" w:rsidR="00FC1C39" w:rsidRPr="00B646AA" w:rsidRDefault="00FC1C39" w:rsidP="00FC1C39">
      <w:pPr>
        <w:pStyle w:val="a7"/>
        <w:spacing w:before="2"/>
        <w:ind w:left="0" w:firstLine="0"/>
        <w:jc w:val="left"/>
        <w:rPr>
          <w:sz w:val="2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02272" behindDoc="1" locked="0" layoutInCell="1" allowOverlap="1" wp14:anchorId="2AD71737" wp14:editId="64180B9A">
                <wp:simplePos x="0" y="0"/>
                <wp:positionH relativeFrom="page">
                  <wp:posOffset>1082040</wp:posOffset>
                </wp:positionH>
                <wp:positionV relativeFrom="paragraph">
                  <wp:posOffset>184150</wp:posOffset>
                </wp:positionV>
                <wp:extent cx="5867400" cy="1270"/>
                <wp:effectExtent l="5715" t="8255" r="13335" b="9525"/>
                <wp:wrapTopAndBottom/>
                <wp:docPr id="6" name="Полилиния: фигур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4 1704"/>
                            <a:gd name="T1" fmla="*/ T0 w 9240"/>
                            <a:gd name="T2" fmla="+- 0 10944 1704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8F3CE67" id="Полилиния: фигура 6" o:spid="_x0000_s1026" style="position:absolute;margin-left:85.2pt;margin-top:14.5pt;width:462pt;height:.1pt;z-index:-251614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" path="m,l9240,e" filled="f" strokeweight=".24603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14:paraId="425CB8A3" w14:textId="77777777" w:rsidR="00FC1C39" w:rsidRPr="00B646AA" w:rsidRDefault="00FC1C39" w:rsidP="00FC1C39">
      <w:pPr>
        <w:pStyle w:val="a7"/>
        <w:spacing w:line="317" w:lineRule="exact"/>
        <w:ind w:left="4574" w:firstLine="0"/>
        <w:jc w:val="left"/>
      </w:pPr>
      <w:r w:rsidRPr="00B646AA">
        <w:t>(Ф.И.О., должность)</w:t>
      </w:r>
    </w:p>
    <w:p w14:paraId="7A241C81" w14:textId="77777777" w:rsidR="00FC1C39" w:rsidRPr="00B646AA" w:rsidRDefault="00FC1C39" w:rsidP="00FC1C39">
      <w:pPr>
        <w:pStyle w:val="a7"/>
        <w:ind w:left="0" w:firstLine="0"/>
        <w:jc w:val="left"/>
      </w:pPr>
    </w:p>
    <w:p w14:paraId="56667227" w14:textId="77777777" w:rsidR="00FC1C39" w:rsidRPr="00B646AA" w:rsidRDefault="00FC1C39" w:rsidP="00FC1C39">
      <w:pPr>
        <w:pStyle w:val="a7"/>
        <w:tabs>
          <w:tab w:val="left" w:pos="7780"/>
        </w:tabs>
        <w:ind w:left="723" w:right="211" w:firstLine="0"/>
      </w:pPr>
      <w:r w:rsidRPr="00B646AA">
        <w:t>произвела освидетельствование территории, на которой производились земляные и благоустроительные работы, на</w:t>
      </w:r>
      <w:r w:rsidRPr="00B646AA">
        <w:rPr>
          <w:spacing w:val="-11"/>
        </w:rPr>
        <w:t xml:space="preserve"> </w:t>
      </w:r>
      <w:r w:rsidRPr="00B646AA">
        <w:t>"</w:t>
      </w:r>
      <w:r w:rsidRPr="00B646AA">
        <w:rPr>
          <w:u w:val="single"/>
        </w:rPr>
        <w:t xml:space="preserve">    </w:t>
      </w:r>
      <w:r w:rsidRPr="00B646AA">
        <w:rPr>
          <w:spacing w:val="62"/>
          <w:u w:val="single"/>
        </w:rPr>
        <w:t xml:space="preserve"> </w:t>
      </w:r>
      <w:r w:rsidRPr="00B646AA">
        <w:t>"</w:t>
      </w:r>
      <w:r w:rsidRPr="00B646AA">
        <w:rPr>
          <w:u w:val="single"/>
        </w:rPr>
        <w:t xml:space="preserve"> </w:t>
      </w:r>
      <w:r w:rsidRPr="00B646AA">
        <w:rPr>
          <w:u w:val="single"/>
        </w:rPr>
        <w:tab/>
      </w:r>
      <w:r w:rsidRPr="00B646AA">
        <w:t>20</w:t>
      </w:r>
      <w:r w:rsidRPr="00B646AA">
        <w:rPr>
          <w:u w:val="single"/>
        </w:rPr>
        <w:t xml:space="preserve"> </w:t>
      </w:r>
      <w:r w:rsidRPr="00B646AA">
        <w:t>г. и составила настоящий акт на предмет выполнения благоустроительных работ в полном объеме.</w:t>
      </w:r>
    </w:p>
    <w:p w14:paraId="33363496" w14:textId="77777777" w:rsidR="00FC1C39" w:rsidRPr="00B646AA" w:rsidRDefault="00FC1C39" w:rsidP="00FC1C39">
      <w:pPr>
        <w:pStyle w:val="a7"/>
        <w:ind w:left="0" w:firstLine="0"/>
        <w:jc w:val="left"/>
      </w:pPr>
    </w:p>
    <w:p w14:paraId="418C1FFB" w14:textId="77777777" w:rsidR="00FC1C39" w:rsidRPr="00B646AA" w:rsidRDefault="00FC1C39" w:rsidP="00FC1C39">
      <w:pPr>
        <w:pStyle w:val="a7"/>
        <w:ind w:left="723" w:firstLine="0"/>
      </w:pPr>
      <w:r w:rsidRPr="00B646AA">
        <w:t>Представитель организации, производившей земляные работы</w:t>
      </w:r>
      <w:r w:rsidRPr="00B646AA">
        <w:rPr>
          <w:spacing w:val="-45"/>
        </w:rPr>
        <w:t xml:space="preserve"> </w:t>
      </w:r>
      <w:r w:rsidRPr="00B646AA">
        <w:t>(подрядчик),</w:t>
      </w:r>
    </w:p>
    <w:p w14:paraId="37B3B095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038A1A27" w14:textId="6E842033" w:rsidR="00FC1C39" w:rsidRPr="00B646AA" w:rsidRDefault="00FC1C39" w:rsidP="00FC1C39">
      <w:pPr>
        <w:pStyle w:val="a7"/>
        <w:spacing w:before="3"/>
        <w:ind w:left="0" w:firstLine="0"/>
        <w:jc w:val="left"/>
        <w:rPr>
          <w:sz w:val="2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03296" behindDoc="1" locked="0" layoutInCell="1" allowOverlap="1" wp14:anchorId="18A25B25" wp14:editId="08FD0A63">
                <wp:simplePos x="0" y="0"/>
                <wp:positionH relativeFrom="page">
                  <wp:posOffset>5349240</wp:posOffset>
                </wp:positionH>
                <wp:positionV relativeFrom="paragraph">
                  <wp:posOffset>243205</wp:posOffset>
                </wp:positionV>
                <wp:extent cx="1600200" cy="1270"/>
                <wp:effectExtent l="5715" t="12065" r="13335" b="5715"/>
                <wp:wrapTopAndBottom/>
                <wp:docPr id="5" name="Полилиния: фигур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0" cy="1270"/>
                        </a:xfrm>
                        <a:custGeom>
                          <a:avLst/>
                          <a:gdLst>
                            <a:gd name="T0" fmla="+- 0 8424 8424"/>
                            <a:gd name="T1" fmla="*/ T0 w 2520"/>
                            <a:gd name="T2" fmla="+- 0 10944 8424"/>
                            <a:gd name="T3" fmla="*/ T2 w 2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20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3F4C8E3" id="Полилиния: фигура 5" o:spid="_x0000_s1026" style="position:absolute;margin-left:421.2pt;margin-top:19.15pt;width:126pt;height:.1pt;z-index:-251613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" path="m,l2520,e" filled="f" strokeweight=".24603mm">
                <v:path arrowok="t" o:connecttype="custom" o:connectlocs="0,0;1600200,0" o:connectangles="0,0"/>
                <w10:wrap type="topAndBottom" anchorx="page"/>
              </v:shape>
            </w:pict>
          </mc:Fallback>
        </mc:AlternateContent>
      </w:r>
    </w:p>
    <w:p w14:paraId="6419EB5C" w14:textId="77777777" w:rsidR="00FC1C39" w:rsidRPr="00B646AA" w:rsidRDefault="00FC1C39" w:rsidP="00FC1C39">
      <w:pPr>
        <w:pStyle w:val="a7"/>
        <w:spacing w:line="317" w:lineRule="exact"/>
        <w:ind w:left="0" w:right="479" w:firstLine="0"/>
        <w:jc w:val="right"/>
      </w:pPr>
      <w:r w:rsidRPr="00B646AA">
        <w:rPr>
          <w:spacing w:val="-1"/>
        </w:rPr>
        <w:t>(подпись)</w:t>
      </w:r>
    </w:p>
    <w:p w14:paraId="5167142B" w14:textId="77777777" w:rsidR="00FC1C39" w:rsidRPr="00B646AA" w:rsidRDefault="00FC1C39" w:rsidP="00FC1C39">
      <w:pPr>
        <w:pStyle w:val="a7"/>
        <w:spacing w:before="3"/>
        <w:ind w:left="0" w:firstLine="0"/>
        <w:jc w:val="left"/>
        <w:rPr>
          <w:sz w:val="20"/>
        </w:rPr>
      </w:pPr>
    </w:p>
    <w:p w14:paraId="7A7D9719" w14:textId="77777777" w:rsidR="00FC1C39" w:rsidRPr="00B646AA" w:rsidRDefault="00FC1C39" w:rsidP="00FC1C39">
      <w:pPr>
        <w:pStyle w:val="a7"/>
        <w:spacing w:before="89"/>
        <w:ind w:left="723" w:firstLine="0"/>
        <w:jc w:val="left"/>
      </w:pPr>
      <w:r w:rsidRPr="00B646AA">
        <w:t>Представитель организации, выполнившей благоустройство,</w:t>
      </w:r>
    </w:p>
    <w:p w14:paraId="3F1AA659" w14:textId="234D058C" w:rsidR="00FC1C39" w:rsidRPr="00B646AA" w:rsidRDefault="00FC1C39" w:rsidP="00FC1C39">
      <w:pPr>
        <w:pStyle w:val="a7"/>
        <w:spacing w:before="3"/>
        <w:ind w:left="0" w:firstLine="0"/>
        <w:jc w:val="left"/>
        <w:rPr>
          <w:sz w:val="2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04320" behindDoc="1" locked="0" layoutInCell="1" allowOverlap="1" wp14:anchorId="278F5CD4" wp14:editId="509C9D57">
                <wp:simplePos x="0" y="0"/>
                <wp:positionH relativeFrom="page">
                  <wp:posOffset>5349240</wp:posOffset>
                </wp:positionH>
                <wp:positionV relativeFrom="paragraph">
                  <wp:posOffset>184785</wp:posOffset>
                </wp:positionV>
                <wp:extent cx="1600200" cy="1270"/>
                <wp:effectExtent l="5715" t="8255" r="13335" b="9525"/>
                <wp:wrapTopAndBottom/>
                <wp:docPr id="4" name="Полилиния: фигур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0" cy="1270"/>
                        </a:xfrm>
                        <a:custGeom>
                          <a:avLst/>
                          <a:gdLst>
                            <a:gd name="T0" fmla="+- 0 8424 8424"/>
                            <a:gd name="T1" fmla="*/ T0 w 2520"/>
                            <a:gd name="T2" fmla="+- 0 10944 8424"/>
                            <a:gd name="T3" fmla="*/ T2 w 2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20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53E6A5" id="Полилиния: фигура 4" o:spid="_x0000_s1026" style="position:absolute;margin-left:421.2pt;margin-top:14.55pt;width:126pt;height:.1pt;z-index:-251612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" path="m,l2520,e" filled="f" strokeweight=".24603mm">
                <v:path arrowok="t" o:connecttype="custom" o:connectlocs="0,0;1600200,0" o:connectangles="0,0"/>
                <w10:wrap type="topAndBottom" anchorx="page"/>
              </v:shape>
            </w:pict>
          </mc:Fallback>
        </mc:AlternateContent>
      </w:r>
    </w:p>
    <w:p w14:paraId="7C6C7F5E" w14:textId="77777777" w:rsidR="00FC1C39" w:rsidRPr="00B646AA" w:rsidRDefault="00FC1C39" w:rsidP="00FC1C39">
      <w:pPr>
        <w:pStyle w:val="a7"/>
        <w:spacing w:line="317" w:lineRule="exact"/>
        <w:ind w:left="0" w:right="409" w:firstLine="0"/>
        <w:jc w:val="right"/>
      </w:pPr>
      <w:r w:rsidRPr="00B646AA">
        <w:t>(подпись)</w:t>
      </w:r>
    </w:p>
    <w:p w14:paraId="695F2D96" w14:textId="77777777" w:rsidR="00FC1C39" w:rsidRPr="00B646AA" w:rsidRDefault="00FC1C39" w:rsidP="00FC1C39">
      <w:pPr>
        <w:pStyle w:val="a7"/>
        <w:ind w:left="0" w:firstLine="0"/>
        <w:jc w:val="left"/>
      </w:pPr>
    </w:p>
    <w:p w14:paraId="0364B7D3" w14:textId="77777777" w:rsidR="00FC1C39" w:rsidRPr="00B646AA" w:rsidRDefault="00FC1C39" w:rsidP="00FC1C39">
      <w:pPr>
        <w:pStyle w:val="a7"/>
        <w:tabs>
          <w:tab w:val="left" w:pos="2932"/>
          <w:tab w:val="left" w:pos="4568"/>
          <w:tab w:val="left" w:pos="5935"/>
          <w:tab w:val="left" w:pos="8420"/>
        </w:tabs>
        <w:ind w:left="723" w:right="208" w:firstLine="0"/>
        <w:jc w:val="left"/>
      </w:pPr>
      <w:r w:rsidRPr="00B646AA">
        <w:t>Представитель</w:t>
      </w:r>
      <w:r w:rsidRPr="00B646AA">
        <w:tab/>
        <w:t>владельца</w:t>
      </w:r>
      <w:r w:rsidRPr="00B646AA">
        <w:tab/>
        <w:t>объекта</w:t>
      </w:r>
      <w:r w:rsidRPr="00B646AA">
        <w:tab/>
        <w:t>благоустройства,</w:t>
      </w:r>
      <w:r w:rsidRPr="00B646AA">
        <w:tab/>
      </w:r>
      <w:r w:rsidRPr="00B646AA">
        <w:rPr>
          <w:spacing w:val="-3"/>
        </w:rPr>
        <w:t xml:space="preserve">управляющей </w:t>
      </w:r>
      <w:r w:rsidRPr="00B646AA">
        <w:t>организации или жилищно-эксплуатационной</w:t>
      </w:r>
      <w:r w:rsidRPr="00B646AA">
        <w:rPr>
          <w:spacing w:val="-8"/>
        </w:rPr>
        <w:t xml:space="preserve"> </w:t>
      </w:r>
      <w:r w:rsidRPr="00B646AA">
        <w:t>организации</w:t>
      </w:r>
    </w:p>
    <w:p w14:paraId="49ECD572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1DC54E4F" w14:textId="70825EEA" w:rsidR="00FC1C39" w:rsidRPr="00B646AA" w:rsidRDefault="00FC1C39" w:rsidP="00FC1C39">
      <w:pPr>
        <w:pStyle w:val="a7"/>
        <w:spacing w:before="3"/>
        <w:ind w:left="0" w:firstLine="0"/>
        <w:jc w:val="left"/>
        <w:rPr>
          <w:sz w:val="2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05344" behindDoc="1" locked="0" layoutInCell="1" allowOverlap="1" wp14:anchorId="41E9084F" wp14:editId="37130A64">
                <wp:simplePos x="0" y="0"/>
                <wp:positionH relativeFrom="page">
                  <wp:posOffset>5393690</wp:posOffset>
                </wp:positionH>
                <wp:positionV relativeFrom="paragraph">
                  <wp:posOffset>243205</wp:posOffset>
                </wp:positionV>
                <wp:extent cx="1600200" cy="1270"/>
                <wp:effectExtent l="12065" t="13335" r="6985" b="4445"/>
                <wp:wrapTopAndBottom/>
                <wp:docPr id="3" name="Полилиния: фигур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0" cy="1270"/>
                        </a:xfrm>
                        <a:custGeom>
                          <a:avLst/>
                          <a:gdLst>
                            <a:gd name="T0" fmla="+- 0 8494 8494"/>
                            <a:gd name="T1" fmla="*/ T0 w 2520"/>
                            <a:gd name="T2" fmla="+- 0 11014 8494"/>
                            <a:gd name="T3" fmla="*/ T2 w 2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20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4E9654E" id="Полилиния: фигура 3" o:spid="_x0000_s1026" style="position:absolute;margin-left:424.7pt;margin-top:19.15pt;width:126pt;height:.1pt;z-index:-251611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" path="m,l2520,e" filled="f" strokeweight=".24603mm">
                <v:path arrowok="t" o:connecttype="custom" o:connectlocs="0,0;1600200,0" o:connectangles="0,0"/>
                <w10:wrap type="topAndBottom" anchorx="page"/>
              </v:shape>
            </w:pict>
          </mc:Fallback>
        </mc:AlternateContent>
      </w:r>
    </w:p>
    <w:p w14:paraId="3559E2A6" w14:textId="77777777" w:rsidR="00FC1C39" w:rsidRPr="00B646AA" w:rsidRDefault="00FC1C39" w:rsidP="00FC1C39">
      <w:pPr>
        <w:pStyle w:val="a7"/>
        <w:spacing w:line="317" w:lineRule="exact"/>
        <w:ind w:left="0" w:right="339" w:firstLine="0"/>
        <w:jc w:val="right"/>
      </w:pPr>
      <w:r w:rsidRPr="00B646AA">
        <w:t>(подпись)</w:t>
      </w:r>
    </w:p>
    <w:p w14:paraId="5458CBC0" w14:textId="77777777" w:rsidR="00FC1C39" w:rsidRPr="00B646AA" w:rsidRDefault="00FC1C39" w:rsidP="00FC1C39">
      <w:pPr>
        <w:pStyle w:val="a7"/>
        <w:ind w:left="0" w:firstLine="0"/>
        <w:jc w:val="left"/>
      </w:pPr>
    </w:p>
    <w:p w14:paraId="6D8D6F98" w14:textId="77777777" w:rsidR="00FC1C39" w:rsidRPr="00B646AA" w:rsidRDefault="00FC1C39" w:rsidP="00FC1C39">
      <w:pPr>
        <w:pStyle w:val="a7"/>
        <w:ind w:left="723" w:firstLine="0"/>
        <w:jc w:val="left"/>
      </w:pPr>
      <w:r w:rsidRPr="00B646AA">
        <w:t>Приложение:</w:t>
      </w:r>
    </w:p>
    <w:p w14:paraId="65FF1B2B" w14:textId="77777777" w:rsidR="00FC1C39" w:rsidRPr="00B646AA" w:rsidRDefault="00FC1C39" w:rsidP="00FC1C39">
      <w:pPr>
        <w:pStyle w:val="a6"/>
        <w:widowControl w:val="0"/>
        <w:numPr>
          <w:ilvl w:val="0"/>
          <w:numId w:val="2"/>
        </w:numPr>
        <w:tabs>
          <w:tab w:val="left" w:pos="887"/>
        </w:tabs>
        <w:autoSpaceDE w:val="0"/>
        <w:autoSpaceDN w:val="0"/>
        <w:ind w:left="886" w:hanging="164"/>
        <w:contextualSpacing w:val="0"/>
        <w:jc w:val="left"/>
      </w:pPr>
      <w:r w:rsidRPr="00B646AA">
        <w:t>Материалы фотофиксации выполненных</w:t>
      </w:r>
      <w:r w:rsidRPr="00B646AA">
        <w:rPr>
          <w:spacing w:val="-5"/>
        </w:rPr>
        <w:t xml:space="preserve"> </w:t>
      </w:r>
      <w:r w:rsidRPr="00B646AA">
        <w:t>работ;</w:t>
      </w:r>
    </w:p>
    <w:p w14:paraId="06C231B1" w14:textId="77777777" w:rsidR="00FC1C39" w:rsidRPr="00B646AA" w:rsidRDefault="00FC1C39" w:rsidP="00FC1C39">
      <w:pPr>
        <w:pStyle w:val="a6"/>
        <w:widowControl w:val="0"/>
        <w:numPr>
          <w:ilvl w:val="0"/>
          <w:numId w:val="2"/>
        </w:numPr>
        <w:tabs>
          <w:tab w:val="left" w:pos="920"/>
        </w:tabs>
        <w:autoSpaceDE w:val="0"/>
        <w:autoSpaceDN w:val="0"/>
        <w:ind w:left="723" w:right="213" w:firstLine="0"/>
        <w:contextualSpacing w:val="0"/>
      </w:pPr>
      <w:r w:rsidRPr="00B646AA">
        <w:t xml:space="preserve">Документ, подтверждающий уведомление организаций, интересы которых были затронуты при проведении работ (для обращений по </w:t>
      </w:r>
      <w:bookmarkStart w:id="3" w:name="_bookmark2"/>
      <w:bookmarkEnd w:id="3"/>
      <w:r w:rsidRPr="00B646AA">
        <w:t>основанию, указа</w:t>
      </w:r>
      <w:r>
        <w:t>нному в пункте 19.4 настоящего а</w:t>
      </w:r>
      <w:r w:rsidRPr="00B646AA">
        <w:t>дминистративного</w:t>
      </w:r>
      <w:r w:rsidRPr="00B646AA">
        <w:rPr>
          <w:spacing w:val="-12"/>
        </w:rPr>
        <w:t xml:space="preserve"> </w:t>
      </w:r>
      <w:r w:rsidRPr="00B646AA">
        <w:t>регламента)</w:t>
      </w:r>
      <w:hyperlink w:anchor="_bookmark3" w:history="1">
        <w:r w:rsidRPr="00B646AA">
          <w:rPr>
            <w:position w:val="11"/>
            <w:sz w:val="16"/>
          </w:rPr>
          <w:t>2</w:t>
        </w:r>
      </w:hyperlink>
      <w:r w:rsidRPr="00B646AA">
        <w:t>.</w:t>
      </w:r>
    </w:p>
    <w:p w14:paraId="62F90A72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0712ABA2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724F0EC2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5DF62F6C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48862151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5CB90D85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42489323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75418E29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6EF7C309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3202321F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1949A0DC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38ACEA58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5CA70450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0E5D62CF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2FA44856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4C77DA5E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2D011ACC" w14:textId="77777777" w:rsidR="00FC1C39" w:rsidRPr="00B646AA" w:rsidRDefault="00FC1C39" w:rsidP="00FC1C39">
      <w:pPr>
        <w:pStyle w:val="a7"/>
        <w:ind w:left="0" w:firstLine="0"/>
        <w:jc w:val="left"/>
        <w:rPr>
          <w:sz w:val="20"/>
        </w:rPr>
      </w:pPr>
    </w:p>
    <w:p w14:paraId="1E6DC500" w14:textId="2BAAF1C7" w:rsidR="00FC1C39" w:rsidRPr="00B646AA" w:rsidRDefault="00FC1C39" w:rsidP="00FC1C39">
      <w:pPr>
        <w:pStyle w:val="a7"/>
        <w:spacing w:before="6"/>
        <w:ind w:left="0" w:firstLine="0"/>
        <w:jc w:val="left"/>
        <w:rPr>
          <w:sz w:val="1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706368" behindDoc="1" locked="0" layoutInCell="1" allowOverlap="1" wp14:anchorId="23F089A1" wp14:editId="4607934E">
                <wp:simplePos x="0" y="0"/>
                <wp:positionH relativeFrom="page">
                  <wp:posOffset>1080135</wp:posOffset>
                </wp:positionH>
                <wp:positionV relativeFrom="paragraph">
                  <wp:posOffset>127000</wp:posOffset>
                </wp:positionV>
                <wp:extent cx="1484630" cy="1270"/>
                <wp:effectExtent l="13335" t="10160" r="6985" b="7620"/>
                <wp:wrapTopAndBottom/>
                <wp:docPr id="2" name="Полилиния: фигур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8463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338"/>
                            <a:gd name="T2" fmla="+- 0 4039 1701"/>
                            <a:gd name="T3" fmla="*/ T2 w 23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338">
                              <a:moveTo>
                                <a:pt x="0" y="0"/>
                              </a:moveTo>
                              <a:lnTo>
                                <a:pt x="2338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6259483" id="Полилиния: фигура 2" o:spid="_x0000_s1026" style="position:absolute;margin-left:85.05pt;margin-top:10pt;width:116.9pt;height:.1pt;z-index:-251610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" path="m,l2338,e" filled="f" strokeweight=".5pt">
                <v:path arrowok="t" o:connecttype="custom" o:connectlocs="0,0;1484630,0" o:connectangles="0,0"/>
                <w10:wrap type="topAndBottom" anchorx="page"/>
              </v:shape>
            </w:pict>
          </mc:Fallback>
        </mc:AlternateContent>
      </w:r>
    </w:p>
    <w:bookmarkStart w:id="4" w:name="_bookmark3"/>
    <w:bookmarkEnd w:id="4"/>
    <w:p w14:paraId="742B5003" w14:textId="77777777" w:rsidR="00FC1C39" w:rsidRPr="00B646AA" w:rsidRDefault="00FC1C39" w:rsidP="00FC1C39">
      <w:pPr>
        <w:spacing w:before="31" w:line="249" w:lineRule="auto"/>
        <w:ind w:left="724" w:right="444"/>
        <w:rPr>
          <w:sz w:val="20"/>
        </w:rPr>
      </w:pPr>
      <w:r w:rsidRPr="00B646AA">
        <w:rPr>
          <w:position w:val="9"/>
          <w:sz w:val="14"/>
        </w:rPr>
        <w:fldChar w:fldCharType="begin"/>
      </w:r>
      <w:r w:rsidRPr="00B646AA">
        <w:rPr>
          <w:position w:val="9"/>
          <w:sz w:val="14"/>
        </w:rPr>
        <w:instrText xml:space="preserve"> HYPERLINK \l "_bookmark2" </w:instrText>
      </w:r>
      <w:r w:rsidRPr="00B646AA">
        <w:rPr>
          <w:position w:val="9"/>
          <w:sz w:val="14"/>
        </w:rPr>
        <w:fldChar w:fldCharType="separate"/>
      </w:r>
      <w:r w:rsidRPr="00B646AA">
        <w:rPr>
          <w:position w:val="9"/>
          <w:sz w:val="14"/>
        </w:rPr>
        <w:t>2</w:t>
      </w:r>
      <w:r w:rsidRPr="00B646AA">
        <w:rPr>
          <w:position w:val="9"/>
          <w:sz w:val="14"/>
        </w:rPr>
        <w:fldChar w:fldCharType="end"/>
      </w:r>
      <w:r w:rsidRPr="00B646AA">
        <w:rPr>
          <w:position w:val="9"/>
          <w:sz w:val="14"/>
        </w:rPr>
        <w:t xml:space="preserve"> </w:t>
      </w:r>
      <w:r w:rsidRPr="00B646AA">
        <w:rPr>
          <w:sz w:val="20"/>
        </w:rPr>
        <w:t>Уведомление может быть осуществлено также способами, согласованными при согласовании вышеуказанными лицами проекта производства работ.</w:t>
      </w:r>
    </w:p>
    <w:p w14:paraId="5C08CD34" w14:textId="1417D2AD" w:rsidR="00723A5B" w:rsidRDefault="00723A5B" w:rsidP="00DA236B"/>
    <w:sectPr w:rsidR="00723A5B" w:rsidSect="005D426F">
      <w:pgSz w:w="11906" w:h="16838"/>
      <w:pgMar w:top="567" w:right="567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99B7D1" w14:textId="77777777" w:rsidR="00000000" w:rsidRDefault="00065F49">
      <w:r>
        <w:separator/>
      </w:r>
    </w:p>
  </w:endnote>
  <w:endnote w:type="continuationSeparator" w:id="0">
    <w:p w14:paraId="6DF56740" w14:textId="77777777" w:rsidR="00000000" w:rsidRDefault="00065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Cambria"/>
    <w:charset w:val="CC"/>
    <w:family w:val="roman"/>
    <w:pitch w:val="variable"/>
    <w:sig w:usb0="A00002AF" w:usb1="500078F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17131D" w14:textId="77777777" w:rsidR="00000000" w:rsidRDefault="00065F49">
      <w:r>
        <w:separator/>
      </w:r>
    </w:p>
  </w:footnote>
  <w:footnote w:type="continuationSeparator" w:id="0">
    <w:p w14:paraId="4823AE54" w14:textId="77777777" w:rsidR="00000000" w:rsidRDefault="00065F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9680104"/>
      <w:docPartObj>
        <w:docPartGallery w:val="Page Numbers (Top of Page)"/>
        <w:docPartUnique/>
      </w:docPartObj>
    </w:sdtPr>
    <w:sdtEndPr/>
    <w:sdtContent>
      <w:p w14:paraId="3CA97A14" w14:textId="77777777" w:rsidR="00AD19EF" w:rsidRDefault="00FC1C39">
        <w:pPr>
          <w:pStyle w:val="a9"/>
          <w:jc w:val="center"/>
        </w:pPr>
        <w:r w:rsidRPr="007A153B">
          <w:rPr>
            <w:sz w:val="28"/>
            <w:szCs w:val="28"/>
          </w:rPr>
          <w:fldChar w:fldCharType="begin"/>
        </w:r>
        <w:r w:rsidRPr="007A153B">
          <w:rPr>
            <w:sz w:val="28"/>
            <w:szCs w:val="28"/>
          </w:rPr>
          <w:instrText>PAGE   \* MERGEFORMAT</w:instrText>
        </w:r>
        <w:r w:rsidRPr="007A153B">
          <w:rPr>
            <w:sz w:val="28"/>
            <w:szCs w:val="28"/>
          </w:rPr>
          <w:fldChar w:fldCharType="separate"/>
        </w:r>
        <w:r w:rsidR="00065F49">
          <w:rPr>
            <w:noProof/>
            <w:sz w:val="28"/>
            <w:szCs w:val="28"/>
          </w:rPr>
          <w:t>3</w:t>
        </w:r>
        <w:r w:rsidRPr="007A153B">
          <w:rPr>
            <w:sz w:val="28"/>
            <w:szCs w:val="28"/>
          </w:rPr>
          <w:fldChar w:fldCharType="end"/>
        </w:r>
      </w:p>
    </w:sdtContent>
  </w:sdt>
  <w:p w14:paraId="4CBD15D3" w14:textId="77777777" w:rsidR="00C862EE" w:rsidRDefault="00065F49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6373784"/>
      <w:docPartObj>
        <w:docPartGallery w:val="Page Numbers (Top of Page)"/>
        <w:docPartUnique/>
      </w:docPartObj>
    </w:sdtPr>
    <w:sdtEndPr/>
    <w:sdtContent>
      <w:p w14:paraId="1935DB21" w14:textId="77777777" w:rsidR="007A153B" w:rsidRDefault="00FC1C39">
        <w:pPr>
          <w:pStyle w:val="a9"/>
          <w:jc w:val="center"/>
        </w:pPr>
        <w:r w:rsidRPr="007A153B">
          <w:rPr>
            <w:sz w:val="28"/>
            <w:szCs w:val="28"/>
          </w:rPr>
          <w:fldChar w:fldCharType="begin"/>
        </w:r>
        <w:r w:rsidRPr="007A153B">
          <w:rPr>
            <w:sz w:val="28"/>
            <w:szCs w:val="28"/>
          </w:rPr>
          <w:instrText>PAGE   \* MERGEFORMAT</w:instrText>
        </w:r>
        <w:r w:rsidRPr="007A153B">
          <w:rPr>
            <w:sz w:val="28"/>
            <w:szCs w:val="28"/>
          </w:rPr>
          <w:fldChar w:fldCharType="separate"/>
        </w:r>
        <w:r w:rsidR="00065F49">
          <w:rPr>
            <w:noProof/>
            <w:sz w:val="28"/>
            <w:szCs w:val="28"/>
          </w:rPr>
          <w:t>4</w:t>
        </w:r>
        <w:r w:rsidRPr="007A153B">
          <w:rPr>
            <w:sz w:val="28"/>
            <w:szCs w:val="28"/>
          </w:rPr>
          <w:fldChar w:fldCharType="end"/>
        </w:r>
      </w:p>
    </w:sdtContent>
  </w:sdt>
  <w:p w14:paraId="4224318B" w14:textId="77777777" w:rsidR="00590BEB" w:rsidRDefault="00065F49" w:rsidP="007A153B">
    <w:pPr>
      <w:pStyle w:val="a7"/>
      <w:spacing w:line="14" w:lineRule="auto"/>
      <w:ind w:left="0" w:firstLine="0"/>
      <w:jc w:val="center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028405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A0C7793" w14:textId="77777777" w:rsidR="00842FF4" w:rsidRPr="00842FF4" w:rsidRDefault="00FC1C39">
        <w:pPr>
          <w:pStyle w:val="a9"/>
          <w:jc w:val="center"/>
          <w:rPr>
            <w:sz w:val="28"/>
            <w:szCs w:val="28"/>
          </w:rPr>
        </w:pPr>
        <w:r w:rsidRPr="00842FF4">
          <w:rPr>
            <w:sz w:val="28"/>
            <w:szCs w:val="28"/>
          </w:rPr>
          <w:fldChar w:fldCharType="begin"/>
        </w:r>
        <w:r w:rsidRPr="00842FF4">
          <w:rPr>
            <w:sz w:val="28"/>
            <w:szCs w:val="28"/>
          </w:rPr>
          <w:instrText>PAGE   \* MERGEFORMAT</w:instrText>
        </w:r>
        <w:r w:rsidRPr="00842FF4">
          <w:rPr>
            <w:sz w:val="28"/>
            <w:szCs w:val="28"/>
          </w:rPr>
          <w:fldChar w:fldCharType="separate"/>
        </w:r>
        <w:r w:rsidR="00065F49">
          <w:rPr>
            <w:noProof/>
            <w:sz w:val="28"/>
            <w:szCs w:val="28"/>
          </w:rPr>
          <w:t>95</w:t>
        </w:r>
        <w:r w:rsidRPr="00842FF4">
          <w:rPr>
            <w:sz w:val="28"/>
            <w:szCs w:val="28"/>
          </w:rPr>
          <w:fldChar w:fldCharType="end"/>
        </w:r>
      </w:p>
    </w:sdtContent>
  </w:sdt>
  <w:p w14:paraId="3B540205" w14:textId="77777777" w:rsidR="00590BEB" w:rsidRDefault="00065F49">
    <w:pPr>
      <w:pStyle w:val="a7"/>
      <w:spacing w:line="14" w:lineRule="auto"/>
      <w:ind w:left="0" w:firstLine="0"/>
      <w:jc w:val="left"/>
      <w:rPr>
        <w:sz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6EF5F0" w14:textId="77777777" w:rsidR="00842FF4" w:rsidRDefault="00065F49">
    <w:pPr>
      <w:pStyle w:val="a9"/>
      <w:jc w:val="center"/>
    </w:pPr>
  </w:p>
  <w:p w14:paraId="00DDA021" w14:textId="77777777" w:rsidR="00842FF4" w:rsidRDefault="00065F49">
    <w:pPr>
      <w:pStyle w:val="a9"/>
      <w:jc w:val="center"/>
    </w:pPr>
  </w:p>
  <w:p w14:paraId="5154BE58" w14:textId="77777777" w:rsidR="00842FF4" w:rsidRDefault="00065F49">
    <w:pPr>
      <w:pStyle w:val="a9"/>
      <w:jc w:val="center"/>
    </w:pPr>
  </w:p>
  <w:p w14:paraId="3B172431" w14:textId="77777777" w:rsidR="00842FF4" w:rsidRDefault="00065F49">
    <w:pPr>
      <w:pStyle w:val="a9"/>
      <w:jc w:val="center"/>
    </w:pPr>
    <w:sdt>
      <w:sdtPr>
        <w:id w:val="-1271163719"/>
        <w:docPartObj>
          <w:docPartGallery w:val="Page Numbers (Top of Page)"/>
          <w:docPartUnique/>
        </w:docPartObj>
      </w:sdtPr>
      <w:sdtEndPr/>
      <w:sdtContent>
        <w:r w:rsidR="00FC1C39" w:rsidRPr="00842FF4">
          <w:rPr>
            <w:sz w:val="28"/>
            <w:szCs w:val="28"/>
          </w:rPr>
          <w:fldChar w:fldCharType="begin"/>
        </w:r>
        <w:r w:rsidR="00FC1C39" w:rsidRPr="00842FF4">
          <w:rPr>
            <w:sz w:val="28"/>
            <w:szCs w:val="28"/>
          </w:rPr>
          <w:instrText>PAGE   \* MERGEFORMAT</w:instrText>
        </w:r>
        <w:r w:rsidR="00FC1C39" w:rsidRPr="00842FF4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96</w:t>
        </w:r>
        <w:r w:rsidR="00FC1C39" w:rsidRPr="00842FF4">
          <w:rPr>
            <w:sz w:val="28"/>
            <w:szCs w:val="28"/>
          </w:rPr>
          <w:fldChar w:fldCharType="end"/>
        </w:r>
      </w:sdtContent>
    </w:sdt>
  </w:p>
  <w:p w14:paraId="01D4322A" w14:textId="77777777" w:rsidR="00590BEB" w:rsidRPr="00590BEB" w:rsidRDefault="00065F49">
    <w:pPr>
      <w:pStyle w:val="a7"/>
      <w:spacing w:line="14" w:lineRule="auto"/>
      <w:ind w:left="0" w:firstLine="0"/>
      <w:jc w:val="left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0884480"/>
      <w:docPartObj>
        <w:docPartGallery w:val="Page Numbers (Top of Page)"/>
        <w:docPartUnique/>
      </w:docPartObj>
    </w:sdtPr>
    <w:sdtEndPr/>
    <w:sdtContent>
      <w:p w14:paraId="26C1C312" w14:textId="77777777" w:rsidR="005A04E5" w:rsidRDefault="00FC1C39">
        <w:pPr>
          <w:pStyle w:val="a9"/>
          <w:jc w:val="center"/>
        </w:pPr>
        <w:r w:rsidRPr="005A04E5">
          <w:rPr>
            <w:sz w:val="28"/>
            <w:szCs w:val="28"/>
          </w:rPr>
          <w:t>97</w:t>
        </w:r>
      </w:p>
    </w:sdtContent>
  </w:sdt>
  <w:p w14:paraId="72655A16" w14:textId="77777777" w:rsidR="00590BEB" w:rsidRDefault="00065F49">
    <w:pPr>
      <w:pStyle w:val="a7"/>
      <w:spacing w:line="14" w:lineRule="auto"/>
      <w:ind w:left="0" w:firstLine="0"/>
      <w:jc w:val="left"/>
      <w:rPr>
        <w:sz w:val="2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3015445"/>
      <w:docPartObj>
        <w:docPartGallery w:val="Page Numbers (Top of Page)"/>
        <w:docPartUnique/>
      </w:docPartObj>
    </w:sdtPr>
    <w:sdtEndPr/>
    <w:sdtContent>
      <w:p w14:paraId="2211E6BE" w14:textId="77777777" w:rsidR="005A04E5" w:rsidRDefault="00FC1C39">
        <w:pPr>
          <w:pStyle w:val="a9"/>
          <w:jc w:val="center"/>
        </w:pPr>
        <w:r w:rsidRPr="005A04E5">
          <w:rPr>
            <w:sz w:val="28"/>
            <w:szCs w:val="28"/>
          </w:rPr>
          <w:t>98</w:t>
        </w:r>
      </w:p>
    </w:sdtContent>
  </w:sdt>
  <w:p w14:paraId="23CDDB18" w14:textId="77777777" w:rsidR="005A04E5" w:rsidRDefault="00065F49">
    <w:pPr>
      <w:pStyle w:val="a7"/>
      <w:spacing w:line="14" w:lineRule="auto"/>
      <w:ind w:left="0" w:firstLine="0"/>
      <w:jc w:val="left"/>
      <w:rPr>
        <w:sz w:val="2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0261692"/>
      <w:docPartObj>
        <w:docPartGallery w:val="Page Numbers (Top of Page)"/>
        <w:docPartUnique/>
      </w:docPartObj>
    </w:sdtPr>
    <w:sdtEndPr/>
    <w:sdtContent>
      <w:p w14:paraId="5C3269D0" w14:textId="77777777" w:rsidR="005A04E5" w:rsidRDefault="00065F49">
        <w:pPr>
          <w:pStyle w:val="a9"/>
          <w:jc w:val="center"/>
        </w:pPr>
      </w:p>
      <w:p w14:paraId="1512284E" w14:textId="77777777" w:rsidR="005A04E5" w:rsidRDefault="00065F49">
        <w:pPr>
          <w:pStyle w:val="a9"/>
          <w:jc w:val="center"/>
        </w:pPr>
      </w:p>
      <w:p w14:paraId="74A106B5" w14:textId="77777777" w:rsidR="005A04E5" w:rsidRDefault="00065F49">
        <w:pPr>
          <w:pStyle w:val="a9"/>
          <w:jc w:val="center"/>
        </w:pPr>
      </w:p>
      <w:p w14:paraId="608B4DCE" w14:textId="77777777" w:rsidR="005A04E5" w:rsidRDefault="00FC1C39">
        <w:pPr>
          <w:pStyle w:val="a9"/>
          <w:jc w:val="center"/>
        </w:pPr>
        <w:r w:rsidRPr="005A04E5">
          <w:rPr>
            <w:sz w:val="28"/>
            <w:szCs w:val="28"/>
          </w:rPr>
          <w:t>99</w:t>
        </w:r>
      </w:p>
    </w:sdtContent>
  </w:sdt>
  <w:p w14:paraId="5B34C202" w14:textId="77777777" w:rsidR="00590BEB" w:rsidRDefault="00065F49">
    <w:pPr>
      <w:pStyle w:val="a7"/>
      <w:spacing w:line="14" w:lineRule="auto"/>
      <w:ind w:left="0" w:firstLine="0"/>
      <w:jc w:val="left"/>
      <w:rPr>
        <w:sz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695949"/>
      <w:docPartObj>
        <w:docPartGallery w:val="Page Numbers (Top of Page)"/>
        <w:docPartUnique/>
      </w:docPartObj>
    </w:sdtPr>
    <w:sdtEndPr/>
    <w:sdtContent>
      <w:p w14:paraId="3269F2DF" w14:textId="77777777" w:rsidR="00165661" w:rsidRDefault="00065F49">
        <w:pPr>
          <w:pStyle w:val="a9"/>
          <w:jc w:val="center"/>
        </w:pPr>
      </w:p>
      <w:p w14:paraId="2597282F" w14:textId="77777777" w:rsidR="00165661" w:rsidRDefault="00065F49">
        <w:pPr>
          <w:pStyle w:val="a9"/>
          <w:jc w:val="center"/>
        </w:pPr>
      </w:p>
      <w:p w14:paraId="32ED5E61" w14:textId="77777777" w:rsidR="00165661" w:rsidRDefault="00065F49">
        <w:pPr>
          <w:pStyle w:val="a9"/>
          <w:jc w:val="center"/>
        </w:pPr>
      </w:p>
      <w:p w14:paraId="574A77C5" w14:textId="77777777" w:rsidR="00165661" w:rsidRDefault="00FC1C39">
        <w:pPr>
          <w:pStyle w:val="a9"/>
          <w:jc w:val="center"/>
        </w:pPr>
        <w:r w:rsidRPr="00165661">
          <w:rPr>
            <w:sz w:val="28"/>
            <w:szCs w:val="28"/>
          </w:rPr>
          <w:t>100</w:t>
        </w:r>
      </w:p>
    </w:sdtContent>
  </w:sdt>
  <w:p w14:paraId="5EE193CF" w14:textId="77777777" w:rsidR="00590BEB" w:rsidRDefault="00065F49">
    <w:pPr>
      <w:pStyle w:val="a7"/>
      <w:spacing w:line="14" w:lineRule="auto"/>
      <w:ind w:left="0" w:firstLine="0"/>
      <w:jc w:val="left"/>
      <w:rPr>
        <w:sz w:val="2"/>
      </w:rPr>
    </w:pPr>
  </w:p>
  <w:p w14:paraId="0EF064D6" w14:textId="77777777" w:rsidR="00165661" w:rsidRDefault="00065F49">
    <w:pPr>
      <w:pStyle w:val="a7"/>
      <w:spacing w:line="14" w:lineRule="auto"/>
      <w:ind w:left="0" w:firstLine="0"/>
      <w:jc w:val="left"/>
      <w:rPr>
        <w:sz w:val="2"/>
      </w:rPr>
    </w:pPr>
  </w:p>
  <w:p w14:paraId="37592A27" w14:textId="77777777" w:rsidR="00165661" w:rsidRDefault="00065F49">
    <w:pPr>
      <w:pStyle w:val="a7"/>
      <w:spacing w:line="14" w:lineRule="auto"/>
      <w:ind w:left="0" w:firstLine="0"/>
      <w:jc w:val="left"/>
      <w:rPr>
        <w:sz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3990595"/>
      <w:docPartObj>
        <w:docPartGallery w:val="Page Numbers (Top of Page)"/>
        <w:docPartUnique/>
      </w:docPartObj>
    </w:sdtPr>
    <w:sdtEndPr/>
    <w:sdtContent>
      <w:p w14:paraId="55592D22" w14:textId="77777777" w:rsidR="00863307" w:rsidRDefault="00065F49">
        <w:pPr>
          <w:pStyle w:val="a9"/>
          <w:jc w:val="center"/>
        </w:pPr>
      </w:p>
      <w:p w14:paraId="59254798" w14:textId="77777777" w:rsidR="00863307" w:rsidRDefault="00065F49">
        <w:pPr>
          <w:pStyle w:val="a9"/>
          <w:jc w:val="center"/>
        </w:pPr>
      </w:p>
      <w:p w14:paraId="06386EAF" w14:textId="77777777" w:rsidR="00863307" w:rsidRDefault="00065F49">
        <w:pPr>
          <w:pStyle w:val="a9"/>
          <w:jc w:val="center"/>
        </w:pPr>
      </w:p>
      <w:p w14:paraId="3DFAE898" w14:textId="77777777" w:rsidR="00863307" w:rsidRDefault="00FC1C39">
        <w:pPr>
          <w:pStyle w:val="a9"/>
          <w:jc w:val="center"/>
        </w:pPr>
        <w:r w:rsidRPr="00863307">
          <w:rPr>
            <w:sz w:val="28"/>
            <w:szCs w:val="28"/>
          </w:rPr>
          <w:t>101</w:t>
        </w:r>
      </w:p>
    </w:sdtContent>
  </w:sdt>
  <w:p w14:paraId="5DB9F1D3" w14:textId="77777777" w:rsidR="00590BEB" w:rsidRDefault="00065F49">
    <w:pPr>
      <w:pStyle w:val="a7"/>
      <w:spacing w:line="14" w:lineRule="auto"/>
      <w:ind w:left="0" w:firstLine="0"/>
      <w:jc w:val="left"/>
      <w:rPr>
        <w:sz w:val="2"/>
      </w:rPr>
    </w:pPr>
  </w:p>
  <w:p w14:paraId="417F06FD" w14:textId="77777777" w:rsidR="00863307" w:rsidRDefault="00065F49">
    <w:pPr>
      <w:pStyle w:val="a7"/>
      <w:spacing w:line="14" w:lineRule="auto"/>
      <w:ind w:left="0" w:firstLine="0"/>
      <w:jc w:val="left"/>
      <w:rPr>
        <w:sz w:val="2"/>
      </w:rPr>
    </w:pPr>
  </w:p>
  <w:p w14:paraId="413C01DC" w14:textId="77777777" w:rsidR="00863307" w:rsidRDefault="00065F49">
    <w:pPr>
      <w:pStyle w:val="a7"/>
      <w:spacing w:line="14" w:lineRule="auto"/>
      <w:ind w:left="0" w:firstLine="0"/>
      <w:jc w:val="left"/>
      <w:rPr>
        <w:sz w:val="2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5016916"/>
      <w:docPartObj>
        <w:docPartGallery w:val="Page Numbers (Top of Page)"/>
        <w:docPartUnique/>
      </w:docPartObj>
    </w:sdtPr>
    <w:sdtEndPr/>
    <w:sdtContent>
      <w:p w14:paraId="0AC30B1F" w14:textId="77777777" w:rsidR="00863307" w:rsidRDefault="00065F49">
        <w:pPr>
          <w:pStyle w:val="a9"/>
          <w:jc w:val="center"/>
        </w:pPr>
      </w:p>
      <w:p w14:paraId="778E4FF1" w14:textId="77777777" w:rsidR="00863307" w:rsidRDefault="00065F49">
        <w:pPr>
          <w:pStyle w:val="a9"/>
          <w:jc w:val="center"/>
        </w:pPr>
      </w:p>
      <w:p w14:paraId="299DCCC9" w14:textId="77777777" w:rsidR="00AD19EF" w:rsidRDefault="00065F49">
        <w:pPr>
          <w:pStyle w:val="a9"/>
          <w:jc w:val="center"/>
        </w:pPr>
      </w:p>
      <w:p w14:paraId="25C5F4CB" w14:textId="77777777" w:rsidR="00863307" w:rsidRDefault="00FC1C39">
        <w:pPr>
          <w:pStyle w:val="a9"/>
          <w:jc w:val="center"/>
        </w:pPr>
        <w:r w:rsidRPr="00863307">
          <w:rPr>
            <w:sz w:val="28"/>
            <w:szCs w:val="28"/>
          </w:rPr>
          <w:t>102</w:t>
        </w:r>
      </w:p>
    </w:sdtContent>
  </w:sdt>
  <w:p w14:paraId="364CC4F2" w14:textId="77777777" w:rsidR="00590BEB" w:rsidRDefault="00065F49">
    <w:pPr>
      <w:pStyle w:val="a7"/>
      <w:spacing w:line="14" w:lineRule="auto"/>
      <w:ind w:left="0" w:firstLine="0"/>
      <w:jc w:val="left"/>
      <w:rPr>
        <w:sz w:val="2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9428432"/>
      <w:docPartObj>
        <w:docPartGallery w:val="Page Numbers (Top of Page)"/>
        <w:docPartUnique/>
      </w:docPartObj>
    </w:sdtPr>
    <w:sdtEndPr/>
    <w:sdtContent>
      <w:p w14:paraId="51156D1D" w14:textId="77777777" w:rsidR="000D45A0" w:rsidRDefault="00065F49">
        <w:pPr>
          <w:pStyle w:val="a9"/>
          <w:jc w:val="center"/>
        </w:pPr>
      </w:p>
      <w:p w14:paraId="3E07C861" w14:textId="77777777" w:rsidR="000D45A0" w:rsidRDefault="00065F49">
        <w:pPr>
          <w:pStyle w:val="a9"/>
          <w:jc w:val="center"/>
        </w:pPr>
      </w:p>
      <w:p w14:paraId="4B9EF8B8" w14:textId="77777777" w:rsidR="000D45A0" w:rsidRDefault="00065F49">
        <w:pPr>
          <w:pStyle w:val="a9"/>
          <w:jc w:val="center"/>
        </w:pPr>
      </w:p>
      <w:p w14:paraId="2CB88FA0" w14:textId="77777777" w:rsidR="000D45A0" w:rsidRDefault="00FC1C39">
        <w:pPr>
          <w:pStyle w:val="a9"/>
          <w:jc w:val="center"/>
        </w:pPr>
        <w:r w:rsidRPr="000D45A0">
          <w:rPr>
            <w:sz w:val="28"/>
            <w:szCs w:val="28"/>
          </w:rPr>
          <w:t>103</w:t>
        </w:r>
      </w:p>
    </w:sdtContent>
  </w:sdt>
  <w:p w14:paraId="3F6AAC5D" w14:textId="77777777" w:rsidR="00590BEB" w:rsidRDefault="00065F49">
    <w:pPr>
      <w:pStyle w:val="a7"/>
      <w:spacing w:line="14" w:lineRule="auto"/>
      <w:ind w:left="0" w:firstLine="0"/>
      <w:jc w:val="left"/>
      <w:rPr>
        <w:sz w:val="2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3293542"/>
      <w:docPartObj>
        <w:docPartGallery w:val="Page Numbers (Top of Page)"/>
        <w:docPartUnique/>
      </w:docPartObj>
    </w:sdtPr>
    <w:sdtEndPr/>
    <w:sdtContent>
      <w:p w14:paraId="4F33489F" w14:textId="77777777" w:rsidR="000D45A0" w:rsidRDefault="00065F49">
        <w:pPr>
          <w:pStyle w:val="a9"/>
          <w:jc w:val="center"/>
        </w:pPr>
      </w:p>
      <w:p w14:paraId="7D75DE97" w14:textId="77777777" w:rsidR="000D45A0" w:rsidRDefault="00065F49">
        <w:pPr>
          <w:pStyle w:val="a9"/>
          <w:jc w:val="center"/>
        </w:pPr>
      </w:p>
      <w:p w14:paraId="2DE93719" w14:textId="77777777" w:rsidR="000D45A0" w:rsidRDefault="00065F49">
        <w:pPr>
          <w:pStyle w:val="a9"/>
          <w:jc w:val="center"/>
        </w:pPr>
      </w:p>
      <w:p w14:paraId="66F397D1" w14:textId="77777777" w:rsidR="000D45A0" w:rsidRDefault="00FC1C39">
        <w:pPr>
          <w:pStyle w:val="a9"/>
          <w:jc w:val="center"/>
        </w:pPr>
        <w:r w:rsidRPr="000D45A0">
          <w:rPr>
            <w:sz w:val="28"/>
            <w:szCs w:val="28"/>
          </w:rPr>
          <w:t>104</w:t>
        </w:r>
      </w:p>
    </w:sdtContent>
  </w:sdt>
  <w:p w14:paraId="2A140FAF" w14:textId="77777777" w:rsidR="00590BEB" w:rsidRDefault="00065F49">
    <w:pPr>
      <w:pStyle w:val="a7"/>
      <w:spacing w:line="14" w:lineRule="auto"/>
      <w:ind w:left="0" w:firstLine="0"/>
      <w:jc w:val="left"/>
      <w:rPr>
        <w:sz w:val="2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4126693"/>
      <w:docPartObj>
        <w:docPartGallery w:val="Page Numbers (Top of Page)"/>
        <w:docPartUnique/>
      </w:docPartObj>
    </w:sdtPr>
    <w:sdtEndPr/>
    <w:sdtContent>
      <w:p w14:paraId="4B83C9C1" w14:textId="77777777" w:rsidR="000D45A0" w:rsidRDefault="00065F49">
        <w:pPr>
          <w:pStyle w:val="a9"/>
          <w:jc w:val="center"/>
        </w:pPr>
      </w:p>
      <w:p w14:paraId="19DFC58F" w14:textId="77777777" w:rsidR="000D45A0" w:rsidRDefault="00065F49">
        <w:pPr>
          <w:pStyle w:val="a9"/>
          <w:jc w:val="center"/>
        </w:pPr>
      </w:p>
      <w:p w14:paraId="38AACDA0" w14:textId="77777777" w:rsidR="000D45A0" w:rsidRDefault="00065F49">
        <w:pPr>
          <w:pStyle w:val="a9"/>
          <w:jc w:val="center"/>
        </w:pPr>
      </w:p>
      <w:p w14:paraId="0B9F4254" w14:textId="77777777" w:rsidR="000D45A0" w:rsidRDefault="00FC1C39">
        <w:pPr>
          <w:pStyle w:val="a9"/>
          <w:jc w:val="center"/>
        </w:pPr>
        <w:r w:rsidRPr="000D45A0">
          <w:rPr>
            <w:sz w:val="28"/>
            <w:szCs w:val="28"/>
          </w:rPr>
          <w:t>105</w:t>
        </w:r>
      </w:p>
    </w:sdtContent>
  </w:sdt>
  <w:p w14:paraId="77C043C3" w14:textId="77777777" w:rsidR="00590BEB" w:rsidRDefault="00065F49">
    <w:pPr>
      <w:pStyle w:val="a7"/>
      <w:spacing w:line="14" w:lineRule="auto"/>
      <w:ind w:left="0" w:firstLine="0"/>
      <w:jc w:val="left"/>
      <w:rPr>
        <w:sz w:val="2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479286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3AB37B5" w14:textId="77777777" w:rsidR="002B6A16" w:rsidRDefault="00065F49">
        <w:pPr>
          <w:pStyle w:val="a9"/>
          <w:jc w:val="center"/>
        </w:pPr>
      </w:p>
      <w:p w14:paraId="4A84EED3" w14:textId="77777777" w:rsidR="002B6A16" w:rsidRDefault="00065F49">
        <w:pPr>
          <w:pStyle w:val="a9"/>
          <w:jc w:val="center"/>
        </w:pPr>
      </w:p>
      <w:p w14:paraId="68CAE6D9" w14:textId="77777777" w:rsidR="002B6A16" w:rsidRDefault="00065F49">
        <w:pPr>
          <w:pStyle w:val="a9"/>
          <w:jc w:val="center"/>
        </w:pPr>
      </w:p>
      <w:p w14:paraId="4B06F6A3" w14:textId="77777777" w:rsidR="002B6A16" w:rsidRPr="002B6A16" w:rsidRDefault="00FC1C39">
        <w:pPr>
          <w:pStyle w:val="a9"/>
          <w:jc w:val="center"/>
          <w:rPr>
            <w:sz w:val="28"/>
            <w:szCs w:val="28"/>
          </w:rPr>
        </w:pPr>
        <w:r w:rsidRPr="002B6A16">
          <w:rPr>
            <w:sz w:val="28"/>
            <w:szCs w:val="28"/>
          </w:rPr>
          <w:t>106</w:t>
        </w:r>
      </w:p>
    </w:sdtContent>
  </w:sdt>
  <w:p w14:paraId="6530A2F4" w14:textId="77777777" w:rsidR="00590BEB" w:rsidRDefault="00065F49">
    <w:pPr>
      <w:pStyle w:val="a7"/>
      <w:spacing w:line="14" w:lineRule="auto"/>
      <w:ind w:left="0" w:firstLine="0"/>
      <w:jc w:val="left"/>
      <w:rPr>
        <w:sz w:val="2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9867849"/>
      <w:docPartObj>
        <w:docPartGallery w:val="Page Numbers (Top of Page)"/>
        <w:docPartUnique/>
      </w:docPartObj>
    </w:sdtPr>
    <w:sdtEndPr/>
    <w:sdtContent>
      <w:p w14:paraId="0E9FE5EE" w14:textId="77777777" w:rsidR="00AD19EF" w:rsidRDefault="00065F49">
        <w:pPr>
          <w:pStyle w:val="a9"/>
          <w:jc w:val="center"/>
        </w:pPr>
      </w:p>
      <w:p w14:paraId="27449F33" w14:textId="77777777" w:rsidR="00C5205B" w:rsidRDefault="00065F49">
        <w:pPr>
          <w:pStyle w:val="a9"/>
          <w:jc w:val="center"/>
          <w:rPr>
            <w:sz w:val="28"/>
            <w:szCs w:val="28"/>
          </w:rPr>
        </w:pPr>
      </w:p>
      <w:p w14:paraId="0E9C22CD" w14:textId="77777777" w:rsidR="00C862EE" w:rsidRDefault="00FC1C39">
        <w:pPr>
          <w:pStyle w:val="a9"/>
          <w:jc w:val="center"/>
        </w:pPr>
        <w:r>
          <w:rPr>
            <w:sz w:val="28"/>
            <w:szCs w:val="28"/>
          </w:rPr>
          <w:t>107</w:t>
        </w:r>
      </w:p>
    </w:sdtContent>
  </w:sdt>
  <w:p w14:paraId="16EFB997" w14:textId="77777777" w:rsidR="00590BEB" w:rsidRDefault="00065F49">
    <w:pPr>
      <w:pStyle w:val="a7"/>
      <w:spacing w:line="14" w:lineRule="auto"/>
      <w:ind w:left="0" w:firstLine="0"/>
      <w:jc w:val="left"/>
      <w:rPr>
        <w:sz w:val="20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4757"/>
      <w:docPartObj>
        <w:docPartGallery w:val="Page Numbers (Top of Page)"/>
        <w:docPartUnique/>
      </w:docPartObj>
    </w:sdtPr>
    <w:sdtEndPr/>
    <w:sdtContent>
      <w:p w14:paraId="39261FB5" w14:textId="77777777" w:rsidR="00C5205B" w:rsidRDefault="00065F49">
        <w:pPr>
          <w:pStyle w:val="a9"/>
          <w:jc w:val="center"/>
        </w:pPr>
      </w:p>
      <w:p w14:paraId="069B3FE5" w14:textId="77777777" w:rsidR="00C5205B" w:rsidRDefault="00065F49">
        <w:pPr>
          <w:pStyle w:val="a9"/>
          <w:jc w:val="center"/>
          <w:rPr>
            <w:sz w:val="28"/>
            <w:szCs w:val="28"/>
          </w:rPr>
        </w:pPr>
      </w:p>
      <w:p w14:paraId="0CEEDF34" w14:textId="77777777" w:rsidR="00C5205B" w:rsidRDefault="00FC1C39">
        <w:pPr>
          <w:pStyle w:val="a9"/>
          <w:jc w:val="center"/>
        </w:pPr>
        <w:r>
          <w:rPr>
            <w:sz w:val="28"/>
            <w:szCs w:val="28"/>
          </w:rPr>
          <w:t>108</w:t>
        </w:r>
      </w:p>
    </w:sdtContent>
  </w:sdt>
  <w:p w14:paraId="42F58B68" w14:textId="77777777" w:rsidR="00C5205B" w:rsidRDefault="00065F49">
    <w:pPr>
      <w:pStyle w:val="a7"/>
      <w:spacing w:line="14" w:lineRule="auto"/>
      <w:ind w:left="0" w:firstLine="0"/>
      <w:jc w:val="left"/>
      <w:rPr>
        <w:sz w:val="20"/>
      </w:rP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6822794"/>
      <w:docPartObj>
        <w:docPartGallery w:val="Page Numbers (Top of Page)"/>
        <w:docPartUnique/>
      </w:docPartObj>
    </w:sdtPr>
    <w:sdtEndPr/>
    <w:sdtContent>
      <w:p w14:paraId="3D16F307" w14:textId="77777777" w:rsidR="00CA67A0" w:rsidRDefault="00065F49">
        <w:pPr>
          <w:pStyle w:val="a9"/>
          <w:jc w:val="center"/>
        </w:pPr>
      </w:p>
      <w:p w14:paraId="34762D9C" w14:textId="77777777" w:rsidR="00CA67A0" w:rsidRDefault="00065F49">
        <w:pPr>
          <w:pStyle w:val="a9"/>
          <w:jc w:val="center"/>
          <w:rPr>
            <w:sz w:val="28"/>
            <w:szCs w:val="28"/>
          </w:rPr>
        </w:pPr>
      </w:p>
      <w:p w14:paraId="34C079E3" w14:textId="77777777" w:rsidR="00CA67A0" w:rsidRDefault="00FC1C39">
        <w:pPr>
          <w:pStyle w:val="a9"/>
          <w:jc w:val="center"/>
        </w:pPr>
        <w:r>
          <w:rPr>
            <w:sz w:val="28"/>
            <w:szCs w:val="28"/>
          </w:rPr>
          <w:t>109</w:t>
        </w:r>
      </w:p>
    </w:sdtContent>
  </w:sdt>
  <w:p w14:paraId="5710C67D" w14:textId="77777777" w:rsidR="00CA67A0" w:rsidRDefault="00065F49">
    <w:pPr>
      <w:pStyle w:val="a7"/>
      <w:spacing w:line="14" w:lineRule="auto"/>
      <w:ind w:left="0" w:firstLine="0"/>
      <w:jc w:val="left"/>
      <w:rPr>
        <w:sz w:val="20"/>
      </w:rPr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1680005"/>
      <w:docPartObj>
        <w:docPartGallery w:val="Page Numbers (Top of Page)"/>
        <w:docPartUnique/>
      </w:docPartObj>
    </w:sdtPr>
    <w:sdtEndPr/>
    <w:sdtContent>
      <w:p w14:paraId="22344FD1" w14:textId="77777777" w:rsidR="00C862EE" w:rsidRDefault="00065F49">
        <w:pPr>
          <w:pStyle w:val="a9"/>
          <w:jc w:val="center"/>
        </w:pPr>
      </w:p>
      <w:p w14:paraId="4BE6B973" w14:textId="77777777" w:rsidR="00C862EE" w:rsidRDefault="00065F49">
        <w:pPr>
          <w:pStyle w:val="a9"/>
          <w:jc w:val="center"/>
        </w:pPr>
      </w:p>
      <w:p w14:paraId="6D655747" w14:textId="77777777" w:rsidR="00C862EE" w:rsidRDefault="00065F49">
        <w:pPr>
          <w:pStyle w:val="a9"/>
          <w:jc w:val="center"/>
        </w:pPr>
      </w:p>
      <w:p w14:paraId="63D22B36" w14:textId="77777777" w:rsidR="00C862EE" w:rsidRDefault="00FC1C39">
        <w:pPr>
          <w:pStyle w:val="a9"/>
          <w:jc w:val="center"/>
        </w:pPr>
        <w:r>
          <w:rPr>
            <w:sz w:val="28"/>
            <w:szCs w:val="28"/>
          </w:rPr>
          <w:t>110</w:t>
        </w:r>
      </w:p>
    </w:sdtContent>
  </w:sdt>
  <w:p w14:paraId="10D0B087" w14:textId="77777777" w:rsidR="00590BEB" w:rsidRDefault="00065F49">
    <w:pPr>
      <w:pStyle w:val="a7"/>
      <w:spacing w:line="14" w:lineRule="auto"/>
      <w:ind w:left="0" w:firstLine="0"/>
      <w:jc w:val="left"/>
      <w:rPr>
        <w:sz w:val="2"/>
      </w:rP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5279573"/>
      <w:docPartObj>
        <w:docPartGallery w:val="Page Numbers (Top of Page)"/>
        <w:docPartUnique/>
      </w:docPartObj>
    </w:sdtPr>
    <w:sdtEndPr/>
    <w:sdtContent>
      <w:p w14:paraId="724062F0" w14:textId="77777777" w:rsidR="00C862EE" w:rsidRDefault="00065F49">
        <w:pPr>
          <w:pStyle w:val="a9"/>
          <w:jc w:val="center"/>
        </w:pPr>
      </w:p>
      <w:p w14:paraId="2B208CAC" w14:textId="77777777" w:rsidR="00C862EE" w:rsidRDefault="00065F49">
        <w:pPr>
          <w:pStyle w:val="a9"/>
          <w:jc w:val="center"/>
        </w:pPr>
      </w:p>
      <w:p w14:paraId="1AC16326" w14:textId="77777777" w:rsidR="00AD19EF" w:rsidRDefault="00FC1C39" w:rsidP="00AD19EF">
        <w:pPr>
          <w:pStyle w:val="a9"/>
          <w:tabs>
            <w:tab w:val="clear" w:pos="9355"/>
            <w:tab w:val="left" w:pos="5040"/>
            <w:tab w:val="left" w:pos="5760"/>
          </w:tabs>
        </w:pPr>
        <w:r>
          <w:tab/>
        </w:r>
        <w:r>
          <w:tab/>
        </w:r>
        <w:r>
          <w:tab/>
        </w:r>
        <w:r>
          <w:tab/>
        </w:r>
      </w:p>
      <w:p w14:paraId="08057948" w14:textId="77777777" w:rsidR="00C862EE" w:rsidRDefault="00FC1C39">
        <w:pPr>
          <w:pStyle w:val="a9"/>
          <w:jc w:val="center"/>
        </w:pPr>
        <w:r>
          <w:rPr>
            <w:sz w:val="28"/>
            <w:szCs w:val="28"/>
          </w:rPr>
          <w:t>111</w:t>
        </w:r>
      </w:p>
    </w:sdtContent>
  </w:sdt>
  <w:p w14:paraId="550A75C7" w14:textId="77777777" w:rsidR="00590BEB" w:rsidRDefault="00065F49">
    <w:pPr>
      <w:pStyle w:val="a7"/>
      <w:spacing w:line="14" w:lineRule="auto"/>
      <w:ind w:left="0" w:firstLine="0"/>
      <w:jc w:val="left"/>
      <w:rPr>
        <w:sz w:val="2"/>
      </w:rPr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3222825"/>
      <w:docPartObj>
        <w:docPartGallery w:val="Page Numbers (Top of Page)"/>
        <w:docPartUnique/>
      </w:docPartObj>
    </w:sdtPr>
    <w:sdtEndPr/>
    <w:sdtContent>
      <w:p w14:paraId="1A15877B" w14:textId="77777777" w:rsidR="00AD19EF" w:rsidRDefault="00065F49">
        <w:pPr>
          <w:pStyle w:val="a9"/>
          <w:jc w:val="center"/>
        </w:pPr>
      </w:p>
      <w:p w14:paraId="46FB3148" w14:textId="77777777" w:rsidR="00AD19EF" w:rsidRDefault="00065F49">
        <w:pPr>
          <w:pStyle w:val="a9"/>
          <w:jc w:val="center"/>
        </w:pPr>
      </w:p>
      <w:p w14:paraId="2D9E6874" w14:textId="77777777" w:rsidR="00AD19EF" w:rsidRDefault="00065F49">
        <w:pPr>
          <w:pStyle w:val="a9"/>
          <w:jc w:val="center"/>
        </w:pPr>
      </w:p>
      <w:p w14:paraId="311A070E" w14:textId="77777777" w:rsidR="00AD19EF" w:rsidRDefault="00065F49">
        <w:pPr>
          <w:pStyle w:val="a9"/>
          <w:jc w:val="center"/>
        </w:pPr>
      </w:p>
      <w:p w14:paraId="4E8D608D" w14:textId="77777777" w:rsidR="00AD19EF" w:rsidRDefault="00FC1C39">
        <w:pPr>
          <w:pStyle w:val="a9"/>
          <w:jc w:val="center"/>
        </w:pPr>
        <w:r>
          <w:rPr>
            <w:sz w:val="28"/>
            <w:szCs w:val="28"/>
          </w:rPr>
          <w:t>112</w:t>
        </w:r>
      </w:p>
    </w:sdtContent>
  </w:sdt>
  <w:p w14:paraId="20BDF178" w14:textId="77777777" w:rsidR="00590BEB" w:rsidRDefault="00065F49">
    <w:pPr>
      <w:pStyle w:val="a7"/>
      <w:spacing w:line="14" w:lineRule="auto"/>
      <w:ind w:left="0" w:firstLine="0"/>
      <w:jc w:val="left"/>
      <w:rPr>
        <w:sz w:val="2"/>
      </w:rPr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249804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2CE09BF" w14:textId="77777777" w:rsidR="00AD19EF" w:rsidRDefault="00065F49">
        <w:pPr>
          <w:pStyle w:val="a9"/>
          <w:jc w:val="center"/>
        </w:pPr>
      </w:p>
      <w:p w14:paraId="7558AF89" w14:textId="77777777" w:rsidR="00AD19EF" w:rsidRPr="00AD19EF" w:rsidRDefault="00FC1C39">
        <w:pPr>
          <w:pStyle w:val="a9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t>113</w:t>
        </w:r>
      </w:p>
    </w:sdtContent>
  </w:sdt>
  <w:p w14:paraId="66532217" w14:textId="77777777" w:rsidR="00590BEB" w:rsidRDefault="00065F49">
    <w:pPr>
      <w:pStyle w:val="a7"/>
      <w:spacing w:line="14" w:lineRule="auto"/>
      <w:ind w:left="0" w:firstLine="0"/>
      <w:jc w:val="left"/>
      <w:rPr>
        <w:sz w:val="20"/>
      </w:rPr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861578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0EC9ABB" w14:textId="77777777" w:rsidR="00AD19EF" w:rsidRDefault="00065F49">
        <w:pPr>
          <w:pStyle w:val="a9"/>
          <w:jc w:val="center"/>
        </w:pPr>
      </w:p>
      <w:p w14:paraId="3FF8E182" w14:textId="77777777" w:rsidR="00AD19EF" w:rsidRPr="00AD19EF" w:rsidRDefault="00FC1C39">
        <w:pPr>
          <w:pStyle w:val="a9"/>
          <w:jc w:val="center"/>
          <w:rPr>
            <w:sz w:val="28"/>
            <w:szCs w:val="28"/>
          </w:rPr>
        </w:pPr>
        <w:r w:rsidRPr="00AD19EF">
          <w:rPr>
            <w:sz w:val="28"/>
            <w:szCs w:val="28"/>
          </w:rPr>
          <w:t>1</w:t>
        </w:r>
        <w:r>
          <w:rPr>
            <w:sz w:val="28"/>
            <w:szCs w:val="28"/>
          </w:rPr>
          <w:t>14</w:t>
        </w:r>
      </w:p>
    </w:sdtContent>
  </w:sdt>
  <w:p w14:paraId="49F00F85" w14:textId="77777777" w:rsidR="00AD19EF" w:rsidRDefault="00065F49">
    <w:pPr>
      <w:pStyle w:val="a7"/>
      <w:spacing w:line="14" w:lineRule="auto"/>
      <w:ind w:left="0" w:firstLine="0"/>
      <w:jc w:val="left"/>
      <w:rPr>
        <w:sz w:val="20"/>
      </w:rPr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397208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AFE38F0" w14:textId="77777777" w:rsidR="00AD19EF" w:rsidRDefault="00065F49">
        <w:pPr>
          <w:pStyle w:val="a9"/>
          <w:jc w:val="center"/>
        </w:pPr>
      </w:p>
      <w:p w14:paraId="15DB370A" w14:textId="77777777" w:rsidR="00AD19EF" w:rsidRPr="00AD19EF" w:rsidRDefault="00FC1C39">
        <w:pPr>
          <w:pStyle w:val="a9"/>
          <w:jc w:val="center"/>
          <w:rPr>
            <w:sz w:val="28"/>
            <w:szCs w:val="28"/>
          </w:rPr>
        </w:pPr>
        <w:r w:rsidRPr="00AD19EF">
          <w:rPr>
            <w:sz w:val="28"/>
            <w:szCs w:val="28"/>
          </w:rPr>
          <w:t>1</w:t>
        </w:r>
        <w:r>
          <w:rPr>
            <w:sz w:val="28"/>
            <w:szCs w:val="28"/>
          </w:rPr>
          <w:t>15</w:t>
        </w:r>
      </w:p>
    </w:sdtContent>
  </w:sdt>
  <w:p w14:paraId="15DB4B09" w14:textId="77777777" w:rsidR="00AD19EF" w:rsidRDefault="00065F49">
    <w:pPr>
      <w:pStyle w:val="a7"/>
      <w:spacing w:line="14" w:lineRule="auto"/>
      <w:ind w:left="0" w:firstLine="0"/>
      <w:jc w:val="left"/>
      <w:rPr>
        <w:sz w:val="20"/>
      </w:rPr>
    </w:pP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1971731"/>
      <w:docPartObj>
        <w:docPartGallery w:val="Page Numbers (Top of Page)"/>
        <w:docPartUnique/>
      </w:docPartObj>
    </w:sdtPr>
    <w:sdtEndPr/>
    <w:sdtContent>
      <w:p w14:paraId="090616A8" w14:textId="77777777" w:rsidR="00AD19EF" w:rsidRDefault="00065F49">
        <w:pPr>
          <w:pStyle w:val="a9"/>
          <w:jc w:val="center"/>
        </w:pPr>
      </w:p>
      <w:p w14:paraId="499FF06A" w14:textId="77777777" w:rsidR="00AD19EF" w:rsidRDefault="00065F49">
        <w:pPr>
          <w:pStyle w:val="a9"/>
          <w:jc w:val="center"/>
        </w:pPr>
      </w:p>
      <w:p w14:paraId="17D6F3FE" w14:textId="77777777" w:rsidR="00AD19EF" w:rsidRDefault="00065F49">
        <w:pPr>
          <w:pStyle w:val="a9"/>
          <w:jc w:val="center"/>
        </w:pPr>
      </w:p>
      <w:p w14:paraId="2C5B16D0" w14:textId="77777777" w:rsidR="00AD19EF" w:rsidRDefault="00065F49">
        <w:pPr>
          <w:pStyle w:val="a9"/>
          <w:jc w:val="center"/>
        </w:pPr>
      </w:p>
      <w:p w14:paraId="3D87049A" w14:textId="77777777" w:rsidR="00AD19EF" w:rsidRDefault="00FC1C39">
        <w:pPr>
          <w:pStyle w:val="a9"/>
          <w:jc w:val="center"/>
        </w:pPr>
        <w:r>
          <w:rPr>
            <w:sz w:val="28"/>
            <w:szCs w:val="28"/>
          </w:rPr>
          <w:t>116</w:t>
        </w:r>
      </w:p>
    </w:sdtContent>
  </w:sdt>
  <w:p w14:paraId="7FC85604" w14:textId="77777777" w:rsidR="00590BEB" w:rsidRDefault="00065F49">
    <w:pPr>
      <w:pStyle w:val="a7"/>
      <w:spacing w:line="14" w:lineRule="auto"/>
      <w:ind w:left="0" w:firstLine="0"/>
      <w:jc w:val="left"/>
      <w:rPr>
        <w:sz w:val="2"/>
      </w:rPr>
    </w:pP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4640117"/>
      <w:docPartObj>
        <w:docPartGallery w:val="Page Numbers (Top of Page)"/>
        <w:docPartUnique/>
      </w:docPartObj>
    </w:sdtPr>
    <w:sdtEndPr/>
    <w:sdtContent>
      <w:p w14:paraId="5B22C7EE" w14:textId="77777777" w:rsidR="00AD19EF" w:rsidRDefault="00FC1C39">
        <w:pPr>
          <w:pStyle w:val="a9"/>
          <w:jc w:val="center"/>
        </w:pPr>
        <w:r>
          <w:rPr>
            <w:sz w:val="28"/>
            <w:szCs w:val="28"/>
          </w:rPr>
          <w:t>117</w:t>
        </w:r>
      </w:p>
    </w:sdtContent>
  </w:sdt>
  <w:p w14:paraId="605CDC90" w14:textId="77777777" w:rsidR="00590BEB" w:rsidRDefault="00065F49">
    <w:pPr>
      <w:pStyle w:val="a7"/>
      <w:spacing w:line="14" w:lineRule="auto"/>
      <w:ind w:left="0" w:firstLine="0"/>
      <w:jc w:val="left"/>
      <w:rPr>
        <w:sz w:val="20"/>
      </w:rPr>
    </w:pP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1101786"/>
      <w:docPartObj>
        <w:docPartGallery w:val="Page Numbers (Top of Page)"/>
        <w:docPartUnique/>
      </w:docPartObj>
    </w:sdtPr>
    <w:sdtEndPr/>
    <w:sdtContent>
      <w:p w14:paraId="6DE15FFA" w14:textId="77777777" w:rsidR="00AD19EF" w:rsidRDefault="00FC1C39">
        <w:pPr>
          <w:pStyle w:val="a9"/>
          <w:jc w:val="center"/>
        </w:pPr>
        <w:r>
          <w:rPr>
            <w:sz w:val="28"/>
            <w:szCs w:val="28"/>
          </w:rPr>
          <w:t>118</w:t>
        </w:r>
      </w:p>
    </w:sdtContent>
  </w:sdt>
  <w:p w14:paraId="7A2BE3FE" w14:textId="77777777" w:rsidR="00AD19EF" w:rsidRDefault="00065F49">
    <w:pPr>
      <w:pStyle w:val="a7"/>
      <w:spacing w:line="14" w:lineRule="auto"/>
      <w:ind w:left="0" w:firstLine="0"/>
      <w:jc w:val="left"/>
      <w:rPr>
        <w:sz w:val="20"/>
      </w:rPr>
    </w:pP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2061358"/>
      <w:docPartObj>
        <w:docPartGallery w:val="Page Numbers (Top of Page)"/>
        <w:docPartUnique/>
      </w:docPartObj>
    </w:sdtPr>
    <w:sdtEndPr/>
    <w:sdtContent>
      <w:p w14:paraId="3D918DAD" w14:textId="77777777" w:rsidR="00AD19EF" w:rsidRDefault="00065F49">
        <w:pPr>
          <w:pStyle w:val="a9"/>
          <w:jc w:val="center"/>
        </w:pPr>
      </w:p>
      <w:p w14:paraId="13F4FBDF" w14:textId="77777777" w:rsidR="00AD19EF" w:rsidRDefault="00065F49">
        <w:pPr>
          <w:pStyle w:val="a9"/>
          <w:jc w:val="center"/>
        </w:pPr>
      </w:p>
      <w:p w14:paraId="386F46AB" w14:textId="77777777" w:rsidR="00AD19EF" w:rsidRDefault="00065F49">
        <w:pPr>
          <w:pStyle w:val="a9"/>
          <w:jc w:val="center"/>
        </w:pPr>
      </w:p>
      <w:p w14:paraId="1FF6F1DA" w14:textId="77777777" w:rsidR="00AD19EF" w:rsidRDefault="00065F49">
        <w:pPr>
          <w:pStyle w:val="a9"/>
          <w:jc w:val="center"/>
        </w:pPr>
      </w:p>
      <w:p w14:paraId="5FA908F7" w14:textId="77777777" w:rsidR="00AD19EF" w:rsidRDefault="00FC1C39">
        <w:pPr>
          <w:pStyle w:val="a9"/>
          <w:jc w:val="center"/>
        </w:pPr>
        <w:r>
          <w:rPr>
            <w:sz w:val="28"/>
            <w:szCs w:val="28"/>
          </w:rPr>
          <w:t>119</w:t>
        </w:r>
      </w:p>
    </w:sdtContent>
  </w:sdt>
  <w:p w14:paraId="72C9E496" w14:textId="77777777" w:rsidR="00590BEB" w:rsidRDefault="00065F49">
    <w:pPr>
      <w:pStyle w:val="a7"/>
      <w:spacing w:line="14" w:lineRule="auto"/>
      <w:ind w:left="0" w:firstLine="0"/>
      <w:jc w:val="left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1221E"/>
    <w:multiLevelType w:val="hybridMultilevel"/>
    <w:tmpl w:val="FFC84F12"/>
    <w:lvl w:ilvl="0" w:tplc="DC8C69BC">
      <w:start w:val="1"/>
      <w:numFmt w:val="decimal"/>
      <w:lvlText w:val="%1."/>
      <w:lvlJc w:val="left"/>
      <w:pPr>
        <w:ind w:left="1146" w:hanging="280"/>
      </w:pPr>
      <w:rPr>
        <w:rFonts w:ascii="Liberation Serif" w:eastAsia="Liberation Serif" w:hAnsi="Liberation Serif" w:cs="Liberation Serif" w:hint="default"/>
        <w:spacing w:val="-15"/>
        <w:w w:val="100"/>
        <w:sz w:val="28"/>
        <w:szCs w:val="28"/>
        <w:lang w:val="ru-RU" w:eastAsia="ru-RU" w:bidi="ru-RU"/>
      </w:rPr>
    </w:lvl>
    <w:lvl w:ilvl="1" w:tplc="C60C3B1C">
      <w:numFmt w:val="bullet"/>
      <w:lvlText w:val="•"/>
      <w:lvlJc w:val="left"/>
      <w:pPr>
        <w:ind w:left="2054" w:hanging="280"/>
      </w:pPr>
      <w:rPr>
        <w:rFonts w:hint="default"/>
        <w:lang w:val="ru-RU" w:eastAsia="ru-RU" w:bidi="ru-RU"/>
      </w:rPr>
    </w:lvl>
    <w:lvl w:ilvl="2" w:tplc="31944980">
      <w:numFmt w:val="bullet"/>
      <w:lvlText w:val="•"/>
      <w:lvlJc w:val="left"/>
      <w:pPr>
        <w:ind w:left="2968" w:hanging="280"/>
      </w:pPr>
      <w:rPr>
        <w:rFonts w:hint="default"/>
        <w:lang w:val="ru-RU" w:eastAsia="ru-RU" w:bidi="ru-RU"/>
      </w:rPr>
    </w:lvl>
    <w:lvl w:ilvl="3" w:tplc="3886FAF0">
      <w:numFmt w:val="bullet"/>
      <w:lvlText w:val="•"/>
      <w:lvlJc w:val="left"/>
      <w:pPr>
        <w:ind w:left="3883" w:hanging="280"/>
      </w:pPr>
      <w:rPr>
        <w:rFonts w:hint="default"/>
        <w:lang w:val="ru-RU" w:eastAsia="ru-RU" w:bidi="ru-RU"/>
      </w:rPr>
    </w:lvl>
    <w:lvl w:ilvl="4" w:tplc="5598115A">
      <w:numFmt w:val="bullet"/>
      <w:lvlText w:val="•"/>
      <w:lvlJc w:val="left"/>
      <w:pPr>
        <w:ind w:left="4797" w:hanging="280"/>
      </w:pPr>
      <w:rPr>
        <w:rFonts w:hint="default"/>
        <w:lang w:val="ru-RU" w:eastAsia="ru-RU" w:bidi="ru-RU"/>
      </w:rPr>
    </w:lvl>
    <w:lvl w:ilvl="5" w:tplc="1144E43E">
      <w:numFmt w:val="bullet"/>
      <w:lvlText w:val="•"/>
      <w:lvlJc w:val="left"/>
      <w:pPr>
        <w:ind w:left="5712" w:hanging="280"/>
      </w:pPr>
      <w:rPr>
        <w:rFonts w:hint="default"/>
        <w:lang w:val="ru-RU" w:eastAsia="ru-RU" w:bidi="ru-RU"/>
      </w:rPr>
    </w:lvl>
    <w:lvl w:ilvl="6" w:tplc="AED6DCA2">
      <w:numFmt w:val="bullet"/>
      <w:lvlText w:val="•"/>
      <w:lvlJc w:val="left"/>
      <w:pPr>
        <w:ind w:left="6626" w:hanging="280"/>
      </w:pPr>
      <w:rPr>
        <w:rFonts w:hint="default"/>
        <w:lang w:val="ru-RU" w:eastAsia="ru-RU" w:bidi="ru-RU"/>
      </w:rPr>
    </w:lvl>
    <w:lvl w:ilvl="7" w:tplc="DEF28FD0">
      <w:numFmt w:val="bullet"/>
      <w:lvlText w:val="•"/>
      <w:lvlJc w:val="left"/>
      <w:pPr>
        <w:ind w:left="7540" w:hanging="280"/>
      </w:pPr>
      <w:rPr>
        <w:rFonts w:hint="default"/>
        <w:lang w:val="ru-RU" w:eastAsia="ru-RU" w:bidi="ru-RU"/>
      </w:rPr>
    </w:lvl>
    <w:lvl w:ilvl="8" w:tplc="A29E2656">
      <w:numFmt w:val="bullet"/>
      <w:lvlText w:val="•"/>
      <w:lvlJc w:val="left"/>
      <w:pPr>
        <w:ind w:left="8455" w:hanging="280"/>
      </w:pPr>
      <w:rPr>
        <w:rFonts w:hint="default"/>
        <w:lang w:val="ru-RU" w:eastAsia="ru-RU" w:bidi="ru-RU"/>
      </w:rPr>
    </w:lvl>
  </w:abstractNum>
  <w:abstractNum w:abstractNumId="1">
    <w:nsid w:val="01F65F47"/>
    <w:multiLevelType w:val="multilevel"/>
    <w:tmpl w:val="D242AB2E"/>
    <w:lvl w:ilvl="0">
      <w:start w:val="15"/>
      <w:numFmt w:val="decimal"/>
      <w:lvlText w:val="%1"/>
      <w:lvlJc w:val="left"/>
      <w:pPr>
        <w:ind w:left="153" w:hanging="629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53" w:hanging="62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53" w:hanging="84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197" w:hanging="84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09" w:hanging="84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22" w:hanging="84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34" w:hanging="84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46" w:hanging="84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59" w:hanging="841"/>
      </w:pPr>
      <w:rPr>
        <w:rFonts w:hint="default"/>
        <w:lang w:val="ru-RU" w:eastAsia="ru-RU" w:bidi="ru-RU"/>
      </w:rPr>
    </w:lvl>
  </w:abstractNum>
  <w:abstractNum w:abstractNumId="2">
    <w:nsid w:val="032E2BA9"/>
    <w:multiLevelType w:val="hybridMultilevel"/>
    <w:tmpl w:val="578E7C46"/>
    <w:lvl w:ilvl="0" w:tplc="27C633D0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2E780A5A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9CE81792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AC0CBEE6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23BC4610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384622E8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99DE52A0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325089C0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128289A0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3">
    <w:nsid w:val="03E17B7A"/>
    <w:multiLevelType w:val="hybridMultilevel"/>
    <w:tmpl w:val="B37AD96E"/>
    <w:lvl w:ilvl="0" w:tplc="F38CC81A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4AEC8D72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FA4242DE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9620B1FA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48F8C9FE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AC3054E0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9A70397A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60EA64CA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0960ED82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4">
    <w:nsid w:val="043A4737"/>
    <w:multiLevelType w:val="multilevel"/>
    <w:tmpl w:val="80BE8DC6"/>
    <w:lvl w:ilvl="0">
      <w:start w:val="20"/>
      <w:numFmt w:val="decimal"/>
      <w:lvlText w:val="%1"/>
      <w:lvlJc w:val="left"/>
      <w:pPr>
        <w:ind w:left="153" w:hanging="629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53" w:hanging="62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704" w:hanging="84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607" w:hanging="84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61" w:hanging="84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15" w:hanging="84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68" w:hanging="84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22" w:hanging="84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376" w:hanging="841"/>
      </w:pPr>
      <w:rPr>
        <w:rFonts w:hint="default"/>
        <w:lang w:val="ru-RU" w:eastAsia="ru-RU" w:bidi="ru-RU"/>
      </w:rPr>
    </w:lvl>
  </w:abstractNum>
  <w:abstractNum w:abstractNumId="5">
    <w:nsid w:val="04723B48"/>
    <w:multiLevelType w:val="hybridMultilevel"/>
    <w:tmpl w:val="EEC24DC8"/>
    <w:lvl w:ilvl="0" w:tplc="76BEB0FC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35DCCB74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B33CBAD6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57A6FEC4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483CBA64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0C242428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872884C6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12CA13DE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A2DA222A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6">
    <w:nsid w:val="06D12AB2"/>
    <w:multiLevelType w:val="hybridMultilevel"/>
    <w:tmpl w:val="6DACEFEC"/>
    <w:lvl w:ilvl="0" w:tplc="C57A8654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A9140738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626EA7FA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BBB46DC2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318E79E2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4F2CBE8A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5122FE1A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F39EB940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562E9952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7">
    <w:nsid w:val="07737818"/>
    <w:multiLevelType w:val="hybridMultilevel"/>
    <w:tmpl w:val="02B2A894"/>
    <w:lvl w:ilvl="0" w:tplc="ACBC3A5A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136EAC8C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2276626E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A01A9FA0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32E4C8BC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4A94A18C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FA96F284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70D6355E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B3D8EAB2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8">
    <w:nsid w:val="0D094626"/>
    <w:multiLevelType w:val="hybridMultilevel"/>
    <w:tmpl w:val="AAA27830"/>
    <w:lvl w:ilvl="0" w:tplc="3D86C662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139808EC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A04060DA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FCC60090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FF48FBE8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B41AE3A0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0DF25D5E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6D5E32BA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8BE8C270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9">
    <w:nsid w:val="0D4A7CAE"/>
    <w:multiLevelType w:val="hybridMultilevel"/>
    <w:tmpl w:val="CD168516"/>
    <w:lvl w:ilvl="0" w:tplc="297A8334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F37C5B76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5098703C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2FA2C638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EF80C9D2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10EEF60C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E3780B88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DD689768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F510EB92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10">
    <w:nsid w:val="0D523C8E"/>
    <w:multiLevelType w:val="hybridMultilevel"/>
    <w:tmpl w:val="8AE63618"/>
    <w:lvl w:ilvl="0" w:tplc="89446338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C2B87DFC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A092A07C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41C6AC8A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DD208E48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DFAC4E9C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325E9B0C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80EE98B8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49FA763E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11">
    <w:nsid w:val="0DBF0BD1"/>
    <w:multiLevelType w:val="hybridMultilevel"/>
    <w:tmpl w:val="FAF4E680"/>
    <w:lvl w:ilvl="0" w:tplc="7188E1F6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1C0433E0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A29CBF04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913AFECC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A5F2CFEC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21EE0C38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FCCCCD1A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E3E0A072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9D9276EA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12">
    <w:nsid w:val="0E5C1CFF"/>
    <w:multiLevelType w:val="hybridMultilevel"/>
    <w:tmpl w:val="295CFFE4"/>
    <w:lvl w:ilvl="0" w:tplc="539E3370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AF362ACA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FE42BF84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B67E7D66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3656DD16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162CF3A0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09A6861C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704CAD3A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2822ED24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13">
    <w:nsid w:val="0F0E4641"/>
    <w:multiLevelType w:val="multilevel"/>
    <w:tmpl w:val="7E8A059C"/>
    <w:lvl w:ilvl="0">
      <w:start w:val="19"/>
      <w:numFmt w:val="decimal"/>
      <w:lvlText w:val="%1"/>
      <w:lvlJc w:val="left"/>
      <w:pPr>
        <w:ind w:left="153" w:hanging="701"/>
      </w:pPr>
      <w:rPr>
        <w:rFonts w:hint="default"/>
        <w:lang w:val="ru-RU" w:eastAsia="ru-RU" w:bidi="ru-RU"/>
      </w:rPr>
    </w:lvl>
    <w:lvl w:ilvl="1">
      <w:start w:val="5"/>
      <w:numFmt w:val="decimal"/>
      <w:lvlText w:val="%1.%2"/>
      <w:lvlJc w:val="left"/>
      <w:pPr>
        <w:ind w:left="153" w:hanging="70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84" w:hanging="70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7" w:hanging="70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09" w:hanging="70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22" w:hanging="70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34" w:hanging="70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46" w:hanging="70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59" w:hanging="701"/>
      </w:pPr>
      <w:rPr>
        <w:rFonts w:hint="default"/>
        <w:lang w:val="ru-RU" w:eastAsia="ru-RU" w:bidi="ru-RU"/>
      </w:rPr>
    </w:lvl>
  </w:abstractNum>
  <w:abstractNum w:abstractNumId="14">
    <w:nsid w:val="0F2362FD"/>
    <w:multiLevelType w:val="hybridMultilevel"/>
    <w:tmpl w:val="C0BC6182"/>
    <w:lvl w:ilvl="0" w:tplc="1E786960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DFE61F68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50124A24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A9408B96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A3E075A6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F4D0900E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FF0C1C66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CF92B2F8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74DCBFF8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15">
    <w:nsid w:val="0F3A5B50"/>
    <w:multiLevelType w:val="hybridMultilevel"/>
    <w:tmpl w:val="99724CE0"/>
    <w:lvl w:ilvl="0" w:tplc="A9D85788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728271D0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DD06E0F2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3D72A246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F46EADC8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624C74FE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AA64718A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3D66C990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132823EA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16">
    <w:nsid w:val="0F6432DA"/>
    <w:multiLevelType w:val="multilevel"/>
    <w:tmpl w:val="88C2E0E0"/>
    <w:lvl w:ilvl="0">
      <w:start w:val="17"/>
      <w:numFmt w:val="decimal"/>
      <w:lvlText w:val="%1"/>
      <w:lvlJc w:val="left"/>
      <w:pPr>
        <w:ind w:left="1493" w:hanging="629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493" w:hanging="62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704" w:hanging="84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2773" w:hanging="84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46" w:hanging="84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919" w:hanging="84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92" w:hanging="84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65" w:hanging="84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38" w:hanging="841"/>
      </w:pPr>
      <w:rPr>
        <w:rFonts w:hint="default"/>
        <w:lang w:val="ru-RU" w:eastAsia="ru-RU" w:bidi="ru-RU"/>
      </w:rPr>
    </w:lvl>
  </w:abstractNum>
  <w:abstractNum w:abstractNumId="17">
    <w:nsid w:val="11D6717F"/>
    <w:multiLevelType w:val="hybridMultilevel"/>
    <w:tmpl w:val="DDF0E56A"/>
    <w:lvl w:ilvl="0" w:tplc="BFE40896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BEEAA976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C8CCBE64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7F183D9E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51EEA930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19BCBCAE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118EF2E8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4CB08B76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D43A2C02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18">
    <w:nsid w:val="124E604E"/>
    <w:multiLevelType w:val="hybridMultilevel"/>
    <w:tmpl w:val="BB9CF40C"/>
    <w:lvl w:ilvl="0" w:tplc="201ADE42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434C1BF6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2B34E276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8364F8AA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2BF23EE2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F33AB16A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DDF48F22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7C289412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DB3407B2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19">
    <w:nsid w:val="13CE6AAE"/>
    <w:multiLevelType w:val="hybridMultilevel"/>
    <w:tmpl w:val="B5C602EA"/>
    <w:lvl w:ilvl="0" w:tplc="0C3CBDB2">
      <w:numFmt w:val="bullet"/>
      <w:lvlText w:val="-"/>
      <w:lvlJc w:val="left"/>
      <w:pPr>
        <w:ind w:left="724" w:hanging="163"/>
      </w:pPr>
      <w:rPr>
        <w:rFonts w:ascii="Liberation Serif" w:eastAsia="Liberation Serif" w:hAnsi="Liberation Serif" w:cs="Liberation Serif" w:hint="default"/>
        <w:w w:val="100"/>
        <w:sz w:val="28"/>
        <w:szCs w:val="28"/>
        <w:lang w:val="ru-RU" w:eastAsia="ru-RU" w:bidi="ru-RU"/>
      </w:rPr>
    </w:lvl>
    <w:lvl w:ilvl="1" w:tplc="ECD2F59C">
      <w:numFmt w:val="bullet"/>
      <w:lvlText w:val="•"/>
      <w:lvlJc w:val="left"/>
      <w:pPr>
        <w:ind w:left="1676" w:hanging="163"/>
      </w:pPr>
      <w:rPr>
        <w:rFonts w:hint="default"/>
        <w:lang w:val="ru-RU" w:eastAsia="ru-RU" w:bidi="ru-RU"/>
      </w:rPr>
    </w:lvl>
    <w:lvl w:ilvl="2" w:tplc="23B64E5E">
      <w:numFmt w:val="bullet"/>
      <w:lvlText w:val="•"/>
      <w:lvlJc w:val="left"/>
      <w:pPr>
        <w:ind w:left="2632" w:hanging="163"/>
      </w:pPr>
      <w:rPr>
        <w:rFonts w:hint="default"/>
        <w:lang w:val="ru-RU" w:eastAsia="ru-RU" w:bidi="ru-RU"/>
      </w:rPr>
    </w:lvl>
    <w:lvl w:ilvl="3" w:tplc="ECFC303A">
      <w:numFmt w:val="bullet"/>
      <w:lvlText w:val="•"/>
      <w:lvlJc w:val="left"/>
      <w:pPr>
        <w:ind w:left="3589" w:hanging="163"/>
      </w:pPr>
      <w:rPr>
        <w:rFonts w:hint="default"/>
        <w:lang w:val="ru-RU" w:eastAsia="ru-RU" w:bidi="ru-RU"/>
      </w:rPr>
    </w:lvl>
    <w:lvl w:ilvl="4" w:tplc="AC42E91E">
      <w:numFmt w:val="bullet"/>
      <w:lvlText w:val="•"/>
      <w:lvlJc w:val="left"/>
      <w:pPr>
        <w:ind w:left="4545" w:hanging="163"/>
      </w:pPr>
      <w:rPr>
        <w:rFonts w:hint="default"/>
        <w:lang w:val="ru-RU" w:eastAsia="ru-RU" w:bidi="ru-RU"/>
      </w:rPr>
    </w:lvl>
    <w:lvl w:ilvl="5" w:tplc="DADCD1EE">
      <w:numFmt w:val="bullet"/>
      <w:lvlText w:val="•"/>
      <w:lvlJc w:val="left"/>
      <w:pPr>
        <w:ind w:left="5502" w:hanging="163"/>
      </w:pPr>
      <w:rPr>
        <w:rFonts w:hint="default"/>
        <w:lang w:val="ru-RU" w:eastAsia="ru-RU" w:bidi="ru-RU"/>
      </w:rPr>
    </w:lvl>
    <w:lvl w:ilvl="6" w:tplc="190C5CC2">
      <w:numFmt w:val="bullet"/>
      <w:lvlText w:val="•"/>
      <w:lvlJc w:val="left"/>
      <w:pPr>
        <w:ind w:left="6458" w:hanging="163"/>
      </w:pPr>
      <w:rPr>
        <w:rFonts w:hint="default"/>
        <w:lang w:val="ru-RU" w:eastAsia="ru-RU" w:bidi="ru-RU"/>
      </w:rPr>
    </w:lvl>
    <w:lvl w:ilvl="7" w:tplc="0050561E">
      <w:numFmt w:val="bullet"/>
      <w:lvlText w:val="•"/>
      <w:lvlJc w:val="left"/>
      <w:pPr>
        <w:ind w:left="7414" w:hanging="163"/>
      </w:pPr>
      <w:rPr>
        <w:rFonts w:hint="default"/>
        <w:lang w:val="ru-RU" w:eastAsia="ru-RU" w:bidi="ru-RU"/>
      </w:rPr>
    </w:lvl>
    <w:lvl w:ilvl="8" w:tplc="5508A47E">
      <w:numFmt w:val="bullet"/>
      <w:lvlText w:val="•"/>
      <w:lvlJc w:val="left"/>
      <w:pPr>
        <w:ind w:left="8371" w:hanging="163"/>
      </w:pPr>
      <w:rPr>
        <w:rFonts w:hint="default"/>
        <w:lang w:val="ru-RU" w:eastAsia="ru-RU" w:bidi="ru-RU"/>
      </w:rPr>
    </w:lvl>
  </w:abstractNum>
  <w:abstractNum w:abstractNumId="20">
    <w:nsid w:val="14CB5ACB"/>
    <w:multiLevelType w:val="multilevel"/>
    <w:tmpl w:val="742055B4"/>
    <w:lvl w:ilvl="0">
      <w:start w:val="2"/>
      <w:numFmt w:val="decimal"/>
      <w:lvlText w:val="%1"/>
      <w:lvlJc w:val="left"/>
      <w:pPr>
        <w:ind w:left="153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53" w:hanging="49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84" w:hanging="49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7" w:hanging="49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09" w:hanging="49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22" w:hanging="49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34" w:hanging="49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46" w:hanging="49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59" w:hanging="490"/>
      </w:pPr>
      <w:rPr>
        <w:rFonts w:hint="default"/>
        <w:lang w:val="ru-RU" w:eastAsia="ru-RU" w:bidi="ru-RU"/>
      </w:rPr>
    </w:lvl>
  </w:abstractNum>
  <w:abstractNum w:abstractNumId="21">
    <w:nsid w:val="15DF4583"/>
    <w:multiLevelType w:val="hybridMultilevel"/>
    <w:tmpl w:val="C5EA4CBC"/>
    <w:lvl w:ilvl="0" w:tplc="40349EEC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387441C0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E988C1E4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D4E4EA52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D312F0E0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860AD084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0720BD18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BCE2E07A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68C860E0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22">
    <w:nsid w:val="18C575CD"/>
    <w:multiLevelType w:val="hybridMultilevel"/>
    <w:tmpl w:val="0BB09D50"/>
    <w:lvl w:ilvl="0" w:tplc="767A93CE">
      <w:start w:val="1"/>
      <w:numFmt w:val="decimal"/>
      <w:lvlText w:val="%1)"/>
      <w:lvlJc w:val="left"/>
      <w:pPr>
        <w:ind w:left="153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E852422A">
      <w:numFmt w:val="bullet"/>
      <w:lvlText w:val="•"/>
      <w:lvlJc w:val="left"/>
      <w:pPr>
        <w:ind w:left="1172" w:hanging="706"/>
      </w:pPr>
      <w:rPr>
        <w:rFonts w:hint="default"/>
        <w:lang w:val="ru-RU" w:eastAsia="ru-RU" w:bidi="ru-RU"/>
      </w:rPr>
    </w:lvl>
    <w:lvl w:ilvl="2" w:tplc="B536827A">
      <w:numFmt w:val="bullet"/>
      <w:lvlText w:val="•"/>
      <w:lvlJc w:val="left"/>
      <w:pPr>
        <w:ind w:left="2184" w:hanging="706"/>
      </w:pPr>
      <w:rPr>
        <w:rFonts w:hint="default"/>
        <w:lang w:val="ru-RU" w:eastAsia="ru-RU" w:bidi="ru-RU"/>
      </w:rPr>
    </w:lvl>
    <w:lvl w:ilvl="3" w:tplc="195AD9CC">
      <w:numFmt w:val="bullet"/>
      <w:lvlText w:val="•"/>
      <w:lvlJc w:val="left"/>
      <w:pPr>
        <w:ind w:left="3197" w:hanging="706"/>
      </w:pPr>
      <w:rPr>
        <w:rFonts w:hint="default"/>
        <w:lang w:val="ru-RU" w:eastAsia="ru-RU" w:bidi="ru-RU"/>
      </w:rPr>
    </w:lvl>
    <w:lvl w:ilvl="4" w:tplc="2612DA60">
      <w:numFmt w:val="bullet"/>
      <w:lvlText w:val="•"/>
      <w:lvlJc w:val="left"/>
      <w:pPr>
        <w:ind w:left="4209" w:hanging="706"/>
      </w:pPr>
      <w:rPr>
        <w:rFonts w:hint="default"/>
        <w:lang w:val="ru-RU" w:eastAsia="ru-RU" w:bidi="ru-RU"/>
      </w:rPr>
    </w:lvl>
    <w:lvl w:ilvl="5" w:tplc="43AC75BC">
      <w:numFmt w:val="bullet"/>
      <w:lvlText w:val="•"/>
      <w:lvlJc w:val="left"/>
      <w:pPr>
        <w:ind w:left="5222" w:hanging="706"/>
      </w:pPr>
      <w:rPr>
        <w:rFonts w:hint="default"/>
        <w:lang w:val="ru-RU" w:eastAsia="ru-RU" w:bidi="ru-RU"/>
      </w:rPr>
    </w:lvl>
    <w:lvl w:ilvl="6" w:tplc="22268516">
      <w:numFmt w:val="bullet"/>
      <w:lvlText w:val="•"/>
      <w:lvlJc w:val="left"/>
      <w:pPr>
        <w:ind w:left="6234" w:hanging="706"/>
      </w:pPr>
      <w:rPr>
        <w:rFonts w:hint="default"/>
        <w:lang w:val="ru-RU" w:eastAsia="ru-RU" w:bidi="ru-RU"/>
      </w:rPr>
    </w:lvl>
    <w:lvl w:ilvl="7" w:tplc="FBEAF1AC">
      <w:numFmt w:val="bullet"/>
      <w:lvlText w:val="•"/>
      <w:lvlJc w:val="left"/>
      <w:pPr>
        <w:ind w:left="7246" w:hanging="706"/>
      </w:pPr>
      <w:rPr>
        <w:rFonts w:hint="default"/>
        <w:lang w:val="ru-RU" w:eastAsia="ru-RU" w:bidi="ru-RU"/>
      </w:rPr>
    </w:lvl>
    <w:lvl w:ilvl="8" w:tplc="1A04699C">
      <w:numFmt w:val="bullet"/>
      <w:lvlText w:val="•"/>
      <w:lvlJc w:val="left"/>
      <w:pPr>
        <w:ind w:left="8259" w:hanging="706"/>
      </w:pPr>
      <w:rPr>
        <w:rFonts w:hint="default"/>
        <w:lang w:val="ru-RU" w:eastAsia="ru-RU" w:bidi="ru-RU"/>
      </w:rPr>
    </w:lvl>
  </w:abstractNum>
  <w:abstractNum w:abstractNumId="23">
    <w:nsid w:val="1948042F"/>
    <w:multiLevelType w:val="hybridMultilevel"/>
    <w:tmpl w:val="4ECC53CE"/>
    <w:lvl w:ilvl="0" w:tplc="60621954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185AA0B2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7BC0144C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158276AE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5FD02A86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AAF05F3C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16FE80EC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4E045C6E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626EB076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24">
    <w:nsid w:val="19AD41C8"/>
    <w:multiLevelType w:val="hybridMultilevel"/>
    <w:tmpl w:val="C73AA34C"/>
    <w:lvl w:ilvl="0" w:tplc="457AA846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F170FF8C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5B72937E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C1A800C2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84E6125A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5344AEE0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5FC69F98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090087E8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6674CE5A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25">
    <w:nsid w:val="1A695538"/>
    <w:multiLevelType w:val="hybridMultilevel"/>
    <w:tmpl w:val="362A3AE4"/>
    <w:lvl w:ilvl="0" w:tplc="873EFE90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9B9AF064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D0F86328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55680542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2C80A81A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8E887936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AC943CD6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29B43352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208C0188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26">
    <w:nsid w:val="1ACF1C07"/>
    <w:multiLevelType w:val="hybridMultilevel"/>
    <w:tmpl w:val="BA32C460"/>
    <w:lvl w:ilvl="0" w:tplc="2772BE56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903840A6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8F6ED0FE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4FF28B7A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4C0861D6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D62289B6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92D4401E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1E504692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9A7ABEE6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27">
    <w:nsid w:val="1AEB6165"/>
    <w:multiLevelType w:val="hybridMultilevel"/>
    <w:tmpl w:val="31D29F4E"/>
    <w:lvl w:ilvl="0" w:tplc="09C63418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CB6C7670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0B5401CA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F6688AC8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B9EE5A62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CE9AA33C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AB8832D2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3128379A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89528072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28">
    <w:nsid w:val="1C1E5675"/>
    <w:multiLevelType w:val="hybridMultilevel"/>
    <w:tmpl w:val="06E0F7F0"/>
    <w:lvl w:ilvl="0" w:tplc="79F8C060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A13E751A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CA12A61C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073E4BEE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4BBCD73A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4ED60014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4F3036AE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42A0434C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4FE2EDC8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29">
    <w:nsid w:val="1C33070A"/>
    <w:multiLevelType w:val="multilevel"/>
    <w:tmpl w:val="4D644A8C"/>
    <w:lvl w:ilvl="0">
      <w:start w:val="19"/>
      <w:numFmt w:val="decimal"/>
      <w:lvlText w:val="%1"/>
      <w:lvlJc w:val="left"/>
      <w:pPr>
        <w:ind w:left="864" w:hanging="1052"/>
      </w:pPr>
      <w:rPr>
        <w:rFonts w:hint="default"/>
        <w:lang w:val="ru-RU" w:eastAsia="ru-RU" w:bidi="ru-RU"/>
      </w:rPr>
    </w:lvl>
    <w:lvl w:ilvl="1">
      <w:start w:val="7"/>
      <w:numFmt w:val="decimal"/>
      <w:lvlText w:val="%1.%2"/>
      <w:lvlJc w:val="left"/>
      <w:pPr>
        <w:ind w:left="864" w:hanging="1052"/>
      </w:pPr>
      <w:rPr>
        <w:rFonts w:hint="default"/>
        <w:lang w:val="ru-RU" w:eastAsia="ru-RU" w:bidi="ru-RU"/>
      </w:rPr>
    </w:lvl>
    <w:lvl w:ilvl="2">
      <w:start w:val="3"/>
      <w:numFmt w:val="decimal"/>
      <w:lvlText w:val="%1.%2.%3"/>
      <w:lvlJc w:val="left"/>
      <w:pPr>
        <w:ind w:left="864" w:hanging="1052"/>
      </w:pPr>
      <w:rPr>
        <w:rFonts w:hint="default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864" w:hanging="105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629" w:hanging="105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72" w:hanging="105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14" w:hanging="105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56" w:hanging="105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399" w:hanging="1052"/>
      </w:pPr>
      <w:rPr>
        <w:rFonts w:hint="default"/>
        <w:lang w:val="ru-RU" w:eastAsia="ru-RU" w:bidi="ru-RU"/>
      </w:rPr>
    </w:lvl>
  </w:abstractNum>
  <w:abstractNum w:abstractNumId="30">
    <w:nsid w:val="1E8D3FA5"/>
    <w:multiLevelType w:val="hybridMultilevel"/>
    <w:tmpl w:val="B0820356"/>
    <w:lvl w:ilvl="0" w:tplc="5002D8F6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F132B696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14BA9442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53D46354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1F403A0E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85AC9E72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09685A76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E4787E2C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F634E1EE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31">
    <w:nsid w:val="20627F17"/>
    <w:multiLevelType w:val="hybridMultilevel"/>
    <w:tmpl w:val="E562615A"/>
    <w:lvl w:ilvl="0" w:tplc="3462FE3E">
      <w:start w:val="1"/>
      <w:numFmt w:val="decimal"/>
      <w:lvlText w:val="%1)"/>
      <w:lvlJc w:val="left"/>
      <w:pPr>
        <w:ind w:left="1166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59C4190C">
      <w:numFmt w:val="bullet"/>
      <w:lvlText w:val="•"/>
      <w:lvlJc w:val="left"/>
      <w:pPr>
        <w:ind w:left="2072" w:hanging="303"/>
      </w:pPr>
      <w:rPr>
        <w:rFonts w:hint="default"/>
        <w:lang w:val="ru-RU" w:eastAsia="ru-RU" w:bidi="ru-RU"/>
      </w:rPr>
    </w:lvl>
    <w:lvl w:ilvl="2" w:tplc="5DB8C3FC">
      <w:numFmt w:val="bullet"/>
      <w:lvlText w:val="•"/>
      <w:lvlJc w:val="left"/>
      <w:pPr>
        <w:ind w:left="2984" w:hanging="303"/>
      </w:pPr>
      <w:rPr>
        <w:rFonts w:hint="default"/>
        <w:lang w:val="ru-RU" w:eastAsia="ru-RU" w:bidi="ru-RU"/>
      </w:rPr>
    </w:lvl>
    <w:lvl w:ilvl="3" w:tplc="42AAFA40">
      <w:numFmt w:val="bullet"/>
      <w:lvlText w:val="•"/>
      <w:lvlJc w:val="left"/>
      <w:pPr>
        <w:ind w:left="3897" w:hanging="303"/>
      </w:pPr>
      <w:rPr>
        <w:rFonts w:hint="default"/>
        <w:lang w:val="ru-RU" w:eastAsia="ru-RU" w:bidi="ru-RU"/>
      </w:rPr>
    </w:lvl>
    <w:lvl w:ilvl="4" w:tplc="FF8670C6">
      <w:numFmt w:val="bullet"/>
      <w:lvlText w:val="•"/>
      <w:lvlJc w:val="left"/>
      <w:pPr>
        <w:ind w:left="4809" w:hanging="303"/>
      </w:pPr>
      <w:rPr>
        <w:rFonts w:hint="default"/>
        <w:lang w:val="ru-RU" w:eastAsia="ru-RU" w:bidi="ru-RU"/>
      </w:rPr>
    </w:lvl>
    <w:lvl w:ilvl="5" w:tplc="E1B6B0AC">
      <w:numFmt w:val="bullet"/>
      <w:lvlText w:val="•"/>
      <w:lvlJc w:val="left"/>
      <w:pPr>
        <w:ind w:left="5722" w:hanging="303"/>
      </w:pPr>
      <w:rPr>
        <w:rFonts w:hint="default"/>
        <w:lang w:val="ru-RU" w:eastAsia="ru-RU" w:bidi="ru-RU"/>
      </w:rPr>
    </w:lvl>
    <w:lvl w:ilvl="6" w:tplc="5F9C747C">
      <w:numFmt w:val="bullet"/>
      <w:lvlText w:val="•"/>
      <w:lvlJc w:val="left"/>
      <w:pPr>
        <w:ind w:left="6634" w:hanging="303"/>
      </w:pPr>
      <w:rPr>
        <w:rFonts w:hint="default"/>
        <w:lang w:val="ru-RU" w:eastAsia="ru-RU" w:bidi="ru-RU"/>
      </w:rPr>
    </w:lvl>
    <w:lvl w:ilvl="7" w:tplc="4E84A570">
      <w:numFmt w:val="bullet"/>
      <w:lvlText w:val="•"/>
      <w:lvlJc w:val="left"/>
      <w:pPr>
        <w:ind w:left="7546" w:hanging="303"/>
      </w:pPr>
      <w:rPr>
        <w:rFonts w:hint="default"/>
        <w:lang w:val="ru-RU" w:eastAsia="ru-RU" w:bidi="ru-RU"/>
      </w:rPr>
    </w:lvl>
    <w:lvl w:ilvl="8" w:tplc="2DB840BE">
      <w:numFmt w:val="bullet"/>
      <w:lvlText w:val="•"/>
      <w:lvlJc w:val="left"/>
      <w:pPr>
        <w:ind w:left="8459" w:hanging="303"/>
      </w:pPr>
      <w:rPr>
        <w:rFonts w:hint="default"/>
        <w:lang w:val="ru-RU" w:eastAsia="ru-RU" w:bidi="ru-RU"/>
      </w:rPr>
    </w:lvl>
  </w:abstractNum>
  <w:abstractNum w:abstractNumId="32">
    <w:nsid w:val="20AE6A02"/>
    <w:multiLevelType w:val="hybridMultilevel"/>
    <w:tmpl w:val="2BA83C88"/>
    <w:lvl w:ilvl="0" w:tplc="76AE7360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B13CC398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4A16C542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F99A3378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068EE1BE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E8F82FD0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9AC609F8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F1781E9E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E17C08DC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33">
    <w:nsid w:val="22F37DEA"/>
    <w:multiLevelType w:val="hybridMultilevel"/>
    <w:tmpl w:val="AA44A09C"/>
    <w:lvl w:ilvl="0" w:tplc="FD1A95BA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AE800D68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CED68356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01845B90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3A147734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A2E844D6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3DC86D14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19C287D2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F75AD838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34">
    <w:nsid w:val="24C4201B"/>
    <w:multiLevelType w:val="hybridMultilevel"/>
    <w:tmpl w:val="A96652BE"/>
    <w:lvl w:ilvl="0" w:tplc="B666D848">
      <w:start w:val="1"/>
      <w:numFmt w:val="decimal"/>
      <w:lvlText w:val="%1)"/>
      <w:lvlJc w:val="left"/>
      <w:pPr>
        <w:ind w:left="1166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BF549D6E">
      <w:numFmt w:val="bullet"/>
      <w:lvlText w:val="•"/>
      <w:lvlJc w:val="left"/>
      <w:pPr>
        <w:ind w:left="2072" w:hanging="303"/>
      </w:pPr>
      <w:rPr>
        <w:rFonts w:hint="default"/>
        <w:lang w:val="ru-RU" w:eastAsia="ru-RU" w:bidi="ru-RU"/>
      </w:rPr>
    </w:lvl>
    <w:lvl w:ilvl="2" w:tplc="12604DD2">
      <w:numFmt w:val="bullet"/>
      <w:lvlText w:val="•"/>
      <w:lvlJc w:val="left"/>
      <w:pPr>
        <w:ind w:left="2984" w:hanging="303"/>
      </w:pPr>
      <w:rPr>
        <w:rFonts w:hint="default"/>
        <w:lang w:val="ru-RU" w:eastAsia="ru-RU" w:bidi="ru-RU"/>
      </w:rPr>
    </w:lvl>
    <w:lvl w:ilvl="3" w:tplc="F7F65046">
      <w:numFmt w:val="bullet"/>
      <w:lvlText w:val="•"/>
      <w:lvlJc w:val="left"/>
      <w:pPr>
        <w:ind w:left="3897" w:hanging="303"/>
      </w:pPr>
      <w:rPr>
        <w:rFonts w:hint="default"/>
        <w:lang w:val="ru-RU" w:eastAsia="ru-RU" w:bidi="ru-RU"/>
      </w:rPr>
    </w:lvl>
    <w:lvl w:ilvl="4" w:tplc="E0886E4E">
      <w:numFmt w:val="bullet"/>
      <w:lvlText w:val="•"/>
      <w:lvlJc w:val="left"/>
      <w:pPr>
        <w:ind w:left="4809" w:hanging="303"/>
      </w:pPr>
      <w:rPr>
        <w:rFonts w:hint="default"/>
        <w:lang w:val="ru-RU" w:eastAsia="ru-RU" w:bidi="ru-RU"/>
      </w:rPr>
    </w:lvl>
    <w:lvl w:ilvl="5" w:tplc="06507912">
      <w:numFmt w:val="bullet"/>
      <w:lvlText w:val="•"/>
      <w:lvlJc w:val="left"/>
      <w:pPr>
        <w:ind w:left="5722" w:hanging="303"/>
      </w:pPr>
      <w:rPr>
        <w:rFonts w:hint="default"/>
        <w:lang w:val="ru-RU" w:eastAsia="ru-RU" w:bidi="ru-RU"/>
      </w:rPr>
    </w:lvl>
    <w:lvl w:ilvl="6" w:tplc="166C8328">
      <w:numFmt w:val="bullet"/>
      <w:lvlText w:val="•"/>
      <w:lvlJc w:val="left"/>
      <w:pPr>
        <w:ind w:left="6634" w:hanging="303"/>
      </w:pPr>
      <w:rPr>
        <w:rFonts w:hint="default"/>
        <w:lang w:val="ru-RU" w:eastAsia="ru-RU" w:bidi="ru-RU"/>
      </w:rPr>
    </w:lvl>
    <w:lvl w:ilvl="7" w:tplc="27EA9CEA">
      <w:numFmt w:val="bullet"/>
      <w:lvlText w:val="•"/>
      <w:lvlJc w:val="left"/>
      <w:pPr>
        <w:ind w:left="7546" w:hanging="303"/>
      </w:pPr>
      <w:rPr>
        <w:rFonts w:hint="default"/>
        <w:lang w:val="ru-RU" w:eastAsia="ru-RU" w:bidi="ru-RU"/>
      </w:rPr>
    </w:lvl>
    <w:lvl w:ilvl="8" w:tplc="31E2F242">
      <w:numFmt w:val="bullet"/>
      <w:lvlText w:val="•"/>
      <w:lvlJc w:val="left"/>
      <w:pPr>
        <w:ind w:left="8459" w:hanging="303"/>
      </w:pPr>
      <w:rPr>
        <w:rFonts w:hint="default"/>
        <w:lang w:val="ru-RU" w:eastAsia="ru-RU" w:bidi="ru-RU"/>
      </w:rPr>
    </w:lvl>
  </w:abstractNum>
  <w:abstractNum w:abstractNumId="35">
    <w:nsid w:val="261B192E"/>
    <w:multiLevelType w:val="hybridMultilevel"/>
    <w:tmpl w:val="70E0CA30"/>
    <w:lvl w:ilvl="0" w:tplc="4ECA01A8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CFB4E118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1A382564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ED1E35BA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9550C0A6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1AD6CF20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B29EF0CE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D9CA9E2E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F21495A2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36">
    <w:nsid w:val="2760569E"/>
    <w:multiLevelType w:val="multilevel"/>
    <w:tmpl w:val="58564432"/>
    <w:lvl w:ilvl="0">
      <w:start w:val="13"/>
      <w:numFmt w:val="decimal"/>
      <w:lvlText w:val="%1"/>
      <w:lvlJc w:val="left"/>
      <w:pPr>
        <w:ind w:left="1493" w:hanging="629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493" w:hanging="62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53" w:hanging="9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452" w:hanging="90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28" w:hanging="90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04" w:hanging="90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380" w:hanging="90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356" w:hanging="90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332" w:hanging="907"/>
      </w:pPr>
      <w:rPr>
        <w:rFonts w:hint="default"/>
        <w:lang w:val="ru-RU" w:eastAsia="ru-RU" w:bidi="ru-RU"/>
      </w:rPr>
    </w:lvl>
  </w:abstractNum>
  <w:abstractNum w:abstractNumId="37">
    <w:nsid w:val="28CF3F22"/>
    <w:multiLevelType w:val="hybridMultilevel"/>
    <w:tmpl w:val="59360156"/>
    <w:lvl w:ilvl="0" w:tplc="7A547E0A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CEDC75A0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FB6AB0C8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8DA43420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082CE712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3B047216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18E21454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35C2E0EA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2508F70A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38">
    <w:nsid w:val="2AB22F44"/>
    <w:multiLevelType w:val="hybridMultilevel"/>
    <w:tmpl w:val="F34A2682"/>
    <w:lvl w:ilvl="0" w:tplc="B440AE6C">
      <w:start w:val="1"/>
      <w:numFmt w:val="decimal"/>
      <w:lvlText w:val="%1)"/>
      <w:lvlJc w:val="left"/>
      <w:pPr>
        <w:ind w:left="153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1A743D96">
      <w:numFmt w:val="bullet"/>
      <w:lvlText w:val="•"/>
      <w:lvlJc w:val="left"/>
      <w:pPr>
        <w:ind w:left="1172" w:hanging="706"/>
      </w:pPr>
      <w:rPr>
        <w:rFonts w:hint="default"/>
        <w:lang w:val="ru-RU" w:eastAsia="ru-RU" w:bidi="ru-RU"/>
      </w:rPr>
    </w:lvl>
    <w:lvl w:ilvl="2" w:tplc="EFB0B5B8">
      <w:numFmt w:val="bullet"/>
      <w:lvlText w:val="•"/>
      <w:lvlJc w:val="left"/>
      <w:pPr>
        <w:ind w:left="2184" w:hanging="706"/>
      </w:pPr>
      <w:rPr>
        <w:rFonts w:hint="default"/>
        <w:lang w:val="ru-RU" w:eastAsia="ru-RU" w:bidi="ru-RU"/>
      </w:rPr>
    </w:lvl>
    <w:lvl w:ilvl="3" w:tplc="D86E7CC6">
      <w:numFmt w:val="bullet"/>
      <w:lvlText w:val="•"/>
      <w:lvlJc w:val="left"/>
      <w:pPr>
        <w:ind w:left="3197" w:hanging="706"/>
      </w:pPr>
      <w:rPr>
        <w:rFonts w:hint="default"/>
        <w:lang w:val="ru-RU" w:eastAsia="ru-RU" w:bidi="ru-RU"/>
      </w:rPr>
    </w:lvl>
    <w:lvl w:ilvl="4" w:tplc="59AED458">
      <w:numFmt w:val="bullet"/>
      <w:lvlText w:val="•"/>
      <w:lvlJc w:val="left"/>
      <w:pPr>
        <w:ind w:left="4209" w:hanging="706"/>
      </w:pPr>
      <w:rPr>
        <w:rFonts w:hint="default"/>
        <w:lang w:val="ru-RU" w:eastAsia="ru-RU" w:bidi="ru-RU"/>
      </w:rPr>
    </w:lvl>
    <w:lvl w:ilvl="5" w:tplc="D6120C44">
      <w:numFmt w:val="bullet"/>
      <w:lvlText w:val="•"/>
      <w:lvlJc w:val="left"/>
      <w:pPr>
        <w:ind w:left="5222" w:hanging="706"/>
      </w:pPr>
      <w:rPr>
        <w:rFonts w:hint="default"/>
        <w:lang w:val="ru-RU" w:eastAsia="ru-RU" w:bidi="ru-RU"/>
      </w:rPr>
    </w:lvl>
    <w:lvl w:ilvl="6" w:tplc="E2D46364">
      <w:numFmt w:val="bullet"/>
      <w:lvlText w:val="•"/>
      <w:lvlJc w:val="left"/>
      <w:pPr>
        <w:ind w:left="6234" w:hanging="706"/>
      </w:pPr>
      <w:rPr>
        <w:rFonts w:hint="default"/>
        <w:lang w:val="ru-RU" w:eastAsia="ru-RU" w:bidi="ru-RU"/>
      </w:rPr>
    </w:lvl>
    <w:lvl w:ilvl="7" w:tplc="75EE9CAA">
      <w:numFmt w:val="bullet"/>
      <w:lvlText w:val="•"/>
      <w:lvlJc w:val="left"/>
      <w:pPr>
        <w:ind w:left="7246" w:hanging="706"/>
      </w:pPr>
      <w:rPr>
        <w:rFonts w:hint="default"/>
        <w:lang w:val="ru-RU" w:eastAsia="ru-RU" w:bidi="ru-RU"/>
      </w:rPr>
    </w:lvl>
    <w:lvl w:ilvl="8" w:tplc="9C1438B6">
      <w:numFmt w:val="bullet"/>
      <w:lvlText w:val="•"/>
      <w:lvlJc w:val="left"/>
      <w:pPr>
        <w:ind w:left="8259" w:hanging="706"/>
      </w:pPr>
      <w:rPr>
        <w:rFonts w:hint="default"/>
        <w:lang w:val="ru-RU" w:eastAsia="ru-RU" w:bidi="ru-RU"/>
      </w:rPr>
    </w:lvl>
  </w:abstractNum>
  <w:abstractNum w:abstractNumId="39">
    <w:nsid w:val="2B9D6966"/>
    <w:multiLevelType w:val="multilevel"/>
    <w:tmpl w:val="8F0A07A2"/>
    <w:lvl w:ilvl="0">
      <w:start w:val="19"/>
      <w:numFmt w:val="decimal"/>
      <w:lvlText w:val="%1"/>
      <w:lvlJc w:val="left"/>
      <w:pPr>
        <w:ind w:left="153" w:hanging="63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53" w:hanging="63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704" w:hanging="84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915" w:hanging="105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011" w:hanging="105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56" w:hanging="105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02" w:hanging="105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47" w:hanging="105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93" w:hanging="1052"/>
      </w:pPr>
      <w:rPr>
        <w:rFonts w:hint="default"/>
        <w:lang w:val="ru-RU" w:eastAsia="ru-RU" w:bidi="ru-RU"/>
      </w:rPr>
    </w:lvl>
  </w:abstractNum>
  <w:abstractNum w:abstractNumId="40">
    <w:nsid w:val="2C6E2C8D"/>
    <w:multiLevelType w:val="multilevel"/>
    <w:tmpl w:val="53C4086E"/>
    <w:lvl w:ilvl="0">
      <w:start w:val="4"/>
      <w:numFmt w:val="decimal"/>
      <w:lvlText w:val="%1"/>
      <w:lvlJc w:val="left"/>
      <w:pPr>
        <w:ind w:left="1353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353" w:hanging="49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3144" w:hanging="49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037" w:hanging="49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929" w:hanging="49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822" w:hanging="49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714" w:hanging="49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06" w:hanging="49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499" w:hanging="490"/>
      </w:pPr>
      <w:rPr>
        <w:rFonts w:hint="default"/>
        <w:lang w:val="ru-RU" w:eastAsia="ru-RU" w:bidi="ru-RU"/>
      </w:rPr>
    </w:lvl>
  </w:abstractNum>
  <w:abstractNum w:abstractNumId="41">
    <w:nsid w:val="2D6E2225"/>
    <w:multiLevelType w:val="hybridMultilevel"/>
    <w:tmpl w:val="516AC916"/>
    <w:lvl w:ilvl="0" w:tplc="DB54D23E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21EA4E98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6CBCE1EE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1E82EA74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F5903C0E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6B5E9756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31107A4E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87EA82C6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6644DBD4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42">
    <w:nsid w:val="2D7D6235"/>
    <w:multiLevelType w:val="hybridMultilevel"/>
    <w:tmpl w:val="A65475DC"/>
    <w:lvl w:ilvl="0" w:tplc="F09E5F4A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0F5EFD22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9518649C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341EB0B2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37529A1C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BA26D07E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24927FA6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976C72B4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D146E2FA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43">
    <w:nsid w:val="2DBE0F02"/>
    <w:multiLevelType w:val="hybridMultilevel"/>
    <w:tmpl w:val="D4E84FCC"/>
    <w:lvl w:ilvl="0" w:tplc="96FE124A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2174DEFC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00D0A558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AE488AEA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AA9EDF56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6674D848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F0BC245C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30C439D6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4BE87BE0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44">
    <w:nsid w:val="2DFB365B"/>
    <w:multiLevelType w:val="hybridMultilevel"/>
    <w:tmpl w:val="FF585FB4"/>
    <w:lvl w:ilvl="0" w:tplc="052A6108">
      <w:start w:val="1"/>
      <w:numFmt w:val="decimal"/>
      <w:lvlText w:val="%1)"/>
      <w:lvlJc w:val="left"/>
      <w:pPr>
        <w:ind w:left="1166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09C4E004">
      <w:numFmt w:val="bullet"/>
      <w:lvlText w:val="•"/>
      <w:lvlJc w:val="left"/>
      <w:pPr>
        <w:ind w:left="2072" w:hanging="303"/>
      </w:pPr>
      <w:rPr>
        <w:rFonts w:hint="default"/>
        <w:lang w:val="ru-RU" w:eastAsia="ru-RU" w:bidi="ru-RU"/>
      </w:rPr>
    </w:lvl>
    <w:lvl w:ilvl="2" w:tplc="A9882FA0">
      <w:numFmt w:val="bullet"/>
      <w:lvlText w:val="•"/>
      <w:lvlJc w:val="left"/>
      <w:pPr>
        <w:ind w:left="2984" w:hanging="303"/>
      </w:pPr>
      <w:rPr>
        <w:rFonts w:hint="default"/>
        <w:lang w:val="ru-RU" w:eastAsia="ru-RU" w:bidi="ru-RU"/>
      </w:rPr>
    </w:lvl>
    <w:lvl w:ilvl="3" w:tplc="7310CA6C">
      <w:numFmt w:val="bullet"/>
      <w:lvlText w:val="•"/>
      <w:lvlJc w:val="left"/>
      <w:pPr>
        <w:ind w:left="3897" w:hanging="303"/>
      </w:pPr>
      <w:rPr>
        <w:rFonts w:hint="default"/>
        <w:lang w:val="ru-RU" w:eastAsia="ru-RU" w:bidi="ru-RU"/>
      </w:rPr>
    </w:lvl>
    <w:lvl w:ilvl="4" w:tplc="452637DC">
      <w:numFmt w:val="bullet"/>
      <w:lvlText w:val="•"/>
      <w:lvlJc w:val="left"/>
      <w:pPr>
        <w:ind w:left="4809" w:hanging="303"/>
      </w:pPr>
      <w:rPr>
        <w:rFonts w:hint="default"/>
        <w:lang w:val="ru-RU" w:eastAsia="ru-RU" w:bidi="ru-RU"/>
      </w:rPr>
    </w:lvl>
    <w:lvl w:ilvl="5" w:tplc="80B64E4E">
      <w:numFmt w:val="bullet"/>
      <w:lvlText w:val="•"/>
      <w:lvlJc w:val="left"/>
      <w:pPr>
        <w:ind w:left="5722" w:hanging="303"/>
      </w:pPr>
      <w:rPr>
        <w:rFonts w:hint="default"/>
        <w:lang w:val="ru-RU" w:eastAsia="ru-RU" w:bidi="ru-RU"/>
      </w:rPr>
    </w:lvl>
    <w:lvl w:ilvl="6" w:tplc="54F84640">
      <w:numFmt w:val="bullet"/>
      <w:lvlText w:val="•"/>
      <w:lvlJc w:val="left"/>
      <w:pPr>
        <w:ind w:left="6634" w:hanging="303"/>
      </w:pPr>
      <w:rPr>
        <w:rFonts w:hint="default"/>
        <w:lang w:val="ru-RU" w:eastAsia="ru-RU" w:bidi="ru-RU"/>
      </w:rPr>
    </w:lvl>
    <w:lvl w:ilvl="7" w:tplc="6DBC22B2">
      <w:numFmt w:val="bullet"/>
      <w:lvlText w:val="•"/>
      <w:lvlJc w:val="left"/>
      <w:pPr>
        <w:ind w:left="7546" w:hanging="303"/>
      </w:pPr>
      <w:rPr>
        <w:rFonts w:hint="default"/>
        <w:lang w:val="ru-RU" w:eastAsia="ru-RU" w:bidi="ru-RU"/>
      </w:rPr>
    </w:lvl>
    <w:lvl w:ilvl="8" w:tplc="5C384B66">
      <w:numFmt w:val="bullet"/>
      <w:lvlText w:val="•"/>
      <w:lvlJc w:val="left"/>
      <w:pPr>
        <w:ind w:left="8459" w:hanging="303"/>
      </w:pPr>
      <w:rPr>
        <w:rFonts w:hint="default"/>
        <w:lang w:val="ru-RU" w:eastAsia="ru-RU" w:bidi="ru-RU"/>
      </w:rPr>
    </w:lvl>
  </w:abstractNum>
  <w:abstractNum w:abstractNumId="45">
    <w:nsid w:val="2EDD2329"/>
    <w:multiLevelType w:val="hybridMultilevel"/>
    <w:tmpl w:val="3A7625CE"/>
    <w:lvl w:ilvl="0" w:tplc="959877FA">
      <w:numFmt w:val="bullet"/>
      <w:lvlText w:val="-"/>
      <w:lvlJc w:val="left"/>
      <w:pPr>
        <w:ind w:left="153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1424E688">
      <w:numFmt w:val="bullet"/>
      <w:lvlText w:val="•"/>
      <w:lvlJc w:val="left"/>
      <w:pPr>
        <w:ind w:left="1172" w:hanging="706"/>
      </w:pPr>
      <w:rPr>
        <w:rFonts w:hint="default"/>
        <w:lang w:val="ru-RU" w:eastAsia="ru-RU" w:bidi="ru-RU"/>
      </w:rPr>
    </w:lvl>
    <w:lvl w:ilvl="2" w:tplc="6D8AA9CA">
      <w:numFmt w:val="bullet"/>
      <w:lvlText w:val="•"/>
      <w:lvlJc w:val="left"/>
      <w:pPr>
        <w:ind w:left="2184" w:hanging="706"/>
      </w:pPr>
      <w:rPr>
        <w:rFonts w:hint="default"/>
        <w:lang w:val="ru-RU" w:eastAsia="ru-RU" w:bidi="ru-RU"/>
      </w:rPr>
    </w:lvl>
    <w:lvl w:ilvl="3" w:tplc="44E2EECA">
      <w:numFmt w:val="bullet"/>
      <w:lvlText w:val="•"/>
      <w:lvlJc w:val="left"/>
      <w:pPr>
        <w:ind w:left="3197" w:hanging="706"/>
      </w:pPr>
      <w:rPr>
        <w:rFonts w:hint="default"/>
        <w:lang w:val="ru-RU" w:eastAsia="ru-RU" w:bidi="ru-RU"/>
      </w:rPr>
    </w:lvl>
    <w:lvl w:ilvl="4" w:tplc="462C9D44">
      <w:numFmt w:val="bullet"/>
      <w:lvlText w:val="•"/>
      <w:lvlJc w:val="left"/>
      <w:pPr>
        <w:ind w:left="4209" w:hanging="706"/>
      </w:pPr>
      <w:rPr>
        <w:rFonts w:hint="default"/>
        <w:lang w:val="ru-RU" w:eastAsia="ru-RU" w:bidi="ru-RU"/>
      </w:rPr>
    </w:lvl>
    <w:lvl w:ilvl="5" w:tplc="E3D4D974">
      <w:numFmt w:val="bullet"/>
      <w:lvlText w:val="•"/>
      <w:lvlJc w:val="left"/>
      <w:pPr>
        <w:ind w:left="5222" w:hanging="706"/>
      </w:pPr>
      <w:rPr>
        <w:rFonts w:hint="default"/>
        <w:lang w:val="ru-RU" w:eastAsia="ru-RU" w:bidi="ru-RU"/>
      </w:rPr>
    </w:lvl>
    <w:lvl w:ilvl="6" w:tplc="C5FABABA">
      <w:numFmt w:val="bullet"/>
      <w:lvlText w:val="•"/>
      <w:lvlJc w:val="left"/>
      <w:pPr>
        <w:ind w:left="6234" w:hanging="706"/>
      </w:pPr>
      <w:rPr>
        <w:rFonts w:hint="default"/>
        <w:lang w:val="ru-RU" w:eastAsia="ru-RU" w:bidi="ru-RU"/>
      </w:rPr>
    </w:lvl>
    <w:lvl w:ilvl="7" w:tplc="03CABA06">
      <w:numFmt w:val="bullet"/>
      <w:lvlText w:val="•"/>
      <w:lvlJc w:val="left"/>
      <w:pPr>
        <w:ind w:left="7246" w:hanging="706"/>
      </w:pPr>
      <w:rPr>
        <w:rFonts w:hint="default"/>
        <w:lang w:val="ru-RU" w:eastAsia="ru-RU" w:bidi="ru-RU"/>
      </w:rPr>
    </w:lvl>
    <w:lvl w:ilvl="8" w:tplc="F25E9B6C">
      <w:numFmt w:val="bullet"/>
      <w:lvlText w:val="•"/>
      <w:lvlJc w:val="left"/>
      <w:pPr>
        <w:ind w:left="8259" w:hanging="706"/>
      </w:pPr>
      <w:rPr>
        <w:rFonts w:hint="default"/>
        <w:lang w:val="ru-RU" w:eastAsia="ru-RU" w:bidi="ru-RU"/>
      </w:rPr>
    </w:lvl>
  </w:abstractNum>
  <w:abstractNum w:abstractNumId="46">
    <w:nsid w:val="2F25528E"/>
    <w:multiLevelType w:val="hybridMultilevel"/>
    <w:tmpl w:val="B96034C6"/>
    <w:lvl w:ilvl="0" w:tplc="05DC0AF6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EC202C00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64A43FA6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507AAD38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CFAA6C28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C6FAE040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95242928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6B3EB56A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17D00DE6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47">
    <w:nsid w:val="2F6A2032"/>
    <w:multiLevelType w:val="multilevel"/>
    <w:tmpl w:val="AAB0D5E2"/>
    <w:lvl w:ilvl="0">
      <w:start w:val="1"/>
      <w:numFmt w:val="decimal"/>
      <w:lvlText w:val="%1"/>
      <w:lvlJc w:val="left"/>
      <w:pPr>
        <w:ind w:left="153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53" w:hanging="49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53" w:hanging="70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197" w:hanging="70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09" w:hanging="70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22" w:hanging="70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34" w:hanging="70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46" w:hanging="70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59" w:hanging="701"/>
      </w:pPr>
      <w:rPr>
        <w:rFonts w:hint="default"/>
        <w:lang w:val="ru-RU" w:eastAsia="ru-RU" w:bidi="ru-RU"/>
      </w:rPr>
    </w:lvl>
  </w:abstractNum>
  <w:abstractNum w:abstractNumId="48">
    <w:nsid w:val="2FF75618"/>
    <w:multiLevelType w:val="hybridMultilevel"/>
    <w:tmpl w:val="5BFC6C72"/>
    <w:lvl w:ilvl="0" w:tplc="B37ABFB4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CC1CDBD8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ADD6862E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05B41BF2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5956AF68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AC5A744E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7070FC7E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054ECE32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D42E885A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49">
    <w:nsid w:val="303D513B"/>
    <w:multiLevelType w:val="hybridMultilevel"/>
    <w:tmpl w:val="1F601F2C"/>
    <w:lvl w:ilvl="0" w:tplc="3CBC8C00">
      <w:start w:val="1"/>
      <w:numFmt w:val="decimal"/>
      <w:lvlText w:val="%1)"/>
      <w:lvlJc w:val="left"/>
      <w:pPr>
        <w:ind w:left="1166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7B4ECCC6">
      <w:numFmt w:val="bullet"/>
      <w:lvlText w:val="•"/>
      <w:lvlJc w:val="left"/>
      <w:pPr>
        <w:ind w:left="2072" w:hanging="303"/>
      </w:pPr>
      <w:rPr>
        <w:rFonts w:hint="default"/>
        <w:lang w:val="ru-RU" w:eastAsia="ru-RU" w:bidi="ru-RU"/>
      </w:rPr>
    </w:lvl>
    <w:lvl w:ilvl="2" w:tplc="4066D3DE">
      <w:numFmt w:val="bullet"/>
      <w:lvlText w:val="•"/>
      <w:lvlJc w:val="left"/>
      <w:pPr>
        <w:ind w:left="2984" w:hanging="303"/>
      </w:pPr>
      <w:rPr>
        <w:rFonts w:hint="default"/>
        <w:lang w:val="ru-RU" w:eastAsia="ru-RU" w:bidi="ru-RU"/>
      </w:rPr>
    </w:lvl>
    <w:lvl w:ilvl="3" w:tplc="86C237F0">
      <w:numFmt w:val="bullet"/>
      <w:lvlText w:val="•"/>
      <w:lvlJc w:val="left"/>
      <w:pPr>
        <w:ind w:left="3897" w:hanging="303"/>
      </w:pPr>
      <w:rPr>
        <w:rFonts w:hint="default"/>
        <w:lang w:val="ru-RU" w:eastAsia="ru-RU" w:bidi="ru-RU"/>
      </w:rPr>
    </w:lvl>
    <w:lvl w:ilvl="4" w:tplc="74EE57F2">
      <w:numFmt w:val="bullet"/>
      <w:lvlText w:val="•"/>
      <w:lvlJc w:val="left"/>
      <w:pPr>
        <w:ind w:left="4809" w:hanging="303"/>
      </w:pPr>
      <w:rPr>
        <w:rFonts w:hint="default"/>
        <w:lang w:val="ru-RU" w:eastAsia="ru-RU" w:bidi="ru-RU"/>
      </w:rPr>
    </w:lvl>
    <w:lvl w:ilvl="5" w:tplc="4C7C890E">
      <w:numFmt w:val="bullet"/>
      <w:lvlText w:val="•"/>
      <w:lvlJc w:val="left"/>
      <w:pPr>
        <w:ind w:left="5722" w:hanging="303"/>
      </w:pPr>
      <w:rPr>
        <w:rFonts w:hint="default"/>
        <w:lang w:val="ru-RU" w:eastAsia="ru-RU" w:bidi="ru-RU"/>
      </w:rPr>
    </w:lvl>
    <w:lvl w:ilvl="6" w:tplc="6374F97C">
      <w:numFmt w:val="bullet"/>
      <w:lvlText w:val="•"/>
      <w:lvlJc w:val="left"/>
      <w:pPr>
        <w:ind w:left="6634" w:hanging="303"/>
      </w:pPr>
      <w:rPr>
        <w:rFonts w:hint="default"/>
        <w:lang w:val="ru-RU" w:eastAsia="ru-RU" w:bidi="ru-RU"/>
      </w:rPr>
    </w:lvl>
    <w:lvl w:ilvl="7" w:tplc="C8445134">
      <w:numFmt w:val="bullet"/>
      <w:lvlText w:val="•"/>
      <w:lvlJc w:val="left"/>
      <w:pPr>
        <w:ind w:left="7546" w:hanging="303"/>
      </w:pPr>
      <w:rPr>
        <w:rFonts w:hint="default"/>
        <w:lang w:val="ru-RU" w:eastAsia="ru-RU" w:bidi="ru-RU"/>
      </w:rPr>
    </w:lvl>
    <w:lvl w:ilvl="8" w:tplc="89122234">
      <w:numFmt w:val="bullet"/>
      <w:lvlText w:val="•"/>
      <w:lvlJc w:val="left"/>
      <w:pPr>
        <w:ind w:left="8459" w:hanging="303"/>
      </w:pPr>
      <w:rPr>
        <w:rFonts w:hint="default"/>
        <w:lang w:val="ru-RU" w:eastAsia="ru-RU" w:bidi="ru-RU"/>
      </w:rPr>
    </w:lvl>
  </w:abstractNum>
  <w:abstractNum w:abstractNumId="50">
    <w:nsid w:val="31490446"/>
    <w:multiLevelType w:val="multilevel"/>
    <w:tmpl w:val="C110F81A"/>
    <w:lvl w:ilvl="0">
      <w:start w:val="19"/>
      <w:numFmt w:val="decimal"/>
      <w:lvlText w:val="%1"/>
      <w:lvlJc w:val="left"/>
      <w:pPr>
        <w:ind w:left="864" w:hanging="1052"/>
      </w:pPr>
      <w:rPr>
        <w:rFonts w:hint="default"/>
        <w:lang w:val="ru-RU" w:eastAsia="ru-RU" w:bidi="ru-RU"/>
      </w:rPr>
    </w:lvl>
    <w:lvl w:ilvl="1">
      <w:start w:val="3"/>
      <w:numFmt w:val="decimal"/>
      <w:lvlText w:val="%1.%2"/>
      <w:lvlJc w:val="left"/>
      <w:pPr>
        <w:ind w:left="864" w:hanging="1052"/>
      </w:pPr>
      <w:rPr>
        <w:rFonts w:hint="default"/>
        <w:lang w:val="ru-RU" w:eastAsia="ru-RU" w:bidi="ru-RU"/>
      </w:rPr>
    </w:lvl>
    <w:lvl w:ilvl="2">
      <w:start w:val="3"/>
      <w:numFmt w:val="decimal"/>
      <w:lvlText w:val="%1.%2.%3"/>
      <w:lvlJc w:val="left"/>
      <w:pPr>
        <w:ind w:left="864" w:hanging="1052"/>
      </w:pPr>
      <w:rPr>
        <w:rFonts w:hint="default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864" w:hanging="105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629" w:hanging="105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72" w:hanging="105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14" w:hanging="105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56" w:hanging="105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399" w:hanging="1052"/>
      </w:pPr>
      <w:rPr>
        <w:rFonts w:hint="default"/>
        <w:lang w:val="ru-RU" w:eastAsia="ru-RU" w:bidi="ru-RU"/>
      </w:rPr>
    </w:lvl>
  </w:abstractNum>
  <w:abstractNum w:abstractNumId="51">
    <w:nsid w:val="31C50542"/>
    <w:multiLevelType w:val="hybridMultilevel"/>
    <w:tmpl w:val="D4565DA2"/>
    <w:lvl w:ilvl="0" w:tplc="96F4B3FE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996095E8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91B448B2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2F902088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7DB4DC3A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2182026C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65A26130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E42AAD84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287A29F0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52">
    <w:nsid w:val="336A1ADC"/>
    <w:multiLevelType w:val="hybridMultilevel"/>
    <w:tmpl w:val="3A9CE6F8"/>
    <w:lvl w:ilvl="0" w:tplc="6A00FF5E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6526E05A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69F072EC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37922B94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543293C0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A1A6D064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275A2872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18A4B546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BEFC8334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53">
    <w:nsid w:val="336A2117"/>
    <w:multiLevelType w:val="hybridMultilevel"/>
    <w:tmpl w:val="45206796"/>
    <w:lvl w:ilvl="0" w:tplc="6A2223AE">
      <w:start w:val="1"/>
      <w:numFmt w:val="decimal"/>
      <w:lvlText w:val="%1)"/>
      <w:lvlJc w:val="left"/>
      <w:pPr>
        <w:ind w:left="153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48042EEC">
      <w:numFmt w:val="bullet"/>
      <w:lvlText w:val="•"/>
      <w:lvlJc w:val="left"/>
      <w:pPr>
        <w:ind w:left="1172" w:hanging="706"/>
      </w:pPr>
      <w:rPr>
        <w:rFonts w:hint="default"/>
        <w:lang w:val="ru-RU" w:eastAsia="ru-RU" w:bidi="ru-RU"/>
      </w:rPr>
    </w:lvl>
    <w:lvl w:ilvl="2" w:tplc="74962306">
      <w:numFmt w:val="bullet"/>
      <w:lvlText w:val="•"/>
      <w:lvlJc w:val="left"/>
      <w:pPr>
        <w:ind w:left="2184" w:hanging="706"/>
      </w:pPr>
      <w:rPr>
        <w:rFonts w:hint="default"/>
        <w:lang w:val="ru-RU" w:eastAsia="ru-RU" w:bidi="ru-RU"/>
      </w:rPr>
    </w:lvl>
    <w:lvl w:ilvl="3" w:tplc="EC60A418">
      <w:numFmt w:val="bullet"/>
      <w:lvlText w:val="•"/>
      <w:lvlJc w:val="left"/>
      <w:pPr>
        <w:ind w:left="3197" w:hanging="706"/>
      </w:pPr>
      <w:rPr>
        <w:rFonts w:hint="default"/>
        <w:lang w:val="ru-RU" w:eastAsia="ru-RU" w:bidi="ru-RU"/>
      </w:rPr>
    </w:lvl>
    <w:lvl w:ilvl="4" w:tplc="A10A83F6">
      <w:numFmt w:val="bullet"/>
      <w:lvlText w:val="•"/>
      <w:lvlJc w:val="left"/>
      <w:pPr>
        <w:ind w:left="4209" w:hanging="706"/>
      </w:pPr>
      <w:rPr>
        <w:rFonts w:hint="default"/>
        <w:lang w:val="ru-RU" w:eastAsia="ru-RU" w:bidi="ru-RU"/>
      </w:rPr>
    </w:lvl>
    <w:lvl w:ilvl="5" w:tplc="1A62A804">
      <w:numFmt w:val="bullet"/>
      <w:lvlText w:val="•"/>
      <w:lvlJc w:val="left"/>
      <w:pPr>
        <w:ind w:left="5222" w:hanging="706"/>
      </w:pPr>
      <w:rPr>
        <w:rFonts w:hint="default"/>
        <w:lang w:val="ru-RU" w:eastAsia="ru-RU" w:bidi="ru-RU"/>
      </w:rPr>
    </w:lvl>
    <w:lvl w:ilvl="6" w:tplc="3190A926">
      <w:numFmt w:val="bullet"/>
      <w:lvlText w:val="•"/>
      <w:lvlJc w:val="left"/>
      <w:pPr>
        <w:ind w:left="6234" w:hanging="706"/>
      </w:pPr>
      <w:rPr>
        <w:rFonts w:hint="default"/>
        <w:lang w:val="ru-RU" w:eastAsia="ru-RU" w:bidi="ru-RU"/>
      </w:rPr>
    </w:lvl>
    <w:lvl w:ilvl="7" w:tplc="9B4A0C62">
      <w:numFmt w:val="bullet"/>
      <w:lvlText w:val="•"/>
      <w:lvlJc w:val="left"/>
      <w:pPr>
        <w:ind w:left="7246" w:hanging="706"/>
      </w:pPr>
      <w:rPr>
        <w:rFonts w:hint="default"/>
        <w:lang w:val="ru-RU" w:eastAsia="ru-RU" w:bidi="ru-RU"/>
      </w:rPr>
    </w:lvl>
    <w:lvl w:ilvl="8" w:tplc="88887292">
      <w:numFmt w:val="bullet"/>
      <w:lvlText w:val="•"/>
      <w:lvlJc w:val="left"/>
      <w:pPr>
        <w:ind w:left="8259" w:hanging="706"/>
      </w:pPr>
      <w:rPr>
        <w:rFonts w:hint="default"/>
        <w:lang w:val="ru-RU" w:eastAsia="ru-RU" w:bidi="ru-RU"/>
      </w:rPr>
    </w:lvl>
  </w:abstractNum>
  <w:abstractNum w:abstractNumId="54">
    <w:nsid w:val="37D9397F"/>
    <w:multiLevelType w:val="multilevel"/>
    <w:tmpl w:val="B24456C6"/>
    <w:lvl w:ilvl="0">
      <w:start w:val="22"/>
      <w:numFmt w:val="decimal"/>
      <w:lvlText w:val="%1"/>
      <w:lvlJc w:val="left"/>
      <w:pPr>
        <w:ind w:left="153" w:hanging="629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53" w:hanging="62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84" w:hanging="629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7" w:hanging="62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09" w:hanging="62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22" w:hanging="62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34" w:hanging="62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46" w:hanging="62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59" w:hanging="629"/>
      </w:pPr>
      <w:rPr>
        <w:rFonts w:hint="default"/>
        <w:lang w:val="ru-RU" w:eastAsia="ru-RU" w:bidi="ru-RU"/>
      </w:rPr>
    </w:lvl>
  </w:abstractNum>
  <w:abstractNum w:abstractNumId="55">
    <w:nsid w:val="38E30D57"/>
    <w:multiLevelType w:val="hybridMultilevel"/>
    <w:tmpl w:val="C93CB888"/>
    <w:lvl w:ilvl="0" w:tplc="C73016A6">
      <w:start w:val="1"/>
      <w:numFmt w:val="decimal"/>
      <w:lvlText w:val="%1)"/>
      <w:lvlJc w:val="left"/>
      <w:pPr>
        <w:ind w:left="1166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325A2C36">
      <w:numFmt w:val="bullet"/>
      <w:lvlText w:val="•"/>
      <w:lvlJc w:val="left"/>
      <w:pPr>
        <w:ind w:left="2072" w:hanging="303"/>
      </w:pPr>
      <w:rPr>
        <w:rFonts w:hint="default"/>
        <w:lang w:val="ru-RU" w:eastAsia="ru-RU" w:bidi="ru-RU"/>
      </w:rPr>
    </w:lvl>
    <w:lvl w:ilvl="2" w:tplc="8048EB1E">
      <w:numFmt w:val="bullet"/>
      <w:lvlText w:val="•"/>
      <w:lvlJc w:val="left"/>
      <w:pPr>
        <w:ind w:left="2984" w:hanging="303"/>
      </w:pPr>
      <w:rPr>
        <w:rFonts w:hint="default"/>
        <w:lang w:val="ru-RU" w:eastAsia="ru-RU" w:bidi="ru-RU"/>
      </w:rPr>
    </w:lvl>
    <w:lvl w:ilvl="3" w:tplc="72907372">
      <w:numFmt w:val="bullet"/>
      <w:lvlText w:val="•"/>
      <w:lvlJc w:val="left"/>
      <w:pPr>
        <w:ind w:left="3897" w:hanging="303"/>
      </w:pPr>
      <w:rPr>
        <w:rFonts w:hint="default"/>
        <w:lang w:val="ru-RU" w:eastAsia="ru-RU" w:bidi="ru-RU"/>
      </w:rPr>
    </w:lvl>
    <w:lvl w:ilvl="4" w:tplc="5580811C">
      <w:numFmt w:val="bullet"/>
      <w:lvlText w:val="•"/>
      <w:lvlJc w:val="left"/>
      <w:pPr>
        <w:ind w:left="4809" w:hanging="303"/>
      </w:pPr>
      <w:rPr>
        <w:rFonts w:hint="default"/>
        <w:lang w:val="ru-RU" w:eastAsia="ru-RU" w:bidi="ru-RU"/>
      </w:rPr>
    </w:lvl>
    <w:lvl w:ilvl="5" w:tplc="A280A6E0">
      <w:numFmt w:val="bullet"/>
      <w:lvlText w:val="•"/>
      <w:lvlJc w:val="left"/>
      <w:pPr>
        <w:ind w:left="5722" w:hanging="303"/>
      </w:pPr>
      <w:rPr>
        <w:rFonts w:hint="default"/>
        <w:lang w:val="ru-RU" w:eastAsia="ru-RU" w:bidi="ru-RU"/>
      </w:rPr>
    </w:lvl>
    <w:lvl w:ilvl="6" w:tplc="7C4607B6">
      <w:numFmt w:val="bullet"/>
      <w:lvlText w:val="•"/>
      <w:lvlJc w:val="left"/>
      <w:pPr>
        <w:ind w:left="6634" w:hanging="303"/>
      </w:pPr>
      <w:rPr>
        <w:rFonts w:hint="default"/>
        <w:lang w:val="ru-RU" w:eastAsia="ru-RU" w:bidi="ru-RU"/>
      </w:rPr>
    </w:lvl>
    <w:lvl w:ilvl="7" w:tplc="2B1AE76A">
      <w:numFmt w:val="bullet"/>
      <w:lvlText w:val="•"/>
      <w:lvlJc w:val="left"/>
      <w:pPr>
        <w:ind w:left="7546" w:hanging="303"/>
      </w:pPr>
      <w:rPr>
        <w:rFonts w:hint="default"/>
        <w:lang w:val="ru-RU" w:eastAsia="ru-RU" w:bidi="ru-RU"/>
      </w:rPr>
    </w:lvl>
    <w:lvl w:ilvl="8" w:tplc="4EF2F870">
      <w:numFmt w:val="bullet"/>
      <w:lvlText w:val="•"/>
      <w:lvlJc w:val="left"/>
      <w:pPr>
        <w:ind w:left="8459" w:hanging="303"/>
      </w:pPr>
      <w:rPr>
        <w:rFonts w:hint="default"/>
        <w:lang w:val="ru-RU" w:eastAsia="ru-RU" w:bidi="ru-RU"/>
      </w:rPr>
    </w:lvl>
  </w:abstractNum>
  <w:abstractNum w:abstractNumId="56">
    <w:nsid w:val="39B338E2"/>
    <w:multiLevelType w:val="hybridMultilevel"/>
    <w:tmpl w:val="F0466818"/>
    <w:lvl w:ilvl="0" w:tplc="CC542988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BAB09E7A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57A02F84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2A5C6CFE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ECB46AAE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149CF85E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BD285D8E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9F946D20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E9F041EA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57">
    <w:nsid w:val="3AD11A9A"/>
    <w:multiLevelType w:val="multilevel"/>
    <w:tmpl w:val="6E4E4314"/>
    <w:lvl w:ilvl="0">
      <w:start w:val="14"/>
      <w:numFmt w:val="decimal"/>
      <w:lvlText w:val="%1"/>
      <w:lvlJc w:val="left"/>
      <w:pPr>
        <w:ind w:left="153" w:hanging="773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53" w:hanging="77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84" w:hanging="77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7" w:hanging="77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09" w:hanging="77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22" w:hanging="77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34" w:hanging="77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46" w:hanging="77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59" w:hanging="773"/>
      </w:pPr>
      <w:rPr>
        <w:rFonts w:hint="default"/>
        <w:lang w:val="ru-RU" w:eastAsia="ru-RU" w:bidi="ru-RU"/>
      </w:rPr>
    </w:lvl>
  </w:abstractNum>
  <w:abstractNum w:abstractNumId="58">
    <w:nsid w:val="3CE84C03"/>
    <w:multiLevelType w:val="hybridMultilevel"/>
    <w:tmpl w:val="A47E02B0"/>
    <w:lvl w:ilvl="0" w:tplc="75B410D0">
      <w:start w:val="1"/>
      <w:numFmt w:val="decimal"/>
      <w:lvlText w:val="%1)"/>
      <w:lvlJc w:val="left"/>
      <w:pPr>
        <w:ind w:left="1166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6EDA22DA">
      <w:numFmt w:val="bullet"/>
      <w:lvlText w:val="•"/>
      <w:lvlJc w:val="left"/>
      <w:pPr>
        <w:ind w:left="2072" w:hanging="303"/>
      </w:pPr>
      <w:rPr>
        <w:rFonts w:hint="default"/>
        <w:lang w:val="ru-RU" w:eastAsia="ru-RU" w:bidi="ru-RU"/>
      </w:rPr>
    </w:lvl>
    <w:lvl w:ilvl="2" w:tplc="81B683A6">
      <w:numFmt w:val="bullet"/>
      <w:lvlText w:val="•"/>
      <w:lvlJc w:val="left"/>
      <w:pPr>
        <w:ind w:left="2984" w:hanging="303"/>
      </w:pPr>
      <w:rPr>
        <w:rFonts w:hint="default"/>
        <w:lang w:val="ru-RU" w:eastAsia="ru-RU" w:bidi="ru-RU"/>
      </w:rPr>
    </w:lvl>
    <w:lvl w:ilvl="3" w:tplc="FB14CCB2">
      <w:numFmt w:val="bullet"/>
      <w:lvlText w:val="•"/>
      <w:lvlJc w:val="left"/>
      <w:pPr>
        <w:ind w:left="3897" w:hanging="303"/>
      </w:pPr>
      <w:rPr>
        <w:rFonts w:hint="default"/>
        <w:lang w:val="ru-RU" w:eastAsia="ru-RU" w:bidi="ru-RU"/>
      </w:rPr>
    </w:lvl>
    <w:lvl w:ilvl="4" w:tplc="456006B0">
      <w:numFmt w:val="bullet"/>
      <w:lvlText w:val="•"/>
      <w:lvlJc w:val="left"/>
      <w:pPr>
        <w:ind w:left="4809" w:hanging="303"/>
      </w:pPr>
      <w:rPr>
        <w:rFonts w:hint="default"/>
        <w:lang w:val="ru-RU" w:eastAsia="ru-RU" w:bidi="ru-RU"/>
      </w:rPr>
    </w:lvl>
    <w:lvl w:ilvl="5" w:tplc="0F58E524">
      <w:numFmt w:val="bullet"/>
      <w:lvlText w:val="•"/>
      <w:lvlJc w:val="left"/>
      <w:pPr>
        <w:ind w:left="5722" w:hanging="303"/>
      </w:pPr>
      <w:rPr>
        <w:rFonts w:hint="default"/>
        <w:lang w:val="ru-RU" w:eastAsia="ru-RU" w:bidi="ru-RU"/>
      </w:rPr>
    </w:lvl>
    <w:lvl w:ilvl="6" w:tplc="29F608FE">
      <w:numFmt w:val="bullet"/>
      <w:lvlText w:val="•"/>
      <w:lvlJc w:val="left"/>
      <w:pPr>
        <w:ind w:left="6634" w:hanging="303"/>
      </w:pPr>
      <w:rPr>
        <w:rFonts w:hint="default"/>
        <w:lang w:val="ru-RU" w:eastAsia="ru-RU" w:bidi="ru-RU"/>
      </w:rPr>
    </w:lvl>
    <w:lvl w:ilvl="7" w:tplc="72EE77DE">
      <w:numFmt w:val="bullet"/>
      <w:lvlText w:val="•"/>
      <w:lvlJc w:val="left"/>
      <w:pPr>
        <w:ind w:left="7546" w:hanging="303"/>
      </w:pPr>
      <w:rPr>
        <w:rFonts w:hint="default"/>
        <w:lang w:val="ru-RU" w:eastAsia="ru-RU" w:bidi="ru-RU"/>
      </w:rPr>
    </w:lvl>
    <w:lvl w:ilvl="8" w:tplc="E4867FBA">
      <w:numFmt w:val="bullet"/>
      <w:lvlText w:val="•"/>
      <w:lvlJc w:val="left"/>
      <w:pPr>
        <w:ind w:left="8459" w:hanging="303"/>
      </w:pPr>
      <w:rPr>
        <w:rFonts w:hint="default"/>
        <w:lang w:val="ru-RU" w:eastAsia="ru-RU" w:bidi="ru-RU"/>
      </w:rPr>
    </w:lvl>
  </w:abstractNum>
  <w:abstractNum w:abstractNumId="59">
    <w:nsid w:val="3ED956E6"/>
    <w:multiLevelType w:val="hybridMultilevel"/>
    <w:tmpl w:val="19C4E2D0"/>
    <w:lvl w:ilvl="0" w:tplc="DC28A282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F88472F0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BEA0A8EC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1A20C504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9F7288A0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ECE24552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AB32465C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9B5C8F3E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E61C577C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60">
    <w:nsid w:val="41064884"/>
    <w:multiLevelType w:val="hybridMultilevel"/>
    <w:tmpl w:val="569C0582"/>
    <w:lvl w:ilvl="0" w:tplc="BCB894B6">
      <w:start w:val="1"/>
      <w:numFmt w:val="decimal"/>
      <w:lvlText w:val="%1)"/>
      <w:lvlJc w:val="left"/>
      <w:pPr>
        <w:ind w:left="153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853CD91C">
      <w:numFmt w:val="bullet"/>
      <w:lvlText w:val="•"/>
      <w:lvlJc w:val="left"/>
      <w:pPr>
        <w:ind w:left="1172" w:hanging="706"/>
      </w:pPr>
      <w:rPr>
        <w:rFonts w:hint="default"/>
        <w:lang w:val="ru-RU" w:eastAsia="ru-RU" w:bidi="ru-RU"/>
      </w:rPr>
    </w:lvl>
    <w:lvl w:ilvl="2" w:tplc="82603714">
      <w:numFmt w:val="bullet"/>
      <w:lvlText w:val="•"/>
      <w:lvlJc w:val="left"/>
      <w:pPr>
        <w:ind w:left="2184" w:hanging="706"/>
      </w:pPr>
      <w:rPr>
        <w:rFonts w:hint="default"/>
        <w:lang w:val="ru-RU" w:eastAsia="ru-RU" w:bidi="ru-RU"/>
      </w:rPr>
    </w:lvl>
    <w:lvl w:ilvl="3" w:tplc="47F4B0C0">
      <w:numFmt w:val="bullet"/>
      <w:lvlText w:val="•"/>
      <w:lvlJc w:val="left"/>
      <w:pPr>
        <w:ind w:left="3197" w:hanging="706"/>
      </w:pPr>
      <w:rPr>
        <w:rFonts w:hint="default"/>
        <w:lang w:val="ru-RU" w:eastAsia="ru-RU" w:bidi="ru-RU"/>
      </w:rPr>
    </w:lvl>
    <w:lvl w:ilvl="4" w:tplc="4C8ADD3C">
      <w:numFmt w:val="bullet"/>
      <w:lvlText w:val="•"/>
      <w:lvlJc w:val="left"/>
      <w:pPr>
        <w:ind w:left="4209" w:hanging="706"/>
      </w:pPr>
      <w:rPr>
        <w:rFonts w:hint="default"/>
        <w:lang w:val="ru-RU" w:eastAsia="ru-RU" w:bidi="ru-RU"/>
      </w:rPr>
    </w:lvl>
    <w:lvl w:ilvl="5" w:tplc="EE40CE8E">
      <w:numFmt w:val="bullet"/>
      <w:lvlText w:val="•"/>
      <w:lvlJc w:val="left"/>
      <w:pPr>
        <w:ind w:left="5222" w:hanging="706"/>
      </w:pPr>
      <w:rPr>
        <w:rFonts w:hint="default"/>
        <w:lang w:val="ru-RU" w:eastAsia="ru-RU" w:bidi="ru-RU"/>
      </w:rPr>
    </w:lvl>
    <w:lvl w:ilvl="6" w:tplc="D1902A40">
      <w:numFmt w:val="bullet"/>
      <w:lvlText w:val="•"/>
      <w:lvlJc w:val="left"/>
      <w:pPr>
        <w:ind w:left="6234" w:hanging="706"/>
      </w:pPr>
      <w:rPr>
        <w:rFonts w:hint="default"/>
        <w:lang w:val="ru-RU" w:eastAsia="ru-RU" w:bidi="ru-RU"/>
      </w:rPr>
    </w:lvl>
    <w:lvl w:ilvl="7" w:tplc="4C302726">
      <w:numFmt w:val="bullet"/>
      <w:lvlText w:val="•"/>
      <w:lvlJc w:val="left"/>
      <w:pPr>
        <w:ind w:left="7246" w:hanging="706"/>
      </w:pPr>
      <w:rPr>
        <w:rFonts w:hint="default"/>
        <w:lang w:val="ru-RU" w:eastAsia="ru-RU" w:bidi="ru-RU"/>
      </w:rPr>
    </w:lvl>
    <w:lvl w:ilvl="8" w:tplc="2508FFDA">
      <w:numFmt w:val="bullet"/>
      <w:lvlText w:val="•"/>
      <w:lvlJc w:val="left"/>
      <w:pPr>
        <w:ind w:left="8259" w:hanging="706"/>
      </w:pPr>
      <w:rPr>
        <w:rFonts w:hint="default"/>
        <w:lang w:val="ru-RU" w:eastAsia="ru-RU" w:bidi="ru-RU"/>
      </w:rPr>
    </w:lvl>
  </w:abstractNum>
  <w:abstractNum w:abstractNumId="61">
    <w:nsid w:val="430F4BB9"/>
    <w:multiLevelType w:val="multilevel"/>
    <w:tmpl w:val="C0AAE786"/>
    <w:lvl w:ilvl="0">
      <w:start w:val="9"/>
      <w:numFmt w:val="decimal"/>
      <w:lvlText w:val="%1"/>
      <w:lvlJc w:val="left"/>
      <w:pPr>
        <w:ind w:left="153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53" w:hanging="49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84" w:hanging="49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7" w:hanging="49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09" w:hanging="49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22" w:hanging="49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34" w:hanging="49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46" w:hanging="49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59" w:hanging="490"/>
      </w:pPr>
      <w:rPr>
        <w:rFonts w:hint="default"/>
        <w:lang w:val="ru-RU" w:eastAsia="ru-RU" w:bidi="ru-RU"/>
      </w:rPr>
    </w:lvl>
  </w:abstractNum>
  <w:abstractNum w:abstractNumId="62">
    <w:nsid w:val="44D44B2A"/>
    <w:multiLevelType w:val="hybridMultilevel"/>
    <w:tmpl w:val="B1AEF69E"/>
    <w:lvl w:ilvl="0" w:tplc="AA4EE4BA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38AA4788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9D600F6E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43D229F2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A5BCCD5C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DB12CE90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DFE4EB0A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7D2ED282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48ECDBC8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63">
    <w:nsid w:val="45A044FF"/>
    <w:multiLevelType w:val="hybridMultilevel"/>
    <w:tmpl w:val="6A129158"/>
    <w:lvl w:ilvl="0" w:tplc="6F5A458E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C610E1B2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156424A0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7A022BCC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8FD8BAE2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EDB0089A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747ACD42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F3D00324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EFD0AF6A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64">
    <w:nsid w:val="461B41E6"/>
    <w:multiLevelType w:val="multilevel"/>
    <w:tmpl w:val="81366B98"/>
    <w:lvl w:ilvl="0">
      <w:start w:val="19"/>
      <w:numFmt w:val="decimal"/>
      <w:lvlText w:val="%1"/>
      <w:lvlJc w:val="left"/>
      <w:pPr>
        <w:ind w:left="153" w:hanging="841"/>
      </w:pPr>
      <w:rPr>
        <w:rFonts w:hint="default"/>
        <w:lang w:val="ru-RU" w:eastAsia="ru-RU" w:bidi="ru-RU"/>
      </w:rPr>
    </w:lvl>
    <w:lvl w:ilvl="1">
      <w:start w:val="6"/>
      <w:numFmt w:val="decimal"/>
      <w:lvlText w:val="%1.%2"/>
      <w:lvlJc w:val="left"/>
      <w:pPr>
        <w:ind w:left="153" w:hanging="841"/>
      </w:pPr>
      <w:rPr>
        <w:rFonts w:hint="default"/>
        <w:lang w:val="ru-RU" w:eastAsia="ru-RU" w:bidi="ru-RU"/>
      </w:rPr>
    </w:lvl>
    <w:lvl w:ilvl="2">
      <w:start w:val="4"/>
      <w:numFmt w:val="decimal"/>
      <w:lvlText w:val="%1.%2.%3."/>
      <w:lvlJc w:val="left"/>
      <w:pPr>
        <w:ind w:left="153" w:hanging="84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53" w:hanging="105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209" w:hanging="105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22" w:hanging="105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34" w:hanging="105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46" w:hanging="105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59" w:hanging="1052"/>
      </w:pPr>
      <w:rPr>
        <w:rFonts w:hint="default"/>
        <w:lang w:val="ru-RU" w:eastAsia="ru-RU" w:bidi="ru-RU"/>
      </w:rPr>
    </w:lvl>
  </w:abstractNum>
  <w:abstractNum w:abstractNumId="65">
    <w:nsid w:val="47165D4A"/>
    <w:multiLevelType w:val="hybridMultilevel"/>
    <w:tmpl w:val="37B6A81E"/>
    <w:lvl w:ilvl="0" w:tplc="2C2E5890">
      <w:start w:val="1"/>
      <w:numFmt w:val="decimal"/>
      <w:lvlText w:val="%1)"/>
      <w:lvlJc w:val="left"/>
      <w:pPr>
        <w:ind w:left="1166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051C6A0E">
      <w:numFmt w:val="bullet"/>
      <w:lvlText w:val="•"/>
      <w:lvlJc w:val="left"/>
      <w:pPr>
        <w:ind w:left="2072" w:hanging="303"/>
      </w:pPr>
      <w:rPr>
        <w:rFonts w:hint="default"/>
        <w:lang w:val="ru-RU" w:eastAsia="ru-RU" w:bidi="ru-RU"/>
      </w:rPr>
    </w:lvl>
    <w:lvl w:ilvl="2" w:tplc="0FFA39AA">
      <w:numFmt w:val="bullet"/>
      <w:lvlText w:val="•"/>
      <w:lvlJc w:val="left"/>
      <w:pPr>
        <w:ind w:left="2984" w:hanging="303"/>
      </w:pPr>
      <w:rPr>
        <w:rFonts w:hint="default"/>
        <w:lang w:val="ru-RU" w:eastAsia="ru-RU" w:bidi="ru-RU"/>
      </w:rPr>
    </w:lvl>
    <w:lvl w:ilvl="3" w:tplc="BEF0845E">
      <w:numFmt w:val="bullet"/>
      <w:lvlText w:val="•"/>
      <w:lvlJc w:val="left"/>
      <w:pPr>
        <w:ind w:left="3897" w:hanging="303"/>
      </w:pPr>
      <w:rPr>
        <w:rFonts w:hint="default"/>
        <w:lang w:val="ru-RU" w:eastAsia="ru-RU" w:bidi="ru-RU"/>
      </w:rPr>
    </w:lvl>
    <w:lvl w:ilvl="4" w:tplc="7E9CB942">
      <w:numFmt w:val="bullet"/>
      <w:lvlText w:val="•"/>
      <w:lvlJc w:val="left"/>
      <w:pPr>
        <w:ind w:left="4809" w:hanging="303"/>
      </w:pPr>
      <w:rPr>
        <w:rFonts w:hint="default"/>
        <w:lang w:val="ru-RU" w:eastAsia="ru-RU" w:bidi="ru-RU"/>
      </w:rPr>
    </w:lvl>
    <w:lvl w:ilvl="5" w:tplc="A65A6F6A">
      <w:numFmt w:val="bullet"/>
      <w:lvlText w:val="•"/>
      <w:lvlJc w:val="left"/>
      <w:pPr>
        <w:ind w:left="5722" w:hanging="303"/>
      </w:pPr>
      <w:rPr>
        <w:rFonts w:hint="default"/>
        <w:lang w:val="ru-RU" w:eastAsia="ru-RU" w:bidi="ru-RU"/>
      </w:rPr>
    </w:lvl>
    <w:lvl w:ilvl="6" w:tplc="CDDCECD4">
      <w:numFmt w:val="bullet"/>
      <w:lvlText w:val="•"/>
      <w:lvlJc w:val="left"/>
      <w:pPr>
        <w:ind w:left="6634" w:hanging="303"/>
      </w:pPr>
      <w:rPr>
        <w:rFonts w:hint="default"/>
        <w:lang w:val="ru-RU" w:eastAsia="ru-RU" w:bidi="ru-RU"/>
      </w:rPr>
    </w:lvl>
    <w:lvl w:ilvl="7" w:tplc="FE1AF136">
      <w:numFmt w:val="bullet"/>
      <w:lvlText w:val="•"/>
      <w:lvlJc w:val="left"/>
      <w:pPr>
        <w:ind w:left="7546" w:hanging="303"/>
      </w:pPr>
      <w:rPr>
        <w:rFonts w:hint="default"/>
        <w:lang w:val="ru-RU" w:eastAsia="ru-RU" w:bidi="ru-RU"/>
      </w:rPr>
    </w:lvl>
    <w:lvl w:ilvl="8" w:tplc="600ABEDC">
      <w:numFmt w:val="bullet"/>
      <w:lvlText w:val="•"/>
      <w:lvlJc w:val="left"/>
      <w:pPr>
        <w:ind w:left="8459" w:hanging="303"/>
      </w:pPr>
      <w:rPr>
        <w:rFonts w:hint="default"/>
        <w:lang w:val="ru-RU" w:eastAsia="ru-RU" w:bidi="ru-RU"/>
      </w:rPr>
    </w:lvl>
  </w:abstractNum>
  <w:abstractNum w:abstractNumId="66">
    <w:nsid w:val="47914DE7"/>
    <w:multiLevelType w:val="hybridMultilevel"/>
    <w:tmpl w:val="95765B58"/>
    <w:lvl w:ilvl="0" w:tplc="C078772A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14EE6EB2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35B00176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589E111C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9E96703A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C8D8ACDC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1054DC58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A9F460D4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409ABF1C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67">
    <w:nsid w:val="49B016F4"/>
    <w:multiLevelType w:val="hybridMultilevel"/>
    <w:tmpl w:val="77C2E6C4"/>
    <w:lvl w:ilvl="0" w:tplc="B4DAB69C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164E1124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0DBC4D7E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29C837DC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4BBE4E96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52E6C6D4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68808D50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DC0EAE3C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D8BC42F2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68">
    <w:nsid w:val="49EB00D9"/>
    <w:multiLevelType w:val="multilevel"/>
    <w:tmpl w:val="3F9A8A34"/>
    <w:lvl w:ilvl="0">
      <w:start w:val="16"/>
      <w:numFmt w:val="decimal"/>
      <w:lvlText w:val="%1"/>
      <w:lvlJc w:val="left"/>
      <w:pPr>
        <w:ind w:left="153" w:hanging="629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53" w:hanging="62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708" w:hanging="84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607" w:hanging="84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61" w:hanging="84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15" w:hanging="84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68" w:hanging="84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22" w:hanging="84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376" w:hanging="845"/>
      </w:pPr>
      <w:rPr>
        <w:rFonts w:hint="default"/>
        <w:lang w:val="ru-RU" w:eastAsia="ru-RU" w:bidi="ru-RU"/>
      </w:rPr>
    </w:lvl>
  </w:abstractNum>
  <w:abstractNum w:abstractNumId="69">
    <w:nsid w:val="4AE163A5"/>
    <w:multiLevelType w:val="hybridMultilevel"/>
    <w:tmpl w:val="E8A6D9DE"/>
    <w:lvl w:ilvl="0" w:tplc="AA9002A0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35BE0D32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9C4CB2BC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4E10398A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DD32562C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49CEF200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949CC9D4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676E57C6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BE9E5F12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70">
    <w:nsid w:val="4BF66AFE"/>
    <w:multiLevelType w:val="multilevel"/>
    <w:tmpl w:val="58368A90"/>
    <w:lvl w:ilvl="0">
      <w:start w:val="19"/>
      <w:numFmt w:val="decimal"/>
      <w:lvlText w:val="%1"/>
      <w:lvlJc w:val="left"/>
      <w:pPr>
        <w:ind w:left="153" w:hanging="841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153" w:hanging="841"/>
      </w:pPr>
      <w:rPr>
        <w:rFonts w:hint="default"/>
        <w:lang w:val="ru-RU" w:eastAsia="ru-RU" w:bidi="ru-RU"/>
      </w:rPr>
    </w:lvl>
    <w:lvl w:ilvl="2">
      <w:start w:val="4"/>
      <w:numFmt w:val="decimal"/>
      <w:lvlText w:val="%1.%2.%3."/>
      <w:lvlJc w:val="left"/>
      <w:pPr>
        <w:ind w:left="153" w:hanging="84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53" w:hanging="107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209" w:hanging="107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22" w:hanging="107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34" w:hanging="107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46" w:hanging="107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59" w:hanging="1075"/>
      </w:pPr>
      <w:rPr>
        <w:rFonts w:hint="default"/>
        <w:lang w:val="ru-RU" w:eastAsia="ru-RU" w:bidi="ru-RU"/>
      </w:rPr>
    </w:lvl>
  </w:abstractNum>
  <w:abstractNum w:abstractNumId="71">
    <w:nsid w:val="4CF21EB6"/>
    <w:multiLevelType w:val="multilevel"/>
    <w:tmpl w:val="5C5801F4"/>
    <w:lvl w:ilvl="0">
      <w:start w:val="19"/>
      <w:numFmt w:val="decimal"/>
      <w:lvlText w:val="%1"/>
      <w:lvlJc w:val="left"/>
      <w:pPr>
        <w:ind w:left="1704" w:hanging="841"/>
      </w:pPr>
      <w:rPr>
        <w:rFonts w:hint="default"/>
        <w:lang w:val="ru-RU" w:eastAsia="ru-RU" w:bidi="ru-RU"/>
      </w:rPr>
    </w:lvl>
    <w:lvl w:ilvl="1">
      <w:start w:val="4"/>
      <w:numFmt w:val="decimal"/>
      <w:lvlText w:val="%1.%2"/>
      <w:lvlJc w:val="left"/>
      <w:pPr>
        <w:ind w:left="1704" w:hanging="841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704" w:hanging="84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915" w:hanging="105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3114" w:hanging="105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309" w:hanging="105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504" w:hanging="105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699" w:hanging="105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894" w:hanging="1052"/>
      </w:pPr>
      <w:rPr>
        <w:rFonts w:hint="default"/>
        <w:lang w:val="ru-RU" w:eastAsia="ru-RU" w:bidi="ru-RU"/>
      </w:rPr>
    </w:lvl>
  </w:abstractNum>
  <w:abstractNum w:abstractNumId="72">
    <w:nsid w:val="4D2A0737"/>
    <w:multiLevelType w:val="hybridMultilevel"/>
    <w:tmpl w:val="0B426294"/>
    <w:lvl w:ilvl="0" w:tplc="1E5E8614">
      <w:start w:val="1"/>
      <w:numFmt w:val="decimal"/>
      <w:lvlText w:val="%1)"/>
      <w:lvlJc w:val="left"/>
      <w:pPr>
        <w:ind w:left="1166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36B8AE84">
      <w:numFmt w:val="bullet"/>
      <w:lvlText w:val="•"/>
      <w:lvlJc w:val="left"/>
      <w:pPr>
        <w:ind w:left="2072" w:hanging="303"/>
      </w:pPr>
      <w:rPr>
        <w:rFonts w:hint="default"/>
        <w:lang w:val="ru-RU" w:eastAsia="ru-RU" w:bidi="ru-RU"/>
      </w:rPr>
    </w:lvl>
    <w:lvl w:ilvl="2" w:tplc="AF780752">
      <w:numFmt w:val="bullet"/>
      <w:lvlText w:val="•"/>
      <w:lvlJc w:val="left"/>
      <w:pPr>
        <w:ind w:left="2984" w:hanging="303"/>
      </w:pPr>
      <w:rPr>
        <w:rFonts w:hint="default"/>
        <w:lang w:val="ru-RU" w:eastAsia="ru-RU" w:bidi="ru-RU"/>
      </w:rPr>
    </w:lvl>
    <w:lvl w:ilvl="3" w:tplc="36501BCE">
      <w:numFmt w:val="bullet"/>
      <w:lvlText w:val="•"/>
      <w:lvlJc w:val="left"/>
      <w:pPr>
        <w:ind w:left="3897" w:hanging="303"/>
      </w:pPr>
      <w:rPr>
        <w:rFonts w:hint="default"/>
        <w:lang w:val="ru-RU" w:eastAsia="ru-RU" w:bidi="ru-RU"/>
      </w:rPr>
    </w:lvl>
    <w:lvl w:ilvl="4" w:tplc="121AE226">
      <w:numFmt w:val="bullet"/>
      <w:lvlText w:val="•"/>
      <w:lvlJc w:val="left"/>
      <w:pPr>
        <w:ind w:left="4809" w:hanging="303"/>
      </w:pPr>
      <w:rPr>
        <w:rFonts w:hint="default"/>
        <w:lang w:val="ru-RU" w:eastAsia="ru-RU" w:bidi="ru-RU"/>
      </w:rPr>
    </w:lvl>
    <w:lvl w:ilvl="5" w:tplc="8F4E2706">
      <w:numFmt w:val="bullet"/>
      <w:lvlText w:val="•"/>
      <w:lvlJc w:val="left"/>
      <w:pPr>
        <w:ind w:left="5722" w:hanging="303"/>
      </w:pPr>
      <w:rPr>
        <w:rFonts w:hint="default"/>
        <w:lang w:val="ru-RU" w:eastAsia="ru-RU" w:bidi="ru-RU"/>
      </w:rPr>
    </w:lvl>
    <w:lvl w:ilvl="6" w:tplc="607CF2FA">
      <w:numFmt w:val="bullet"/>
      <w:lvlText w:val="•"/>
      <w:lvlJc w:val="left"/>
      <w:pPr>
        <w:ind w:left="6634" w:hanging="303"/>
      </w:pPr>
      <w:rPr>
        <w:rFonts w:hint="default"/>
        <w:lang w:val="ru-RU" w:eastAsia="ru-RU" w:bidi="ru-RU"/>
      </w:rPr>
    </w:lvl>
    <w:lvl w:ilvl="7" w:tplc="FB80E418">
      <w:numFmt w:val="bullet"/>
      <w:lvlText w:val="•"/>
      <w:lvlJc w:val="left"/>
      <w:pPr>
        <w:ind w:left="7546" w:hanging="303"/>
      </w:pPr>
      <w:rPr>
        <w:rFonts w:hint="default"/>
        <w:lang w:val="ru-RU" w:eastAsia="ru-RU" w:bidi="ru-RU"/>
      </w:rPr>
    </w:lvl>
    <w:lvl w:ilvl="8" w:tplc="1322417C">
      <w:numFmt w:val="bullet"/>
      <w:lvlText w:val="•"/>
      <w:lvlJc w:val="left"/>
      <w:pPr>
        <w:ind w:left="8459" w:hanging="303"/>
      </w:pPr>
      <w:rPr>
        <w:rFonts w:hint="default"/>
        <w:lang w:val="ru-RU" w:eastAsia="ru-RU" w:bidi="ru-RU"/>
      </w:rPr>
    </w:lvl>
  </w:abstractNum>
  <w:abstractNum w:abstractNumId="73">
    <w:nsid w:val="4E5B3E0F"/>
    <w:multiLevelType w:val="hybridMultilevel"/>
    <w:tmpl w:val="1A2A07F2"/>
    <w:lvl w:ilvl="0" w:tplc="34365296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D1B803DC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5CD4BB94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A7A4CF9A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FCF280EC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702CC53E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95D6C0EE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1C44D49C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0BC0189A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74">
    <w:nsid w:val="4F177146"/>
    <w:multiLevelType w:val="hybridMultilevel"/>
    <w:tmpl w:val="B608FA4A"/>
    <w:lvl w:ilvl="0" w:tplc="88CA5266">
      <w:start w:val="1"/>
      <w:numFmt w:val="decimal"/>
      <w:lvlText w:val="%1)"/>
      <w:lvlJc w:val="left"/>
      <w:pPr>
        <w:ind w:left="153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7652B572">
      <w:numFmt w:val="bullet"/>
      <w:lvlText w:val="•"/>
      <w:lvlJc w:val="left"/>
      <w:pPr>
        <w:ind w:left="1172" w:hanging="706"/>
      </w:pPr>
      <w:rPr>
        <w:rFonts w:hint="default"/>
        <w:lang w:val="ru-RU" w:eastAsia="ru-RU" w:bidi="ru-RU"/>
      </w:rPr>
    </w:lvl>
    <w:lvl w:ilvl="2" w:tplc="49108270">
      <w:numFmt w:val="bullet"/>
      <w:lvlText w:val="•"/>
      <w:lvlJc w:val="left"/>
      <w:pPr>
        <w:ind w:left="2184" w:hanging="706"/>
      </w:pPr>
      <w:rPr>
        <w:rFonts w:hint="default"/>
        <w:lang w:val="ru-RU" w:eastAsia="ru-RU" w:bidi="ru-RU"/>
      </w:rPr>
    </w:lvl>
    <w:lvl w:ilvl="3" w:tplc="787C8FAC">
      <w:numFmt w:val="bullet"/>
      <w:lvlText w:val="•"/>
      <w:lvlJc w:val="left"/>
      <w:pPr>
        <w:ind w:left="3197" w:hanging="706"/>
      </w:pPr>
      <w:rPr>
        <w:rFonts w:hint="default"/>
        <w:lang w:val="ru-RU" w:eastAsia="ru-RU" w:bidi="ru-RU"/>
      </w:rPr>
    </w:lvl>
    <w:lvl w:ilvl="4" w:tplc="4B5ECC84">
      <w:numFmt w:val="bullet"/>
      <w:lvlText w:val="•"/>
      <w:lvlJc w:val="left"/>
      <w:pPr>
        <w:ind w:left="4209" w:hanging="706"/>
      </w:pPr>
      <w:rPr>
        <w:rFonts w:hint="default"/>
        <w:lang w:val="ru-RU" w:eastAsia="ru-RU" w:bidi="ru-RU"/>
      </w:rPr>
    </w:lvl>
    <w:lvl w:ilvl="5" w:tplc="8F2AE876">
      <w:numFmt w:val="bullet"/>
      <w:lvlText w:val="•"/>
      <w:lvlJc w:val="left"/>
      <w:pPr>
        <w:ind w:left="5222" w:hanging="706"/>
      </w:pPr>
      <w:rPr>
        <w:rFonts w:hint="default"/>
        <w:lang w:val="ru-RU" w:eastAsia="ru-RU" w:bidi="ru-RU"/>
      </w:rPr>
    </w:lvl>
    <w:lvl w:ilvl="6" w:tplc="9CAE5B9A">
      <w:numFmt w:val="bullet"/>
      <w:lvlText w:val="•"/>
      <w:lvlJc w:val="left"/>
      <w:pPr>
        <w:ind w:left="6234" w:hanging="706"/>
      </w:pPr>
      <w:rPr>
        <w:rFonts w:hint="default"/>
        <w:lang w:val="ru-RU" w:eastAsia="ru-RU" w:bidi="ru-RU"/>
      </w:rPr>
    </w:lvl>
    <w:lvl w:ilvl="7" w:tplc="B38C8DE6">
      <w:numFmt w:val="bullet"/>
      <w:lvlText w:val="•"/>
      <w:lvlJc w:val="left"/>
      <w:pPr>
        <w:ind w:left="7246" w:hanging="706"/>
      </w:pPr>
      <w:rPr>
        <w:rFonts w:hint="default"/>
        <w:lang w:val="ru-RU" w:eastAsia="ru-RU" w:bidi="ru-RU"/>
      </w:rPr>
    </w:lvl>
    <w:lvl w:ilvl="8" w:tplc="502061A4">
      <w:numFmt w:val="bullet"/>
      <w:lvlText w:val="•"/>
      <w:lvlJc w:val="left"/>
      <w:pPr>
        <w:ind w:left="8259" w:hanging="706"/>
      </w:pPr>
      <w:rPr>
        <w:rFonts w:hint="default"/>
        <w:lang w:val="ru-RU" w:eastAsia="ru-RU" w:bidi="ru-RU"/>
      </w:rPr>
    </w:lvl>
  </w:abstractNum>
  <w:abstractNum w:abstractNumId="75">
    <w:nsid w:val="505F0572"/>
    <w:multiLevelType w:val="hybridMultilevel"/>
    <w:tmpl w:val="3B2EB878"/>
    <w:lvl w:ilvl="0" w:tplc="880A6A92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EC9CAE8A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54E2EEB2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AEB4CA04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B0622C3E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8E828954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00D8A040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4BB02B8C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18501E1C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76">
    <w:nsid w:val="50C67F20"/>
    <w:multiLevelType w:val="hybridMultilevel"/>
    <w:tmpl w:val="7B90D698"/>
    <w:lvl w:ilvl="0" w:tplc="0F00BEE8">
      <w:start w:val="1"/>
      <w:numFmt w:val="decimal"/>
      <w:lvlText w:val="%1)"/>
      <w:lvlJc w:val="left"/>
      <w:pPr>
        <w:ind w:left="1166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55B2E592">
      <w:numFmt w:val="bullet"/>
      <w:lvlText w:val="•"/>
      <w:lvlJc w:val="left"/>
      <w:pPr>
        <w:ind w:left="2072" w:hanging="303"/>
      </w:pPr>
      <w:rPr>
        <w:rFonts w:hint="default"/>
        <w:lang w:val="ru-RU" w:eastAsia="ru-RU" w:bidi="ru-RU"/>
      </w:rPr>
    </w:lvl>
    <w:lvl w:ilvl="2" w:tplc="C388CAF8">
      <w:numFmt w:val="bullet"/>
      <w:lvlText w:val="•"/>
      <w:lvlJc w:val="left"/>
      <w:pPr>
        <w:ind w:left="2984" w:hanging="303"/>
      </w:pPr>
      <w:rPr>
        <w:rFonts w:hint="default"/>
        <w:lang w:val="ru-RU" w:eastAsia="ru-RU" w:bidi="ru-RU"/>
      </w:rPr>
    </w:lvl>
    <w:lvl w:ilvl="3" w:tplc="382C3D6E">
      <w:numFmt w:val="bullet"/>
      <w:lvlText w:val="•"/>
      <w:lvlJc w:val="left"/>
      <w:pPr>
        <w:ind w:left="3897" w:hanging="303"/>
      </w:pPr>
      <w:rPr>
        <w:rFonts w:hint="default"/>
        <w:lang w:val="ru-RU" w:eastAsia="ru-RU" w:bidi="ru-RU"/>
      </w:rPr>
    </w:lvl>
    <w:lvl w:ilvl="4" w:tplc="24820D2E">
      <w:numFmt w:val="bullet"/>
      <w:lvlText w:val="•"/>
      <w:lvlJc w:val="left"/>
      <w:pPr>
        <w:ind w:left="4809" w:hanging="303"/>
      </w:pPr>
      <w:rPr>
        <w:rFonts w:hint="default"/>
        <w:lang w:val="ru-RU" w:eastAsia="ru-RU" w:bidi="ru-RU"/>
      </w:rPr>
    </w:lvl>
    <w:lvl w:ilvl="5" w:tplc="1062CA84">
      <w:numFmt w:val="bullet"/>
      <w:lvlText w:val="•"/>
      <w:lvlJc w:val="left"/>
      <w:pPr>
        <w:ind w:left="5722" w:hanging="303"/>
      </w:pPr>
      <w:rPr>
        <w:rFonts w:hint="default"/>
        <w:lang w:val="ru-RU" w:eastAsia="ru-RU" w:bidi="ru-RU"/>
      </w:rPr>
    </w:lvl>
    <w:lvl w:ilvl="6" w:tplc="B694EA92">
      <w:numFmt w:val="bullet"/>
      <w:lvlText w:val="•"/>
      <w:lvlJc w:val="left"/>
      <w:pPr>
        <w:ind w:left="6634" w:hanging="303"/>
      </w:pPr>
      <w:rPr>
        <w:rFonts w:hint="default"/>
        <w:lang w:val="ru-RU" w:eastAsia="ru-RU" w:bidi="ru-RU"/>
      </w:rPr>
    </w:lvl>
    <w:lvl w:ilvl="7" w:tplc="77D491AE">
      <w:numFmt w:val="bullet"/>
      <w:lvlText w:val="•"/>
      <w:lvlJc w:val="left"/>
      <w:pPr>
        <w:ind w:left="7546" w:hanging="303"/>
      </w:pPr>
      <w:rPr>
        <w:rFonts w:hint="default"/>
        <w:lang w:val="ru-RU" w:eastAsia="ru-RU" w:bidi="ru-RU"/>
      </w:rPr>
    </w:lvl>
    <w:lvl w:ilvl="8" w:tplc="2586FFB8">
      <w:numFmt w:val="bullet"/>
      <w:lvlText w:val="•"/>
      <w:lvlJc w:val="left"/>
      <w:pPr>
        <w:ind w:left="8459" w:hanging="303"/>
      </w:pPr>
      <w:rPr>
        <w:rFonts w:hint="default"/>
        <w:lang w:val="ru-RU" w:eastAsia="ru-RU" w:bidi="ru-RU"/>
      </w:rPr>
    </w:lvl>
  </w:abstractNum>
  <w:abstractNum w:abstractNumId="77">
    <w:nsid w:val="512B216F"/>
    <w:multiLevelType w:val="multilevel"/>
    <w:tmpl w:val="6316DDC8"/>
    <w:lvl w:ilvl="0">
      <w:start w:val="10"/>
      <w:numFmt w:val="decimal"/>
      <w:lvlText w:val="%1"/>
      <w:lvlJc w:val="left"/>
      <w:pPr>
        <w:ind w:left="1493" w:hanging="629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493" w:hanging="62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3256" w:hanging="629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135" w:hanging="62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013" w:hanging="62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892" w:hanging="62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770" w:hanging="62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48" w:hanging="62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27" w:hanging="629"/>
      </w:pPr>
      <w:rPr>
        <w:rFonts w:hint="default"/>
        <w:lang w:val="ru-RU" w:eastAsia="ru-RU" w:bidi="ru-RU"/>
      </w:rPr>
    </w:lvl>
  </w:abstractNum>
  <w:abstractNum w:abstractNumId="78">
    <w:nsid w:val="53301A63"/>
    <w:multiLevelType w:val="hybridMultilevel"/>
    <w:tmpl w:val="0374F3E0"/>
    <w:lvl w:ilvl="0" w:tplc="84E6EAEA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B5DE75EA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F606F0C8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F0545804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2E12CF90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5D701FA2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E0CEE0E8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B096DD74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36864422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79">
    <w:nsid w:val="53B929F6"/>
    <w:multiLevelType w:val="hybridMultilevel"/>
    <w:tmpl w:val="D54C824E"/>
    <w:lvl w:ilvl="0" w:tplc="6C7EA2AC">
      <w:start w:val="1"/>
      <w:numFmt w:val="decimal"/>
      <w:lvlText w:val="%1)"/>
      <w:lvlJc w:val="left"/>
      <w:pPr>
        <w:ind w:left="153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420C4D86">
      <w:numFmt w:val="bullet"/>
      <w:lvlText w:val="•"/>
      <w:lvlJc w:val="left"/>
      <w:pPr>
        <w:ind w:left="1172" w:hanging="706"/>
      </w:pPr>
      <w:rPr>
        <w:rFonts w:hint="default"/>
        <w:lang w:val="ru-RU" w:eastAsia="ru-RU" w:bidi="ru-RU"/>
      </w:rPr>
    </w:lvl>
    <w:lvl w:ilvl="2" w:tplc="71B6BB40">
      <w:numFmt w:val="bullet"/>
      <w:lvlText w:val="•"/>
      <w:lvlJc w:val="left"/>
      <w:pPr>
        <w:ind w:left="2184" w:hanging="706"/>
      </w:pPr>
      <w:rPr>
        <w:rFonts w:hint="default"/>
        <w:lang w:val="ru-RU" w:eastAsia="ru-RU" w:bidi="ru-RU"/>
      </w:rPr>
    </w:lvl>
    <w:lvl w:ilvl="3" w:tplc="07FCA25E">
      <w:numFmt w:val="bullet"/>
      <w:lvlText w:val="•"/>
      <w:lvlJc w:val="left"/>
      <w:pPr>
        <w:ind w:left="3197" w:hanging="706"/>
      </w:pPr>
      <w:rPr>
        <w:rFonts w:hint="default"/>
        <w:lang w:val="ru-RU" w:eastAsia="ru-RU" w:bidi="ru-RU"/>
      </w:rPr>
    </w:lvl>
    <w:lvl w:ilvl="4" w:tplc="6FCA09BC">
      <w:numFmt w:val="bullet"/>
      <w:lvlText w:val="•"/>
      <w:lvlJc w:val="left"/>
      <w:pPr>
        <w:ind w:left="4209" w:hanging="706"/>
      </w:pPr>
      <w:rPr>
        <w:rFonts w:hint="default"/>
        <w:lang w:val="ru-RU" w:eastAsia="ru-RU" w:bidi="ru-RU"/>
      </w:rPr>
    </w:lvl>
    <w:lvl w:ilvl="5" w:tplc="D646B37E">
      <w:numFmt w:val="bullet"/>
      <w:lvlText w:val="•"/>
      <w:lvlJc w:val="left"/>
      <w:pPr>
        <w:ind w:left="5222" w:hanging="706"/>
      </w:pPr>
      <w:rPr>
        <w:rFonts w:hint="default"/>
        <w:lang w:val="ru-RU" w:eastAsia="ru-RU" w:bidi="ru-RU"/>
      </w:rPr>
    </w:lvl>
    <w:lvl w:ilvl="6" w:tplc="6E0C58A2">
      <w:numFmt w:val="bullet"/>
      <w:lvlText w:val="•"/>
      <w:lvlJc w:val="left"/>
      <w:pPr>
        <w:ind w:left="6234" w:hanging="706"/>
      </w:pPr>
      <w:rPr>
        <w:rFonts w:hint="default"/>
        <w:lang w:val="ru-RU" w:eastAsia="ru-RU" w:bidi="ru-RU"/>
      </w:rPr>
    </w:lvl>
    <w:lvl w:ilvl="7" w:tplc="ABA20F70">
      <w:numFmt w:val="bullet"/>
      <w:lvlText w:val="•"/>
      <w:lvlJc w:val="left"/>
      <w:pPr>
        <w:ind w:left="7246" w:hanging="706"/>
      </w:pPr>
      <w:rPr>
        <w:rFonts w:hint="default"/>
        <w:lang w:val="ru-RU" w:eastAsia="ru-RU" w:bidi="ru-RU"/>
      </w:rPr>
    </w:lvl>
    <w:lvl w:ilvl="8" w:tplc="C0529116">
      <w:numFmt w:val="bullet"/>
      <w:lvlText w:val="•"/>
      <w:lvlJc w:val="left"/>
      <w:pPr>
        <w:ind w:left="8259" w:hanging="706"/>
      </w:pPr>
      <w:rPr>
        <w:rFonts w:hint="default"/>
        <w:lang w:val="ru-RU" w:eastAsia="ru-RU" w:bidi="ru-RU"/>
      </w:rPr>
    </w:lvl>
  </w:abstractNum>
  <w:abstractNum w:abstractNumId="80">
    <w:nsid w:val="54557F11"/>
    <w:multiLevelType w:val="hybridMultilevel"/>
    <w:tmpl w:val="1E86780C"/>
    <w:lvl w:ilvl="0" w:tplc="DD28D0BA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F5F430EA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EA6E25F0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C3B8DC72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84DC8CAC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076AB694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F0BAB140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62CA512C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8ED2911A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81">
    <w:nsid w:val="5495226F"/>
    <w:multiLevelType w:val="hybridMultilevel"/>
    <w:tmpl w:val="7CA68B82"/>
    <w:lvl w:ilvl="0" w:tplc="97D42A16">
      <w:start w:val="1"/>
      <w:numFmt w:val="decimal"/>
      <w:lvlText w:val="%1)"/>
      <w:lvlJc w:val="left"/>
      <w:pPr>
        <w:ind w:left="153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E98647DC">
      <w:numFmt w:val="bullet"/>
      <w:lvlText w:val="•"/>
      <w:lvlJc w:val="left"/>
      <w:pPr>
        <w:ind w:left="1172" w:hanging="706"/>
      </w:pPr>
      <w:rPr>
        <w:rFonts w:hint="default"/>
        <w:lang w:val="ru-RU" w:eastAsia="ru-RU" w:bidi="ru-RU"/>
      </w:rPr>
    </w:lvl>
    <w:lvl w:ilvl="2" w:tplc="3D24DDDE">
      <w:numFmt w:val="bullet"/>
      <w:lvlText w:val="•"/>
      <w:lvlJc w:val="left"/>
      <w:pPr>
        <w:ind w:left="2184" w:hanging="706"/>
      </w:pPr>
      <w:rPr>
        <w:rFonts w:hint="default"/>
        <w:lang w:val="ru-RU" w:eastAsia="ru-RU" w:bidi="ru-RU"/>
      </w:rPr>
    </w:lvl>
    <w:lvl w:ilvl="3" w:tplc="16BEC400">
      <w:numFmt w:val="bullet"/>
      <w:lvlText w:val="•"/>
      <w:lvlJc w:val="left"/>
      <w:pPr>
        <w:ind w:left="3197" w:hanging="706"/>
      </w:pPr>
      <w:rPr>
        <w:rFonts w:hint="default"/>
        <w:lang w:val="ru-RU" w:eastAsia="ru-RU" w:bidi="ru-RU"/>
      </w:rPr>
    </w:lvl>
    <w:lvl w:ilvl="4" w:tplc="E4DC6C6E">
      <w:numFmt w:val="bullet"/>
      <w:lvlText w:val="•"/>
      <w:lvlJc w:val="left"/>
      <w:pPr>
        <w:ind w:left="4209" w:hanging="706"/>
      </w:pPr>
      <w:rPr>
        <w:rFonts w:hint="default"/>
        <w:lang w:val="ru-RU" w:eastAsia="ru-RU" w:bidi="ru-RU"/>
      </w:rPr>
    </w:lvl>
    <w:lvl w:ilvl="5" w:tplc="16B45ECC">
      <w:numFmt w:val="bullet"/>
      <w:lvlText w:val="•"/>
      <w:lvlJc w:val="left"/>
      <w:pPr>
        <w:ind w:left="5222" w:hanging="706"/>
      </w:pPr>
      <w:rPr>
        <w:rFonts w:hint="default"/>
        <w:lang w:val="ru-RU" w:eastAsia="ru-RU" w:bidi="ru-RU"/>
      </w:rPr>
    </w:lvl>
    <w:lvl w:ilvl="6" w:tplc="0B10B468">
      <w:numFmt w:val="bullet"/>
      <w:lvlText w:val="•"/>
      <w:lvlJc w:val="left"/>
      <w:pPr>
        <w:ind w:left="6234" w:hanging="706"/>
      </w:pPr>
      <w:rPr>
        <w:rFonts w:hint="default"/>
        <w:lang w:val="ru-RU" w:eastAsia="ru-RU" w:bidi="ru-RU"/>
      </w:rPr>
    </w:lvl>
    <w:lvl w:ilvl="7" w:tplc="8B108F0E">
      <w:numFmt w:val="bullet"/>
      <w:lvlText w:val="•"/>
      <w:lvlJc w:val="left"/>
      <w:pPr>
        <w:ind w:left="7246" w:hanging="706"/>
      </w:pPr>
      <w:rPr>
        <w:rFonts w:hint="default"/>
        <w:lang w:val="ru-RU" w:eastAsia="ru-RU" w:bidi="ru-RU"/>
      </w:rPr>
    </w:lvl>
    <w:lvl w:ilvl="8" w:tplc="87E853DE">
      <w:numFmt w:val="bullet"/>
      <w:lvlText w:val="•"/>
      <w:lvlJc w:val="left"/>
      <w:pPr>
        <w:ind w:left="8259" w:hanging="706"/>
      </w:pPr>
      <w:rPr>
        <w:rFonts w:hint="default"/>
        <w:lang w:val="ru-RU" w:eastAsia="ru-RU" w:bidi="ru-RU"/>
      </w:rPr>
    </w:lvl>
  </w:abstractNum>
  <w:abstractNum w:abstractNumId="82">
    <w:nsid w:val="56571B22"/>
    <w:multiLevelType w:val="multilevel"/>
    <w:tmpl w:val="DF88F63A"/>
    <w:lvl w:ilvl="0">
      <w:start w:val="5"/>
      <w:numFmt w:val="decimal"/>
      <w:lvlText w:val="%1"/>
      <w:lvlJc w:val="left"/>
      <w:pPr>
        <w:ind w:left="1353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353" w:hanging="49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565" w:hanging="70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53" w:hanging="91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3741" w:hanging="91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31" w:hanging="91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22" w:hanging="91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12" w:hanging="91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03" w:hanging="913"/>
      </w:pPr>
      <w:rPr>
        <w:rFonts w:hint="default"/>
        <w:lang w:val="ru-RU" w:eastAsia="ru-RU" w:bidi="ru-RU"/>
      </w:rPr>
    </w:lvl>
  </w:abstractNum>
  <w:abstractNum w:abstractNumId="83">
    <w:nsid w:val="566118E2"/>
    <w:multiLevelType w:val="multilevel"/>
    <w:tmpl w:val="BF409E32"/>
    <w:lvl w:ilvl="0">
      <w:start w:val="19"/>
      <w:numFmt w:val="decimal"/>
      <w:lvlText w:val="%1"/>
      <w:lvlJc w:val="left"/>
      <w:pPr>
        <w:ind w:left="1497" w:hanging="634"/>
      </w:pPr>
      <w:rPr>
        <w:rFonts w:hint="default"/>
        <w:lang w:val="ru-RU" w:eastAsia="ru-RU" w:bidi="ru-RU"/>
      </w:rPr>
    </w:lvl>
    <w:lvl w:ilvl="1">
      <w:start w:val="5"/>
      <w:numFmt w:val="decimal"/>
      <w:lvlText w:val="%1.%2."/>
      <w:lvlJc w:val="left"/>
      <w:pPr>
        <w:ind w:left="1497" w:hanging="63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704" w:hanging="84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915" w:hanging="105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1920" w:hanging="105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14" w:hanging="105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708" w:hanging="105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102" w:hanging="105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496" w:hanging="1052"/>
      </w:pPr>
      <w:rPr>
        <w:rFonts w:hint="default"/>
        <w:lang w:val="ru-RU" w:eastAsia="ru-RU" w:bidi="ru-RU"/>
      </w:rPr>
    </w:lvl>
  </w:abstractNum>
  <w:abstractNum w:abstractNumId="84">
    <w:nsid w:val="57E40608"/>
    <w:multiLevelType w:val="multilevel"/>
    <w:tmpl w:val="66289BBC"/>
    <w:lvl w:ilvl="0">
      <w:start w:val="19"/>
      <w:numFmt w:val="decimal"/>
      <w:lvlText w:val="%1"/>
      <w:lvlJc w:val="left"/>
      <w:pPr>
        <w:ind w:left="864" w:hanging="1052"/>
      </w:pPr>
      <w:rPr>
        <w:rFonts w:hint="default"/>
        <w:lang w:val="ru-RU" w:eastAsia="ru-RU" w:bidi="ru-RU"/>
      </w:rPr>
    </w:lvl>
    <w:lvl w:ilvl="1">
      <w:start w:val="2"/>
      <w:numFmt w:val="decimal"/>
      <w:lvlText w:val="%1.%2"/>
      <w:lvlJc w:val="left"/>
      <w:pPr>
        <w:ind w:left="864" w:hanging="1052"/>
      </w:pPr>
      <w:rPr>
        <w:rFonts w:hint="default"/>
        <w:lang w:val="ru-RU" w:eastAsia="ru-RU" w:bidi="ru-RU"/>
      </w:rPr>
    </w:lvl>
    <w:lvl w:ilvl="2">
      <w:start w:val="3"/>
      <w:numFmt w:val="decimal"/>
      <w:lvlText w:val="%1.%2.%3"/>
      <w:lvlJc w:val="left"/>
      <w:pPr>
        <w:ind w:left="864" w:hanging="1052"/>
      </w:pPr>
      <w:rPr>
        <w:rFonts w:hint="default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864" w:hanging="105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629" w:hanging="105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72" w:hanging="105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14" w:hanging="105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56" w:hanging="105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399" w:hanging="1052"/>
      </w:pPr>
      <w:rPr>
        <w:rFonts w:hint="default"/>
        <w:lang w:val="ru-RU" w:eastAsia="ru-RU" w:bidi="ru-RU"/>
      </w:rPr>
    </w:lvl>
  </w:abstractNum>
  <w:abstractNum w:abstractNumId="85">
    <w:nsid w:val="59892425"/>
    <w:multiLevelType w:val="hybridMultilevel"/>
    <w:tmpl w:val="C432287C"/>
    <w:lvl w:ilvl="0" w:tplc="6A4A1E72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3F1C780C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DD7C8B20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C3AAC42E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9446DE2C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D2664E9E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7E3071CA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C2269D04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2BEC4E36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86">
    <w:nsid w:val="59B54FE4"/>
    <w:multiLevelType w:val="multilevel"/>
    <w:tmpl w:val="E468EBBC"/>
    <w:lvl w:ilvl="0">
      <w:start w:val="19"/>
      <w:numFmt w:val="decimal"/>
      <w:lvlText w:val="%1"/>
      <w:lvlJc w:val="left"/>
      <w:pPr>
        <w:ind w:left="153" w:hanging="841"/>
      </w:pPr>
      <w:rPr>
        <w:rFonts w:hint="default"/>
        <w:lang w:val="ru-RU" w:eastAsia="ru-RU" w:bidi="ru-RU"/>
      </w:rPr>
    </w:lvl>
    <w:lvl w:ilvl="1">
      <w:start w:val="2"/>
      <w:numFmt w:val="decimal"/>
      <w:lvlText w:val="%1.%2"/>
      <w:lvlJc w:val="left"/>
      <w:pPr>
        <w:ind w:left="153" w:hanging="841"/>
      </w:pPr>
      <w:rPr>
        <w:rFonts w:hint="default"/>
        <w:lang w:val="ru-RU" w:eastAsia="ru-RU" w:bidi="ru-RU"/>
      </w:rPr>
    </w:lvl>
    <w:lvl w:ilvl="2">
      <w:start w:val="4"/>
      <w:numFmt w:val="decimal"/>
      <w:lvlText w:val="%1.%2.%3."/>
      <w:lvlJc w:val="left"/>
      <w:pPr>
        <w:ind w:left="153" w:hanging="84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53" w:hanging="107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209" w:hanging="107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22" w:hanging="107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34" w:hanging="107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46" w:hanging="107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59" w:hanging="1075"/>
      </w:pPr>
      <w:rPr>
        <w:rFonts w:hint="default"/>
        <w:lang w:val="ru-RU" w:eastAsia="ru-RU" w:bidi="ru-RU"/>
      </w:rPr>
    </w:lvl>
  </w:abstractNum>
  <w:abstractNum w:abstractNumId="87">
    <w:nsid w:val="5A08218B"/>
    <w:multiLevelType w:val="hybridMultilevel"/>
    <w:tmpl w:val="2C320764"/>
    <w:lvl w:ilvl="0" w:tplc="D97CE7A2">
      <w:start w:val="1"/>
      <w:numFmt w:val="decimal"/>
      <w:lvlText w:val="%1)"/>
      <w:lvlJc w:val="left"/>
      <w:pPr>
        <w:ind w:left="1166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F460B77E">
      <w:numFmt w:val="bullet"/>
      <w:lvlText w:val="•"/>
      <w:lvlJc w:val="left"/>
      <w:pPr>
        <w:ind w:left="2072" w:hanging="303"/>
      </w:pPr>
      <w:rPr>
        <w:rFonts w:hint="default"/>
        <w:lang w:val="ru-RU" w:eastAsia="ru-RU" w:bidi="ru-RU"/>
      </w:rPr>
    </w:lvl>
    <w:lvl w:ilvl="2" w:tplc="F7ECB124">
      <w:numFmt w:val="bullet"/>
      <w:lvlText w:val="•"/>
      <w:lvlJc w:val="left"/>
      <w:pPr>
        <w:ind w:left="2984" w:hanging="303"/>
      </w:pPr>
      <w:rPr>
        <w:rFonts w:hint="default"/>
        <w:lang w:val="ru-RU" w:eastAsia="ru-RU" w:bidi="ru-RU"/>
      </w:rPr>
    </w:lvl>
    <w:lvl w:ilvl="3" w:tplc="2B888514">
      <w:numFmt w:val="bullet"/>
      <w:lvlText w:val="•"/>
      <w:lvlJc w:val="left"/>
      <w:pPr>
        <w:ind w:left="3897" w:hanging="303"/>
      </w:pPr>
      <w:rPr>
        <w:rFonts w:hint="default"/>
        <w:lang w:val="ru-RU" w:eastAsia="ru-RU" w:bidi="ru-RU"/>
      </w:rPr>
    </w:lvl>
    <w:lvl w:ilvl="4" w:tplc="D62014C8">
      <w:numFmt w:val="bullet"/>
      <w:lvlText w:val="•"/>
      <w:lvlJc w:val="left"/>
      <w:pPr>
        <w:ind w:left="4809" w:hanging="303"/>
      </w:pPr>
      <w:rPr>
        <w:rFonts w:hint="default"/>
        <w:lang w:val="ru-RU" w:eastAsia="ru-RU" w:bidi="ru-RU"/>
      </w:rPr>
    </w:lvl>
    <w:lvl w:ilvl="5" w:tplc="AD504670">
      <w:numFmt w:val="bullet"/>
      <w:lvlText w:val="•"/>
      <w:lvlJc w:val="left"/>
      <w:pPr>
        <w:ind w:left="5722" w:hanging="303"/>
      </w:pPr>
      <w:rPr>
        <w:rFonts w:hint="default"/>
        <w:lang w:val="ru-RU" w:eastAsia="ru-RU" w:bidi="ru-RU"/>
      </w:rPr>
    </w:lvl>
    <w:lvl w:ilvl="6" w:tplc="909E6BB6">
      <w:numFmt w:val="bullet"/>
      <w:lvlText w:val="•"/>
      <w:lvlJc w:val="left"/>
      <w:pPr>
        <w:ind w:left="6634" w:hanging="303"/>
      </w:pPr>
      <w:rPr>
        <w:rFonts w:hint="default"/>
        <w:lang w:val="ru-RU" w:eastAsia="ru-RU" w:bidi="ru-RU"/>
      </w:rPr>
    </w:lvl>
    <w:lvl w:ilvl="7" w:tplc="B608CCB6">
      <w:numFmt w:val="bullet"/>
      <w:lvlText w:val="•"/>
      <w:lvlJc w:val="left"/>
      <w:pPr>
        <w:ind w:left="7546" w:hanging="303"/>
      </w:pPr>
      <w:rPr>
        <w:rFonts w:hint="default"/>
        <w:lang w:val="ru-RU" w:eastAsia="ru-RU" w:bidi="ru-RU"/>
      </w:rPr>
    </w:lvl>
    <w:lvl w:ilvl="8" w:tplc="EAB48232">
      <w:numFmt w:val="bullet"/>
      <w:lvlText w:val="•"/>
      <w:lvlJc w:val="left"/>
      <w:pPr>
        <w:ind w:left="8459" w:hanging="303"/>
      </w:pPr>
      <w:rPr>
        <w:rFonts w:hint="default"/>
        <w:lang w:val="ru-RU" w:eastAsia="ru-RU" w:bidi="ru-RU"/>
      </w:rPr>
    </w:lvl>
  </w:abstractNum>
  <w:abstractNum w:abstractNumId="88">
    <w:nsid w:val="5B0D5D12"/>
    <w:multiLevelType w:val="hybridMultilevel"/>
    <w:tmpl w:val="9C50172A"/>
    <w:lvl w:ilvl="0" w:tplc="EB4A2628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1E7027C0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63646C2E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86A4EB5A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825EB5B8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F78C4BD6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A12246C0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85D854CE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EECCCAFA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89">
    <w:nsid w:val="5C015B35"/>
    <w:multiLevelType w:val="hybridMultilevel"/>
    <w:tmpl w:val="AF8C3138"/>
    <w:lvl w:ilvl="0" w:tplc="7A6E6534">
      <w:start w:val="1"/>
      <w:numFmt w:val="upperRoman"/>
      <w:lvlText w:val="%1."/>
      <w:lvlJc w:val="left"/>
      <w:pPr>
        <w:ind w:left="4484" w:hanging="236"/>
        <w:jc w:val="right"/>
      </w:pPr>
      <w:rPr>
        <w:rFonts w:ascii="Times New Roman" w:eastAsia="Times New Roman" w:hAnsi="Times New Roman" w:cs="Times New Roman" w:hint="default"/>
        <w:spacing w:val="-2"/>
        <w:w w:val="99"/>
        <w:sz w:val="28"/>
        <w:szCs w:val="28"/>
        <w:lang w:val="ru-RU" w:eastAsia="ru-RU" w:bidi="ru-RU"/>
      </w:rPr>
    </w:lvl>
    <w:lvl w:ilvl="1" w:tplc="D908B782">
      <w:numFmt w:val="bullet"/>
      <w:lvlText w:val="•"/>
      <w:lvlJc w:val="left"/>
      <w:pPr>
        <w:ind w:left="5060" w:hanging="236"/>
      </w:pPr>
      <w:rPr>
        <w:rFonts w:hint="default"/>
        <w:lang w:val="ru-RU" w:eastAsia="ru-RU" w:bidi="ru-RU"/>
      </w:rPr>
    </w:lvl>
    <w:lvl w:ilvl="2" w:tplc="7F42724C">
      <w:numFmt w:val="bullet"/>
      <w:lvlText w:val="•"/>
      <w:lvlJc w:val="left"/>
      <w:pPr>
        <w:ind w:left="5640" w:hanging="236"/>
      </w:pPr>
      <w:rPr>
        <w:rFonts w:hint="default"/>
        <w:lang w:val="ru-RU" w:eastAsia="ru-RU" w:bidi="ru-RU"/>
      </w:rPr>
    </w:lvl>
    <w:lvl w:ilvl="3" w:tplc="282EC45C">
      <w:numFmt w:val="bullet"/>
      <w:lvlText w:val="•"/>
      <w:lvlJc w:val="left"/>
      <w:pPr>
        <w:ind w:left="6221" w:hanging="236"/>
      </w:pPr>
      <w:rPr>
        <w:rFonts w:hint="default"/>
        <w:lang w:val="ru-RU" w:eastAsia="ru-RU" w:bidi="ru-RU"/>
      </w:rPr>
    </w:lvl>
    <w:lvl w:ilvl="4" w:tplc="8CAADD12">
      <w:numFmt w:val="bullet"/>
      <w:lvlText w:val="•"/>
      <w:lvlJc w:val="left"/>
      <w:pPr>
        <w:ind w:left="6801" w:hanging="236"/>
      </w:pPr>
      <w:rPr>
        <w:rFonts w:hint="default"/>
        <w:lang w:val="ru-RU" w:eastAsia="ru-RU" w:bidi="ru-RU"/>
      </w:rPr>
    </w:lvl>
    <w:lvl w:ilvl="5" w:tplc="8C1CB5EA">
      <w:numFmt w:val="bullet"/>
      <w:lvlText w:val="•"/>
      <w:lvlJc w:val="left"/>
      <w:pPr>
        <w:ind w:left="7382" w:hanging="236"/>
      </w:pPr>
      <w:rPr>
        <w:rFonts w:hint="default"/>
        <w:lang w:val="ru-RU" w:eastAsia="ru-RU" w:bidi="ru-RU"/>
      </w:rPr>
    </w:lvl>
    <w:lvl w:ilvl="6" w:tplc="4404DEA2">
      <w:numFmt w:val="bullet"/>
      <w:lvlText w:val="•"/>
      <w:lvlJc w:val="left"/>
      <w:pPr>
        <w:ind w:left="7962" w:hanging="236"/>
      </w:pPr>
      <w:rPr>
        <w:rFonts w:hint="default"/>
        <w:lang w:val="ru-RU" w:eastAsia="ru-RU" w:bidi="ru-RU"/>
      </w:rPr>
    </w:lvl>
    <w:lvl w:ilvl="7" w:tplc="968C1738">
      <w:numFmt w:val="bullet"/>
      <w:lvlText w:val="•"/>
      <w:lvlJc w:val="left"/>
      <w:pPr>
        <w:ind w:left="8542" w:hanging="236"/>
      </w:pPr>
      <w:rPr>
        <w:rFonts w:hint="default"/>
        <w:lang w:val="ru-RU" w:eastAsia="ru-RU" w:bidi="ru-RU"/>
      </w:rPr>
    </w:lvl>
    <w:lvl w:ilvl="8" w:tplc="4740DAB6">
      <w:numFmt w:val="bullet"/>
      <w:lvlText w:val="•"/>
      <w:lvlJc w:val="left"/>
      <w:pPr>
        <w:ind w:left="9123" w:hanging="236"/>
      </w:pPr>
      <w:rPr>
        <w:rFonts w:hint="default"/>
        <w:lang w:val="ru-RU" w:eastAsia="ru-RU" w:bidi="ru-RU"/>
      </w:rPr>
    </w:lvl>
  </w:abstractNum>
  <w:abstractNum w:abstractNumId="90">
    <w:nsid w:val="5DA36E00"/>
    <w:multiLevelType w:val="multilevel"/>
    <w:tmpl w:val="F3C0C610"/>
    <w:lvl w:ilvl="0">
      <w:start w:val="1"/>
      <w:numFmt w:val="decimal"/>
      <w:lvlText w:val="%1."/>
      <w:lvlJc w:val="left"/>
      <w:pPr>
        <w:ind w:left="2279" w:hanging="283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53" w:hanging="49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280" w:hanging="49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280" w:hanging="49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81" w:hanging="49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81" w:hanging="49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82" w:hanging="49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82" w:hanging="49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83" w:hanging="490"/>
      </w:pPr>
      <w:rPr>
        <w:rFonts w:hint="default"/>
        <w:lang w:val="ru-RU" w:eastAsia="ru-RU" w:bidi="ru-RU"/>
      </w:rPr>
    </w:lvl>
  </w:abstractNum>
  <w:abstractNum w:abstractNumId="91">
    <w:nsid w:val="607C3DBC"/>
    <w:multiLevelType w:val="hybridMultilevel"/>
    <w:tmpl w:val="22F472C0"/>
    <w:lvl w:ilvl="0" w:tplc="B0C650F6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5088D5C8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D540797A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B254EBBC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2BF26B1E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BBA41786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C4C66912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61C06826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DE90EE0A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92">
    <w:nsid w:val="60BE1F30"/>
    <w:multiLevelType w:val="hybridMultilevel"/>
    <w:tmpl w:val="7070DC6E"/>
    <w:lvl w:ilvl="0" w:tplc="08283674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5DD08F04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010209E0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2DE07162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58F0881E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8A06AD18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FC9EC106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78A018F4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C5D64676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93">
    <w:nsid w:val="63806FF2"/>
    <w:multiLevelType w:val="multilevel"/>
    <w:tmpl w:val="2926D964"/>
    <w:lvl w:ilvl="0">
      <w:start w:val="19"/>
      <w:numFmt w:val="decimal"/>
      <w:lvlText w:val="%1"/>
      <w:lvlJc w:val="left"/>
      <w:pPr>
        <w:ind w:left="1497" w:hanging="634"/>
      </w:pPr>
      <w:rPr>
        <w:rFonts w:hint="default"/>
        <w:lang w:val="ru-RU" w:eastAsia="ru-RU" w:bidi="ru-RU"/>
      </w:rPr>
    </w:lvl>
    <w:lvl w:ilvl="1">
      <w:start w:val="7"/>
      <w:numFmt w:val="decimal"/>
      <w:lvlText w:val="%1.%2."/>
      <w:lvlJc w:val="left"/>
      <w:pPr>
        <w:ind w:left="1497" w:hanging="63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704" w:hanging="84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915" w:hanging="105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011" w:hanging="105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56" w:hanging="105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02" w:hanging="105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47" w:hanging="105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93" w:hanging="1052"/>
      </w:pPr>
      <w:rPr>
        <w:rFonts w:hint="default"/>
        <w:lang w:val="ru-RU" w:eastAsia="ru-RU" w:bidi="ru-RU"/>
      </w:rPr>
    </w:lvl>
  </w:abstractNum>
  <w:abstractNum w:abstractNumId="94">
    <w:nsid w:val="6432199B"/>
    <w:multiLevelType w:val="multilevel"/>
    <w:tmpl w:val="8656F6B6"/>
    <w:lvl w:ilvl="0">
      <w:start w:val="25"/>
      <w:numFmt w:val="decimal"/>
      <w:lvlText w:val="%1"/>
      <w:lvlJc w:val="left"/>
      <w:pPr>
        <w:ind w:left="153" w:hanging="629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53" w:hanging="62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53" w:hanging="103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197" w:hanging="103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09" w:hanging="103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22" w:hanging="103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34" w:hanging="103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46" w:hanging="103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59" w:hanging="1032"/>
      </w:pPr>
      <w:rPr>
        <w:rFonts w:hint="default"/>
        <w:lang w:val="ru-RU" w:eastAsia="ru-RU" w:bidi="ru-RU"/>
      </w:rPr>
    </w:lvl>
  </w:abstractNum>
  <w:abstractNum w:abstractNumId="95">
    <w:nsid w:val="64C240B3"/>
    <w:multiLevelType w:val="hybridMultilevel"/>
    <w:tmpl w:val="A8E62FA6"/>
    <w:lvl w:ilvl="0" w:tplc="52F4B7F8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15ACF00A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4A146052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92BEE90A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B372B926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90266776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9D881264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F58A3184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1778B508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96">
    <w:nsid w:val="65E67BBB"/>
    <w:multiLevelType w:val="hybridMultilevel"/>
    <w:tmpl w:val="140085C2"/>
    <w:lvl w:ilvl="0" w:tplc="D2965276">
      <w:start w:val="1"/>
      <w:numFmt w:val="decimal"/>
      <w:lvlText w:val="%1)"/>
      <w:lvlJc w:val="left"/>
      <w:pPr>
        <w:ind w:left="1166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E2A091AE">
      <w:numFmt w:val="bullet"/>
      <w:lvlText w:val="•"/>
      <w:lvlJc w:val="left"/>
      <w:pPr>
        <w:ind w:left="2072" w:hanging="303"/>
      </w:pPr>
      <w:rPr>
        <w:rFonts w:hint="default"/>
        <w:lang w:val="ru-RU" w:eastAsia="ru-RU" w:bidi="ru-RU"/>
      </w:rPr>
    </w:lvl>
    <w:lvl w:ilvl="2" w:tplc="4AA65946">
      <w:numFmt w:val="bullet"/>
      <w:lvlText w:val="•"/>
      <w:lvlJc w:val="left"/>
      <w:pPr>
        <w:ind w:left="2984" w:hanging="303"/>
      </w:pPr>
      <w:rPr>
        <w:rFonts w:hint="default"/>
        <w:lang w:val="ru-RU" w:eastAsia="ru-RU" w:bidi="ru-RU"/>
      </w:rPr>
    </w:lvl>
    <w:lvl w:ilvl="3" w:tplc="6D5AB3A8">
      <w:numFmt w:val="bullet"/>
      <w:lvlText w:val="•"/>
      <w:lvlJc w:val="left"/>
      <w:pPr>
        <w:ind w:left="3897" w:hanging="303"/>
      </w:pPr>
      <w:rPr>
        <w:rFonts w:hint="default"/>
        <w:lang w:val="ru-RU" w:eastAsia="ru-RU" w:bidi="ru-RU"/>
      </w:rPr>
    </w:lvl>
    <w:lvl w:ilvl="4" w:tplc="BB3678B8">
      <w:numFmt w:val="bullet"/>
      <w:lvlText w:val="•"/>
      <w:lvlJc w:val="left"/>
      <w:pPr>
        <w:ind w:left="4809" w:hanging="303"/>
      </w:pPr>
      <w:rPr>
        <w:rFonts w:hint="default"/>
        <w:lang w:val="ru-RU" w:eastAsia="ru-RU" w:bidi="ru-RU"/>
      </w:rPr>
    </w:lvl>
    <w:lvl w:ilvl="5" w:tplc="CB16C3F8">
      <w:numFmt w:val="bullet"/>
      <w:lvlText w:val="•"/>
      <w:lvlJc w:val="left"/>
      <w:pPr>
        <w:ind w:left="5722" w:hanging="303"/>
      </w:pPr>
      <w:rPr>
        <w:rFonts w:hint="default"/>
        <w:lang w:val="ru-RU" w:eastAsia="ru-RU" w:bidi="ru-RU"/>
      </w:rPr>
    </w:lvl>
    <w:lvl w:ilvl="6" w:tplc="ADD2CFF0">
      <w:numFmt w:val="bullet"/>
      <w:lvlText w:val="•"/>
      <w:lvlJc w:val="left"/>
      <w:pPr>
        <w:ind w:left="6634" w:hanging="303"/>
      </w:pPr>
      <w:rPr>
        <w:rFonts w:hint="default"/>
        <w:lang w:val="ru-RU" w:eastAsia="ru-RU" w:bidi="ru-RU"/>
      </w:rPr>
    </w:lvl>
    <w:lvl w:ilvl="7" w:tplc="D0E692F8">
      <w:numFmt w:val="bullet"/>
      <w:lvlText w:val="•"/>
      <w:lvlJc w:val="left"/>
      <w:pPr>
        <w:ind w:left="7546" w:hanging="303"/>
      </w:pPr>
      <w:rPr>
        <w:rFonts w:hint="default"/>
        <w:lang w:val="ru-RU" w:eastAsia="ru-RU" w:bidi="ru-RU"/>
      </w:rPr>
    </w:lvl>
    <w:lvl w:ilvl="8" w:tplc="B2DAFD2C">
      <w:numFmt w:val="bullet"/>
      <w:lvlText w:val="•"/>
      <w:lvlJc w:val="left"/>
      <w:pPr>
        <w:ind w:left="8459" w:hanging="303"/>
      </w:pPr>
      <w:rPr>
        <w:rFonts w:hint="default"/>
        <w:lang w:val="ru-RU" w:eastAsia="ru-RU" w:bidi="ru-RU"/>
      </w:rPr>
    </w:lvl>
  </w:abstractNum>
  <w:abstractNum w:abstractNumId="97">
    <w:nsid w:val="65ED7A58"/>
    <w:multiLevelType w:val="hybridMultilevel"/>
    <w:tmpl w:val="B52E2030"/>
    <w:lvl w:ilvl="0" w:tplc="45CCF052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10A61B80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4DCCF3CA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291C709A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4830D4E6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134489B0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ABFC8E9E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C9C8A8F0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AA32B20A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98">
    <w:nsid w:val="687054E5"/>
    <w:multiLevelType w:val="hybridMultilevel"/>
    <w:tmpl w:val="1CF898E4"/>
    <w:lvl w:ilvl="0" w:tplc="FC62DBCE">
      <w:start w:val="1"/>
      <w:numFmt w:val="decimal"/>
      <w:lvlText w:val="%1)"/>
      <w:lvlJc w:val="left"/>
      <w:pPr>
        <w:ind w:left="153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24DEB2D6">
      <w:numFmt w:val="bullet"/>
      <w:lvlText w:val="•"/>
      <w:lvlJc w:val="left"/>
      <w:pPr>
        <w:ind w:left="1172" w:hanging="706"/>
      </w:pPr>
      <w:rPr>
        <w:rFonts w:hint="default"/>
        <w:lang w:val="ru-RU" w:eastAsia="ru-RU" w:bidi="ru-RU"/>
      </w:rPr>
    </w:lvl>
    <w:lvl w:ilvl="2" w:tplc="27985114">
      <w:numFmt w:val="bullet"/>
      <w:lvlText w:val="•"/>
      <w:lvlJc w:val="left"/>
      <w:pPr>
        <w:ind w:left="2184" w:hanging="706"/>
      </w:pPr>
      <w:rPr>
        <w:rFonts w:hint="default"/>
        <w:lang w:val="ru-RU" w:eastAsia="ru-RU" w:bidi="ru-RU"/>
      </w:rPr>
    </w:lvl>
    <w:lvl w:ilvl="3" w:tplc="ED04685C">
      <w:numFmt w:val="bullet"/>
      <w:lvlText w:val="•"/>
      <w:lvlJc w:val="left"/>
      <w:pPr>
        <w:ind w:left="3197" w:hanging="706"/>
      </w:pPr>
      <w:rPr>
        <w:rFonts w:hint="default"/>
        <w:lang w:val="ru-RU" w:eastAsia="ru-RU" w:bidi="ru-RU"/>
      </w:rPr>
    </w:lvl>
    <w:lvl w:ilvl="4" w:tplc="FF54F9BA">
      <w:numFmt w:val="bullet"/>
      <w:lvlText w:val="•"/>
      <w:lvlJc w:val="left"/>
      <w:pPr>
        <w:ind w:left="4209" w:hanging="706"/>
      </w:pPr>
      <w:rPr>
        <w:rFonts w:hint="default"/>
        <w:lang w:val="ru-RU" w:eastAsia="ru-RU" w:bidi="ru-RU"/>
      </w:rPr>
    </w:lvl>
    <w:lvl w:ilvl="5" w:tplc="E85E0636">
      <w:numFmt w:val="bullet"/>
      <w:lvlText w:val="•"/>
      <w:lvlJc w:val="left"/>
      <w:pPr>
        <w:ind w:left="5222" w:hanging="706"/>
      </w:pPr>
      <w:rPr>
        <w:rFonts w:hint="default"/>
        <w:lang w:val="ru-RU" w:eastAsia="ru-RU" w:bidi="ru-RU"/>
      </w:rPr>
    </w:lvl>
    <w:lvl w:ilvl="6" w:tplc="8A1E0C5C">
      <w:numFmt w:val="bullet"/>
      <w:lvlText w:val="•"/>
      <w:lvlJc w:val="left"/>
      <w:pPr>
        <w:ind w:left="6234" w:hanging="706"/>
      </w:pPr>
      <w:rPr>
        <w:rFonts w:hint="default"/>
        <w:lang w:val="ru-RU" w:eastAsia="ru-RU" w:bidi="ru-RU"/>
      </w:rPr>
    </w:lvl>
    <w:lvl w:ilvl="7" w:tplc="7A72F0AC">
      <w:numFmt w:val="bullet"/>
      <w:lvlText w:val="•"/>
      <w:lvlJc w:val="left"/>
      <w:pPr>
        <w:ind w:left="7246" w:hanging="706"/>
      </w:pPr>
      <w:rPr>
        <w:rFonts w:hint="default"/>
        <w:lang w:val="ru-RU" w:eastAsia="ru-RU" w:bidi="ru-RU"/>
      </w:rPr>
    </w:lvl>
    <w:lvl w:ilvl="8" w:tplc="A9743B5C">
      <w:numFmt w:val="bullet"/>
      <w:lvlText w:val="•"/>
      <w:lvlJc w:val="left"/>
      <w:pPr>
        <w:ind w:left="8259" w:hanging="706"/>
      </w:pPr>
      <w:rPr>
        <w:rFonts w:hint="default"/>
        <w:lang w:val="ru-RU" w:eastAsia="ru-RU" w:bidi="ru-RU"/>
      </w:rPr>
    </w:lvl>
  </w:abstractNum>
  <w:abstractNum w:abstractNumId="99">
    <w:nsid w:val="69330B08"/>
    <w:multiLevelType w:val="hybridMultilevel"/>
    <w:tmpl w:val="A85E8B14"/>
    <w:lvl w:ilvl="0" w:tplc="2A5C7EC6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D082B63C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B98EF4D2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A84035B4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BDC0EBC8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DC5AEE10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8090A498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CFAC7FD8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1884053C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100">
    <w:nsid w:val="6A6A2DF0"/>
    <w:multiLevelType w:val="multilevel"/>
    <w:tmpl w:val="2EFCD5B8"/>
    <w:lvl w:ilvl="0">
      <w:start w:val="19"/>
      <w:numFmt w:val="decimal"/>
      <w:lvlText w:val="%1"/>
      <w:lvlJc w:val="left"/>
      <w:pPr>
        <w:ind w:left="153" w:hanging="841"/>
      </w:pPr>
      <w:rPr>
        <w:rFonts w:hint="default"/>
        <w:lang w:val="ru-RU" w:eastAsia="ru-RU" w:bidi="ru-RU"/>
      </w:rPr>
    </w:lvl>
    <w:lvl w:ilvl="1">
      <w:start w:val="3"/>
      <w:numFmt w:val="decimal"/>
      <w:lvlText w:val="%1.%2"/>
      <w:lvlJc w:val="left"/>
      <w:pPr>
        <w:ind w:left="153" w:hanging="841"/>
      </w:pPr>
      <w:rPr>
        <w:rFonts w:hint="default"/>
        <w:lang w:val="ru-RU" w:eastAsia="ru-RU" w:bidi="ru-RU"/>
      </w:rPr>
    </w:lvl>
    <w:lvl w:ilvl="2">
      <w:start w:val="4"/>
      <w:numFmt w:val="decimal"/>
      <w:lvlText w:val="%1.%2.%3."/>
      <w:lvlJc w:val="left"/>
      <w:pPr>
        <w:ind w:left="153" w:hanging="84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53" w:hanging="107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209" w:hanging="107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22" w:hanging="107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34" w:hanging="107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46" w:hanging="107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59" w:hanging="1075"/>
      </w:pPr>
      <w:rPr>
        <w:rFonts w:hint="default"/>
        <w:lang w:val="ru-RU" w:eastAsia="ru-RU" w:bidi="ru-RU"/>
      </w:rPr>
    </w:lvl>
  </w:abstractNum>
  <w:abstractNum w:abstractNumId="101">
    <w:nsid w:val="6C8E41E5"/>
    <w:multiLevelType w:val="multilevel"/>
    <w:tmpl w:val="B68A82B8"/>
    <w:lvl w:ilvl="0">
      <w:start w:val="21"/>
      <w:numFmt w:val="decimal"/>
      <w:lvlText w:val="%1"/>
      <w:lvlJc w:val="left"/>
      <w:pPr>
        <w:ind w:left="153" w:hanging="629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53" w:hanging="62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84" w:hanging="629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7" w:hanging="62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09" w:hanging="62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22" w:hanging="62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34" w:hanging="62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46" w:hanging="62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59" w:hanging="629"/>
      </w:pPr>
      <w:rPr>
        <w:rFonts w:hint="default"/>
        <w:lang w:val="ru-RU" w:eastAsia="ru-RU" w:bidi="ru-RU"/>
      </w:rPr>
    </w:lvl>
  </w:abstractNum>
  <w:abstractNum w:abstractNumId="102">
    <w:nsid w:val="6D2F6F35"/>
    <w:multiLevelType w:val="hybridMultilevel"/>
    <w:tmpl w:val="28441218"/>
    <w:lvl w:ilvl="0" w:tplc="7C008EDC">
      <w:start w:val="1"/>
      <w:numFmt w:val="decimal"/>
      <w:lvlText w:val="%1)"/>
      <w:lvlJc w:val="left"/>
      <w:pPr>
        <w:ind w:left="153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058E73DE">
      <w:numFmt w:val="bullet"/>
      <w:lvlText w:val="•"/>
      <w:lvlJc w:val="left"/>
      <w:pPr>
        <w:ind w:left="1172" w:hanging="706"/>
      </w:pPr>
      <w:rPr>
        <w:rFonts w:hint="default"/>
        <w:lang w:val="ru-RU" w:eastAsia="ru-RU" w:bidi="ru-RU"/>
      </w:rPr>
    </w:lvl>
    <w:lvl w:ilvl="2" w:tplc="8EACD560">
      <w:numFmt w:val="bullet"/>
      <w:lvlText w:val="•"/>
      <w:lvlJc w:val="left"/>
      <w:pPr>
        <w:ind w:left="2184" w:hanging="706"/>
      </w:pPr>
      <w:rPr>
        <w:rFonts w:hint="default"/>
        <w:lang w:val="ru-RU" w:eastAsia="ru-RU" w:bidi="ru-RU"/>
      </w:rPr>
    </w:lvl>
    <w:lvl w:ilvl="3" w:tplc="7A80E1C2">
      <w:numFmt w:val="bullet"/>
      <w:lvlText w:val="•"/>
      <w:lvlJc w:val="left"/>
      <w:pPr>
        <w:ind w:left="3197" w:hanging="706"/>
      </w:pPr>
      <w:rPr>
        <w:rFonts w:hint="default"/>
        <w:lang w:val="ru-RU" w:eastAsia="ru-RU" w:bidi="ru-RU"/>
      </w:rPr>
    </w:lvl>
    <w:lvl w:ilvl="4" w:tplc="8F205446">
      <w:numFmt w:val="bullet"/>
      <w:lvlText w:val="•"/>
      <w:lvlJc w:val="left"/>
      <w:pPr>
        <w:ind w:left="4209" w:hanging="706"/>
      </w:pPr>
      <w:rPr>
        <w:rFonts w:hint="default"/>
        <w:lang w:val="ru-RU" w:eastAsia="ru-RU" w:bidi="ru-RU"/>
      </w:rPr>
    </w:lvl>
    <w:lvl w:ilvl="5" w:tplc="77FC809C">
      <w:numFmt w:val="bullet"/>
      <w:lvlText w:val="•"/>
      <w:lvlJc w:val="left"/>
      <w:pPr>
        <w:ind w:left="5222" w:hanging="706"/>
      </w:pPr>
      <w:rPr>
        <w:rFonts w:hint="default"/>
        <w:lang w:val="ru-RU" w:eastAsia="ru-RU" w:bidi="ru-RU"/>
      </w:rPr>
    </w:lvl>
    <w:lvl w:ilvl="6" w:tplc="558086C0">
      <w:numFmt w:val="bullet"/>
      <w:lvlText w:val="•"/>
      <w:lvlJc w:val="left"/>
      <w:pPr>
        <w:ind w:left="6234" w:hanging="706"/>
      </w:pPr>
      <w:rPr>
        <w:rFonts w:hint="default"/>
        <w:lang w:val="ru-RU" w:eastAsia="ru-RU" w:bidi="ru-RU"/>
      </w:rPr>
    </w:lvl>
    <w:lvl w:ilvl="7" w:tplc="0A3285DE">
      <w:numFmt w:val="bullet"/>
      <w:lvlText w:val="•"/>
      <w:lvlJc w:val="left"/>
      <w:pPr>
        <w:ind w:left="7246" w:hanging="706"/>
      </w:pPr>
      <w:rPr>
        <w:rFonts w:hint="default"/>
        <w:lang w:val="ru-RU" w:eastAsia="ru-RU" w:bidi="ru-RU"/>
      </w:rPr>
    </w:lvl>
    <w:lvl w:ilvl="8" w:tplc="3A6EF4AA">
      <w:numFmt w:val="bullet"/>
      <w:lvlText w:val="•"/>
      <w:lvlJc w:val="left"/>
      <w:pPr>
        <w:ind w:left="8259" w:hanging="706"/>
      </w:pPr>
      <w:rPr>
        <w:rFonts w:hint="default"/>
        <w:lang w:val="ru-RU" w:eastAsia="ru-RU" w:bidi="ru-RU"/>
      </w:rPr>
    </w:lvl>
  </w:abstractNum>
  <w:abstractNum w:abstractNumId="103">
    <w:nsid w:val="6D4077CA"/>
    <w:multiLevelType w:val="hybridMultilevel"/>
    <w:tmpl w:val="A8124D26"/>
    <w:lvl w:ilvl="0" w:tplc="22E07744">
      <w:start w:val="1"/>
      <w:numFmt w:val="decimal"/>
      <w:lvlText w:val="%1)"/>
      <w:lvlJc w:val="left"/>
      <w:pPr>
        <w:ind w:left="1166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C86E9A74">
      <w:numFmt w:val="bullet"/>
      <w:lvlText w:val="•"/>
      <w:lvlJc w:val="left"/>
      <w:pPr>
        <w:ind w:left="2072" w:hanging="303"/>
      </w:pPr>
      <w:rPr>
        <w:rFonts w:hint="default"/>
        <w:lang w:val="ru-RU" w:eastAsia="ru-RU" w:bidi="ru-RU"/>
      </w:rPr>
    </w:lvl>
    <w:lvl w:ilvl="2" w:tplc="C15A53B8">
      <w:numFmt w:val="bullet"/>
      <w:lvlText w:val="•"/>
      <w:lvlJc w:val="left"/>
      <w:pPr>
        <w:ind w:left="2984" w:hanging="303"/>
      </w:pPr>
      <w:rPr>
        <w:rFonts w:hint="default"/>
        <w:lang w:val="ru-RU" w:eastAsia="ru-RU" w:bidi="ru-RU"/>
      </w:rPr>
    </w:lvl>
    <w:lvl w:ilvl="3" w:tplc="44467F3A">
      <w:numFmt w:val="bullet"/>
      <w:lvlText w:val="•"/>
      <w:lvlJc w:val="left"/>
      <w:pPr>
        <w:ind w:left="3897" w:hanging="303"/>
      </w:pPr>
      <w:rPr>
        <w:rFonts w:hint="default"/>
        <w:lang w:val="ru-RU" w:eastAsia="ru-RU" w:bidi="ru-RU"/>
      </w:rPr>
    </w:lvl>
    <w:lvl w:ilvl="4" w:tplc="5B962634">
      <w:numFmt w:val="bullet"/>
      <w:lvlText w:val="•"/>
      <w:lvlJc w:val="left"/>
      <w:pPr>
        <w:ind w:left="4809" w:hanging="303"/>
      </w:pPr>
      <w:rPr>
        <w:rFonts w:hint="default"/>
        <w:lang w:val="ru-RU" w:eastAsia="ru-RU" w:bidi="ru-RU"/>
      </w:rPr>
    </w:lvl>
    <w:lvl w:ilvl="5" w:tplc="0EDA06EE">
      <w:numFmt w:val="bullet"/>
      <w:lvlText w:val="•"/>
      <w:lvlJc w:val="left"/>
      <w:pPr>
        <w:ind w:left="5722" w:hanging="303"/>
      </w:pPr>
      <w:rPr>
        <w:rFonts w:hint="default"/>
        <w:lang w:val="ru-RU" w:eastAsia="ru-RU" w:bidi="ru-RU"/>
      </w:rPr>
    </w:lvl>
    <w:lvl w:ilvl="6" w:tplc="4FCEE8CE">
      <w:numFmt w:val="bullet"/>
      <w:lvlText w:val="•"/>
      <w:lvlJc w:val="left"/>
      <w:pPr>
        <w:ind w:left="6634" w:hanging="303"/>
      </w:pPr>
      <w:rPr>
        <w:rFonts w:hint="default"/>
        <w:lang w:val="ru-RU" w:eastAsia="ru-RU" w:bidi="ru-RU"/>
      </w:rPr>
    </w:lvl>
    <w:lvl w:ilvl="7" w:tplc="E03CEBE2">
      <w:numFmt w:val="bullet"/>
      <w:lvlText w:val="•"/>
      <w:lvlJc w:val="left"/>
      <w:pPr>
        <w:ind w:left="7546" w:hanging="303"/>
      </w:pPr>
      <w:rPr>
        <w:rFonts w:hint="default"/>
        <w:lang w:val="ru-RU" w:eastAsia="ru-RU" w:bidi="ru-RU"/>
      </w:rPr>
    </w:lvl>
    <w:lvl w:ilvl="8" w:tplc="BAA4C300">
      <w:numFmt w:val="bullet"/>
      <w:lvlText w:val="•"/>
      <w:lvlJc w:val="left"/>
      <w:pPr>
        <w:ind w:left="8459" w:hanging="303"/>
      </w:pPr>
      <w:rPr>
        <w:rFonts w:hint="default"/>
        <w:lang w:val="ru-RU" w:eastAsia="ru-RU" w:bidi="ru-RU"/>
      </w:rPr>
    </w:lvl>
  </w:abstractNum>
  <w:abstractNum w:abstractNumId="104">
    <w:nsid w:val="6EB60654"/>
    <w:multiLevelType w:val="hybridMultilevel"/>
    <w:tmpl w:val="EEE2DE64"/>
    <w:lvl w:ilvl="0" w:tplc="469059D0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03D42512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6596A138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922662CE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EF6CB920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9E50DC50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9C3C2C32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E506A21A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6382CF52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105">
    <w:nsid w:val="70233909"/>
    <w:multiLevelType w:val="hybridMultilevel"/>
    <w:tmpl w:val="938265CC"/>
    <w:lvl w:ilvl="0" w:tplc="C0A06FB4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DC66B02E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48A44C1E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A1A843FC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98D49FE4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7F9E37CA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9AC4F02E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CFA0D574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3C3ADF8A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106">
    <w:nsid w:val="702E5882"/>
    <w:multiLevelType w:val="hybridMultilevel"/>
    <w:tmpl w:val="66820984"/>
    <w:lvl w:ilvl="0" w:tplc="76A05CF2">
      <w:start w:val="1"/>
      <w:numFmt w:val="decimal"/>
      <w:lvlText w:val="%1)"/>
      <w:lvlJc w:val="left"/>
      <w:pPr>
        <w:ind w:left="1166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498265F6">
      <w:numFmt w:val="bullet"/>
      <w:lvlText w:val="•"/>
      <w:lvlJc w:val="left"/>
      <w:pPr>
        <w:ind w:left="2072" w:hanging="303"/>
      </w:pPr>
      <w:rPr>
        <w:rFonts w:hint="default"/>
        <w:lang w:val="ru-RU" w:eastAsia="ru-RU" w:bidi="ru-RU"/>
      </w:rPr>
    </w:lvl>
    <w:lvl w:ilvl="2" w:tplc="EA207696">
      <w:numFmt w:val="bullet"/>
      <w:lvlText w:val="•"/>
      <w:lvlJc w:val="left"/>
      <w:pPr>
        <w:ind w:left="2984" w:hanging="303"/>
      </w:pPr>
      <w:rPr>
        <w:rFonts w:hint="default"/>
        <w:lang w:val="ru-RU" w:eastAsia="ru-RU" w:bidi="ru-RU"/>
      </w:rPr>
    </w:lvl>
    <w:lvl w:ilvl="3" w:tplc="D9E492D0">
      <w:numFmt w:val="bullet"/>
      <w:lvlText w:val="•"/>
      <w:lvlJc w:val="left"/>
      <w:pPr>
        <w:ind w:left="3897" w:hanging="303"/>
      </w:pPr>
      <w:rPr>
        <w:rFonts w:hint="default"/>
        <w:lang w:val="ru-RU" w:eastAsia="ru-RU" w:bidi="ru-RU"/>
      </w:rPr>
    </w:lvl>
    <w:lvl w:ilvl="4" w:tplc="D5909E52">
      <w:numFmt w:val="bullet"/>
      <w:lvlText w:val="•"/>
      <w:lvlJc w:val="left"/>
      <w:pPr>
        <w:ind w:left="4809" w:hanging="303"/>
      </w:pPr>
      <w:rPr>
        <w:rFonts w:hint="default"/>
        <w:lang w:val="ru-RU" w:eastAsia="ru-RU" w:bidi="ru-RU"/>
      </w:rPr>
    </w:lvl>
    <w:lvl w:ilvl="5" w:tplc="18A2676A">
      <w:numFmt w:val="bullet"/>
      <w:lvlText w:val="•"/>
      <w:lvlJc w:val="left"/>
      <w:pPr>
        <w:ind w:left="5722" w:hanging="303"/>
      </w:pPr>
      <w:rPr>
        <w:rFonts w:hint="default"/>
        <w:lang w:val="ru-RU" w:eastAsia="ru-RU" w:bidi="ru-RU"/>
      </w:rPr>
    </w:lvl>
    <w:lvl w:ilvl="6" w:tplc="DAEACB32">
      <w:numFmt w:val="bullet"/>
      <w:lvlText w:val="•"/>
      <w:lvlJc w:val="left"/>
      <w:pPr>
        <w:ind w:left="6634" w:hanging="303"/>
      </w:pPr>
      <w:rPr>
        <w:rFonts w:hint="default"/>
        <w:lang w:val="ru-RU" w:eastAsia="ru-RU" w:bidi="ru-RU"/>
      </w:rPr>
    </w:lvl>
    <w:lvl w:ilvl="7" w:tplc="E7C299F2">
      <w:numFmt w:val="bullet"/>
      <w:lvlText w:val="•"/>
      <w:lvlJc w:val="left"/>
      <w:pPr>
        <w:ind w:left="7546" w:hanging="303"/>
      </w:pPr>
      <w:rPr>
        <w:rFonts w:hint="default"/>
        <w:lang w:val="ru-RU" w:eastAsia="ru-RU" w:bidi="ru-RU"/>
      </w:rPr>
    </w:lvl>
    <w:lvl w:ilvl="8" w:tplc="819CE28A">
      <w:numFmt w:val="bullet"/>
      <w:lvlText w:val="•"/>
      <w:lvlJc w:val="left"/>
      <w:pPr>
        <w:ind w:left="8459" w:hanging="303"/>
      </w:pPr>
      <w:rPr>
        <w:rFonts w:hint="default"/>
        <w:lang w:val="ru-RU" w:eastAsia="ru-RU" w:bidi="ru-RU"/>
      </w:rPr>
    </w:lvl>
  </w:abstractNum>
  <w:abstractNum w:abstractNumId="107">
    <w:nsid w:val="704434B5"/>
    <w:multiLevelType w:val="hybridMultilevel"/>
    <w:tmpl w:val="A8CE51DE"/>
    <w:lvl w:ilvl="0" w:tplc="379004A4">
      <w:start w:val="1"/>
      <w:numFmt w:val="decimal"/>
      <w:lvlText w:val="%1)"/>
      <w:lvlJc w:val="left"/>
      <w:pPr>
        <w:ind w:left="1166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4AE6EC80">
      <w:numFmt w:val="bullet"/>
      <w:lvlText w:val="•"/>
      <w:lvlJc w:val="left"/>
      <w:pPr>
        <w:ind w:left="2072" w:hanging="303"/>
      </w:pPr>
      <w:rPr>
        <w:rFonts w:hint="default"/>
        <w:lang w:val="ru-RU" w:eastAsia="ru-RU" w:bidi="ru-RU"/>
      </w:rPr>
    </w:lvl>
    <w:lvl w:ilvl="2" w:tplc="9E6C2CAE">
      <w:numFmt w:val="bullet"/>
      <w:lvlText w:val="•"/>
      <w:lvlJc w:val="left"/>
      <w:pPr>
        <w:ind w:left="2984" w:hanging="303"/>
      </w:pPr>
      <w:rPr>
        <w:rFonts w:hint="default"/>
        <w:lang w:val="ru-RU" w:eastAsia="ru-RU" w:bidi="ru-RU"/>
      </w:rPr>
    </w:lvl>
    <w:lvl w:ilvl="3" w:tplc="9D08AA9C">
      <w:numFmt w:val="bullet"/>
      <w:lvlText w:val="•"/>
      <w:lvlJc w:val="left"/>
      <w:pPr>
        <w:ind w:left="3897" w:hanging="303"/>
      </w:pPr>
      <w:rPr>
        <w:rFonts w:hint="default"/>
        <w:lang w:val="ru-RU" w:eastAsia="ru-RU" w:bidi="ru-RU"/>
      </w:rPr>
    </w:lvl>
    <w:lvl w:ilvl="4" w:tplc="CB028B3E">
      <w:numFmt w:val="bullet"/>
      <w:lvlText w:val="•"/>
      <w:lvlJc w:val="left"/>
      <w:pPr>
        <w:ind w:left="4809" w:hanging="303"/>
      </w:pPr>
      <w:rPr>
        <w:rFonts w:hint="default"/>
        <w:lang w:val="ru-RU" w:eastAsia="ru-RU" w:bidi="ru-RU"/>
      </w:rPr>
    </w:lvl>
    <w:lvl w:ilvl="5" w:tplc="3F84073A">
      <w:numFmt w:val="bullet"/>
      <w:lvlText w:val="•"/>
      <w:lvlJc w:val="left"/>
      <w:pPr>
        <w:ind w:left="5722" w:hanging="303"/>
      </w:pPr>
      <w:rPr>
        <w:rFonts w:hint="default"/>
        <w:lang w:val="ru-RU" w:eastAsia="ru-RU" w:bidi="ru-RU"/>
      </w:rPr>
    </w:lvl>
    <w:lvl w:ilvl="6" w:tplc="A70E6A32">
      <w:numFmt w:val="bullet"/>
      <w:lvlText w:val="•"/>
      <w:lvlJc w:val="left"/>
      <w:pPr>
        <w:ind w:left="6634" w:hanging="303"/>
      </w:pPr>
      <w:rPr>
        <w:rFonts w:hint="default"/>
        <w:lang w:val="ru-RU" w:eastAsia="ru-RU" w:bidi="ru-RU"/>
      </w:rPr>
    </w:lvl>
    <w:lvl w:ilvl="7" w:tplc="6C6A91F8">
      <w:numFmt w:val="bullet"/>
      <w:lvlText w:val="•"/>
      <w:lvlJc w:val="left"/>
      <w:pPr>
        <w:ind w:left="7546" w:hanging="303"/>
      </w:pPr>
      <w:rPr>
        <w:rFonts w:hint="default"/>
        <w:lang w:val="ru-RU" w:eastAsia="ru-RU" w:bidi="ru-RU"/>
      </w:rPr>
    </w:lvl>
    <w:lvl w:ilvl="8" w:tplc="58AE76D2">
      <w:numFmt w:val="bullet"/>
      <w:lvlText w:val="•"/>
      <w:lvlJc w:val="left"/>
      <w:pPr>
        <w:ind w:left="8459" w:hanging="303"/>
      </w:pPr>
      <w:rPr>
        <w:rFonts w:hint="default"/>
        <w:lang w:val="ru-RU" w:eastAsia="ru-RU" w:bidi="ru-RU"/>
      </w:rPr>
    </w:lvl>
  </w:abstractNum>
  <w:abstractNum w:abstractNumId="108">
    <w:nsid w:val="70A0001F"/>
    <w:multiLevelType w:val="hybridMultilevel"/>
    <w:tmpl w:val="B46ABA4A"/>
    <w:lvl w:ilvl="0" w:tplc="338C10DA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E6386F38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4404A9DC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05DE79BA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402C4B9A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BEF8BF62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C8304B90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5D7E12B2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A2E24C0C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109">
    <w:nsid w:val="71004F13"/>
    <w:multiLevelType w:val="hybridMultilevel"/>
    <w:tmpl w:val="7EE218F8"/>
    <w:lvl w:ilvl="0" w:tplc="39AA7ED4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16A2963C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1220D092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2BD85C60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269CB9BE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5A62DCEE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4C4081F8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94CAA1C2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32543976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110">
    <w:nsid w:val="71A051AA"/>
    <w:multiLevelType w:val="hybridMultilevel"/>
    <w:tmpl w:val="73D05B9E"/>
    <w:lvl w:ilvl="0" w:tplc="14DC9A2C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35A2E0C0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A8E86F6A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B2141BBE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89C60F48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BAE0D1EE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46B4C33A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12FCC880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5BE8603A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111">
    <w:nsid w:val="74E30395"/>
    <w:multiLevelType w:val="multilevel"/>
    <w:tmpl w:val="69765D68"/>
    <w:lvl w:ilvl="0">
      <w:start w:val="19"/>
      <w:numFmt w:val="decimal"/>
      <w:lvlText w:val="%1"/>
      <w:lvlJc w:val="left"/>
      <w:pPr>
        <w:ind w:left="864" w:hanging="1052"/>
      </w:pPr>
      <w:rPr>
        <w:rFonts w:hint="default"/>
        <w:lang w:val="ru-RU" w:eastAsia="ru-RU" w:bidi="ru-RU"/>
      </w:rPr>
    </w:lvl>
    <w:lvl w:ilvl="1">
      <w:start w:val="6"/>
      <w:numFmt w:val="decimal"/>
      <w:lvlText w:val="%1.%2"/>
      <w:lvlJc w:val="left"/>
      <w:pPr>
        <w:ind w:left="864" w:hanging="1052"/>
      </w:pPr>
      <w:rPr>
        <w:rFonts w:hint="default"/>
        <w:lang w:val="ru-RU" w:eastAsia="ru-RU" w:bidi="ru-RU"/>
      </w:rPr>
    </w:lvl>
    <w:lvl w:ilvl="2">
      <w:start w:val="3"/>
      <w:numFmt w:val="decimal"/>
      <w:lvlText w:val="%1.%2.%3"/>
      <w:lvlJc w:val="left"/>
      <w:pPr>
        <w:ind w:left="864" w:hanging="1052"/>
      </w:pPr>
      <w:rPr>
        <w:rFonts w:hint="default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864" w:hanging="105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629" w:hanging="105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72" w:hanging="105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14" w:hanging="105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56" w:hanging="105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399" w:hanging="1052"/>
      </w:pPr>
      <w:rPr>
        <w:rFonts w:hint="default"/>
        <w:lang w:val="ru-RU" w:eastAsia="ru-RU" w:bidi="ru-RU"/>
      </w:rPr>
    </w:lvl>
  </w:abstractNum>
  <w:abstractNum w:abstractNumId="112">
    <w:nsid w:val="754E0516"/>
    <w:multiLevelType w:val="multilevel"/>
    <w:tmpl w:val="FC7602F0"/>
    <w:lvl w:ilvl="0">
      <w:start w:val="19"/>
      <w:numFmt w:val="decimal"/>
      <w:lvlText w:val="%1"/>
      <w:lvlJc w:val="left"/>
      <w:pPr>
        <w:ind w:left="864" w:hanging="1052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864" w:hanging="1052"/>
      </w:pPr>
      <w:rPr>
        <w:rFonts w:hint="default"/>
        <w:lang w:val="ru-RU" w:eastAsia="ru-RU" w:bidi="ru-RU"/>
      </w:rPr>
    </w:lvl>
    <w:lvl w:ilvl="2">
      <w:start w:val="3"/>
      <w:numFmt w:val="decimal"/>
      <w:lvlText w:val="%1.%2.%3"/>
      <w:lvlJc w:val="left"/>
      <w:pPr>
        <w:ind w:left="864" w:hanging="1052"/>
      </w:pPr>
      <w:rPr>
        <w:rFonts w:hint="default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864" w:hanging="105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629" w:hanging="105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72" w:hanging="105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14" w:hanging="105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56" w:hanging="105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399" w:hanging="1052"/>
      </w:pPr>
      <w:rPr>
        <w:rFonts w:hint="default"/>
        <w:lang w:val="ru-RU" w:eastAsia="ru-RU" w:bidi="ru-RU"/>
      </w:rPr>
    </w:lvl>
  </w:abstractNum>
  <w:abstractNum w:abstractNumId="113">
    <w:nsid w:val="75DF497A"/>
    <w:multiLevelType w:val="hybridMultilevel"/>
    <w:tmpl w:val="0AAA99CC"/>
    <w:lvl w:ilvl="0" w:tplc="A7421A04">
      <w:start w:val="1"/>
      <w:numFmt w:val="decimal"/>
      <w:lvlText w:val="%1."/>
      <w:lvlJc w:val="left"/>
      <w:pPr>
        <w:ind w:left="724" w:hanging="582"/>
      </w:pPr>
      <w:rPr>
        <w:rFonts w:ascii="Liberation Serif" w:eastAsia="Liberation Serif" w:hAnsi="Liberation Serif" w:cs="Liberation Serif" w:hint="default"/>
        <w:spacing w:val="-27"/>
        <w:w w:val="100"/>
        <w:sz w:val="28"/>
        <w:szCs w:val="28"/>
        <w:lang w:val="ru-RU" w:eastAsia="ru-RU" w:bidi="ru-RU"/>
      </w:rPr>
    </w:lvl>
    <w:lvl w:ilvl="1" w:tplc="8BDA9D50">
      <w:start w:val="1"/>
      <w:numFmt w:val="decimal"/>
      <w:lvlText w:val="%2."/>
      <w:lvlJc w:val="left"/>
      <w:pPr>
        <w:ind w:left="724" w:hanging="280"/>
        <w:jc w:val="right"/>
      </w:pPr>
      <w:rPr>
        <w:rFonts w:ascii="Liberation Serif" w:eastAsia="Liberation Serif" w:hAnsi="Liberation Serif" w:cs="Liberation Serif" w:hint="default"/>
        <w:spacing w:val="-27"/>
        <w:w w:val="100"/>
        <w:sz w:val="28"/>
        <w:szCs w:val="28"/>
        <w:lang w:val="ru-RU" w:eastAsia="ru-RU" w:bidi="ru-RU"/>
      </w:rPr>
    </w:lvl>
    <w:lvl w:ilvl="2" w:tplc="8AC672F6">
      <w:numFmt w:val="bullet"/>
      <w:lvlText w:val="•"/>
      <w:lvlJc w:val="left"/>
      <w:pPr>
        <w:ind w:left="2632" w:hanging="280"/>
      </w:pPr>
      <w:rPr>
        <w:rFonts w:hint="default"/>
        <w:lang w:val="ru-RU" w:eastAsia="ru-RU" w:bidi="ru-RU"/>
      </w:rPr>
    </w:lvl>
    <w:lvl w:ilvl="3" w:tplc="C2B4F7F4">
      <w:numFmt w:val="bullet"/>
      <w:lvlText w:val="•"/>
      <w:lvlJc w:val="left"/>
      <w:pPr>
        <w:ind w:left="3589" w:hanging="280"/>
      </w:pPr>
      <w:rPr>
        <w:rFonts w:hint="default"/>
        <w:lang w:val="ru-RU" w:eastAsia="ru-RU" w:bidi="ru-RU"/>
      </w:rPr>
    </w:lvl>
    <w:lvl w:ilvl="4" w:tplc="FABCC1F0">
      <w:numFmt w:val="bullet"/>
      <w:lvlText w:val="•"/>
      <w:lvlJc w:val="left"/>
      <w:pPr>
        <w:ind w:left="4545" w:hanging="280"/>
      </w:pPr>
      <w:rPr>
        <w:rFonts w:hint="default"/>
        <w:lang w:val="ru-RU" w:eastAsia="ru-RU" w:bidi="ru-RU"/>
      </w:rPr>
    </w:lvl>
    <w:lvl w:ilvl="5" w:tplc="A58C916E">
      <w:numFmt w:val="bullet"/>
      <w:lvlText w:val="•"/>
      <w:lvlJc w:val="left"/>
      <w:pPr>
        <w:ind w:left="5502" w:hanging="280"/>
      </w:pPr>
      <w:rPr>
        <w:rFonts w:hint="default"/>
        <w:lang w:val="ru-RU" w:eastAsia="ru-RU" w:bidi="ru-RU"/>
      </w:rPr>
    </w:lvl>
    <w:lvl w:ilvl="6" w:tplc="AC141194">
      <w:numFmt w:val="bullet"/>
      <w:lvlText w:val="•"/>
      <w:lvlJc w:val="left"/>
      <w:pPr>
        <w:ind w:left="6458" w:hanging="280"/>
      </w:pPr>
      <w:rPr>
        <w:rFonts w:hint="default"/>
        <w:lang w:val="ru-RU" w:eastAsia="ru-RU" w:bidi="ru-RU"/>
      </w:rPr>
    </w:lvl>
    <w:lvl w:ilvl="7" w:tplc="BDDE9DF8">
      <w:numFmt w:val="bullet"/>
      <w:lvlText w:val="•"/>
      <w:lvlJc w:val="left"/>
      <w:pPr>
        <w:ind w:left="7414" w:hanging="280"/>
      </w:pPr>
      <w:rPr>
        <w:rFonts w:hint="default"/>
        <w:lang w:val="ru-RU" w:eastAsia="ru-RU" w:bidi="ru-RU"/>
      </w:rPr>
    </w:lvl>
    <w:lvl w:ilvl="8" w:tplc="ACBC2AF0">
      <w:numFmt w:val="bullet"/>
      <w:lvlText w:val="•"/>
      <w:lvlJc w:val="left"/>
      <w:pPr>
        <w:ind w:left="8371" w:hanging="280"/>
      </w:pPr>
      <w:rPr>
        <w:rFonts w:hint="default"/>
        <w:lang w:val="ru-RU" w:eastAsia="ru-RU" w:bidi="ru-RU"/>
      </w:rPr>
    </w:lvl>
  </w:abstractNum>
  <w:abstractNum w:abstractNumId="114">
    <w:nsid w:val="764B6EA0"/>
    <w:multiLevelType w:val="hybridMultilevel"/>
    <w:tmpl w:val="590EFB3E"/>
    <w:lvl w:ilvl="0" w:tplc="04882D08">
      <w:start w:val="1"/>
      <w:numFmt w:val="decimal"/>
      <w:lvlText w:val="%1."/>
      <w:lvlJc w:val="left"/>
      <w:pPr>
        <w:ind w:left="724" w:hanging="280"/>
      </w:pPr>
      <w:rPr>
        <w:rFonts w:ascii="Liberation Serif" w:eastAsia="Liberation Serif" w:hAnsi="Liberation Serif" w:cs="Liberation Serif" w:hint="default"/>
        <w:spacing w:val="-29"/>
        <w:w w:val="100"/>
        <w:sz w:val="28"/>
        <w:szCs w:val="28"/>
        <w:lang w:val="ru-RU" w:eastAsia="ru-RU" w:bidi="ru-RU"/>
      </w:rPr>
    </w:lvl>
    <w:lvl w:ilvl="1" w:tplc="04884E48">
      <w:numFmt w:val="bullet"/>
      <w:lvlText w:val="•"/>
      <w:lvlJc w:val="left"/>
      <w:pPr>
        <w:ind w:left="1676" w:hanging="280"/>
      </w:pPr>
      <w:rPr>
        <w:rFonts w:hint="default"/>
        <w:lang w:val="ru-RU" w:eastAsia="ru-RU" w:bidi="ru-RU"/>
      </w:rPr>
    </w:lvl>
    <w:lvl w:ilvl="2" w:tplc="A1165CE2">
      <w:numFmt w:val="bullet"/>
      <w:lvlText w:val="•"/>
      <w:lvlJc w:val="left"/>
      <w:pPr>
        <w:ind w:left="2632" w:hanging="280"/>
      </w:pPr>
      <w:rPr>
        <w:rFonts w:hint="default"/>
        <w:lang w:val="ru-RU" w:eastAsia="ru-RU" w:bidi="ru-RU"/>
      </w:rPr>
    </w:lvl>
    <w:lvl w:ilvl="3" w:tplc="A74ED732">
      <w:numFmt w:val="bullet"/>
      <w:lvlText w:val="•"/>
      <w:lvlJc w:val="left"/>
      <w:pPr>
        <w:ind w:left="3589" w:hanging="280"/>
      </w:pPr>
      <w:rPr>
        <w:rFonts w:hint="default"/>
        <w:lang w:val="ru-RU" w:eastAsia="ru-RU" w:bidi="ru-RU"/>
      </w:rPr>
    </w:lvl>
    <w:lvl w:ilvl="4" w:tplc="5A469188">
      <w:numFmt w:val="bullet"/>
      <w:lvlText w:val="•"/>
      <w:lvlJc w:val="left"/>
      <w:pPr>
        <w:ind w:left="4545" w:hanging="280"/>
      </w:pPr>
      <w:rPr>
        <w:rFonts w:hint="default"/>
        <w:lang w:val="ru-RU" w:eastAsia="ru-RU" w:bidi="ru-RU"/>
      </w:rPr>
    </w:lvl>
    <w:lvl w:ilvl="5" w:tplc="99F6EC58">
      <w:numFmt w:val="bullet"/>
      <w:lvlText w:val="•"/>
      <w:lvlJc w:val="left"/>
      <w:pPr>
        <w:ind w:left="5502" w:hanging="280"/>
      </w:pPr>
      <w:rPr>
        <w:rFonts w:hint="default"/>
        <w:lang w:val="ru-RU" w:eastAsia="ru-RU" w:bidi="ru-RU"/>
      </w:rPr>
    </w:lvl>
    <w:lvl w:ilvl="6" w:tplc="AA2CD196">
      <w:numFmt w:val="bullet"/>
      <w:lvlText w:val="•"/>
      <w:lvlJc w:val="left"/>
      <w:pPr>
        <w:ind w:left="6458" w:hanging="280"/>
      </w:pPr>
      <w:rPr>
        <w:rFonts w:hint="default"/>
        <w:lang w:val="ru-RU" w:eastAsia="ru-RU" w:bidi="ru-RU"/>
      </w:rPr>
    </w:lvl>
    <w:lvl w:ilvl="7" w:tplc="E676F798">
      <w:numFmt w:val="bullet"/>
      <w:lvlText w:val="•"/>
      <w:lvlJc w:val="left"/>
      <w:pPr>
        <w:ind w:left="7414" w:hanging="280"/>
      </w:pPr>
      <w:rPr>
        <w:rFonts w:hint="default"/>
        <w:lang w:val="ru-RU" w:eastAsia="ru-RU" w:bidi="ru-RU"/>
      </w:rPr>
    </w:lvl>
    <w:lvl w:ilvl="8" w:tplc="236A1910">
      <w:numFmt w:val="bullet"/>
      <w:lvlText w:val="•"/>
      <w:lvlJc w:val="left"/>
      <w:pPr>
        <w:ind w:left="8371" w:hanging="280"/>
      </w:pPr>
      <w:rPr>
        <w:rFonts w:hint="default"/>
        <w:lang w:val="ru-RU" w:eastAsia="ru-RU" w:bidi="ru-RU"/>
      </w:rPr>
    </w:lvl>
  </w:abstractNum>
  <w:abstractNum w:abstractNumId="115">
    <w:nsid w:val="765274D2"/>
    <w:multiLevelType w:val="hybridMultilevel"/>
    <w:tmpl w:val="EA6A6E8E"/>
    <w:lvl w:ilvl="0" w:tplc="B9905D20">
      <w:numFmt w:val="bullet"/>
      <w:lvlText w:val="–"/>
      <w:lvlJc w:val="left"/>
      <w:pPr>
        <w:ind w:left="724" w:hanging="236"/>
      </w:pPr>
      <w:rPr>
        <w:rFonts w:ascii="Liberation Serif" w:eastAsia="Liberation Serif" w:hAnsi="Liberation Serif" w:cs="Liberation Serif" w:hint="default"/>
        <w:w w:val="100"/>
        <w:sz w:val="27"/>
        <w:szCs w:val="27"/>
        <w:lang w:val="ru-RU" w:eastAsia="ru-RU" w:bidi="ru-RU"/>
      </w:rPr>
    </w:lvl>
    <w:lvl w:ilvl="1" w:tplc="00A28D2A">
      <w:numFmt w:val="bullet"/>
      <w:lvlText w:val="•"/>
      <w:lvlJc w:val="left"/>
      <w:pPr>
        <w:ind w:left="1676" w:hanging="236"/>
      </w:pPr>
      <w:rPr>
        <w:rFonts w:hint="default"/>
        <w:lang w:val="ru-RU" w:eastAsia="ru-RU" w:bidi="ru-RU"/>
      </w:rPr>
    </w:lvl>
    <w:lvl w:ilvl="2" w:tplc="1116B680">
      <w:numFmt w:val="bullet"/>
      <w:lvlText w:val="•"/>
      <w:lvlJc w:val="left"/>
      <w:pPr>
        <w:ind w:left="2632" w:hanging="236"/>
      </w:pPr>
      <w:rPr>
        <w:rFonts w:hint="default"/>
        <w:lang w:val="ru-RU" w:eastAsia="ru-RU" w:bidi="ru-RU"/>
      </w:rPr>
    </w:lvl>
    <w:lvl w:ilvl="3" w:tplc="E0D4EAEA">
      <w:numFmt w:val="bullet"/>
      <w:lvlText w:val="•"/>
      <w:lvlJc w:val="left"/>
      <w:pPr>
        <w:ind w:left="3589" w:hanging="236"/>
      </w:pPr>
      <w:rPr>
        <w:rFonts w:hint="default"/>
        <w:lang w:val="ru-RU" w:eastAsia="ru-RU" w:bidi="ru-RU"/>
      </w:rPr>
    </w:lvl>
    <w:lvl w:ilvl="4" w:tplc="DAC07DC4">
      <w:numFmt w:val="bullet"/>
      <w:lvlText w:val="•"/>
      <w:lvlJc w:val="left"/>
      <w:pPr>
        <w:ind w:left="4545" w:hanging="236"/>
      </w:pPr>
      <w:rPr>
        <w:rFonts w:hint="default"/>
        <w:lang w:val="ru-RU" w:eastAsia="ru-RU" w:bidi="ru-RU"/>
      </w:rPr>
    </w:lvl>
    <w:lvl w:ilvl="5" w:tplc="62DAD324">
      <w:numFmt w:val="bullet"/>
      <w:lvlText w:val="•"/>
      <w:lvlJc w:val="left"/>
      <w:pPr>
        <w:ind w:left="5502" w:hanging="236"/>
      </w:pPr>
      <w:rPr>
        <w:rFonts w:hint="default"/>
        <w:lang w:val="ru-RU" w:eastAsia="ru-RU" w:bidi="ru-RU"/>
      </w:rPr>
    </w:lvl>
    <w:lvl w:ilvl="6" w:tplc="BB286A98">
      <w:numFmt w:val="bullet"/>
      <w:lvlText w:val="•"/>
      <w:lvlJc w:val="left"/>
      <w:pPr>
        <w:ind w:left="6458" w:hanging="236"/>
      </w:pPr>
      <w:rPr>
        <w:rFonts w:hint="default"/>
        <w:lang w:val="ru-RU" w:eastAsia="ru-RU" w:bidi="ru-RU"/>
      </w:rPr>
    </w:lvl>
    <w:lvl w:ilvl="7" w:tplc="DD9AEB60">
      <w:numFmt w:val="bullet"/>
      <w:lvlText w:val="•"/>
      <w:lvlJc w:val="left"/>
      <w:pPr>
        <w:ind w:left="7414" w:hanging="236"/>
      </w:pPr>
      <w:rPr>
        <w:rFonts w:hint="default"/>
        <w:lang w:val="ru-RU" w:eastAsia="ru-RU" w:bidi="ru-RU"/>
      </w:rPr>
    </w:lvl>
    <w:lvl w:ilvl="8" w:tplc="5CCEC376">
      <w:numFmt w:val="bullet"/>
      <w:lvlText w:val="•"/>
      <w:lvlJc w:val="left"/>
      <w:pPr>
        <w:ind w:left="8371" w:hanging="236"/>
      </w:pPr>
      <w:rPr>
        <w:rFonts w:hint="default"/>
        <w:lang w:val="ru-RU" w:eastAsia="ru-RU" w:bidi="ru-RU"/>
      </w:rPr>
    </w:lvl>
  </w:abstractNum>
  <w:abstractNum w:abstractNumId="116">
    <w:nsid w:val="793655E1"/>
    <w:multiLevelType w:val="hybridMultilevel"/>
    <w:tmpl w:val="9FBA17FE"/>
    <w:lvl w:ilvl="0" w:tplc="EB04BF7A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4A96D852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64EC49CA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5A284B9C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350EDB5C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F2DA446C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68723A0A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E018B96E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612408B8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117">
    <w:nsid w:val="7A0A2D1A"/>
    <w:multiLevelType w:val="multilevel"/>
    <w:tmpl w:val="30CEA872"/>
    <w:lvl w:ilvl="0">
      <w:start w:val="18"/>
      <w:numFmt w:val="decimal"/>
      <w:lvlText w:val="%1"/>
      <w:lvlJc w:val="left"/>
      <w:pPr>
        <w:ind w:left="153" w:hanging="629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53" w:hanging="62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84" w:hanging="629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7" w:hanging="62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09" w:hanging="62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22" w:hanging="62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34" w:hanging="62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46" w:hanging="62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59" w:hanging="629"/>
      </w:pPr>
      <w:rPr>
        <w:rFonts w:hint="default"/>
        <w:lang w:val="ru-RU" w:eastAsia="ru-RU" w:bidi="ru-RU"/>
      </w:rPr>
    </w:lvl>
  </w:abstractNum>
  <w:abstractNum w:abstractNumId="118">
    <w:nsid w:val="7AD05957"/>
    <w:multiLevelType w:val="multilevel"/>
    <w:tmpl w:val="8912F4EC"/>
    <w:lvl w:ilvl="0">
      <w:start w:val="16"/>
      <w:numFmt w:val="decimal"/>
      <w:lvlText w:val="%1"/>
      <w:lvlJc w:val="left"/>
      <w:pPr>
        <w:ind w:left="153" w:hanging="841"/>
      </w:pPr>
      <w:rPr>
        <w:rFonts w:hint="default"/>
        <w:lang w:val="ru-RU" w:eastAsia="ru-RU" w:bidi="ru-RU"/>
      </w:rPr>
    </w:lvl>
    <w:lvl w:ilvl="1">
      <w:start w:val="3"/>
      <w:numFmt w:val="decimal"/>
      <w:lvlText w:val="%1.%2"/>
      <w:lvlJc w:val="left"/>
      <w:pPr>
        <w:ind w:left="153" w:hanging="841"/>
      </w:pPr>
      <w:rPr>
        <w:rFonts w:hint="default"/>
        <w:lang w:val="ru-RU" w:eastAsia="ru-RU" w:bidi="ru-RU"/>
      </w:rPr>
    </w:lvl>
    <w:lvl w:ilvl="2">
      <w:start w:val="3"/>
      <w:numFmt w:val="decimal"/>
      <w:lvlText w:val="%1.%2.%3."/>
      <w:lvlJc w:val="left"/>
      <w:pPr>
        <w:ind w:left="153" w:hanging="84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197" w:hanging="84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09" w:hanging="84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22" w:hanging="84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34" w:hanging="84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46" w:hanging="84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59" w:hanging="841"/>
      </w:pPr>
      <w:rPr>
        <w:rFonts w:hint="default"/>
        <w:lang w:val="ru-RU" w:eastAsia="ru-RU" w:bidi="ru-RU"/>
      </w:rPr>
    </w:lvl>
  </w:abstractNum>
  <w:abstractNum w:abstractNumId="119">
    <w:nsid w:val="7DF202D6"/>
    <w:multiLevelType w:val="multilevel"/>
    <w:tmpl w:val="C798D04E"/>
    <w:lvl w:ilvl="0">
      <w:start w:val="19"/>
      <w:numFmt w:val="decimal"/>
      <w:lvlText w:val="%1"/>
      <w:lvlJc w:val="left"/>
      <w:pPr>
        <w:ind w:left="153" w:hanging="841"/>
      </w:pPr>
      <w:rPr>
        <w:rFonts w:hint="default"/>
        <w:lang w:val="ru-RU" w:eastAsia="ru-RU" w:bidi="ru-RU"/>
      </w:rPr>
    </w:lvl>
    <w:lvl w:ilvl="1">
      <w:start w:val="7"/>
      <w:numFmt w:val="decimal"/>
      <w:lvlText w:val="%1.%2"/>
      <w:lvlJc w:val="left"/>
      <w:pPr>
        <w:ind w:left="153" w:hanging="841"/>
      </w:pPr>
      <w:rPr>
        <w:rFonts w:hint="default"/>
        <w:lang w:val="ru-RU" w:eastAsia="ru-RU" w:bidi="ru-RU"/>
      </w:rPr>
    </w:lvl>
    <w:lvl w:ilvl="2">
      <w:start w:val="4"/>
      <w:numFmt w:val="decimal"/>
      <w:lvlText w:val="%1.%2.%3."/>
      <w:lvlJc w:val="left"/>
      <w:pPr>
        <w:ind w:left="153" w:hanging="84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53" w:hanging="105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209" w:hanging="105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22" w:hanging="105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34" w:hanging="105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46" w:hanging="105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59" w:hanging="1052"/>
      </w:pPr>
      <w:rPr>
        <w:rFonts w:hint="default"/>
        <w:lang w:val="ru-RU" w:eastAsia="ru-RU" w:bidi="ru-RU"/>
      </w:rPr>
    </w:lvl>
  </w:abstractNum>
  <w:abstractNum w:abstractNumId="120">
    <w:nsid w:val="7E265194"/>
    <w:multiLevelType w:val="hybridMultilevel"/>
    <w:tmpl w:val="D8ACD2CC"/>
    <w:lvl w:ilvl="0" w:tplc="742ADF74">
      <w:start w:val="1"/>
      <w:numFmt w:val="decimal"/>
      <w:lvlText w:val="%1."/>
      <w:lvlJc w:val="left"/>
      <w:pPr>
        <w:ind w:left="724" w:hanging="280"/>
      </w:pPr>
      <w:rPr>
        <w:rFonts w:ascii="Liberation Serif" w:eastAsia="Liberation Serif" w:hAnsi="Liberation Serif" w:cs="Liberation Serif" w:hint="default"/>
        <w:spacing w:val="-27"/>
        <w:w w:val="100"/>
        <w:sz w:val="28"/>
        <w:szCs w:val="28"/>
        <w:lang w:val="ru-RU" w:eastAsia="ru-RU" w:bidi="ru-RU"/>
      </w:rPr>
    </w:lvl>
    <w:lvl w:ilvl="1" w:tplc="238ACEAC">
      <w:numFmt w:val="bullet"/>
      <w:lvlText w:val="•"/>
      <w:lvlJc w:val="left"/>
      <w:pPr>
        <w:ind w:left="1676" w:hanging="280"/>
      </w:pPr>
      <w:rPr>
        <w:rFonts w:hint="default"/>
        <w:lang w:val="ru-RU" w:eastAsia="ru-RU" w:bidi="ru-RU"/>
      </w:rPr>
    </w:lvl>
    <w:lvl w:ilvl="2" w:tplc="45064702">
      <w:numFmt w:val="bullet"/>
      <w:lvlText w:val="•"/>
      <w:lvlJc w:val="left"/>
      <w:pPr>
        <w:ind w:left="2632" w:hanging="280"/>
      </w:pPr>
      <w:rPr>
        <w:rFonts w:hint="default"/>
        <w:lang w:val="ru-RU" w:eastAsia="ru-RU" w:bidi="ru-RU"/>
      </w:rPr>
    </w:lvl>
    <w:lvl w:ilvl="3" w:tplc="76760F64">
      <w:numFmt w:val="bullet"/>
      <w:lvlText w:val="•"/>
      <w:lvlJc w:val="left"/>
      <w:pPr>
        <w:ind w:left="3589" w:hanging="280"/>
      </w:pPr>
      <w:rPr>
        <w:rFonts w:hint="default"/>
        <w:lang w:val="ru-RU" w:eastAsia="ru-RU" w:bidi="ru-RU"/>
      </w:rPr>
    </w:lvl>
    <w:lvl w:ilvl="4" w:tplc="D4C2C83C">
      <w:numFmt w:val="bullet"/>
      <w:lvlText w:val="•"/>
      <w:lvlJc w:val="left"/>
      <w:pPr>
        <w:ind w:left="4545" w:hanging="280"/>
      </w:pPr>
      <w:rPr>
        <w:rFonts w:hint="default"/>
        <w:lang w:val="ru-RU" w:eastAsia="ru-RU" w:bidi="ru-RU"/>
      </w:rPr>
    </w:lvl>
    <w:lvl w:ilvl="5" w:tplc="3250B2B2">
      <w:numFmt w:val="bullet"/>
      <w:lvlText w:val="•"/>
      <w:lvlJc w:val="left"/>
      <w:pPr>
        <w:ind w:left="5502" w:hanging="280"/>
      </w:pPr>
      <w:rPr>
        <w:rFonts w:hint="default"/>
        <w:lang w:val="ru-RU" w:eastAsia="ru-RU" w:bidi="ru-RU"/>
      </w:rPr>
    </w:lvl>
    <w:lvl w:ilvl="6" w:tplc="05F0466C">
      <w:numFmt w:val="bullet"/>
      <w:lvlText w:val="•"/>
      <w:lvlJc w:val="left"/>
      <w:pPr>
        <w:ind w:left="6458" w:hanging="280"/>
      </w:pPr>
      <w:rPr>
        <w:rFonts w:hint="default"/>
        <w:lang w:val="ru-RU" w:eastAsia="ru-RU" w:bidi="ru-RU"/>
      </w:rPr>
    </w:lvl>
    <w:lvl w:ilvl="7" w:tplc="0756BD86">
      <w:numFmt w:val="bullet"/>
      <w:lvlText w:val="•"/>
      <w:lvlJc w:val="left"/>
      <w:pPr>
        <w:ind w:left="7414" w:hanging="280"/>
      </w:pPr>
      <w:rPr>
        <w:rFonts w:hint="default"/>
        <w:lang w:val="ru-RU" w:eastAsia="ru-RU" w:bidi="ru-RU"/>
      </w:rPr>
    </w:lvl>
    <w:lvl w:ilvl="8" w:tplc="69A65E30">
      <w:numFmt w:val="bullet"/>
      <w:lvlText w:val="•"/>
      <w:lvlJc w:val="left"/>
      <w:pPr>
        <w:ind w:left="8371" w:hanging="280"/>
      </w:pPr>
      <w:rPr>
        <w:rFonts w:hint="default"/>
        <w:lang w:val="ru-RU" w:eastAsia="ru-RU" w:bidi="ru-RU"/>
      </w:rPr>
    </w:lvl>
  </w:abstractNum>
  <w:abstractNum w:abstractNumId="121">
    <w:nsid w:val="7FDF57DF"/>
    <w:multiLevelType w:val="hybridMultilevel"/>
    <w:tmpl w:val="AE66FE0C"/>
    <w:lvl w:ilvl="0" w:tplc="DA86C308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926CD79C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FDE87658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691CB9EA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FBD22C3A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1C3EE130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9A42864C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8654EC6A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4D78549A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abstractNum w:abstractNumId="122">
    <w:nsid w:val="7FE24C4F"/>
    <w:multiLevelType w:val="hybridMultilevel"/>
    <w:tmpl w:val="5BB6CC4C"/>
    <w:lvl w:ilvl="0" w:tplc="247035C6">
      <w:start w:val="1"/>
      <w:numFmt w:val="decimal"/>
      <w:lvlText w:val="%1)"/>
      <w:lvlJc w:val="left"/>
      <w:pPr>
        <w:ind w:left="15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399A3684">
      <w:numFmt w:val="bullet"/>
      <w:lvlText w:val="•"/>
      <w:lvlJc w:val="left"/>
      <w:pPr>
        <w:ind w:left="1172" w:hanging="303"/>
      </w:pPr>
      <w:rPr>
        <w:rFonts w:hint="default"/>
        <w:lang w:val="ru-RU" w:eastAsia="ru-RU" w:bidi="ru-RU"/>
      </w:rPr>
    </w:lvl>
    <w:lvl w:ilvl="2" w:tplc="D2DE1FE4">
      <w:numFmt w:val="bullet"/>
      <w:lvlText w:val="•"/>
      <w:lvlJc w:val="left"/>
      <w:pPr>
        <w:ind w:left="2184" w:hanging="303"/>
      </w:pPr>
      <w:rPr>
        <w:rFonts w:hint="default"/>
        <w:lang w:val="ru-RU" w:eastAsia="ru-RU" w:bidi="ru-RU"/>
      </w:rPr>
    </w:lvl>
    <w:lvl w:ilvl="3" w:tplc="C8B446AA">
      <w:numFmt w:val="bullet"/>
      <w:lvlText w:val="•"/>
      <w:lvlJc w:val="left"/>
      <w:pPr>
        <w:ind w:left="3197" w:hanging="303"/>
      </w:pPr>
      <w:rPr>
        <w:rFonts w:hint="default"/>
        <w:lang w:val="ru-RU" w:eastAsia="ru-RU" w:bidi="ru-RU"/>
      </w:rPr>
    </w:lvl>
    <w:lvl w:ilvl="4" w:tplc="72661CC4">
      <w:numFmt w:val="bullet"/>
      <w:lvlText w:val="•"/>
      <w:lvlJc w:val="left"/>
      <w:pPr>
        <w:ind w:left="4209" w:hanging="303"/>
      </w:pPr>
      <w:rPr>
        <w:rFonts w:hint="default"/>
        <w:lang w:val="ru-RU" w:eastAsia="ru-RU" w:bidi="ru-RU"/>
      </w:rPr>
    </w:lvl>
    <w:lvl w:ilvl="5" w:tplc="E452C8E2">
      <w:numFmt w:val="bullet"/>
      <w:lvlText w:val="•"/>
      <w:lvlJc w:val="left"/>
      <w:pPr>
        <w:ind w:left="5222" w:hanging="303"/>
      </w:pPr>
      <w:rPr>
        <w:rFonts w:hint="default"/>
        <w:lang w:val="ru-RU" w:eastAsia="ru-RU" w:bidi="ru-RU"/>
      </w:rPr>
    </w:lvl>
    <w:lvl w:ilvl="6" w:tplc="FB1AD418">
      <w:numFmt w:val="bullet"/>
      <w:lvlText w:val="•"/>
      <w:lvlJc w:val="left"/>
      <w:pPr>
        <w:ind w:left="6234" w:hanging="303"/>
      </w:pPr>
      <w:rPr>
        <w:rFonts w:hint="default"/>
        <w:lang w:val="ru-RU" w:eastAsia="ru-RU" w:bidi="ru-RU"/>
      </w:rPr>
    </w:lvl>
    <w:lvl w:ilvl="7" w:tplc="21DC7E66">
      <w:numFmt w:val="bullet"/>
      <w:lvlText w:val="•"/>
      <w:lvlJc w:val="left"/>
      <w:pPr>
        <w:ind w:left="7246" w:hanging="303"/>
      </w:pPr>
      <w:rPr>
        <w:rFonts w:hint="default"/>
        <w:lang w:val="ru-RU" w:eastAsia="ru-RU" w:bidi="ru-RU"/>
      </w:rPr>
    </w:lvl>
    <w:lvl w:ilvl="8" w:tplc="85CC62FC">
      <w:numFmt w:val="bullet"/>
      <w:lvlText w:val="•"/>
      <w:lvlJc w:val="left"/>
      <w:pPr>
        <w:ind w:left="8259" w:hanging="303"/>
      </w:pPr>
      <w:rPr>
        <w:rFonts w:hint="default"/>
        <w:lang w:val="ru-RU" w:eastAsia="ru-RU" w:bidi="ru-RU"/>
      </w:rPr>
    </w:lvl>
  </w:abstractNum>
  <w:num w:numId="1">
    <w:abstractNumId w:val="45"/>
  </w:num>
  <w:num w:numId="2">
    <w:abstractNumId w:val="19"/>
  </w:num>
  <w:num w:numId="3">
    <w:abstractNumId w:val="115"/>
  </w:num>
  <w:num w:numId="4">
    <w:abstractNumId w:val="0"/>
  </w:num>
  <w:num w:numId="5">
    <w:abstractNumId w:val="120"/>
  </w:num>
  <w:num w:numId="6">
    <w:abstractNumId w:val="114"/>
  </w:num>
  <w:num w:numId="7">
    <w:abstractNumId w:val="113"/>
  </w:num>
  <w:num w:numId="8">
    <w:abstractNumId w:val="94"/>
  </w:num>
  <w:num w:numId="9">
    <w:abstractNumId w:val="54"/>
  </w:num>
  <w:num w:numId="10">
    <w:abstractNumId w:val="101"/>
  </w:num>
  <w:num w:numId="11">
    <w:abstractNumId w:val="4"/>
  </w:num>
  <w:num w:numId="12">
    <w:abstractNumId w:val="108"/>
  </w:num>
  <w:num w:numId="13">
    <w:abstractNumId w:val="98"/>
  </w:num>
  <w:num w:numId="14">
    <w:abstractNumId w:val="80"/>
  </w:num>
  <w:num w:numId="15">
    <w:abstractNumId w:val="119"/>
  </w:num>
  <w:num w:numId="16">
    <w:abstractNumId w:val="79"/>
  </w:num>
  <w:num w:numId="17">
    <w:abstractNumId w:val="60"/>
  </w:num>
  <w:num w:numId="18">
    <w:abstractNumId w:val="8"/>
  </w:num>
  <w:num w:numId="19">
    <w:abstractNumId w:val="96"/>
  </w:num>
  <w:num w:numId="20">
    <w:abstractNumId w:val="31"/>
  </w:num>
  <w:num w:numId="21">
    <w:abstractNumId w:val="29"/>
  </w:num>
  <w:num w:numId="22">
    <w:abstractNumId w:val="93"/>
  </w:num>
  <w:num w:numId="23">
    <w:abstractNumId w:val="59"/>
  </w:num>
  <w:num w:numId="24">
    <w:abstractNumId w:val="92"/>
  </w:num>
  <w:num w:numId="25">
    <w:abstractNumId w:val="67"/>
  </w:num>
  <w:num w:numId="26">
    <w:abstractNumId w:val="64"/>
  </w:num>
  <w:num w:numId="27">
    <w:abstractNumId w:val="37"/>
  </w:num>
  <w:num w:numId="28">
    <w:abstractNumId w:val="110"/>
  </w:num>
  <w:num w:numId="29">
    <w:abstractNumId w:val="17"/>
  </w:num>
  <w:num w:numId="30">
    <w:abstractNumId w:val="76"/>
  </w:num>
  <w:num w:numId="31">
    <w:abstractNumId w:val="107"/>
  </w:num>
  <w:num w:numId="32">
    <w:abstractNumId w:val="111"/>
  </w:num>
  <w:num w:numId="33">
    <w:abstractNumId w:val="35"/>
  </w:num>
  <w:num w:numId="34">
    <w:abstractNumId w:val="7"/>
  </w:num>
  <w:num w:numId="35">
    <w:abstractNumId w:val="42"/>
  </w:num>
  <w:num w:numId="36">
    <w:abstractNumId w:val="13"/>
  </w:num>
  <w:num w:numId="37">
    <w:abstractNumId w:val="75"/>
  </w:num>
  <w:num w:numId="38">
    <w:abstractNumId w:val="62"/>
  </w:num>
  <w:num w:numId="39">
    <w:abstractNumId w:val="21"/>
  </w:num>
  <w:num w:numId="40">
    <w:abstractNumId w:val="97"/>
  </w:num>
  <w:num w:numId="41">
    <w:abstractNumId w:val="87"/>
  </w:num>
  <w:num w:numId="42">
    <w:abstractNumId w:val="49"/>
  </w:num>
  <w:num w:numId="43">
    <w:abstractNumId w:val="83"/>
  </w:num>
  <w:num w:numId="44">
    <w:abstractNumId w:val="38"/>
  </w:num>
  <w:num w:numId="45">
    <w:abstractNumId w:val="22"/>
  </w:num>
  <w:num w:numId="46">
    <w:abstractNumId w:val="10"/>
  </w:num>
  <w:num w:numId="47">
    <w:abstractNumId w:val="81"/>
  </w:num>
  <w:num w:numId="48">
    <w:abstractNumId w:val="105"/>
  </w:num>
  <w:num w:numId="49">
    <w:abstractNumId w:val="55"/>
  </w:num>
  <w:num w:numId="50">
    <w:abstractNumId w:val="65"/>
  </w:num>
  <w:num w:numId="51">
    <w:abstractNumId w:val="71"/>
  </w:num>
  <w:num w:numId="52">
    <w:abstractNumId w:val="41"/>
  </w:num>
  <w:num w:numId="53">
    <w:abstractNumId w:val="3"/>
  </w:num>
  <w:num w:numId="54">
    <w:abstractNumId w:val="25"/>
  </w:num>
  <w:num w:numId="55">
    <w:abstractNumId w:val="27"/>
  </w:num>
  <w:num w:numId="56">
    <w:abstractNumId w:val="5"/>
  </w:num>
  <w:num w:numId="57">
    <w:abstractNumId w:val="18"/>
  </w:num>
  <w:num w:numId="58">
    <w:abstractNumId w:val="78"/>
  </w:num>
  <w:num w:numId="59">
    <w:abstractNumId w:val="48"/>
  </w:num>
  <w:num w:numId="60">
    <w:abstractNumId w:val="33"/>
  </w:num>
  <w:num w:numId="61">
    <w:abstractNumId w:val="52"/>
  </w:num>
  <w:num w:numId="62">
    <w:abstractNumId w:val="100"/>
  </w:num>
  <w:num w:numId="63">
    <w:abstractNumId w:val="15"/>
  </w:num>
  <w:num w:numId="64">
    <w:abstractNumId w:val="30"/>
  </w:num>
  <w:num w:numId="65">
    <w:abstractNumId w:val="109"/>
  </w:num>
  <w:num w:numId="66">
    <w:abstractNumId w:val="104"/>
  </w:num>
  <w:num w:numId="67">
    <w:abstractNumId w:val="9"/>
  </w:num>
  <w:num w:numId="68">
    <w:abstractNumId w:val="103"/>
  </w:num>
  <w:num w:numId="69">
    <w:abstractNumId w:val="34"/>
  </w:num>
  <w:num w:numId="70">
    <w:abstractNumId w:val="50"/>
  </w:num>
  <w:num w:numId="71">
    <w:abstractNumId w:val="63"/>
  </w:num>
  <w:num w:numId="72">
    <w:abstractNumId w:val="12"/>
  </w:num>
  <w:num w:numId="73">
    <w:abstractNumId w:val="24"/>
  </w:num>
  <w:num w:numId="74">
    <w:abstractNumId w:val="95"/>
  </w:num>
  <w:num w:numId="75">
    <w:abstractNumId w:val="73"/>
  </w:num>
  <w:num w:numId="76">
    <w:abstractNumId w:val="32"/>
  </w:num>
  <w:num w:numId="77">
    <w:abstractNumId w:val="26"/>
  </w:num>
  <w:num w:numId="78">
    <w:abstractNumId w:val="23"/>
  </w:num>
  <w:num w:numId="79">
    <w:abstractNumId w:val="11"/>
  </w:num>
  <w:num w:numId="80">
    <w:abstractNumId w:val="43"/>
  </w:num>
  <w:num w:numId="81">
    <w:abstractNumId w:val="86"/>
  </w:num>
  <w:num w:numId="82">
    <w:abstractNumId w:val="51"/>
  </w:num>
  <w:num w:numId="83">
    <w:abstractNumId w:val="46"/>
  </w:num>
  <w:num w:numId="84">
    <w:abstractNumId w:val="88"/>
  </w:num>
  <w:num w:numId="85">
    <w:abstractNumId w:val="69"/>
  </w:num>
  <w:num w:numId="86">
    <w:abstractNumId w:val="91"/>
  </w:num>
  <w:num w:numId="87">
    <w:abstractNumId w:val="58"/>
  </w:num>
  <w:num w:numId="88">
    <w:abstractNumId w:val="72"/>
  </w:num>
  <w:num w:numId="89">
    <w:abstractNumId w:val="84"/>
  </w:num>
  <w:num w:numId="90">
    <w:abstractNumId w:val="66"/>
  </w:num>
  <w:num w:numId="91">
    <w:abstractNumId w:val="6"/>
  </w:num>
  <w:num w:numId="92">
    <w:abstractNumId w:val="56"/>
  </w:num>
  <w:num w:numId="93">
    <w:abstractNumId w:val="121"/>
  </w:num>
  <w:num w:numId="94">
    <w:abstractNumId w:val="122"/>
  </w:num>
  <w:num w:numId="95">
    <w:abstractNumId w:val="99"/>
  </w:num>
  <w:num w:numId="96">
    <w:abstractNumId w:val="14"/>
  </w:num>
  <w:num w:numId="97">
    <w:abstractNumId w:val="2"/>
  </w:num>
  <w:num w:numId="98">
    <w:abstractNumId w:val="28"/>
  </w:num>
  <w:num w:numId="99">
    <w:abstractNumId w:val="70"/>
  </w:num>
  <w:num w:numId="100">
    <w:abstractNumId w:val="102"/>
  </w:num>
  <w:num w:numId="101">
    <w:abstractNumId w:val="74"/>
  </w:num>
  <w:num w:numId="102">
    <w:abstractNumId w:val="53"/>
  </w:num>
  <w:num w:numId="103">
    <w:abstractNumId w:val="85"/>
  </w:num>
  <w:num w:numId="104">
    <w:abstractNumId w:val="116"/>
  </w:num>
  <w:num w:numId="105">
    <w:abstractNumId w:val="106"/>
  </w:num>
  <w:num w:numId="106">
    <w:abstractNumId w:val="44"/>
  </w:num>
  <w:num w:numId="107">
    <w:abstractNumId w:val="112"/>
  </w:num>
  <w:num w:numId="108">
    <w:abstractNumId w:val="39"/>
  </w:num>
  <w:num w:numId="109">
    <w:abstractNumId w:val="117"/>
  </w:num>
  <w:num w:numId="110">
    <w:abstractNumId w:val="16"/>
  </w:num>
  <w:num w:numId="111">
    <w:abstractNumId w:val="118"/>
  </w:num>
  <w:num w:numId="112">
    <w:abstractNumId w:val="68"/>
  </w:num>
  <w:num w:numId="113">
    <w:abstractNumId w:val="1"/>
  </w:num>
  <w:num w:numId="114">
    <w:abstractNumId w:val="57"/>
  </w:num>
  <w:num w:numId="115">
    <w:abstractNumId w:val="36"/>
  </w:num>
  <w:num w:numId="116">
    <w:abstractNumId w:val="77"/>
  </w:num>
  <w:num w:numId="117">
    <w:abstractNumId w:val="61"/>
  </w:num>
  <w:num w:numId="118">
    <w:abstractNumId w:val="82"/>
  </w:num>
  <w:num w:numId="119">
    <w:abstractNumId w:val="40"/>
  </w:num>
  <w:num w:numId="120">
    <w:abstractNumId w:val="20"/>
  </w:num>
  <w:num w:numId="121">
    <w:abstractNumId w:val="47"/>
  </w:num>
  <w:num w:numId="122">
    <w:abstractNumId w:val="90"/>
  </w:num>
  <w:num w:numId="123">
    <w:abstractNumId w:val="89"/>
  </w:num>
  <w:numIdMacAtCleanup w:val="1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487"/>
    <w:rsid w:val="00065F49"/>
    <w:rsid w:val="001645AC"/>
    <w:rsid w:val="001A1D46"/>
    <w:rsid w:val="001D35F7"/>
    <w:rsid w:val="00236701"/>
    <w:rsid w:val="002C6827"/>
    <w:rsid w:val="004C25E1"/>
    <w:rsid w:val="0055483E"/>
    <w:rsid w:val="005D426F"/>
    <w:rsid w:val="00612D9D"/>
    <w:rsid w:val="00636C34"/>
    <w:rsid w:val="006B7B19"/>
    <w:rsid w:val="00723A5B"/>
    <w:rsid w:val="00754013"/>
    <w:rsid w:val="00785C94"/>
    <w:rsid w:val="00796A96"/>
    <w:rsid w:val="00876069"/>
    <w:rsid w:val="008E7C17"/>
    <w:rsid w:val="00961CB0"/>
    <w:rsid w:val="00986C3D"/>
    <w:rsid w:val="00AB64FC"/>
    <w:rsid w:val="00BB006C"/>
    <w:rsid w:val="00CE512D"/>
    <w:rsid w:val="00D36FCF"/>
    <w:rsid w:val="00D863BD"/>
    <w:rsid w:val="00DA236B"/>
    <w:rsid w:val="00DC2487"/>
    <w:rsid w:val="00DC5EDF"/>
    <w:rsid w:val="00DD2633"/>
    <w:rsid w:val="00DE6099"/>
    <w:rsid w:val="00E06539"/>
    <w:rsid w:val="00E374ED"/>
    <w:rsid w:val="00EC722C"/>
    <w:rsid w:val="00FC1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character" w:styleId="a5">
    <w:name w:val="Hyperlink"/>
    <w:uiPriority w:val="99"/>
    <w:rsid w:val="00236701"/>
    <w:rPr>
      <w:color w:val="0000FF"/>
      <w:u w:val="single"/>
    </w:rPr>
  </w:style>
  <w:style w:type="paragraph" w:styleId="a6">
    <w:name w:val="List Paragraph"/>
    <w:basedOn w:val="a"/>
    <w:uiPriority w:val="1"/>
    <w:qFormat/>
    <w:rsid w:val="00BB006C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FC1C39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FC1C39"/>
    <w:pPr>
      <w:widowControl w:val="0"/>
      <w:autoSpaceDE w:val="0"/>
      <w:autoSpaceDN w:val="0"/>
      <w:ind w:left="153" w:firstLine="710"/>
    </w:pPr>
    <w:rPr>
      <w:rFonts w:eastAsia="Times New Roman"/>
      <w:lang w:eastAsia="ru-RU" w:bidi="ru-RU"/>
    </w:rPr>
  </w:style>
  <w:style w:type="character" w:customStyle="1" w:styleId="a8">
    <w:name w:val="Основной текст Знак"/>
    <w:basedOn w:val="a0"/>
    <w:link w:val="a7"/>
    <w:uiPriority w:val="1"/>
    <w:rsid w:val="00FC1C39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FC1C39"/>
    <w:pPr>
      <w:widowControl w:val="0"/>
      <w:autoSpaceDE w:val="0"/>
      <w:autoSpaceDN w:val="0"/>
      <w:ind w:left="30" w:firstLine="0"/>
      <w:jc w:val="left"/>
    </w:pPr>
    <w:rPr>
      <w:rFonts w:ascii="Liberation Serif" w:eastAsia="Liberation Serif" w:hAnsi="Liberation Serif" w:cs="Liberation Serif"/>
      <w:sz w:val="22"/>
      <w:szCs w:val="22"/>
      <w:lang w:eastAsia="ru-RU" w:bidi="ru-RU"/>
    </w:rPr>
  </w:style>
  <w:style w:type="paragraph" w:styleId="a9">
    <w:name w:val="header"/>
    <w:basedOn w:val="a"/>
    <w:link w:val="aa"/>
    <w:uiPriority w:val="99"/>
    <w:unhideWhenUsed/>
    <w:rsid w:val="00FC1C39"/>
    <w:pPr>
      <w:widowControl w:val="0"/>
      <w:tabs>
        <w:tab w:val="center" w:pos="4677"/>
        <w:tab w:val="right" w:pos="9355"/>
      </w:tabs>
      <w:autoSpaceDE w:val="0"/>
      <w:autoSpaceDN w:val="0"/>
      <w:ind w:firstLine="0"/>
      <w:jc w:val="left"/>
    </w:pPr>
    <w:rPr>
      <w:rFonts w:eastAsia="Times New Roman"/>
      <w:sz w:val="22"/>
      <w:szCs w:val="22"/>
      <w:lang w:eastAsia="ru-RU" w:bidi="ru-RU"/>
    </w:rPr>
  </w:style>
  <w:style w:type="character" w:customStyle="1" w:styleId="aa">
    <w:name w:val="Верхний колонтитул Знак"/>
    <w:basedOn w:val="a0"/>
    <w:link w:val="a9"/>
    <w:uiPriority w:val="99"/>
    <w:rsid w:val="00FC1C39"/>
    <w:rPr>
      <w:rFonts w:ascii="Times New Roman" w:eastAsia="Times New Roman" w:hAnsi="Times New Roman" w:cs="Times New Roman"/>
      <w:lang w:eastAsia="ru-RU" w:bidi="ru-RU"/>
    </w:rPr>
  </w:style>
  <w:style w:type="paragraph" w:styleId="ab">
    <w:name w:val="footer"/>
    <w:basedOn w:val="a"/>
    <w:link w:val="ac"/>
    <w:uiPriority w:val="99"/>
    <w:unhideWhenUsed/>
    <w:rsid w:val="00FC1C39"/>
    <w:pPr>
      <w:widowControl w:val="0"/>
      <w:tabs>
        <w:tab w:val="center" w:pos="4677"/>
        <w:tab w:val="right" w:pos="9355"/>
      </w:tabs>
      <w:autoSpaceDE w:val="0"/>
      <w:autoSpaceDN w:val="0"/>
      <w:ind w:firstLine="0"/>
      <w:jc w:val="left"/>
    </w:pPr>
    <w:rPr>
      <w:rFonts w:eastAsia="Times New Roman"/>
      <w:sz w:val="22"/>
      <w:szCs w:val="22"/>
      <w:lang w:eastAsia="ru-RU" w:bidi="ru-RU"/>
    </w:rPr>
  </w:style>
  <w:style w:type="character" w:customStyle="1" w:styleId="ac">
    <w:name w:val="Нижний колонтитул Знак"/>
    <w:basedOn w:val="a0"/>
    <w:link w:val="ab"/>
    <w:uiPriority w:val="99"/>
    <w:rsid w:val="00FC1C39"/>
    <w:rPr>
      <w:rFonts w:ascii="Times New Roman" w:eastAsia="Times New Roman" w:hAnsi="Times New Roman" w:cs="Times New Roman"/>
      <w:lang w:eastAsia="ru-RU" w:bidi="ru-RU"/>
    </w:rPr>
  </w:style>
  <w:style w:type="paragraph" w:customStyle="1" w:styleId="2-">
    <w:name w:val="Рег. Заголовок 2-го уровня регламента"/>
    <w:basedOn w:val="a"/>
    <w:qFormat/>
    <w:rsid w:val="00FC1C39"/>
    <w:pPr>
      <w:suppressAutoHyphens/>
      <w:ind w:firstLine="0"/>
      <w:jc w:val="center"/>
      <w:outlineLvl w:val="1"/>
    </w:pPr>
    <w:rPr>
      <w:b/>
      <w:bCs/>
      <w:color w:val="000000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character" w:styleId="a5">
    <w:name w:val="Hyperlink"/>
    <w:uiPriority w:val="99"/>
    <w:rsid w:val="00236701"/>
    <w:rPr>
      <w:color w:val="0000FF"/>
      <w:u w:val="single"/>
    </w:rPr>
  </w:style>
  <w:style w:type="paragraph" w:styleId="a6">
    <w:name w:val="List Paragraph"/>
    <w:basedOn w:val="a"/>
    <w:uiPriority w:val="1"/>
    <w:qFormat/>
    <w:rsid w:val="00BB006C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FC1C39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FC1C39"/>
    <w:pPr>
      <w:widowControl w:val="0"/>
      <w:autoSpaceDE w:val="0"/>
      <w:autoSpaceDN w:val="0"/>
      <w:ind w:left="153" w:firstLine="710"/>
    </w:pPr>
    <w:rPr>
      <w:rFonts w:eastAsia="Times New Roman"/>
      <w:lang w:eastAsia="ru-RU" w:bidi="ru-RU"/>
    </w:rPr>
  </w:style>
  <w:style w:type="character" w:customStyle="1" w:styleId="a8">
    <w:name w:val="Основной текст Знак"/>
    <w:basedOn w:val="a0"/>
    <w:link w:val="a7"/>
    <w:uiPriority w:val="1"/>
    <w:rsid w:val="00FC1C39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FC1C39"/>
    <w:pPr>
      <w:widowControl w:val="0"/>
      <w:autoSpaceDE w:val="0"/>
      <w:autoSpaceDN w:val="0"/>
      <w:ind w:left="30" w:firstLine="0"/>
      <w:jc w:val="left"/>
    </w:pPr>
    <w:rPr>
      <w:rFonts w:ascii="Liberation Serif" w:eastAsia="Liberation Serif" w:hAnsi="Liberation Serif" w:cs="Liberation Serif"/>
      <w:sz w:val="22"/>
      <w:szCs w:val="22"/>
      <w:lang w:eastAsia="ru-RU" w:bidi="ru-RU"/>
    </w:rPr>
  </w:style>
  <w:style w:type="paragraph" w:styleId="a9">
    <w:name w:val="header"/>
    <w:basedOn w:val="a"/>
    <w:link w:val="aa"/>
    <w:uiPriority w:val="99"/>
    <w:unhideWhenUsed/>
    <w:rsid w:val="00FC1C39"/>
    <w:pPr>
      <w:widowControl w:val="0"/>
      <w:tabs>
        <w:tab w:val="center" w:pos="4677"/>
        <w:tab w:val="right" w:pos="9355"/>
      </w:tabs>
      <w:autoSpaceDE w:val="0"/>
      <w:autoSpaceDN w:val="0"/>
      <w:ind w:firstLine="0"/>
      <w:jc w:val="left"/>
    </w:pPr>
    <w:rPr>
      <w:rFonts w:eastAsia="Times New Roman"/>
      <w:sz w:val="22"/>
      <w:szCs w:val="22"/>
      <w:lang w:eastAsia="ru-RU" w:bidi="ru-RU"/>
    </w:rPr>
  </w:style>
  <w:style w:type="character" w:customStyle="1" w:styleId="aa">
    <w:name w:val="Верхний колонтитул Знак"/>
    <w:basedOn w:val="a0"/>
    <w:link w:val="a9"/>
    <w:uiPriority w:val="99"/>
    <w:rsid w:val="00FC1C39"/>
    <w:rPr>
      <w:rFonts w:ascii="Times New Roman" w:eastAsia="Times New Roman" w:hAnsi="Times New Roman" w:cs="Times New Roman"/>
      <w:lang w:eastAsia="ru-RU" w:bidi="ru-RU"/>
    </w:rPr>
  </w:style>
  <w:style w:type="paragraph" w:styleId="ab">
    <w:name w:val="footer"/>
    <w:basedOn w:val="a"/>
    <w:link w:val="ac"/>
    <w:uiPriority w:val="99"/>
    <w:unhideWhenUsed/>
    <w:rsid w:val="00FC1C39"/>
    <w:pPr>
      <w:widowControl w:val="0"/>
      <w:tabs>
        <w:tab w:val="center" w:pos="4677"/>
        <w:tab w:val="right" w:pos="9355"/>
      </w:tabs>
      <w:autoSpaceDE w:val="0"/>
      <w:autoSpaceDN w:val="0"/>
      <w:ind w:firstLine="0"/>
      <w:jc w:val="left"/>
    </w:pPr>
    <w:rPr>
      <w:rFonts w:eastAsia="Times New Roman"/>
      <w:sz w:val="22"/>
      <w:szCs w:val="22"/>
      <w:lang w:eastAsia="ru-RU" w:bidi="ru-RU"/>
    </w:rPr>
  </w:style>
  <w:style w:type="character" w:customStyle="1" w:styleId="ac">
    <w:name w:val="Нижний колонтитул Знак"/>
    <w:basedOn w:val="a0"/>
    <w:link w:val="ab"/>
    <w:uiPriority w:val="99"/>
    <w:rsid w:val="00FC1C39"/>
    <w:rPr>
      <w:rFonts w:ascii="Times New Roman" w:eastAsia="Times New Roman" w:hAnsi="Times New Roman" w:cs="Times New Roman"/>
      <w:lang w:eastAsia="ru-RU" w:bidi="ru-RU"/>
    </w:rPr>
  </w:style>
  <w:style w:type="paragraph" w:customStyle="1" w:styleId="2-">
    <w:name w:val="Рег. Заголовок 2-го уровня регламента"/>
    <w:basedOn w:val="a"/>
    <w:qFormat/>
    <w:rsid w:val="00FC1C39"/>
    <w:pPr>
      <w:suppressAutoHyphens/>
      <w:ind w:firstLine="0"/>
      <w:jc w:val="center"/>
      <w:outlineLvl w:val="1"/>
    </w:pPr>
    <w:rPr>
      <w:b/>
      <w:bCs/>
      <w:color w:val="000000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header" Target="header8.xml"/><Relationship Id="rId26" Type="http://schemas.openxmlformats.org/officeDocument/2006/relationships/hyperlink" Target="https://kashira.su" TargetMode="External"/><Relationship Id="rId39" Type="http://schemas.openxmlformats.org/officeDocument/2006/relationships/header" Target="header27.xml"/><Relationship Id="rId21" Type="http://schemas.openxmlformats.org/officeDocument/2006/relationships/header" Target="header11.xml"/><Relationship Id="rId34" Type="http://schemas.openxmlformats.org/officeDocument/2006/relationships/header" Target="header22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header" Target="header10.xml"/><Relationship Id="rId29" Type="http://schemas.openxmlformats.org/officeDocument/2006/relationships/header" Target="header17.xm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uslugi.mosreg.ru/" TargetMode="External"/><Relationship Id="rId24" Type="http://schemas.openxmlformats.org/officeDocument/2006/relationships/header" Target="header14.xml"/><Relationship Id="rId32" Type="http://schemas.openxmlformats.org/officeDocument/2006/relationships/header" Target="header20.xml"/><Relationship Id="rId37" Type="http://schemas.openxmlformats.org/officeDocument/2006/relationships/header" Target="header25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13.xml"/><Relationship Id="rId28" Type="http://schemas.openxmlformats.org/officeDocument/2006/relationships/hyperlink" Target="https://kashira.su" TargetMode="External"/><Relationship Id="rId36" Type="http://schemas.openxmlformats.org/officeDocument/2006/relationships/header" Target="header24.xml"/><Relationship Id="rId10" Type="http://schemas.openxmlformats.org/officeDocument/2006/relationships/header" Target="header1.xml"/><Relationship Id="rId19" Type="http://schemas.openxmlformats.org/officeDocument/2006/relationships/header" Target="header9.xml"/><Relationship Id="rId31" Type="http://schemas.openxmlformats.org/officeDocument/2006/relationships/header" Target="header19.xml"/><Relationship Id="rId4" Type="http://schemas.openxmlformats.org/officeDocument/2006/relationships/settings" Target="settings.xml"/><Relationship Id="rId9" Type="http://schemas.openxmlformats.org/officeDocument/2006/relationships/hyperlink" Target="http://www.gosuslugi.ru/" TargetMode="External"/><Relationship Id="rId14" Type="http://schemas.openxmlformats.org/officeDocument/2006/relationships/header" Target="header4.xml"/><Relationship Id="rId22" Type="http://schemas.openxmlformats.org/officeDocument/2006/relationships/header" Target="header12.xml"/><Relationship Id="rId27" Type="http://schemas.openxmlformats.org/officeDocument/2006/relationships/header" Target="header16.xml"/><Relationship Id="rId30" Type="http://schemas.openxmlformats.org/officeDocument/2006/relationships/header" Target="header18.xml"/><Relationship Id="rId35" Type="http://schemas.openxmlformats.org/officeDocument/2006/relationships/header" Target="header23.xml"/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12" Type="http://schemas.openxmlformats.org/officeDocument/2006/relationships/header" Target="header2.xml"/><Relationship Id="rId17" Type="http://schemas.openxmlformats.org/officeDocument/2006/relationships/header" Target="header7.xml"/><Relationship Id="rId25" Type="http://schemas.openxmlformats.org/officeDocument/2006/relationships/header" Target="header15.xml"/><Relationship Id="rId33" Type="http://schemas.openxmlformats.org/officeDocument/2006/relationships/header" Target="header21.xml"/><Relationship Id="rId38" Type="http://schemas.openxmlformats.org/officeDocument/2006/relationships/header" Target="header2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123</Pages>
  <Words>34966</Words>
  <Characters>199309</Characters>
  <Application>Microsoft Office Word</Application>
  <DocSecurity>0</DocSecurity>
  <Lines>1660</Lines>
  <Paragraphs>467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Шишина</cp:lastModifiedBy>
  <cp:revision>8</cp:revision>
  <cp:lastPrinted>2025-09-10T06:02:00Z</cp:lastPrinted>
  <dcterms:created xsi:type="dcterms:W3CDTF">2025-08-29T06:18:00Z</dcterms:created>
  <dcterms:modified xsi:type="dcterms:W3CDTF">2025-09-12T10:52:00Z</dcterms:modified>
</cp:coreProperties>
</file>