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D78524" w14:textId="77777777" w:rsidR="004B1CCE" w:rsidRPr="004B1CCE" w:rsidRDefault="004B1CCE" w:rsidP="004B1CCE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4B1CCE">
        <w:rPr>
          <w:rFonts w:ascii="Arial" w:hAnsi="Arial" w:cs="Arial"/>
          <w:noProof/>
          <w:sz w:val="24"/>
          <w:szCs w:val="24"/>
          <w:lang w:eastAsia="ru-RU"/>
        </w:rPr>
        <w:t>АДМИНИСТРАЦИЯ ГОРОДСКОГО ОКРУГА КАШИРА</w:t>
      </w:r>
    </w:p>
    <w:p w14:paraId="3C1BA007" w14:textId="77777777" w:rsidR="004B1CCE" w:rsidRPr="004B1CCE" w:rsidRDefault="004B1CCE" w:rsidP="004B1CCE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4B1CCE">
        <w:rPr>
          <w:rFonts w:ascii="Arial" w:hAnsi="Arial" w:cs="Arial"/>
          <w:noProof/>
          <w:sz w:val="24"/>
          <w:szCs w:val="24"/>
          <w:lang w:eastAsia="ru-RU"/>
        </w:rPr>
        <w:t>ПОСТАНОВЛЕНИЕ</w:t>
      </w:r>
    </w:p>
    <w:p w14:paraId="0AD7003E" w14:textId="4540B12A" w:rsidR="004B1CCE" w:rsidRPr="004B1CCE" w:rsidRDefault="004B1CCE" w:rsidP="004B1CCE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4B1CCE">
        <w:rPr>
          <w:rFonts w:ascii="Arial" w:hAnsi="Arial" w:cs="Arial"/>
          <w:noProof/>
          <w:sz w:val="24"/>
          <w:szCs w:val="24"/>
          <w:lang w:eastAsia="ru-RU"/>
        </w:rPr>
        <w:t>от 03.09.2025 № 21</w:t>
      </w:r>
      <w:r>
        <w:rPr>
          <w:rFonts w:ascii="Arial" w:hAnsi="Arial" w:cs="Arial"/>
          <w:noProof/>
          <w:sz w:val="24"/>
          <w:szCs w:val="24"/>
          <w:lang w:eastAsia="ru-RU"/>
        </w:rPr>
        <w:t>50</w:t>
      </w:r>
      <w:r w:rsidRPr="004B1CCE">
        <w:rPr>
          <w:rFonts w:ascii="Arial" w:hAnsi="Arial" w:cs="Arial"/>
          <w:noProof/>
          <w:sz w:val="24"/>
          <w:szCs w:val="24"/>
          <w:lang w:eastAsia="ru-RU"/>
        </w:rPr>
        <w:t>-па</w:t>
      </w:r>
    </w:p>
    <w:p w14:paraId="0539E818" w14:textId="5DD9753E" w:rsidR="005B4AFF" w:rsidRDefault="004B1CCE" w:rsidP="004B1CCE">
      <w:pPr>
        <w:ind w:firstLine="0"/>
        <w:jc w:val="center"/>
        <w:rPr>
          <w:rFonts w:ascii="Arial" w:hAnsi="Arial" w:cs="Arial"/>
          <w:noProof/>
          <w:sz w:val="24"/>
          <w:szCs w:val="24"/>
          <w:lang w:eastAsia="ru-RU"/>
        </w:rPr>
      </w:pPr>
      <w:r w:rsidRPr="004B1CCE">
        <w:rPr>
          <w:rFonts w:ascii="Arial" w:hAnsi="Arial" w:cs="Arial"/>
          <w:noProof/>
          <w:sz w:val="24"/>
          <w:szCs w:val="24"/>
          <w:lang w:eastAsia="ru-RU"/>
        </w:rPr>
        <w:t>Кашира</w:t>
      </w:r>
    </w:p>
    <w:p w14:paraId="7A73B552" w14:textId="77777777" w:rsidR="004B1CCE" w:rsidRPr="004B1CCE" w:rsidRDefault="004B1CCE" w:rsidP="004B1CCE">
      <w:pPr>
        <w:ind w:firstLine="0"/>
        <w:rPr>
          <w:rFonts w:ascii="Arial" w:hAnsi="Arial" w:cs="Arial"/>
          <w:sz w:val="24"/>
          <w:szCs w:val="24"/>
        </w:rPr>
      </w:pPr>
    </w:p>
    <w:p w14:paraId="500E0CDD" w14:textId="2DBB4B06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 xml:space="preserve">О внесении изменений в постановление администрации </w:t>
      </w:r>
    </w:p>
    <w:p w14:paraId="46105613" w14:textId="77777777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 xml:space="preserve">городского округа Кашира от 13.12.2022 № 4168-па </w:t>
      </w:r>
    </w:p>
    <w:p w14:paraId="7BC2DDEE" w14:textId="77777777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 xml:space="preserve">«Об утверждении муниципальной программы </w:t>
      </w:r>
    </w:p>
    <w:p w14:paraId="7DC8FB27" w14:textId="77777777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«Управление имуществом и муниципальными финансами»</w:t>
      </w:r>
    </w:p>
    <w:p w14:paraId="22580593" w14:textId="77777777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</w:p>
    <w:p w14:paraId="6E137D7A" w14:textId="79C8B979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ab/>
        <w:t>В соответствии с Бюджетным кодексом Российской Федерации, Федеральным законом от 06.10.2003 № 131-ФЗ «Об общих принципах организации местного</w:t>
      </w:r>
      <w:r w:rsid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>самоуправления в Российской Федерации», Федеральным законом от 20.03.2025 №</w:t>
      </w:r>
      <w:r w:rsidR="00956D86" w:rsidRP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 xml:space="preserve">33-ФЗ «Об общих принципах организации местного самоуправления в единой системе публичной власти», Уставом городского округа Кашира Московской области, постановлением администрации городского округа Кашира от 10.11.2022 № 3748-па «Об утверждении Порядка разработки и реализации муниципальных программ городского округа Кашира», </w:t>
      </w:r>
    </w:p>
    <w:p w14:paraId="3DFA3B17" w14:textId="77777777" w:rsidR="000279B5" w:rsidRPr="004B1CCE" w:rsidRDefault="000279B5" w:rsidP="005B4AFF">
      <w:pPr>
        <w:ind w:firstLine="0"/>
        <w:rPr>
          <w:rFonts w:ascii="Arial" w:hAnsi="Arial" w:cs="Arial"/>
          <w:sz w:val="24"/>
          <w:szCs w:val="24"/>
        </w:rPr>
      </w:pPr>
    </w:p>
    <w:p w14:paraId="7CC1AB9A" w14:textId="7D01E863" w:rsidR="005B4AFF" w:rsidRPr="004B1CCE" w:rsidRDefault="005B4AFF" w:rsidP="000279B5">
      <w:pPr>
        <w:ind w:firstLine="0"/>
        <w:jc w:val="center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ПОСТАНОВЛЯЮ:</w:t>
      </w:r>
    </w:p>
    <w:p w14:paraId="2CE11D92" w14:textId="77777777" w:rsidR="005B4AFF" w:rsidRPr="004B1CCE" w:rsidRDefault="005B4AFF" w:rsidP="000279B5">
      <w:pPr>
        <w:ind w:firstLine="0"/>
        <w:jc w:val="center"/>
        <w:rPr>
          <w:rFonts w:ascii="Arial" w:hAnsi="Arial" w:cs="Arial"/>
          <w:sz w:val="24"/>
          <w:szCs w:val="24"/>
        </w:rPr>
      </w:pPr>
    </w:p>
    <w:p w14:paraId="53382FCC" w14:textId="6CAD2B73" w:rsidR="005B4AFF" w:rsidRPr="004B1CCE" w:rsidRDefault="005B4AFF" w:rsidP="005B4AFF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1.</w:t>
      </w:r>
      <w:r w:rsidRPr="004B1CCE">
        <w:rPr>
          <w:rFonts w:ascii="Arial" w:hAnsi="Arial" w:cs="Arial"/>
          <w:sz w:val="24"/>
          <w:szCs w:val="24"/>
        </w:rPr>
        <w:tab/>
        <w:t>Внести изменения в муниципальную программу «Управление имуществом и муниципальными финансами», утвержденную постановлением администрации городского округа Кашира от 13.12.2022 № 4168-па (в редакции постановления администрации городского округа Кашира от 06.02.2023 № 227-па, от 15.03.2023 № 661-па, от 26.04.2023 № 1066-па, от 26.06.2023 № 1667-па, от 13.07.2023 № 1870-па, от 12.09.2023 № 2380-па,</w:t>
      </w:r>
      <w:r w:rsid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>от 19.09.2023 № 2456-па, от 04.10.2023 № 2605-па, от 07.11.2023 № 2898-па,  от 06.12.2023 № 3177-па, от 29.12.2023 № 3477-па, от 29.12.2023 № 3485-па, от 25.03.2024 № 647-па, от 07.05.2024 № 956-па, от 01.07.2024 № 1411-па, от 04.09.2024 № 2004-па, от 15.10.2024 № 2331-па, от 13.11.2024 № 2599-па,  от 19.11.2024 № 2649-па, от 19.12.2024 № 2981-па, от 28.12.2024 № 3143-па,  от 28.12.2024 № 3144-па, от 24.03.2025 № 650-па, от 20.06.2025 № 1447-па,</w:t>
      </w:r>
      <w:r w:rsid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>от 02.07.2025 № 1581-па</w:t>
      </w:r>
      <w:r w:rsidR="00A23201" w:rsidRPr="004B1CCE">
        <w:rPr>
          <w:rFonts w:ascii="Arial" w:hAnsi="Arial" w:cs="Arial"/>
          <w:sz w:val="24"/>
          <w:szCs w:val="24"/>
        </w:rPr>
        <w:t>, от 07.08.2025 № 1906-па</w:t>
      </w:r>
      <w:r w:rsidRPr="004B1CCE">
        <w:rPr>
          <w:rFonts w:ascii="Arial" w:hAnsi="Arial" w:cs="Arial"/>
          <w:sz w:val="24"/>
          <w:szCs w:val="24"/>
        </w:rPr>
        <w:t>) (далее – Программа) следующие изменения:</w:t>
      </w:r>
    </w:p>
    <w:p w14:paraId="2D8E8312" w14:textId="580EEC54" w:rsidR="005B4AFF" w:rsidRPr="004B1CCE" w:rsidRDefault="005B4AFF" w:rsidP="005B4AFF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1.1.</w:t>
      </w:r>
      <w:r w:rsidRPr="004B1CCE">
        <w:rPr>
          <w:rFonts w:ascii="Arial" w:hAnsi="Arial" w:cs="Arial"/>
          <w:sz w:val="24"/>
          <w:szCs w:val="24"/>
        </w:rPr>
        <w:tab/>
        <w:t>Паспорт Программы изложить в редакции, согласно приложению № 1 к настоящему постановлению.</w:t>
      </w:r>
    </w:p>
    <w:p w14:paraId="71822552" w14:textId="0A754662" w:rsidR="00A23201" w:rsidRPr="004B1CCE" w:rsidRDefault="00A23201" w:rsidP="005B4AFF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1.2.</w:t>
      </w:r>
      <w:r w:rsidRPr="004B1CCE">
        <w:rPr>
          <w:rFonts w:ascii="Arial" w:hAnsi="Arial" w:cs="Arial"/>
          <w:sz w:val="24"/>
          <w:szCs w:val="24"/>
        </w:rPr>
        <w:tab/>
        <w:t>Перечень мероприятий подпрограммы 1 «Эффективное управление</w:t>
      </w:r>
      <w:r w:rsid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>имущественным комплексом» Программы изложить в редакции, согласно приложению № 2 к настоящему постановлению.</w:t>
      </w:r>
    </w:p>
    <w:p w14:paraId="4BC12829" w14:textId="358648C1" w:rsidR="00081059" w:rsidRPr="004B1CCE" w:rsidRDefault="005B4AFF" w:rsidP="004B1CCE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1.</w:t>
      </w:r>
      <w:r w:rsidR="00A23201" w:rsidRPr="004B1CCE">
        <w:rPr>
          <w:rFonts w:ascii="Arial" w:hAnsi="Arial" w:cs="Arial"/>
          <w:sz w:val="24"/>
          <w:szCs w:val="24"/>
        </w:rPr>
        <w:t>3</w:t>
      </w:r>
      <w:r w:rsidRPr="004B1CCE">
        <w:rPr>
          <w:rFonts w:ascii="Arial" w:hAnsi="Arial" w:cs="Arial"/>
          <w:sz w:val="24"/>
          <w:szCs w:val="24"/>
        </w:rPr>
        <w:t>.</w:t>
      </w:r>
      <w:r w:rsidRPr="004B1CCE">
        <w:rPr>
          <w:rFonts w:ascii="Arial" w:hAnsi="Arial" w:cs="Arial"/>
          <w:sz w:val="24"/>
          <w:szCs w:val="24"/>
        </w:rPr>
        <w:tab/>
        <w:t xml:space="preserve">Перечень мероприятий подпрограммы 5 «Обеспечивающая подпрограмма» Программы изложить в редакции, согласно приложению № </w:t>
      </w:r>
      <w:r w:rsidR="00450489" w:rsidRPr="004B1CCE">
        <w:rPr>
          <w:rFonts w:ascii="Arial" w:hAnsi="Arial" w:cs="Arial"/>
          <w:sz w:val="24"/>
          <w:szCs w:val="24"/>
        </w:rPr>
        <w:t>3</w:t>
      </w:r>
      <w:r w:rsidRPr="004B1CCE">
        <w:rPr>
          <w:rFonts w:ascii="Arial" w:hAnsi="Arial" w:cs="Arial"/>
          <w:sz w:val="24"/>
          <w:szCs w:val="24"/>
        </w:rPr>
        <w:t xml:space="preserve"> к настоящему постановлению.</w:t>
      </w:r>
    </w:p>
    <w:p w14:paraId="75DD60A6" w14:textId="3BA9DE0E" w:rsidR="005B4AFF" w:rsidRPr="004B1CCE" w:rsidRDefault="005B4AFF" w:rsidP="005B4AFF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1.</w:t>
      </w:r>
      <w:r w:rsidR="00A23201" w:rsidRPr="004B1CCE">
        <w:rPr>
          <w:rFonts w:ascii="Arial" w:hAnsi="Arial" w:cs="Arial"/>
          <w:sz w:val="24"/>
          <w:szCs w:val="24"/>
        </w:rPr>
        <w:t>4</w:t>
      </w:r>
      <w:r w:rsidRPr="004B1CCE">
        <w:rPr>
          <w:rFonts w:ascii="Arial" w:hAnsi="Arial" w:cs="Arial"/>
          <w:sz w:val="24"/>
          <w:szCs w:val="24"/>
        </w:rPr>
        <w:t>.</w:t>
      </w:r>
      <w:r w:rsidRPr="004B1CCE">
        <w:rPr>
          <w:rFonts w:ascii="Arial" w:hAnsi="Arial" w:cs="Arial"/>
          <w:sz w:val="24"/>
          <w:szCs w:val="24"/>
        </w:rPr>
        <w:tab/>
        <w:t>Настоящее постановление вступает в силу с даты официального опубликования.</w:t>
      </w:r>
    </w:p>
    <w:p w14:paraId="48D1C980" w14:textId="3FEE56D7" w:rsidR="005B4AFF" w:rsidRPr="004B1CCE" w:rsidRDefault="005B4AFF" w:rsidP="003176DA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2.</w:t>
      </w:r>
      <w:r w:rsidRPr="004B1CCE">
        <w:rPr>
          <w:rFonts w:ascii="Arial" w:hAnsi="Arial" w:cs="Arial"/>
          <w:sz w:val="24"/>
          <w:szCs w:val="24"/>
        </w:rPr>
        <w:tab/>
        <w:t>Муниципальному казенному учреждению «Центр обслуживания»</w:t>
      </w:r>
      <w:r w:rsid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>городского округа Кашира разместить настоящее постановление на официальном сайте</w:t>
      </w:r>
      <w:r w:rsidR="004B1CCE">
        <w:rPr>
          <w:rFonts w:ascii="Arial" w:hAnsi="Arial" w:cs="Arial"/>
          <w:sz w:val="24"/>
          <w:szCs w:val="24"/>
        </w:rPr>
        <w:t xml:space="preserve"> </w:t>
      </w:r>
      <w:r w:rsidRPr="004B1CCE">
        <w:rPr>
          <w:rFonts w:ascii="Arial" w:hAnsi="Arial" w:cs="Arial"/>
          <w:sz w:val="24"/>
          <w:szCs w:val="24"/>
        </w:rPr>
        <w:t>администрации городского округа Кашира в сети «Интернет».</w:t>
      </w:r>
    </w:p>
    <w:p w14:paraId="781E91FC" w14:textId="1C783E70" w:rsidR="005B4AFF" w:rsidRPr="004B1CCE" w:rsidRDefault="005B4AFF" w:rsidP="004B1CCE">
      <w:pPr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3.</w:t>
      </w:r>
      <w:r w:rsidRPr="004B1CCE">
        <w:rPr>
          <w:rFonts w:ascii="Arial" w:hAnsi="Arial" w:cs="Arial"/>
          <w:sz w:val="24"/>
          <w:szCs w:val="24"/>
        </w:rPr>
        <w:tab/>
        <w:t xml:space="preserve">Контроль за исполнением настоящего постановления возложить на первого заместителя главы городского округа Кашира Ю.А. </w:t>
      </w:r>
      <w:proofErr w:type="spellStart"/>
      <w:r w:rsidRPr="004B1CCE">
        <w:rPr>
          <w:rFonts w:ascii="Arial" w:hAnsi="Arial" w:cs="Arial"/>
          <w:sz w:val="24"/>
          <w:szCs w:val="24"/>
        </w:rPr>
        <w:t>Ананкину</w:t>
      </w:r>
      <w:proofErr w:type="spellEnd"/>
      <w:r w:rsidR="00450489" w:rsidRPr="004B1CCE">
        <w:rPr>
          <w:rFonts w:ascii="Arial" w:hAnsi="Arial" w:cs="Arial"/>
          <w:sz w:val="24"/>
          <w:szCs w:val="24"/>
        </w:rPr>
        <w:t>.</w:t>
      </w:r>
    </w:p>
    <w:p w14:paraId="542D46F4" w14:textId="7355AB5C" w:rsidR="009722FB" w:rsidRPr="004B1CCE" w:rsidRDefault="004B1CCE" w:rsidP="005B4AFF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</w:p>
    <w:p w14:paraId="5C08CD34" w14:textId="3413B531" w:rsidR="00723A5B" w:rsidRPr="004B1CCE" w:rsidRDefault="00F80C5E" w:rsidP="005B4AFF">
      <w:pPr>
        <w:ind w:firstLine="0"/>
        <w:rPr>
          <w:rFonts w:ascii="Arial" w:hAnsi="Arial" w:cs="Arial"/>
          <w:sz w:val="24"/>
          <w:szCs w:val="24"/>
        </w:rPr>
      </w:pPr>
      <w:r w:rsidRPr="004B1CCE">
        <w:rPr>
          <w:rFonts w:ascii="Arial" w:hAnsi="Arial" w:cs="Arial"/>
          <w:sz w:val="24"/>
          <w:szCs w:val="24"/>
        </w:rPr>
        <w:t>Г</w:t>
      </w:r>
      <w:r w:rsidR="005B4AFF" w:rsidRPr="004B1CCE">
        <w:rPr>
          <w:rFonts w:ascii="Arial" w:hAnsi="Arial" w:cs="Arial"/>
          <w:sz w:val="24"/>
          <w:szCs w:val="24"/>
        </w:rPr>
        <w:t>лав</w:t>
      </w:r>
      <w:r w:rsidRPr="004B1CCE">
        <w:rPr>
          <w:rFonts w:ascii="Arial" w:hAnsi="Arial" w:cs="Arial"/>
          <w:sz w:val="24"/>
          <w:szCs w:val="24"/>
        </w:rPr>
        <w:t>а</w:t>
      </w:r>
      <w:r w:rsidR="005B4AFF" w:rsidRPr="004B1CCE">
        <w:rPr>
          <w:rFonts w:ascii="Arial" w:hAnsi="Arial" w:cs="Arial"/>
          <w:sz w:val="24"/>
          <w:szCs w:val="24"/>
        </w:rPr>
        <w:t xml:space="preserve"> городского округа Кашира                                                  </w:t>
      </w:r>
      <w:r w:rsidR="004B1CCE">
        <w:rPr>
          <w:rFonts w:ascii="Arial" w:hAnsi="Arial" w:cs="Arial"/>
          <w:sz w:val="24"/>
          <w:szCs w:val="24"/>
        </w:rPr>
        <w:t xml:space="preserve">                           </w:t>
      </w:r>
      <w:r w:rsidR="005B4AFF" w:rsidRPr="004B1CCE">
        <w:rPr>
          <w:rFonts w:ascii="Arial" w:hAnsi="Arial" w:cs="Arial"/>
          <w:sz w:val="24"/>
          <w:szCs w:val="24"/>
        </w:rPr>
        <w:t xml:space="preserve">  Р.А. Пичугин</w:t>
      </w:r>
    </w:p>
    <w:p w14:paraId="6EBC2670" w14:textId="77777777" w:rsidR="00081059" w:rsidRPr="004B1CCE" w:rsidRDefault="00081059" w:rsidP="005B4AFF">
      <w:pPr>
        <w:ind w:firstLine="0"/>
        <w:jc w:val="left"/>
        <w:rPr>
          <w:rFonts w:ascii="Arial" w:hAnsi="Arial" w:cs="Arial"/>
          <w:sz w:val="24"/>
          <w:szCs w:val="24"/>
        </w:rPr>
        <w:sectPr w:rsidR="00081059" w:rsidRPr="004B1CCE" w:rsidSect="004B1CC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8998"/>
        <w:gridCol w:w="6141"/>
      </w:tblGrid>
      <w:tr w:rsidR="00450489" w:rsidRPr="004B1CCE" w14:paraId="097AC20E" w14:textId="77777777" w:rsidTr="004B1CCE">
        <w:tc>
          <w:tcPr>
            <w:tcW w:w="8998" w:type="dxa"/>
          </w:tcPr>
          <w:p w14:paraId="1FD01F05" w14:textId="77777777" w:rsidR="00450489" w:rsidRPr="004B1CCE" w:rsidRDefault="00450489" w:rsidP="00450489">
            <w:pPr>
              <w:ind w:firstLine="0"/>
              <w:jc w:val="right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141" w:type="dxa"/>
          </w:tcPr>
          <w:p w14:paraId="0E42B852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bookmarkStart w:id="0" w:name="_Hlk124424934"/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№1 </w:t>
            </w:r>
          </w:p>
          <w:p w14:paraId="30A5C96D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>к постановлению администрации</w:t>
            </w:r>
          </w:p>
          <w:p w14:paraId="632D37CE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>городского округа Кашира</w:t>
            </w:r>
            <w:bookmarkEnd w:id="0"/>
          </w:p>
          <w:p w14:paraId="58C2D88A" w14:textId="53B4CF83" w:rsidR="00450489" w:rsidRPr="004B1CCE" w:rsidRDefault="00D54853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от </w:t>
            </w:r>
            <w:proofErr w:type="gramStart"/>
            <w:r w:rsidRPr="004B1CCE">
              <w:rPr>
                <w:rFonts w:ascii="Arial" w:eastAsia="Times New Roman" w:hAnsi="Arial" w:cs="Arial"/>
                <w:sz w:val="24"/>
                <w:szCs w:val="24"/>
              </w:rPr>
              <w:t>03.09.2025  №</w:t>
            </w:r>
            <w:proofErr w:type="gramEnd"/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 2150-па</w:t>
            </w:r>
          </w:p>
          <w:p w14:paraId="23C0DAEA" w14:textId="77777777" w:rsidR="00450489" w:rsidRPr="004B1CCE" w:rsidRDefault="00450489" w:rsidP="004B1CCE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89B09BE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Приложение </w:t>
            </w:r>
          </w:p>
          <w:p w14:paraId="2ED1837C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>УТВЕРЖДЕНО</w:t>
            </w:r>
          </w:p>
          <w:p w14:paraId="36ADEE22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постановлением администрации </w:t>
            </w:r>
          </w:p>
          <w:p w14:paraId="49957022" w14:textId="77777777" w:rsidR="00450489" w:rsidRPr="004B1CCE" w:rsidRDefault="00450489" w:rsidP="00450489">
            <w:pPr>
              <w:ind w:left="1230"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городского округа Кашира </w:t>
            </w:r>
          </w:p>
          <w:p w14:paraId="44C660C2" w14:textId="7FD5964F" w:rsidR="00450489" w:rsidRPr="004B1CCE" w:rsidRDefault="00450489" w:rsidP="00450489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</w:rPr>
              <w:tab/>
              <w:t xml:space="preserve">         от </w:t>
            </w:r>
            <w:proofErr w:type="gramStart"/>
            <w:r w:rsidRPr="004B1CCE">
              <w:rPr>
                <w:rFonts w:ascii="Arial" w:eastAsia="Times New Roman" w:hAnsi="Arial" w:cs="Arial"/>
                <w:sz w:val="24"/>
                <w:szCs w:val="24"/>
              </w:rPr>
              <w:t>13.12.2022  №</w:t>
            </w:r>
            <w:proofErr w:type="gramEnd"/>
            <w:r w:rsidRPr="004B1CCE">
              <w:rPr>
                <w:rFonts w:ascii="Arial" w:eastAsia="Times New Roman" w:hAnsi="Arial" w:cs="Arial"/>
                <w:sz w:val="24"/>
                <w:szCs w:val="24"/>
              </w:rPr>
              <w:t xml:space="preserve"> 4168-па  </w:t>
            </w:r>
          </w:p>
        </w:tc>
      </w:tr>
    </w:tbl>
    <w:p w14:paraId="0456725A" w14:textId="77777777" w:rsidR="00450489" w:rsidRPr="004B1CCE" w:rsidRDefault="00450489" w:rsidP="00450489">
      <w:pPr>
        <w:widowControl w:val="0"/>
        <w:ind w:left="720" w:firstLine="0"/>
        <w:jc w:val="center"/>
        <w:outlineLvl w:val="0"/>
        <w:rPr>
          <w:rFonts w:ascii="Arial" w:hAnsi="Arial" w:cs="Arial"/>
          <w:b/>
          <w:bCs/>
          <w:sz w:val="24"/>
          <w:szCs w:val="24"/>
          <w:lang w:val="en-US"/>
        </w:rPr>
      </w:pPr>
    </w:p>
    <w:p w14:paraId="211360E3" w14:textId="3FF45BF3" w:rsidR="00450489" w:rsidRPr="004B1CCE" w:rsidRDefault="00450489" w:rsidP="004B1CCE">
      <w:pPr>
        <w:widowControl w:val="0"/>
        <w:ind w:left="720" w:firstLine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  <w:r w:rsidRPr="004B1CCE">
        <w:rPr>
          <w:rFonts w:ascii="Arial" w:hAnsi="Arial" w:cs="Arial"/>
          <w:b/>
          <w:bCs/>
          <w:sz w:val="24"/>
          <w:szCs w:val="24"/>
        </w:rPr>
        <w:t>Паспорт муниципальной программы «Управление имуществом и муниципальными финансами»</w:t>
      </w:r>
    </w:p>
    <w:p w14:paraId="7F78B4C9" w14:textId="77777777" w:rsidR="00450489" w:rsidRPr="004B1CCE" w:rsidRDefault="00450489" w:rsidP="00450489">
      <w:pPr>
        <w:widowControl w:val="0"/>
        <w:ind w:firstLine="0"/>
        <w:jc w:val="center"/>
        <w:outlineLvl w:val="0"/>
        <w:rPr>
          <w:rFonts w:ascii="Arial" w:hAnsi="Arial" w:cs="Arial"/>
          <w:b/>
          <w:bCs/>
          <w:sz w:val="24"/>
          <w:szCs w:val="24"/>
        </w:rPr>
      </w:pPr>
    </w:p>
    <w:tbl>
      <w:tblPr>
        <w:tblW w:w="15169" w:type="dxa"/>
        <w:jc w:val="center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839"/>
        <w:gridCol w:w="1591"/>
        <w:gridCol w:w="1732"/>
        <w:gridCol w:w="1802"/>
        <w:gridCol w:w="1800"/>
        <w:gridCol w:w="1672"/>
        <w:gridCol w:w="1443"/>
        <w:gridCol w:w="290"/>
      </w:tblGrid>
      <w:tr w:rsidR="00450489" w:rsidRPr="004B1CCE" w14:paraId="07A6F93F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C786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Координатор муниципальной программы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50613" w14:textId="69A04715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Заместитель главы городского округа Кашира </w:t>
            </w:r>
          </w:p>
        </w:tc>
      </w:tr>
      <w:tr w:rsidR="00450489" w:rsidRPr="004B1CCE" w14:paraId="79A9034E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B4A06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Муниципальный заказчик программы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7A8A4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  <w:p w14:paraId="3718819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  <w:p w14:paraId="4231557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000000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B1CCE" w14:paraId="4E55F3CE" w14:textId="77777777" w:rsidTr="004B1CCE">
        <w:trPr>
          <w:gridAfter w:val="1"/>
          <w:wAfter w:w="290" w:type="dxa"/>
          <w:trHeight w:val="59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0CD4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Цели муниципальной программы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120D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области, обеспечение сбалансированности и устойчивости бюджета городского округа Кашира.</w:t>
            </w:r>
          </w:p>
        </w:tc>
      </w:tr>
      <w:tr w:rsidR="00450489" w:rsidRPr="004B1CCE" w14:paraId="265C278F" w14:textId="77777777" w:rsidTr="004B1CCE">
        <w:trPr>
          <w:gridAfter w:val="1"/>
          <w:wAfter w:w="290" w:type="dxa"/>
          <w:trHeight w:val="46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710E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Перечень подпрограмм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083C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Муниципальные заказчики подпрограмм</w:t>
            </w:r>
          </w:p>
        </w:tc>
      </w:tr>
      <w:tr w:rsidR="00450489" w:rsidRPr="004B1CCE" w14:paraId="59BFD0A5" w14:textId="77777777" w:rsidTr="004B1CCE">
        <w:trPr>
          <w:gridAfter w:val="1"/>
          <w:wAfter w:w="290" w:type="dxa"/>
          <w:trHeight w:val="46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6709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FB24C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B1CCE" w14:paraId="6C36FDB9" w14:textId="77777777" w:rsidTr="004B1CCE">
        <w:trPr>
          <w:gridAfter w:val="1"/>
          <w:wAfter w:w="290" w:type="dxa"/>
          <w:trHeight w:val="46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33A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«Управление муниципальным долгом»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EE5E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B1CCE" w14:paraId="73075D53" w14:textId="77777777" w:rsidTr="004B1CCE">
        <w:trPr>
          <w:gridAfter w:val="1"/>
          <w:wAfter w:w="290" w:type="dxa"/>
          <w:trHeight w:val="46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0997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 «Управление муниципальными финансами»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D573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450489" w:rsidRPr="004B1CCE" w14:paraId="20FF324B" w14:textId="77777777" w:rsidTr="004B1CCE">
        <w:trPr>
          <w:gridAfter w:val="1"/>
          <w:wAfter w:w="290" w:type="dxa"/>
          <w:trHeight w:val="46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4278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Подпрограмма 5 «Обеспечивающая подпрограмма»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D089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Отдел бухгалтерского учета и отчетности администрация городского округа Кашира</w:t>
            </w:r>
          </w:p>
        </w:tc>
      </w:tr>
      <w:tr w:rsidR="00450489" w:rsidRPr="004B1CCE" w14:paraId="3FF04A46" w14:textId="77777777" w:rsidTr="004B1CCE">
        <w:trPr>
          <w:trHeight w:val="43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92BE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Краткая характеристика подпрограмм </w:t>
            </w:r>
          </w:p>
        </w:tc>
        <w:tc>
          <w:tcPr>
            <w:tcW w:w="1004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53F4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1: Направлена на повышение эффективности управления и распоряжения имуществом, находящемся в распоряжении органов местного самоуправления на территории Московской области.</w:t>
            </w:r>
          </w:p>
          <w:p w14:paraId="5E68D62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3 Направлена на достижение долгосрочной сбалансированности и устойчивости бюджетной системы городского округа Кашира.</w:t>
            </w:r>
          </w:p>
          <w:p w14:paraId="76ECE78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4: Направлена на реализацию нормативных, организационных, финансовых, бюджетных и иных мероприятий, опосредующих процесс управления финансовыми ресурсами городского округа Кашира, в том числе планирование бюджета, его реализацию и контроль исполнения, расходование бюджетных средств, для обеспечения целей и задач стратегического развития муниципальной территории.</w:t>
            </w:r>
          </w:p>
          <w:p w14:paraId="797AA01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5: Направлена повышение эффективности организационного, нормативного, правового и финансового обеспечения, развития и укрепления материально-технической базы Администрации городского округа Кашира, Финансового управления администрации городского округа Кашира, Комитета по управлению имуществом администрации городского округа Кашира.</w:t>
            </w:r>
          </w:p>
        </w:tc>
        <w:tc>
          <w:tcPr>
            <w:tcW w:w="290" w:type="dxa"/>
          </w:tcPr>
          <w:p w14:paraId="42959498" w14:textId="461D5C21" w:rsidR="00450489" w:rsidRPr="004B1CCE" w:rsidRDefault="00450489">
            <w:pPr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450489" w:rsidRPr="004B1CCE" w14:paraId="5D81C384" w14:textId="77777777" w:rsidTr="004B1CCE">
        <w:trPr>
          <w:gridAfter w:val="1"/>
          <w:wAfter w:w="290" w:type="dxa"/>
          <w:trHeight w:val="966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26042" w14:textId="77777777" w:rsidR="00450489" w:rsidRPr="004B1CCE" w:rsidRDefault="00450489" w:rsidP="00450489">
            <w:pPr>
              <w:widowControl w:val="0"/>
              <w:suppressAutoHyphens/>
              <w:spacing w:after="200" w:line="276" w:lineRule="auto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 муниципальной программы, в том числе по годам реализации программы (тыс. руб.):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3CA6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D87FCC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2023 год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B9FA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8D54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2025 год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BA2E0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848F7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</w:tr>
      <w:tr w:rsidR="00EB04D5" w:rsidRPr="004B1CCE" w14:paraId="6CC17EC1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68AA0" w14:textId="77777777" w:rsidR="00EB04D5" w:rsidRPr="004B1CCE" w:rsidRDefault="00EB04D5" w:rsidP="00EB04D5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Московской области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0F6A4" w14:textId="72A81A79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53 886,28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2B53D" w14:textId="1AB10540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11 604,80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DFBFD3" w14:textId="21CBE1AB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13 340,48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ED340" w14:textId="168CA401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B10AC" w14:textId="4040583B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0B68D5" w14:textId="43B36B82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9 647,00</w:t>
            </w:r>
          </w:p>
        </w:tc>
      </w:tr>
      <w:tr w:rsidR="00EB04D5" w:rsidRPr="004B1CCE" w14:paraId="206F55D2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28A7F9" w14:textId="77777777" w:rsidR="00EB04D5" w:rsidRPr="004B1CCE" w:rsidRDefault="00EB04D5" w:rsidP="00EB04D5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федерального бюджета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F104" w14:textId="37C86523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B266F" w14:textId="3AFC14F2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E2D17" w14:textId="1E74A9FA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4B11B" w14:textId="100DA6BC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C46" w14:textId="10ADEA43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9EFBF" w14:textId="68A2F163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B04D5" w:rsidRPr="004B1CCE" w14:paraId="70F78B05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C0E30" w14:textId="77777777" w:rsidR="00EB04D5" w:rsidRPr="004B1CCE" w:rsidRDefault="00EB04D5" w:rsidP="00EB04D5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Средства бюджета городского округа Кашира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F92A6C" w14:textId="28E2E925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2 878</w:t>
            </w:r>
            <w:r w:rsidR="00896CC7" w:rsidRPr="004B1CCE">
              <w:rPr>
                <w:rFonts w:ascii="Arial" w:hAnsi="Arial" w:cs="Arial"/>
                <w:sz w:val="24"/>
                <w:szCs w:val="24"/>
              </w:rPr>
              <w:t> 515,52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D22B1" w14:textId="2314828F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486 290,36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88F48" w14:textId="3488B5C1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518 199,19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D92B9" w14:textId="17F77BCF" w:rsidR="00EB04D5" w:rsidRPr="004B1CCE" w:rsidRDefault="00896CC7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717 666,96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22ADAF" w14:textId="33D0B08B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580 659,74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DCA52" w14:textId="0362040B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575 699,27</w:t>
            </w:r>
          </w:p>
        </w:tc>
      </w:tr>
      <w:tr w:rsidR="00EB04D5" w:rsidRPr="004B1CCE" w14:paraId="16B8C86F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39D9" w14:textId="77777777" w:rsidR="00EB04D5" w:rsidRPr="004B1CCE" w:rsidRDefault="00EB04D5" w:rsidP="00EB04D5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Внебюджетные средства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11D90" w14:textId="124EE2CE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7EE17" w14:textId="2B5F9660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947D" w14:textId="06C5E6EB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E58B9" w14:textId="1DE5B57D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E9ED4" w14:textId="3F7334E4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FAE4" w14:textId="1E4F14F4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</w:tr>
      <w:tr w:rsidR="00EB04D5" w:rsidRPr="004B1CCE" w14:paraId="6EEA8061" w14:textId="77777777" w:rsidTr="004B1CCE">
        <w:trPr>
          <w:gridAfter w:val="1"/>
          <w:wAfter w:w="290" w:type="dxa"/>
          <w:jc w:val="center"/>
        </w:trPr>
        <w:tc>
          <w:tcPr>
            <w:tcW w:w="4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E085D" w14:textId="77777777" w:rsidR="00EB04D5" w:rsidRPr="004B1CCE" w:rsidRDefault="00EB04D5" w:rsidP="00EB04D5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Всего, в том числе по годам: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3C0E9" w14:textId="20037ADD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2 932</w:t>
            </w:r>
            <w:r w:rsidR="00896CC7" w:rsidRPr="004B1CCE">
              <w:rPr>
                <w:rFonts w:ascii="Arial" w:hAnsi="Arial" w:cs="Arial"/>
                <w:sz w:val="24"/>
                <w:szCs w:val="24"/>
              </w:rPr>
              <w:t> 401,80</w:t>
            </w:r>
          </w:p>
        </w:tc>
        <w:tc>
          <w:tcPr>
            <w:tcW w:w="1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CC7E6A" w14:textId="13280CF7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497 895,16</w:t>
            </w:r>
          </w:p>
        </w:tc>
        <w:tc>
          <w:tcPr>
            <w:tcW w:w="1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531" w14:textId="6C342E94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531 539,67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49D17" w14:textId="176D9A74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727</w:t>
            </w:r>
            <w:r w:rsidR="00896CC7" w:rsidRPr="004B1CCE">
              <w:rPr>
                <w:rFonts w:ascii="Arial" w:hAnsi="Arial" w:cs="Arial"/>
                <w:sz w:val="24"/>
                <w:szCs w:val="24"/>
              </w:rPr>
              <w:t> 313,96</w:t>
            </w:r>
          </w:p>
        </w:tc>
        <w:tc>
          <w:tcPr>
            <w:tcW w:w="1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B519A" w14:textId="3CAC3D06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590 306,74</w:t>
            </w: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6370B" w14:textId="4797E496" w:rsidR="00EB04D5" w:rsidRPr="004B1CCE" w:rsidRDefault="00EB04D5" w:rsidP="00EB04D5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585 346,27</w:t>
            </w:r>
          </w:p>
        </w:tc>
      </w:tr>
    </w:tbl>
    <w:p w14:paraId="354BEBD8" w14:textId="77777777" w:rsidR="00450489" w:rsidRPr="004B1CCE" w:rsidRDefault="00450489" w:rsidP="00450489">
      <w:pPr>
        <w:widowControl w:val="0"/>
        <w:autoSpaceDE w:val="0"/>
        <w:autoSpaceDN w:val="0"/>
        <w:adjustRightInd w:val="0"/>
        <w:ind w:firstLine="0"/>
        <w:outlineLvl w:val="1"/>
        <w:rPr>
          <w:rFonts w:ascii="Arial" w:hAnsi="Arial" w:cs="Arial"/>
          <w:sz w:val="24"/>
          <w:szCs w:val="24"/>
        </w:rPr>
        <w:sectPr w:rsidR="00450489" w:rsidRPr="004B1CCE" w:rsidSect="004B1CCE">
          <w:pgSz w:w="16840" w:h="11907" w:orient="landscape"/>
          <w:pgMar w:top="1134" w:right="567" w:bottom="1134" w:left="1134" w:header="0" w:footer="0" w:gutter="0"/>
          <w:cols w:space="720"/>
          <w:docGrid w:linePitch="299"/>
        </w:sectPr>
      </w:pPr>
    </w:p>
    <w:p w14:paraId="3CA398CF" w14:textId="77777777" w:rsidR="00450489" w:rsidRPr="004B1CCE" w:rsidRDefault="00450489" w:rsidP="004B1CCE">
      <w:pPr>
        <w:ind w:left="11199" w:firstLine="0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lastRenderedPageBreak/>
        <w:t>Приложение № 2</w:t>
      </w:r>
    </w:p>
    <w:p w14:paraId="6B2A00C8" w14:textId="77777777" w:rsidR="00450489" w:rsidRPr="004B1CCE" w:rsidRDefault="00450489" w:rsidP="004B1CCE">
      <w:pPr>
        <w:ind w:left="11199" w:firstLine="0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456CF2B7" w14:textId="77777777" w:rsidR="00450489" w:rsidRPr="004B1CCE" w:rsidRDefault="00450489" w:rsidP="004B1CCE">
      <w:pPr>
        <w:ind w:left="11199" w:firstLine="0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14:paraId="195F950D" w14:textId="000A0F1D" w:rsidR="00D54853" w:rsidRPr="004B1CCE" w:rsidRDefault="00D54853" w:rsidP="004B1CCE">
      <w:pPr>
        <w:ind w:left="11199" w:firstLine="0"/>
        <w:jc w:val="left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 xml:space="preserve">от </w:t>
      </w:r>
      <w:proofErr w:type="gramStart"/>
      <w:r w:rsidRPr="004B1CCE">
        <w:rPr>
          <w:rFonts w:ascii="Arial" w:eastAsia="Times New Roman" w:hAnsi="Arial" w:cs="Arial"/>
          <w:sz w:val="24"/>
          <w:szCs w:val="24"/>
        </w:rPr>
        <w:t>03.09.2025  №</w:t>
      </w:r>
      <w:proofErr w:type="gramEnd"/>
      <w:r w:rsidRPr="004B1CCE">
        <w:rPr>
          <w:rFonts w:ascii="Arial" w:eastAsia="Times New Roman" w:hAnsi="Arial" w:cs="Arial"/>
          <w:sz w:val="24"/>
          <w:szCs w:val="24"/>
        </w:rPr>
        <w:t xml:space="preserve"> 2150-па</w:t>
      </w:r>
    </w:p>
    <w:p w14:paraId="71B75271" w14:textId="77777777" w:rsidR="00450489" w:rsidRPr="004B1CCE" w:rsidRDefault="00450489" w:rsidP="004B1CCE">
      <w:pPr>
        <w:ind w:firstLine="0"/>
        <w:rPr>
          <w:rFonts w:ascii="Arial" w:eastAsia="Times New Roman" w:hAnsi="Arial" w:cs="Arial"/>
          <w:sz w:val="24"/>
          <w:szCs w:val="24"/>
        </w:rPr>
      </w:pPr>
    </w:p>
    <w:p w14:paraId="20E2B12A" w14:textId="77777777" w:rsidR="00450489" w:rsidRPr="004B1CCE" w:rsidRDefault="00450489" w:rsidP="00450489">
      <w:pPr>
        <w:ind w:firstLine="142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B1CCE">
        <w:rPr>
          <w:rFonts w:ascii="Arial" w:eastAsia="Times New Roman" w:hAnsi="Arial" w:cs="Arial"/>
          <w:b/>
          <w:bCs/>
          <w:sz w:val="24"/>
          <w:szCs w:val="24"/>
        </w:rPr>
        <w:t>Перечень мероприятий подпрограммы 1 «Эффективное управление имущественным комплексом»</w:t>
      </w:r>
    </w:p>
    <w:p w14:paraId="33B35254" w14:textId="77777777" w:rsidR="00450489" w:rsidRPr="004B1CCE" w:rsidRDefault="00450489" w:rsidP="00450489">
      <w:pPr>
        <w:ind w:left="10349" w:firstLine="708"/>
        <w:rPr>
          <w:rFonts w:ascii="Arial" w:eastAsia="Times New Roman" w:hAnsi="Arial" w:cs="Arial"/>
          <w:sz w:val="24"/>
          <w:szCs w:val="24"/>
        </w:rPr>
      </w:pPr>
    </w:p>
    <w:tbl>
      <w:tblPr>
        <w:tblW w:w="14884" w:type="dxa"/>
        <w:tblInd w:w="-5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201"/>
        <w:gridCol w:w="2252"/>
        <w:gridCol w:w="1130"/>
        <w:gridCol w:w="1130"/>
        <w:gridCol w:w="989"/>
        <w:gridCol w:w="1303"/>
        <w:gridCol w:w="993"/>
        <w:gridCol w:w="993"/>
        <w:gridCol w:w="425"/>
        <w:gridCol w:w="425"/>
        <w:gridCol w:w="425"/>
        <w:gridCol w:w="425"/>
        <w:gridCol w:w="358"/>
        <w:gridCol w:w="1134"/>
        <w:gridCol w:w="1701"/>
      </w:tblGrid>
      <w:tr w:rsidR="00450489" w:rsidRPr="004B1CCE" w14:paraId="661A0235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A319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D35DC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Мероприятие подпрограммы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8281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Сроки исполнения мероприятия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7DB1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Источники финансирования</w:t>
            </w: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DEE0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Всего</w:t>
            </w:r>
          </w:p>
          <w:p w14:paraId="45C1847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 (тыс. руб.)</w:t>
            </w:r>
          </w:p>
        </w:tc>
        <w:tc>
          <w:tcPr>
            <w:tcW w:w="6481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3C81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Объем финансирования по годам (тыс. руб.)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FC6C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Ответственный за выполнение мероприятия </w:t>
            </w:r>
          </w:p>
        </w:tc>
      </w:tr>
      <w:tr w:rsidR="00450489" w:rsidRPr="004B1CCE" w14:paraId="3602294D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3886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435B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F7E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2F5DF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A38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4C1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8E6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0E391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0177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2203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462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7DDB16F9" w14:textId="77777777" w:rsidTr="004B1CCE"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72E5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A72E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644C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9901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9774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0DBB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AEDC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0B86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EE804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7957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D5F3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450489" w:rsidRPr="004B1CCE" w14:paraId="6D368AA8" w14:textId="77777777" w:rsidTr="004B1CCE">
        <w:tc>
          <w:tcPr>
            <w:tcW w:w="1488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D45A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1 «Эффективное управление имущественным комплексом»</w:t>
            </w:r>
          </w:p>
        </w:tc>
      </w:tr>
      <w:tr w:rsidR="00450489" w:rsidRPr="004B1CCE" w14:paraId="772492EA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2518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A156" w14:textId="6E12CF2B" w:rsidR="00450489" w:rsidRPr="004B1CCE" w:rsidRDefault="00450489" w:rsidP="00575FB6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Основное мероприятие 02. </w:t>
            </w:r>
            <w:r w:rsidRPr="004B1CCE">
              <w:rPr>
                <w:rFonts w:ascii="Arial" w:hAnsi="Arial" w:cs="Arial"/>
                <w:sz w:val="24"/>
                <w:szCs w:val="24"/>
              </w:rPr>
              <w:t>Управление имуществом, находящимся в муниципальной собственности, и выполнение кадастровых работ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E31D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AD78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CB2865" w14:textId="0CD10E8A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186 079,85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D94FB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3A24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42 211,15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47DBD" w14:textId="4A807447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63 559,07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8AB9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23 184,59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C1B0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18 224,14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5741F" w14:textId="77777777" w:rsidR="00450489" w:rsidRPr="004B1CCE" w:rsidRDefault="00450489" w:rsidP="0045048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Кашира, Администрация городского округа Кашира</w:t>
            </w:r>
            <w:r w:rsidRPr="004B1CCE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50489" w:rsidRPr="004B1CCE" w14:paraId="1D4F5B6C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50A0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F760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60CF0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4090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A38B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2DA32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9330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87C3A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8A56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EE0F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987E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286D0DB6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3020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2489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7DEF0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0705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2344B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105C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A24B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E6C9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A807D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08A4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4DBB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285D6BFA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3D50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1876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4441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4559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41650" w14:textId="73E0E922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186</w:t>
            </w:r>
            <w:r w:rsidR="000909B8" w:rsidRPr="004B1CCE">
              <w:rPr>
                <w:rFonts w:ascii="Arial" w:hAnsi="Arial" w:cs="Arial"/>
                <w:sz w:val="24"/>
                <w:szCs w:val="24"/>
              </w:rPr>
              <w:t> 079,85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8C51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38 900,90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FDEEE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42 211,15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1FA50" w14:textId="50C26901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63 559,07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ACC15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23 184,59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18D8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18 224,14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1E6D8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206A101F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420A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651E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2036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A896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D4B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C551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D8311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DEFC0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110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5F34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265D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5721C854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94A7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A322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2351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AAA8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D300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913E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C583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CF4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1DCC5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DEF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DBBF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EFA0C84" w14:textId="77777777" w:rsidTr="004B1CCE">
        <w:trPr>
          <w:trHeight w:val="3126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0F1C2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B8C622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/>
                <w:iCs/>
                <w:sz w:val="24"/>
                <w:szCs w:val="24"/>
              </w:rPr>
              <w:t>Мероприятие 02.01.</w:t>
            </w:r>
          </w:p>
          <w:p w14:paraId="6795F3BF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Расходы, связанные с владением, пользованием и распоряжением имуществом, находящимся в муниципальной собственности муниципального образования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B4C7B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5EB5C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1A9A1" w14:textId="2B3225BF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48 330,88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560D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0689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12 785,28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19AFCB" w14:textId="1EFF41D6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Cs/>
                <w:sz w:val="24"/>
                <w:szCs w:val="24"/>
              </w:rPr>
              <w:t>22 380,07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279BC0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2 220,04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2F957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84C04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округа;</w:t>
            </w:r>
          </w:p>
          <w:p w14:paraId="56D2494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  <w:p w14:paraId="5C51F39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604C1292" w14:textId="77777777" w:rsidTr="004B1CCE">
        <w:trPr>
          <w:trHeight w:val="578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F140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70E00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E89C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08D4C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80B06" w14:textId="0B273607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44 730,88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B9D2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8 725,46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8AEF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12 785,28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C4238" w14:textId="13573AA9" w:rsidR="00450489" w:rsidRPr="004B1CCE" w:rsidRDefault="000909B8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Cs/>
                <w:sz w:val="24"/>
                <w:szCs w:val="24"/>
              </w:rPr>
              <w:t>18 780,07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5430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2 220,04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A01F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2 220,03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56E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1B4279E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A580727" w14:textId="77777777" w:rsidTr="004B1CCE">
        <w:trPr>
          <w:trHeight w:val="577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161F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C78B3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3353C1C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FEAA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A7C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3 600,00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B95D0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1CE4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18D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bCs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Cs/>
                <w:sz w:val="24"/>
                <w:szCs w:val="24"/>
              </w:rPr>
              <w:t>3 600,00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9EB2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E814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3037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450489" w:rsidRPr="004B1CCE" w14:paraId="1D365F94" w14:textId="77777777" w:rsidTr="004B1CCE">
        <w:trPr>
          <w:cantSplit/>
          <w:trHeight w:val="705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173BB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5B699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Количество объектов, находящихся в муниципальной собственности, в отношении которых были произведены расходы, связанные с владением, пользованием и распоряжением имуществом,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9EEE54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DFA93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6A9E0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E767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 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52DAE4" w14:textId="77777777" w:rsidR="00450489" w:rsidRPr="004B1CCE" w:rsidRDefault="00450489" w:rsidP="00450489">
            <w:pPr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Итого 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A430C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Итого 2025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FA0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В том числе  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FA0AC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7C24E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A1473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0D610FBB" w14:textId="77777777" w:rsidTr="004B1CCE">
        <w:trPr>
          <w:cantSplit/>
          <w:trHeight w:val="950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FD6CA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A3D61B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DA5B4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EDB78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A650A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708FE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C4E439A" w14:textId="77777777" w:rsidR="00450489" w:rsidRPr="004B1CCE" w:rsidRDefault="00450489" w:rsidP="00450489">
            <w:pPr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1842FF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3088A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F6F61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B8E9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1CCE">
              <w:rPr>
                <w:rFonts w:ascii="Arial" w:hAnsi="Arial" w:cs="Arial"/>
                <w:i/>
                <w:iCs/>
                <w:sz w:val="24"/>
                <w:szCs w:val="24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AB416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F9E05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2153F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9EC7B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6B85AD9" w14:textId="77777777" w:rsidTr="004B1CCE"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5254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476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3A4B4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25E64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E35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E5A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35FD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75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00D5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C03A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57AC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4255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88C6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E846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99C5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E8B7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389DDF90" w14:textId="77777777" w:rsidTr="004B1CCE">
        <w:trPr>
          <w:trHeight w:val="252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206C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C4AF939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Мероприятие 02.02.</w:t>
            </w:r>
          </w:p>
          <w:p w14:paraId="6348065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Взносы на капитальный ремонт общего имущества многоквартирных домов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28944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F24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79E7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127 877,97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7A4E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4F2CE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29 425,87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A901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34 195,00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F63A4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20 964,55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E2604D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16 004,11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57B0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B1CCE" w14:paraId="026C2B18" w14:textId="77777777" w:rsidTr="004B1CCE">
        <w:trPr>
          <w:trHeight w:val="252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96623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43B09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9DF4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6912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BB5D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474C2BA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5033C67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127 877,97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1956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6DDE5A6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  <w:p w14:paraId="063EF92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27 288,44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9685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  <w:p w14:paraId="6D54D8A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  <w:p w14:paraId="6B0758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29 425,87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CBBF8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34 195,00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7F6F0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20 964,55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5D3BA0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16 004,11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4B83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50FE751C" w14:textId="77777777" w:rsidTr="004B1CCE">
        <w:trPr>
          <w:trHeight w:val="252"/>
        </w:trPr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BDD6A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E1124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Количество </w:t>
            </w: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>объектов, по которым произведена оплата взносов на капитальный ремонт,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886E21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>2023-</w:t>
            </w: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 xml:space="preserve">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9C285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C478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51CF7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90763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 xml:space="preserve">2024 </w:t>
            </w: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lastRenderedPageBreak/>
              <w:t>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15384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lastRenderedPageBreak/>
              <w:t xml:space="preserve">Итого </w:t>
            </w: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lastRenderedPageBreak/>
              <w:t>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1E1E6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В том числе 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781C20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026 год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FDEB4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338B18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69766CCD" w14:textId="77777777" w:rsidTr="004B1CCE">
        <w:trPr>
          <w:trHeight w:val="360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DF857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0F2AD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EAB44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D12B02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20FDAAF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E942F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DFD7D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67C2A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170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229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358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20F8E0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9C89C9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2C95A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273BD12B" w14:textId="77777777" w:rsidTr="004B1CCE">
        <w:trPr>
          <w:trHeight w:val="360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F38F0B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77096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AF759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3E701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7E4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FB5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58C5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189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4CCA1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F1DCE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3556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E0ADC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6B4A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E62C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2172B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1D562771" w14:textId="77777777" w:rsidTr="004B1CCE">
        <w:trPr>
          <w:trHeight w:val="252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438E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817C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47AD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A671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2ED4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E473C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9CC9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  <w:vertAlign w:val="subscript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4 186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9B08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589A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D988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0CE2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2867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4170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4F3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4170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4852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4170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414643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999685B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3E52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1.3.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E9FCFB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Мероприятие 02.03.</w:t>
            </w:r>
          </w:p>
          <w:p w14:paraId="1D9AE26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Организация в соответствии с Федеральным законом от 24 июля 2007 № 221-ФЗ «О кадастровой деятельности» выполнения комплексных кадастровых работ и утверждение карты-плана территории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ED671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996C2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D6B28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B3B1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2 887,00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6794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6B0A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6 984,00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3715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50412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DFEBC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</w:t>
            </w:r>
          </w:p>
          <w:p w14:paraId="1E65FCA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6E7E0866" w14:textId="77777777" w:rsidTr="004B1CCE"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4549E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1949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D2A2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641A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2763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9 871,00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8D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2 887,00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3ACC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88E3E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6 984,00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C04E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  <w:p w14:paraId="657633F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38CC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2C7B2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772726CD" w14:textId="77777777" w:rsidTr="004B1CCE">
        <w:trPr>
          <w:trHeight w:val="885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5117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4CB98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Количество объектов, в отношении которых проведены кадастровые работы и утверждены карты-планы территорий,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7720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D35A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CE1193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915E5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DD507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65317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2841B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6E7B0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736C9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2027 год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E192ED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699FBD48" w14:textId="77777777" w:rsidTr="004B1CCE">
        <w:trPr>
          <w:trHeight w:val="884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087CD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4AADD7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FED40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018FA6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4BA79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69726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576AE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AD1FA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A4D7B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F42CD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A32F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32F4C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5E44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72DA5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2F536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49F3A92" w14:textId="77777777" w:rsidTr="004B1CCE">
        <w:trPr>
          <w:trHeight w:val="252"/>
        </w:trPr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D60B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3A24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60D5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A59E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805E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83DA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0E58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1A9E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F0E0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14F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2E2D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5BBF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87C1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99A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D96C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706D780B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6D5C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4B605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Основное мероприятие 03. Создание условий для реализации государственных полномочий в области земельных отношений, определения соответствия объектов жилищного строительства, присвоения адресов и согласования перепланировки помещений</w:t>
            </w:r>
          </w:p>
          <w:p w14:paraId="6817BF8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B4C1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4364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3F75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93EC5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EA0A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5A80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B85A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26C1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88CEAC" w14:textId="77777777" w:rsidR="00450489" w:rsidRPr="004B1CCE" w:rsidRDefault="00450489" w:rsidP="0045048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</w:t>
            </w:r>
            <w:bookmarkStart w:id="1" w:name="_GoBack"/>
            <w:bookmarkEnd w:id="1"/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инистрации городского округа Кашира</w:t>
            </w:r>
          </w:p>
        </w:tc>
      </w:tr>
      <w:tr w:rsidR="00450489" w:rsidRPr="004B1CCE" w14:paraId="6BE28B04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33CD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23E9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877C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710D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DC6E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214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D4B5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09C2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26F0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B80D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B29C11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DD96703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C009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B0005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0AE9B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4197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104D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024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7300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BA9A7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5A9B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CB88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F23B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00B9C9C3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1C7E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E3B9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0C77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07E6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F6BA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28F5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72892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450A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69B9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  <w:p w14:paraId="5FDCAF6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2B6D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A6C886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61192238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DF85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ADB5F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BFB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D595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8B0A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EA96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686A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8762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9B86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  <w:p w14:paraId="1B93C8B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70B8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D178E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73BDB82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29D6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4BB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B11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9DAB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59E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DA80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7F8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DCC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480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E4C4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0EC74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304C2466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E60DAF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E617F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/>
                <w:iCs/>
                <w:sz w:val="24"/>
                <w:szCs w:val="24"/>
              </w:rPr>
              <w:t>Мероприятие 03.01.</w:t>
            </w:r>
          </w:p>
          <w:p w14:paraId="56AF1E73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Обеспечение осуществления органами местного самоуправления муниципальных образований Московской области отдельных государственных полномочий Московской области в области земельных отношений, определения соответствия объектов жилищного строительства, присвоения адресов и </w:t>
            </w: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>согласования перепланировки помещений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00F6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B8BE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3F51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47 486,00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D4B3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5B661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93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CAF6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2041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9 647,00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4DCE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Кашира; Администрация городского округа Кашира</w:t>
            </w:r>
          </w:p>
        </w:tc>
      </w:tr>
      <w:tr w:rsidR="00450489" w:rsidRPr="004B1CCE" w14:paraId="1C75A094" w14:textId="77777777" w:rsidTr="004B1CCE"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1D2EA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38F1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537B4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6BFC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7B811" w14:textId="79D21D40" w:rsidR="00450489" w:rsidRPr="004B1CCE" w:rsidRDefault="00AB331E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38 501,87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D336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9 022,00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C37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9 523,00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0758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6 652,29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A14E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6 652,29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C0159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6 652,29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8321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B1CCE" w14:paraId="6614D1B3" w14:textId="77777777" w:rsidTr="004B1CCE"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9DFE8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FDD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29687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6A8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4FB07" w14:textId="0265370B" w:rsidR="00450489" w:rsidRPr="004B1CCE" w:rsidRDefault="00AB331E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8 984,13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F3AC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E81E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19D80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2 994,71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05F7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2 994,71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B9F3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2 994,71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78D1C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450489" w:rsidRPr="004B1CCE" w14:paraId="030DA4C1" w14:textId="77777777" w:rsidTr="004B1CCE">
        <w:trPr>
          <w:cantSplit/>
          <w:trHeight w:val="460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BDBD8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1CEDC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Оказано услуг в области земельных отношений органами местного самоуправления муниципальных образований Московской области, единиц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DA262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8F5CD74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D7B29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EAD6F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2023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46B872" w14:textId="77777777" w:rsidR="00450489" w:rsidRPr="004B1CCE" w:rsidRDefault="00450489" w:rsidP="00450489">
            <w:pPr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2024 год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1ED60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20C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6C8785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BE9FD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5DD7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531B9C1" w14:textId="77777777" w:rsidTr="004B1CCE">
        <w:trPr>
          <w:cantSplit/>
          <w:trHeight w:val="704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D762C0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83A69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9AD97A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96097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5120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CE6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A88E0" w14:textId="77777777" w:rsidR="00450489" w:rsidRPr="004B1CCE" w:rsidRDefault="00450489" w:rsidP="00450489">
            <w:pPr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21DC3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09A72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5DA0F0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F3EC0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B1D3E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3FB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A6B2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BD88B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3C6A8211" w14:textId="77777777" w:rsidTr="004B1CCE"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FF79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9DA2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21D5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DA93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2804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23 709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0B61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3 459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7031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5 151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A9E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5 033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F5130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AC4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998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4000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B98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C6D9B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C3C7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5033</w:t>
            </w: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C8978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27BDDB40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CA67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AC001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Основное мероприятие 04. Создание условий для реализации полномочий органов местного самоуправления</w:t>
            </w:r>
          </w:p>
          <w:p w14:paraId="3984B69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E6D1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8CE7B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A182A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118 119,27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E75E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EA11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22 987,41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F98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25 311,66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D878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24 766,20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549F0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24 766,20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4D14A" w14:textId="77777777" w:rsidR="00450489" w:rsidRPr="004B1CCE" w:rsidRDefault="00450489" w:rsidP="00450489">
            <w:pPr>
              <w:widowControl w:val="0"/>
              <w:suppressAutoHyphens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имуществом администрации городского округа Кашира</w:t>
            </w:r>
          </w:p>
        </w:tc>
      </w:tr>
      <w:tr w:rsidR="00450489" w:rsidRPr="004B1CCE" w14:paraId="5FE23998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0F82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C91B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FC18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FFE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5758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9F9F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6FE0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220,72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D0E9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A596D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883C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55D8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56344380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C85A7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3E77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4993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61DD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3CB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A105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2E8D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AB81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45820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  <w:p w14:paraId="4F9941E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2C13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C3E7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358BE8B8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0E662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1F28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1473C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92C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Средства бюджета </w:t>
            </w: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>городского округа Кашира</w:t>
            </w:r>
          </w:p>
          <w:p w14:paraId="1BF8B44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9E50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lastRenderedPageBreak/>
              <w:t>117 745,57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455C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C508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22 766,69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AD1D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25 311,66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194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24 766,20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707F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24 766,20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9981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D4FD143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BB03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52F70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ACBD6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AAED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средства</w:t>
            </w:r>
          </w:p>
          <w:p w14:paraId="58A2C06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D10B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6B3F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1E36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E42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C34C1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08A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05D7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0F9BBE87" w14:textId="77777777" w:rsidTr="004B1CCE">
        <w:tc>
          <w:tcPr>
            <w:tcW w:w="1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BE8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57B0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DCDE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000D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Иные источники</w:t>
            </w:r>
          </w:p>
          <w:p w14:paraId="32FCF24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6594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FC562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811F8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4763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6BC9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  <w:p w14:paraId="108EE78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9E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F48E1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5AA760E" w14:textId="77777777" w:rsidTr="004B1CCE">
        <w:tc>
          <w:tcPr>
            <w:tcW w:w="12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E8EBE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3.1.</w:t>
            </w: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ED2DC" w14:textId="77777777" w:rsidR="00450489" w:rsidRPr="004B1CCE" w:rsidRDefault="00450489" w:rsidP="00450489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Мероприятие 04.01.</w:t>
            </w:r>
          </w:p>
          <w:p w14:paraId="0BDC28E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Обеспечение деятельности муниципальных органов в сфере земельно-имущественных отношений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18E2E2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C4B2D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Итого: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DF1E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118 119,27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5A77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20 287,80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6992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22 987,41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E895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25 311,66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D6F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24 766,20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0D8A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24 766,20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F5721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Комитет по управлению имуществом администрации городского округа </w:t>
            </w:r>
          </w:p>
          <w:p w14:paraId="55269EE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Кашира</w:t>
            </w:r>
          </w:p>
        </w:tc>
      </w:tr>
      <w:tr w:rsidR="00450489" w:rsidRPr="004B1CCE" w14:paraId="5957FC0A" w14:textId="77777777" w:rsidTr="004B1CCE"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7FE02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66B8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1787C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C01164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  <w:p w14:paraId="6A68031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B7A6C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373,70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45EB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152,98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3933D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220,72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45A8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114C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6F12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0,00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2F583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42C57913" w14:textId="77777777" w:rsidTr="004B1CCE"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6CDF1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CF9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4E52C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89DB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7D31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117 745,57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FB0AF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20 134,82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0F3E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22 766,69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AECD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25 311,66</w:t>
            </w:r>
          </w:p>
        </w:tc>
        <w:tc>
          <w:tcPr>
            <w:tcW w:w="205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DE0C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24 766,20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53438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24 766,20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3120D5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7E45B4E5" w14:textId="77777777" w:rsidTr="004B1CCE">
        <w:trPr>
          <w:cantSplit/>
          <w:trHeight w:val="1002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C2A4B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36FAD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Количество объектов, в отношении которых обеспечивалась деятельность муниципальных органов в сфере земельно-имущественных отношений, единиц 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42FB6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 xml:space="preserve">2023-2027 </w:t>
            </w:r>
            <w:proofErr w:type="spellStart"/>
            <w:r w:rsidRPr="004B1CCE">
              <w:rPr>
                <w:rFonts w:ascii="Arial" w:hAnsi="Arial" w:cs="Arial"/>
                <w:sz w:val="24"/>
                <w:szCs w:val="24"/>
              </w:rPr>
              <w:t>г.г</w:t>
            </w:r>
            <w:proofErr w:type="spellEnd"/>
            <w:r w:rsidRPr="004B1CCE">
              <w:rPr>
                <w:rFonts w:ascii="Arial" w:hAnsi="Arial" w:cs="Arial"/>
                <w:sz w:val="24"/>
                <w:szCs w:val="24"/>
              </w:rPr>
              <w:t>.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EB46A33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B0C0F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Всего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EA53B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2023 год</w:t>
            </w:r>
          </w:p>
          <w:p w14:paraId="059AA37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7EF6F6" w14:textId="77777777" w:rsidR="00450489" w:rsidRPr="004B1CCE" w:rsidRDefault="00450489" w:rsidP="00450489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2024 год</w:t>
            </w:r>
          </w:p>
          <w:p w14:paraId="59D4FB34" w14:textId="77777777" w:rsidR="00450489" w:rsidRPr="004B1CCE" w:rsidRDefault="00450489" w:rsidP="00450489">
            <w:pPr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B5F0CD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Итого 2025 год</w:t>
            </w:r>
          </w:p>
        </w:tc>
        <w:tc>
          <w:tcPr>
            <w:tcW w:w="1700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0E3CC6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hAnsi="Arial" w:cs="Arial"/>
                <w:color w:val="171717"/>
                <w:sz w:val="24"/>
                <w:szCs w:val="24"/>
              </w:rPr>
              <w:t>В том числе</w:t>
            </w: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3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26574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2026 год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EF04EC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1701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3F9CD28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2DBB0998" w14:textId="77777777" w:rsidTr="004B1CCE">
        <w:trPr>
          <w:cantSplit/>
          <w:trHeight w:val="1001"/>
        </w:trPr>
        <w:tc>
          <w:tcPr>
            <w:tcW w:w="12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39C14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B9C0F3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62C0E89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365298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89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0B6D3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30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F6A4C5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00AD7A" w14:textId="77777777" w:rsidR="00450489" w:rsidRPr="004B1CCE" w:rsidRDefault="00450489" w:rsidP="00450489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99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10C20C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5224B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F578A1F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5ABB0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III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C5C75E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hAnsi="Arial" w:cs="Arial"/>
                <w:color w:val="171717"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IV</w:t>
            </w:r>
          </w:p>
        </w:tc>
        <w:tc>
          <w:tcPr>
            <w:tcW w:w="35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17E5A75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1175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C94077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450489" w:rsidRPr="004B1CCE" w14:paraId="161A0003" w14:textId="77777777" w:rsidTr="004B1CCE">
        <w:tc>
          <w:tcPr>
            <w:tcW w:w="12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E98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9D92B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D48A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DB4B" w14:textId="77777777" w:rsidR="00450489" w:rsidRPr="004B1CCE" w:rsidRDefault="00450489" w:rsidP="00450489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4BCC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9 101</w:t>
            </w:r>
          </w:p>
        </w:tc>
        <w:tc>
          <w:tcPr>
            <w:tcW w:w="1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B64A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046C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9101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6B6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009B0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0726A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21F4E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7C229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07C07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31046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color w:val="171717"/>
                <w:sz w:val="24"/>
                <w:szCs w:val="24"/>
                <w:lang w:eastAsia="ru-RU"/>
              </w:rPr>
              <w:t>10635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457D2" w14:textId="77777777" w:rsidR="00450489" w:rsidRPr="004B1CCE" w:rsidRDefault="00450489" w:rsidP="00450489">
            <w:pPr>
              <w:widowControl w:val="0"/>
              <w:suppressAutoHyphens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</w:tbl>
    <w:p w14:paraId="095892B0" w14:textId="77777777" w:rsidR="00081059" w:rsidRPr="004B1CCE" w:rsidRDefault="00081059" w:rsidP="005B4AFF">
      <w:pPr>
        <w:ind w:firstLine="0"/>
        <w:jc w:val="left"/>
        <w:rPr>
          <w:rFonts w:ascii="Arial" w:hAnsi="Arial" w:cs="Arial"/>
          <w:sz w:val="24"/>
          <w:szCs w:val="24"/>
        </w:rPr>
      </w:pPr>
    </w:p>
    <w:p w14:paraId="6F7D85C5" w14:textId="77777777" w:rsidR="00081059" w:rsidRPr="004B1CCE" w:rsidRDefault="00081059" w:rsidP="005B4AFF">
      <w:pPr>
        <w:ind w:firstLine="0"/>
        <w:jc w:val="left"/>
        <w:rPr>
          <w:rFonts w:ascii="Arial" w:hAnsi="Arial" w:cs="Arial"/>
          <w:sz w:val="24"/>
          <w:szCs w:val="24"/>
        </w:rPr>
      </w:pPr>
    </w:p>
    <w:p w14:paraId="7D3581C1" w14:textId="77777777" w:rsidR="005B4AFF" w:rsidRPr="004B1CCE" w:rsidRDefault="005B4AFF" w:rsidP="005B4AFF">
      <w:pPr>
        <w:ind w:firstLine="0"/>
        <w:rPr>
          <w:rFonts w:ascii="Arial" w:hAnsi="Arial" w:cs="Arial"/>
          <w:sz w:val="24"/>
          <w:szCs w:val="24"/>
        </w:rPr>
      </w:pPr>
    </w:p>
    <w:p w14:paraId="22E86440" w14:textId="77777777" w:rsidR="000909B8" w:rsidRPr="004B1CCE" w:rsidRDefault="000909B8" w:rsidP="005B4AFF">
      <w:pPr>
        <w:ind w:firstLine="0"/>
        <w:rPr>
          <w:rFonts w:ascii="Arial" w:hAnsi="Arial" w:cs="Arial"/>
          <w:sz w:val="24"/>
          <w:szCs w:val="24"/>
        </w:rPr>
      </w:pPr>
    </w:p>
    <w:p w14:paraId="57CFF402" w14:textId="77777777" w:rsidR="000909B8" w:rsidRPr="004B1CCE" w:rsidRDefault="000909B8" w:rsidP="005B4AFF">
      <w:pPr>
        <w:ind w:firstLine="0"/>
        <w:rPr>
          <w:rFonts w:ascii="Arial" w:hAnsi="Arial" w:cs="Arial"/>
          <w:sz w:val="24"/>
          <w:szCs w:val="24"/>
        </w:rPr>
      </w:pPr>
    </w:p>
    <w:p w14:paraId="69B57A4D" w14:textId="77777777" w:rsidR="000909B8" w:rsidRPr="004B1CCE" w:rsidRDefault="000909B8" w:rsidP="005B4AFF">
      <w:pPr>
        <w:ind w:firstLine="0"/>
        <w:rPr>
          <w:rFonts w:ascii="Arial" w:hAnsi="Arial" w:cs="Arial"/>
          <w:sz w:val="24"/>
          <w:szCs w:val="24"/>
        </w:rPr>
      </w:pPr>
    </w:p>
    <w:p w14:paraId="1D8D7BA7" w14:textId="7B8FD0C2" w:rsidR="000909B8" w:rsidRPr="004B1CCE" w:rsidRDefault="000909B8" w:rsidP="000909B8">
      <w:pPr>
        <w:ind w:left="10349" w:firstLine="708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 xml:space="preserve">Приложение № </w:t>
      </w:r>
      <w:r w:rsidR="00504823" w:rsidRPr="004B1CCE">
        <w:rPr>
          <w:rFonts w:ascii="Arial" w:eastAsia="Times New Roman" w:hAnsi="Arial" w:cs="Arial"/>
          <w:sz w:val="24"/>
          <w:szCs w:val="24"/>
        </w:rPr>
        <w:t>3</w:t>
      </w:r>
    </w:p>
    <w:p w14:paraId="57CD6612" w14:textId="77777777" w:rsidR="000909B8" w:rsidRPr="004B1CCE" w:rsidRDefault="000909B8" w:rsidP="000909B8">
      <w:pPr>
        <w:ind w:left="9498" w:firstLine="1559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>к постановлению администрации</w:t>
      </w:r>
    </w:p>
    <w:p w14:paraId="7DD1A76A" w14:textId="77777777" w:rsidR="000909B8" w:rsidRPr="004B1CCE" w:rsidRDefault="000909B8" w:rsidP="000909B8">
      <w:pPr>
        <w:ind w:left="9498" w:firstLine="1559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>городского округа Кашира</w:t>
      </w:r>
    </w:p>
    <w:p w14:paraId="6F107668" w14:textId="33943BC4" w:rsidR="000909B8" w:rsidRPr="004B1CCE" w:rsidRDefault="000909B8" w:rsidP="000909B8">
      <w:pPr>
        <w:ind w:left="1230" w:firstLine="0"/>
        <w:jc w:val="center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 xml:space="preserve">                                     </w:t>
      </w:r>
      <w:r w:rsidR="00A72C47" w:rsidRPr="004B1CC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от </w:t>
      </w:r>
      <w:proofErr w:type="gramStart"/>
      <w:r w:rsidR="00A72C47" w:rsidRPr="004B1CCE">
        <w:rPr>
          <w:rFonts w:ascii="Arial" w:eastAsia="Times New Roman" w:hAnsi="Arial" w:cs="Arial"/>
          <w:sz w:val="24"/>
          <w:szCs w:val="24"/>
        </w:rPr>
        <w:t>03.09.2025  №</w:t>
      </w:r>
      <w:proofErr w:type="gramEnd"/>
      <w:r w:rsidR="00A72C47" w:rsidRPr="004B1CCE">
        <w:rPr>
          <w:rFonts w:ascii="Arial" w:eastAsia="Times New Roman" w:hAnsi="Arial" w:cs="Arial"/>
          <w:sz w:val="24"/>
          <w:szCs w:val="24"/>
        </w:rPr>
        <w:t xml:space="preserve"> 2150-па</w:t>
      </w:r>
      <w:r w:rsidRPr="004B1CC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</w:t>
      </w:r>
    </w:p>
    <w:p w14:paraId="659B5902" w14:textId="77777777" w:rsidR="000909B8" w:rsidRPr="004B1CCE" w:rsidRDefault="000909B8" w:rsidP="000909B8">
      <w:pPr>
        <w:ind w:left="9498" w:firstLine="1559"/>
        <w:jc w:val="right"/>
        <w:rPr>
          <w:rFonts w:ascii="Arial" w:eastAsia="Times New Roman" w:hAnsi="Arial" w:cs="Arial"/>
          <w:sz w:val="24"/>
          <w:szCs w:val="24"/>
        </w:rPr>
      </w:pPr>
    </w:p>
    <w:p w14:paraId="13B28ADB" w14:textId="77777777" w:rsidR="000909B8" w:rsidRPr="004B1CCE" w:rsidRDefault="000909B8" w:rsidP="000909B8">
      <w:pPr>
        <w:ind w:left="1230" w:firstLine="0"/>
        <w:jc w:val="left"/>
        <w:rPr>
          <w:rFonts w:ascii="Arial" w:eastAsia="Times New Roman" w:hAnsi="Arial" w:cs="Arial"/>
          <w:sz w:val="24"/>
          <w:szCs w:val="24"/>
        </w:rPr>
      </w:pPr>
      <w:r w:rsidRPr="004B1CCE">
        <w:rPr>
          <w:rFonts w:ascii="Arial" w:eastAsia="Times New Roman" w:hAnsi="Arial" w:cs="Arial"/>
          <w:sz w:val="24"/>
          <w:szCs w:val="24"/>
        </w:rPr>
        <w:t xml:space="preserve">                                                                                                                                             </w:t>
      </w:r>
    </w:p>
    <w:p w14:paraId="4385A0F7" w14:textId="77777777" w:rsidR="000909B8" w:rsidRPr="004B1CCE" w:rsidRDefault="000909B8" w:rsidP="000909B8">
      <w:pPr>
        <w:tabs>
          <w:tab w:val="left" w:pos="11053"/>
        </w:tabs>
        <w:ind w:firstLine="0"/>
        <w:jc w:val="left"/>
        <w:rPr>
          <w:rFonts w:ascii="Arial" w:eastAsia="Times New Roman" w:hAnsi="Arial" w:cs="Arial"/>
          <w:sz w:val="24"/>
          <w:szCs w:val="24"/>
        </w:rPr>
      </w:pPr>
    </w:p>
    <w:p w14:paraId="787D006A" w14:textId="77777777" w:rsidR="000909B8" w:rsidRPr="004B1CCE" w:rsidRDefault="000909B8" w:rsidP="000909B8">
      <w:pPr>
        <w:tabs>
          <w:tab w:val="left" w:pos="11053"/>
        </w:tabs>
        <w:ind w:left="1230"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  <w:r w:rsidRPr="004B1CCE">
        <w:rPr>
          <w:rFonts w:ascii="Arial" w:eastAsia="Times New Roman" w:hAnsi="Arial" w:cs="Arial"/>
          <w:b/>
          <w:bCs/>
          <w:sz w:val="24"/>
          <w:szCs w:val="24"/>
        </w:rPr>
        <w:t>Перечень мероприятий подпрограммы 5 «Обеспечивающая подпрограмма»</w:t>
      </w:r>
    </w:p>
    <w:p w14:paraId="6E85D6CB" w14:textId="77777777" w:rsidR="000909B8" w:rsidRPr="004B1CCE" w:rsidRDefault="000909B8" w:rsidP="000909B8">
      <w:pPr>
        <w:tabs>
          <w:tab w:val="left" w:pos="11053"/>
        </w:tabs>
        <w:ind w:left="1230" w:firstLine="0"/>
        <w:jc w:val="center"/>
        <w:rPr>
          <w:rFonts w:ascii="Arial" w:eastAsia="Times New Roman" w:hAnsi="Arial" w:cs="Arial"/>
          <w:b/>
          <w:bCs/>
          <w:sz w:val="24"/>
          <w:szCs w:val="24"/>
        </w:rPr>
      </w:pPr>
    </w:p>
    <w:p w14:paraId="1F8E265B" w14:textId="77777777" w:rsidR="000909B8" w:rsidRPr="004B1CCE" w:rsidRDefault="000909B8" w:rsidP="000909B8">
      <w:pPr>
        <w:tabs>
          <w:tab w:val="left" w:pos="11053"/>
        </w:tabs>
        <w:ind w:firstLine="0"/>
        <w:jc w:val="left"/>
        <w:rPr>
          <w:rFonts w:ascii="Arial" w:eastAsia="Times New Roman" w:hAnsi="Arial" w:cs="Arial"/>
          <w:b/>
          <w:bCs/>
          <w:sz w:val="24"/>
          <w:szCs w:val="24"/>
        </w:rPr>
      </w:pPr>
    </w:p>
    <w:p w14:paraId="2B62273C" w14:textId="77777777" w:rsidR="000909B8" w:rsidRPr="004B1CCE" w:rsidRDefault="000909B8" w:rsidP="000909B8">
      <w:pPr>
        <w:spacing w:line="22" w:lineRule="atLeast"/>
        <w:ind w:firstLine="0"/>
        <w:rPr>
          <w:rFonts w:ascii="Arial" w:hAnsi="Arial" w:cs="Arial"/>
          <w:b/>
          <w:bCs/>
          <w:sz w:val="24"/>
          <w:szCs w:val="24"/>
        </w:rPr>
      </w:pPr>
    </w:p>
    <w:tbl>
      <w:tblPr>
        <w:tblW w:w="15455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828"/>
        <w:gridCol w:w="2258"/>
        <w:gridCol w:w="1835"/>
        <w:gridCol w:w="2398"/>
        <w:gridCol w:w="1130"/>
        <w:gridCol w:w="1190"/>
        <w:gridCol w:w="1134"/>
        <w:gridCol w:w="1133"/>
        <w:gridCol w:w="75"/>
        <w:gridCol w:w="989"/>
        <w:gridCol w:w="69"/>
        <w:gridCol w:w="995"/>
        <w:gridCol w:w="1421"/>
      </w:tblGrid>
      <w:tr w:rsidR="000909B8" w:rsidRPr="004B1CCE" w14:paraId="225C04D7" w14:textId="77777777" w:rsidTr="008F1459"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7E8C8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A4581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Мероприятие 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подпрограммы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941A6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Сроки 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исполнения мероприятия</w:t>
            </w: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86AB4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Источники 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финансирования</w:t>
            </w:r>
          </w:p>
        </w:tc>
        <w:tc>
          <w:tcPr>
            <w:tcW w:w="11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2365C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Всего</w:t>
            </w:r>
          </w:p>
          <w:p w14:paraId="1F7C3F64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 (тыс. руб.)</w:t>
            </w:r>
          </w:p>
        </w:tc>
        <w:tc>
          <w:tcPr>
            <w:tcW w:w="558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89C3E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Объем финансирования по годам (тыс. руб.)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EEA37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Ответствен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 xml:space="preserve">ный за выполнение мероприятия </w:t>
            </w:r>
          </w:p>
        </w:tc>
      </w:tr>
      <w:tr w:rsidR="000909B8" w:rsidRPr="004B1CCE" w14:paraId="41615EE5" w14:textId="77777777" w:rsidTr="008F1459"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32832C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DF0B60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C413E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3D51D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78E6B0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6E25F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2023 год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976133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2024 год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8EA20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2025 год 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BA8633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2026 год 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B0B53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 xml:space="preserve">2027 год 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AE3CD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909B8" w:rsidRPr="004B1CCE" w14:paraId="0594A336" w14:textId="77777777" w:rsidTr="008F1459"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26004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A57B6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3CE4A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3DB94F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FAF008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71EC6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470C9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7CD92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13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06524D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01BFA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E3503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11</w:t>
            </w:r>
          </w:p>
        </w:tc>
      </w:tr>
      <w:tr w:rsidR="000909B8" w:rsidRPr="004B1CCE" w14:paraId="44F02BB0" w14:textId="77777777" w:rsidTr="008F1459">
        <w:tc>
          <w:tcPr>
            <w:tcW w:w="15455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61068" w14:textId="77777777" w:rsidR="000909B8" w:rsidRPr="004B1CCE" w:rsidRDefault="000909B8" w:rsidP="000909B8">
            <w:pPr>
              <w:widowControl w:val="0"/>
              <w:suppressAutoHyphens/>
              <w:ind w:firstLine="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Подпрограмма 5 «Обеспечивающая подпрограмма»</w:t>
            </w:r>
          </w:p>
        </w:tc>
      </w:tr>
      <w:tr w:rsidR="000909B8" w:rsidRPr="004B1CCE" w14:paraId="0E5ED8C8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C8EAD5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5DCC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/>
                <w:iCs/>
                <w:sz w:val="24"/>
                <w:szCs w:val="24"/>
              </w:rPr>
              <w:t>Основное мероприятие 01</w:t>
            </w:r>
          </w:p>
          <w:p w14:paraId="57545BC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Создание условий для реализации полномочий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1705A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501A18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5C5A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2548158,32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7DC8E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429 351,10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134B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456 635,11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A1030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617 754,23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FD677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68D0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522 208,93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E299A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55EEF8FA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AF305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DE88F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871BF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709151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39D9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6 026,58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41FA3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2 429,82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988B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3 596,76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6FBCA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A57ED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05AC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A70EC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71F3728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D2855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52DB8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BCEAB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844C8F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F5F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DF0EA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410BE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729FD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69FB4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D9B14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72CC9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0552E92F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4013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FFE61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2BAA6B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35BA7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3E465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2542131,74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1E11F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426 921,28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2E7D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453 038,35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A54A7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617 754,23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7BBB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522 208,95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9EDB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522 208,93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017E30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56D7C45F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5935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133BBF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E7BAA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F1196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736E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B1997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58D2B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981BE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746F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99D2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3F421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494677E8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95640D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1.1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2C240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01.01</w:t>
            </w:r>
          </w:p>
          <w:p w14:paraId="1C6E400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 xml:space="preserve">Функционирование высшего </w:t>
            </w: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должностного лица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B74E8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E0C7BE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B873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21 720,93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5FE00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21D46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DE77F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7 670,00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AD24E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6EB56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730E178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65F19891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F72EBC7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6CC0BBB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AE7FD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D2B3B2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484E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ACE6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BD52B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BFF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9FBC5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0876F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C8F87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6EAA3486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076E59F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C53AA4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925E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EF59A5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4EE32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D7C0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3BF41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10884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49B94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6BC2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DF845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0C7DF60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DE12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3A290E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9E70B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572B85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E2D5DB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21 720,93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710B7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2 907,20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D2F50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3 793,73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005D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7 670,00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BC9DD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0E6D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3 675,00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A407B1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69DE0AD6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D14A0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12CF60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AAA35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9180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2C5D3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13DE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FC95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CBD7F7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E28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7B0B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3E5A6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268D297C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2A56A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1.2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A075A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01.02</w:t>
            </w:r>
          </w:p>
          <w:p w14:paraId="45CF411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администрации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0107FE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9C5FAF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0F903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927 595,96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1B9CE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148 269,40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5F932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167 107,22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DFAD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218 906,66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ACED9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245BE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196 656,33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68BC8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1734221F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7D4BDF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D46AF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D18BEC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5CB156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C1B8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5 468,82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895B2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2 152,84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B58F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3 315,98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10B52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016BB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8DEBD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E9DCFA7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131ECCD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60DBAA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7BF80A0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8B644A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7596C8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26731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AEE2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2E7CF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7C391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A7E84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69E1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06AEDCF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6940B669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563CB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63A31F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F75E56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EDA3A9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AC7A0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922 127,14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9DF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146 116,56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03A9E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163 791,24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A0F9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218 906,66</w:t>
            </w:r>
          </w:p>
          <w:p w14:paraId="5D53B88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B6CE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196 656,35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EEEEC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196 656,33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C4A4B8A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BF01D79" w14:textId="77777777" w:rsidTr="008F1459">
        <w:trPr>
          <w:trHeight w:val="475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A2CCB5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94318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23D69A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0B027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9433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43E46E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F0ED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089DB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6CF3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976B9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C080D39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5EC17692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775AA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1.3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59B1E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01.05</w:t>
            </w:r>
          </w:p>
          <w:p w14:paraId="000ADF2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 xml:space="preserve">Обеспечение деятельности </w:t>
            </w: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финансового органа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EEAA0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BDCB6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EEF86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118 763,88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BC496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18 923,74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59DBC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22 692,98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511A7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71116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B5BC3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035ADC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Финансовое управление администр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ация городского округа Кашира</w:t>
            </w:r>
          </w:p>
        </w:tc>
      </w:tr>
      <w:tr w:rsidR="000909B8" w:rsidRPr="004B1CCE" w14:paraId="13682A06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EEB846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202B3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82702B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A044F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8224F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436,07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D23B4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155,29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3806C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280,78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67E14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3AE98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1D3CA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04AD9CE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2463600C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E20EA3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5349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B804A9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98D4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6E506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0EAD2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1553B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39485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99244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1CB3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1ADD22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53889928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368679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75AE90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5AA999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B7C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E0B91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118 327,81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28730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18 768,45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D0BF2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22 412,20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43556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25 939,96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530166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D839E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25 603,60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232D7A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1BBD36A" w14:textId="77777777" w:rsidTr="008F1459">
        <w:trPr>
          <w:trHeight w:val="73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686BCC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FC49E6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3ABDFC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B40232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C5278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897CE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A234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7847D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67DB6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595E1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37B06A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2D623E6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AA8F08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1.4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3DF3C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01.06</w:t>
            </w:r>
          </w:p>
          <w:p w14:paraId="1ABD28C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Расходы на обеспечение деятельности (оказание услуг) муниципальных учреждений - централизованная бухгалтерия муниципального образования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D12E55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EB51E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B1579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A2BC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EF195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BC51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61 000,0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B5F7A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60 000,0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EB715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60 000,0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686ACE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3EE4C5D5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C2BF7D5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CF98F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B4B5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F610C3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EDDF9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A8242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8107F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BC0B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BBE2A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F1E0E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EC4E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0160A30A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986562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A39425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772CF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45A7F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10630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B4A3F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0233A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BAF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A7C1B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C031C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414E2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F10B1E3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5B5AD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B8203B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B932B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DAF0DE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7477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283 620,50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5CAF3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48 702,50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BB944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53 918,00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34F8F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61 000,00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40991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60 000,00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3CD98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60 000,0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71B3EF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39A7F90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E85380A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C3CB05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50748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34698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08101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5EC25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513D1F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A2A1B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236A1D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A929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C632E0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899D9CD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1C7607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1.5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E8C5A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01.07</w:t>
            </w:r>
          </w:p>
          <w:p w14:paraId="73F3931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 xml:space="preserve">Расходы на обеспечение деятельности (оказание услуг) </w:t>
            </w: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муниципальных учреждений - обеспечение деятельности 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5E1FF5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CF51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541DB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961 765,19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0500E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152 938,80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0138D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2ABE6E" w14:textId="5B991EC0" w:rsidR="000909B8" w:rsidRPr="004B1CCE" w:rsidRDefault="00A7389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214 916,61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D87CE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223D200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03AD6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0E1F121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6E55C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20BEC9FB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1459671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5A9486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4AE7E9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AFCFB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C0021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121,69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DBE3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121,69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17403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7379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CDC9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D6ADC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D54B8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4FE169E1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25754D6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B5E677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B506C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17DD3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4BB6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27322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BB7E5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EAEC0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6EB91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07A2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1C1F17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6460C90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5A7C33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FF9E79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6129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745EC2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6416E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961 643,50</w:t>
            </w:r>
          </w:p>
          <w:p w14:paraId="0BCED73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22F6C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152 817,11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62FB8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182 211,78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92B5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214 916,61</w:t>
            </w:r>
          </w:p>
          <w:p w14:paraId="3CE0574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5816B9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5108E15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BA630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205 849,00</w:t>
            </w:r>
          </w:p>
          <w:p w14:paraId="7576173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65E66F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6F321F2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85CBAC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876C65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444E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F46CC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FE92E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562B4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C7966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1525E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1CA6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E744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9EF39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100762BE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A2F0E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1.6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9C2CE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01.08</w:t>
            </w:r>
          </w:p>
          <w:p w14:paraId="1E72E38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Организация и осуществление мероприятий по мобилизационной подготовке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8F441A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346AAA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ECF81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564D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A5C9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2E76C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8E8D8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D91FF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ACBE25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7BB649DB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663C99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D38C8DF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7EDCE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ECF46B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695B5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E170A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AC311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3A7C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A768A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6600A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347696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5B2FF94E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B3C4FF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D3B44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B7FEE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BBC31A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38CA0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AC86F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C3036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65831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62136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8FCD7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9D65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240B2434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C065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30D269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8ED5B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A972F2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AB80D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303,39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7B54A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38,60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6C927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42,79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B3BD7B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CF645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8535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2EBC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002233A0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A78B79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428918B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64725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833C36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9BDD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E4628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A4C03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6DE7E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66431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2794D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86597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2E424AA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231FFF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1.7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F4D2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01.09</w:t>
            </w:r>
          </w:p>
          <w:p w14:paraId="0D90DA3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 xml:space="preserve">Взносы в уставной капитал </w:t>
            </w: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муниципальных предприятий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15205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446F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A3073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A5967B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ED501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26766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99CE9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969FD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7FBF8B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Комитет по управлению имуществ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lastRenderedPageBreak/>
              <w:t>ом городского округа Кашира</w:t>
            </w:r>
          </w:p>
        </w:tc>
      </w:tr>
      <w:tr w:rsidR="000909B8" w:rsidRPr="004B1CCE" w14:paraId="1F139E1E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55F808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BD35F3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7969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591D1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BE977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C6417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CB699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FD35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A7BEE5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72BCB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BDCAA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909B8" w:rsidRPr="004B1CCE" w14:paraId="4413BCA2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EA5A2A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35D3AD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6BB4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6B2142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796A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8A540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35 100,00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7BEC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EED7E6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D52EB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2DC56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8B9659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909B8" w:rsidRPr="004B1CCE" w14:paraId="2989B85E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3866B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2C89E5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6E7998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3B92D7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7CF4AE" w14:textId="77777777" w:rsidR="000909B8" w:rsidRPr="004B1CCE" w:rsidRDefault="000909B8" w:rsidP="000909B8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C3A85B" w14:textId="77777777" w:rsidR="000909B8" w:rsidRPr="004B1CCE" w:rsidRDefault="000909B8" w:rsidP="000909B8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E6953" w14:textId="77777777" w:rsidR="000909B8" w:rsidRPr="004B1CCE" w:rsidRDefault="000909B8" w:rsidP="000909B8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BB6CD2" w14:textId="77777777" w:rsidR="000909B8" w:rsidRPr="004B1CCE" w:rsidRDefault="000909B8" w:rsidP="000909B8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4A7BB2" w14:textId="77777777" w:rsidR="000909B8" w:rsidRPr="004B1CCE" w:rsidRDefault="000909B8" w:rsidP="000909B8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783979" w14:textId="77777777" w:rsidR="000909B8" w:rsidRPr="004B1CCE" w:rsidRDefault="000909B8" w:rsidP="000909B8">
            <w:pPr>
              <w:spacing w:after="200" w:line="276" w:lineRule="auto"/>
              <w:ind w:firstLine="0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1C0A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</w:tr>
      <w:tr w:rsidR="000909B8" w:rsidRPr="004B1CCE" w14:paraId="71C67F9E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72A9DE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1.8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B7A9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01.10</w:t>
            </w:r>
          </w:p>
          <w:p w14:paraId="64CA137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Взносы в общественные организации (Уплата членских взносов членами Совета муниципальных образований Московской области)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59DA08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0E3861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95A20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1 122,42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76AB2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00C1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CDF4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7E18C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898BD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C6B97B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499B2DF6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1ACBBA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069E2D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EE4A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C61535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2883D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56DD6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78430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B1685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FCE65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1D608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0C516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474617A9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3F1EE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D90F99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C37A0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2E5C6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9AC14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F61BB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92CBB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9D41A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ED9E2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D843B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AB64C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46B45BBF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706816A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9FA33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462BEF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104278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D2DCD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1 122,42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6F2FD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266,86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8B687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250,56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33151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BE85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CE4B0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151,00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20D5BC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427A29CF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308F0C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1EC7EF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FF876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7BB72F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2F6AA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1A733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C1C3F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87B82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B1109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D5D82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7D1461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8208567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A2BB0C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1.9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E94D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01.17</w:t>
            </w:r>
          </w:p>
          <w:p w14:paraId="7FD037D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 xml:space="preserve">Обеспечение деятельности муниципальных казенных учреждений в сфере закупок </w:t>
            </w: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товаров, работ, услуг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B4789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F44C87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28B75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0DD4A7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A3DAE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112317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30 200,00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FFFEF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E4282F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E67B99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1CC69C2C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2AAC51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C58DDC0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83FDE06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356CC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A53D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F91F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DF540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A732D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57031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1EECE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3992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6E02BADC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A621057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19909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2CD4A39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A5444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39FE6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1E41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7964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4BFDE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593D6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963E5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E33F5E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3BB2135A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9C76F39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302CDB9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4D9B215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5A556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A371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139 422,05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713B5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22 204,00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FD357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26 618,05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F9FCE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68643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D874B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30 200,00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02137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2B51459F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99D29F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60443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250CF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6FB25B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1A173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FA524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632726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5B13A9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0E101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8CFA9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75FBFF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48C0E9CD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E8B263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1060B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 xml:space="preserve">Мероприятие 01.20.                       </w:t>
            </w:r>
            <w:r w:rsidRPr="004B1CCE">
              <w:rPr>
                <w:rFonts w:ascii="Arial" w:hAnsi="Arial" w:cs="Arial"/>
                <w:bCs/>
                <w:sz w:val="24"/>
                <w:szCs w:val="24"/>
              </w:rPr>
              <w:t>Создание и содержание единой базы (облачной платформы) ведения бюджетного (бухгалтерского) учета в муниципальных учреждениях муниципального образования Московской области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5A799C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F8338E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DEBF4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5CE7D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366C2F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EE11B7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58 744,00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6AC1E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5F49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4D15F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68CD1B92" w14:textId="77777777" w:rsidTr="008F1459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D63178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33493D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17C737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426058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77083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83875E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ECE30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CDB6F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F109A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0C4967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689FF4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0D33ECC1" w14:textId="77777777" w:rsidTr="008F1459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A79844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89359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D9568A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D9DC01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D9CD1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9E6E3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F7D41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FECC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7AEB7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A7894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4AFF61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2C4FD08C" w14:textId="77777777" w:rsidTr="008F1459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0E6AA7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01E478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AB1574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2F675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95AEE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58 744,00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62FFC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6FB297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71BE14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58 744,00,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295B99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FCC14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6CDB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3EAFA67E" w14:textId="77777777" w:rsidTr="008F1459">
        <w:trPr>
          <w:trHeight w:val="282"/>
        </w:trPr>
        <w:tc>
          <w:tcPr>
            <w:tcW w:w="82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004D2D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9D614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AAE2C0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C9AB6E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C25FF7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E89219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399D3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D51933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D8A447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71FADF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B23533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06A513DE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2F5C1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  <w:p w14:paraId="67EADFFA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val="en-US" w:eastAsia="ru-RU"/>
              </w:rPr>
              <w:t>2</w:t>
            </w: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9F653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Основное мероприятие 03</w:t>
            </w:r>
          </w:p>
          <w:p w14:paraId="55F9EDC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 xml:space="preserve">Мероприятия, реализуемые в целях создания условий для реализации полномочий </w:t>
            </w: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органов местного самоуправления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024CBFA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lastRenderedPageBreak/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B23559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5B5772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2 526,86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A96C5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301,86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ACFBAD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3FE1AF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1 042,0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C1B52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EF34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D6E1E7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6391E9F5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F7E0E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7C9D3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74A74A5F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0DD1C17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8B88A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074B6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3D61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98914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09829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E2DC9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35D750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2463F1F5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C94A4C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342DD6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24CF37B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C98700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0F41A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5717A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328BD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2CEB0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41B06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1859A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34EC8E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71689C24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9460CD6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F67367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35A28E4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3972F1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FB5B0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2 211,50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DFB5F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220,50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55AFA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183,00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1A15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808,0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D68AF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E578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500,00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0FDE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2084FA41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53B1780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7015E3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A895B1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77A69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3FD68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1534A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910AE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5C613E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234,0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0B3DC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4D9BE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622DD5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909B8" w:rsidRPr="004B1CCE" w14:paraId="051BDF98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28815A1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56A1354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5174315E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96B14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1C9BC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31B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D074A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B17FA7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F0924D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29837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A550DB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40978D6D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5D6B6A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E86E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03.01</w:t>
            </w:r>
          </w:p>
          <w:p w14:paraId="6CB9BA4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sz w:val="24"/>
                <w:szCs w:val="24"/>
              </w:rPr>
              <w:t>Организация и проведение мероприятий по обучению, переобучению, повышению квалификации и обмену опытом специалистов</w:t>
            </w:r>
          </w:p>
          <w:p w14:paraId="2C2D4E9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2D44FB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BC45A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C7C8F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980,20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87499C6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BFAB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0D8097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0AF95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C92A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635A9A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789D1BDB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1197361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86C0F7B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AA0D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198364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D2760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060D0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2ED1B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30ED5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0F015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B370C6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A33AB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67C7B18A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E42A0C3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D1E2A9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49CD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12214D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894531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44D4E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A86E3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984A8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113F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1881B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34204B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3016A451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2F2E23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ADDEF3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2FD019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4F404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628F0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980,20</w:t>
            </w:r>
          </w:p>
          <w:p w14:paraId="1716F80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37277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45,00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F2267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58,20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9BBB24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295,00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0B3F77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2A1CC5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291,00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9EB1C5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firstLine="0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3F6256E5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AA716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8CE0656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2D603D0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5CEBB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CB012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0F807D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509DD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C330F1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397B79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42965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8E6917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>Финансовое управление администрации городского округа Кашира</w:t>
            </w:r>
          </w:p>
        </w:tc>
      </w:tr>
      <w:tr w:rsidR="000909B8" w:rsidRPr="004B1CCE" w14:paraId="050A2E97" w14:textId="77777777" w:rsidTr="008F1459">
        <w:trPr>
          <w:trHeight w:val="190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3AAC6A3B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03742783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C8A69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F68C00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65BC22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3FEA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73CC8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7911D5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ADEF3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BF253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28738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6A3A59FE" w14:textId="77777777" w:rsidTr="008F1459">
        <w:trPr>
          <w:trHeight w:val="282"/>
        </w:trPr>
        <w:tc>
          <w:tcPr>
            <w:tcW w:w="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AA06A8" w14:textId="77777777" w:rsidR="000909B8" w:rsidRPr="004B1CCE" w:rsidRDefault="000909B8" w:rsidP="000909B8">
            <w:pPr>
              <w:widowControl w:val="0"/>
              <w:suppressAutoHyphens/>
              <w:autoSpaceDE w:val="0"/>
              <w:autoSpaceDN w:val="0"/>
              <w:adjustRightInd w:val="0"/>
              <w:ind w:left="-604" w:firstLine="720"/>
              <w:jc w:val="center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22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CE56E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bCs/>
                <w:i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/>
                <w:iCs/>
                <w:sz w:val="24"/>
                <w:szCs w:val="24"/>
              </w:rPr>
              <w:t>Мероприятие 03.02</w:t>
            </w:r>
          </w:p>
          <w:p w14:paraId="29E8260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bCs/>
                <w:iCs/>
                <w:sz w:val="24"/>
                <w:szCs w:val="24"/>
              </w:rPr>
              <w:t>Организация работы по повышению квалификации муниципальных служащих и работников муниципальных учреждений, в т.ч. участие в краткосрочных семинарах</w:t>
            </w:r>
          </w:p>
        </w:tc>
        <w:tc>
          <w:tcPr>
            <w:tcW w:w="1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085D45" w14:textId="77777777" w:rsidR="000909B8" w:rsidRPr="004B1CCE" w:rsidRDefault="000909B8" w:rsidP="000909B8">
            <w:pPr>
              <w:suppressAutoHyphens/>
              <w:ind w:hanging="10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2023-2027гг</w:t>
            </w: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DEF01C6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Итого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23DD6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1 546,66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BF07A8D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256,86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9A426B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F302D8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747,00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C121F7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440C033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1A123D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  <w:tr w:rsidR="000909B8" w:rsidRPr="004B1CCE" w14:paraId="4B36CE12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B9B491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F4F5C0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9871A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10CA4A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бюджета Московской области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C2D243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D2453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FB542A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CA5F54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9B7D38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3A12B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EC02D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50E80FF0" w14:textId="77777777" w:rsidTr="008F1459">
        <w:trPr>
          <w:trHeight w:val="282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108C7710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C05137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F891DC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06789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Средства федерального бюджета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90B89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306D0E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87EE8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D77482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89D7E9C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0F0947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3C422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</w:p>
        </w:tc>
      </w:tr>
      <w:tr w:rsidR="000909B8" w:rsidRPr="004B1CCE" w14:paraId="7666D1C0" w14:textId="77777777" w:rsidTr="008F1459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1B83DE1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42ADCD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663656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B3F571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Средства бюджета городского округа Кашира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DAD2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1 231,30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8A52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175,5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14D043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124,80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286874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513,00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00D98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1A6F4DB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209,00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0C27FD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sz w:val="24"/>
                <w:szCs w:val="24"/>
                <w:lang w:eastAsia="ru-RU"/>
              </w:rPr>
              <w:t>Администрация городского округа Кашира</w:t>
            </w:r>
          </w:p>
        </w:tc>
      </w:tr>
      <w:tr w:rsidR="000909B8" w:rsidRPr="004B1CCE" w14:paraId="62081ABA" w14:textId="77777777" w:rsidTr="008F1459">
        <w:trPr>
          <w:trHeight w:val="186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1899F78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77B7AE0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9B86C0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8D4FB0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936E7E8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315,36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6B885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81,36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5B7D3A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DFF64F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234,00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F8FF2D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25050" w14:textId="77777777" w:rsidR="000909B8" w:rsidRPr="004B1CCE" w:rsidRDefault="000909B8" w:rsidP="000909B8">
            <w:pPr>
              <w:suppressAutoHyphens/>
              <w:autoSpaceDE w:val="0"/>
              <w:autoSpaceDN w:val="0"/>
              <w:adjustRightInd w:val="0"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B00DA4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</w:pPr>
            <w:r w:rsidRPr="004B1CC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t xml:space="preserve">Финансовое управление администрации </w:t>
            </w:r>
            <w:r w:rsidRPr="004B1CCE">
              <w:rPr>
                <w:rFonts w:ascii="Arial" w:eastAsia="Times New Roman" w:hAnsi="Arial" w:cs="Arial"/>
                <w:iCs/>
                <w:sz w:val="24"/>
                <w:szCs w:val="24"/>
                <w:lang w:eastAsia="ru-RU"/>
              </w:rPr>
              <w:lastRenderedPageBreak/>
              <w:t>городского округа Кашира</w:t>
            </w:r>
          </w:p>
        </w:tc>
      </w:tr>
      <w:tr w:rsidR="000909B8" w:rsidRPr="004B1CCE" w14:paraId="6C720171" w14:textId="77777777" w:rsidTr="008F1459">
        <w:trPr>
          <w:trHeight w:val="574"/>
        </w:trPr>
        <w:tc>
          <w:tcPr>
            <w:tcW w:w="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BF63CB7" w14:textId="77777777" w:rsidR="000909B8" w:rsidRPr="004B1CCE" w:rsidRDefault="000909B8" w:rsidP="000909B8">
            <w:pPr>
              <w:ind w:firstLine="0"/>
              <w:jc w:val="left"/>
              <w:rPr>
                <w:rFonts w:ascii="Arial" w:eastAsia="Times New Roman" w:hAnsi="Arial" w:cs="Arial"/>
                <w:sz w:val="24"/>
                <w:szCs w:val="24"/>
                <w:lang w:eastAsia="ru-RU"/>
              </w:rPr>
            </w:pPr>
          </w:p>
        </w:tc>
        <w:tc>
          <w:tcPr>
            <w:tcW w:w="22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60842EF1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1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09B422" w14:textId="77777777" w:rsidR="000909B8" w:rsidRPr="004B1CCE" w:rsidRDefault="000909B8" w:rsidP="000909B8">
            <w:pPr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  <w:tc>
          <w:tcPr>
            <w:tcW w:w="2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505B5C" w14:textId="77777777" w:rsidR="000909B8" w:rsidRPr="004B1CCE" w:rsidRDefault="000909B8" w:rsidP="000909B8">
            <w:pPr>
              <w:tabs>
                <w:tab w:val="center" w:pos="175"/>
              </w:tabs>
              <w:suppressAutoHyphens/>
              <w:ind w:firstLine="0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sz w:val="24"/>
                <w:szCs w:val="24"/>
              </w:rPr>
              <w:t>Внебюджетные источники</w:t>
            </w:r>
          </w:p>
        </w:tc>
        <w:tc>
          <w:tcPr>
            <w:tcW w:w="1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CDBE8D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13F0E1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0CB06C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2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3D8DA0E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132151D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0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60E510" w14:textId="77777777" w:rsidR="000909B8" w:rsidRPr="004B1CCE" w:rsidRDefault="000909B8" w:rsidP="000909B8">
            <w:pPr>
              <w:suppressAutoHyphens/>
              <w:ind w:firstLine="0"/>
              <w:jc w:val="center"/>
              <w:rPr>
                <w:rFonts w:ascii="Arial" w:hAnsi="Arial" w:cs="Arial"/>
                <w:iCs/>
                <w:sz w:val="24"/>
                <w:szCs w:val="24"/>
              </w:rPr>
            </w:pPr>
            <w:r w:rsidRPr="004B1CCE">
              <w:rPr>
                <w:rFonts w:ascii="Arial" w:hAnsi="Arial" w:cs="Arial"/>
                <w:iCs/>
                <w:sz w:val="24"/>
                <w:szCs w:val="24"/>
              </w:rPr>
              <w:t>0,00</w:t>
            </w:r>
          </w:p>
        </w:tc>
        <w:tc>
          <w:tcPr>
            <w:tcW w:w="1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403D06" w14:textId="77777777" w:rsidR="000909B8" w:rsidRPr="004B1CCE" w:rsidRDefault="000909B8" w:rsidP="000909B8">
            <w:pPr>
              <w:spacing w:after="200" w:line="276" w:lineRule="auto"/>
              <w:ind w:firstLine="0"/>
              <w:jc w:val="left"/>
              <w:rPr>
                <w:rFonts w:ascii="Arial" w:hAnsi="Arial" w:cs="Arial"/>
                <w:iCs/>
                <w:sz w:val="24"/>
                <w:szCs w:val="24"/>
              </w:rPr>
            </w:pPr>
          </w:p>
        </w:tc>
      </w:tr>
    </w:tbl>
    <w:p w14:paraId="143A07DD" w14:textId="77777777" w:rsidR="000909B8" w:rsidRPr="004B1CCE" w:rsidRDefault="000909B8" w:rsidP="005B4AFF">
      <w:pPr>
        <w:ind w:firstLine="0"/>
        <w:rPr>
          <w:rFonts w:ascii="Arial" w:hAnsi="Arial" w:cs="Arial"/>
          <w:sz w:val="24"/>
          <w:szCs w:val="24"/>
        </w:rPr>
      </w:pPr>
    </w:p>
    <w:p w14:paraId="3BE55B9D" w14:textId="77777777" w:rsidR="000909B8" w:rsidRPr="004B1CCE" w:rsidRDefault="000909B8" w:rsidP="005B4AFF">
      <w:pPr>
        <w:ind w:firstLine="0"/>
        <w:rPr>
          <w:rFonts w:ascii="Arial" w:hAnsi="Arial" w:cs="Arial"/>
          <w:sz w:val="24"/>
          <w:szCs w:val="24"/>
        </w:rPr>
      </w:pPr>
    </w:p>
    <w:p w14:paraId="1BDD8D96" w14:textId="77777777" w:rsidR="000909B8" w:rsidRDefault="000909B8" w:rsidP="005B4AFF">
      <w:pPr>
        <w:ind w:firstLine="0"/>
      </w:pPr>
    </w:p>
    <w:sectPr w:rsidR="000909B8" w:rsidSect="004B1CCE">
      <w:pgSz w:w="16838" w:h="11906" w:orient="landscape"/>
      <w:pgMar w:top="1134" w:right="567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2A4DC41" w14:textId="77777777" w:rsidR="008F6F64" w:rsidRDefault="008F6F64" w:rsidP="00662F91">
      <w:r>
        <w:separator/>
      </w:r>
    </w:p>
  </w:endnote>
  <w:endnote w:type="continuationSeparator" w:id="0">
    <w:p w14:paraId="696BF864" w14:textId="77777777" w:rsidR="008F6F64" w:rsidRDefault="008F6F64" w:rsidP="00662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PT Sans">
    <w:charset w:val="CC"/>
    <w:family w:val="swiss"/>
    <w:pitch w:val="variable"/>
    <w:sig w:usb0="A00002EF" w:usb1="5000204B" w:usb2="0000000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1969FC" w14:textId="77777777" w:rsidR="008F6F64" w:rsidRDefault="008F6F64" w:rsidP="00662F91">
      <w:r>
        <w:separator/>
      </w:r>
    </w:p>
  </w:footnote>
  <w:footnote w:type="continuationSeparator" w:id="0">
    <w:p w14:paraId="7EC4A101" w14:textId="77777777" w:rsidR="008F6F64" w:rsidRDefault="008F6F64" w:rsidP="00662F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0A204C"/>
    <w:multiLevelType w:val="hybridMultilevel"/>
    <w:tmpl w:val="ACBC1810"/>
    <w:lvl w:ilvl="0" w:tplc="911EC4DA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3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5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7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9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1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3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59" w:hanging="180"/>
      </w:pPr>
      <w:rPr>
        <w:rFonts w:cs="Times New Roman"/>
      </w:rPr>
    </w:lvl>
  </w:abstractNum>
  <w:abstractNum w:abstractNumId="1" w15:restartNumberingAfterBreak="0">
    <w:nsid w:val="0D1346D0"/>
    <w:multiLevelType w:val="multilevel"/>
    <w:tmpl w:val="D2243E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2" w15:restartNumberingAfterBreak="0">
    <w:nsid w:val="112F7522"/>
    <w:multiLevelType w:val="hybridMultilevel"/>
    <w:tmpl w:val="073E42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8C6564"/>
    <w:multiLevelType w:val="hybridMultilevel"/>
    <w:tmpl w:val="E6F25ED8"/>
    <w:lvl w:ilvl="0" w:tplc="8A8ED90A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153C59E6"/>
    <w:multiLevelType w:val="hybridMultilevel"/>
    <w:tmpl w:val="C6487620"/>
    <w:lvl w:ilvl="0" w:tplc="CCE021F2">
      <w:start w:val="7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18646727"/>
    <w:multiLevelType w:val="hybridMultilevel"/>
    <w:tmpl w:val="CEEE258C"/>
    <w:lvl w:ilvl="0" w:tplc="98FA37EC">
      <w:start w:val="5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6" w15:restartNumberingAfterBreak="0">
    <w:nsid w:val="20E23016"/>
    <w:multiLevelType w:val="multilevel"/>
    <w:tmpl w:val="D5BC0BA6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7" w15:restartNumberingAfterBreak="0">
    <w:nsid w:val="26361CFB"/>
    <w:multiLevelType w:val="multilevel"/>
    <w:tmpl w:val="0002B0C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704" w:hanging="2160"/>
      </w:pPr>
      <w:rPr>
        <w:rFonts w:hint="default"/>
      </w:rPr>
    </w:lvl>
  </w:abstractNum>
  <w:abstractNum w:abstractNumId="8" w15:restartNumberingAfterBreak="0">
    <w:nsid w:val="31A83A25"/>
    <w:multiLevelType w:val="multilevel"/>
    <w:tmpl w:val="C524A7CE"/>
    <w:lvl w:ilvl="0">
      <w:start w:val="1"/>
      <w:numFmt w:val="decimal"/>
      <w:lvlText w:val="%1."/>
      <w:lvlJc w:val="left"/>
      <w:pPr>
        <w:ind w:left="1080" w:hanging="1080"/>
      </w:pPr>
      <w:rPr>
        <w:rFonts w:eastAsia="Calibri" w:hint="default"/>
      </w:rPr>
    </w:lvl>
    <w:lvl w:ilvl="1">
      <w:start w:val="1"/>
      <w:numFmt w:val="decimal"/>
      <w:isLgl/>
      <w:lvlText w:val="%1.%2."/>
      <w:lvlJc w:val="left"/>
      <w:pPr>
        <w:ind w:left="-474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-293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-18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-41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6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49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269" w:hanging="1440"/>
      </w:pPr>
      <w:rPr>
        <w:rFonts w:hint="default"/>
      </w:rPr>
    </w:lvl>
  </w:abstractNum>
  <w:abstractNum w:abstractNumId="9" w15:restartNumberingAfterBreak="0">
    <w:nsid w:val="38792D33"/>
    <w:multiLevelType w:val="multilevel"/>
    <w:tmpl w:val="7702F3B6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Zero"/>
      <w:lvlText w:val="%1.%2.%3"/>
      <w:lvlJc w:val="left"/>
      <w:pPr>
        <w:ind w:left="3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4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9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23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920" w:hanging="1440"/>
      </w:pPr>
      <w:rPr>
        <w:rFonts w:hint="default"/>
      </w:rPr>
    </w:lvl>
  </w:abstractNum>
  <w:abstractNum w:abstractNumId="10" w15:restartNumberingAfterBreak="0">
    <w:nsid w:val="3CF83575"/>
    <w:multiLevelType w:val="hybridMultilevel"/>
    <w:tmpl w:val="B39AABE8"/>
    <w:lvl w:ilvl="0" w:tplc="D89098A0">
      <w:start w:val="6"/>
      <w:numFmt w:val="decimal"/>
      <w:lvlText w:val="%1."/>
      <w:lvlJc w:val="left"/>
      <w:pPr>
        <w:ind w:left="12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79" w:hanging="360"/>
      </w:pPr>
    </w:lvl>
    <w:lvl w:ilvl="2" w:tplc="0419001B" w:tentative="1">
      <w:start w:val="1"/>
      <w:numFmt w:val="lowerRoman"/>
      <w:lvlText w:val="%3."/>
      <w:lvlJc w:val="right"/>
      <w:pPr>
        <w:ind w:left="2699" w:hanging="180"/>
      </w:pPr>
    </w:lvl>
    <w:lvl w:ilvl="3" w:tplc="0419000F" w:tentative="1">
      <w:start w:val="1"/>
      <w:numFmt w:val="decimal"/>
      <w:lvlText w:val="%4."/>
      <w:lvlJc w:val="left"/>
      <w:pPr>
        <w:ind w:left="3419" w:hanging="360"/>
      </w:pPr>
    </w:lvl>
    <w:lvl w:ilvl="4" w:tplc="04190019" w:tentative="1">
      <w:start w:val="1"/>
      <w:numFmt w:val="lowerLetter"/>
      <w:lvlText w:val="%5."/>
      <w:lvlJc w:val="left"/>
      <w:pPr>
        <w:ind w:left="4139" w:hanging="360"/>
      </w:pPr>
    </w:lvl>
    <w:lvl w:ilvl="5" w:tplc="0419001B" w:tentative="1">
      <w:start w:val="1"/>
      <w:numFmt w:val="lowerRoman"/>
      <w:lvlText w:val="%6."/>
      <w:lvlJc w:val="right"/>
      <w:pPr>
        <w:ind w:left="4859" w:hanging="180"/>
      </w:pPr>
    </w:lvl>
    <w:lvl w:ilvl="6" w:tplc="0419000F" w:tentative="1">
      <w:start w:val="1"/>
      <w:numFmt w:val="decimal"/>
      <w:lvlText w:val="%7."/>
      <w:lvlJc w:val="left"/>
      <w:pPr>
        <w:ind w:left="5579" w:hanging="360"/>
      </w:pPr>
    </w:lvl>
    <w:lvl w:ilvl="7" w:tplc="04190019" w:tentative="1">
      <w:start w:val="1"/>
      <w:numFmt w:val="lowerLetter"/>
      <w:lvlText w:val="%8."/>
      <w:lvlJc w:val="left"/>
      <w:pPr>
        <w:ind w:left="6299" w:hanging="360"/>
      </w:pPr>
    </w:lvl>
    <w:lvl w:ilvl="8" w:tplc="0419001B" w:tentative="1">
      <w:start w:val="1"/>
      <w:numFmt w:val="lowerRoman"/>
      <w:lvlText w:val="%9."/>
      <w:lvlJc w:val="right"/>
      <w:pPr>
        <w:ind w:left="7019" w:hanging="180"/>
      </w:pPr>
    </w:lvl>
  </w:abstractNum>
  <w:abstractNum w:abstractNumId="11" w15:restartNumberingAfterBreak="0">
    <w:nsid w:val="472A6600"/>
    <w:multiLevelType w:val="hybridMultilevel"/>
    <w:tmpl w:val="9B9070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E0C6F65"/>
    <w:multiLevelType w:val="hybridMultilevel"/>
    <w:tmpl w:val="906284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50395034"/>
    <w:multiLevelType w:val="multilevel"/>
    <w:tmpl w:val="49DE61C6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ascii="Times New Roman" w:hAnsi="Times New Roman" w:cs="Times New Roman" w:hint="default"/>
        <w:sz w:val="26"/>
        <w:szCs w:val="26"/>
      </w:rPr>
    </w:lvl>
    <w:lvl w:ilvl="1">
      <w:start w:val="1"/>
      <w:numFmt w:val="decimal"/>
      <w:pStyle w:val="2"/>
      <w:lvlText w:val="%1.%2."/>
      <w:lvlJc w:val="left"/>
      <w:pPr>
        <w:tabs>
          <w:tab w:val="num" w:pos="756"/>
        </w:tabs>
        <w:ind w:left="756" w:hanging="576"/>
      </w:pPr>
      <w:rPr>
        <w:rFonts w:cs="Times New Roman" w:hint="default"/>
        <w:b/>
        <w:bCs/>
        <w:sz w:val="26"/>
        <w:szCs w:val="26"/>
      </w:rPr>
    </w:lvl>
    <w:lvl w:ilvl="2">
      <w:start w:val="1"/>
      <w:numFmt w:val="decimal"/>
      <w:lvlText w:val="8.%3."/>
      <w:lvlJc w:val="left"/>
      <w:pPr>
        <w:tabs>
          <w:tab w:val="num" w:pos="1260"/>
        </w:tabs>
        <w:ind w:left="1260" w:hanging="360"/>
      </w:pPr>
      <w:rPr>
        <w:rFonts w:cs="Times New Roman" w:hint="default"/>
        <w:sz w:val="26"/>
        <w:szCs w:val="26"/>
      </w:rPr>
    </w:lvl>
    <w:lvl w:ilvl="3">
      <w:start w:val="1"/>
      <w:numFmt w:val="decimal"/>
      <w:pStyle w:val="4"/>
      <w:lvlText w:val="%1.%2.%3.%4."/>
      <w:lvlJc w:val="left"/>
      <w:pPr>
        <w:tabs>
          <w:tab w:val="num" w:pos="1224"/>
        </w:tabs>
        <w:ind w:left="1224" w:hanging="864"/>
      </w:pPr>
      <w:rPr>
        <w:rFonts w:ascii="Times New Roman" w:hAnsi="Times New Roman" w:cs="Times New Roman" w:hint="default"/>
        <w:i w:val="0"/>
        <w:iCs w:val="0"/>
        <w:sz w:val="24"/>
        <w:szCs w:val="24"/>
      </w:rPr>
    </w:lvl>
    <w:lvl w:ilvl="4">
      <w:start w:val="1"/>
      <w:numFmt w:val="russianLower"/>
      <w:lvlText w:val="%5)"/>
      <w:lvlJc w:val="left"/>
      <w:pPr>
        <w:tabs>
          <w:tab w:val="num" w:pos="1800"/>
        </w:tabs>
        <w:ind w:left="1800" w:hanging="360"/>
      </w:pPr>
      <w:rPr>
        <w:rFonts w:cs="Times New Roman" w:hint="default"/>
        <w:sz w:val="26"/>
        <w:szCs w:val="26"/>
      </w:rPr>
    </w:lvl>
    <w:lvl w:ilvl="5">
      <w:start w:val="1"/>
      <w:numFmt w:val="decimal"/>
      <w:pStyle w:val="6"/>
      <w:lvlText w:val="%5.%6.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4" w15:restartNumberingAfterBreak="0">
    <w:nsid w:val="5A5A091F"/>
    <w:multiLevelType w:val="hybridMultilevel"/>
    <w:tmpl w:val="FBE65472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5B750BB"/>
    <w:multiLevelType w:val="hybridMultilevel"/>
    <w:tmpl w:val="2FA07A7E"/>
    <w:lvl w:ilvl="0" w:tplc="8E387B7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 w15:restartNumberingAfterBreak="0">
    <w:nsid w:val="76376A0E"/>
    <w:multiLevelType w:val="hybridMultilevel"/>
    <w:tmpl w:val="5558A4DE"/>
    <w:lvl w:ilvl="0" w:tplc="B7FE2A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77222FA9"/>
    <w:multiLevelType w:val="multilevel"/>
    <w:tmpl w:val="63644D12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1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0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7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65" w:hanging="180"/>
      </w:pPr>
    </w:lvl>
  </w:abstractNum>
  <w:abstractNum w:abstractNumId="18" w15:restartNumberingAfterBreak="0">
    <w:nsid w:val="79A87AAF"/>
    <w:multiLevelType w:val="hybridMultilevel"/>
    <w:tmpl w:val="5462B80A"/>
    <w:lvl w:ilvl="0" w:tplc="AEA0E282">
      <w:start w:val="9"/>
      <w:numFmt w:val="decimal"/>
      <w:lvlText w:val="%1."/>
      <w:lvlJc w:val="left"/>
      <w:pPr>
        <w:ind w:left="161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39" w:hanging="360"/>
      </w:pPr>
    </w:lvl>
    <w:lvl w:ilvl="2" w:tplc="0419001B" w:tentative="1">
      <w:start w:val="1"/>
      <w:numFmt w:val="lowerRoman"/>
      <w:lvlText w:val="%3."/>
      <w:lvlJc w:val="right"/>
      <w:pPr>
        <w:ind w:left="3059" w:hanging="180"/>
      </w:pPr>
    </w:lvl>
    <w:lvl w:ilvl="3" w:tplc="0419000F" w:tentative="1">
      <w:start w:val="1"/>
      <w:numFmt w:val="decimal"/>
      <w:lvlText w:val="%4."/>
      <w:lvlJc w:val="left"/>
      <w:pPr>
        <w:ind w:left="3779" w:hanging="360"/>
      </w:pPr>
    </w:lvl>
    <w:lvl w:ilvl="4" w:tplc="04190019" w:tentative="1">
      <w:start w:val="1"/>
      <w:numFmt w:val="lowerLetter"/>
      <w:lvlText w:val="%5."/>
      <w:lvlJc w:val="left"/>
      <w:pPr>
        <w:ind w:left="4499" w:hanging="360"/>
      </w:pPr>
    </w:lvl>
    <w:lvl w:ilvl="5" w:tplc="0419001B" w:tentative="1">
      <w:start w:val="1"/>
      <w:numFmt w:val="lowerRoman"/>
      <w:lvlText w:val="%6."/>
      <w:lvlJc w:val="right"/>
      <w:pPr>
        <w:ind w:left="5219" w:hanging="180"/>
      </w:pPr>
    </w:lvl>
    <w:lvl w:ilvl="6" w:tplc="0419000F" w:tentative="1">
      <w:start w:val="1"/>
      <w:numFmt w:val="decimal"/>
      <w:lvlText w:val="%7."/>
      <w:lvlJc w:val="left"/>
      <w:pPr>
        <w:ind w:left="5939" w:hanging="360"/>
      </w:pPr>
    </w:lvl>
    <w:lvl w:ilvl="7" w:tplc="04190019" w:tentative="1">
      <w:start w:val="1"/>
      <w:numFmt w:val="lowerLetter"/>
      <w:lvlText w:val="%8."/>
      <w:lvlJc w:val="left"/>
      <w:pPr>
        <w:ind w:left="6659" w:hanging="360"/>
      </w:pPr>
    </w:lvl>
    <w:lvl w:ilvl="8" w:tplc="0419001B" w:tentative="1">
      <w:start w:val="1"/>
      <w:numFmt w:val="lowerRoman"/>
      <w:lvlText w:val="%9."/>
      <w:lvlJc w:val="right"/>
      <w:pPr>
        <w:ind w:left="7379" w:hanging="180"/>
      </w:pPr>
    </w:lvl>
  </w:abstractNum>
  <w:abstractNum w:abstractNumId="19" w15:restartNumberingAfterBreak="0">
    <w:nsid w:val="7CBD33C6"/>
    <w:multiLevelType w:val="multilevel"/>
    <w:tmpl w:val="687269A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/>
      </w:rPr>
    </w:lvl>
    <w:lvl w:ilvl="2">
      <w:start w:val="1"/>
      <w:numFmt w:val="decimal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0" w15:restartNumberingAfterBreak="0">
    <w:nsid w:val="7E3503B1"/>
    <w:multiLevelType w:val="hybridMultilevel"/>
    <w:tmpl w:val="DC3EFA74"/>
    <w:lvl w:ilvl="0" w:tplc="ED86E814">
      <w:start w:val="5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3"/>
  </w:num>
  <w:num w:numId="2">
    <w:abstractNumId w:val="0"/>
  </w:num>
  <w:num w:numId="3">
    <w:abstractNumId w:val="19"/>
  </w:num>
  <w:num w:numId="4">
    <w:abstractNumId w:val="10"/>
  </w:num>
  <w:num w:numId="5">
    <w:abstractNumId w:val="18"/>
  </w:num>
  <w:num w:numId="6">
    <w:abstractNumId w:val="5"/>
  </w:num>
  <w:num w:numId="7">
    <w:abstractNumId w:val="20"/>
  </w:num>
  <w:num w:numId="8">
    <w:abstractNumId w:val="11"/>
  </w:num>
  <w:num w:numId="9">
    <w:abstractNumId w:val="12"/>
  </w:num>
  <w:num w:numId="10">
    <w:abstractNumId w:val="3"/>
  </w:num>
  <w:num w:numId="11">
    <w:abstractNumId w:val="15"/>
  </w:num>
  <w:num w:numId="12">
    <w:abstractNumId w:val="4"/>
  </w:num>
  <w:num w:numId="13">
    <w:abstractNumId w:val="2"/>
  </w:num>
  <w:num w:numId="14">
    <w:abstractNumId w:val="14"/>
  </w:num>
  <w:num w:numId="15">
    <w:abstractNumId w:val="8"/>
  </w:num>
  <w:num w:numId="16">
    <w:abstractNumId w:val="17"/>
  </w:num>
  <w:num w:numId="17">
    <w:abstractNumId w:val="16"/>
  </w:num>
  <w:num w:numId="18">
    <w:abstractNumId w:val="9"/>
  </w:num>
  <w:num w:numId="19">
    <w:abstractNumId w:val="6"/>
  </w:num>
  <w:num w:numId="20">
    <w:abstractNumId w:val="7"/>
  </w:num>
  <w:num w:numId="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2487"/>
    <w:rsid w:val="000279B5"/>
    <w:rsid w:val="00030855"/>
    <w:rsid w:val="00081059"/>
    <w:rsid w:val="000909B8"/>
    <w:rsid w:val="0021293A"/>
    <w:rsid w:val="00256B6A"/>
    <w:rsid w:val="002742C1"/>
    <w:rsid w:val="002A1B93"/>
    <w:rsid w:val="002D16E1"/>
    <w:rsid w:val="003176DA"/>
    <w:rsid w:val="003E65AC"/>
    <w:rsid w:val="00450489"/>
    <w:rsid w:val="00460419"/>
    <w:rsid w:val="004B1CCE"/>
    <w:rsid w:val="00504823"/>
    <w:rsid w:val="0052503D"/>
    <w:rsid w:val="00575FB6"/>
    <w:rsid w:val="005B4AFF"/>
    <w:rsid w:val="005D426F"/>
    <w:rsid w:val="005F3495"/>
    <w:rsid w:val="00612B84"/>
    <w:rsid w:val="00636C34"/>
    <w:rsid w:val="00662F91"/>
    <w:rsid w:val="00723A5B"/>
    <w:rsid w:val="007246E0"/>
    <w:rsid w:val="0075422A"/>
    <w:rsid w:val="007D6F64"/>
    <w:rsid w:val="00874F56"/>
    <w:rsid w:val="00876069"/>
    <w:rsid w:val="00896CC7"/>
    <w:rsid w:val="008F6F64"/>
    <w:rsid w:val="00956D86"/>
    <w:rsid w:val="009722FB"/>
    <w:rsid w:val="00986C3D"/>
    <w:rsid w:val="00994084"/>
    <w:rsid w:val="009C2DC5"/>
    <w:rsid w:val="00A07C13"/>
    <w:rsid w:val="00A23201"/>
    <w:rsid w:val="00A72C47"/>
    <w:rsid w:val="00A73898"/>
    <w:rsid w:val="00AB331E"/>
    <w:rsid w:val="00CE512D"/>
    <w:rsid w:val="00D54853"/>
    <w:rsid w:val="00D863BD"/>
    <w:rsid w:val="00DC2487"/>
    <w:rsid w:val="00DD2633"/>
    <w:rsid w:val="00EA3E57"/>
    <w:rsid w:val="00EB04D5"/>
    <w:rsid w:val="00F80C5E"/>
    <w:rsid w:val="00FB30E1"/>
    <w:rsid w:val="00FE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B603DE"/>
  <w15:docId w15:val="{9967D37F-2BBA-4E4B-A00F-FD1AC9CC4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853"/>
    <w:pPr>
      <w:ind w:firstLine="709"/>
      <w:jc w:val="both"/>
    </w:pPr>
    <w:rPr>
      <w:rFonts w:ascii="Times New Roman" w:eastAsia="Calibri" w:hAnsi="Times New Roman" w:cs="Times New Roman"/>
      <w:sz w:val="28"/>
      <w:szCs w:val="28"/>
    </w:rPr>
  </w:style>
  <w:style w:type="paragraph" w:styleId="1">
    <w:name w:val="heading 1"/>
    <w:aliases w:val="Document Header1,H1,Заголовок 1 Знак2 Знак,Заголовок 1 Знак1 Знак Знак,Заголовок 1 Знак Знак Знак Знак,Заголовок 1 Знак Знак1 Знак Знак,Заголовок 1 Знак Знак2 Знак,Заголовок 1 Знак1 Знак1,Заголовок 1 Знак Знак Знак1,h1,Heading 1 Char1,Глава"/>
    <w:basedOn w:val="a"/>
    <w:next w:val="a"/>
    <w:link w:val="10"/>
    <w:qFormat/>
    <w:rsid w:val="000909B8"/>
    <w:pPr>
      <w:keepNext/>
      <w:numPr>
        <w:numId w:val="1"/>
      </w:numPr>
      <w:spacing w:before="240" w:after="200" w:line="276" w:lineRule="auto"/>
      <w:jc w:val="center"/>
      <w:outlineLvl w:val="0"/>
    </w:pPr>
    <w:rPr>
      <w:rFonts w:ascii="Calibri" w:hAnsi="Calibri"/>
      <w:b/>
      <w:kern w:val="28"/>
      <w:sz w:val="20"/>
      <w:szCs w:val="20"/>
      <w:lang w:val="x-none" w:eastAsia="ru-RU"/>
    </w:rPr>
  </w:style>
  <w:style w:type="paragraph" w:styleId="2">
    <w:name w:val="heading 2"/>
    <w:aliases w:val="H2,h2,2,Header 2"/>
    <w:basedOn w:val="a"/>
    <w:next w:val="a"/>
    <w:link w:val="20"/>
    <w:qFormat/>
    <w:rsid w:val="000909B8"/>
    <w:pPr>
      <w:keepNext/>
      <w:numPr>
        <w:ilvl w:val="1"/>
        <w:numId w:val="1"/>
      </w:numPr>
      <w:spacing w:after="200" w:line="276" w:lineRule="auto"/>
      <w:jc w:val="center"/>
      <w:outlineLvl w:val="1"/>
    </w:pPr>
    <w:rPr>
      <w:rFonts w:ascii="Calibri" w:hAnsi="Calibri"/>
      <w:b/>
      <w:sz w:val="20"/>
      <w:szCs w:val="20"/>
      <w:lang w:val="x-none" w:eastAsia="ru-RU"/>
    </w:rPr>
  </w:style>
  <w:style w:type="paragraph" w:styleId="3">
    <w:name w:val="heading 3"/>
    <w:basedOn w:val="a"/>
    <w:next w:val="a"/>
    <w:link w:val="30"/>
    <w:qFormat/>
    <w:rsid w:val="000909B8"/>
    <w:pPr>
      <w:keepNext/>
      <w:spacing w:before="240" w:after="60" w:line="276" w:lineRule="auto"/>
      <w:ind w:firstLine="0"/>
      <w:jc w:val="left"/>
      <w:outlineLvl w:val="2"/>
    </w:pPr>
    <w:rPr>
      <w:rFonts w:ascii="Cambria" w:hAnsi="Cambria"/>
      <w:b/>
      <w:sz w:val="26"/>
      <w:szCs w:val="20"/>
      <w:lang w:val="x-none"/>
    </w:rPr>
  </w:style>
  <w:style w:type="paragraph" w:styleId="4">
    <w:name w:val="heading 4"/>
    <w:aliases w:val="H4"/>
    <w:basedOn w:val="a"/>
    <w:next w:val="a"/>
    <w:link w:val="40"/>
    <w:qFormat/>
    <w:rsid w:val="000909B8"/>
    <w:pPr>
      <w:keepNext/>
      <w:numPr>
        <w:ilvl w:val="3"/>
        <w:numId w:val="1"/>
      </w:numPr>
      <w:spacing w:before="240" w:after="200" w:line="276" w:lineRule="auto"/>
      <w:jc w:val="left"/>
      <w:outlineLvl w:val="3"/>
    </w:pPr>
    <w:rPr>
      <w:rFonts w:ascii="Arial" w:hAnsi="Arial"/>
      <w:sz w:val="20"/>
      <w:szCs w:val="20"/>
      <w:lang w:val="x-none" w:eastAsia="ru-RU"/>
    </w:rPr>
  </w:style>
  <w:style w:type="paragraph" w:styleId="5">
    <w:name w:val="heading 5"/>
    <w:basedOn w:val="a"/>
    <w:next w:val="a"/>
    <w:link w:val="50"/>
    <w:qFormat/>
    <w:rsid w:val="000909B8"/>
    <w:pPr>
      <w:keepNext/>
      <w:keepLines/>
      <w:spacing w:before="200" w:line="276" w:lineRule="auto"/>
      <w:ind w:firstLine="0"/>
      <w:jc w:val="left"/>
      <w:outlineLvl w:val="4"/>
    </w:pPr>
    <w:rPr>
      <w:rFonts w:ascii="Cambria" w:hAnsi="Cambria"/>
      <w:color w:val="243F60"/>
      <w:sz w:val="20"/>
      <w:szCs w:val="20"/>
      <w:lang w:val="x-none"/>
    </w:rPr>
  </w:style>
  <w:style w:type="paragraph" w:styleId="6">
    <w:name w:val="heading 6"/>
    <w:basedOn w:val="a"/>
    <w:next w:val="a"/>
    <w:link w:val="60"/>
    <w:qFormat/>
    <w:rsid w:val="000909B8"/>
    <w:pPr>
      <w:numPr>
        <w:ilvl w:val="5"/>
        <w:numId w:val="1"/>
      </w:numPr>
      <w:spacing w:before="240" w:after="200" w:line="276" w:lineRule="auto"/>
      <w:jc w:val="left"/>
      <w:outlineLvl w:val="5"/>
    </w:pPr>
    <w:rPr>
      <w:rFonts w:ascii="Calibri" w:hAnsi="Calibri"/>
      <w:i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Пост1 Знак"/>
    <w:link w:val="12"/>
    <w:locked/>
    <w:rsid w:val="00876069"/>
    <w:rPr>
      <w:rFonts w:ascii="Sylfaen" w:eastAsia="Calibri" w:hAnsi="Sylfaen"/>
      <w:noProof/>
    </w:rPr>
  </w:style>
  <w:style w:type="paragraph" w:customStyle="1" w:styleId="12">
    <w:name w:val="Пост1"/>
    <w:link w:val="11"/>
    <w:qFormat/>
    <w:locked/>
    <w:rsid w:val="00876069"/>
    <w:pPr>
      <w:ind w:right="709"/>
      <w:jc w:val="center"/>
    </w:pPr>
    <w:rPr>
      <w:rFonts w:ascii="Sylfaen" w:eastAsia="Calibri" w:hAnsi="Sylfaen"/>
      <w:noProof/>
    </w:rPr>
  </w:style>
  <w:style w:type="character" w:customStyle="1" w:styleId="21">
    <w:name w:val="Пост2 Знак"/>
    <w:link w:val="22"/>
    <w:locked/>
    <w:rsid w:val="00876069"/>
    <w:rPr>
      <w:rFonts w:ascii="Sylfaen" w:eastAsia="Calibri" w:hAnsi="Sylfaen"/>
      <w:b/>
      <w:sz w:val="32"/>
      <w:szCs w:val="32"/>
    </w:rPr>
  </w:style>
  <w:style w:type="paragraph" w:customStyle="1" w:styleId="22">
    <w:name w:val="Пост2"/>
    <w:link w:val="21"/>
    <w:autoRedefine/>
    <w:qFormat/>
    <w:locked/>
    <w:rsid w:val="00876069"/>
    <w:pPr>
      <w:ind w:right="849"/>
      <w:jc w:val="center"/>
    </w:pPr>
    <w:rPr>
      <w:rFonts w:ascii="Sylfaen" w:eastAsia="Calibri" w:hAnsi="Sylfaen"/>
      <w:b/>
      <w:sz w:val="32"/>
      <w:szCs w:val="32"/>
    </w:rPr>
  </w:style>
  <w:style w:type="paragraph" w:styleId="a3">
    <w:name w:val="Balloon Text"/>
    <w:basedOn w:val="a"/>
    <w:link w:val="a4"/>
    <w:unhideWhenUsed/>
    <w:rsid w:val="0087606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76069"/>
    <w:rPr>
      <w:rFonts w:ascii="Tahoma" w:eastAsia="Calibri" w:hAnsi="Tahoma" w:cs="Tahoma"/>
      <w:sz w:val="16"/>
      <w:szCs w:val="16"/>
    </w:rPr>
  </w:style>
  <w:style w:type="paragraph" w:styleId="a5">
    <w:name w:val="header"/>
    <w:basedOn w:val="a"/>
    <w:link w:val="a6"/>
    <w:unhideWhenUsed/>
    <w:rsid w:val="00662F9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662F91"/>
    <w:rPr>
      <w:rFonts w:ascii="Times New Roman" w:eastAsia="Calibri" w:hAnsi="Times New Roman" w:cs="Times New Roman"/>
      <w:sz w:val="28"/>
      <w:szCs w:val="28"/>
    </w:rPr>
  </w:style>
  <w:style w:type="paragraph" w:styleId="a7">
    <w:name w:val="footer"/>
    <w:basedOn w:val="a"/>
    <w:link w:val="a8"/>
    <w:uiPriority w:val="99"/>
    <w:unhideWhenUsed/>
    <w:rsid w:val="00662F9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662F91"/>
    <w:rPr>
      <w:rFonts w:ascii="Times New Roman" w:eastAsia="Calibri" w:hAnsi="Times New Roman" w:cs="Times New Roman"/>
      <w:sz w:val="28"/>
      <w:szCs w:val="28"/>
    </w:rPr>
  </w:style>
  <w:style w:type="character" w:customStyle="1" w:styleId="10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,h1 Знак"/>
    <w:basedOn w:val="a0"/>
    <w:link w:val="1"/>
    <w:rsid w:val="000909B8"/>
    <w:rPr>
      <w:rFonts w:ascii="Calibri" w:eastAsia="Calibri" w:hAnsi="Calibri" w:cs="Times New Roman"/>
      <w:b/>
      <w:kern w:val="28"/>
      <w:sz w:val="20"/>
      <w:szCs w:val="20"/>
      <w:lang w:val="x-none" w:eastAsia="ru-RU"/>
    </w:rPr>
  </w:style>
  <w:style w:type="character" w:customStyle="1" w:styleId="20">
    <w:name w:val="Заголовок 2 Знак"/>
    <w:aliases w:val="H2 Знак,h2 Знак,2 Знак,Header 2 Знак"/>
    <w:basedOn w:val="a0"/>
    <w:link w:val="2"/>
    <w:rsid w:val="000909B8"/>
    <w:rPr>
      <w:rFonts w:ascii="Calibri" w:eastAsia="Calibri" w:hAnsi="Calibri" w:cs="Times New Roman"/>
      <w:b/>
      <w:sz w:val="20"/>
      <w:szCs w:val="20"/>
      <w:lang w:val="x-none" w:eastAsia="ru-RU"/>
    </w:rPr>
  </w:style>
  <w:style w:type="character" w:customStyle="1" w:styleId="30">
    <w:name w:val="Заголовок 3 Знак"/>
    <w:basedOn w:val="a0"/>
    <w:link w:val="3"/>
    <w:rsid w:val="000909B8"/>
    <w:rPr>
      <w:rFonts w:ascii="Cambria" w:eastAsia="Calibri" w:hAnsi="Cambria" w:cs="Times New Roman"/>
      <w:b/>
      <w:sz w:val="26"/>
      <w:szCs w:val="20"/>
      <w:lang w:val="x-none"/>
    </w:rPr>
  </w:style>
  <w:style w:type="character" w:customStyle="1" w:styleId="40">
    <w:name w:val="Заголовок 4 Знак"/>
    <w:aliases w:val="H4 Знак"/>
    <w:basedOn w:val="a0"/>
    <w:link w:val="4"/>
    <w:rsid w:val="000909B8"/>
    <w:rPr>
      <w:rFonts w:ascii="Arial" w:eastAsia="Calibri" w:hAnsi="Arial" w:cs="Times New Roman"/>
      <w:sz w:val="20"/>
      <w:szCs w:val="20"/>
      <w:lang w:val="x-none" w:eastAsia="ru-RU"/>
    </w:rPr>
  </w:style>
  <w:style w:type="character" w:customStyle="1" w:styleId="50">
    <w:name w:val="Заголовок 5 Знак"/>
    <w:basedOn w:val="a0"/>
    <w:link w:val="5"/>
    <w:rsid w:val="000909B8"/>
    <w:rPr>
      <w:rFonts w:ascii="Cambria" w:eastAsia="Calibri" w:hAnsi="Cambria" w:cs="Times New Roman"/>
      <w:color w:val="243F60"/>
      <w:sz w:val="20"/>
      <w:szCs w:val="20"/>
      <w:lang w:val="x-none"/>
    </w:rPr>
  </w:style>
  <w:style w:type="character" w:customStyle="1" w:styleId="60">
    <w:name w:val="Заголовок 6 Знак"/>
    <w:basedOn w:val="a0"/>
    <w:link w:val="6"/>
    <w:rsid w:val="000909B8"/>
    <w:rPr>
      <w:rFonts w:ascii="Calibri" w:eastAsia="Calibri" w:hAnsi="Calibri" w:cs="Times New Roman"/>
      <w:i/>
      <w:sz w:val="20"/>
      <w:szCs w:val="20"/>
      <w:lang w:val="x-none" w:eastAsia="ru-RU"/>
    </w:rPr>
  </w:style>
  <w:style w:type="numbering" w:customStyle="1" w:styleId="13">
    <w:name w:val="Нет списка1"/>
    <w:next w:val="a2"/>
    <w:uiPriority w:val="99"/>
    <w:semiHidden/>
    <w:rsid w:val="000909B8"/>
  </w:style>
  <w:style w:type="paragraph" w:customStyle="1" w:styleId="14">
    <w:name w:val="Стиль1"/>
    <w:basedOn w:val="a"/>
    <w:rsid w:val="000909B8"/>
    <w:pPr>
      <w:ind w:firstLine="0"/>
      <w:jc w:val="left"/>
    </w:pPr>
    <w:rPr>
      <w:rFonts w:eastAsia="Times New Roman"/>
      <w:lang w:eastAsia="ru-RU"/>
    </w:rPr>
  </w:style>
  <w:style w:type="paragraph" w:customStyle="1" w:styleId="ConsPlusCell">
    <w:name w:val="ConsPlusCell"/>
    <w:rsid w:val="000909B8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51">
    <w:name w:val="Основной текст (5)_"/>
    <w:link w:val="510"/>
    <w:locked/>
    <w:rsid w:val="000909B8"/>
    <w:rPr>
      <w:sz w:val="16"/>
      <w:shd w:val="clear" w:color="auto" w:fill="FFFFFF"/>
    </w:rPr>
  </w:style>
  <w:style w:type="paragraph" w:customStyle="1" w:styleId="510">
    <w:name w:val="Основной текст (5)1"/>
    <w:basedOn w:val="a"/>
    <w:link w:val="51"/>
    <w:rsid w:val="000909B8"/>
    <w:pPr>
      <w:widowControl w:val="0"/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16"/>
      <w:szCs w:val="22"/>
    </w:rPr>
  </w:style>
  <w:style w:type="character" w:customStyle="1" w:styleId="57">
    <w:name w:val="Основной текст (5) + 7"/>
    <w:aliases w:val="5 pt19,Интервал 0 pt17"/>
    <w:rsid w:val="000909B8"/>
    <w:rPr>
      <w:color w:val="000000"/>
      <w:spacing w:val="1"/>
      <w:w w:val="100"/>
      <w:position w:val="0"/>
      <w:sz w:val="15"/>
      <w:shd w:val="clear" w:color="auto" w:fill="FFFFFF"/>
      <w:lang w:val="ru-RU" w:eastAsia="ru-RU"/>
    </w:rPr>
  </w:style>
  <w:style w:type="character" w:customStyle="1" w:styleId="a9">
    <w:name w:val="Цветовое выделение"/>
    <w:rsid w:val="000909B8"/>
    <w:rPr>
      <w:b/>
      <w:color w:val="auto"/>
      <w:sz w:val="26"/>
    </w:rPr>
  </w:style>
  <w:style w:type="paragraph" w:customStyle="1" w:styleId="ConsPlusNormal">
    <w:name w:val="ConsPlusNormal"/>
    <w:qFormat/>
    <w:rsid w:val="000909B8"/>
    <w:pPr>
      <w:autoSpaceDE w:val="0"/>
      <w:autoSpaceDN w:val="0"/>
      <w:adjustRightInd w:val="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0909B8"/>
    <w:pPr>
      <w:autoSpaceDE w:val="0"/>
      <w:autoSpaceDN w:val="0"/>
      <w:adjustRightInd w:val="0"/>
    </w:pPr>
    <w:rPr>
      <w:rFonts w:ascii="Calibri" w:eastAsia="Calibri" w:hAnsi="Calibri" w:cs="Times New Roman"/>
      <w:color w:val="000000"/>
      <w:sz w:val="24"/>
      <w:szCs w:val="24"/>
    </w:rPr>
  </w:style>
  <w:style w:type="paragraph" w:customStyle="1" w:styleId="Heading">
    <w:name w:val="Heading"/>
    <w:rsid w:val="000909B8"/>
    <w:pPr>
      <w:autoSpaceDE w:val="0"/>
      <w:autoSpaceDN w:val="0"/>
      <w:adjustRightInd w:val="0"/>
    </w:pPr>
    <w:rPr>
      <w:rFonts w:ascii="Arial" w:eastAsia="Times New Roman" w:hAnsi="Arial" w:cs="Arial"/>
      <w:b/>
      <w:bCs/>
      <w:lang w:eastAsia="ru-RU"/>
    </w:rPr>
  </w:style>
  <w:style w:type="paragraph" w:styleId="23">
    <w:name w:val="Body Text Indent 2"/>
    <w:basedOn w:val="a"/>
    <w:link w:val="24"/>
    <w:rsid w:val="000909B8"/>
    <w:pPr>
      <w:spacing w:after="120" w:line="480" w:lineRule="auto"/>
      <w:ind w:left="283" w:firstLine="0"/>
      <w:jc w:val="left"/>
    </w:pPr>
    <w:rPr>
      <w:sz w:val="24"/>
      <w:szCs w:val="20"/>
      <w:lang w:val="x-none" w:eastAsia="x-none"/>
    </w:rPr>
  </w:style>
  <w:style w:type="character" w:customStyle="1" w:styleId="24">
    <w:name w:val="Основной текст с отступом 2 Знак"/>
    <w:basedOn w:val="a0"/>
    <w:link w:val="23"/>
    <w:rsid w:val="000909B8"/>
    <w:rPr>
      <w:rFonts w:ascii="Times New Roman" w:eastAsia="Calibri" w:hAnsi="Times New Roman" w:cs="Times New Roman"/>
      <w:sz w:val="24"/>
      <w:szCs w:val="20"/>
      <w:lang w:val="x-none" w:eastAsia="x-none"/>
    </w:rPr>
  </w:style>
  <w:style w:type="paragraph" w:customStyle="1" w:styleId="15">
    <w:name w:val="Абзац списка1"/>
    <w:basedOn w:val="a"/>
    <w:link w:val="ListParagraphChar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ListParagraphChar">
    <w:name w:val="List Paragraph Char"/>
    <w:link w:val="15"/>
    <w:uiPriority w:val="99"/>
    <w:locked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customStyle="1" w:styleId="16">
    <w:name w:val="Основной текст1"/>
    <w:rsid w:val="000909B8"/>
    <w:rPr>
      <w:rFonts w:ascii="Courier New" w:hAnsi="Courier New"/>
      <w:color w:val="000000"/>
      <w:spacing w:val="0"/>
      <w:w w:val="100"/>
      <w:position w:val="0"/>
      <w:sz w:val="17"/>
      <w:shd w:val="clear" w:color="auto" w:fill="FFFFFF"/>
      <w:lang w:val="ru-RU" w:eastAsia="x-none"/>
    </w:rPr>
  </w:style>
  <w:style w:type="paragraph" w:styleId="aa">
    <w:name w:val="footnote text"/>
    <w:basedOn w:val="a"/>
    <w:link w:val="ab"/>
    <w:uiPriority w:val="99"/>
    <w:rsid w:val="000909B8"/>
    <w:pPr>
      <w:ind w:firstLine="0"/>
      <w:jc w:val="left"/>
    </w:pPr>
    <w:rPr>
      <w:rFonts w:ascii="Calibri" w:hAnsi="Calibri"/>
      <w:sz w:val="20"/>
      <w:szCs w:val="20"/>
      <w:lang w:val="x-none" w:eastAsia="x-none"/>
    </w:rPr>
  </w:style>
  <w:style w:type="character" w:customStyle="1" w:styleId="ab">
    <w:name w:val="Текст сноски Знак"/>
    <w:basedOn w:val="a0"/>
    <w:link w:val="aa"/>
    <w:uiPriority w:val="99"/>
    <w:rsid w:val="000909B8"/>
    <w:rPr>
      <w:rFonts w:ascii="Calibri" w:eastAsia="Calibri" w:hAnsi="Calibri" w:cs="Times New Roman"/>
      <w:sz w:val="20"/>
      <w:szCs w:val="20"/>
      <w:lang w:val="x-none" w:eastAsia="x-none"/>
    </w:rPr>
  </w:style>
  <w:style w:type="character" w:styleId="ac">
    <w:name w:val="footnote reference"/>
    <w:uiPriority w:val="99"/>
    <w:rsid w:val="000909B8"/>
    <w:rPr>
      <w:vertAlign w:val="superscript"/>
    </w:rPr>
  </w:style>
  <w:style w:type="character" w:styleId="ad">
    <w:name w:val="Hyperlink"/>
    <w:uiPriority w:val="99"/>
    <w:rsid w:val="000909B8"/>
    <w:rPr>
      <w:color w:val="0000FF"/>
      <w:u w:val="single"/>
    </w:rPr>
  </w:style>
  <w:style w:type="paragraph" w:styleId="ae">
    <w:name w:val="Body Text Indent"/>
    <w:basedOn w:val="a"/>
    <w:link w:val="af"/>
    <w:rsid w:val="000909B8"/>
    <w:pPr>
      <w:shd w:val="clear" w:color="auto" w:fill="FFFFFF"/>
      <w:tabs>
        <w:tab w:val="left" w:pos="1085"/>
      </w:tabs>
      <w:spacing w:before="100" w:beforeAutospacing="1"/>
      <w:ind w:left="187" w:firstLine="629"/>
    </w:pPr>
    <w:rPr>
      <w:color w:val="000000"/>
      <w:sz w:val="24"/>
      <w:szCs w:val="20"/>
      <w:lang w:val="x-none" w:eastAsia="ru-RU"/>
    </w:rPr>
  </w:style>
  <w:style w:type="character" w:customStyle="1" w:styleId="af">
    <w:name w:val="Основной текст с отступом Знак"/>
    <w:basedOn w:val="a0"/>
    <w:link w:val="ae"/>
    <w:rsid w:val="000909B8"/>
    <w:rPr>
      <w:rFonts w:ascii="Times New Roman" w:eastAsia="Calibri" w:hAnsi="Times New Roman" w:cs="Times New Roman"/>
      <w:color w:val="000000"/>
      <w:sz w:val="24"/>
      <w:szCs w:val="20"/>
      <w:shd w:val="clear" w:color="auto" w:fill="FFFFFF"/>
      <w:lang w:val="x-none" w:eastAsia="ru-RU"/>
    </w:rPr>
  </w:style>
  <w:style w:type="paragraph" w:customStyle="1" w:styleId="af0">
    <w:basedOn w:val="a"/>
    <w:next w:val="a"/>
    <w:qFormat/>
    <w:rsid w:val="000909B8"/>
    <w:pPr>
      <w:pBdr>
        <w:bottom w:val="single" w:sz="8" w:space="4" w:color="4F81BD"/>
      </w:pBdr>
      <w:spacing w:after="300" w:line="276" w:lineRule="auto"/>
      <w:ind w:firstLine="0"/>
      <w:jc w:val="left"/>
    </w:pPr>
    <w:rPr>
      <w:rFonts w:ascii="Cambria" w:hAnsi="Cambria"/>
      <w:color w:val="17365D"/>
      <w:spacing w:val="5"/>
      <w:kern w:val="28"/>
      <w:sz w:val="52"/>
      <w:szCs w:val="20"/>
      <w:lang w:val="x-none" w:eastAsia="x-none"/>
    </w:rPr>
  </w:style>
  <w:style w:type="paragraph" w:customStyle="1" w:styleId="WW-caption">
    <w:name w:val="WW-caption"/>
    <w:basedOn w:val="a"/>
    <w:rsid w:val="000909B8"/>
    <w:pPr>
      <w:widowControl w:val="0"/>
      <w:autoSpaceDE w:val="0"/>
      <w:autoSpaceDN w:val="0"/>
      <w:adjustRightInd w:val="0"/>
      <w:spacing w:before="120" w:after="120"/>
      <w:ind w:firstLine="0"/>
      <w:jc w:val="left"/>
    </w:pPr>
    <w:rPr>
      <w:rFonts w:eastAsia="SimSun"/>
      <w:i/>
      <w:iCs/>
      <w:sz w:val="24"/>
      <w:szCs w:val="24"/>
      <w:lang w:eastAsia="zh-CN"/>
    </w:rPr>
  </w:style>
  <w:style w:type="paragraph" w:customStyle="1" w:styleId="17">
    <w:name w:val="Выделенная цитата1"/>
    <w:basedOn w:val="a"/>
    <w:next w:val="a"/>
    <w:link w:val="IntenseQuoteChar"/>
    <w:uiPriority w:val="99"/>
    <w:qFormat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 w:eastAsia="x-none"/>
    </w:rPr>
  </w:style>
  <w:style w:type="character" w:customStyle="1" w:styleId="IntenseQuoteChar">
    <w:name w:val="Intense Quote Char"/>
    <w:link w:val="17"/>
    <w:uiPriority w:val="99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 w:eastAsia="x-none"/>
    </w:rPr>
  </w:style>
  <w:style w:type="character" w:customStyle="1" w:styleId="52">
    <w:name w:val="Заголовок Знак5"/>
    <w:link w:val="af1"/>
    <w:locked/>
    <w:rsid w:val="000909B8"/>
    <w:rPr>
      <w:rFonts w:ascii="Cambria" w:hAnsi="Cambria"/>
      <w:color w:val="17365D"/>
      <w:spacing w:val="5"/>
      <w:kern w:val="28"/>
      <w:sz w:val="52"/>
    </w:rPr>
  </w:style>
  <w:style w:type="paragraph" w:customStyle="1" w:styleId="ConsPlusTitle">
    <w:name w:val="ConsPlusTitle"/>
    <w:rsid w:val="000909B8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909B8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f2">
    <w:name w:val="Strong"/>
    <w:qFormat/>
    <w:rsid w:val="000909B8"/>
    <w:rPr>
      <w:b/>
    </w:rPr>
  </w:style>
  <w:style w:type="table" w:styleId="af3">
    <w:name w:val="Table Grid"/>
    <w:basedOn w:val="a1"/>
    <w:uiPriority w:val="3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4">
    <w:name w:val="Subtitle"/>
    <w:basedOn w:val="a"/>
    <w:next w:val="a"/>
    <w:link w:val="af5"/>
    <w:qFormat/>
    <w:rsid w:val="000909B8"/>
    <w:pPr>
      <w:numPr>
        <w:ilvl w:val="1"/>
      </w:numPr>
      <w:spacing w:after="200" w:line="276" w:lineRule="auto"/>
      <w:ind w:firstLine="709"/>
      <w:jc w:val="left"/>
    </w:pPr>
    <w:rPr>
      <w:rFonts w:ascii="Cambria" w:hAnsi="Cambria"/>
      <w:i/>
      <w:color w:val="4F81BD"/>
      <w:spacing w:val="15"/>
      <w:sz w:val="20"/>
      <w:szCs w:val="20"/>
      <w:lang w:val="x-none" w:eastAsia="x-none"/>
    </w:rPr>
  </w:style>
  <w:style w:type="character" w:customStyle="1" w:styleId="af5">
    <w:name w:val="Подзаголовок Знак"/>
    <w:basedOn w:val="a0"/>
    <w:link w:val="af4"/>
    <w:rsid w:val="000909B8"/>
    <w:rPr>
      <w:rFonts w:ascii="Cambria" w:eastAsia="Calibri" w:hAnsi="Cambria" w:cs="Times New Roman"/>
      <w:i/>
      <w:color w:val="4F81BD"/>
      <w:spacing w:val="15"/>
      <w:sz w:val="20"/>
      <w:szCs w:val="20"/>
      <w:lang w:val="x-none" w:eastAsia="x-none"/>
    </w:rPr>
  </w:style>
  <w:style w:type="paragraph" w:customStyle="1" w:styleId="af6">
    <w:name w:val="Создано"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25">
    <w:name w:val="Подпись к таблице (2)_"/>
    <w:link w:val="26"/>
    <w:locked/>
    <w:rsid w:val="000909B8"/>
    <w:rPr>
      <w:sz w:val="25"/>
      <w:shd w:val="clear" w:color="auto" w:fill="FFFFFF"/>
    </w:rPr>
  </w:style>
  <w:style w:type="paragraph" w:customStyle="1" w:styleId="26">
    <w:name w:val="Подпись к таблице (2)"/>
    <w:basedOn w:val="a"/>
    <w:link w:val="25"/>
    <w:rsid w:val="000909B8"/>
    <w:pPr>
      <w:shd w:val="clear" w:color="auto" w:fill="FFFFFF"/>
      <w:spacing w:line="240" w:lineRule="atLeast"/>
      <w:ind w:firstLine="0"/>
      <w:jc w:val="left"/>
    </w:pPr>
    <w:rPr>
      <w:rFonts w:asciiTheme="minorHAnsi" w:eastAsiaTheme="minorHAnsi" w:hAnsiTheme="minorHAnsi" w:cstheme="minorBidi"/>
      <w:sz w:val="25"/>
      <w:szCs w:val="22"/>
    </w:rPr>
  </w:style>
  <w:style w:type="paragraph" w:customStyle="1" w:styleId="27">
    <w:name w:val="Абзац списка2"/>
    <w:basedOn w:val="a"/>
    <w:link w:val="ListParagraphChar2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character" w:customStyle="1" w:styleId="ListParagraphChar2">
    <w:name w:val="List Paragraph Char2"/>
    <w:link w:val="27"/>
    <w:locked/>
    <w:rsid w:val="000909B8"/>
    <w:rPr>
      <w:rFonts w:ascii="Calibri" w:eastAsia="Calibri" w:hAnsi="Calibri" w:cs="Times New Roman"/>
      <w:szCs w:val="20"/>
      <w:lang w:val="x-none"/>
    </w:rPr>
  </w:style>
  <w:style w:type="character" w:customStyle="1" w:styleId="18">
    <w:name w:val="Замещающий текст1"/>
    <w:semiHidden/>
    <w:rsid w:val="000909B8"/>
    <w:rPr>
      <w:color w:val="808080"/>
    </w:rPr>
  </w:style>
  <w:style w:type="character" w:customStyle="1" w:styleId="af7">
    <w:name w:val="Основной текст_"/>
    <w:link w:val="28"/>
    <w:locked/>
    <w:rsid w:val="000909B8"/>
    <w:rPr>
      <w:sz w:val="17"/>
      <w:shd w:val="clear" w:color="auto" w:fill="FFFFFF"/>
    </w:rPr>
  </w:style>
  <w:style w:type="paragraph" w:customStyle="1" w:styleId="28">
    <w:name w:val="Основной текст2"/>
    <w:basedOn w:val="a"/>
    <w:link w:val="af7"/>
    <w:rsid w:val="000909B8"/>
    <w:pPr>
      <w:widowControl w:val="0"/>
      <w:shd w:val="clear" w:color="auto" w:fill="FFFFFF"/>
      <w:spacing w:line="202" w:lineRule="exact"/>
      <w:ind w:hanging="540"/>
      <w:jc w:val="left"/>
    </w:pPr>
    <w:rPr>
      <w:rFonts w:asciiTheme="minorHAnsi" w:eastAsiaTheme="minorHAnsi" w:hAnsiTheme="minorHAnsi" w:cstheme="minorBidi"/>
      <w:sz w:val="17"/>
      <w:szCs w:val="22"/>
    </w:rPr>
  </w:style>
  <w:style w:type="paragraph" w:customStyle="1" w:styleId="140">
    <w:name w:val="Абзац списка14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ListParagraphChar1">
    <w:name w:val="List Paragraph Char1"/>
    <w:uiPriority w:val="99"/>
    <w:locked/>
    <w:rsid w:val="000909B8"/>
    <w:rPr>
      <w:rFonts w:ascii="Cambria" w:eastAsia="MS Mincho" w:hAnsi="Cambria"/>
      <w:sz w:val="24"/>
    </w:rPr>
  </w:style>
  <w:style w:type="paragraph" w:customStyle="1" w:styleId="29">
    <w:name w:val="Абзац списка2"/>
    <w:basedOn w:val="a"/>
    <w:uiPriority w:val="99"/>
    <w:qFormat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p20">
    <w:name w:val="p20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paragraph" w:customStyle="1" w:styleId="af8">
    <w:name w:val="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20">
    <w:name w:val="Выделенная цитата12"/>
    <w:basedOn w:val="a"/>
    <w:next w:val="a"/>
    <w:link w:val="af9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i/>
      <w:color w:val="4F81BD"/>
      <w:sz w:val="20"/>
      <w:szCs w:val="20"/>
      <w:lang w:val="x-none"/>
    </w:rPr>
  </w:style>
  <w:style w:type="character" w:customStyle="1" w:styleId="31">
    <w:name w:val="Основной текст (3)_"/>
    <w:link w:val="310"/>
    <w:locked/>
    <w:rsid w:val="000909B8"/>
    <w:rPr>
      <w:sz w:val="21"/>
      <w:shd w:val="clear" w:color="auto" w:fill="FFFFFF"/>
    </w:rPr>
  </w:style>
  <w:style w:type="paragraph" w:customStyle="1" w:styleId="310">
    <w:name w:val="Основной текст (3)1"/>
    <w:basedOn w:val="a"/>
    <w:link w:val="31"/>
    <w:rsid w:val="000909B8"/>
    <w:pPr>
      <w:shd w:val="clear" w:color="auto" w:fill="FFFFFF"/>
      <w:spacing w:line="274" w:lineRule="exact"/>
      <w:ind w:hanging="340"/>
      <w:jc w:val="left"/>
    </w:pPr>
    <w:rPr>
      <w:rFonts w:asciiTheme="minorHAnsi" w:eastAsiaTheme="minorHAnsi" w:hAnsiTheme="minorHAnsi" w:cstheme="minorBidi"/>
      <w:sz w:val="21"/>
      <w:szCs w:val="22"/>
    </w:rPr>
  </w:style>
  <w:style w:type="paragraph" w:customStyle="1" w:styleId="afa">
    <w:name w:val="a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  <w:lang w:eastAsia="ru-RU"/>
    </w:rPr>
  </w:style>
  <w:style w:type="character" w:customStyle="1" w:styleId="a50">
    <w:name w:val="a5"/>
    <w:rsid w:val="000909B8"/>
    <w:rPr>
      <w:rFonts w:ascii="PT Sans" w:hAnsi="PT Sans"/>
      <w:color w:val="000000"/>
    </w:rPr>
  </w:style>
  <w:style w:type="character" w:styleId="afb">
    <w:name w:val="page number"/>
    <w:basedOn w:val="a0"/>
    <w:rsid w:val="000909B8"/>
  </w:style>
  <w:style w:type="character" w:styleId="afc">
    <w:name w:val="FollowedHyperlink"/>
    <w:rsid w:val="000909B8"/>
    <w:rPr>
      <w:color w:val="800080"/>
      <w:u w:val="single"/>
    </w:rPr>
  </w:style>
  <w:style w:type="paragraph" w:customStyle="1" w:styleId="xl63">
    <w:name w:val="xl6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64">
    <w:name w:val="xl6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65">
    <w:name w:val="xl6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textAlignment w:val="center"/>
    </w:pPr>
    <w:rPr>
      <w:sz w:val="24"/>
      <w:szCs w:val="24"/>
      <w:lang w:eastAsia="ru-RU"/>
    </w:rPr>
  </w:style>
  <w:style w:type="paragraph" w:customStyle="1" w:styleId="xl66">
    <w:name w:val="xl6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67">
    <w:name w:val="xl6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68">
    <w:name w:val="xl6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sz w:val="24"/>
      <w:szCs w:val="24"/>
      <w:lang w:eastAsia="ru-RU"/>
    </w:rPr>
  </w:style>
  <w:style w:type="paragraph" w:customStyle="1" w:styleId="xl69">
    <w:name w:val="xl6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0">
    <w:name w:val="xl7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1">
    <w:name w:val="xl7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2">
    <w:name w:val="xl7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3">
    <w:name w:val="xl7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4">
    <w:name w:val="xl7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5">
    <w:name w:val="xl7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6">
    <w:name w:val="xl7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77">
    <w:name w:val="xl7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78">
    <w:name w:val="xl7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79">
    <w:name w:val="xl7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0">
    <w:name w:val="xl8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1">
    <w:name w:val="xl8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2">
    <w:name w:val="xl8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83">
    <w:name w:val="xl83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4">
    <w:name w:val="xl8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5">
    <w:name w:val="xl8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6">
    <w:name w:val="xl8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7">
    <w:name w:val="xl8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88">
    <w:name w:val="xl8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sz w:val="24"/>
      <w:szCs w:val="24"/>
      <w:lang w:eastAsia="ru-RU"/>
    </w:rPr>
  </w:style>
  <w:style w:type="paragraph" w:customStyle="1" w:styleId="xl89">
    <w:name w:val="xl8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0">
    <w:name w:val="xl9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1">
    <w:name w:val="xl9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2">
    <w:name w:val="xl9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3">
    <w:name w:val="xl9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110">
    <w:name w:val="Абзац списка11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character" w:customStyle="1" w:styleId="s4">
    <w:name w:val="s4"/>
    <w:rsid w:val="000909B8"/>
  </w:style>
  <w:style w:type="paragraph" w:customStyle="1" w:styleId="xl94">
    <w:name w:val="xl94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5">
    <w:name w:val="xl95"/>
    <w:basedOn w:val="a"/>
    <w:rsid w:val="000909B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6">
    <w:name w:val="xl96"/>
    <w:basedOn w:val="a"/>
    <w:rsid w:val="000909B8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97">
    <w:name w:val="xl97"/>
    <w:basedOn w:val="a"/>
    <w:rsid w:val="000909B8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font5">
    <w:name w:val="font5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color w:val="000000"/>
      <w:sz w:val="16"/>
      <w:szCs w:val="16"/>
      <w:lang w:eastAsia="ru-RU"/>
    </w:rPr>
  </w:style>
  <w:style w:type="paragraph" w:customStyle="1" w:styleId="font6">
    <w:name w:val="font6"/>
    <w:basedOn w:val="a"/>
    <w:rsid w:val="000909B8"/>
    <w:pPr>
      <w:spacing w:before="100" w:beforeAutospacing="1" w:after="100" w:afterAutospacing="1"/>
      <w:ind w:firstLine="0"/>
      <w:jc w:val="left"/>
    </w:pPr>
    <w:rPr>
      <w:rFonts w:ascii="Tahoma" w:hAnsi="Tahoma" w:cs="Tahoma"/>
      <w:b/>
      <w:bCs/>
      <w:color w:val="000000"/>
      <w:sz w:val="16"/>
      <w:szCs w:val="16"/>
      <w:lang w:eastAsia="ru-RU"/>
    </w:rPr>
  </w:style>
  <w:style w:type="paragraph" w:customStyle="1" w:styleId="p88">
    <w:name w:val="p88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8">
    <w:name w:val="s8"/>
    <w:rsid w:val="000909B8"/>
  </w:style>
  <w:style w:type="paragraph" w:customStyle="1" w:styleId="p89">
    <w:name w:val="p89"/>
    <w:basedOn w:val="a"/>
    <w:rsid w:val="000909B8"/>
    <w:pPr>
      <w:spacing w:before="100" w:beforeAutospacing="1" w:after="100" w:afterAutospacing="1"/>
      <w:ind w:firstLine="0"/>
      <w:jc w:val="left"/>
    </w:pPr>
    <w:rPr>
      <w:sz w:val="24"/>
      <w:szCs w:val="24"/>
      <w:lang w:eastAsia="ru-RU"/>
    </w:rPr>
  </w:style>
  <w:style w:type="character" w:customStyle="1" w:styleId="s9">
    <w:name w:val="s9"/>
    <w:rsid w:val="000909B8"/>
  </w:style>
  <w:style w:type="paragraph" w:customStyle="1" w:styleId="xl98">
    <w:name w:val="xl9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99">
    <w:name w:val="xl9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  <w:lang w:eastAsia="ru-RU"/>
    </w:rPr>
  </w:style>
  <w:style w:type="paragraph" w:customStyle="1" w:styleId="xl100">
    <w:name w:val="xl10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1">
    <w:name w:val="xl101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2">
    <w:name w:val="xl10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3">
    <w:name w:val="xl103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04">
    <w:name w:val="xl10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5">
    <w:name w:val="xl10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6">
    <w:name w:val="xl106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07">
    <w:name w:val="xl10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8">
    <w:name w:val="xl108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09">
    <w:name w:val="xl10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0">
    <w:name w:val="xl11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1">
    <w:name w:val="xl11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2">
    <w:name w:val="xl11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3">
    <w:name w:val="xl11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4">
    <w:name w:val="xl114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5">
    <w:name w:val="xl115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6">
    <w:name w:val="xl11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7">
    <w:name w:val="xl11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18">
    <w:name w:val="xl11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19">
    <w:name w:val="xl11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0">
    <w:name w:val="xl12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1">
    <w:name w:val="xl12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2">
    <w:name w:val="xl12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00CC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3">
    <w:name w:val="xl12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4">
    <w:name w:val="xl12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5">
    <w:name w:val="xl12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textAlignment w:val="top"/>
    </w:pPr>
    <w:rPr>
      <w:sz w:val="20"/>
      <w:szCs w:val="20"/>
      <w:lang w:eastAsia="ru-RU"/>
    </w:rPr>
  </w:style>
  <w:style w:type="paragraph" w:customStyle="1" w:styleId="xl126">
    <w:name w:val="xl12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7">
    <w:name w:val="xl12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28">
    <w:name w:val="xl12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29">
    <w:name w:val="xl129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0">
    <w:name w:val="xl130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1">
    <w:name w:val="xl131"/>
    <w:basedOn w:val="a"/>
    <w:rsid w:val="000909B8"/>
    <w:pPr>
      <w:pBdr>
        <w:top w:val="single" w:sz="4" w:space="0" w:color="auto"/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2">
    <w:name w:val="xl132"/>
    <w:basedOn w:val="a"/>
    <w:rsid w:val="000909B8"/>
    <w:pPr>
      <w:pBdr>
        <w:top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3">
    <w:name w:val="xl133"/>
    <w:basedOn w:val="a"/>
    <w:rsid w:val="000909B8"/>
    <w:pPr>
      <w:pBdr>
        <w:lef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4">
    <w:name w:val="xl134"/>
    <w:basedOn w:val="a"/>
    <w:rsid w:val="000909B8"/>
    <w:pPr>
      <w:pBdr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35">
    <w:name w:val="xl135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6">
    <w:name w:val="xl136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7">
    <w:name w:val="xl137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18"/>
      <w:szCs w:val="18"/>
      <w:lang w:eastAsia="ru-RU"/>
    </w:rPr>
  </w:style>
  <w:style w:type="paragraph" w:customStyle="1" w:styleId="xl138">
    <w:name w:val="xl138"/>
    <w:basedOn w:val="a"/>
    <w:rsid w:val="000909B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39">
    <w:name w:val="xl139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0">
    <w:name w:val="xl140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1">
    <w:name w:val="xl141"/>
    <w:basedOn w:val="a"/>
    <w:rsid w:val="000909B8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2">
    <w:name w:val="xl142"/>
    <w:basedOn w:val="a"/>
    <w:rsid w:val="000909B8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3">
    <w:name w:val="xl14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4">
    <w:name w:val="xl144"/>
    <w:basedOn w:val="a"/>
    <w:rsid w:val="000909B8"/>
    <w:pPr>
      <w:pBdr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5">
    <w:name w:val="xl145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6">
    <w:name w:val="xl14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47">
    <w:name w:val="xl147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8">
    <w:name w:val="xl148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8000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49">
    <w:name w:val="xl149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0">
    <w:name w:val="xl150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1">
    <w:name w:val="xl151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2">
    <w:name w:val="xl152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53">
    <w:name w:val="xl153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4">
    <w:name w:val="xl154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5">
    <w:name w:val="xl155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6">
    <w:name w:val="xl156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7">
    <w:name w:val="xl157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sz w:val="24"/>
      <w:szCs w:val="24"/>
      <w:lang w:eastAsia="ru-RU"/>
    </w:rPr>
  </w:style>
  <w:style w:type="paragraph" w:customStyle="1" w:styleId="xl158">
    <w:name w:val="xl158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59">
    <w:name w:val="xl159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0C0C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0">
    <w:name w:val="xl160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1">
    <w:name w:val="xl161"/>
    <w:basedOn w:val="a"/>
    <w:rsid w:val="000909B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left"/>
      <w:textAlignment w:val="top"/>
    </w:pPr>
    <w:rPr>
      <w:sz w:val="20"/>
      <w:szCs w:val="20"/>
      <w:lang w:eastAsia="ru-RU"/>
    </w:rPr>
  </w:style>
  <w:style w:type="paragraph" w:customStyle="1" w:styleId="xl162">
    <w:name w:val="xl162"/>
    <w:basedOn w:val="a"/>
    <w:rsid w:val="000909B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paragraph" w:customStyle="1" w:styleId="xl163">
    <w:name w:val="xl163"/>
    <w:basedOn w:val="a"/>
    <w:rsid w:val="000909B8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993300"/>
      <w:spacing w:before="100" w:beforeAutospacing="1" w:after="100" w:afterAutospacing="1"/>
      <w:ind w:firstLine="0"/>
      <w:jc w:val="center"/>
      <w:textAlignment w:val="top"/>
    </w:pPr>
    <w:rPr>
      <w:sz w:val="20"/>
      <w:szCs w:val="20"/>
      <w:lang w:eastAsia="ru-RU"/>
    </w:rPr>
  </w:style>
  <w:style w:type="character" w:customStyle="1" w:styleId="19">
    <w:name w:val="Замещающий текст1"/>
    <w:semiHidden/>
    <w:rsid w:val="000909B8"/>
    <w:rPr>
      <w:color w:val="808080"/>
    </w:rPr>
  </w:style>
  <w:style w:type="paragraph" w:customStyle="1" w:styleId="32">
    <w:name w:val="Абзац списка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0"/>
      <w:szCs w:val="20"/>
      <w:lang w:val="en-US"/>
    </w:rPr>
  </w:style>
  <w:style w:type="paragraph" w:customStyle="1" w:styleId="1a">
    <w:name w:val="Знак1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d">
    <w:name w:val="Основной текст Знак"/>
    <w:link w:val="afe"/>
    <w:locked/>
    <w:rsid w:val="000909B8"/>
    <w:rPr>
      <w:sz w:val="25"/>
      <w:shd w:val="clear" w:color="auto" w:fill="FFFFFF"/>
    </w:rPr>
  </w:style>
  <w:style w:type="paragraph" w:styleId="afe">
    <w:name w:val="Body Text"/>
    <w:basedOn w:val="a"/>
    <w:link w:val="afd"/>
    <w:rsid w:val="000909B8"/>
    <w:pPr>
      <w:shd w:val="clear" w:color="auto" w:fill="FFFFFF"/>
      <w:spacing w:after="540" w:line="307" w:lineRule="exact"/>
      <w:ind w:hanging="400"/>
      <w:jc w:val="center"/>
    </w:pPr>
    <w:rPr>
      <w:rFonts w:asciiTheme="minorHAnsi" w:eastAsiaTheme="minorHAnsi" w:hAnsiTheme="minorHAnsi" w:cstheme="minorBidi"/>
      <w:sz w:val="25"/>
      <w:szCs w:val="22"/>
    </w:rPr>
  </w:style>
  <w:style w:type="character" w:customStyle="1" w:styleId="1b">
    <w:name w:val="Основной текст Знак1"/>
    <w:basedOn w:val="a0"/>
    <w:rsid w:val="000909B8"/>
    <w:rPr>
      <w:rFonts w:ascii="Times New Roman" w:eastAsia="Calibri" w:hAnsi="Times New Roman" w:cs="Times New Roman"/>
      <w:sz w:val="28"/>
      <w:szCs w:val="28"/>
    </w:rPr>
  </w:style>
  <w:style w:type="character" w:customStyle="1" w:styleId="aff">
    <w:name w:val="Основной текст + Полужирный"/>
    <w:rsid w:val="000909B8"/>
    <w:rPr>
      <w:b/>
      <w:sz w:val="25"/>
    </w:rPr>
  </w:style>
  <w:style w:type="character" w:customStyle="1" w:styleId="1c">
    <w:name w:val="Основной текст + Полужирный1"/>
    <w:rsid w:val="000909B8"/>
    <w:rPr>
      <w:b/>
      <w:sz w:val="25"/>
    </w:rPr>
  </w:style>
  <w:style w:type="character" w:customStyle="1" w:styleId="2a">
    <w:name w:val="Заголовок №2_"/>
    <w:link w:val="2b"/>
    <w:locked/>
    <w:rsid w:val="000909B8"/>
    <w:rPr>
      <w:b/>
      <w:sz w:val="25"/>
      <w:shd w:val="clear" w:color="auto" w:fill="FFFFFF"/>
    </w:rPr>
  </w:style>
  <w:style w:type="paragraph" w:customStyle="1" w:styleId="2b">
    <w:name w:val="Заголовок №2"/>
    <w:basedOn w:val="a"/>
    <w:link w:val="2a"/>
    <w:rsid w:val="000909B8"/>
    <w:pPr>
      <w:shd w:val="clear" w:color="auto" w:fill="FFFFFF"/>
      <w:spacing w:line="293" w:lineRule="exact"/>
      <w:ind w:firstLine="0"/>
      <w:jc w:val="left"/>
      <w:outlineLvl w:val="1"/>
    </w:pPr>
    <w:rPr>
      <w:rFonts w:asciiTheme="minorHAnsi" w:eastAsiaTheme="minorHAnsi" w:hAnsiTheme="minorHAnsi" w:cstheme="minorBidi"/>
      <w:b/>
      <w:sz w:val="25"/>
      <w:szCs w:val="22"/>
    </w:rPr>
  </w:style>
  <w:style w:type="paragraph" w:customStyle="1" w:styleId="53">
    <w:name w:val="Знак5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d">
    <w:name w:val="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af9">
    <w:name w:val="Выделенная цитата Знак"/>
    <w:link w:val="120"/>
    <w:locked/>
    <w:rsid w:val="000909B8"/>
    <w:rPr>
      <w:rFonts w:ascii="Times New Roman" w:eastAsia="Calibri" w:hAnsi="Times New Roman" w:cs="Times New Roman"/>
      <w:b/>
      <w:i/>
      <w:color w:val="4F81BD"/>
      <w:sz w:val="20"/>
      <w:szCs w:val="20"/>
      <w:lang w:val="x-none"/>
    </w:rPr>
  </w:style>
  <w:style w:type="paragraph" w:customStyle="1" w:styleId="2c">
    <w:name w:val="Выделенная цитата2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  <w:lang w:eastAsia="ru-RU"/>
    </w:rPr>
  </w:style>
  <w:style w:type="character" w:styleId="aff0">
    <w:name w:val="annotation reference"/>
    <w:rsid w:val="000909B8"/>
    <w:rPr>
      <w:sz w:val="16"/>
    </w:rPr>
  </w:style>
  <w:style w:type="paragraph" w:styleId="aff1">
    <w:name w:val="annotation text"/>
    <w:basedOn w:val="a"/>
    <w:link w:val="aff2"/>
    <w:rsid w:val="000909B8"/>
    <w:pPr>
      <w:ind w:firstLine="0"/>
      <w:jc w:val="left"/>
    </w:pPr>
    <w:rPr>
      <w:sz w:val="20"/>
      <w:szCs w:val="20"/>
      <w:lang w:eastAsia="ru-RU"/>
    </w:rPr>
  </w:style>
  <w:style w:type="character" w:customStyle="1" w:styleId="aff2">
    <w:name w:val="Текст примечания Знак"/>
    <w:basedOn w:val="a0"/>
    <w:link w:val="aff1"/>
    <w:rsid w:val="000909B8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f3">
    <w:name w:val="annotation subject"/>
    <w:basedOn w:val="aff1"/>
    <w:next w:val="aff1"/>
    <w:link w:val="aff4"/>
    <w:rsid w:val="000909B8"/>
    <w:rPr>
      <w:b/>
      <w:bCs/>
    </w:rPr>
  </w:style>
  <w:style w:type="character" w:customStyle="1" w:styleId="aff4">
    <w:name w:val="Тема примечания Знак"/>
    <w:basedOn w:val="aff2"/>
    <w:link w:val="aff3"/>
    <w:rsid w:val="000909B8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customStyle="1" w:styleId="1e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30">
    <w:name w:val="Абзац списка13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11">
    <w:name w:val="Выделенная цитата1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i/>
      <w:color w:val="4F81BD"/>
      <w:sz w:val="20"/>
      <w:szCs w:val="20"/>
    </w:rPr>
  </w:style>
  <w:style w:type="character" w:customStyle="1" w:styleId="112">
    <w:name w:val="Замещающий текст11"/>
    <w:semiHidden/>
    <w:rsid w:val="000909B8"/>
    <w:rPr>
      <w:color w:val="808080"/>
    </w:rPr>
  </w:style>
  <w:style w:type="character" w:customStyle="1" w:styleId="BodyTextChar">
    <w:name w:val="Body Text Char"/>
    <w:locked/>
    <w:rsid w:val="000909B8"/>
    <w:rPr>
      <w:sz w:val="25"/>
      <w:shd w:val="clear" w:color="auto" w:fill="FFFFFF"/>
    </w:rPr>
  </w:style>
  <w:style w:type="paragraph" w:customStyle="1" w:styleId="33">
    <w:name w:val="Знак3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41">
    <w:name w:val="Абзац списка4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34">
    <w:name w:val="Выделенная цитата3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2d">
    <w:name w:val="Знак2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2e">
    <w:name w:val="Замещающий текст2"/>
    <w:semiHidden/>
    <w:rsid w:val="000909B8"/>
    <w:rPr>
      <w:color w:val="808080"/>
    </w:rPr>
  </w:style>
  <w:style w:type="paragraph" w:customStyle="1" w:styleId="54">
    <w:name w:val="Абзац списка5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42">
    <w:name w:val="Выделенная цитата4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1f">
    <w:name w:val="Знак1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35">
    <w:name w:val="Замещающий текст3"/>
    <w:semiHidden/>
    <w:rsid w:val="000909B8"/>
    <w:rPr>
      <w:color w:val="808080"/>
    </w:rPr>
  </w:style>
  <w:style w:type="paragraph" w:customStyle="1" w:styleId="121">
    <w:name w:val="Абзац списка12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2"/>
    </w:rPr>
  </w:style>
  <w:style w:type="paragraph" w:customStyle="1" w:styleId="1f0">
    <w:name w:val="Без интервала1"/>
    <w:rsid w:val="000909B8"/>
    <w:rPr>
      <w:rFonts w:ascii="Calibri" w:eastAsia="Times New Roman" w:hAnsi="Calibri" w:cs="Times New Roman"/>
    </w:rPr>
  </w:style>
  <w:style w:type="paragraph" w:customStyle="1" w:styleId="ListParagraph1">
    <w:name w:val="List Paragraph1"/>
    <w:basedOn w:val="a"/>
    <w:rsid w:val="000909B8"/>
    <w:pPr>
      <w:spacing w:after="200" w:line="276" w:lineRule="auto"/>
      <w:ind w:left="720" w:firstLine="0"/>
      <w:jc w:val="left"/>
    </w:pPr>
    <w:rPr>
      <w:rFonts w:ascii="Calibri" w:eastAsia="Times New Roman" w:hAnsi="Calibri"/>
      <w:sz w:val="20"/>
      <w:szCs w:val="20"/>
    </w:rPr>
  </w:style>
  <w:style w:type="paragraph" w:customStyle="1" w:styleId="IntenseQuote1">
    <w:name w:val="Intense Quote1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rFonts w:eastAsia="Times New Roman"/>
      <w:b/>
      <w:bCs/>
      <w:i/>
      <w:iCs/>
      <w:color w:val="4F81BD"/>
      <w:sz w:val="20"/>
      <w:szCs w:val="20"/>
    </w:rPr>
  </w:style>
  <w:style w:type="paragraph" w:customStyle="1" w:styleId="43">
    <w:name w:val="Знак4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character" w:customStyle="1" w:styleId="PlaceholderText1">
    <w:name w:val="Placeholder Text1"/>
    <w:semiHidden/>
    <w:rsid w:val="000909B8"/>
    <w:rPr>
      <w:color w:val="808080"/>
    </w:rPr>
  </w:style>
  <w:style w:type="paragraph" w:customStyle="1" w:styleId="aff5">
    <w:name w:val="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55">
    <w:name w:val="Выделенная цитата5"/>
    <w:basedOn w:val="a"/>
    <w:next w:val="a"/>
    <w:rsid w:val="000909B8"/>
    <w:pPr>
      <w:pBdr>
        <w:bottom w:val="single" w:sz="4" w:space="4" w:color="4F81BD"/>
      </w:pBdr>
      <w:spacing w:before="200" w:after="280" w:line="276" w:lineRule="auto"/>
      <w:ind w:left="936" w:right="936" w:firstLine="0"/>
      <w:jc w:val="left"/>
    </w:pPr>
    <w:rPr>
      <w:b/>
      <w:bCs/>
      <w:i/>
      <w:iCs/>
      <w:color w:val="4F81BD"/>
      <w:sz w:val="20"/>
      <w:szCs w:val="20"/>
      <w:lang w:val="x-none" w:eastAsia="x-none"/>
    </w:rPr>
  </w:style>
  <w:style w:type="paragraph" w:customStyle="1" w:styleId="61">
    <w:name w:val="Абзац списка6"/>
    <w:aliases w:val="Маркер"/>
    <w:basedOn w:val="a"/>
    <w:link w:val="aff6"/>
    <w:uiPriority w:val="34"/>
    <w:qFormat/>
    <w:rsid w:val="000909B8"/>
    <w:pPr>
      <w:spacing w:after="200" w:line="276" w:lineRule="auto"/>
      <w:ind w:left="720" w:firstLine="0"/>
      <w:contextualSpacing/>
      <w:jc w:val="left"/>
    </w:pPr>
    <w:rPr>
      <w:rFonts w:ascii="Calibri" w:hAnsi="Calibri"/>
      <w:sz w:val="22"/>
      <w:szCs w:val="22"/>
      <w:lang w:val="x-none"/>
    </w:rPr>
  </w:style>
  <w:style w:type="character" w:customStyle="1" w:styleId="aff6">
    <w:name w:val="Абзац списка Знак"/>
    <w:link w:val="61"/>
    <w:uiPriority w:val="34"/>
    <w:locked/>
    <w:rsid w:val="000909B8"/>
    <w:rPr>
      <w:rFonts w:ascii="Calibri" w:eastAsia="Calibri" w:hAnsi="Calibri" w:cs="Times New Roman"/>
      <w:lang w:val="x-none"/>
    </w:rPr>
  </w:style>
  <w:style w:type="character" w:styleId="aff7">
    <w:name w:val="Placeholder Text"/>
    <w:uiPriority w:val="99"/>
    <w:semiHidden/>
    <w:rsid w:val="000909B8"/>
    <w:rPr>
      <w:color w:val="808080"/>
    </w:rPr>
  </w:style>
  <w:style w:type="paragraph" w:customStyle="1" w:styleId="1f1">
    <w:name w:val="Знак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f2">
    <w:name w:val="Рецензия1"/>
    <w:hidden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1f3">
    <w:name w:val="Без интервала1"/>
    <w:rsid w:val="000909B8"/>
    <w:rPr>
      <w:rFonts w:ascii="Calibri" w:eastAsia="Times New Roman" w:hAnsi="Calibri" w:cs="Times New Roman"/>
    </w:rPr>
  </w:style>
  <w:style w:type="numbering" w:customStyle="1" w:styleId="113">
    <w:name w:val="Нет списка11"/>
    <w:next w:val="a2"/>
    <w:uiPriority w:val="99"/>
    <w:semiHidden/>
    <w:unhideWhenUsed/>
    <w:rsid w:val="000909B8"/>
  </w:style>
  <w:style w:type="table" w:customStyle="1" w:styleId="1f4">
    <w:name w:val="Сетка таблицы1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Revision"/>
    <w:hidden/>
    <w:uiPriority w:val="99"/>
    <w:semiHidden/>
    <w:rsid w:val="000909B8"/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2f">
    <w:name w:val="Нет списка2"/>
    <w:next w:val="a2"/>
    <w:uiPriority w:val="99"/>
    <w:semiHidden/>
    <w:unhideWhenUsed/>
    <w:rsid w:val="000909B8"/>
  </w:style>
  <w:style w:type="character" w:customStyle="1" w:styleId="114">
    <w:name w:val="Заголовок 1 Знак1"/>
    <w:aliases w:val="Document Header1 Знак1,H1 Знак1,Заголовок 1 Знак2 Знак Знак1,Заголовок 1 Знак1 Знак Знак Знак1,Заголовок 1 Знак Знак Знак Знак Знак1,Заголовок 1 Знак Знак1 Знак Знак Знак1,Заголовок 1 Знак Знак2 Знак Знак1,Заголовок 1 Знак1 Знак1 Знак1"/>
    <w:rsid w:val="000909B8"/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character" w:customStyle="1" w:styleId="210">
    <w:name w:val="Заголовок 2 Знак1"/>
    <w:aliases w:val="H2 Знак1,h2 Знак1,2 Знак1,Header 2 Знак1"/>
    <w:semiHidden/>
    <w:rsid w:val="000909B8"/>
    <w:rPr>
      <w:rFonts w:ascii="Cambria" w:eastAsia="Times New Roman" w:hAnsi="Cambria" w:cs="Times New Roman"/>
      <w:b/>
      <w:bCs/>
      <w:color w:val="4F81BD"/>
      <w:sz w:val="26"/>
      <w:szCs w:val="26"/>
      <w:lang w:eastAsia="en-US"/>
    </w:rPr>
  </w:style>
  <w:style w:type="character" w:customStyle="1" w:styleId="410">
    <w:name w:val="Заголовок 4 Знак1"/>
    <w:aliases w:val="H4 Знак1"/>
    <w:semiHidden/>
    <w:rsid w:val="000909B8"/>
    <w:rPr>
      <w:rFonts w:ascii="Cambria" w:eastAsia="Times New Roman" w:hAnsi="Cambria" w:cs="Times New Roman"/>
      <w:b/>
      <w:bCs/>
      <w:i/>
      <w:iCs/>
      <w:color w:val="4F81BD"/>
      <w:sz w:val="22"/>
      <w:szCs w:val="22"/>
      <w:lang w:eastAsia="en-US"/>
    </w:rPr>
  </w:style>
  <w:style w:type="paragraph" w:customStyle="1" w:styleId="62">
    <w:name w:val="Абзац списка6"/>
    <w:basedOn w:val="a"/>
    <w:rsid w:val="000909B8"/>
    <w:pPr>
      <w:spacing w:after="200" w:line="276" w:lineRule="auto"/>
      <w:ind w:left="720" w:firstLine="0"/>
      <w:jc w:val="left"/>
    </w:pPr>
    <w:rPr>
      <w:rFonts w:ascii="Calibri" w:hAnsi="Calibri"/>
      <w:sz w:val="22"/>
      <w:szCs w:val="20"/>
      <w:lang w:val="x-none"/>
    </w:rPr>
  </w:style>
  <w:style w:type="paragraph" w:customStyle="1" w:styleId="2f0">
    <w:name w:val="Без интервала2"/>
    <w:rsid w:val="000909B8"/>
    <w:rPr>
      <w:rFonts w:ascii="Calibri" w:eastAsia="Times New Roman" w:hAnsi="Calibri" w:cs="Times New Roman"/>
    </w:rPr>
  </w:style>
  <w:style w:type="paragraph" w:customStyle="1" w:styleId="2f1">
    <w:name w:val="Рецензия2"/>
    <w:semiHidden/>
    <w:rsid w:val="000909B8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44">
    <w:name w:val="Замещающий текст4"/>
    <w:semiHidden/>
    <w:rsid w:val="000909B8"/>
    <w:rPr>
      <w:rFonts w:ascii="Times New Roman" w:hAnsi="Times New Roman" w:cs="Times New Roman" w:hint="default"/>
      <w:color w:val="808080"/>
    </w:rPr>
  </w:style>
  <w:style w:type="table" w:customStyle="1" w:styleId="2f2">
    <w:name w:val="Сетка таблицы2"/>
    <w:basedOn w:val="a1"/>
    <w:next w:val="af3"/>
    <w:uiPriority w:val="59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5">
    <w:name w:val="Сетка таблицы11"/>
    <w:basedOn w:val="a1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">
    <w:name w:val="Нет списка3"/>
    <w:next w:val="a2"/>
    <w:uiPriority w:val="99"/>
    <w:semiHidden/>
    <w:unhideWhenUsed/>
    <w:rsid w:val="000909B8"/>
  </w:style>
  <w:style w:type="table" w:customStyle="1" w:styleId="37">
    <w:name w:val="Сетка таблицы3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5">
    <w:name w:val="Знак Знак1 Знак Знак Знак Знак"/>
    <w:basedOn w:val="a"/>
    <w:rsid w:val="000909B8"/>
    <w:pPr>
      <w:spacing w:after="160" w:line="240" w:lineRule="exact"/>
      <w:ind w:firstLine="0"/>
      <w:jc w:val="left"/>
    </w:pPr>
    <w:rPr>
      <w:rFonts w:eastAsia="Times New Roman"/>
      <w:sz w:val="20"/>
      <w:szCs w:val="20"/>
      <w:lang w:eastAsia="zh-CN"/>
    </w:rPr>
  </w:style>
  <w:style w:type="paragraph" w:customStyle="1" w:styleId="116">
    <w:name w:val="Знак Знак11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45">
    <w:name w:val="Нет списка4"/>
    <w:next w:val="a2"/>
    <w:uiPriority w:val="99"/>
    <w:semiHidden/>
    <w:unhideWhenUsed/>
    <w:rsid w:val="000909B8"/>
  </w:style>
  <w:style w:type="table" w:customStyle="1" w:styleId="46">
    <w:name w:val="Сетка таблицы4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6">
    <w:name w:val="Нет списка5"/>
    <w:next w:val="a2"/>
    <w:uiPriority w:val="99"/>
    <w:semiHidden/>
    <w:unhideWhenUsed/>
    <w:rsid w:val="000909B8"/>
  </w:style>
  <w:style w:type="table" w:customStyle="1" w:styleId="58">
    <w:name w:val="Сетка таблицы5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3">
    <w:name w:val="Нет списка6"/>
    <w:next w:val="a2"/>
    <w:uiPriority w:val="99"/>
    <w:semiHidden/>
    <w:unhideWhenUsed/>
    <w:rsid w:val="000909B8"/>
  </w:style>
  <w:style w:type="table" w:customStyle="1" w:styleId="64">
    <w:name w:val="Сетка таблицы6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9">
    <w:name w:val="Знак Знак Знак Знак Знак Знак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7">
    <w:name w:val="Нет списка7"/>
    <w:next w:val="a2"/>
    <w:uiPriority w:val="99"/>
    <w:semiHidden/>
    <w:unhideWhenUsed/>
    <w:rsid w:val="000909B8"/>
  </w:style>
  <w:style w:type="table" w:customStyle="1" w:styleId="70">
    <w:name w:val="Сетка таблицы7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">
    <w:name w:val="Нет списка8"/>
    <w:next w:val="a2"/>
    <w:uiPriority w:val="99"/>
    <w:semiHidden/>
    <w:unhideWhenUsed/>
    <w:rsid w:val="000909B8"/>
  </w:style>
  <w:style w:type="table" w:customStyle="1" w:styleId="80">
    <w:name w:val="Сетка таблицы8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9">
    <w:name w:val="Нет списка9"/>
    <w:next w:val="a2"/>
    <w:uiPriority w:val="99"/>
    <w:semiHidden/>
    <w:unhideWhenUsed/>
    <w:rsid w:val="000909B8"/>
  </w:style>
  <w:style w:type="table" w:customStyle="1" w:styleId="90">
    <w:name w:val="Сетка таблицы9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17">
    <w:name w:val="Знак Знак11 Знак Знак Знак Знак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paragraph" w:customStyle="1" w:styleId="118">
    <w:name w:val="Знак Знак11"/>
    <w:basedOn w:val="a"/>
    <w:rsid w:val="000909B8"/>
    <w:pPr>
      <w:spacing w:after="160" w:line="240" w:lineRule="exact"/>
      <w:ind w:firstLine="0"/>
      <w:jc w:val="left"/>
    </w:pPr>
    <w:rPr>
      <w:sz w:val="20"/>
      <w:szCs w:val="20"/>
      <w:lang w:eastAsia="zh-CN"/>
    </w:rPr>
  </w:style>
  <w:style w:type="numbering" w:customStyle="1" w:styleId="100">
    <w:name w:val="Нет списка10"/>
    <w:next w:val="a2"/>
    <w:uiPriority w:val="99"/>
    <w:semiHidden/>
    <w:unhideWhenUsed/>
    <w:rsid w:val="000909B8"/>
  </w:style>
  <w:style w:type="table" w:customStyle="1" w:styleId="101">
    <w:name w:val="Сетка таблицы10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uiPriority w:val="99"/>
    <w:semiHidden/>
    <w:unhideWhenUsed/>
    <w:rsid w:val="000909B8"/>
  </w:style>
  <w:style w:type="table" w:customStyle="1" w:styleId="122">
    <w:name w:val="Сетка таблицы12"/>
    <w:basedOn w:val="a1"/>
    <w:next w:val="af3"/>
    <w:rsid w:val="000909B8"/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1">
    <w:name w:val="Сетка таблицы13"/>
    <w:basedOn w:val="a1"/>
    <w:next w:val="af3"/>
    <w:uiPriority w:val="59"/>
    <w:rsid w:val="000909B8"/>
    <w:pPr>
      <w:jc w:val="both"/>
    </w:pPr>
    <w:rPr>
      <w:rFonts w:ascii="Times New Roman" w:eastAsia="Calibri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fa">
    <w:name w:val="текст в таблице"/>
    <w:basedOn w:val="a"/>
    <w:link w:val="affb"/>
    <w:qFormat/>
    <w:rsid w:val="000909B8"/>
    <w:pPr>
      <w:ind w:firstLine="0"/>
    </w:pPr>
    <w:rPr>
      <w:rFonts w:eastAsia="Cambria"/>
      <w:szCs w:val="22"/>
    </w:rPr>
  </w:style>
  <w:style w:type="character" w:customStyle="1" w:styleId="affb">
    <w:name w:val="текст в таблице Знак"/>
    <w:link w:val="affa"/>
    <w:rsid w:val="000909B8"/>
    <w:rPr>
      <w:rFonts w:ascii="Times New Roman" w:eastAsia="Cambria" w:hAnsi="Times New Roman" w:cs="Times New Roman"/>
      <w:sz w:val="28"/>
    </w:rPr>
  </w:style>
  <w:style w:type="paragraph" w:styleId="affc">
    <w:name w:val="No Spacing"/>
    <w:uiPriority w:val="1"/>
    <w:qFormat/>
    <w:rsid w:val="000909B8"/>
    <w:rPr>
      <w:rFonts w:ascii="Calibri" w:eastAsia="Calibri" w:hAnsi="Calibri" w:cs="Calibri"/>
    </w:rPr>
  </w:style>
  <w:style w:type="table" w:customStyle="1" w:styleId="141">
    <w:name w:val="Сетка таблицы14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0">
    <w:name w:val="Сетка таблицы15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0">
    <w:name w:val="Сетка таблицы16"/>
    <w:basedOn w:val="a1"/>
    <w:next w:val="af3"/>
    <w:uiPriority w:val="59"/>
    <w:rsid w:val="000909B8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ffd">
    <w:name w:val="Заголовок Знак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1f6">
    <w:name w:val="Заголовок Знак1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2f3">
    <w:name w:val="Заголовок Знак2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styleId="affe">
    <w:name w:val="Unresolved Mention"/>
    <w:uiPriority w:val="99"/>
    <w:semiHidden/>
    <w:unhideWhenUsed/>
    <w:rsid w:val="000909B8"/>
    <w:rPr>
      <w:color w:val="605E5C"/>
      <w:shd w:val="clear" w:color="auto" w:fill="E1DFDD"/>
    </w:rPr>
  </w:style>
  <w:style w:type="character" w:customStyle="1" w:styleId="38">
    <w:name w:val="Заголовок Знак3"/>
    <w:uiPriority w:val="10"/>
    <w:rsid w:val="000909B8"/>
    <w:rPr>
      <w:rFonts w:ascii="Calibri Light" w:eastAsia="Times New Roman" w:hAnsi="Calibri Light" w:cs="Times New Roman"/>
      <w:spacing w:val="-10"/>
      <w:kern w:val="28"/>
      <w:sz w:val="56"/>
      <w:szCs w:val="56"/>
      <w:lang w:eastAsia="en-US"/>
    </w:rPr>
  </w:style>
  <w:style w:type="character" w:customStyle="1" w:styleId="subp-group">
    <w:name w:val="subp-group"/>
    <w:basedOn w:val="a0"/>
    <w:rsid w:val="000909B8"/>
  </w:style>
  <w:style w:type="character" w:customStyle="1" w:styleId="readonly">
    <w:name w:val="readonly"/>
    <w:basedOn w:val="a0"/>
    <w:rsid w:val="000909B8"/>
  </w:style>
  <w:style w:type="character" w:styleId="afff">
    <w:name w:val="Emphasis"/>
    <w:qFormat/>
    <w:rsid w:val="000909B8"/>
    <w:rPr>
      <w:i/>
      <w:iCs/>
    </w:rPr>
  </w:style>
  <w:style w:type="paragraph" w:styleId="afff0">
    <w:name w:val="Normal (Web)"/>
    <w:basedOn w:val="a"/>
    <w:uiPriority w:val="99"/>
    <w:semiHidden/>
    <w:unhideWhenUsed/>
    <w:rsid w:val="000909B8"/>
    <w:rPr>
      <w:sz w:val="24"/>
      <w:szCs w:val="24"/>
    </w:rPr>
  </w:style>
  <w:style w:type="paragraph" w:styleId="af1">
    <w:name w:val="Title"/>
    <w:basedOn w:val="a"/>
    <w:next w:val="a"/>
    <w:link w:val="52"/>
    <w:qFormat/>
    <w:rsid w:val="000909B8"/>
    <w:pPr>
      <w:contextualSpacing/>
    </w:pPr>
    <w:rPr>
      <w:rFonts w:ascii="Cambria" w:eastAsiaTheme="minorHAnsi" w:hAnsi="Cambria" w:cstheme="minorBidi"/>
      <w:color w:val="17365D"/>
      <w:spacing w:val="5"/>
      <w:kern w:val="28"/>
      <w:sz w:val="52"/>
      <w:szCs w:val="22"/>
    </w:rPr>
  </w:style>
  <w:style w:type="character" w:customStyle="1" w:styleId="47">
    <w:name w:val="Заголовок Знак4"/>
    <w:basedOn w:val="a0"/>
    <w:uiPriority w:val="10"/>
    <w:rsid w:val="000909B8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0528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67E747-E9C7-4928-8D85-BE84B947B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3136</Words>
  <Characters>17877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2025-09-03T07:50:00Z</cp:lastPrinted>
  <dcterms:created xsi:type="dcterms:W3CDTF">2025-09-03T07:51:00Z</dcterms:created>
  <dcterms:modified xsi:type="dcterms:W3CDTF">2025-09-05T07:34:00Z</dcterms:modified>
</cp:coreProperties>
</file>