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49B3F" w14:textId="77777777" w:rsidR="003D04D1" w:rsidRPr="003D04D1" w:rsidRDefault="003D04D1" w:rsidP="003D04D1">
      <w:pPr>
        <w:rPr>
          <w:rFonts w:ascii="Times New Roman" w:hAnsi="Times New Roman" w:cs="Times New Roman"/>
          <w:sz w:val="24"/>
          <w:szCs w:val="24"/>
        </w:rPr>
      </w:pPr>
      <w:r w:rsidRPr="003D04D1">
        <w:rPr>
          <w:rFonts w:ascii="Times New Roman" w:hAnsi="Times New Roman" w:cs="Times New Roman"/>
          <w:sz w:val="24"/>
          <w:szCs w:val="24"/>
        </w:rPr>
        <w:t>Оповещение о начале общественных обсуждений</w:t>
      </w:r>
    </w:p>
    <w:p w14:paraId="39148B1E" w14:textId="77777777" w:rsidR="003D04D1" w:rsidRPr="003D04D1" w:rsidRDefault="003D04D1" w:rsidP="003D04D1">
      <w:pPr>
        <w:rPr>
          <w:rFonts w:ascii="Times New Roman" w:hAnsi="Times New Roman" w:cs="Times New Roman"/>
          <w:sz w:val="24"/>
          <w:szCs w:val="24"/>
        </w:rPr>
      </w:pPr>
      <w:r w:rsidRPr="003D04D1">
        <w:rPr>
          <w:rFonts w:ascii="Times New Roman" w:hAnsi="Times New Roman" w:cs="Times New Roman"/>
          <w:sz w:val="24"/>
          <w:szCs w:val="24"/>
        </w:rPr>
        <w:t>Комитет по управлению имуществом администрации городского округа Кашира сообщает следующее.</w:t>
      </w:r>
    </w:p>
    <w:p w14:paraId="6429BF75" w14:textId="14FD678B" w:rsidR="00FD3D6A" w:rsidRDefault="003D04D1" w:rsidP="003D04D1">
      <w:pPr>
        <w:rPr>
          <w:rFonts w:ascii="Times New Roman" w:hAnsi="Times New Roman" w:cs="Times New Roman"/>
          <w:sz w:val="24"/>
          <w:szCs w:val="24"/>
        </w:rPr>
      </w:pPr>
      <w:r w:rsidRPr="003D04D1">
        <w:rPr>
          <w:rFonts w:ascii="Times New Roman" w:hAnsi="Times New Roman" w:cs="Times New Roman"/>
          <w:sz w:val="24"/>
          <w:szCs w:val="24"/>
        </w:rPr>
        <w:t>На общественные обсуждения представляется проект предоставления разрешения на условно разрешенный вид ис</w:t>
      </w:r>
      <w:r w:rsidR="00480537">
        <w:rPr>
          <w:rFonts w:ascii="Times New Roman" w:hAnsi="Times New Roman" w:cs="Times New Roman"/>
          <w:sz w:val="24"/>
          <w:szCs w:val="24"/>
        </w:rPr>
        <w:t>пользования «магазины» земельного участка</w:t>
      </w:r>
      <w:r w:rsidR="00480537" w:rsidRPr="00480537">
        <w:t xml:space="preserve"> </w:t>
      </w:r>
      <w:r w:rsidR="00480537" w:rsidRPr="00480537">
        <w:rPr>
          <w:rFonts w:ascii="Times New Roman" w:hAnsi="Times New Roman" w:cs="Times New Roman"/>
          <w:sz w:val="24"/>
          <w:szCs w:val="24"/>
        </w:rPr>
        <w:t>с кад</w:t>
      </w:r>
      <w:r w:rsidR="00480537">
        <w:rPr>
          <w:rFonts w:ascii="Times New Roman" w:hAnsi="Times New Roman" w:cs="Times New Roman"/>
          <w:sz w:val="24"/>
          <w:szCs w:val="24"/>
        </w:rPr>
        <w:t xml:space="preserve">астровым номером </w:t>
      </w:r>
      <w:r w:rsidR="008E164D" w:rsidRPr="008E164D">
        <w:rPr>
          <w:rFonts w:ascii="Times New Roman" w:hAnsi="Times New Roman" w:cs="Times New Roman"/>
          <w:sz w:val="24"/>
          <w:szCs w:val="24"/>
        </w:rPr>
        <w:t>50:37:0060310:944</w:t>
      </w:r>
      <w:r w:rsidR="00F70E8E">
        <w:rPr>
          <w:rFonts w:ascii="Times New Roman" w:hAnsi="Times New Roman" w:cs="Times New Roman"/>
          <w:sz w:val="24"/>
          <w:szCs w:val="24"/>
        </w:rPr>
        <w:t xml:space="preserve"> </w:t>
      </w:r>
      <w:r w:rsidR="00FD3D6A">
        <w:rPr>
          <w:rFonts w:ascii="Times New Roman" w:hAnsi="Times New Roman" w:cs="Times New Roman"/>
          <w:sz w:val="24"/>
          <w:szCs w:val="24"/>
        </w:rPr>
        <w:t xml:space="preserve">площадью </w:t>
      </w:r>
      <w:r w:rsidR="008E164D">
        <w:rPr>
          <w:rFonts w:ascii="Times New Roman" w:hAnsi="Times New Roman" w:cs="Times New Roman"/>
          <w:sz w:val="24"/>
          <w:szCs w:val="24"/>
        </w:rPr>
        <w:t>3600</w:t>
      </w:r>
      <w:r w:rsidR="00480537" w:rsidRPr="004805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0537" w:rsidRPr="00480537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480537" w:rsidRPr="00480537">
        <w:rPr>
          <w:rFonts w:ascii="Times New Roman" w:hAnsi="Times New Roman" w:cs="Times New Roman"/>
          <w:sz w:val="24"/>
          <w:szCs w:val="24"/>
        </w:rPr>
        <w:t>,</w:t>
      </w:r>
      <w:r w:rsidR="00480537">
        <w:rPr>
          <w:rFonts w:ascii="Times New Roman" w:hAnsi="Times New Roman" w:cs="Times New Roman"/>
          <w:sz w:val="24"/>
          <w:szCs w:val="24"/>
        </w:rPr>
        <w:t xml:space="preserve"> , расположенного</w:t>
      </w:r>
      <w:r w:rsidRPr="003D04D1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8E164D" w:rsidRPr="008E164D">
        <w:rPr>
          <w:rFonts w:ascii="Times New Roman" w:hAnsi="Times New Roman" w:cs="Times New Roman"/>
          <w:sz w:val="24"/>
          <w:szCs w:val="24"/>
        </w:rPr>
        <w:t>Российская Федерация, Московская область, город Кашира, улица 1-я Дзержинская</w:t>
      </w:r>
      <w:r w:rsidR="00FD3D6A" w:rsidRPr="00FD3D6A">
        <w:rPr>
          <w:rFonts w:ascii="Times New Roman" w:hAnsi="Times New Roman" w:cs="Times New Roman"/>
          <w:sz w:val="24"/>
          <w:szCs w:val="24"/>
        </w:rPr>
        <w:t>.</w:t>
      </w:r>
    </w:p>
    <w:p w14:paraId="30A2E93C" w14:textId="77777777" w:rsidR="003D04D1" w:rsidRPr="003D04D1" w:rsidRDefault="003D04D1" w:rsidP="003D04D1">
      <w:pPr>
        <w:rPr>
          <w:rFonts w:ascii="Times New Roman" w:hAnsi="Times New Roman" w:cs="Times New Roman"/>
          <w:sz w:val="24"/>
          <w:szCs w:val="24"/>
        </w:rPr>
      </w:pPr>
      <w:r w:rsidRPr="003D04D1">
        <w:rPr>
          <w:rFonts w:ascii="Times New Roman" w:hAnsi="Times New Roman" w:cs="Times New Roman"/>
          <w:sz w:val="24"/>
          <w:szCs w:val="24"/>
        </w:rPr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по вопросам градостроительной деятельности в городском округе Кашира Московской области.</w:t>
      </w:r>
    </w:p>
    <w:p w14:paraId="74DA74B1" w14:textId="77777777" w:rsidR="003D04D1" w:rsidRPr="003D04D1" w:rsidRDefault="003D04D1" w:rsidP="003D04D1">
      <w:pPr>
        <w:rPr>
          <w:rFonts w:ascii="Times New Roman" w:hAnsi="Times New Roman" w:cs="Times New Roman"/>
          <w:sz w:val="24"/>
          <w:szCs w:val="24"/>
        </w:rPr>
      </w:pPr>
      <w:r w:rsidRPr="003D04D1">
        <w:rPr>
          <w:rFonts w:ascii="Times New Roman" w:hAnsi="Times New Roman" w:cs="Times New Roman"/>
          <w:sz w:val="24"/>
          <w:szCs w:val="24"/>
        </w:rPr>
        <w:t>Орган, уполномоченный на проведение общественных обсуждений – Комитет по управлению имуществом администрации городского округа Кашира.</w:t>
      </w:r>
    </w:p>
    <w:p w14:paraId="7BBB9898" w14:textId="639E92A6" w:rsidR="003D04D1" w:rsidRPr="003D04D1" w:rsidRDefault="003D04D1" w:rsidP="003D04D1">
      <w:pPr>
        <w:rPr>
          <w:rFonts w:ascii="Times New Roman" w:hAnsi="Times New Roman" w:cs="Times New Roman"/>
          <w:sz w:val="24"/>
          <w:szCs w:val="24"/>
        </w:rPr>
      </w:pPr>
      <w:r w:rsidRPr="003D04D1">
        <w:rPr>
          <w:rFonts w:ascii="Times New Roman" w:hAnsi="Times New Roman" w:cs="Times New Roman"/>
          <w:sz w:val="24"/>
          <w:szCs w:val="24"/>
        </w:rPr>
        <w:t>Срок проведени</w:t>
      </w:r>
      <w:r w:rsidR="001F2268">
        <w:rPr>
          <w:rFonts w:ascii="Times New Roman" w:hAnsi="Times New Roman" w:cs="Times New Roman"/>
          <w:sz w:val="24"/>
          <w:szCs w:val="24"/>
        </w:rPr>
        <w:t xml:space="preserve">я общественных обсуждений - </w:t>
      </w:r>
      <w:r w:rsidR="008E164D" w:rsidRPr="008E164D">
        <w:rPr>
          <w:rFonts w:ascii="Times New Roman" w:hAnsi="Times New Roman" w:cs="Times New Roman"/>
          <w:sz w:val="24"/>
          <w:szCs w:val="24"/>
        </w:rPr>
        <w:t>с 06.08.2025 по 18.08.2025</w:t>
      </w:r>
      <w:r w:rsidRPr="003D04D1">
        <w:rPr>
          <w:rFonts w:ascii="Times New Roman" w:hAnsi="Times New Roman" w:cs="Times New Roman"/>
          <w:sz w:val="24"/>
          <w:szCs w:val="24"/>
        </w:rPr>
        <w:t>.</w:t>
      </w:r>
    </w:p>
    <w:p w14:paraId="66D9E771" w14:textId="0DB71CE3" w:rsidR="003D04D1" w:rsidRPr="003D04D1" w:rsidRDefault="003D04D1" w:rsidP="003D04D1">
      <w:pPr>
        <w:rPr>
          <w:rFonts w:ascii="Times New Roman" w:hAnsi="Times New Roman" w:cs="Times New Roman"/>
          <w:sz w:val="24"/>
          <w:szCs w:val="24"/>
        </w:rPr>
      </w:pPr>
      <w:r w:rsidRPr="003D04D1">
        <w:rPr>
          <w:rFonts w:ascii="Times New Roman" w:hAnsi="Times New Roman" w:cs="Times New Roman"/>
          <w:sz w:val="24"/>
          <w:szCs w:val="24"/>
        </w:rPr>
        <w:t xml:space="preserve">Информационные материалы по теме общественных обсуждений представлены на экспозиции по адресу: Московская область, г. Кашира, ул. Ленина, д.2, кабинет </w:t>
      </w:r>
      <w:r w:rsidR="0084263B">
        <w:rPr>
          <w:rFonts w:ascii="Times New Roman" w:hAnsi="Times New Roman" w:cs="Times New Roman"/>
          <w:sz w:val="24"/>
          <w:szCs w:val="24"/>
        </w:rPr>
        <w:t>240</w:t>
      </w:r>
      <w:r w:rsidR="004120E7">
        <w:rPr>
          <w:rFonts w:ascii="Times New Roman" w:hAnsi="Times New Roman" w:cs="Times New Roman"/>
          <w:sz w:val="24"/>
          <w:szCs w:val="24"/>
        </w:rPr>
        <w:t>, тел. 8 49669 2-87-88.</w:t>
      </w:r>
    </w:p>
    <w:p w14:paraId="5090CD5D" w14:textId="72CF022F" w:rsidR="003D04D1" w:rsidRPr="003D04D1" w:rsidRDefault="003D04D1" w:rsidP="003D04D1">
      <w:pPr>
        <w:rPr>
          <w:rFonts w:ascii="Times New Roman" w:hAnsi="Times New Roman" w:cs="Times New Roman"/>
          <w:sz w:val="24"/>
          <w:szCs w:val="24"/>
        </w:rPr>
      </w:pPr>
      <w:r w:rsidRPr="003D04D1">
        <w:rPr>
          <w:rFonts w:ascii="Times New Roman" w:hAnsi="Times New Roman" w:cs="Times New Roman"/>
          <w:sz w:val="24"/>
          <w:szCs w:val="24"/>
        </w:rPr>
        <w:t>Экспозиц</w:t>
      </w:r>
      <w:r w:rsidR="004120E7">
        <w:rPr>
          <w:rFonts w:ascii="Times New Roman" w:hAnsi="Times New Roman" w:cs="Times New Roman"/>
          <w:sz w:val="24"/>
          <w:szCs w:val="24"/>
        </w:rPr>
        <w:t xml:space="preserve">ия открыта с </w:t>
      </w:r>
      <w:r w:rsidR="008E164D">
        <w:rPr>
          <w:rFonts w:ascii="Times New Roman" w:hAnsi="Times New Roman" w:cs="Times New Roman"/>
          <w:sz w:val="24"/>
          <w:szCs w:val="24"/>
        </w:rPr>
        <w:t>06.08</w:t>
      </w:r>
      <w:r w:rsidR="00FD3D6A">
        <w:rPr>
          <w:rFonts w:ascii="Times New Roman" w:hAnsi="Times New Roman" w:cs="Times New Roman"/>
          <w:sz w:val="24"/>
          <w:szCs w:val="24"/>
        </w:rPr>
        <w:t>.202</w:t>
      </w:r>
      <w:r w:rsidR="0084263B">
        <w:rPr>
          <w:rFonts w:ascii="Times New Roman" w:hAnsi="Times New Roman" w:cs="Times New Roman"/>
          <w:sz w:val="24"/>
          <w:szCs w:val="24"/>
        </w:rPr>
        <w:t>5</w:t>
      </w:r>
      <w:r w:rsidRPr="003D04D1">
        <w:rPr>
          <w:rFonts w:ascii="Times New Roman" w:hAnsi="Times New Roman" w:cs="Times New Roman"/>
          <w:sz w:val="24"/>
          <w:szCs w:val="24"/>
        </w:rPr>
        <w:t xml:space="preserve"> </w:t>
      </w:r>
      <w:r w:rsidR="00480537">
        <w:rPr>
          <w:rFonts w:ascii="Times New Roman" w:hAnsi="Times New Roman" w:cs="Times New Roman"/>
          <w:sz w:val="24"/>
          <w:szCs w:val="24"/>
        </w:rPr>
        <w:t>(да</w:t>
      </w:r>
      <w:r w:rsidR="004120E7">
        <w:rPr>
          <w:rFonts w:ascii="Times New Roman" w:hAnsi="Times New Roman" w:cs="Times New Roman"/>
          <w:sz w:val="24"/>
          <w:szCs w:val="24"/>
        </w:rPr>
        <w:t xml:space="preserve">та открытия экспозиции) по </w:t>
      </w:r>
      <w:r w:rsidR="008E164D">
        <w:rPr>
          <w:rFonts w:ascii="Times New Roman" w:hAnsi="Times New Roman" w:cs="Times New Roman"/>
          <w:sz w:val="24"/>
          <w:szCs w:val="24"/>
        </w:rPr>
        <w:t>18.08</w:t>
      </w:r>
      <w:r w:rsidR="00480537">
        <w:rPr>
          <w:rFonts w:ascii="Times New Roman" w:hAnsi="Times New Roman" w:cs="Times New Roman"/>
          <w:sz w:val="24"/>
          <w:szCs w:val="24"/>
        </w:rPr>
        <w:t>.202</w:t>
      </w:r>
      <w:r w:rsidR="0084263B">
        <w:rPr>
          <w:rFonts w:ascii="Times New Roman" w:hAnsi="Times New Roman" w:cs="Times New Roman"/>
          <w:sz w:val="24"/>
          <w:szCs w:val="24"/>
        </w:rPr>
        <w:t>5</w:t>
      </w:r>
      <w:r w:rsidRPr="003D04D1">
        <w:rPr>
          <w:rFonts w:ascii="Times New Roman" w:hAnsi="Times New Roman" w:cs="Times New Roman"/>
          <w:sz w:val="24"/>
          <w:szCs w:val="24"/>
        </w:rPr>
        <w:t xml:space="preserve"> (дата закрытия экспозиции). Часы работы: с понедельника по пятницу с 9 часов 00 минут до 16 часов 00 минут; проводятся консультации по теме общественных обсуждений, в том числе по указанному выше телефону; высылаются материалы по электронной почте.</w:t>
      </w:r>
    </w:p>
    <w:p w14:paraId="5E235787" w14:textId="7A37A550" w:rsidR="003D04D1" w:rsidRPr="003D04D1" w:rsidRDefault="003D04D1" w:rsidP="003D04D1">
      <w:pPr>
        <w:rPr>
          <w:rFonts w:ascii="Times New Roman" w:hAnsi="Times New Roman" w:cs="Times New Roman"/>
          <w:sz w:val="24"/>
          <w:szCs w:val="24"/>
        </w:rPr>
      </w:pPr>
      <w:r w:rsidRPr="003D04D1">
        <w:rPr>
          <w:rFonts w:ascii="Times New Roman" w:hAnsi="Times New Roman" w:cs="Times New Roman"/>
          <w:sz w:val="24"/>
          <w:szCs w:val="24"/>
        </w:rPr>
        <w:t>В период проведения общественных обсуждений участники общественных обсуждений имеют право представить свои пре</w:t>
      </w:r>
      <w:r w:rsidR="001F2268">
        <w:rPr>
          <w:rFonts w:ascii="Times New Roman" w:hAnsi="Times New Roman" w:cs="Times New Roman"/>
          <w:sz w:val="24"/>
          <w:szCs w:val="24"/>
        </w:rPr>
        <w:t xml:space="preserve">дложения и замечания в срок </w:t>
      </w:r>
      <w:r w:rsidR="008E164D" w:rsidRPr="008E164D">
        <w:rPr>
          <w:rFonts w:ascii="Times New Roman" w:hAnsi="Times New Roman" w:cs="Times New Roman"/>
          <w:sz w:val="24"/>
          <w:szCs w:val="24"/>
        </w:rPr>
        <w:t>с 06.08.2025 по 18.08.2025</w:t>
      </w:r>
      <w:r w:rsidR="00FD3D6A">
        <w:rPr>
          <w:rFonts w:ascii="Times New Roman" w:hAnsi="Times New Roman" w:cs="Times New Roman"/>
          <w:sz w:val="24"/>
          <w:szCs w:val="24"/>
        </w:rPr>
        <w:t xml:space="preserve"> </w:t>
      </w:r>
      <w:r w:rsidRPr="003D04D1">
        <w:rPr>
          <w:rFonts w:ascii="Times New Roman" w:hAnsi="Times New Roman" w:cs="Times New Roman"/>
          <w:sz w:val="24"/>
          <w:szCs w:val="24"/>
        </w:rPr>
        <w:t>по обсуждаемому проекту посредством:</w:t>
      </w:r>
    </w:p>
    <w:p w14:paraId="0CE1C1B8" w14:textId="77777777" w:rsidR="003D04D1" w:rsidRPr="003D04D1" w:rsidRDefault="003D04D1" w:rsidP="003D04D1">
      <w:pPr>
        <w:rPr>
          <w:rFonts w:ascii="Times New Roman" w:hAnsi="Times New Roman" w:cs="Times New Roman"/>
          <w:sz w:val="24"/>
          <w:szCs w:val="24"/>
        </w:rPr>
      </w:pPr>
      <w:r w:rsidRPr="003D04D1">
        <w:rPr>
          <w:rFonts w:ascii="Times New Roman" w:hAnsi="Times New Roman" w:cs="Times New Roman"/>
          <w:sz w:val="24"/>
          <w:szCs w:val="24"/>
        </w:rPr>
        <w:t>- записи предложений и замечаний в период работы экспозиции;</w:t>
      </w:r>
    </w:p>
    <w:p w14:paraId="4BD163FE" w14:textId="77777777" w:rsidR="003D04D1" w:rsidRPr="003D04D1" w:rsidRDefault="003D04D1" w:rsidP="003D04D1">
      <w:pPr>
        <w:rPr>
          <w:rFonts w:ascii="Times New Roman" w:hAnsi="Times New Roman" w:cs="Times New Roman"/>
          <w:sz w:val="24"/>
          <w:szCs w:val="24"/>
        </w:rPr>
      </w:pPr>
      <w:r w:rsidRPr="003D04D1">
        <w:rPr>
          <w:rFonts w:ascii="Times New Roman" w:hAnsi="Times New Roman" w:cs="Times New Roman"/>
          <w:sz w:val="24"/>
          <w:szCs w:val="24"/>
        </w:rPr>
        <w:t>- портала государственных и муниципальных услуг Московской области;</w:t>
      </w:r>
    </w:p>
    <w:p w14:paraId="3AF5F14C" w14:textId="77777777" w:rsidR="003D04D1" w:rsidRPr="003D04D1" w:rsidRDefault="003D04D1" w:rsidP="003D04D1">
      <w:pPr>
        <w:rPr>
          <w:rFonts w:ascii="Times New Roman" w:hAnsi="Times New Roman" w:cs="Times New Roman"/>
          <w:sz w:val="24"/>
          <w:szCs w:val="24"/>
        </w:rPr>
      </w:pPr>
      <w:r w:rsidRPr="003D04D1">
        <w:rPr>
          <w:rFonts w:ascii="Times New Roman" w:hAnsi="Times New Roman" w:cs="Times New Roman"/>
          <w:sz w:val="24"/>
          <w:szCs w:val="24"/>
        </w:rPr>
        <w:t>- почтового отправления, в том числе по электронной почте kui@kashira.org.</w:t>
      </w:r>
    </w:p>
    <w:p w14:paraId="0836CB47" w14:textId="77777777" w:rsidR="00082078" w:rsidRPr="003D04D1" w:rsidRDefault="00082078">
      <w:pPr>
        <w:rPr>
          <w:rFonts w:ascii="Times New Roman" w:hAnsi="Times New Roman" w:cs="Times New Roman"/>
          <w:sz w:val="24"/>
          <w:szCs w:val="24"/>
        </w:rPr>
      </w:pPr>
    </w:p>
    <w:sectPr w:rsidR="00082078" w:rsidRPr="003D0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4D1"/>
    <w:rsid w:val="00082078"/>
    <w:rsid w:val="001F2268"/>
    <w:rsid w:val="002A7CB9"/>
    <w:rsid w:val="003D04D1"/>
    <w:rsid w:val="004120E7"/>
    <w:rsid w:val="00480537"/>
    <w:rsid w:val="00591F25"/>
    <w:rsid w:val="0084263B"/>
    <w:rsid w:val="008E164D"/>
    <w:rsid w:val="00AC2889"/>
    <w:rsid w:val="00CC7342"/>
    <w:rsid w:val="00F149B2"/>
    <w:rsid w:val="00F70E8E"/>
    <w:rsid w:val="00FD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D1CA4"/>
  <w15:docId w15:val="{50B42036-E78B-4B7B-B983-31620F0C1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</cp:revision>
  <dcterms:created xsi:type="dcterms:W3CDTF">2025-07-18T08:12:00Z</dcterms:created>
  <dcterms:modified xsi:type="dcterms:W3CDTF">2025-08-01T12:12:00Z</dcterms:modified>
</cp:coreProperties>
</file>