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6FD62F" w14:textId="77777777" w:rsidR="002A6B50" w:rsidRPr="002A6B50" w:rsidRDefault="002A6B50" w:rsidP="002A6B50">
      <w:pPr>
        <w:pStyle w:val="11"/>
        <w:tabs>
          <w:tab w:val="left" w:pos="0"/>
        </w:tabs>
        <w:jc w:val="center"/>
        <w:rPr>
          <w:rFonts w:ascii="Arial" w:hAnsi="Arial" w:cs="Arial"/>
          <w:color w:val="000000"/>
          <w:sz w:val="24"/>
          <w:szCs w:val="24"/>
          <w:lang w:bidi="ru-RU"/>
        </w:rPr>
      </w:pPr>
      <w:r w:rsidRPr="002A6B50">
        <w:rPr>
          <w:rFonts w:ascii="Arial" w:hAnsi="Arial" w:cs="Arial"/>
          <w:iCs/>
          <w:color w:val="000000"/>
          <w:sz w:val="24"/>
          <w:szCs w:val="24"/>
          <w:lang w:bidi="ru-RU"/>
        </w:rPr>
        <w:t>АДМИНИСТРАЦИЯ ГОРОДСКОГО ОКРУГА КАШИРА</w:t>
      </w:r>
    </w:p>
    <w:p w14:paraId="747886F6" w14:textId="77777777" w:rsidR="002A6B50" w:rsidRPr="002A6B50" w:rsidRDefault="002A6B50" w:rsidP="002A6B50">
      <w:pPr>
        <w:pStyle w:val="11"/>
        <w:tabs>
          <w:tab w:val="left" w:pos="0"/>
        </w:tabs>
        <w:jc w:val="center"/>
        <w:rPr>
          <w:rFonts w:ascii="Arial" w:hAnsi="Arial" w:cs="Arial"/>
          <w:color w:val="000000"/>
          <w:sz w:val="24"/>
          <w:szCs w:val="24"/>
          <w:lang w:bidi="ru-RU"/>
        </w:rPr>
      </w:pPr>
      <w:r w:rsidRPr="002A6B50">
        <w:rPr>
          <w:rFonts w:ascii="Arial" w:hAnsi="Arial" w:cs="Arial"/>
          <w:iCs/>
          <w:color w:val="000000"/>
          <w:sz w:val="24"/>
          <w:szCs w:val="24"/>
          <w:lang w:bidi="ru-RU"/>
        </w:rPr>
        <w:t>ПОСТАНОВЛЕНИЕ</w:t>
      </w:r>
    </w:p>
    <w:p w14:paraId="4EDE8CEB" w14:textId="77777777" w:rsidR="002A6B50" w:rsidRPr="002A6B50" w:rsidRDefault="002A6B50" w:rsidP="002A6B50">
      <w:pPr>
        <w:pStyle w:val="11"/>
        <w:tabs>
          <w:tab w:val="left" w:pos="0"/>
        </w:tabs>
        <w:jc w:val="center"/>
        <w:rPr>
          <w:rFonts w:ascii="Arial" w:hAnsi="Arial" w:cs="Arial"/>
          <w:color w:val="000000"/>
          <w:sz w:val="24"/>
          <w:szCs w:val="24"/>
          <w:lang w:bidi="ru-RU"/>
        </w:rPr>
      </w:pPr>
      <w:r w:rsidRPr="002A6B50">
        <w:rPr>
          <w:rFonts w:ascii="Arial" w:hAnsi="Arial" w:cs="Arial"/>
          <w:color w:val="000000"/>
          <w:sz w:val="24"/>
          <w:szCs w:val="24"/>
          <w:lang w:bidi="ru-RU"/>
        </w:rPr>
        <w:t>от 15.08.2025 № 1941-па</w:t>
      </w:r>
    </w:p>
    <w:p w14:paraId="08BBC35C" w14:textId="1D23E612" w:rsidR="009E6108" w:rsidRPr="002A6B50" w:rsidRDefault="002A6B50" w:rsidP="002A6B50">
      <w:pPr>
        <w:pStyle w:val="11"/>
        <w:shd w:val="clear" w:color="auto" w:fill="auto"/>
        <w:tabs>
          <w:tab w:val="left" w:pos="0"/>
        </w:tabs>
        <w:ind w:firstLine="0"/>
        <w:jc w:val="center"/>
        <w:rPr>
          <w:rFonts w:ascii="Arial" w:hAnsi="Arial" w:cs="Arial"/>
          <w:color w:val="000000"/>
          <w:sz w:val="24"/>
          <w:szCs w:val="24"/>
          <w:lang w:bidi="ru-RU"/>
        </w:rPr>
      </w:pPr>
      <w:r w:rsidRPr="002A6B50">
        <w:rPr>
          <w:rFonts w:ascii="Arial" w:hAnsi="Arial" w:cs="Arial"/>
          <w:iCs/>
          <w:color w:val="000000"/>
          <w:sz w:val="24"/>
          <w:szCs w:val="24"/>
          <w:lang w:bidi="ru-RU"/>
        </w:rPr>
        <w:t>Кашира</w:t>
      </w:r>
    </w:p>
    <w:p w14:paraId="5B5CBBEC" w14:textId="77777777" w:rsidR="009E6108" w:rsidRPr="002A6B50" w:rsidRDefault="009E6108" w:rsidP="005A2D1E">
      <w:pPr>
        <w:pStyle w:val="11"/>
        <w:shd w:val="clear" w:color="auto" w:fill="auto"/>
        <w:tabs>
          <w:tab w:val="left" w:pos="709"/>
        </w:tabs>
        <w:ind w:firstLine="0"/>
        <w:rPr>
          <w:rFonts w:ascii="Arial" w:hAnsi="Arial" w:cs="Arial"/>
          <w:color w:val="000000"/>
          <w:sz w:val="24"/>
          <w:szCs w:val="24"/>
          <w:lang w:bidi="ru-RU"/>
        </w:rPr>
      </w:pPr>
    </w:p>
    <w:p w14:paraId="0C1AB8EA" w14:textId="26425FAA" w:rsidR="00776C7A" w:rsidRPr="002A6B50" w:rsidRDefault="00776C7A" w:rsidP="005A2D1E">
      <w:pPr>
        <w:pStyle w:val="11"/>
        <w:shd w:val="clear" w:color="auto" w:fill="auto"/>
        <w:tabs>
          <w:tab w:val="left" w:pos="709"/>
        </w:tabs>
        <w:ind w:firstLine="0"/>
        <w:rPr>
          <w:rFonts w:ascii="Arial" w:hAnsi="Arial" w:cs="Arial"/>
          <w:color w:val="000000"/>
          <w:sz w:val="24"/>
          <w:szCs w:val="24"/>
          <w:lang w:bidi="ru-RU"/>
        </w:rPr>
      </w:pPr>
      <w:r w:rsidRPr="002A6B50">
        <w:rPr>
          <w:rFonts w:ascii="Arial" w:hAnsi="Arial" w:cs="Arial"/>
          <w:color w:val="000000"/>
          <w:sz w:val="24"/>
          <w:szCs w:val="24"/>
          <w:lang w:bidi="ru-RU"/>
        </w:rPr>
        <w:t xml:space="preserve">О внесении изменений в Положение об оплате труда </w:t>
      </w:r>
    </w:p>
    <w:p w14:paraId="3CC4FAD7" w14:textId="77777777" w:rsidR="002A6B50" w:rsidRDefault="00776C7A" w:rsidP="005A2D1E">
      <w:pPr>
        <w:pStyle w:val="11"/>
        <w:shd w:val="clear" w:color="auto" w:fill="auto"/>
        <w:ind w:firstLine="0"/>
        <w:rPr>
          <w:rFonts w:ascii="Arial" w:hAnsi="Arial" w:cs="Arial"/>
          <w:color w:val="000000"/>
          <w:sz w:val="24"/>
          <w:szCs w:val="24"/>
          <w:lang w:bidi="ru-RU"/>
        </w:rPr>
      </w:pPr>
      <w:r w:rsidRPr="002A6B50">
        <w:rPr>
          <w:rFonts w:ascii="Arial" w:hAnsi="Arial" w:cs="Arial"/>
          <w:color w:val="000000"/>
          <w:sz w:val="24"/>
          <w:szCs w:val="24"/>
          <w:lang w:bidi="ru-RU"/>
        </w:rPr>
        <w:t>работников муниципальных учреждений</w:t>
      </w:r>
    </w:p>
    <w:p w14:paraId="1F33765B" w14:textId="174492EB" w:rsidR="002A6B50" w:rsidRDefault="00776C7A" w:rsidP="005A2D1E">
      <w:pPr>
        <w:pStyle w:val="11"/>
        <w:shd w:val="clear" w:color="auto" w:fill="auto"/>
        <w:ind w:firstLine="0"/>
        <w:rPr>
          <w:rFonts w:ascii="Arial" w:hAnsi="Arial" w:cs="Arial"/>
          <w:color w:val="000000"/>
          <w:sz w:val="24"/>
          <w:szCs w:val="24"/>
          <w:lang w:bidi="ru-RU"/>
        </w:rPr>
      </w:pPr>
      <w:r w:rsidRPr="002A6B50">
        <w:rPr>
          <w:rFonts w:ascii="Arial" w:hAnsi="Arial" w:cs="Arial"/>
          <w:color w:val="000000"/>
          <w:sz w:val="24"/>
          <w:szCs w:val="24"/>
          <w:lang w:bidi="ru-RU"/>
        </w:rPr>
        <w:t xml:space="preserve">городского округа Кашира Московской области, </w:t>
      </w:r>
    </w:p>
    <w:p w14:paraId="01A58C21" w14:textId="77777777" w:rsidR="002A6B50" w:rsidRDefault="00776C7A" w:rsidP="005A2D1E">
      <w:pPr>
        <w:pStyle w:val="11"/>
        <w:shd w:val="clear" w:color="auto" w:fill="auto"/>
        <w:ind w:firstLine="0"/>
        <w:rPr>
          <w:rFonts w:ascii="Arial" w:hAnsi="Arial" w:cs="Arial"/>
          <w:color w:val="000000"/>
          <w:sz w:val="24"/>
          <w:szCs w:val="24"/>
          <w:lang w:bidi="ru-RU"/>
        </w:rPr>
      </w:pPr>
      <w:r w:rsidRPr="002A6B50">
        <w:rPr>
          <w:rFonts w:ascii="Arial" w:hAnsi="Arial" w:cs="Arial"/>
          <w:color w:val="000000"/>
          <w:sz w:val="24"/>
          <w:szCs w:val="24"/>
          <w:lang w:bidi="ru-RU"/>
        </w:rPr>
        <w:t xml:space="preserve">реализующих дополнительные образовательные программы </w:t>
      </w:r>
    </w:p>
    <w:p w14:paraId="6955AA14" w14:textId="77777777" w:rsidR="002A6B50" w:rsidRDefault="00776C7A" w:rsidP="005A2D1E">
      <w:pPr>
        <w:pStyle w:val="11"/>
        <w:shd w:val="clear" w:color="auto" w:fill="auto"/>
        <w:ind w:firstLine="0"/>
        <w:rPr>
          <w:rFonts w:ascii="Arial" w:hAnsi="Arial" w:cs="Arial"/>
          <w:color w:val="000000"/>
          <w:sz w:val="24"/>
          <w:szCs w:val="24"/>
          <w:lang w:bidi="ru-RU"/>
        </w:rPr>
      </w:pPr>
      <w:r w:rsidRPr="002A6B50">
        <w:rPr>
          <w:rFonts w:ascii="Arial" w:hAnsi="Arial" w:cs="Arial"/>
          <w:color w:val="000000"/>
          <w:sz w:val="24"/>
          <w:szCs w:val="24"/>
          <w:lang w:bidi="ru-RU"/>
        </w:rPr>
        <w:t xml:space="preserve">в области физической культуры и спорта, утвержденного </w:t>
      </w:r>
    </w:p>
    <w:p w14:paraId="7142464E" w14:textId="77777777" w:rsidR="002A6B50" w:rsidRDefault="00776C7A" w:rsidP="005A2D1E">
      <w:pPr>
        <w:pStyle w:val="11"/>
        <w:shd w:val="clear" w:color="auto" w:fill="auto"/>
        <w:ind w:firstLine="0"/>
        <w:rPr>
          <w:rFonts w:ascii="Arial" w:hAnsi="Arial" w:cs="Arial"/>
          <w:color w:val="000000"/>
          <w:sz w:val="24"/>
          <w:szCs w:val="24"/>
          <w:lang w:bidi="ru-RU"/>
        </w:rPr>
      </w:pPr>
      <w:r w:rsidRPr="002A6B50">
        <w:rPr>
          <w:rFonts w:ascii="Arial" w:hAnsi="Arial" w:cs="Arial"/>
          <w:color w:val="000000"/>
          <w:sz w:val="24"/>
          <w:szCs w:val="24"/>
          <w:lang w:bidi="ru-RU"/>
        </w:rPr>
        <w:t xml:space="preserve">постановлением администрации городского округа Кашира </w:t>
      </w:r>
    </w:p>
    <w:p w14:paraId="0BB6E02D" w14:textId="17173B15" w:rsidR="00776C7A" w:rsidRPr="002A6B50" w:rsidRDefault="00776C7A" w:rsidP="005A2D1E">
      <w:pPr>
        <w:pStyle w:val="11"/>
        <w:shd w:val="clear" w:color="auto" w:fill="auto"/>
        <w:ind w:firstLine="0"/>
        <w:rPr>
          <w:rFonts w:ascii="Arial" w:hAnsi="Arial" w:cs="Arial"/>
          <w:color w:val="000000"/>
          <w:sz w:val="24"/>
          <w:szCs w:val="24"/>
          <w:lang w:bidi="ru-RU"/>
        </w:rPr>
      </w:pPr>
      <w:r w:rsidRPr="002A6B50">
        <w:rPr>
          <w:rFonts w:ascii="Arial" w:hAnsi="Arial" w:cs="Arial"/>
          <w:color w:val="000000"/>
          <w:sz w:val="24"/>
          <w:szCs w:val="24"/>
          <w:lang w:bidi="ru-RU"/>
        </w:rPr>
        <w:t>от 15.01.2025</w:t>
      </w:r>
      <w:r w:rsidR="002D2C28" w:rsidRPr="002A6B50">
        <w:rPr>
          <w:rFonts w:ascii="Arial" w:hAnsi="Arial" w:cs="Arial"/>
          <w:color w:val="000000"/>
          <w:sz w:val="24"/>
          <w:szCs w:val="24"/>
          <w:lang w:bidi="ru-RU"/>
        </w:rPr>
        <w:t xml:space="preserve"> </w:t>
      </w:r>
      <w:r w:rsidRPr="002A6B50">
        <w:rPr>
          <w:rFonts w:ascii="Arial" w:hAnsi="Arial" w:cs="Arial"/>
          <w:color w:val="000000"/>
          <w:sz w:val="24"/>
          <w:szCs w:val="24"/>
          <w:lang w:bidi="ru-RU"/>
        </w:rPr>
        <w:t xml:space="preserve">№ 53-па </w:t>
      </w:r>
    </w:p>
    <w:p w14:paraId="1DFE1056" w14:textId="77777777" w:rsidR="0072101F" w:rsidRPr="002A6B50" w:rsidRDefault="0072101F" w:rsidP="005A2D1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A730391" w14:textId="2EA62BD9" w:rsidR="00857C24" w:rsidRPr="002A6B50" w:rsidRDefault="00857C24" w:rsidP="002A6B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A6B50">
        <w:rPr>
          <w:rFonts w:ascii="Arial" w:hAnsi="Arial" w:cs="Arial"/>
          <w:sz w:val="24"/>
          <w:szCs w:val="24"/>
        </w:rPr>
        <w:t>В соответствии с Трудов</w:t>
      </w:r>
      <w:r w:rsidR="00C72343" w:rsidRPr="002A6B50">
        <w:rPr>
          <w:rFonts w:ascii="Arial" w:hAnsi="Arial" w:cs="Arial"/>
          <w:sz w:val="24"/>
          <w:szCs w:val="24"/>
        </w:rPr>
        <w:t>ым</w:t>
      </w:r>
      <w:r w:rsidRPr="002A6B50">
        <w:rPr>
          <w:rFonts w:ascii="Arial" w:hAnsi="Arial" w:cs="Arial"/>
          <w:sz w:val="24"/>
          <w:szCs w:val="24"/>
        </w:rPr>
        <w:t xml:space="preserve"> кодекс</w:t>
      </w:r>
      <w:r w:rsidR="00C72343" w:rsidRPr="002A6B50">
        <w:rPr>
          <w:rFonts w:ascii="Arial" w:hAnsi="Arial" w:cs="Arial"/>
          <w:sz w:val="24"/>
          <w:szCs w:val="24"/>
        </w:rPr>
        <w:t>ом</w:t>
      </w:r>
      <w:r w:rsidRPr="002A6B50">
        <w:rPr>
          <w:rFonts w:ascii="Arial" w:hAnsi="Arial" w:cs="Arial"/>
          <w:sz w:val="24"/>
          <w:szCs w:val="24"/>
        </w:rPr>
        <w:t xml:space="preserve"> Российской Федерации, с Федеральным</w:t>
      </w:r>
      <w:r w:rsidR="00A728C2" w:rsidRPr="002A6B50">
        <w:rPr>
          <w:rFonts w:ascii="Arial" w:hAnsi="Arial" w:cs="Arial"/>
          <w:sz w:val="24"/>
          <w:szCs w:val="24"/>
        </w:rPr>
        <w:t>и</w:t>
      </w:r>
      <w:r w:rsidRPr="002A6B50">
        <w:rPr>
          <w:rFonts w:ascii="Arial" w:hAnsi="Arial" w:cs="Arial"/>
          <w:sz w:val="24"/>
          <w:szCs w:val="24"/>
        </w:rPr>
        <w:t xml:space="preserve"> закон</w:t>
      </w:r>
      <w:r w:rsidR="00A728C2" w:rsidRPr="002A6B50">
        <w:rPr>
          <w:rFonts w:ascii="Arial" w:hAnsi="Arial" w:cs="Arial"/>
          <w:sz w:val="24"/>
          <w:szCs w:val="24"/>
        </w:rPr>
        <w:t>ами</w:t>
      </w:r>
      <w:r w:rsidRPr="002A6B50">
        <w:rPr>
          <w:rFonts w:ascii="Arial" w:hAnsi="Arial" w:cs="Arial"/>
          <w:sz w:val="24"/>
          <w:szCs w:val="24"/>
        </w:rPr>
        <w:t xml:space="preserve"> от 06.10.2003 № 131-ФЗ «Об общих принципах организации местного самоуправления в Российской Федерации», </w:t>
      </w:r>
      <w:r w:rsidR="00A728C2" w:rsidRPr="002A6B50">
        <w:rPr>
          <w:rFonts w:ascii="Arial" w:hAnsi="Arial" w:cs="Arial"/>
          <w:sz w:val="24"/>
          <w:szCs w:val="24"/>
        </w:rPr>
        <w:t xml:space="preserve">от 20.03.2025 № 33-ФЗ «Об общих принципах организации местного самоуправления в единой системе публичной власти», руководствуясь </w:t>
      </w:r>
      <w:r w:rsidRPr="002A6B50">
        <w:rPr>
          <w:rFonts w:ascii="Arial" w:hAnsi="Arial" w:cs="Arial"/>
          <w:sz w:val="24"/>
          <w:szCs w:val="24"/>
        </w:rPr>
        <w:t>Уставом городского округа Кашира Московской области</w:t>
      </w:r>
      <w:r w:rsidRPr="002A6B50">
        <w:rPr>
          <w:rFonts w:ascii="Arial" w:eastAsia="Times New Roman" w:hAnsi="Arial" w:cs="Arial"/>
          <w:sz w:val="24"/>
          <w:szCs w:val="24"/>
        </w:rPr>
        <w:t>,</w:t>
      </w:r>
    </w:p>
    <w:p w14:paraId="395CB87A" w14:textId="77777777" w:rsidR="00857C24" w:rsidRPr="002A6B50" w:rsidRDefault="00857C24" w:rsidP="002A6B5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A6B50">
        <w:rPr>
          <w:rFonts w:ascii="Arial" w:hAnsi="Arial" w:cs="Arial"/>
          <w:sz w:val="24"/>
          <w:szCs w:val="24"/>
        </w:rPr>
        <w:t>ПОСТАНОВЛЯЮ:</w:t>
      </w:r>
    </w:p>
    <w:p w14:paraId="1AEDE12B" w14:textId="77777777" w:rsidR="00776C7A" w:rsidRPr="002A6B50" w:rsidRDefault="00776C7A" w:rsidP="002A6B50">
      <w:pPr>
        <w:tabs>
          <w:tab w:val="num" w:pos="126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2E3F175" w14:textId="4348564E" w:rsidR="00776C7A" w:rsidRPr="002A6B50" w:rsidRDefault="00776C7A" w:rsidP="002A6B50">
      <w:pPr>
        <w:pStyle w:val="11"/>
        <w:shd w:val="clear" w:color="auto" w:fill="auto"/>
        <w:tabs>
          <w:tab w:val="left" w:pos="709"/>
        </w:tabs>
        <w:ind w:firstLine="0"/>
        <w:jc w:val="both"/>
        <w:rPr>
          <w:rFonts w:ascii="Arial" w:hAnsi="Arial" w:cs="Arial"/>
          <w:color w:val="000000"/>
          <w:sz w:val="24"/>
          <w:szCs w:val="24"/>
          <w:lang w:bidi="ru-RU"/>
        </w:rPr>
      </w:pPr>
      <w:r w:rsidRPr="002A6B50">
        <w:rPr>
          <w:rFonts w:ascii="Arial" w:hAnsi="Arial" w:cs="Arial"/>
          <w:iCs/>
          <w:sz w:val="24"/>
          <w:szCs w:val="24"/>
        </w:rPr>
        <w:t xml:space="preserve"> </w:t>
      </w:r>
      <w:r w:rsidR="00857C24" w:rsidRPr="002A6B50">
        <w:rPr>
          <w:rFonts w:ascii="Arial" w:hAnsi="Arial" w:cs="Arial"/>
          <w:iCs/>
          <w:sz w:val="24"/>
          <w:szCs w:val="24"/>
        </w:rPr>
        <w:tab/>
      </w:r>
      <w:r w:rsidR="00A45FB1" w:rsidRPr="002A6B50">
        <w:rPr>
          <w:rFonts w:ascii="Arial" w:hAnsi="Arial" w:cs="Arial"/>
          <w:iCs/>
          <w:sz w:val="24"/>
          <w:szCs w:val="24"/>
        </w:rPr>
        <w:t>1.</w:t>
      </w:r>
      <w:r w:rsidRPr="002A6B50">
        <w:rPr>
          <w:rFonts w:ascii="Arial" w:hAnsi="Arial" w:cs="Arial"/>
          <w:color w:val="000000"/>
          <w:sz w:val="24"/>
          <w:szCs w:val="24"/>
          <w:lang w:bidi="ru-RU"/>
        </w:rPr>
        <w:t xml:space="preserve"> </w:t>
      </w:r>
      <w:r w:rsidR="00857C24" w:rsidRPr="002A6B50">
        <w:rPr>
          <w:rFonts w:ascii="Arial" w:hAnsi="Arial" w:cs="Arial"/>
          <w:color w:val="000000"/>
          <w:sz w:val="24"/>
          <w:szCs w:val="24"/>
          <w:lang w:bidi="ru-RU"/>
        </w:rPr>
        <w:t>Внести в</w:t>
      </w:r>
      <w:r w:rsidRPr="002A6B50">
        <w:rPr>
          <w:rFonts w:ascii="Arial" w:hAnsi="Arial" w:cs="Arial"/>
          <w:color w:val="000000"/>
          <w:sz w:val="24"/>
          <w:szCs w:val="24"/>
          <w:lang w:bidi="ru-RU"/>
        </w:rPr>
        <w:t xml:space="preserve"> </w:t>
      </w:r>
      <w:r w:rsidR="00857C24" w:rsidRPr="002A6B50">
        <w:rPr>
          <w:rFonts w:ascii="Arial" w:hAnsi="Arial" w:cs="Arial"/>
          <w:sz w:val="24"/>
          <w:szCs w:val="24"/>
        </w:rPr>
        <w:t>Положение об оплате труда работников</w:t>
      </w:r>
      <w:r w:rsidR="00857C24" w:rsidRPr="002A6B50">
        <w:rPr>
          <w:rFonts w:ascii="Arial" w:eastAsia="Arial Unicode MS" w:hAnsi="Arial" w:cs="Arial"/>
          <w:sz w:val="24"/>
          <w:szCs w:val="24"/>
          <w:lang w:eastAsia="ru-RU"/>
        </w:rPr>
        <w:t xml:space="preserve"> </w:t>
      </w:r>
      <w:r w:rsidR="00857C24" w:rsidRPr="002A6B50">
        <w:rPr>
          <w:rFonts w:ascii="Arial" w:hAnsi="Arial" w:cs="Arial"/>
          <w:sz w:val="24"/>
          <w:szCs w:val="24"/>
        </w:rPr>
        <w:t>муниципальных учреждений городского округа Кашира Московской области, реализующих дополнительные общеобразовательные программы в области физической культуры и спорта</w:t>
      </w:r>
      <w:r w:rsidR="00101BF8" w:rsidRPr="002A6B50">
        <w:rPr>
          <w:rFonts w:ascii="Arial" w:hAnsi="Arial" w:cs="Arial"/>
          <w:sz w:val="24"/>
          <w:szCs w:val="24"/>
        </w:rPr>
        <w:t xml:space="preserve">, </w:t>
      </w:r>
      <w:r w:rsidR="00101BF8" w:rsidRPr="002A6B50">
        <w:rPr>
          <w:rFonts w:ascii="Arial" w:hAnsi="Arial" w:cs="Arial"/>
          <w:color w:val="000000"/>
          <w:sz w:val="24"/>
          <w:szCs w:val="24"/>
          <w:lang w:bidi="ru-RU"/>
        </w:rPr>
        <w:t xml:space="preserve">утвержденное постановлением администрации городского округа Кашира от 15.01.2025 № 53-па </w:t>
      </w:r>
      <w:r w:rsidR="00656537" w:rsidRPr="002A6B50">
        <w:rPr>
          <w:rFonts w:ascii="Arial" w:hAnsi="Arial" w:cs="Arial"/>
          <w:color w:val="000000"/>
          <w:sz w:val="24"/>
          <w:szCs w:val="24"/>
          <w:lang w:bidi="ru-RU"/>
        </w:rPr>
        <w:t>«О внесении изменений в Положение об оплате труда работников муниципальных учреждений городского округа Кашира Московской области, реализующих</w:t>
      </w:r>
      <w:r w:rsidR="002A6B50">
        <w:rPr>
          <w:rFonts w:ascii="Arial" w:hAnsi="Arial" w:cs="Arial"/>
          <w:color w:val="000000"/>
          <w:sz w:val="24"/>
          <w:szCs w:val="24"/>
          <w:lang w:bidi="ru-RU"/>
        </w:rPr>
        <w:t xml:space="preserve"> </w:t>
      </w:r>
      <w:r w:rsidR="00656537" w:rsidRPr="002A6B50">
        <w:rPr>
          <w:rFonts w:ascii="Arial" w:hAnsi="Arial" w:cs="Arial"/>
          <w:color w:val="000000"/>
          <w:sz w:val="24"/>
          <w:szCs w:val="24"/>
          <w:lang w:bidi="ru-RU"/>
        </w:rPr>
        <w:t>дополнительные образовательные программы в области физической культуры и спорта»</w:t>
      </w:r>
      <w:r w:rsidR="00CA2307" w:rsidRPr="002A6B50">
        <w:rPr>
          <w:rFonts w:ascii="Arial" w:eastAsia="Calibri" w:hAnsi="Arial" w:cs="Arial"/>
          <w:sz w:val="24"/>
          <w:szCs w:val="24"/>
        </w:rPr>
        <w:t xml:space="preserve"> (далее – Положение)</w:t>
      </w:r>
      <w:r w:rsidR="00656537" w:rsidRPr="002A6B50">
        <w:rPr>
          <w:rFonts w:ascii="Arial" w:hAnsi="Arial" w:cs="Arial"/>
          <w:color w:val="000000"/>
          <w:sz w:val="24"/>
          <w:szCs w:val="24"/>
          <w:lang w:bidi="ru-RU"/>
        </w:rPr>
        <w:t>,</w:t>
      </w:r>
      <w:r w:rsidR="000A04F6" w:rsidRPr="002A6B50">
        <w:rPr>
          <w:rFonts w:ascii="Arial" w:hAnsi="Arial" w:cs="Arial"/>
          <w:color w:val="000000"/>
          <w:sz w:val="24"/>
          <w:szCs w:val="24"/>
          <w:lang w:bidi="ru-RU"/>
        </w:rPr>
        <w:t xml:space="preserve"> </w:t>
      </w:r>
      <w:r w:rsidRPr="002A6B50">
        <w:rPr>
          <w:rFonts w:ascii="Arial" w:hAnsi="Arial" w:cs="Arial"/>
          <w:color w:val="000000"/>
          <w:sz w:val="24"/>
          <w:szCs w:val="24"/>
          <w:lang w:bidi="ru-RU"/>
        </w:rPr>
        <w:t>следующие изменения:</w:t>
      </w:r>
    </w:p>
    <w:p w14:paraId="7260512D" w14:textId="3C780112" w:rsidR="00CA2307" w:rsidRPr="002A6B50" w:rsidRDefault="00CD27E4" w:rsidP="002A6B50">
      <w:pPr>
        <w:pStyle w:val="11"/>
        <w:numPr>
          <w:ilvl w:val="1"/>
          <w:numId w:val="2"/>
        </w:numPr>
        <w:shd w:val="clear" w:color="auto" w:fill="auto"/>
        <w:ind w:left="0" w:firstLine="709"/>
        <w:jc w:val="both"/>
        <w:rPr>
          <w:rFonts w:ascii="Arial" w:hAnsi="Arial" w:cs="Arial"/>
          <w:color w:val="000000"/>
          <w:sz w:val="24"/>
          <w:szCs w:val="24"/>
          <w:lang w:bidi="ru-RU"/>
        </w:rPr>
      </w:pPr>
      <w:r w:rsidRPr="002A6B50">
        <w:rPr>
          <w:rFonts w:ascii="Arial" w:hAnsi="Arial" w:cs="Arial"/>
          <w:color w:val="000000"/>
          <w:sz w:val="24"/>
          <w:szCs w:val="24"/>
          <w:lang w:bidi="ru-RU"/>
        </w:rPr>
        <w:t>Пункт 38 Положения исключить.</w:t>
      </w:r>
    </w:p>
    <w:p w14:paraId="11E36FE0" w14:textId="517BBCD2" w:rsidR="00CD27E4" w:rsidRPr="002A6B50" w:rsidRDefault="00CD27E4" w:rsidP="002A6B50">
      <w:pPr>
        <w:pStyle w:val="11"/>
        <w:numPr>
          <w:ilvl w:val="1"/>
          <w:numId w:val="2"/>
        </w:numPr>
        <w:shd w:val="clear" w:color="auto" w:fill="auto"/>
        <w:ind w:left="0" w:firstLine="709"/>
        <w:jc w:val="both"/>
        <w:rPr>
          <w:rFonts w:ascii="Arial" w:hAnsi="Arial" w:cs="Arial"/>
          <w:color w:val="000000"/>
          <w:sz w:val="24"/>
          <w:szCs w:val="24"/>
          <w:lang w:bidi="ru-RU"/>
        </w:rPr>
      </w:pPr>
      <w:r w:rsidRPr="002A6B50">
        <w:rPr>
          <w:rFonts w:ascii="Arial" w:hAnsi="Arial" w:cs="Arial"/>
          <w:color w:val="000000"/>
          <w:sz w:val="24"/>
          <w:szCs w:val="24"/>
          <w:lang w:bidi="ru-RU"/>
        </w:rPr>
        <w:t xml:space="preserve">Пункт 40 Положения </w:t>
      </w:r>
      <w:r w:rsidR="00896783" w:rsidRPr="002A6B50">
        <w:rPr>
          <w:rFonts w:ascii="Arial" w:hAnsi="Arial" w:cs="Arial"/>
          <w:color w:val="000000"/>
          <w:sz w:val="24"/>
          <w:szCs w:val="24"/>
          <w:lang w:bidi="ru-RU"/>
        </w:rPr>
        <w:t>изложить в следующей редакции:</w:t>
      </w:r>
    </w:p>
    <w:p w14:paraId="69719F98" w14:textId="7F5DA191" w:rsidR="00F314C0" w:rsidRPr="002A6B50" w:rsidRDefault="00896783" w:rsidP="002A6B50">
      <w:pPr>
        <w:pStyle w:val="11"/>
        <w:shd w:val="clear" w:color="auto" w:fill="auto"/>
        <w:tabs>
          <w:tab w:val="left" w:pos="709"/>
        </w:tabs>
        <w:ind w:firstLine="0"/>
        <w:jc w:val="both"/>
        <w:rPr>
          <w:rFonts w:ascii="Arial" w:hAnsi="Arial" w:cs="Arial"/>
          <w:color w:val="000000"/>
          <w:sz w:val="24"/>
          <w:szCs w:val="24"/>
          <w:lang w:bidi="ru-RU"/>
        </w:rPr>
      </w:pPr>
      <w:r w:rsidRPr="002A6B50">
        <w:rPr>
          <w:rFonts w:ascii="Arial" w:hAnsi="Arial" w:cs="Arial"/>
          <w:color w:val="000000"/>
          <w:sz w:val="24"/>
          <w:szCs w:val="24"/>
          <w:lang w:bidi="ru-RU"/>
        </w:rPr>
        <w:t xml:space="preserve">           </w:t>
      </w:r>
      <w:r w:rsidR="00A77597" w:rsidRPr="002A6B50">
        <w:rPr>
          <w:rFonts w:ascii="Arial" w:hAnsi="Arial" w:cs="Arial"/>
          <w:color w:val="000000"/>
          <w:sz w:val="24"/>
          <w:szCs w:val="24"/>
          <w:lang w:bidi="ru-RU"/>
        </w:rPr>
        <w:t>«40. Работникам учреждения (кроме директора и работников, которые относятся к категории «руководители») конкретный размер ежемесячной премии устанавливается директором и оформляется приказом, с учетом критериев оценки деятельности работников учреждения и показателей результатов работы, утвержденных локальными нормативными актами учреждения или коллективным договором, с учетом мнения представительного органа работников.».</w:t>
      </w:r>
    </w:p>
    <w:p w14:paraId="30CD09C1" w14:textId="77E900FB" w:rsidR="00776C7A" w:rsidRPr="002A6B50" w:rsidRDefault="00CA2307" w:rsidP="002A6B50">
      <w:pPr>
        <w:spacing w:after="0"/>
        <w:jc w:val="both"/>
        <w:rPr>
          <w:rFonts w:ascii="Arial" w:hAnsi="Arial" w:cs="Arial"/>
          <w:sz w:val="24"/>
          <w:szCs w:val="24"/>
        </w:rPr>
      </w:pPr>
      <w:r w:rsidRPr="002A6B50">
        <w:rPr>
          <w:rFonts w:ascii="Arial" w:hAnsi="Arial" w:cs="Arial"/>
          <w:color w:val="000000"/>
          <w:sz w:val="24"/>
          <w:szCs w:val="24"/>
          <w:lang w:bidi="ru-RU"/>
        </w:rPr>
        <w:tab/>
      </w:r>
      <w:r w:rsidR="00776C7A" w:rsidRPr="002A6B50">
        <w:rPr>
          <w:rFonts w:ascii="Arial" w:hAnsi="Arial" w:cs="Arial"/>
          <w:iCs/>
          <w:sz w:val="24"/>
          <w:szCs w:val="24"/>
        </w:rPr>
        <w:t xml:space="preserve">2. МКУ «Центр обслуживания» городского округа Кашира </w:t>
      </w:r>
      <w:r w:rsidR="00776C7A" w:rsidRPr="002A6B50">
        <w:rPr>
          <w:rFonts w:ascii="Arial" w:hAnsi="Arial" w:cs="Arial"/>
          <w:sz w:val="24"/>
          <w:szCs w:val="24"/>
        </w:rPr>
        <w:t xml:space="preserve">разместить </w:t>
      </w:r>
      <w:r w:rsidR="00A45FB1" w:rsidRPr="002A6B50">
        <w:rPr>
          <w:rFonts w:ascii="Arial" w:hAnsi="Arial" w:cs="Arial"/>
          <w:sz w:val="24"/>
          <w:szCs w:val="24"/>
        </w:rPr>
        <w:t xml:space="preserve">настоящее постановление </w:t>
      </w:r>
      <w:r w:rsidR="00776C7A" w:rsidRPr="002A6B50">
        <w:rPr>
          <w:rFonts w:ascii="Arial" w:hAnsi="Arial" w:cs="Arial"/>
          <w:sz w:val="24"/>
          <w:szCs w:val="24"/>
        </w:rPr>
        <w:t xml:space="preserve">на официальном сайте администрации </w:t>
      </w:r>
      <w:r w:rsidR="00776C7A" w:rsidRPr="002A6B50">
        <w:rPr>
          <w:rFonts w:ascii="Arial" w:hAnsi="Arial" w:cs="Arial"/>
          <w:iCs/>
          <w:sz w:val="24"/>
          <w:szCs w:val="24"/>
        </w:rPr>
        <w:t xml:space="preserve">городского округа Кашира </w:t>
      </w:r>
      <w:r w:rsidR="00776C7A" w:rsidRPr="002A6B50">
        <w:rPr>
          <w:rFonts w:ascii="Arial" w:hAnsi="Arial" w:cs="Arial"/>
          <w:sz w:val="24"/>
          <w:szCs w:val="24"/>
        </w:rPr>
        <w:t>в сети «Интернет».</w:t>
      </w:r>
    </w:p>
    <w:p w14:paraId="27D27C6D" w14:textId="161FE973" w:rsidR="00A45FB1" w:rsidRPr="002A6B50" w:rsidRDefault="00A45FB1" w:rsidP="002A6B50">
      <w:pPr>
        <w:tabs>
          <w:tab w:val="left" w:pos="709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A6B50">
        <w:rPr>
          <w:rFonts w:ascii="Arial" w:hAnsi="Arial" w:cs="Arial"/>
          <w:sz w:val="24"/>
          <w:szCs w:val="24"/>
        </w:rPr>
        <w:t>3</w:t>
      </w:r>
      <w:r w:rsidR="00776C7A" w:rsidRPr="002A6B50">
        <w:rPr>
          <w:rFonts w:ascii="Arial" w:hAnsi="Arial" w:cs="Arial"/>
          <w:sz w:val="24"/>
          <w:szCs w:val="24"/>
        </w:rPr>
        <w:t>. Настоящее постановление вступает в силу с 01.09.20</w:t>
      </w:r>
      <w:r w:rsidRPr="002A6B50">
        <w:rPr>
          <w:rFonts w:ascii="Arial" w:hAnsi="Arial" w:cs="Arial"/>
          <w:sz w:val="24"/>
          <w:szCs w:val="24"/>
        </w:rPr>
        <w:t>25</w:t>
      </w:r>
      <w:r w:rsidR="00776C7A" w:rsidRPr="002A6B50">
        <w:rPr>
          <w:rFonts w:ascii="Arial" w:hAnsi="Arial" w:cs="Arial"/>
          <w:sz w:val="24"/>
          <w:szCs w:val="24"/>
        </w:rPr>
        <w:t xml:space="preserve"> года.</w:t>
      </w:r>
    </w:p>
    <w:p w14:paraId="0FB6986F" w14:textId="40D78A5B" w:rsidR="00776C7A" w:rsidRPr="002A6B50" w:rsidRDefault="00776C7A" w:rsidP="002A6B50">
      <w:pPr>
        <w:tabs>
          <w:tab w:val="left" w:pos="709"/>
        </w:tabs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2A6B50">
        <w:rPr>
          <w:rFonts w:ascii="Arial" w:hAnsi="Arial" w:cs="Arial"/>
          <w:iCs/>
          <w:sz w:val="24"/>
          <w:szCs w:val="24"/>
        </w:rPr>
        <w:t xml:space="preserve">4. Контроль за исполнением настоящего постановления возложить на заместителя главы городского округа Кашира </w:t>
      </w:r>
      <w:r w:rsidR="00A77597" w:rsidRPr="002A6B50">
        <w:rPr>
          <w:rFonts w:ascii="Arial" w:hAnsi="Arial" w:cs="Arial"/>
          <w:iCs/>
          <w:sz w:val="24"/>
          <w:szCs w:val="24"/>
        </w:rPr>
        <w:t>Троицкую С.С.</w:t>
      </w:r>
    </w:p>
    <w:p w14:paraId="5C7CC201" w14:textId="77777777" w:rsidR="000636DA" w:rsidRPr="002A6B50" w:rsidRDefault="000636DA" w:rsidP="005A2D1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66B42F9" w14:textId="66CF9965" w:rsidR="00E63B6E" w:rsidRPr="000636DA" w:rsidRDefault="000636DA" w:rsidP="002A6B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B50">
        <w:rPr>
          <w:rFonts w:ascii="Arial" w:hAnsi="Arial" w:cs="Arial"/>
          <w:sz w:val="24"/>
          <w:szCs w:val="24"/>
        </w:rPr>
        <w:t>Глава городского округа Кашира</w:t>
      </w:r>
      <w:r w:rsidR="00A45FB1" w:rsidRPr="002A6B50">
        <w:rPr>
          <w:rFonts w:ascii="Arial" w:hAnsi="Arial" w:cs="Arial"/>
          <w:sz w:val="24"/>
          <w:szCs w:val="24"/>
        </w:rPr>
        <w:t xml:space="preserve">                       </w:t>
      </w:r>
      <w:r w:rsidR="002A6B50">
        <w:rPr>
          <w:rFonts w:ascii="Arial" w:hAnsi="Arial" w:cs="Arial"/>
          <w:sz w:val="24"/>
          <w:szCs w:val="24"/>
        </w:rPr>
        <w:t xml:space="preserve">              </w:t>
      </w:r>
      <w:r w:rsidR="00A45FB1" w:rsidRPr="002A6B50">
        <w:rPr>
          <w:rFonts w:ascii="Arial" w:hAnsi="Arial" w:cs="Arial"/>
          <w:sz w:val="24"/>
          <w:szCs w:val="24"/>
        </w:rPr>
        <w:t xml:space="preserve">                                 Р.А. Пичугин</w:t>
      </w:r>
    </w:p>
    <w:sectPr w:rsidR="00E63B6E" w:rsidRPr="000636DA" w:rsidSect="002A6B50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E44840"/>
    <w:multiLevelType w:val="multilevel"/>
    <w:tmpl w:val="07E070D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" w15:restartNumberingAfterBreak="0">
    <w:nsid w:val="74C50922"/>
    <w:multiLevelType w:val="multilevel"/>
    <w:tmpl w:val="BD6A16A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46363327">
    <w:abstractNumId w:val="1"/>
  </w:num>
  <w:num w:numId="2" w16cid:durableId="8702656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1CB"/>
    <w:rsid w:val="000636DA"/>
    <w:rsid w:val="0007057B"/>
    <w:rsid w:val="000A04F6"/>
    <w:rsid w:val="00101BF8"/>
    <w:rsid w:val="00132148"/>
    <w:rsid w:val="00185B85"/>
    <w:rsid w:val="001C60AA"/>
    <w:rsid w:val="001C71CB"/>
    <w:rsid w:val="002967A3"/>
    <w:rsid w:val="002A6B50"/>
    <w:rsid w:val="002D2C28"/>
    <w:rsid w:val="00320EF5"/>
    <w:rsid w:val="00383911"/>
    <w:rsid w:val="004341A7"/>
    <w:rsid w:val="00480619"/>
    <w:rsid w:val="00480AD4"/>
    <w:rsid w:val="0056036C"/>
    <w:rsid w:val="005A2D1E"/>
    <w:rsid w:val="005C78EC"/>
    <w:rsid w:val="005E3B31"/>
    <w:rsid w:val="00656537"/>
    <w:rsid w:val="00713AA9"/>
    <w:rsid w:val="0072101F"/>
    <w:rsid w:val="0072671E"/>
    <w:rsid w:val="00772D68"/>
    <w:rsid w:val="00776C7A"/>
    <w:rsid w:val="00857C24"/>
    <w:rsid w:val="00863B07"/>
    <w:rsid w:val="00896783"/>
    <w:rsid w:val="008A1EC6"/>
    <w:rsid w:val="009B4C22"/>
    <w:rsid w:val="009D13C2"/>
    <w:rsid w:val="009E6108"/>
    <w:rsid w:val="00A45FB1"/>
    <w:rsid w:val="00A728C2"/>
    <w:rsid w:val="00A77597"/>
    <w:rsid w:val="00B03AD8"/>
    <w:rsid w:val="00B30B3B"/>
    <w:rsid w:val="00BA016F"/>
    <w:rsid w:val="00C11783"/>
    <w:rsid w:val="00C34BFA"/>
    <w:rsid w:val="00C371A5"/>
    <w:rsid w:val="00C72343"/>
    <w:rsid w:val="00C76D11"/>
    <w:rsid w:val="00C85389"/>
    <w:rsid w:val="00C908E7"/>
    <w:rsid w:val="00CA2307"/>
    <w:rsid w:val="00CC72EF"/>
    <w:rsid w:val="00CD27E4"/>
    <w:rsid w:val="00D65868"/>
    <w:rsid w:val="00E53404"/>
    <w:rsid w:val="00E63B6E"/>
    <w:rsid w:val="00E910A7"/>
    <w:rsid w:val="00EC4259"/>
    <w:rsid w:val="00F03ABB"/>
    <w:rsid w:val="00F2692B"/>
    <w:rsid w:val="00F314C0"/>
    <w:rsid w:val="00F473B1"/>
    <w:rsid w:val="00FC769E"/>
    <w:rsid w:val="00FF3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2EE088"/>
  <w15:chartTrackingRefBased/>
  <w15:docId w15:val="{A6A6F963-12F7-4E8C-8635-B87937367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C71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71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71C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C71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C71C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C71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C71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C71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C71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C71C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C71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C71C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C71C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C71C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C71C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C71C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C71C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C71C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C71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C71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C71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C71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C71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C71C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C71C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C71C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C71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C71C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C71CB"/>
    <w:rPr>
      <w:b/>
      <w:bCs/>
      <w:smallCaps/>
      <w:color w:val="2F5496" w:themeColor="accent1" w:themeShade="BF"/>
      <w:spacing w:val="5"/>
    </w:rPr>
  </w:style>
  <w:style w:type="character" w:customStyle="1" w:styleId="ac">
    <w:name w:val="Основной текст_"/>
    <w:basedOn w:val="a0"/>
    <w:link w:val="11"/>
    <w:rsid w:val="00776C7A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c"/>
    <w:rsid w:val="00776C7A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/>
      <w:sz w:val="28"/>
      <w:szCs w:val="28"/>
    </w:rPr>
  </w:style>
  <w:style w:type="character" w:styleId="ad">
    <w:name w:val="Hyperlink"/>
    <w:basedOn w:val="a0"/>
    <w:uiPriority w:val="99"/>
    <w:semiHidden/>
    <w:unhideWhenUsed/>
    <w:rsid w:val="00857C2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369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1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3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349</Words>
  <Characters>1992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Ирина</cp:lastModifiedBy>
  <cp:revision>3</cp:revision>
  <cp:lastPrinted>2025-08-15T11:01:00Z</cp:lastPrinted>
  <dcterms:created xsi:type="dcterms:W3CDTF">2025-08-15T11:02:00Z</dcterms:created>
  <dcterms:modified xsi:type="dcterms:W3CDTF">2025-08-18T14:01:00Z</dcterms:modified>
</cp:coreProperties>
</file>