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05" w:type="pct"/>
        <w:tblLayout w:type="fixed"/>
        <w:tblCellMar>
          <w:left w:w="28" w:type="dxa"/>
          <w:right w:w="28" w:type="dxa"/>
        </w:tblCellMar>
        <w:tblLook w:val="04A0" w:firstRow="1" w:lastRow="0" w:firstColumn="1" w:lastColumn="0" w:noHBand="0" w:noVBand="1"/>
      </w:tblPr>
      <w:tblGrid>
        <w:gridCol w:w="2811"/>
        <w:gridCol w:w="1988"/>
        <w:gridCol w:w="4816"/>
      </w:tblGrid>
      <w:tr w:rsidR="00CA7AAE" w:rsidTr="00CA7AAE">
        <w:trPr>
          <w:trHeight w:val="1562"/>
        </w:trPr>
        <w:tc>
          <w:tcPr>
            <w:tcW w:w="2811" w:type="dxa"/>
          </w:tcPr>
          <w:p w:rsidR="00CA7AAE" w:rsidRDefault="00CA7AAE" w:rsidP="00D354D6">
            <w:pPr>
              <w:pStyle w:val="HeaderLeft"/>
            </w:pPr>
          </w:p>
        </w:tc>
        <w:tc>
          <w:tcPr>
            <w:tcW w:w="1988" w:type="dxa"/>
            <w:tcMar>
              <w:left w:w="10" w:type="dxa"/>
              <w:right w:w="10" w:type="dxa"/>
            </w:tcMar>
          </w:tcPr>
          <w:p w:rsidR="00CA7AAE" w:rsidRDefault="00CA7AAE" w:rsidP="00CA7AAE">
            <w:pPr>
              <w:widowControl w:val="0"/>
              <w:tabs>
                <w:tab w:val="left" w:pos="565"/>
              </w:tabs>
              <w:spacing w:after="0" w:line="276" w:lineRule="auto"/>
              <w:ind w:left="0" w:firstLine="0"/>
              <w:jc w:val="center"/>
              <w:textAlignment w:val="baseline"/>
              <w:rPr>
                <w:rFonts w:eastAsia="Andale Sans UI"/>
                <w:sz w:val="28"/>
                <w:szCs w:val="28"/>
                <w:shd w:val="clear" w:color="auto" w:fill="FFFFFF"/>
                <w:lang w:val="de-DE" w:eastAsia="ja-JP" w:bidi="fa-IR"/>
              </w:rPr>
            </w:pPr>
          </w:p>
        </w:tc>
        <w:tc>
          <w:tcPr>
            <w:tcW w:w="4816" w:type="dxa"/>
            <w:tcMar>
              <w:top w:w="55" w:type="dxa"/>
              <w:left w:w="55" w:type="dxa"/>
              <w:bottom w:w="55" w:type="dxa"/>
              <w:right w:w="55" w:type="dxa"/>
            </w:tcMar>
            <w:vAlign w:val="center"/>
          </w:tcPr>
          <w:p w:rsidR="00CA7AAE" w:rsidRPr="007A6BA0" w:rsidRDefault="00CA7AAE" w:rsidP="00CA7AAE">
            <w:pPr>
              <w:spacing w:after="0" w:line="276" w:lineRule="auto"/>
              <w:ind w:left="0" w:firstLine="0"/>
              <w:jc w:val="left"/>
              <w:rPr>
                <w:color w:val="auto"/>
                <w:sz w:val="28"/>
                <w:szCs w:val="28"/>
              </w:rPr>
            </w:pPr>
            <w:r w:rsidRPr="007A6BA0">
              <w:rPr>
                <w:color w:val="auto"/>
                <w:sz w:val="28"/>
                <w:szCs w:val="28"/>
              </w:rPr>
              <w:t xml:space="preserve">УТВЕРЖДЕН </w:t>
            </w:r>
          </w:p>
          <w:p w:rsidR="00CA7AAE" w:rsidRPr="007A6BA0" w:rsidRDefault="00CA7AAE" w:rsidP="00CA7AAE">
            <w:pPr>
              <w:spacing w:after="0" w:line="276" w:lineRule="auto"/>
              <w:ind w:left="0" w:firstLine="0"/>
              <w:jc w:val="left"/>
              <w:rPr>
                <w:color w:val="auto"/>
                <w:sz w:val="28"/>
                <w:szCs w:val="28"/>
              </w:rPr>
            </w:pPr>
            <w:r w:rsidRPr="007A6BA0">
              <w:rPr>
                <w:color w:val="auto"/>
                <w:sz w:val="28"/>
                <w:szCs w:val="28"/>
              </w:rPr>
              <w:t>постановлением администрации городского округа Кашира</w:t>
            </w:r>
          </w:p>
          <w:p w:rsidR="00CA7AAE" w:rsidRDefault="00CA7AAE" w:rsidP="00CA7AAE">
            <w:pPr>
              <w:ind w:left="0" w:firstLine="0"/>
              <w:jc w:val="left"/>
              <w:rPr>
                <w:sz w:val="28"/>
                <w:szCs w:val="28"/>
              </w:rPr>
            </w:pPr>
            <w:r w:rsidRPr="007A6BA0">
              <w:rPr>
                <w:color w:val="auto"/>
                <w:sz w:val="28"/>
                <w:szCs w:val="28"/>
              </w:rPr>
              <w:t>Московской области</w:t>
            </w:r>
          </w:p>
          <w:p w:rsidR="00CA7AAE" w:rsidRDefault="00CA7AAE" w:rsidP="00CA7AAE">
            <w:pPr>
              <w:spacing w:after="0" w:line="276" w:lineRule="auto"/>
              <w:ind w:left="0" w:firstLine="0"/>
              <w:jc w:val="left"/>
              <w:rPr>
                <w:color w:val="FFFFFF"/>
                <w:sz w:val="28"/>
                <w:szCs w:val="28"/>
              </w:rPr>
            </w:pPr>
            <w:r>
              <w:rPr>
                <w:color w:val="FFFFFF"/>
                <w:sz w:val="28"/>
                <w:szCs w:val="28"/>
              </w:rPr>
              <w:t>$orderNum$</w:t>
            </w:r>
          </w:p>
          <w:p w:rsidR="00CA7AAE" w:rsidRDefault="00CA7AAE" w:rsidP="00CA7AAE">
            <w:pPr>
              <w:spacing w:after="0" w:line="276" w:lineRule="auto"/>
              <w:ind w:left="0" w:firstLine="0"/>
              <w:jc w:val="left"/>
              <w:rPr>
                <w:color w:val="FFFFFF"/>
                <w:sz w:val="28"/>
                <w:szCs w:val="28"/>
              </w:rPr>
            </w:pPr>
          </w:p>
        </w:tc>
      </w:tr>
    </w:tbl>
    <w:p w:rsidR="001A2D18" w:rsidRDefault="001A2D18">
      <w:pPr>
        <w:spacing w:after="0" w:line="276" w:lineRule="auto"/>
        <w:ind w:left="0" w:firstLine="709"/>
        <w:jc w:val="center"/>
        <w:rPr>
          <w:sz w:val="28"/>
          <w:szCs w:val="28"/>
        </w:rPr>
      </w:pPr>
    </w:p>
    <w:p w:rsidR="00CA7AAE" w:rsidRDefault="00CA7AAE">
      <w:pPr>
        <w:spacing w:after="0" w:line="276" w:lineRule="auto"/>
        <w:ind w:left="0" w:firstLine="709"/>
        <w:jc w:val="center"/>
        <w:rPr>
          <w:sz w:val="28"/>
          <w:szCs w:val="28"/>
        </w:rPr>
      </w:pPr>
    </w:p>
    <w:p w:rsidR="001A2D18" w:rsidRDefault="00CA7AAE">
      <w:pPr>
        <w:pStyle w:val="Heading"/>
        <w:spacing w:before="0" w:after="0" w:line="276" w:lineRule="auto"/>
        <w:ind w:left="0" w:firstLine="709"/>
        <w:jc w:val="center"/>
        <w:rPr>
          <w:rFonts w:ascii="Times New Roman" w:hAnsi="Times New Roman"/>
        </w:rPr>
      </w:pPr>
      <w:r>
        <w:rPr>
          <w:rFonts w:ascii="Times New Roman" w:hAnsi="Times New Roman"/>
        </w:rPr>
        <w:t>Административный регламент предоставления</w:t>
      </w:r>
    </w:p>
    <w:p w:rsidR="001A2D18" w:rsidRDefault="00CA7AAE">
      <w:pPr>
        <w:pStyle w:val="Heading"/>
        <w:spacing w:before="0" w:after="0" w:line="276" w:lineRule="auto"/>
        <w:ind w:left="0" w:firstLine="709"/>
        <w:jc w:val="center"/>
        <w:rPr>
          <w:rFonts w:ascii="Times New Roman" w:hAnsi="Times New Roman"/>
        </w:rPr>
      </w:pPr>
      <w:r>
        <w:rPr>
          <w:rFonts w:ascii="Times New Roman" w:hAnsi="Times New Roman"/>
        </w:rPr>
        <w:t>муниципальной услуги «Предоставление земельных участков, находящихся в муниципальной собственности, в безвозмездное пользование»</w:t>
      </w:r>
    </w:p>
    <w:p w:rsidR="001A2D18" w:rsidRDefault="001A2D18">
      <w:pPr>
        <w:pStyle w:val="1"/>
        <w:spacing w:before="0" w:after="0" w:line="276" w:lineRule="auto"/>
        <w:ind w:firstLine="709"/>
        <w:jc w:val="center"/>
        <w:rPr>
          <w:b w:val="0"/>
          <w:bCs w:val="0"/>
          <w:sz w:val="28"/>
          <w:szCs w:val="28"/>
        </w:rPr>
      </w:pPr>
    </w:p>
    <w:p w:rsidR="001A2D18" w:rsidRDefault="00CA7AAE">
      <w:pPr>
        <w:pStyle w:val="1"/>
        <w:spacing w:before="0" w:after="0" w:line="276" w:lineRule="auto"/>
        <w:ind w:firstLine="709"/>
        <w:jc w:val="center"/>
        <w:rPr>
          <w:b w:val="0"/>
          <w:bCs w:val="0"/>
          <w:sz w:val="28"/>
          <w:szCs w:val="28"/>
        </w:rPr>
      </w:pPr>
      <w:r>
        <w:rPr>
          <w:b w:val="0"/>
          <w:bCs w:val="0"/>
          <w:sz w:val="28"/>
          <w:szCs w:val="28"/>
          <w:lang w:val="en-US"/>
        </w:rPr>
        <w:t>I</w:t>
      </w:r>
      <w:r>
        <w:rPr>
          <w:b w:val="0"/>
          <w:bCs w:val="0"/>
          <w:sz w:val="28"/>
          <w:szCs w:val="28"/>
        </w:rPr>
        <w:t>.</w:t>
      </w:r>
      <w:r>
        <w:rPr>
          <w:rStyle w:val="20"/>
          <w:bCs w:val="0"/>
          <w:sz w:val="28"/>
          <w:szCs w:val="28"/>
          <w:lang w:eastAsia="en-US" w:bidi="ar-SA"/>
        </w:rPr>
        <w:t> </w:t>
      </w:r>
      <w:r>
        <w:rPr>
          <w:b w:val="0"/>
          <w:bCs w:val="0"/>
          <w:sz w:val="28"/>
          <w:szCs w:val="28"/>
        </w:rPr>
        <w:t>Общие положения</w:t>
      </w:r>
    </w:p>
    <w:p w:rsidR="001A2D18" w:rsidRDefault="001A2D18">
      <w:pPr>
        <w:pStyle w:val="a0"/>
        <w:spacing w:after="0"/>
        <w:ind w:left="0" w:firstLine="709"/>
        <w:jc w:val="center"/>
        <w:rPr>
          <w:sz w:val="28"/>
          <w:szCs w:val="28"/>
        </w:rPr>
      </w:pPr>
    </w:p>
    <w:p w:rsidR="001A2D18" w:rsidRDefault="00CA7AAE">
      <w:pPr>
        <w:pStyle w:val="2"/>
        <w:spacing w:before="0" w:after="0" w:line="276" w:lineRule="auto"/>
        <w:ind w:firstLine="709"/>
        <w:jc w:val="center"/>
        <w:rPr>
          <w:sz w:val="28"/>
          <w:szCs w:val="28"/>
        </w:rPr>
      </w:pPr>
      <w:bookmarkStart w:id="0" w:name="_Toc125717089"/>
      <w:bookmarkEnd w:id="0"/>
      <w:r>
        <w:rPr>
          <w:b w:val="0"/>
          <w:bCs w:val="0"/>
          <w:sz w:val="28"/>
          <w:szCs w:val="28"/>
        </w:rPr>
        <w:t>1.</w:t>
      </w:r>
      <w:r>
        <w:rPr>
          <w:rStyle w:val="20"/>
          <w:bCs w:val="0"/>
          <w:sz w:val="28"/>
          <w:szCs w:val="28"/>
          <w:lang w:eastAsia="en-US" w:bidi="ar-SA"/>
        </w:rPr>
        <w:t> </w:t>
      </w:r>
      <w:r>
        <w:rPr>
          <w:b w:val="0"/>
          <w:bCs w:val="0"/>
          <w:sz w:val="28"/>
          <w:szCs w:val="28"/>
        </w:rPr>
        <w:t>Предмет регулирования административного регламента</w:t>
      </w:r>
    </w:p>
    <w:p w:rsidR="001A2D18" w:rsidRDefault="001A2D18">
      <w:pPr>
        <w:pStyle w:val="a0"/>
        <w:spacing w:after="0"/>
        <w:ind w:left="0" w:firstLine="709"/>
        <w:jc w:val="center"/>
        <w:rPr>
          <w:sz w:val="28"/>
          <w:szCs w:val="28"/>
        </w:rPr>
      </w:pPr>
    </w:p>
    <w:p w:rsidR="001A2D18" w:rsidRDefault="001A2D18">
      <w:pPr>
        <w:sectPr w:rsidR="001A2D18">
          <w:headerReference w:type="default" r:id="rId9"/>
          <w:headerReference w:type="first" r:id="rId10"/>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 xml:space="preserve">1.1. Настоящий </w:t>
      </w:r>
      <w:r>
        <w:rPr>
          <w:rStyle w:val="20"/>
          <w:b w:val="0"/>
          <w:sz w:val="28"/>
          <w:szCs w:val="28"/>
          <w:lang w:eastAsia="en-US" w:bidi="ar-SA"/>
        </w:rPr>
        <w:t>административный регламент</w:t>
      </w:r>
      <w:r>
        <w:rPr>
          <w:sz w:val="28"/>
          <w:szCs w:val="28"/>
        </w:rPr>
        <w:t xml:space="preserve"> предоставления муниципальной услуги «Предоставление земельных участков, находящихся в муниципальной собственности, в безвозмездное пользование» (</w:t>
      </w:r>
      <w:r>
        <w:rPr>
          <w:rStyle w:val="20"/>
          <w:b w:val="0"/>
          <w:sz w:val="28"/>
          <w:szCs w:val="28"/>
          <w:lang w:eastAsia="en-US" w:bidi="ar-SA"/>
        </w:rPr>
        <w:t>далее соответственно – Регламент, Услуга</w:t>
      </w:r>
      <w:r>
        <w:rPr>
          <w:sz w:val="28"/>
          <w:szCs w:val="28"/>
        </w:rPr>
        <w:t>) регулирует отношения, возникающие в</w:t>
      </w:r>
      <w:r>
        <w:rPr>
          <w:rStyle w:val="20"/>
          <w:b w:val="0"/>
          <w:sz w:val="28"/>
          <w:szCs w:val="28"/>
          <w:lang w:eastAsia="en-US" w:bidi="ar-SA"/>
        </w:rPr>
        <w:t> </w:t>
      </w:r>
      <w:r>
        <w:rPr>
          <w:sz w:val="28"/>
          <w:szCs w:val="28"/>
        </w:rPr>
        <w:t>связи с</w:t>
      </w:r>
      <w:r>
        <w:rPr>
          <w:rStyle w:val="20"/>
          <w:b w:val="0"/>
          <w:sz w:val="28"/>
          <w:szCs w:val="28"/>
          <w:lang w:eastAsia="en-US" w:bidi="ar-SA"/>
        </w:rPr>
        <w:t> </w:t>
      </w:r>
      <w:r>
        <w:rPr>
          <w:sz w:val="28"/>
          <w:szCs w:val="28"/>
        </w:rPr>
        <w:t xml:space="preserve">предоставлением Услуги </w:t>
      </w:r>
      <w:r w:rsidRPr="00011AED">
        <w:rPr>
          <w:rStyle w:val="20"/>
          <w:b w:val="0"/>
          <w:sz w:val="28"/>
          <w:szCs w:val="28"/>
          <w:lang w:eastAsia="en-US" w:bidi="ar-SA"/>
        </w:rPr>
        <w:t xml:space="preserve">Администрацией </w:t>
      </w:r>
      <w:r>
        <w:rPr>
          <w:sz w:val="28"/>
          <w:szCs w:val="28"/>
        </w:rPr>
        <w:t xml:space="preserve">городского округа </w:t>
      </w:r>
      <w:r w:rsidR="00706A16" w:rsidRPr="00706A16">
        <w:rPr>
          <w:color w:val="auto"/>
          <w:sz w:val="28"/>
          <w:szCs w:val="28"/>
        </w:rPr>
        <w:t>Ка</w:t>
      </w:r>
      <w:r w:rsidRPr="00706A16">
        <w:rPr>
          <w:color w:val="auto"/>
          <w:sz w:val="28"/>
          <w:szCs w:val="28"/>
        </w:rPr>
        <w:t>шира</w:t>
      </w:r>
      <w:r>
        <w:rPr>
          <w:sz w:val="28"/>
          <w:szCs w:val="28"/>
        </w:rPr>
        <w:t xml:space="preserve"> (далее – </w:t>
      </w:r>
      <w:r>
        <w:rPr>
          <w:rStyle w:val="20"/>
          <w:b w:val="0"/>
          <w:sz w:val="28"/>
          <w:szCs w:val="28"/>
          <w:lang w:eastAsia="en-US" w:bidi="ar-SA"/>
        </w:rPr>
        <w:t>Администрация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1.2. Перечень принятых сокращений: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511DC9">
        <w:rPr>
          <w:rFonts w:eastAsia="Arial Unicode MS"/>
          <w:sz w:val="28"/>
          <w:szCs w:val="28"/>
        </w:rPr>
        <w:lastRenderedPageBreak/>
        <w:t>1.2.1. ВИС (ведомстве</w:t>
      </w:r>
      <w:r w:rsidR="00511DC9">
        <w:rPr>
          <w:rFonts w:eastAsia="Arial Unicode MS"/>
          <w:sz w:val="28"/>
          <w:szCs w:val="28"/>
        </w:rPr>
        <w:t>нная</w:t>
      </w:r>
      <w:r w:rsidRPr="00511DC9">
        <w:rPr>
          <w:rFonts w:eastAsia="Arial Unicode MS"/>
          <w:sz w:val="28"/>
          <w:szCs w:val="28"/>
        </w:rPr>
        <w:t xml:space="preserve"> </w:t>
      </w:r>
      <w:r w:rsidR="00511DC9">
        <w:rPr>
          <w:rFonts w:eastAsia="Arial Unicode MS"/>
          <w:sz w:val="28"/>
          <w:szCs w:val="28"/>
        </w:rPr>
        <w:t>информационная система)–</w:t>
      </w:r>
      <w:r w:rsidRPr="00511DC9">
        <w:rPr>
          <w:rFonts w:eastAsia="Arial Unicode MS"/>
          <w:sz w:val="28"/>
          <w:szCs w:val="28"/>
        </w:rPr>
        <w:t xml:space="preserve"> Государственная</w:t>
      </w:r>
      <w:r>
        <w:rPr>
          <w:sz w:val="28"/>
          <w:szCs w:val="28"/>
        </w:rPr>
        <w:t xml:space="preserve">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1.2.2. </w:t>
      </w:r>
      <w:r w:rsidRPr="00511DC9">
        <w:rPr>
          <w:sz w:val="28"/>
          <w:szCs w:val="28"/>
        </w:rPr>
        <w:t>ЕГРН</w:t>
      </w:r>
      <w:r>
        <w:rPr>
          <w:sz w:val="28"/>
          <w:szCs w:val="28"/>
        </w:rPr>
        <w:t xml:space="preserve"> </w:t>
      </w:r>
      <w:r w:rsidRPr="00511DC9">
        <w:rPr>
          <w:sz w:val="28"/>
          <w:szCs w:val="28"/>
        </w:rPr>
        <w:t>(Единый государственный реестр недвижимости)</w:t>
      </w:r>
      <w:r w:rsidR="00511DC9">
        <w:rPr>
          <w:sz w:val="28"/>
          <w:szCs w:val="28"/>
        </w:rPr>
        <w:t xml:space="preserve"> </w:t>
      </w:r>
      <w:r>
        <w:rPr>
          <w:sz w:val="28"/>
          <w:szCs w:val="28"/>
        </w:rPr>
        <w:t>– государственный информационный ресурс, содержащий данные об объектах недвижимости на территории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1.2.3. </w:t>
      </w:r>
      <w:r w:rsidRPr="00511DC9">
        <w:rPr>
          <w:sz w:val="28"/>
          <w:szCs w:val="28"/>
        </w:rPr>
        <w:t>ЕПГУ</w:t>
      </w:r>
      <w:r w:rsidR="00511DC9">
        <w:rPr>
          <w:sz w:val="28"/>
          <w:szCs w:val="28"/>
        </w:rPr>
        <w:t xml:space="preserve"> –</w:t>
      </w:r>
      <w:r>
        <w:rPr>
          <w:sz w:val="28"/>
          <w:szCs w:val="28"/>
        </w:rPr>
        <w:t xml:space="preserve"> федеральная государственная информационная система «Единый портал государственных и муниципальных услуг (функций)», расположенная в </w:t>
      </w:r>
      <w:r w:rsidRPr="00511DC9">
        <w:rPr>
          <w:sz w:val="28"/>
          <w:szCs w:val="28"/>
        </w:rPr>
        <w:t>информационно</w:t>
      </w:r>
      <w:r w:rsidR="00511DC9">
        <w:rPr>
          <w:sz w:val="28"/>
          <w:szCs w:val="28"/>
        </w:rPr>
        <w:t>-</w:t>
      </w:r>
      <w:r>
        <w:rPr>
          <w:sz w:val="28"/>
          <w:szCs w:val="28"/>
        </w:rPr>
        <w:t>телекоммуникац</w:t>
      </w:r>
      <w:r w:rsidR="00511DC9">
        <w:rPr>
          <w:sz w:val="28"/>
          <w:szCs w:val="28"/>
        </w:rPr>
        <w:t xml:space="preserve">ионной сети «Интернет» (далее - </w:t>
      </w:r>
      <w:r>
        <w:rPr>
          <w:sz w:val="28"/>
          <w:szCs w:val="28"/>
        </w:rPr>
        <w:t xml:space="preserve"> сеть Интернет) по адресу: www.gosuslugi.ru.</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Pr="00511DC9" w:rsidRDefault="00CA7AAE">
      <w:pPr>
        <w:pStyle w:val="a0"/>
        <w:spacing w:after="0"/>
        <w:ind w:left="0" w:firstLine="709"/>
        <w:rPr>
          <w:sz w:val="28"/>
          <w:szCs w:val="28"/>
        </w:rPr>
      </w:pPr>
      <w:r w:rsidRPr="00511DC9">
        <w:rPr>
          <w:sz w:val="28"/>
          <w:szCs w:val="28"/>
        </w:rPr>
        <w:lastRenderedPageBreak/>
        <w:t>1.2.4. </w:t>
      </w:r>
      <w:r w:rsidR="00511DC9">
        <w:rPr>
          <w:sz w:val="28"/>
          <w:szCs w:val="28"/>
        </w:rPr>
        <w:t>ЕСИА –</w:t>
      </w:r>
      <w:r w:rsidRPr="00511DC9">
        <w:rPr>
          <w:sz w:val="28"/>
          <w:szCs w:val="28"/>
        </w:rPr>
        <w:t xml:space="preserve"> федеральная государственная информационная система «Единая система идентификации и аутентификации в инфраструктур</w:t>
      </w:r>
      <w:r w:rsidR="00511DC9">
        <w:rPr>
          <w:sz w:val="28"/>
          <w:szCs w:val="28"/>
        </w:rPr>
        <w:t>е, обеспечивающей информационно-</w:t>
      </w:r>
      <w:r w:rsidRPr="00511DC9">
        <w:rPr>
          <w:sz w:val="28"/>
          <w:szCs w:val="28"/>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A2D18" w:rsidRPr="00511DC9" w:rsidRDefault="001A2D18">
      <w:pPr>
        <w:sectPr w:rsidR="001A2D18" w:rsidRPr="00511DC9">
          <w:type w:val="continuous"/>
          <w:pgSz w:w="11906" w:h="16838"/>
          <w:pgMar w:top="1739" w:right="850" w:bottom="1134" w:left="1134" w:header="1134" w:footer="0" w:gutter="0"/>
          <w:cols w:space="720"/>
          <w:formProt w:val="0"/>
          <w:titlePg/>
          <w:docGrid w:linePitch="312" w:charSpace="-6145"/>
        </w:sectPr>
      </w:pPr>
    </w:p>
    <w:p w:rsidR="001A2D18" w:rsidRPr="00511DC9" w:rsidRDefault="00511DC9">
      <w:pPr>
        <w:pStyle w:val="a0"/>
        <w:spacing w:after="0"/>
        <w:ind w:left="0" w:firstLine="709"/>
        <w:rPr>
          <w:sz w:val="28"/>
          <w:szCs w:val="28"/>
        </w:rPr>
      </w:pPr>
      <w:r>
        <w:rPr>
          <w:sz w:val="28"/>
          <w:szCs w:val="28"/>
        </w:rPr>
        <w:lastRenderedPageBreak/>
        <w:t>1.2.5. Личный кабинет –</w:t>
      </w:r>
      <w:r w:rsidR="00CA7AAE" w:rsidRPr="00511DC9">
        <w:rPr>
          <w:sz w:val="28"/>
          <w:szCs w:val="28"/>
        </w:rPr>
        <w:t xml:space="preserve"> сервис РПГУ, позволяющий заявителю получать информацию о ходе обработки запросов, поданных посредством РПГУ.</w:t>
      </w:r>
    </w:p>
    <w:p w:rsidR="001A2D18" w:rsidRPr="00511DC9" w:rsidRDefault="001A2D18">
      <w:pPr>
        <w:sectPr w:rsidR="001A2D18" w:rsidRPr="00511DC9">
          <w:type w:val="continuous"/>
          <w:pgSz w:w="11906" w:h="16838"/>
          <w:pgMar w:top="1739" w:right="850" w:bottom="1134" w:left="1134" w:header="1134" w:footer="0" w:gutter="0"/>
          <w:cols w:space="720"/>
          <w:formProt w:val="0"/>
          <w:titlePg/>
          <w:docGrid w:linePitch="312" w:charSpace="-6145"/>
        </w:sectPr>
      </w:pPr>
    </w:p>
    <w:p w:rsidR="001A2D18" w:rsidRPr="00511DC9" w:rsidRDefault="00511DC9">
      <w:pPr>
        <w:pStyle w:val="a0"/>
        <w:spacing w:after="0"/>
        <w:ind w:left="0" w:firstLine="709"/>
        <w:rPr>
          <w:sz w:val="28"/>
          <w:szCs w:val="28"/>
        </w:rPr>
      </w:pPr>
      <w:r>
        <w:rPr>
          <w:sz w:val="28"/>
          <w:szCs w:val="28"/>
        </w:rPr>
        <w:lastRenderedPageBreak/>
        <w:t>1.2.6. МФЦ –</w:t>
      </w:r>
      <w:r w:rsidR="00CA7AAE" w:rsidRPr="00511DC9">
        <w:rPr>
          <w:sz w:val="28"/>
          <w:szCs w:val="28"/>
        </w:rPr>
        <w:t xml:space="preserve"> многофункциональный центр предоставления государственных и муниципальных услуг в Московской области.</w:t>
      </w:r>
    </w:p>
    <w:p w:rsidR="001A2D18" w:rsidRPr="00511DC9" w:rsidRDefault="001A2D18">
      <w:pPr>
        <w:sectPr w:rsidR="001A2D18" w:rsidRPr="00511DC9">
          <w:type w:val="continuous"/>
          <w:pgSz w:w="11906" w:h="16838"/>
          <w:pgMar w:top="1739" w:right="850" w:bottom="1134" w:left="1134" w:header="1134" w:footer="0" w:gutter="0"/>
          <w:cols w:space="720"/>
          <w:formProt w:val="0"/>
          <w:titlePg/>
          <w:docGrid w:linePitch="312" w:charSpace="-6145"/>
        </w:sectPr>
      </w:pPr>
    </w:p>
    <w:p w:rsidR="001A2D18" w:rsidRDefault="00511DC9">
      <w:pPr>
        <w:pStyle w:val="a0"/>
        <w:spacing w:after="0"/>
        <w:ind w:left="0" w:firstLine="709"/>
        <w:rPr>
          <w:sz w:val="28"/>
          <w:szCs w:val="28"/>
        </w:rPr>
      </w:pPr>
      <w:r>
        <w:rPr>
          <w:sz w:val="28"/>
          <w:szCs w:val="28"/>
        </w:rPr>
        <w:lastRenderedPageBreak/>
        <w:t>1.2.7. Модуль МФЦ ЕИС ОУ –</w:t>
      </w:r>
      <w:r w:rsidR="00CA7AAE" w:rsidRPr="00511DC9">
        <w:rPr>
          <w:sz w:val="28"/>
          <w:szCs w:val="28"/>
        </w:rPr>
        <w:t xml:space="preserve"> модуль МФЦ Единой информационной </w:t>
      </w:r>
      <w:r w:rsidR="00CA7AAE">
        <w:rPr>
          <w:sz w:val="28"/>
          <w:szCs w:val="28"/>
        </w:rPr>
        <w:t>системы оказания государственных и муниципальных услуг Московской 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511DC9">
      <w:pPr>
        <w:pStyle w:val="a0"/>
        <w:spacing w:after="0"/>
        <w:ind w:left="0" w:firstLine="709"/>
        <w:rPr>
          <w:sz w:val="28"/>
          <w:szCs w:val="28"/>
        </w:rPr>
      </w:pPr>
      <w:r>
        <w:rPr>
          <w:sz w:val="28"/>
          <w:szCs w:val="28"/>
        </w:rPr>
        <w:lastRenderedPageBreak/>
        <w:t>1.2.8. РПГУ –</w:t>
      </w:r>
      <w:r w:rsidR="00CA7AAE">
        <w:rPr>
          <w:sz w:val="28"/>
          <w:szCs w:val="28"/>
        </w:rPr>
        <w:t xml:space="preserve">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511DC9">
      <w:pPr>
        <w:pStyle w:val="a0"/>
        <w:spacing w:after="0"/>
        <w:ind w:left="0" w:firstLine="709"/>
        <w:rPr>
          <w:sz w:val="28"/>
          <w:szCs w:val="28"/>
        </w:rPr>
      </w:pPr>
      <w:r>
        <w:rPr>
          <w:sz w:val="28"/>
          <w:szCs w:val="28"/>
        </w:rPr>
        <w:lastRenderedPageBreak/>
        <w:t>1.2.9. Учредитель МФЦ –</w:t>
      </w:r>
      <w:r w:rsidR="00CA7AAE">
        <w:rPr>
          <w:sz w:val="28"/>
          <w:szCs w:val="28"/>
        </w:rPr>
        <w:t xml:space="preserve"> орган местного самоуправления муниципального образования Московской области, являющийся учредителем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1.3. </w:t>
      </w:r>
      <w:r w:rsidRPr="00011AED">
        <w:rPr>
          <w:sz w:val="28"/>
          <w:szCs w:val="28"/>
        </w:rPr>
        <w:t>Администрация</w:t>
      </w:r>
      <w:r>
        <w:rPr>
          <w:rStyle w:val="20"/>
          <w:rFonts w:cs="Tahoma"/>
          <w:b w:val="0"/>
          <w:sz w:val="28"/>
          <w:szCs w:val="28"/>
        </w:rPr>
        <w:t xml:space="preserve"> </w:t>
      </w:r>
      <w:r>
        <w:rPr>
          <w:sz w:val="28"/>
          <w:szCs w:val="28"/>
        </w:rPr>
        <w:t>вне зависимости от</w:t>
      </w:r>
      <w:r>
        <w:rPr>
          <w:rStyle w:val="20"/>
          <w:b w:val="0"/>
          <w:sz w:val="28"/>
          <w:szCs w:val="28"/>
          <w:lang w:eastAsia="en-US" w:bidi="ar-SA"/>
        </w:rPr>
        <w:t> </w:t>
      </w:r>
      <w:r>
        <w:rPr>
          <w:sz w:val="28"/>
          <w:szCs w:val="28"/>
        </w:rPr>
        <w:t>способа обращения заявителя за предоставлением Услуги, а</w:t>
      </w:r>
      <w:r>
        <w:rPr>
          <w:rStyle w:val="20"/>
          <w:b w:val="0"/>
          <w:sz w:val="28"/>
          <w:szCs w:val="28"/>
          <w:lang w:eastAsia="en-US" w:bidi="ar-SA"/>
        </w:rPr>
        <w:t> </w:t>
      </w:r>
      <w:r>
        <w:rPr>
          <w:sz w:val="28"/>
          <w:szCs w:val="28"/>
        </w:rPr>
        <w:t>также от</w:t>
      </w:r>
      <w:r>
        <w:rPr>
          <w:rStyle w:val="20"/>
          <w:b w:val="0"/>
          <w:sz w:val="28"/>
          <w:szCs w:val="28"/>
          <w:lang w:eastAsia="en-US" w:bidi="ar-SA"/>
        </w:rPr>
        <w:t> </w:t>
      </w:r>
      <w:r>
        <w:rPr>
          <w:sz w:val="28"/>
          <w:szCs w:val="28"/>
        </w:rPr>
        <w:t>способа предоставления заявителю результата предоставления Услуги направляет в</w:t>
      </w:r>
      <w:r>
        <w:rPr>
          <w:rStyle w:val="20"/>
          <w:b w:val="0"/>
          <w:sz w:val="28"/>
          <w:szCs w:val="28"/>
          <w:lang w:eastAsia="en-US" w:bidi="ar-SA"/>
        </w:rPr>
        <w:t> </w:t>
      </w:r>
      <w:r>
        <w:rPr>
          <w:sz w:val="28"/>
          <w:szCs w:val="28"/>
        </w:rPr>
        <w:t>Личный кабинет заявителя на ЕПГУ сведения о</w:t>
      </w:r>
      <w:r>
        <w:rPr>
          <w:rStyle w:val="20"/>
          <w:b w:val="0"/>
          <w:sz w:val="28"/>
          <w:szCs w:val="28"/>
          <w:lang w:eastAsia="en-US" w:bidi="ar-SA"/>
        </w:rPr>
        <w:t> </w:t>
      </w:r>
      <w:r>
        <w:rPr>
          <w:sz w:val="28"/>
          <w:szCs w:val="28"/>
        </w:rPr>
        <w:t>ходе выполнения запроса о</w:t>
      </w:r>
      <w:r>
        <w:rPr>
          <w:rStyle w:val="20"/>
          <w:b w:val="0"/>
          <w:sz w:val="28"/>
          <w:szCs w:val="28"/>
          <w:lang w:eastAsia="en-US" w:bidi="ar-SA"/>
        </w:rPr>
        <w:t> </w:t>
      </w:r>
      <w:r>
        <w:rPr>
          <w:sz w:val="28"/>
          <w:szCs w:val="28"/>
        </w:rPr>
        <w:t>предоставлении Услуги</w:t>
      </w:r>
      <w:r w:rsidRPr="00011AED">
        <w:rPr>
          <w:sz w:val="28"/>
          <w:szCs w:val="28"/>
        </w:rPr>
        <w:t xml:space="preserve"> </w:t>
      </w:r>
      <w:r>
        <w:rPr>
          <w:sz w:val="28"/>
          <w:szCs w:val="28"/>
        </w:rPr>
        <w:t>(далее – запрос) и</w:t>
      </w:r>
      <w:r>
        <w:rPr>
          <w:rStyle w:val="20"/>
          <w:b w:val="0"/>
          <w:sz w:val="28"/>
          <w:szCs w:val="28"/>
          <w:lang w:eastAsia="en-US" w:bidi="ar-SA"/>
        </w:rPr>
        <w:t> </w:t>
      </w:r>
      <w:r>
        <w:rPr>
          <w:sz w:val="28"/>
          <w:szCs w:val="28"/>
        </w:rPr>
        <w:t>результат предоставления Услуги.</w:t>
      </w:r>
    </w:p>
    <w:p w:rsidR="001A2D18" w:rsidRDefault="001A2D18">
      <w:pPr>
        <w:pStyle w:val="a0"/>
        <w:spacing w:after="0"/>
        <w:ind w:left="0" w:firstLine="709"/>
        <w:rPr>
          <w:sz w:val="28"/>
          <w:szCs w:val="28"/>
        </w:rPr>
      </w:pPr>
    </w:p>
    <w:p w:rsidR="001A2D18" w:rsidRDefault="00CA7AAE">
      <w:pPr>
        <w:pStyle w:val="2"/>
        <w:spacing w:before="0" w:after="0" w:line="276" w:lineRule="auto"/>
        <w:ind w:firstLine="709"/>
        <w:jc w:val="center"/>
        <w:rPr>
          <w:b w:val="0"/>
          <w:bCs w:val="0"/>
          <w:sz w:val="28"/>
          <w:szCs w:val="28"/>
        </w:rPr>
      </w:pPr>
      <w:bookmarkStart w:id="1" w:name="_Toc125717090"/>
      <w:bookmarkEnd w:id="1"/>
      <w:r>
        <w:rPr>
          <w:b w:val="0"/>
          <w:bCs w:val="0"/>
          <w:sz w:val="28"/>
          <w:szCs w:val="28"/>
        </w:rPr>
        <w:t>2.</w:t>
      </w:r>
      <w:r>
        <w:rPr>
          <w:rStyle w:val="20"/>
          <w:bCs w:val="0"/>
          <w:sz w:val="28"/>
          <w:szCs w:val="28"/>
          <w:lang w:eastAsia="en-US" w:bidi="ar-SA"/>
        </w:rPr>
        <w:t> </w:t>
      </w:r>
      <w:r>
        <w:rPr>
          <w:b w:val="0"/>
          <w:bCs w:val="0"/>
          <w:sz w:val="28"/>
          <w:szCs w:val="28"/>
        </w:rPr>
        <w:t>Круг заявителей</w:t>
      </w:r>
    </w:p>
    <w:p w:rsidR="001A2D18" w:rsidRDefault="001A2D18">
      <w:pPr>
        <w:pStyle w:val="a0"/>
        <w:spacing w:after="0"/>
        <w:ind w:left="0" w:firstLine="709"/>
        <w:jc w:val="center"/>
        <w:rPr>
          <w:sz w:val="28"/>
          <w:szCs w:val="28"/>
        </w:rPr>
      </w:pPr>
    </w:p>
    <w:p w:rsidR="001A2D18" w:rsidRDefault="00CA7AAE">
      <w:pPr>
        <w:pStyle w:val="a0"/>
        <w:spacing w:after="0"/>
        <w:ind w:left="0" w:firstLine="709"/>
        <w:rPr>
          <w:sz w:val="28"/>
          <w:szCs w:val="28"/>
        </w:rPr>
      </w:pPr>
      <w:r>
        <w:rPr>
          <w:sz w:val="28"/>
          <w:szCs w:val="28"/>
        </w:rPr>
        <w:t>2.1. Услуга предоставляется юридическим лицам, физическим лицам – гражданам Российской Федерации, иностранным гражданам, лицам без гражданства, индивидуальным предпринимателям либо их уполномоченным представителям, обратившимся в</w:t>
      </w:r>
      <w:r>
        <w:rPr>
          <w:rStyle w:val="20"/>
          <w:b w:val="0"/>
          <w:sz w:val="28"/>
          <w:szCs w:val="28"/>
          <w:lang w:eastAsia="en-US" w:bidi="ar-SA"/>
        </w:rPr>
        <w:t> Администрацию</w:t>
      </w:r>
      <w:r>
        <w:rPr>
          <w:sz w:val="28"/>
          <w:szCs w:val="28"/>
        </w:rPr>
        <w:t xml:space="preserve"> с запросом (далее – заявитель).</w:t>
      </w:r>
    </w:p>
    <w:p w:rsidR="001A2D18" w:rsidRDefault="00CA7AAE">
      <w:pPr>
        <w:pStyle w:val="a0"/>
        <w:spacing w:after="0"/>
        <w:ind w:left="0" w:firstLine="709"/>
        <w:rPr>
          <w:sz w:val="28"/>
          <w:szCs w:val="28"/>
        </w:rPr>
      </w:pPr>
      <w:r>
        <w:rPr>
          <w:sz w:val="28"/>
          <w:szCs w:val="28"/>
        </w:rPr>
        <w:t>2.2. Услуга предоставляется категории заявителя в</w:t>
      </w:r>
      <w:r>
        <w:rPr>
          <w:rStyle w:val="20"/>
          <w:b w:val="0"/>
          <w:sz w:val="28"/>
          <w:szCs w:val="28"/>
          <w:lang w:eastAsia="en-US" w:bidi="ar-SA"/>
        </w:rPr>
        <w:t> </w:t>
      </w:r>
      <w:r>
        <w:rPr>
          <w:sz w:val="28"/>
          <w:szCs w:val="28"/>
        </w:rPr>
        <w:t xml:space="preserve">соответствии с вариантом предоставления Услуги, соответствующим признакам заявителя, определенным в результате анкетирования, проводимого </w:t>
      </w:r>
      <w:r w:rsidRPr="00011AED">
        <w:rPr>
          <w:sz w:val="28"/>
          <w:szCs w:val="28"/>
        </w:rPr>
        <w:t>Администрацией</w:t>
      </w:r>
      <w:r>
        <w:rPr>
          <w:sz w:val="28"/>
          <w:szCs w:val="28"/>
        </w:rPr>
        <w:t xml:space="preserve"> (далее соответственно – вариант, профилирование), а</w:t>
      </w:r>
      <w:r>
        <w:rPr>
          <w:rStyle w:val="20"/>
          <w:b w:val="0"/>
          <w:sz w:val="28"/>
          <w:szCs w:val="28"/>
          <w:lang w:eastAsia="en-US" w:bidi="ar-SA"/>
        </w:rPr>
        <w:t> </w:t>
      </w:r>
      <w:r>
        <w:rPr>
          <w:sz w:val="28"/>
          <w:szCs w:val="28"/>
        </w:rPr>
        <w:t>также результата, за предоставлением которого обратился заявитель.</w:t>
      </w:r>
    </w:p>
    <w:p w:rsidR="001A2D18" w:rsidRDefault="001A2D18">
      <w:pPr>
        <w:pStyle w:val="a0"/>
        <w:spacing w:after="0"/>
        <w:ind w:left="0" w:firstLine="709"/>
        <w:rPr>
          <w:sz w:val="28"/>
          <w:szCs w:val="28"/>
        </w:rPr>
      </w:pPr>
    </w:p>
    <w:p w:rsidR="001A2D18" w:rsidRDefault="00CA7AAE">
      <w:pPr>
        <w:pStyle w:val="1"/>
        <w:spacing w:before="0" w:after="0" w:line="276" w:lineRule="auto"/>
        <w:ind w:firstLine="709"/>
        <w:jc w:val="center"/>
        <w:rPr>
          <w:b w:val="0"/>
          <w:bCs w:val="0"/>
          <w:sz w:val="28"/>
          <w:szCs w:val="28"/>
        </w:rPr>
      </w:pPr>
      <w:bookmarkStart w:id="2" w:name="_Toc125717091"/>
      <w:bookmarkEnd w:id="2"/>
      <w:r>
        <w:rPr>
          <w:b w:val="0"/>
          <w:bCs w:val="0"/>
          <w:sz w:val="28"/>
          <w:szCs w:val="28"/>
          <w:lang w:val="en-US"/>
        </w:rPr>
        <w:t>II</w:t>
      </w:r>
      <w:r>
        <w:rPr>
          <w:b w:val="0"/>
          <w:bCs w:val="0"/>
          <w:sz w:val="28"/>
          <w:szCs w:val="28"/>
        </w:rPr>
        <w:t>.</w:t>
      </w:r>
      <w:r>
        <w:rPr>
          <w:rStyle w:val="20"/>
          <w:bCs w:val="0"/>
          <w:sz w:val="28"/>
          <w:szCs w:val="28"/>
          <w:lang w:eastAsia="en-US" w:bidi="ar-SA"/>
        </w:rPr>
        <w:t> </w:t>
      </w:r>
      <w:r>
        <w:rPr>
          <w:b w:val="0"/>
          <w:bCs w:val="0"/>
          <w:sz w:val="28"/>
          <w:szCs w:val="28"/>
        </w:rPr>
        <w:t>Стандарт предоставления Услуги</w:t>
      </w:r>
    </w:p>
    <w:p w:rsidR="001A2D18" w:rsidRDefault="001A2D18">
      <w:pPr>
        <w:pStyle w:val="a0"/>
        <w:spacing w:after="0"/>
        <w:ind w:left="0" w:firstLine="709"/>
        <w:jc w:val="center"/>
        <w:rPr>
          <w:sz w:val="28"/>
          <w:szCs w:val="28"/>
        </w:rPr>
      </w:pPr>
    </w:p>
    <w:p w:rsidR="001A2D18" w:rsidRDefault="00CA7AAE">
      <w:pPr>
        <w:pStyle w:val="2"/>
        <w:spacing w:before="0" w:after="0" w:line="276" w:lineRule="auto"/>
        <w:ind w:firstLine="709"/>
        <w:jc w:val="center"/>
        <w:rPr>
          <w:b w:val="0"/>
          <w:bCs w:val="0"/>
          <w:sz w:val="28"/>
          <w:szCs w:val="28"/>
        </w:rPr>
      </w:pPr>
      <w:bookmarkStart w:id="3" w:name="_Toc125717092"/>
      <w:bookmarkEnd w:id="3"/>
      <w:r>
        <w:rPr>
          <w:b w:val="0"/>
          <w:bCs w:val="0"/>
          <w:sz w:val="28"/>
          <w:szCs w:val="28"/>
        </w:rPr>
        <w:lastRenderedPageBreak/>
        <w:t>3.</w:t>
      </w:r>
      <w:r>
        <w:rPr>
          <w:rStyle w:val="20"/>
          <w:bCs w:val="0"/>
          <w:sz w:val="28"/>
          <w:szCs w:val="28"/>
          <w:lang w:eastAsia="en-US" w:bidi="ar-SA"/>
        </w:rPr>
        <w:t> </w:t>
      </w:r>
      <w:r>
        <w:rPr>
          <w:b w:val="0"/>
          <w:bCs w:val="0"/>
          <w:sz w:val="28"/>
          <w:szCs w:val="28"/>
        </w:rPr>
        <w:t>Наименование Услуги</w:t>
      </w:r>
    </w:p>
    <w:p w:rsidR="001A2D18" w:rsidRDefault="001A2D18">
      <w:pPr>
        <w:pStyle w:val="a0"/>
        <w:spacing w:after="0"/>
        <w:ind w:left="0" w:firstLine="709"/>
        <w:jc w:val="center"/>
        <w:rPr>
          <w:sz w:val="28"/>
          <w:szCs w:val="28"/>
        </w:rPr>
      </w:pPr>
    </w:p>
    <w:p w:rsidR="001A2D18" w:rsidRDefault="00CA7AAE">
      <w:pPr>
        <w:pStyle w:val="a0"/>
        <w:spacing w:after="0"/>
        <w:ind w:left="0" w:firstLine="709"/>
        <w:rPr>
          <w:sz w:val="28"/>
          <w:szCs w:val="28"/>
        </w:rPr>
      </w:pPr>
      <w:r>
        <w:rPr>
          <w:sz w:val="28"/>
          <w:szCs w:val="28"/>
        </w:rPr>
        <w:t>3.1.</w:t>
      </w:r>
      <w:r>
        <w:rPr>
          <w:rStyle w:val="20"/>
          <w:b w:val="0"/>
          <w:sz w:val="28"/>
          <w:szCs w:val="28"/>
          <w:lang w:eastAsia="en-US" w:bidi="ar-SA"/>
        </w:rPr>
        <w:t> </w:t>
      </w:r>
      <w:r>
        <w:rPr>
          <w:sz w:val="28"/>
          <w:szCs w:val="28"/>
        </w:rPr>
        <w:t>Услуга «Предоставление земельных участков, находящихся в муниципальной собственности, в безвозмездное пользование».</w:t>
      </w:r>
    </w:p>
    <w:p w:rsidR="001A2D18" w:rsidRDefault="001A2D18">
      <w:pPr>
        <w:pStyle w:val="a0"/>
        <w:spacing w:after="0"/>
        <w:ind w:left="0" w:firstLine="709"/>
        <w:rPr>
          <w:sz w:val="28"/>
          <w:szCs w:val="28"/>
        </w:rPr>
      </w:pPr>
    </w:p>
    <w:p w:rsidR="001A2D18" w:rsidRDefault="00CA7AAE">
      <w:pPr>
        <w:pStyle w:val="2"/>
        <w:spacing w:before="0" w:after="0" w:line="276" w:lineRule="auto"/>
        <w:ind w:firstLine="709"/>
        <w:jc w:val="center"/>
        <w:rPr>
          <w:b w:val="0"/>
          <w:bCs w:val="0"/>
          <w:sz w:val="28"/>
          <w:szCs w:val="28"/>
        </w:rPr>
      </w:pPr>
      <w:r>
        <w:rPr>
          <w:b w:val="0"/>
          <w:bCs w:val="0"/>
          <w:sz w:val="28"/>
          <w:szCs w:val="28"/>
        </w:rPr>
        <w:t>4. Наименование органа местного самоуправления муниципального образования Московской области, предоставляющего Услугу</w:t>
      </w:r>
    </w:p>
    <w:p w:rsidR="001A2D18" w:rsidRDefault="001A2D18">
      <w:pPr>
        <w:pStyle w:val="a0"/>
        <w:spacing w:after="0"/>
        <w:ind w:left="0" w:firstLine="709"/>
        <w:jc w:val="center"/>
        <w:rPr>
          <w:sz w:val="28"/>
          <w:szCs w:val="28"/>
        </w:rPr>
      </w:pP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 xml:space="preserve">4.1. Органом местного самоуправления муниципального образования </w:t>
      </w:r>
      <w:r>
        <w:rPr>
          <w:rStyle w:val="20"/>
          <w:b w:val="0"/>
          <w:sz w:val="28"/>
          <w:szCs w:val="28"/>
        </w:rPr>
        <w:t>Московской области, ответственным за</w:t>
      </w:r>
      <w:r>
        <w:rPr>
          <w:rStyle w:val="20"/>
          <w:b w:val="0"/>
          <w:sz w:val="28"/>
          <w:szCs w:val="28"/>
          <w:lang w:eastAsia="en-US" w:bidi="ar-SA"/>
        </w:rPr>
        <w:t> </w:t>
      </w:r>
      <w:r>
        <w:rPr>
          <w:rStyle w:val="20"/>
          <w:b w:val="0"/>
          <w:sz w:val="28"/>
          <w:szCs w:val="28"/>
        </w:rPr>
        <w:t>предоставление Услуги, является Администрация – </w:t>
      </w:r>
      <w:r w:rsidR="004C5636">
        <w:rPr>
          <w:rStyle w:val="20"/>
          <w:b w:val="0"/>
          <w:sz w:val="28"/>
          <w:szCs w:val="28"/>
        </w:rPr>
        <w:t>администрация городского округа Кашира</w:t>
      </w:r>
      <w:r>
        <w:rPr>
          <w:rStyle w:val="20"/>
          <w:b w:val="0"/>
          <w:sz w:val="28"/>
          <w:szCs w:val="28"/>
        </w:rPr>
        <w:t>.</w:t>
      </w:r>
      <w:bookmarkStart w:id="4" w:name="_Toc127216082"/>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06A16">
        <w:rPr>
          <w:color w:val="auto"/>
          <w:sz w:val="28"/>
          <w:szCs w:val="28"/>
        </w:rPr>
        <w:lastRenderedPageBreak/>
        <w:t>4.2. Непосредственное предоставление Услуги осуществляют структурн</w:t>
      </w:r>
      <w:r w:rsidR="00706A16" w:rsidRPr="00706A16">
        <w:rPr>
          <w:color w:val="auto"/>
          <w:sz w:val="28"/>
          <w:szCs w:val="28"/>
        </w:rPr>
        <w:t>ое</w:t>
      </w:r>
      <w:r w:rsidRPr="00706A16">
        <w:rPr>
          <w:color w:val="auto"/>
          <w:sz w:val="28"/>
          <w:szCs w:val="28"/>
        </w:rPr>
        <w:t xml:space="preserve"> подразделени</w:t>
      </w:r>
      <w:r w:rsidR="00706A16" w:rsidRPr="00706A16">
        <w:rPr>
          <w:color w:val="auto"/>
          <w:sz w:val="28"/>
          <w:szCs w:val="28"/>
        </w:rPr>
        <w:t>е</w:t>
      </w:r>
      <w:r w:rsidRPr="00706A16">
        <w:rPr>
          <w:color w:val="auto"/>
          <w:sz w:val="28"/>
          <w:szCs w:val="28"/>
        </w:rPr>
        <w:t xml:space="preserve"> Администрации – </w:t>
      </w:r>
      <w:r w:rsidR="004C5636" w:rsidRPr="00706A16">
        <w:rPr>
          <w:color w:val="auto"/>
          <w:sz w:val="28"/>
          <w:szCs w:val="28"/>
        </w:rPr>
        <w:t xml:space="preserve">Комитет по управлению имуществом </w:t>
      </w:r>
      <w:r w:rsidR="004C5636">
        <w:rPr>
          <w:sz w:val="28"/>
          <w:szCs w:val="28"/>
        </w:rPr>
        <w:t>администрации городского округа Кашира</w:t>
      </w:r>
      <w:r>
        <w:rPr>
          <w:i/>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1A2D18">
      <w:pPr>
        <w:spacing w:after="0" w:line="276" w:lineRule="auto"/>
        <w:ind w:left="0" w:firstLine="709"/>
        <w:rPr>
          <w:sz w:val="28"/>
          <w:szCs w:val="28"/>
        </w:rPr>
      </w:pPr>
    </w:p>
    <w:p w:rsidR="001A2D18" w:rsidRDefault="00CA7AAE">
      <w:pPr>
        <w:pStyle w:val="2"/>
        <w:spacing w:before="0" w:after="0" w:line="276" w:lineRule="auto"/>
        <w:ind w:firstLine="709"/>
        <w:jc w:val="center"/>
        <w:rPr>
          <w:b w:val="0"/>
          <w:bCs w:val="0"/>
          <w:sz w:val="28"/>
          <w:szCs w:val="28"/>
        </w:rPr>
      </w:pPr>
      <w:bookmarkStart w:id="5" w:name="_Toc125717094"/>
      <w:bookmarkEnd w:id="5"/>
      <w:r>
        <w:rPr>
          <w:b w:val="0"/>
          <w:bCs w:val="0"/>
          <w:sz w:val="28"/>
          <w:szCs w:val="28"/>
        </w:rPr>
        <w:t>5. Результат предоставления Услуги</w:t>
      </w:r>
    </w:p>
    <w:p w:rsidR="001A2D18" w:rsidRDefault="001A2D18">
      <w:pPr>
        <w:pStyle w:val="a0"/>
        <w:spacing w:after="0"/>
        <w:ind w:left="0" w:firstLine="709"/>
        <w:jc w:val="center"/>
        <w:rPr>
          <w:sz w:val="28"/>
          <w:szCs w:val="28"/>
        </w:rPr>
      </w:pPr>
    </w:p>
    <w:p w:rsidR="001A2D18" w:rsidRDefault="00CA7AAE">
      <w:pPr>
        <w:pStyle w:val="a0"/>
        <w:spacing w:after="0"/>
        <w:ind w:left="0" w:firstLine="709"/>
        <w:rPr>
          <w:sz w:val="28"/>
          <w:szCs w:val="28"/>
        </w:rPr>
      </w:pPr>
      <w:r>
        <w:rPr>
          <w:sz w:val="28"/>
          <w:szCs w:val="28"/>
        </w:rPr>
        <w:t>5.1. Результатом предоставления Услуги является: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5.1.1. Решение о</w:t>
      </w:r>
      <w:r>
        <w:rPr>
          <w:rStyle w:val="20"/>
          <w:b w:val="0"/>
          <w:sz w:val="28"/>
          <w:szCs w:val="28"/>
          <w:lang w:eastAsia="en-US" w:bidi="ar-SA"/>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5.1.1.1. в</w:t>
      </w:r>
      <w:r>
        <w:rPr>
          <w:rStyle w:val="20"/>
          <w:b w:val="0"/>
          <w:sz w:val="28"/>
          <w:szCs w:val="28"/>
          <w:lang w:eastAsia="en-US" w:bidi="ar-SA"/>
        </w:rPr>
        <w:t> </w:t>
      </w:r>
      <w:r>
        <w:rPr>
          <w:sz w:val="28"/>
          <w:szCs w:val="28"/>
        </w:rPr>
        <w:t>случае, если целью обращения заявителя является предоставление земельных участков, находящихся в муниципальной собственности, в безвозмездное пользование решение о</w:t>
      </w:r>
      <w:r>
        <w:rPr>
          <w:rStyle w:val="20"/>
          <w:b w:val="0"/>
          <w:sz w:val="28"/>
          <w:szCs w:val="28"/>
          <w:lang w:eastAsia="en-US" w:bidi="ar-SA"/>
        </w:rPr>
        <w:t> </w:t>
      </w:r>
      <w:r>
        <w:rPr>
          <w:sz w:val="28"/>
          <w:szCs w:val="28"/>
        </w:rPr>
        <w:t>предоставлении Услуги оформляется в виде</w:t>
      </w:r>
      <w:r w:rsidRPr="00011AED">
        <w:rPr>
          <w:sz w:val="28"/>
          <w:szCs w:val="28"/>
        </w:rPr>
        <w:t>:</w:t>
      </w:r>
    </w:p>
    <w:p w:rsidR="001A2D18" w:rsidRDefault="00CA7AAE">
      <w:pPr>
        <w:spacing w:after="0" w:line="276" w:lineRule="auto"/>
        <w:ind w:left="0" w:firstLine="709"/>
        <w:rPr>
          <w:sz w:val="28"/>
          <w:szCs w:val="28"/>
        </w:rPr>
      </w:pPr>
      <w:r>
        <w:rPr>
          <w:sz w:val="28"/>
          <w:szCs w:val="28"/>
        </w:rPr>
        <w:t>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5.1.1.2. в</w:t>
      </w:r>
      <w:r>
        <w:rPr>
          <w:rStyle w:val="20"/>
          <w:b w:val="0"/>
          <w:sz w:val="28"/>
          <w:szCs w:val="28"/>
          <w:lang w:eastAsia="en-US" w:bidi="ar-SA"/>
        </w:rPr>
        <w:t> </w:t>
      </w:r>
      <w:r>
        <w:rPr>
          <w:sz w:val="28"/>
          <w:szCs w:val="28"/>
        </w:rPr>
        <w:t>случае, если целью обращения заявителя является внесение изменений в действующий договор безвозмездного пользования земельным участком решение о</w:t>
      </w:r>
      <w:r>
        <w:rPr>
          <w:rStyle w:val="20"/>
          <w:b w:val="0"/>
          <w:sz w:val="28"/>
          <w:szCs w:val="28"/>
          <w:lang w:eastAsia="en-US" w:bidi="ar-SA"/>
        </w:rPr>
        <w:t> </w:t>
      </w:r>
      <w:r>
        <w:rPr>
          <w:sz w:val="28"/>
          <w:szCs w:val="28"/>
        </w:rPr>
        <w:t>предоставлении Услуги оформляется в виде</w:t>
      </w:r>
      <w:r w:rsidRPr="00011AED">
        <w:rPr>
          <w:sz w:val="28"/>
          <w:szCs w:val="28"/>
        </w:rPr>
        <w:t>:</w:t>
      </w:r>
    </w:p>
    <w:p w:rsidR="001A2D18" w:rsidRDefault="00CA7AAE">
      <w:pPr>
        <w:spacing w:after="0" w:line="276" w:lineRule="auto"/>
        <w:ind w:left="0" w:firstLine="709"/>
        <w:rPr>
          <w:sz w:val="28"/>
          <w:szCs w:val="28"/>
        </w:rPr>
      </w:pPr>
      <w:r>
        <w:rPr>
          <w:sz w:val="28"/>
          <w:szCs w:val="28"/>
        </w:rPr>
        <w:t>документа «Дополнительное соглашение к договору безвозмездного срочного пользования земельным участком, находящимся в муниципальной собственности», который оформляется в соответствии с Приложением 2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5.1.2. Решение об</w:t>
      </w:r>
      <w:r>
        <w:rPr>
          <w:rStyle w:val="20"/>
          <w:b w:val="0"/>
          <w:sz w:val="28"/>
          <w:szCs w:val="28"/>
          <w:lang w:eastAsia="en-US" w:bidi="ar-SA"/>
        </w:rPr>
        <w:t> </w:t>
      </w:r>
      <w:r>
        <w:rPr>
          <w:sz w:val="28"/>
          <w:szCs w:val="28"/>
        </w:rPr>
        <w:t>отказе в</w:t>
      </w:r>
      <w:r>
        <w:rPr>
          <w:rStyle w:val="20"/>
          <w:b w:val="0"/>
          <w:sz w:val="28"/>
          <w:szCs w:val="28"/>
          <w:lang w:eastAsia="en-US" w:bidi="ar-SA"/>
        </w:rPr>
        <w:t> </w:t>
      </w:r>
      <w:r>
        <w:rPr>
          <w:sz w:val="28"/>
          <w:szCs w:val="28"/>
        </w:rPr>
        <w:t>предоставлении Услуги в</w:t>
      </w:r>
      <w:r>
        <w:rPr>
          <w:rStyle w:val="20"/>
          <w:b w:val="0"/>
          <w:sz w:val="28"/>
          <w:szCs w:val="28"/>
          <w:lang w:eastAsia="en-US" w:bidi="ar-SA"/>
        </w:rPr>
        <w:t> </w:t>
      </w:r>
      <w:r>
        <w:rPr>
          <w:sz w:val="28"/>
          <w:szCs w:val="28"/>
        </w:rPr>
        <w:t>виде документа, который оформляется в</w:t>
      </w:r>
      <w:r>
        <w:rPr>
          <w:rStyle w:val="20"/>
          <w:b w:val="0"/>
          <w:sz w:val="28"/>
          <w:szCs w:val="28"/>
          <w:lang w:eastAsia="en-US" w:bidi="ar-SA"/>
        </w:rPr>
        <w:t> </w:t>
      </w:r>
      <w:r>
        <w:rPr>
          <w:sz w:val="28"/>
          <w:szCs w:val="28"/>
        </w:rPr>
        <w:t>соответствии с</w:t>
      </w:r>
      <w:r>
        <w:rPr>
          <w:rStyle w:val="20"/>
          <w:b w:val="0"/>
          <w:sz w:val="28"/>
          <w:szCs w:val="28"/>
          <w:lang w:eastAsia="en-US" w:bidi="ar-SA"/>
        </w:rPr>
        <w:t> </w:t>
      </w:r>
      <w:r>
        <w:rPr>
          <w:sz w:val="28"/>
          <w:szCs w:val="28"/>
        </w:rPr>
        <w:t>Приложением 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pPr>
      <w:r>
        <w:rPr>
          <w:sz w:val="28"/>
          <w:szCs w:val="28"/>
        </w:rPr>
        <w:lastRenderedPageBreak/>
        <w:t>5.2. Способы получения результата предоставления Услуги определяются для</w:t>
      </w:r>
      <w:r>
        <w:rPr>
          <w:rStyle w:val="20"/>
          <w:b w:val="0"/>
          <w:sz w:val="28"/>
          <w:szCs w:val="28"/>
          <w:lang w:eastAsia="en-US" w:bidi="ar-SA"/>
        </w:rPr>
        <w:t> </w:t>
      </w:r>
      <w:r>
        <w:rPr>
          <w:sz w:val="28"/>
          <w:szCs w:val="28"/>
        </w:rPr>
        <w:t>каждого варианта предоставления Услуги и</w:t>
      </w:r>
      <w:r>
        <w:rPr>
          <w:rStyle w:val="20"/>
          <w:b w:val="0"/>
          <w:sz w:val="28"/>
          <w:szCs w:val="28"/>
          <w:lang w:eastAsia="en-US" w:bidi="ar-SA"/>
        </w:rPr>
        <w:t> </w:t>
      </w:r>
      <w:r>
        <w:rPr>
          <w:sz w:val="28"/>
          <w:szCs w:val="28"/>
        </w:rPr>
        <w:t>приведены в</w:t>
      </w:r>
      <w:r>
        <w:rPr>
          <w:rStyle w:val="20"/>
          <w:b w:val="0"/>
          <w:sz w:val="28"/>
          <w:szCs w:val="28"/>
          <w:lang w:eastAsia="en-US" w:bidi="ar-SA"/>
        </w:rPr>
        <w:t> </w:t>
      </w:r>
      <w:r>
        <w:rPr>
          <w:sz w:val="28"/>
          <w:szCs w:val="28"/>
        </w:rPr>
        <w:t>их</w:t>
      </w:r>
      <w:r>
        <w:rPr>
          <w:rStyle w:val="20"/>
          <w:b w:val="0"/>
          <w:sz w:val="28"/>
          <w:szCs w:val="28"/>
          <w:lang w:eastAsia="en-US" w:bidi="ar-SA"/>
        </w:rPr>
        <w:t> </w:t>
      </w:r>
      <w:r>
        <w:rPr>
          <w:sz w:val="28"/>
          <w:szCs w:val="28"/>
        </w:rPr>
        <w:t>описании, которое содержится в</w:t>
      </w:r>
      <w:r>
        <w:rPr>
          <w:rStyle w:val="20"/>
          <w:b w:val="0"/>
          <w:sz w:val="28"/>
          <w:szCs w:val="28"/>
          <w:lang w:eastAsia="en-US" w:bidi="ar-SA"/>
        </w:rPr>
        <w:t> </w:t>
      </w:r>
      <w:r>
        <w:rPr>
          <w:sz w:val="28"/>
          <w:szCs w:val="28"/>
        </w:rPr>
        <w:t>разделе III Регламента:</w:t>
      </w:r>
    </w:p>
    <w:p w:rsidR="001A2D18" w:rsidRPr="00011AED" w:rsidRDefault="00CA7AAE">
      <w:pPr>
        <w:pStyle w:val="a0"/>
        <w:spacing w:after="0"/>
        <w:ind w:left="0" w:firstLine="709"/>
        <w:rPr>
          <w:sz w:val="28"/>
          <w:szCs w:val="28"/>
        </w:rPr>
      </w:pPr>
      <w:r w:rsidRPr="00011AED">
        <w:rPr>
          <w:sz w:val="28"/>
          <w:szCs w:val="28"/>
        </w:rPr>
        <w:t>5.</w:t>
      </w:r>
      <w:r>
        <w:rPr>
          <w:sz w:val="28"/>
          <w:szCs w:val="28"/>
        </w:rPr>
        <w:t>2</w:t>
      </w:r>
      <w:r w:rsidRPr="00011AED">
        <w:rPr>
          <w:sz w:val="28"/>
          <w:szCs w:val="28"/>
        </w:rPr>
        <w:t>.1.</w:t>
      </w:r>
      <w:r>
        <w:rPr>
          <w:sz w:val="28"/>
          <w:szCs w:val="28"/>
          <w:lang w:val="en-US"/>
        </w:rPr>
        <w:t> </w:t>
      </w:r>
      <w:r w:rsidRPr="00011AED">
        <w:rPr>
          <w:sz w:val="28"/>
          <w:szCs w:val="28"/>
        </w:rPr>
        <w:t>в форме электронного документа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Результат предоставления Услуги (независимо от</w:t>
      </w:r>
      <w:r>
        <w:rPr>
          <w:sz w:val="28"/>
          <w:szCs w:val="28"/>
          <w:lang w:val="en-US"/>
        </w:rPr>
        <w:t> </w:t>
      </w:r>
      <w:r w:rsidRPr="00011AED">
        <w:rPr>
          <w:sz w:val="28"/>
          <w:szCs w:val="28"/>
        </w:rPr>
        <w:t>принятого решения) направляется в</w:t>
      </w:r>
      <w:r>
        <w:rPr>
          <w:sz w:val="28"/>
          <w:szCs w:val="28"/>
          <w:lang w:val="en-US"/>
        </w:rPr>
        <w:t> </w:t>
      </w:r>
      <w:r w:rsidRPr="00011AED">
        <w:rPr>
          <w:sz w:val="28"/>
          <w:szCs w:val="28"/>
        </w:rPr>
        <w:t>день его</w:t>
      </w:r>
      <w:r>
        <w:rPr>
          <w:sz w:val="28"/>
          <w:szCs w:val="28"/>
          <w:lang w:val="en-US"/>
        </w:rPr>
        <w:t> </w:t>
      </w:r>
      <w:r w:rsidRPr="00011AED">
        <w:rPr>
          <w:sz w:val="28"/>
          <w:szCs w:val="28"/>
        </w:rPr>
        <w:t>подписания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1A2D18" w:rsidRPr="00011AED" w:rsidRDefault="00CA7AAE">
      <w:pPr>
        <w:pStyle w:val="a0"/>
        <w:spacing w:after="0"/>
        <w:ind w:left="0" w:firstLine="709"/>
        <w:rPr>
          <w:sz w:val="28"/>
          <w:szCs w:val="28"/>
        </w:rPr>
      </w:pPr>
      <w:r w:rsidRPr="00011AED">
        <w:rPr>
          <w:sz w:val="28"/>
          <w:szCs w:val="28"/>
        </w:rPr>
        <w:t>5.</w:t>
      </w:r>
      <w:r>
        <w:rPr>
          <w:sz w:val="28"/>
          <w:szCs w:val="28"/>
        </w:rPr>
        <w:t>2</w:t>
      </w:r>
      <w:r w:rsidRPr="00011AED">
        <w:rPr>
          <w:sz w:val="28"/>
          <w:szCs w:val="28"/>
        </w:rPr>
        <w:t>.2.</w:t>
      </w:r>
      <w:r>
        <w:rPr>
          <w:sz w:val="28"/>
          <w:szCs w:val="28"/>
          <w:lang w:val="en-US"/>
        </w:rPr>
        <w:t> </w:t>
      </w:r>
      <w:r w:rsidRPr="00011AED">
        <w:rPr>
          <w:sz w:val="28"/>
          <w:szCs w:val="28"/>
        </w:rPr>
        <w:t>в МФЦ на</w:t>
      </w:r>
      <w:r>
        <w:rPr>
          <w:sz w:val="28"/>
          <w:szCs w:val="28"/>
          <w:lang w:val="en-US"/>
        </w:rPr>
        <w:t> </w:t>
      </w:r>
      <w:r w:rsidRPr="00011AED">
        <w:rPr>
          <w:sz w:val="28"/>
          <w:szCs w:val="28"/>
        </w:rPr>
        <w:t>бумажном носителе. Результат предоставления Услуги на</w:t>
      </w:r>
      <w:r>
        <w:rPr>
          <w:sz w:val="28"/>
          <w:szCs w:val="28"/>
          <w:lang w:val="en-US"/>
        </w:rPr>
        <w:t> </w:t>
      </w:r>
      <w:r w:rsidRPr="00011AED">
        <w:rPr>
          <w:sz w:val="28"/>
          <w:szCs w:val="28"/>
        </w:rPr>
        <w:t>бумажном носителе выдается заявителю в</w:t>
      </w:r>
      <w:r>
        <w:rPr>
          <w:sz w:val="28"/>
          <w:szCs w:val="28"/>
          <w:lang w:val="en-US"/>
        </w:rPr>
        <w:t> </w:t>
      </w:r>
      <w:r w:rsidRPr="00011AED">
        <w:rPr>
          <w:sz w:val="28"/>
          <w:szCs w:val="28"/>
        </w:rPr>
        <w:t>МФЦ, который указан в</w:t>
      </w:r>
      <w:r>
        <w:rPr>
          <w:sz w:val="28"/>
          <w:szCs w:val="28"/>
          <w:lang w:val="en-US"/>
        </w:rPr>
        <w:t> </w:t>
      </w:r>
      <w:r w:rsidRPr="00011AED">
        <w:rPr>
          <w:sz w:val="28"/>
          <w:szCs w:val="28"/>
        </w:rPr>
        <w:t>запросе. Сроки передачи результата предоставления Услуги на</w:t>
      </w:r>
      <w:r>
        <w:rPr>
          <w:sz w:val="28"/>
          <w:szCs w:val="28"/>
          <w:lang w:val="en-US"/>
        </w:rPr>
        <w:t> </w:t>
      </w:r>
      <w:r w:rsidRPr="00011AED">
        <w:rPr>
          <w:sz w:val="28"/>
          <w:szCs w:val="28"/>
        </w:rPr>
        <w:t>бумажном носителе из</w:t>
      </w:r>
      <w:r>
        <w:rPr>
          <w:sz w:val="28"/>
          <w:szCs w:val="28"/>
          <w:lang w:val="en-US"/>
        </w:rPr>
        <w:t> </w:t>
      </w:r>
      <w:r w:rsidRPr="00011AED">
        <w:rPr>
          <w:sz w:val="28"/>
          <w:szCs w:val="28"/>
        </w:rPr>
        <w:t>Администрации в</w:t>
      </w:r>
      <w:r>
        <w:rPr>
          <w:sz w:val="28"/>
          <w:szCs w:val="28"/>
          <w:lang w:val="en-US"/>
        </w:rPr>
        <w:t> </w:t>
      </w:r>
      <w:r w:rsidRPr="00011AED">
        <w:rPr>
          <w:sz w:val="28"/>
          <w:szCs w:val="28"/>
        </w:rPr>
        <w:t>МФЦ устанавливаются соглашением о</w:t>
      </w:r>
      <w:r>
        <w:rPr>
          <w:sz w:val="28"/>
          <w:szCs w:val="28"/>
          <w:lang w:val="en-US"/>
        </w:rPr>
        <w:t> </w:t>
      </w:r>
      <w:r w:rsidRPr="00011AED">
        <w:rPr>
          <w:sz w:val="28"/>
          <w:szCs w:val="28"/>
        </w:rPr>
        <w:t>взаимодействии, которое заключается между Администрацией и</w:t>
      </w:r>
      <w:r>
        <w:rPr>
          <w:sz w:val="28"/>
          <w:szCs w:val="28"/>
          <w:lang w:val="en-US"/>
        </w:rPr>
        <w:t> </w:t>
      </w:r>
      <w:r w:rsidRPr="00011AED">
        <w:rPr>
          <w:sz w:val="28"/>
          <w:szCs w:val="28"/>
        </w:rPr>
        <w:t>Государственным казенным учреждением Московской</w:t>
      </w:r>
      <w:r>
        <w:rPr>
          <w:sz w:val="28"/>
          <w:szCs w:val="28"/>
          <w:lang w:val="en-US"/>
        </w:rPr>
        <w:t> </w:t>
      </w:r>
      <w:r w:rsidRPr="00011AED">
        <w:rPr>
          <w:sz w:val="28"/>
          <w:szCs w:val="28"/>
        </w:rPr>
        <w:t>области «Московский областной многофункциональный центр предоставления государственных и</w:t>
      </w:r>
      <w:r>
        <w:rPr>
          <w:sz w:val="28"/>
          <w:szCs w:val="28"/>
          <w:lang w:val="en-US"/>
        </w:rPr>
        <w:t> </w:t>
      </w:r>
      <w:r w:rsidR="004C5636">
        <w:rPr>
          <w:sz w:val="28"/>
          <w:szCs w:val="28"/>
        </w:rPr>
        <w:t>муниципальных услуг» (далее –</w:t>
      </w:r>
      <w:r w:rsidRPr="00011AED">
        <w:rPr>
          <w:sz w:val="28"/>
          <w:szCs w:val="28"/>
        </w:rPr>
        <w:t xml:space="preserve"> Учреждение) в</w:t>
      </w:r>
      <w:r>
        <w:rPr>
          <w:sz w:val="28"/>
          <w:szCs w:val="28"/>
          <w:lang w:val="en-US"/>
        </w:rPr>
        <w:t> </w:t>
      </w:r>
      <w:r w:rsidRPr="00011AED">
        <w:rPr>
          <w:sz w:val="28"/>
          <w:szCs w:val="28"/>
        </w:rPr>
        <w:t>порядке, установленном законодательством Р</w:t>
      </w:r>
      <w:r w:rsidR="004C5636">
        <w:rPr>
          <w:sz w:val="28"/>
          <w:szCs w:val="28"/>
        </w:rPr>
        <w:t>оссийской Федерации (далее –</w:t>
      </w:r>
      <w:r w:rsidRPr="00011AED">
        <w:rPr>
          <w:sz w:val="28"/>
          <w:szCs w:val="28"/>
        </w:rPr>
        <w:t xml:space="preserve"> соглашение о</w:t>
      </w:r>
      <w:r>
        <w:rPr>
          <w:sz w:val="28"/>
          <w:szCs w:val="28"/>
          <w:lang w:val="en-US"/>
        </w:rPr>
        <w:t> </w:t>
      </w:r>
      <w:r w:rsidRPr="00011AED">
        <w:rPr>
          <w:sz w:val="28"/>
          <w:szCs w:val="28"/>
        </w:rPr>
        <w:t>взаимодействии). В</w:t>
      </w:r>
      <w:r>
        <w:rPr>
          <w:sz w:val="28"/>
          <w:szCs w:val="28"/>
          <w:lang w:val="en-US"/>
        </w:rPr>
        <w:t> </w:t>
      </w:r>
      <w:r w:rsidRPr="00011AED">
        <w:rPr>
          <w:sz w:val="28"/>
          <w:szCs w:val="28"/>
        </w:rPr>
        <w:t>случае неистребования заявителем результата предоставления Услуги в</w:t>
      </w:r>
      <w:r>
        <w:rPr>
          <w:sz w:val="28"/>
          <w:szCs w:val="28"/>
          <w:lang w:val="en-US"/>
        </w:rPr>
        <w:t> </w:t>
      </w:r>
      <w:r w:rsidRPr="00011AED">
        <w:rPr>
          <w:sz w:val="28"/>
          <w:szCs w:val="28"/>
        </w:rPr>
        <w:t>МФЦ в</w:t>
      </w:r>
      <w:r>
        <w:rPr>
          <w:sz w:val="28"/>
          <w:szCs w:val="28"/>
          <w:lang w:val="en-US"/>
        </w:rPr>
        <w:t> </w:t>
      </w:r>
      <w:r w:rsidRPr="00011AED">
        <w:rPr>
          <w:sz w:val="28"/>
          <w:szCs w:val="28"/>
        </w:rPr>
        <w:t>течение 30 (тридцати) календарных дней с</w:t>
      </w:r>
      <w:r>
        <w:rPr>
          <w:sz w:val="28"/>
          <w:szCs w:val="28"/>
          <w:lang w:val="en-US"/>
        </w:rPr>
        <w:t> </w:t>
      </w:r>
      <w:r w:rsidRPr="00011AED">
        <w:rPr>
          <w:sz w:val="28"/>
          <w:szCs w:val="28"/>
        </w:rPr>
        <w:t>даты окончания срока предоставления Услуги, результат предоставления Услуги возвращается в</w:t>
      </w:r>
      <w:r>
        <w:rPr>
          <w:sz w:val="28"/>
          <w:szCs w:val="28"/>
          <w:lang w:val="en-US"/>
        </w:rPr>
        <w:t> </w:t>
      </w:r>
      <w:r w:rsidRPr="00011AED">
        <w:rPr>
          <w:sz w:val="28"/>
          <w:szCs w:val="28"/>
        </w:rPr>
        <w:t>Администрацию;</w:t>
      </w:r>
    </w:p>
    <w:p w:rsidR="001A2D18" w:rsidRPr="007A418B" w:rsidRDefault="00CA7AAE">
      <w:pPr>
        <w:pStyle w:val="a0"/>
        <w:spacing w:after="0"/>
        <w:ind w:left="0" w:firstLine="709"/>
        <w:rPr>
          <w:sz w:val="28"/>
          <w:szCs w:val="28"/>
        </w:rPr>
      </w:pPr>
      <w:r w:rsidRPr="00011AED">
        <w:rPr>
          <w:sz w:val="28"/>
          <w:szCs w:val="28"/>
        </w:rPr>
        <w:t>5.</w:t>
      </w:r>
      <w:r>
        <w:rPr>
          <w:sz w:val="28"/>
          <w:szCs w:val="28"/>
        </w:rPr>
        <w:t>2</w:t>
      </w:r>
      <w:r w:rsidRPr="00011AED">
        <w:rPr>
          <w:sz w:val="28"/>
          <w:szCs w:val="28"/>
        </w:rPr>
        <w:t>.3.</w:t>
      </w:r>
      <w:r>
        <w:rPr>
          <w:sz w:val="28"/>
          <w:szCs w:val="28"/>
          <w:lang w:val="en-US"/>
        </w:rPr>
        <w:t> </w:t>
      </w:r>
      <w:r w:rsidRPr="00011AED">
        <w:rPr>
          <w:sz w:val="28"/>
          <w:szCs w:val="28"/>
        </w:rPr>
        <w:t>в МФЦ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заявителю обеспечена возможность получения результата предоставления Услуги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1A2D18">
      <w:pPr>
        <w:pStyle w:val="a0"/>
        <w:spacing w:after="0"/>
        <w:ind w:left="0" w:firstLine="0"/>
        <w:rPr>
          <w:strike/>
          <w:sz w:val="28"/>
          <w:szCs w:val="28"/>
          <w:shd w:val="clear" w:color="auto" w:fill="FF00FF"/>
        </w:rPr>
      </w:pPr>
    </w:p>
    <w:p w:rsidR="001A2D18" w:rsidRDefault="00CA7AAE">
      <w:pPr>
        <w:pStyle w:val="2"/>
        <w:spacing w:before="0" w:after="0" w:line="276" w:lineRule="auto"/>
        <w:ind w:firstLine="709"/>
        <w:jc w:val="center"/>
        <w:rPr>
          <w:b w:val="0"/>
          <w:bCs w:val="0"/>
          <w:sz w:val="28"/>
          <w:szCs w:val="28"/>
        </w:rPr>
      </w:pPr>
      <w:bookmarkStart w:id="6" w:name="_Toc125717095"/>
      <w:bookmarkEnd w:id="6"/>
      <w:r>
        <w:rPr>
          <w:b w:val="0"/>
          <w:bCs w:val="0"/>
          <w:sz w:val="28"/>
          <w:szCs w:val="28"/>
        </w:rPr>
        <w:t>6.</w:t>
      </w:r>
      <w:r>
        <w:rPr>
          <w:rStyle w:val="20"/>
          <w:bCs w:val="0"/>
          <w:sz w:val="28"/>
          <w:szCs w:val="28"/>
          <w:lang w:eastAsia="en-US" w:bidi="ar-SA"/>
        </w:rPr>
        <w:t> </w:t>
      </w:r>
      <w:r>
        <w:rPr>
          <w:b w:val="0"/>
          <w:bCs w:val="0"/>
          <w:sz w:val="28"/>
          <w:szCs w:val="28"/>
        </w:rPr>
        <w:t>Срок предоставления Услуги</w:t>
      </w:r>
    </w:p>
    <w:p w:rsidR="001A2D18" w:rsidRDefault="001A2D18">
      <w:pPr>
        <w:pStyle w:val="a0"/>
        <w:spacing w:after="0"/>
        <w:ind w:left="0" w:firstLine="709"/>
        <w:jc w:val="center"/>
        <w:rPr>
          <w:sz w:val="28"/>
          <w:szCs w:val="28"/>
        </w:rPr>
      </w:pPr>
    </w:p>
    <w:p w:rsidR="001A2D18" w:rsidRDefault="00CA7AAE">
      <w:pPr>
        <w:pStyle w:val="a0"/>
        <w:spacing w:after="0"/>
        <w:ind w:left="0" w:firstLine="709"/>
        <w:rPr>
          <w:sz w:val="28"/>
          <w:szCs w:val="28"/>
        </w:rPr>
      </w:pPr>
      <w:r>
        <w:rPr>
          <w:sz w:val="28"/>
          <w:szCs w:val="28"/>
        </w:rPr>
        <w:t>6.1.</w:t>
      </w:r>
      <w:r>
        <w:rPr>
          <w:rStyle w:val="20"/>
          <w:b w:val="0"/>
          <w:sz w:val="28"/>
          <w:szCs w:val="28"/>
          <w:lang w:eastAsia="en-US" w:bidi="ar-SA"/>
        </w:rPr>
        <w:t> </w:t>
      </w:r>
      <w:r>
        <w:rPr>
          <w:sz w:val="28"/>
          <w:szCs w:val="28"/>
        </w:rPr>
        <w:t>Срок предоставления Услуги и</w:t>
      </w:r>
      <w:r>
        <w:rPr>
          <w:rStyle w:val="20"/>
          <w:b w:val="0"/>
          <w:sz w:val="28"/>
          <w:szCs w:val="28"/>
          <w:lang w:eastAsia="en-US" w:bidi="ar-SA"/>
        </w:rPr>
        <w:t> </w:t>
      </w:r>
      <w:r>
        <w:rPr>
          <w:sz w:val="28"/>
          <w:szCs w:val="28"/>
        </w:rPr>
        <w:t>максимальный срок предоставления Услуги определяются для</w:t>
      </w:r>
      <w:r>
        <w:rPr>
          <w:rStyle w:val="20"/>
          <w:b w:val="0"/>
          <w:sz w:val="28"/>
          <w:szCs w:val="28"/>
          <w:lang w:eastAsia="en-US" w:bidi="ar-SA"/>
        </w:rPr>
        <w:t> </w:t>
      </w:r>
      <w:r>
        <w:rPr>
          <w:sz w:val="28"/>
          <w:szCs w:val="28"/>
        </w:rPr>
        <w:t>каждого варианта и приводятся в</w:t>
      </w:r>
      <w:r>
        <w:rPr>
          <w:rStyle w:val="20"/>
          <w:b w:val="0"/>
          <w:sz w:val="28"/>
          <w:szCs w:val="28"/>
          <w:lang w:eastAsia="en-US" w:bidi="ar-SA"/>
        </w:rPr>
        <w:t> </w:t>
      </w:r>
      <w:r>
        <w:rPr>
          <w:sz w:val="28"/>
          <w:szCs w:val="28"/>
        </w:rPr>
        <w:t>их описании, которое содержится в</w:t>
      </w:r>
      <w:r>
        <w:rPr>
          <w:rStyle w:val="20"/>
          <w:b w:val="0"/>
          <w:sz w:val="28"/>
          <w:szCs w:val="28"/>
          <w:lang w:eastAsia="en-US" w:bidi="ar-SA"/>
        </w:rPr>
        <w:t> </w:t>
      </w:r>
      <w:r>
        <w:rPr>
          <w:sz w:val="28"/>
          <w:szCs w:val="28"/>
        </w:rPr>
        <w:t>разделе III Регламента.</w:t>
      </w:r>
    </w:p>
    <w:p w:rsidR="001A2D18" w:rsidRDefault="001A2D18">
      <w:pPr>
        <w:pStyle w:val="a0"/>
        <w:spacing w:after="0"/>
        <w:ind w:left="0" w:firstLine="709"/>
        <w:rPr>
          <w:sz w:val="28"/>
          <w:szCs w:val="28"/>
        </w:rPr>
      </w:pPr>
    </w:p>
    <w:p w:rsidR="001A2D18" w:rsidRDefault="00CA7AAE">
      <w:pPr>
        <w:pStyle w:val="2"/>
        <w:spacing w:before="0" w:after="0" w:line="276" w:lineRule="auto"/>
        <w:ind w:firstLine="709"/>
        <w:jc w:val="center"/>
        <w:rPr>
          <w:b w:val="0"/>
          <w:bCs w:val="0"/>
          <w:sz w:val="28"/>
          <w:szCs w:val="28"/>
        </w:rPr>
      </w:pPr>
      <w:bookmarkStart w:id="7" w:name="_Toc125717096"/>
      <w:bookmarkEnd w:id="7"/>
      <w:r>
        <w:rPr>
          <w:b w:val="0"/>
          <w:bCs w:val="0"/>
          <w:sz w:val="28"/>
          <w:szCs w:val="28"/>
        </w:rPr>
        <w:lastRenderedPageBreak/>
        <w:t>7.</w:t>
      </w:r>
      <w:r>
        <w:rPr>
          <w:rStyle w:val="20"/>
          <w:bCs w:val="0"/>
          <w:sz w:val="28"/>
          <w:szCs w:val="28"/>
          <w:lang w:eastAsia="en-US" w:bidi="ar-SA"/>
        </w:rPr>
        <w:t> </w:t>
      </w:r>
      <w:r>
        <w:rPr>
          <w:b w:val="0"/>
          <w:bCs w:val="0"/>
          <w:sz w:val="28"/>
          <w:szCs w:val="28"/>
        </w:rPr>
        <w:t>Правовые основания для</w:t>
      </w:r>
      <w:r>
        <w:rPr>
          <w:rStyle w:val="20"/>
          <w:bCs w:val="0"/>
          <w:sz w:val="28"/>
          <w:szCs w:val="28"/>
          <w:lang w:eastAsia="en-US" w:bidi="ar-SA"/>
        </w:rPr>
        <w:t> </w:t>
      </w:r>
      <w:r>
        <w:rPr>
          <w:b w:val="0"/>
          <w:bCs w:val="0"/>
          <w:sz w:val="28"/>
          <w:szCs w:val="28"/>
        </w:rPr>
        <w:t>предоставления Услуги</w:t>
      </w:r>
    </w:p>
    <w:p w:rsidR="001A2D18" w:rsidRDefault="001A2D18">
      <w:pPr>
        <w:pStyle w:val="a0"/>
        <w:spacing w:after="0"/>
        <w:ind w:left="0" w:firstLine="709"/>
        <w:jc w:val="center"/>
        <w:rPr>
          <w:sz w:val="28"/>
          <w:szCs w:val="28"/>
        </w:rPr>
      </w:pP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pPr>
      <w:r>
        <w:rPr>
          <w:sz w:val="28"/>
          <w:szCs w:val="28"/>
        </w:rPr>
        <w:lastRenderedPageBreak/>
        <w:t>7.1.</w:t>
      </w:r>
      <w:r>
        <w:rPr>
          <w:rStyle w:val="20"/>
          <w:b w:val="0"/>
          <w:sz w:val="28"/>
          <w:szCs w:val="28"/>
          <w:lang w:eastAsia="en-US" w:bidi="ar-SA"/>
        </w:rPr>
        <w:t> </w:t>
      </w:r>
      <w:r>
        <w:rPr>
          <w:sz w:val="28"/>
          <w:szCs w:val="28"/>
        </w:rPr>
        <w:t xml:space="preserve">Перечень нормативных правовых актов Российской Федерации, нормативных правовых актов Московской области, муниципальных правовых актов, регулирующих предоставление Услуги, информация о порядке досудебного (внесудебного) обжалования решений и действий (бездействия) </w:t>
      </w:r>
      <w:r>
        <w:rPr>
          <w:rStyle w:val="20"/>
          <w:b w:val="0"/>
          <w:sz w:val="28"/>
          <w:szCs w:val="28"/>
          <w:lang w:eastAsia="en-US" w:bidi="ar-SA"/>
        </w:rPr>
        <w:t>Администрации</w:t>
      </w:r>
      <w:r>
        <w:t xml:space="preserve">, </w:t>
      </w:r>
      <w:r>
        <w:rPr>
          <w:sz w:val="28"/>
          <w:szCs w:val="28"/>
        </w:rPr>
        <w:t xml:space="preserve">МФЦ, а также их должностных лиц, работников размещены на официальном сайте </w:t>
      </w:r>
      <w:r>
        <w:rPr>
          <w:rStyle w:val="20"/>
          <w:b w:val="0"/>
          <w:sz w:val="28"/>
          <w:szCs w:val="28"/>
          <w:lang w:eastAsia="en-US" w:bidi="ar-SA"/>
        </w:rPr>
        <w:t>Администрации</w:t>
      </w:r>
      <w:r>
        <w:rPr>
          <w:sz w:val="28"/>
          <w:szCs w:val="28"/>
          <w:lang w:eastAsia="ar-SA"/>
        </w:rPr>
        <w:t xml:space="preserve"> </w:t>
      </w:r>
      <w:r w:rsidR="004C5636" w:rsidRPr="003B2828">
        <w:rPr>
          <w:sz w:val="28"/>
          <w:szCs w:val="28"/>
          <w:lang w:val="en-US" w:eastAsia="ar-SA"/>
        </w:rPr>
        <w:t>kashira</w:t>
      </w:r>
      <w:r w:rsidR="004C5636" w:rsidRPr="003B2828">
        <w:rPr>
          <w:sz w:val="28"/>
          <w:szCs w:val="28"/>
          <w:lang w:eastAsia="ar-SA"/>
        </w:rPr>
        <w:t>.</w:t>
      </w:r>
      <w:r w:rsidR="004C5636" w:rsidRPr="003B2828">
        <w:rPr>
          <w:sz w:val="28"/>
          <w:szCs w:val="28"/>
          <w:lang w:val="en-US" w:eastAsia="ar-SA"/>
        </w:rPr>
        <w:t>su</w:t>
      </w:r>
      <w:r>
        <w:rPr>
          <w:sz w:val="28"/>
          <w:szCs w:val="28"/>
        </w:rPr>
        <w:t>, а также на РПГУ. Перечень нормативных правовых актов Российской Федерации, нормативных правовых актов Московской области, муниципальных правовых актов дополнительно приведен в Приложении 4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1A2D18">
      <w:pPr>
        <w:pStyle w:val="2"/>
        <w:spacing w:before="0" w:after="0" w:line="276" w:lineRule="auto"/>
        <w:ind w:firstLine="709"/>
        <w:jc w:val="center"/>
        <w:rPr>
          <w:b w:val="0"/>
          <w:bCs w:val="0"/>
          <w:sz w:val="28"/>
          <w:szCs w:val="28"/>
        </w:rPr>
      </w:pPr>
    </w:p>
    <w:p w:rsidR="001A2D18" w:rsidRDefault="00CA7AAE">
      <w:pPr>
        <w:pStyle w:val="2"/>
        <w:spacing w:before="0" w:after="0" w:line="276" w:lineRule="auto"/>
        <w:ind w:firstLine="709"/>
        <w:jc w:val="center"/>
        <w:rPr>
          <w:b w:val="0"/>
          <w:bCs w:val="0"/>
          <w:sz w:val="28"/>
          <w:szCs w:val="28"/>
        </w:rPr>
      </w:pPr>
      <w:bookmarkStart w:id="8" w:name="_Toc125717097"/>
      <w:bookmarkEnd w:id="8"/>
      <w:r>
        <w:rPr>
          <w:b w:val="0"/>
          <w:bCs w:val="0"/>
          <w:sz w:val="28"/>
          <w:szCs w:val="28"/>
        </w:rPr>
        <w:t>8. Исчерпывающий перечень документов, необходимых для предоставления Услуги</w:t>
      </w:r>
    </w:p>
    <w:p w:rsidR="001A2D18" w:rsidRDefault="001A2D18">
      <w:pPr>
        <w:pStyle w:val="a0"/>
        <w:spacing w:after="0"/>
        <w:ind w:left="0" w:firstLine="709"/>
        <w:jc w:val="center"/>
        <w:rPr>
          <w:sz w:val="28"/>
          <w:szCs w:val="28"/>
        </w:rPr>
      </w:pPr>
    </w:p>
    <w:p w:rsidR="001A2D18" w:rsidRDefault="00CA7AAE">
      <w:pPr>
        <w:pStyle w:val="a0"/>
        <w:spacing w:after="0"/>
        <w:ind w:left="0" w:firstLine="709"/>
        <w:rPr>
          <w:sz w:val="28"/>
          <w:szCs w:val="28"/>
        </w:rPr>
      </w:pPr>
      <w:r>
        <w:rPr>
          <w:sz w:val="28"/>
          <w:szCs w:val="28"/>
        </w:rPr>
        <w:t>8.</w:t>
      </w:r>
      <w:r w:rsidRPr="00011AED">
        <w:rPr>
          <w:sz w:val="28"/>
          <w:szCs w:val="28"/>
        </w:rPr>
        <w:t>1</w:t>
      </w:r>
      <w:r>
        <w:rPr>
          <w:sz w:val="28"/>
          <w:szCs w:val="28"/>
        </w:rPr>
        <w:t>. Исчерпывающий перечень документов, необходимых в соответствии с законодательными и иными нормативными правовыми актами Российской Федерации, нормативными правовыми актами Московской области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запроса и документов, необходимых для предоставления Услуги, и требования к их представлению определяются для каждого варианта и приводятся в их описании, которое содержится в разделе III Регламента.</w:t>
      </w:r>
    </w:p>
    <w:p w:rsidR="001A2D18" w:rsidRDefault="001A2D18">
      <w:pPr>
        <w:pStyle w:val="a0"/>
        <w:spacing w:after="0"/>
        <w:ind w:left="0" w:firstLine="709"/>
        <w:rPr>
          <w:sz w:val="28"/>
          <w:szCs w:val="28"/>
        </w:rPr>
      </w:pPr>
    </w:p>
    <w:p w:rsidR="001A2D18" w:rsidRDefault="00CA7AAE">
      <w:pPr>
        <w:pStyle w:val="2"/>
        <w:spacing w:before="0" w:after="0" w:line="276" w:lineRule="auto"/>
        <w:ind w:firstLine="709"/>
        <w:jc w:val="center"/>
        <w:rPr>
          <w:b w:val="0"/>
          <w:bCs w:val="0"/>
          <w:sz w:val="28"/>
          <w:szCs w:val="28"/>
        </w:rPr>
      </w:pPr>
      <w:bookmarkStart w:id="9" w:name="_Toc125717098"/>
      <w:bookmarkEnd w:id="9"/>
      <w:r>
        <w:rPr>
          <w:b w:val="0"/>
          <w:bCs w:val="0"/>
          <w:sz w:val="28"/>
          <w:szCs w:val="28"/>
        </w:rPr>
        <w:t>9. Исчерпывающий перечень оснований для отказа</w:t>
      </w:r>
    </w:p>
    <w:p w:rsidR="001A2D18" w:rsidRDefault="00CA7AAE">
      <w:pPr>
        <w:pStyle w:val="2"/>
        <w:spacing w:before="0" w:after="0" w:line="276" w:lineRule="auto"/>
        <w:ind w:firstLine="709"/>
        <w:jc w:val="center"/>
        <w:rPr>
          <w:b w:val="0"/>
          <w:bCs w:val="0"/>
          <w:sz w:val="28"/>
          <w:szCs w:val="28"/>
        </w:rPr>
      </w:pPr>
      <w:r>
        <w:rPr>
          <w:b w:val="0"/>
          <w:bCs w:val="0"/>
          <w:sz w:val="28"/>
          <w:szCs w:val="28"/>
        </w:rPr>
        <w:t>в приеме документов, необходимых для предоставления Услуги</w:t>
      </w:r>
    </w:p>
    <w:p w:rsidR="001A2D18" w:rsidRDefault="001A2D18">
      <w:pPr>
        <w:pStyle w:val="a0"/>
        <w:spacing w:after="0"/>
        <w:ind w:left="0" w:firstLine="709"/>
        <w:rPr>
          <w:sz w:val="28"/>
          <w:szCs w:val="28"/>
        </w:rPr>
      </w:pP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9.1. Исчерпывающий перечень оснований для отказа в приеме документов, необходимых для предоставления Услуги, определяется для каждого варианта и приводится в их описании, которое содержится в разделе III Регламента.</w:t>
      </w:r>
    </w:p>
    <w:p w:rsidR="001A2D18" w:rsidRDefault="00CA7AAE">
      <w:pPr>
        <w:pStyle w:val="a0"/>
        <w:spacing w:after="0"/>
        <w:ind w:left="0" w:firstLine="709"/>
        <w:rPr>
          <w:sz w:val="28"/>
          <w:szCs w:val="28"/>
        </w:rPr>
      </w:pPr>
      <w:r>
        <w:rPr>
          <w:sz w:val="28"/>
          <w:szCs w:val="28"/>
        </w:rPr>
        <w:t>9.2. Решение об отказе в приеме документов, необходимых для предоставления Услуги, оформляется в соответствии с Приложением 5</w:t>
      </w:r>
      <w:r w:rsidRPr="00011AED">
        <w:rPr>
          <w:sz w:val="28"/>
          <w:szCs w:val="28"/>
        </w:rPr>
        <w:t xml:space="preserve"> </w:t>
      </w:r>
      <w:r>
        <w:rPr>
          <w:sz w:val="28"/>
          <w:szCs w:val="28"/>
        </w:rPr>
        <w:t xml:space="preserve">к Регламенту и предоставляется (направляется) заявителю в порядке, установленном в разделе </w:t>
      </w:r>
      <w:r>
        <w:rPr>
          <w:sz w:val="28"/>
          <w:szCs w:val="28"/>
          <w:lang w:val="en-US"/>
        </w:rPr>
        <w:t>III </w:t>
      </w:r>
      <w:r>
        <w:rPr>
          <w:sz w:val="28"/>
          <w:szCs w:val="28"/>
        </w:rPr>
        <w:t>Регламента.</w:t>
      </w:r>
    </w:p>
    <w:p w:rsidR="001A2D18" w:rsidRDefault="00CA7AAE">
      <w:pPr>
        <w:pStyle w:val="a0"/>
        <w:spacing w:after="0"/>
        <w:ind w:left="0" w:firstLine="709"/>
        <w:rPr>
          <w:sz w:val="28"/>
          <w:szCs w:val="28"/>
        </w:rPr>
      </w:pPr>
      <w:r>
        <w:rPr>
          <w:sz w:val="28"/>
          <w:szCs w:val="28"/>
        </w:rPr>
        <w:lastRenderedPageBreak/>
        <w:t>9.3. Принятие решения об отказе в приеме документов, необходимых для предоставления Услуги, не препятствует повторному обращению заявителя в </w:t>
      </w:r>
      <w:r w:rsidRPr="00011AED">
        <w:rPr>
          <w:sz w:val="28"/>
          <w:szCs w:val="28"/>
        </w:rPr>
        <w:t>Администрацию</w:t>
      </w:r>
      <w:r>
        <w:rPr>
          <w:sz w:val="28"/>
          <w:szCs w:val="28"/>
        </w:rPr>
        <w:t xml:space="preserve"> за предоставлением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1A2D18">
      <w:pPr>
        <w:pStyle w:val="2"/>
        <w:spacing w:before="0" w:after="0" w:line="276" w:lineRule="auto"/>
        <w:ind w:firstLine="709"/>
        <w:jc w:val="center"/>
        <w:rPr>
          <w:b w:val="0"/>
          <w:bCs w:val="0"/>
          <w:sz w:val="28"/>
          <w:szCs w:val="28"/>
        </w:rPr>
      </w:pPr>
    </w:p>
    <w:p w:rsidR="001A2D18" w:rsidRDefault="00CA7AAE">
      <w:pPr>
        <w:pStyle w:val="2"/>
        <w:spacing w:before="0" w:after="0" w:line="276" w:lineRule="auto"/>
        <w:ind w:firstLine="709"/>
        <w:jc w:val="center"/>
        <w:rPr>
          <w:b w:val="0"/>
          <w:bCs w:val="0"/>
          <w:sz w:val="28"/>
          <w:szCs w:val="28"/>
        </w:rPr>
      </w:pPr>
      <w:bookmarkStart w:id="10" w:name="_Toc125717099_Копия_1"/>
      <w:bookmarkEnd w:id="10"/>
      <w:r>
        <w:rPr>
          <w:b w:val="0"/>
          <w:bCs w:val="0"/>
          <w:sz w:val="28"/>
          <w:szCs w:val="28"/>
        </w:rPr>
        <w:t>10. Исчерпывающий перечень оснований для приостановления</w:t>
      </w:r>
    </w:p>
    <w:p w:rsidR="001A2D18" w:rsidRDefault="00CA7AAE">
      <w:pPr>
        <w:pStyle w:val="2"/>
        <w:spacing w:before="0" w:after="0" w:line="276" w:lineRule="auto"/>
        <w:ind w:firstLine="709"/>
        <w:jc w:val="center"/>
        <w:rPr>
          <w:b w:val="0"/>
          <w:bCs w:val="0"/>
          <w:sz w:val="28"/>
          <w:szCs w:val="28"/>
        </w:rPr>
      </w:pPr>
      <w:r>
        <w:rPr>
          <w:b w:val="0"/>
          <w:bCs w:val="0"/>
          <w:sz w:val="28"/>
          <w:szCs w:val="28"/>
        </w:rPr>
        <w:t>предоставления Услуги или отказа в предоставлении Услуги</w:t>
      </w:r>
    </w:p>
    <w:p w:rsidR="001A2D18" w:rsidRDefault="001A2D18">
      <w:pPr>
        <w:pStyle w:val="a0"/>
        <w:spacing w:after="0"/>
        <w:ind w:left="0" w:firstLine="709"/>
        <w:jc w:val="center"/>
        <w:rPr>
          <w:sz w:val="28"/>
          <w:szCs w:val="28"/>
        </w:rPr>
      </w:pP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10.1. Основания для приостановления предоставления 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10.2. Исчерпывающий перечень оснований для отказа в предоставлении Услуги определяется для каждого варианта и приводится в их описании, которое содержится в разделе III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10.3. Заявитель вправе отказаться от получения Услуги на основании заявления, написанного в свободной форме, направив его по адресу электронной почты или обратившись в </w:t>
      </w:r>
      <w:r w:rsidRPr="00011AED">
        <w:rPr>
          <w:sz w:val="28"/>
          <w:szCs w:val="28"/>
        </w:rPr>
        <w:t>Администрацию</w:t>
      </w:r>
      <w:r>
        <w:rPr>
          <w:sz w:val="28"/>
          <w:szCs w:val="28"/>
        </w:rPr>
        <w:t xml:space="preserve"> лично. На основании поступившего заявления об отказе от предоставления Услуги уполномоченным должностным лицом </w:t>
      </w:r>
      <w:r w:rsidRPr="00011AED">
        <w:rPr>
          <w:sz w:val="28"/>
          <w:szCs w:val="28"/>
        </w:rPr>
        <w:t>Администрации</w:t>
      </w:r>
      <w:r>
        <w:rPr>
          <w:sz w:val="28"/>
          <w:szCs w:val="28"/>
        </w:rPr>
        <w:t xml:space="preserve"> принимается решение об отказе в предоставлении Услуги. Факт отказа заявителя от предоставления Услуги с приложением заявления и решения об отказе в предоставлении Услуги фиксируется в ВИС. Отказ от предоставления Услуги не препятствует повторному обращению заявителя в </w:t>
      </w:r>
      <w:r w:rsidRPr="00011AED">
        <w:rPr>
          <w:rStyle w:val="20"/>
          <w:b w:val="0"/>
          <w:sz w:val="28"/>
          <w:szCs w:val="28"/>
        </w:rPr>
        <w:t>Администрацию</w:t>
      </w:r>
      <w:r>
        <w:rPr>
          <w:sz w:val="28"/>
          <w:szCs w:val="28"/>
        </w:rPr>
        <w:t xml:space="preserve"> за предоставлением Услуги.</w:t>
      </w:r>
    </w:p>
    <w:p w:rsidR="001A2D18" w:rsidRDefault="00CA7AAE">
      <w:pPr>
        <w:pStyle w:val="a0"/>
        <w:spacing w:after="0"/>
        <w:ind w:left="0" w:firstLine="709"/>
        <w:rPr>
          <w:sz w:val="28"/>
          <w:szCs w:val="28"/>
        </w:rPr>
      </w:pPr>
      <w:r>
        <w:rPr>
          <w:sz w:val="28"/>
          <w:szCs w:val="28"/>
        </w:rPr>
        <w:t>10.4. Заявитель вправе повторно обратиться в </w:t>
      </w:r>
      <w:r w:rsidRPr="00011AED">
        <w:rPr>
          <w:sz w:val="28"/>
          <w:szCs w:val="28"/>
        </w:rPr>
        <w:t>Администрацию</w:t>
      </w:r>
      <w:r>
        <w:rPr>
          <w:sz w:val="28"/>
          <w:szCs w:val="28"/>
        </w:rPr>
        <w:t xml:space="preserve"> с запросом после устранения оснований</w:t>
      </w:r>
      <w:r>
        <w:rPr>
          <w:color w:val="FF0000"/>
          <w:sz w:val="28"/>
          <w:szCs w:val="28"/>
        </w:rPr>
        <w:t xml:space="preserve"> </w:t>
      </w:r>
      <w:r>
        <w:rPr>
          <w:sz w:val="28"/>
          <w:szCs w:val="28"/>
        </w:rPr>
        <w:t>для отказа 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1A2D18">
      <w:pPr>
        <w:pStyle w:val="2"/>
        <w:spacing w:before="0" w:after="0" w:line="276" w:lineRule="auto"/>
        <w:ind w:firstLine="709"/>
        <w:jc w:val="center"/>
        <w:rPr>
          <w:b w:val="0"/>
          <w:bCs w:val="0"/>
          <w:sz w:val="28"/>
          <w:szCs w:val="28"/>
        </w:rPr>
      </w:pPr>
    </w:p>
    <w:p w:rsidR="001A2D18" w:rsidRDefault="00CA7AAE">
      <w:pPr>
        <w:pStyle w:val="2"/>
        <w:spacing w:before="0" w:after="0" w:line="276" w:lineRule="auto"/>
        <w:ind w:firstLine="709"/>
        <w:jc w:val="center"/>
        <w:rPr>
          <w:b w:val="0"/>
          <w:bCs w:val="0"/>
          <w:sz w:val="28"/>
          <w:szCs w:val="28"/>
        </w:rPr>
      </w:pPr>
      <w:bookmarkStart w:id="11" w:name="_Toc125717100"/>
      <w:bookmarkEnd w:id="11"/>
      <w:r>
        <w:rPr>
          <w:b w:val="0"/>
          <w:bCs w:val="0"/>
          <w:sz w:val="28"/>
          <w:szCs w:val="28"/>
        </w:rPr>
        <w:t>11. Размер платы, взимаемой с заявителя</w:t>
      </w:r>
    </w:p>
    <w:p w:rsidR="001A2D18" w:rsidRDefault="00CA7AAE">
      <w:pPr>
        <w:pStyle w:val="2"/>
        <w:spacing w:before="0" w:after="0" w:line="276" w:lineRule="auto"/>
        <w:ind w:firstLine="709"/>
        <w:jc w:val="center"/>
        <w:rPr>
          <w:b w:val="0"/>
          <w:bCs w:val="0"/>
          <w:sz w:val="28"/>
          <w:szCs w:val="28"/>
        </w:rPr>
      </w:pPr>
      <w:r>
        <w:rPr>
          <w:b w:val="0"/>
          <w:bCs w:val="0"/>
          <w:sz w:val="28"/>
          <w:szCs w:val="28"/>
        </w:rPr>
        <w:t>при предоставлении Услуги, и способы ее взимания</w:t>
      </w:r>
    </w:p>
    <w:p w:rsidR="001A2D18" w:rsidRDefault="001A2D18">
      <w:pPr>
        <w:pStyle w:val="a0"/>
        <w:spacing w:after="0"/>
        <w:ind w:left="0" w:firstLine="709"/>
        <w:rPr>
          <w:sz w:val="28"/>
          <w:szCs w:val="28"/>
        </w:rPr>
      </w:pP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pPr>
      <w:r>
        <w:rPr>
          <w:sz w:val="28"/>
          <w:szCs w:val="28"/>
        </w:rPr>
        <w:lastRenderedPageBreak/>
        <w:t>11.1. Услуга предоставляется бесплатно.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1A2D18">
      <w:pPr>
        <w:pStyle w:val="a0"/>
        <w:spacing w:after="0"/>
        <w:ind w:left="0" w:firstLine="709"/>
        <w:jc w:val="center"/>
        <w:rPr>
          <w:sz w:val="28"/>
          <w:szCs w:val="28"/>
        </w:rPr>
      </w:pPr>
    </w:p>
    <w:p w:rsidR="001A2D18" w:rsidRDefault="00CA7AAE">
      <w:pPr>
        <w:pStyle w:val="2"/>
        <w:spacing w:before="0" w:after="0" w:line="276" w:lineRule="auto"/>
        <w:ind w:firstLine="709"/>
        <w:jc w:val="center"/>
        <w:rPr>
          <w:b w:val="0"/>
          <w:bCs w:val="0"/>
          <w:sz w:val="28"/>
          <w:szCs w:val="28"/>
        </w:rPr>
      </w:pPr>
      <w:bookmarkStart w:id="12" w:name="_Toc125717101"/>
      <w:bookmarkEnd w:id="12"/>
      <w:r>
        <w:rPr>
          <w:b w:val="0"/>
          <w:bCs w:val="0"/>
          <w:sz w:val="28"/>
          <w:szCs w:val="28"/>
        </w:rPr>
        <w:t>12. Максимальный срок ожидания в очереди при подаче заявителем запроса и при получении результата предоставления Услуги</w:t>
      </w:r>
    </w:p>
    <w:p w:rsidR="001A2D18" w:rsidRDefault="001A2D18">
      <w:pPr>
        <w:pStyle w:val="a0"/>
        <w:spacing w:after="0"/>
        <w:ind w:left="0" w:firstLine="709"/>
        <w:rPr>
          <w:sz w:val="28"/>
          <w:szCs w:val="28"/>
        </w:rPr>
      </w:pPr>
    </w:p>
    <w:p w:rsidR="001A2D18" w:rsidRDefault="00CA7AAE">
      <w:pPr>
        <w:pStyle w:val="a0"/>
        <w:spacing w:after="0"/>
        <w:ind w:left="0" w:firstLine="709"/>
        <w:rPr>
          <w:sz w:val="28"/>
          <w:szCs w:val="28"/>
        </w:rPr>
      </w:pPr>
      <w:r>
        <w:rPr>
          <w:sz w:val="28"/>
          <w:szCs w:val="28"/>
        </w:rPr>
        <w:t>12.1.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1A2D18" w:rsidRDefault="001A2D18">
      <w:pPr>
        <w:pStyle w:val="a0"/>
        <w:spacing w:after="0"/>
        <w:ind w:left="0" w:firstLine="709"/>
        <w:rPr>
          <w:sz w:val="28"/>
          <w:szCs w:val="28"/>
        </w:rPr>
      </w:pPr>
    </w:p>
    <w:p w:rsidR="001A2D18" w:rsidRDefault="00CA7AAE">
      <w:pPr>
        <w:pStyle w:val="2"/>
        <w:spacing w:before="0" w:after="0" w:line="276" w:lineRule="auto"/>
        <w:ind w:firstLine="709"/>
        <w:jc w:val="center"/>
        <w:rPr>
          <w:b w:val="0"/>
          <w:bCs w:val="0"/>
          <w:sz w:val="28"/>
          <w:szCs w:val="28"/>
        </w:rPr>
      </w:pPr>
      <w:bookmarkStart w:id="13" w:name="_Toc125717102"/>
      <w:bookmarkEnd w:id="13"/>
      <w:r>
        <w:rPr>
          <w:b w:val="0"/>
          <w:bCs w:val="0"/>
          <w:sz w:val="28"/>
          <w:szCs w:val="28"/>
        </w:rPr>
        <w:t>13. Срок регистрации запроса</w:t>
      </w:r>
    </w:p>
    <w:p w:rsidR="001A2D18" w:rsidRDefault="001A2D18">
      <w:pPr>
        <w:pStyle w:val="a0"/>
        <w:spacing w:after="0"/>
        <w:ind w:left="0" w:firstLine="709"/>
        <w:rPr>
          <w:sz w:val="28"/>
          <w:szCs w:val="28"/>
        </w:rPr>
      </w:pPr>
    </w:p>
    <w:p w:rsidR="001A2D18" w:rsidRDefault="00CA7AAE">
      <w:pPr>
        <w:pStyle w:val="a0"/>
        <w:spacing w:after="0"/>
        <w:ind w:left="0" w:firstLine="709"/>
        <w:rPr>
          <w:sz w:val="28"/>
          <w:szCs w:val="28"/>
        </w:rPr>
      </w:pPr>
      <w:r>
        <w:rPr>
          <w:sz w:val="28"/>
          <w:szCs w:val="28"/>
        </w:rPr>
        <w:lastRenderedPageBreak/>
        <w:t>13.1. Срок регистрации запроса в </w:t>
      </w:r>
      <w:r w:rsidRPr="00011AED">
        <w:rPr>
          <w:sz w:val="28"/>
          <w:szCs w:val="28"/>
        </w:rPr>
        <w:t>Администрации</w:t>
      </w:r>
      <w:r>
        <w:rPr>
          <w:sz w:val="28"/>
          <w:szCs w:val="28"/>
        </w:rPr>
        <w:t xml:space="preserve"> в случае, если он подан:</w:t>
      </w:r>
    </w:p>
    <w:p w:rsidR="001A2D18" w:rsidRDefault="00CA7AAE">
      <w:pPr>
        <w:pStyle w:val="a0"/>
        <w:spacing w:after="0"/>
        <w:ind w:left="0" w:firstLine="709"/>
        <w:rPr>
          <w:sz w:val="28"/>
          <w:szCs w:val="28"/>
        </w:rPr>
      </w:pPr>
      <w:r w:rsidRPr="00011AED">
        <w:rPr>
          <w:sz w:val="28"/>
          <w:szCs w:val="28"/>
        </w:rPr>
        <w:t>13.1.1.</w:t>
      </w:r>
      <w:r>
        <w:rPr>
          <w:sz w:val="28"/>
          <w:szCs w:val="28"/>
          <w:lang w:val="en-US"/>
        </w:rPr>
        <w:t> </w:t>
      </w:r>
      <w:r w:rsidRPr="00011AED">
        <w:rPr>
          <w:sz w:val="28"/>
          <w:szCs w:val="28"/>
        </w:rPr>
        <w:t>в электронной форме посредством РПГУ до</w:t>
      </w:r>
      <w:r>
        <w:rPr>
          <w:sz w:val="28"/>
          <w:szCs w:val="28"/>
          <w:lang w:val="en-US"/>
        </w:rPr>
        <w:t> </w:t>
      </w:r>
      <w:r w:rsidR="004C5636">
        <w:rPr>
          <w:sz w:val="28"/>
          <w:szCs w:val="28"/>
        </w:rPr>
        <w:t>16:00 рабочего дня –</w:t>
      </w:r>
      <w:r w:rsidRPr="00011AED">
        <w:rPr>
          <w:sz w:val="28"/>
          <w:szCs w:val="28"/>
        </w:rPr>
        <w:t xml:space="preserve"> в</w:t>
      </w:r>
      <w:r>
        <w:rPr>
          <w:sz w:val="28"/>
          <w:szCs w:val="28"/>
          <w:lang w:val="en-US"/>
        </w:rPr>
        <w:t> </w:t>
      </w:r>
      <w:r w:rsidRPr="00011AED">
        <w:rPr>
          <w:sz w:val="28"/>
          <w:szCs w:val="28"/>
        </w:rPr>
        <w:t>день его</w:t>
      </w:r>
      <w:r>
        <w:rPr>
          <w:sz w:val="28"/>
          <w:szCs w:val="28"/>
          <w:lang w:val="en-US"/>
        </w:rPr>
        <w:t> </w:t>
      </w:r>
      <w:r w:rsidRPr="00011AED">
        <w:rPr>
          <w:sz w:val="28"/>
          <w:szCs w:val="28"/>
        </w:rPr>
        <w:t>подачи, после 16:00 рабочего дня либо в</w:t>
      </w:r>
      <w:r>
        <w:rPr>
          <w:sz w:val="28"/>
          <w:szCs w:val="28"/>
          <w:lang w:val="en-US"/>
        </w:rPr>
        <w:t> </w:t>
      </w:r>
      <w:r w:rsidR="004C5636">
        <w:rPr>
          <w:sz w:val="28"/>
          <w:szCs w:val="28"/>
        </w:rPr>
        <w:t xml:space="preserve">нерабочий день </w:t>
      </w:r>
      <w:r w:rsidRPr="00011AED">
        <w:rPr>
          <w:sz w:val="28"/>
          <w:szCs w:val="28"/>
        </w:rPr>
        <w:t>– на</w:t>
      </w:r>
      <w:r>
        <w:rPr>
          <w:sz w:val="28"/>
          <w:szCs w:val="28"/>
          <w:lang w:val="en-US"/>
        </w:rPr>
        <w:t> </w:t>
      </w:r>
      <w:r w:rsidRPr="00011AED">
        <w:rPr>
          <w:sz w:val="28"/>
          <w:szCs w:val="28"/>
        </w:rPr>
        <w:t>следующий рабочий день;</w:t>
      </w:r>
    </w:p>
    <w:p w:rsidR="001A2D18" w:rsidRDefault="00CA7AAE">
      <w:pPr>
        <w:pStyle w:val="a0"/>
        <w:spacing w:after="0"/>
        <w:ind w:left="0" w:firstLine="709"/>
        <w:rPr>
          <w:sz w:val="28"/>
          <w:szCs w:val="28"/>
        </w:rPr>
      </w:pPr>
      <w:r w:rsidRPr="00CA7AAE">
        <w:rPr>
          <w:sz w:val="28"/>
          <w:szCs w:val="28"/>
        </w:rPr>
        <w:t>13.1.2.</w:t>
      </w:r>
      <w:r>
        <w:rPr>
          <w:sz w:val="28"/>
          <w:szCs w:val="28"/>
          <w:lang w:val="en-US"/>
        </w:rPr>
        <w:t> </w:t>
      </w:r>
      <w:r w:rsidRPr="00CA7AAE">
        <w:rPr>
          <w:sz w:val="28"/>
          <w:szCs w:val="28"/>
        </w:rPr>
        <w:t>лично в</w:t>
      </w:r>
      <w:r>
        <w:rPr>
          <w:sz w:val="28"/>
          <w:szCs w:val="28"/>
          <w:lang w:val="en-US"/>
        </w:rPr>
        <w:t> </w:t>
      </w:r>
      <w:r w:rsidR="004C5636">
        <w:rPr>
          <w:sz w:val="28"/>
          <w:szCs w:val="28"/>
        </w:rPr>
        <w:t xml:space="preserve">Администрацию – </w:t>
      </w:r>
      <w:r w:rsidRPr="00CA7AAE">
        <w:rPr>
          <w:sz w:val="28"/>
          <w:szCs w:val="28"/>
        </w:rPr>
        <w:t>в</w:t>
      </w:r>
      <w:r>
        <w:rPr>
          <w:sz w:val="28"/>
          <w:szCs w:val="28"/>
          <w:lang w:val="en-US"/>
        </w:rPr>
        <w:t> </w:t>
      </w:r>
      <w:r w:rsidRPr="00CA7AAE">
        <w:rPr>
          <w:sz w:val="28"/>
          <w:szCs w:val="28"/>
        </w:rPr>
        <w:t>день обращения.</w:t>
      </w:r>
    </w:p>
    <w:p w:rsidR="001A2D18" w:rsidRDefault="001A2D18">
      <w:pPr>
        <w:pStyle w:val="a0"/>
        <w:spacing w:after="0"/>
        <w:ind w:left="0" w:firstLine="709"/>
        <w:rPr>
          <w:sz w:val="28"/>
          <w:szCs w:val="28"/>
        </w:rPr>
      </w:pPr>
    </w:p>
    <w:p w:rsidR="001A2D18" w:rsidRDefault="00CA7AAE">
      <w:pPr>
        <w:pStyle w:val="2"/>
        <w:spacing w:before="0" w:after="0" w:line="276" w:lineRule="auto"/>
        <w:ind w:firstLine="709"/>
        <w:jc w:val="center"/>
        <w:rPr>
          <w:b w:val="0"/>
          <w:bCs w:val="0"/>
          <w:sz w:val="28"/>
          <w:szCs w:val="28"/>
        </w:rPr>
      </w:pPr>
      <w:bookmarkStart w:id="14" w:name="_Toc125717103"/>
      <w:bookmarkEnd w:id="14"/>
      <w:r>
        <w:rPr>
          <w:b w:val="0"/>
          <w:bCs w:val="0"/>
          <w:sz w:val="28"/>
          <w:szCs w:val="28"/>
        </w:rPr>
        <w:t>14. Требования к помещениям, в которых предоставляются Услуги</w:t>
      </w:r>
    </w:p>
    <w:p w:rsidR="001A2D18" w:rsidRDefault="001A2D18">
      <w:pPr>
        <w:pStyle w:val="a0"/>
        <w:spacing w:after="0"/>
        <w:ind w:left="0" w:firstLine="709"/>
        <w:rPr>
          <w:sz w:val="28"/>
          <w:szCs w:val="28"/>
        </w:rPr>
      </w:pPr>
    </w:p>
    <w:p w:rsidR="001A2D18" w:rsidRDefault="00CA7AAE">
      <w:pPr>
        <w:pStyle w:val="a0"/>
        <w:spacing w:after="0"/>
        <w:ind w:left="0" w:firstLine="709"/>
        <w:rPr>
          <w:sz w:val="28"/>
          <w:szCs w:val="28"/>
        </w:rPr>
      </w:pPr>
      <w:r>
        <w:rPr>
          <w:sz w:val="28"/>
          <w:szCs w:val="28"/>
        </w:rPr>
        <w:t>14.1. Требования к помещениям, в которых предоставляются Услуги, в том числе залам ожидания, местам для заполнения запросов, информационным стендам с образцами их заполнения и перечнем документов и (или) информации, необходимых для предоставления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Правительства Российской Федерации № 1376), а также требованиям к обеспечению доступности указанных объектов для инвалидов, установленным Федеральным законом от 24.11.1995 № 181-ФЗ «О социальной защите инвалидов в Российской Федерации», Законом Московской области</w:t>
      </w:r>
      <w:r w:rsidR="007A3F4E">
        <w:rPr>
          <w:sz w:val="28"/>
          <w:szCs w:val="28"/>
        </w:rPr>
        <w:t xml:space="preserve"> </w:t>
      </w:r>
      <w:r w:rsidR="00706A16" w:rsidRPr="00706A16">
        <w:rPr>
          <w:color w:val="auto"/>
          <w:sz w:val="28"/>
          <w:szCs w:val="28"/>
        </w:rPr>
        <w:t>от 22.10.2009</w:t>
      </w:r>
      <w:r w:rsidR="007A3F4E" w:rsidRPr="00706A16">
        <w:rPr>
          <w:color w:val="auto"/>
          <w:sz w:val="28"/>
          <w:szCs w:val="28"/>
        </w:rPr>
        <w:t xml:space="preserve"> </w:t>
      </w:r>
      <w:r>
        <w:rPr>
          <w:sz w:val="28"/>
          <w:szCs w:val="28"/>
        </w:rPr>
        <w:t>№ 121/2009-ОЗ «Об обеспечении беспрепятственного доступа инвалидов и маломобильных групп населения к объектам социальной, транспортной и инженерной инфраструктур в Московской области».</w:t>
      </w:r>
    </w:p>
    <w:p w:rsidR="001A2D18" w:rsidRDefault="00CA7AAE">
      <w:pPr>
        <w:pStyle w:val="a0"/>
        <w:spacing w:after="0"/>
        <w:ind w:left="0" w:firstLine="709"/>
        <w:rPr>
          <w:sz w:val="28"/>
          <w:szCs w:val="28"/>
        </w:rPr>
      </w:pPr>
      <w:r>
        <w:rPr>
          <w:sz w:val="28"/>
          <w:szCs w:val="28"/>
        </w:rPr>
        <w:t xml:space="preserve">14.2. Требования к помещениям, в которых предоставляются Услуги, размещаются на официальном сайте </w:t>
      </w:r>
      <w:r>
        <w:rPr>
          <w:rStyle w:val="20"/>
          <w:b w:val="0"/>
          <w:sz w:val="28"/>
          <w:szCs w:val="28"/>
          <w:lang w:eastAsia="en-US" w:bidi="ar-SA"/>
        </w:rPr>
        <w:t>Администрации</w:t>
      </w:r>
      <w:r>
        <w:rPr>
          <w:sz w:val="28"/>
          <w:szCs w:val="28"/>
        </w:rPr>
        <w:t>, РПГУ.</w:t>
      </w:r>
    </w:p>
    <w:p w:rsidR="001A2D18" w:rsidRDefault="001A2D18">
      <w:pPr>
        <w:pStyle w:val="a0"/>
        <w:spacing w:after="0"/>
        <w:ind w:left="0" w:firstLine="709"/>
        <w:rPr>
          <w:sz w:val="28"/>
          <w:szCs w:val="28"/>
        </w:rPr>
      </w:pPr>
    </w:p>
    <w:p w:rsidR="001A2D18" w:rsidRDefault="00CA7AAE">
      <w:pPr>
        <w:pStyle w:val="2"/>
        <w:spacing w:before="0" w:after="0" w:line="276" w:lineRule="auto"/>
        <w:ind w:firstLine="709"/>
        <w:jc w:val="center"/>
        <w:rPr>
          <w:b w:val="0"/>
          <w:bCs w:val="0"/>
          <w:sz w:val="28"/>
          <w:szCs w:val="28"/>
        </w:rPr>
      </w:pPr>
      <w:bookmarkStart w:id="15" w:name="_Toc125717104"/>
      <w:bookmarkEnd w:id="15"/>
      <w:r>
        <w:rPr>
          <w:b w:val="0"/>
          <w:bCs w:val="0"/>
          <w:sz w:val="28"/>
          <w:szCs w:val="28"/>
        </w:rPr>
        <w:t>15. Показатели качества и доступности Услуги</w:t>
      </w:r>
    </w:p>
    <w:p w:rsidR="001A2D18" w:rsidRDefault="001A2D18">
      <w:pPr>
        <w:pStyle w:val="a0"/>
        <w:spacing w:after="0"/>
        <w:ind w:left="0" w:firstLine="709"/>
        <w:rPr>
          <w:sz w:val="28"/>
          <w:szCs w:val="28"/>
        </w:rPr>
      </w:pPr>
    </w:p>
    <w:p w:rsidR="001A2D18" w:rsidRDefault="00CA7AAE">
      <w:pPr>
        <w:pStyle w:val="a0"/>
        <w:spacing w:after="0"/>
        <w:ind w:left="0" w:firstLine="709"/>
      </w:pPr>
      <w:r>
        <w:rPr>
          <w:sz w:val="28"/>
          <w:szCs w:val="28"/>
        </w:rPr>
        <w:t xml:space="preserve">15.1. Показателями качества и доступности Услуги, перечень которых размещен на официальном сайте </w:t>
      </w:r>
      <w:r>
        <w:rPr>
          <w:rStyle w:val="20"/>
          <w:b w:val="0"/>
          <w:sz w:val="28"/>
          <w:szCs w:val="28"/>
          <w:lang w:eastAsia="en-US" w:bidi="ar-SA"/>
        </w:rPr>
        <w:t>Администрации, а также на </w:t>
      </w:r>
      <w:r>
        <w:rPr>
          <w:sz w:val="28"/>
          <w:szCs w:val="28"/>
        </w:rPr>
        <w:t>РПГУ,</w:t>
      </w:r>
      <w:r>
        <w:rPr>
          <w:color w:val="00B050"/>
          <w:sz w:val="28"/>
          <w:szCs w:val="28"/>
        </w:rPr>
        <w:t xml:space="preserve"> </w:t>
      </w:r>
      <w:r>
        <w:rPr>
          <w:sz w:val="28"/>
          <w:szCs w:val="28"/>
        </w:rPr>
        <w:t>являются:</w:t>
      </w:r>
    </w:p>
    <w:p w:rsidR="001A2D18" w:rsidRDefault="00CA7AAE">
      <w:pPr>
        <w:pStyle w:val="a0"/>
        <w:spacing w:after="0"/>
        <w:ind w:left="0" w:firstLine="709"/>
        <w:rPr>
          <w:sz w:val="28"/>
          <w:szCs w:val="28"/>
        </w:rPr>
      </w:pPr>
      <w:r>
        <w:rPr>
          <w:sz w:val="28"/>
          <w:szCs w:val="28"/>
        </w:rPr>
        <w:t>15.1.1. Доступность электронных форм документов, необходимых для предоставления Услуги.</w:t>
      </w:r>
    </w:p>
    <w:p w:rsidR="001A2D18" w:rsidRDefault="00CA7AAE">
      <w:pPr>
        <w:pStyle w:val="a0"/>
        <w:spacing w:after="0"/>
        <w:ind w:left="0" w:firstLine="709"/>
        <w:rPr>
          <w:sz w:val="28"/>
          <w:szCs w:val="28"/>
        </w:rPr>
      </w:pPr>
      <w:r>
        <w:rPr>
          <w:sz w:val="28"/>
          <w:szCs w:val="28"/>
        </w:rPr>
        <w:t>15.1.2. Возможность подачи запроса и документов, необходимых для предоставления Услуги, в электронной форме.</w:t>
      </w:r>
    </w:p>
    <w:p w:rsidR="001A2D18" w:rsidRDefault="00CA7AAE">
      <w:pPr>
        <w:pStyle w:val="a0"/>
        <w:spacing w:after="0"/>
        <w:ind w:left="0" w:firstLine="709"/>
        <w:rPr>
          <w:sz w:val="28"/>
          <w:szCs w:val="28"/>
        </w:rPr>
      </w:pPr>
      <w:r>
        <w:rPr>
          <w:sz w:val="28"/>
          <w:szCs w:val="28"/>
        </w:rPr>
        <w:t>15.1.3. Своевременное предоставление Услуги (отсутствие нарушений сроков предоставления Услуги).</w:t>
      </w:r>
    </w:p>
    <w:p w:rsidR="001A2D18" w:rsidRDefault="00CA7AAE">
      <w:pPr>
        <w:pStyle w:val="a0"/>
        <w:spacing w:after="0"/>
        <w:ind w:left="0" w:firstLine="709"/>
        <w:rPr>
          <w:sz w:val="28"/>
          <w:szCs w:val="28"/>
        </w:rPr>
      </w:pPr>
      <w:r>
        <w:rPr>
          <w:sz w:val="28"/>
          <w:szCs w:val="28"/>
        </w:rPr>
        <w:t>15.1.4. Предоставление Услуги в соответствии с вариантом.</w:t>
      </w:r>
    </w:p>
    <w:p w:rsidR="001A2D18" w:rsidRDefault="00CA7AAE">
      <w:pPr>
        <w:pStyle w:val="a0"/>
        <w:spacing w:after="0"/>
        <w:ind w:left="0" w:firstLine="709"/>
      </w:pPr>
      <w:r>
        <w:rPr>
          <w:sz w:val="28"/>
          <w:szCs w:val="28"/>
        </w:rPr>
        <w:lastRenderedPageBreak/>
        <w:t>15.1.5. Удобство информирования заявителя о ходе предоставления Услуги, а также получения результата предоставления Услуги.</w:t>
      </w:r>
    </w:p>
    <w:p w:rsidR="001A2D18" w:rsidRDefault="001A2D18">
      <w:pPr>
        <w:pStyle w:val="a0"/>
        <w:spacing w:after="0"/>
        <w:ind w:left="0" w:firstLine="709"/>
        <w:rPr>
          <w:sz w:val="28"/>
          <w:szCs w:val="28"/>
        </w:rPr>
      </w:pPr>
    </w:p>
    <w:p w:rsidR="001A2D18" w:rsidRDefault="00CA7AAE">
      <w:pPr>
        <w:pStyle w:val="2"/>
        <w:spacing w:before="0" w:after="0" w:line="276" w:lineRule="auto"/>
        <w:ind w:firstLine="709"/>
        <w:jc w:val="center"/>
        <w:rPr>
          <w:b w:val="0"/>
          <w:bCs w:val="0"/>
          <w:sz w:val="28"/>
          <w:szCs w:val="28"/>
        </w:rPr>
      </w:pPr>
      <w:r>
        <w:rPr>
          <w:b w:val="0"/>
          <w:bCs w:val="0"/>
          <w:sz w:val="28"/>
          <w:szCs w:val="28"/>
        </w:rPr>
        <w:t>16.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1A2D18" w:rsidRDefault="001A2D18">
      <w:pPr>
        <w:pStyle w:val="a0"/>
        <w:spacing w:after="0"/>
        <w:ind w:left="0" w:firstLine="709"/>
        <w:jc w:val="center"/>
        <w:rPr>
          <w:sz w:val="28"/>
          <w:szCs w:val="28"/>
        </w:rPr>
      </w:pP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pPr>
      <w:r>
        <w:rPr>
          <w:sz w:val="28"/>
          <w:szCs w:val="28"/>
        </w:rPr>
        <w:lastRenderedPageBreak/>
        <w:t>16.1. Услуги, которые являются необходимыми и</w:t>
      </w:r>
      <w:r>
        <w:rPr>
          <w:sz w:val="28"/>
          <w:szCs w:val="28"/>
          <w:lang w:val="en-US"/>
        </w:rPr>
        <w:t> </w:t>
      </w:r>
      <w:r>
        <w:rPr>
          <w:sz w:val="28"/>
          <w:szCs w:val="28"/>
        </w:rPr>
        <w:t>обязательными для предоставления 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16.2. Информационные системы, используемые для предоставления Услуги:</w:t>
      </w:r>
    </w:p>
    <w:p w:rsidR="001A2D18" w:rsidRDefault="00CA7AAE">
      <w:pPr>
        <w:pStyle w:val="a0"/>
        <w:spacing w:after="0"/>
        <w:ind w:left="0" w:firstLine="709"/>
        <w:rPr>
          <w:sz w:val="28"/>
          <w:szCs w:val="28"/>
        </w:rPr>
      </w:pPr>
      <w:r>
        <w:rPr>
          <w:sz w:val="28"/>
          <w:szCs w:val="28"/>
        </w:rPr>
        <w:t>16.2.1. ВИС;</w:t>
      </w:r>
    </w:p>
    <w:p w:rsidR="001A2D18" w:rsidRDefault="00CA7AAE">
      <w:pPr>
        <w:pStyle w:val="a0"/>
        <w:spacing w:after="0"/>
        <w:ind w:left="0" w:firstLine="709"/>
        <w:rPr>
          <w:sz w:val="28"/>
          <w:szCs w:val="28"/>
        </w:rPr>
      </w:pPr>
      <w:r>
        <w:rPr>
          <w:sz w:val="28"/>
          <w:szCs w:val="28"/>
        </w:rPr>
        <w:t>16.2.2. Модуль МФЦ ЕИС ОУ;</w:t>
      </w:r>
    </w:p>
    <w:p w:rsidR="001A2D18" w:rsidRDefault="00CA7AAE">
      <w:pPr>
        <w:pStyle w:val="a0"/>
        <w:spacing w:after="0"/>
        <w:ind w:left="0" w:firstLine="709"/>
        <w:rPr>
          <w:sz w:val="28"/>
          <w:szCs w:val="28"/>
        </w:rPr>
      </w:pPr>
      <w:r>
        <w:rPr>
          <w:sz w:val="28"/>
          <w:szCs w:val="28"/>
        </w:rPr>
        <w:t>16.2.3. РПГУ.</w:t>
      </w:r>
    </w:p>
    <w:p w:rsidR="001A2D18" w:rsidRDefault="00CA7AAE">
      <w:pPr>
        <w:pStyle w:val="a0"/>
        <w:spacing w:after="0"/>
        <w:ind w:left="0" w:firstLine="709"/>
        <w:rPr>
          <w:sz w:val="28"/>
          <w:szCs w:val="28"/>
        </w:rPr>
      </w:pPr>
      <w:r>
        <w:rPr>
          <w:sz w:val="28"/>
          <w:szCs w:val="28"/>
        </w:rPr>
        <w:t>16.3. Особенности предоставления Услуги в</w:t>
      </w:r>
      <w:r>
        <w:rPr>
          <w:sz w:val="28"/>
          <w:szCs w:val="28"/>
          <w:lang w:val="en-US"/>
        </w:rPr>
        <w:t> </w:t>
      </w:r>
      <w:r>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16.3.1.</w:t>
      </w:r>
      <w:r>
        <w:rPr>
          <w:sz w:val="28"/>
          <w:szCs w:val="28"/>
          <w:lang w:val="en-US"/>
        </w:rPr>
        <w:t> </w:t>
      </w:r>
      <w:r>
        <w:rPr>
          <w:sz w:val="28"/>
          <w:szCs w:val="28"/>
        </w:rPr>
        <w:t>Предоставление бесплатного доступа к РПГУ для подачи запросов, документов, необходимых для получения Услуги в электронной форме, а также получение результата предоставления Услуги на бумажном носителе в МФЦ, который выбран при подаче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16.3.2.</w:t>
      </w:r>
      <w:r>
        <w:rPr>
          <w:sz w:val="28"/>
          <w:szCs w:val="28"/>
          <w:lang w:val="en-US"/>
        </w:rPr>
        <w:t> </w:t>
      </w:r>
      <w:r>
        <w:rPr>
          <w:sz w:val="28"/>
          <w:szCs w:val="28"/>
        </w:rPr>
        <w:t>Предоставление Услуги в МФЦ осуществляется в соответствии</w:t>
      </w:r>
      <w:r w:rsidR="00814FE4">
        <w:rPr>
          <w:sz w:val="28"/>
          <w:szCs w:val="28"/>
        </w:rPr>
        <w:t xml:space="preserve"> </w:t>
      </w:r>
      <w:r w:rsidR="00814FE4" w:rsidRPr="00814FE4">
        <w:rPr>
          <w:color w:val="FF0000"/>
          <w:sz w:val="28"/>
          <w:szCs w:val="28"/>
        </w:rPr>
        <w:t>с</w:t>
      </w:r>
      <w:r w:rsidRPr="00814FE4">
        <w:rPr>
          <w:color w:val="FF0000"/>
          <w:sz w:val="28"/>
          <w:szCs w:val="28"/>
        </w:rPr>
        <w:t xml:space="preserve"> </w:t>
      </w:r>
      <w:r>
        <w:rPr>
          <w:sz w:val="28"/>
          <w:szCs w:val="28"/>
        </w:rPr>
        <w:t>Федеральным законом от 27.07.2010 №</w:t>
      </w:r>
      <w:r>
        <w:rPr>
          <w:sz w:val="28"/>
          <w:szCs w:val="28"/>
          <w:lang w:val="en-US"/>
        </w:rPr>
        <w:t> </w:t>
      </w:r>
      <w:r>
        <w:rPr>
          <w:sz w:val="28"/>
          <w:szCs w:val="28"/>
        </w:rPr>
        <w:t>210-ФЗ «Об</w:t>
      </w:r>
      <w:r>
        <w:rPr>
          <w:sz w:val="28"/>
          <w:szCs w:val="28"/>
          <w:lang w:val="en-US"/>
        </w:rPr>
        <w:t> </w:t>
      </w:r>
      <w:r>
        <w:rPr>
          <w:sz w:val="28"/>
          <w:szCs w:val="28"/>
        </w:rPr>
        <w:t>организации предоставления государственных и муниципальных услуг» (далее – Федеральный закон № 210-ФЗ), постановлением Правительства Российской</w:t>
      </w:r>
      <w:r>
        <w:rPr>
          <w:sz w:val="28"/>
          <w:szCs w:val="28"/>
          <w:lang w:val="en-US"/>
        </w:rPr>
        <w:t> </w:t>
      </w:r>
      <w:r>
        <w:rPr>
          <w:sz w:val="28"/>
          <w:szCs w:val="28"/>
        </w:rPr>
        <w:t xml:space="preserve">Федерации № 1376, а также в соответствии с соглашением о взаимодействии между </w:t>
      </w:r>
      <w:r>
        <w:rPr>
          <w:rStyle w:val="20"/>
          <w:b w:val="0"/>
          <w:sz w:val="28"/>
          <w:szCs w:val="28"/>
          <w:lang w:eastAsia="en-US" w:bidi="ar-SA"/>
        </w:rPr>
        <w:t>Администрацией</w:t>
      </w:r>
      <w:r>
        <w:rPr>
          <w:sz w:val="28"/>
          <w:szCs w:val="28"/>
        </w:rPr>
        <w:t xml:space="preserve"> и Учреждением.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16.3.3.</w:t>
      </w:r>
      <w:r>
        <w:rPr>
          <w:sz w:val="28"/>
          <w:szCs w:val="28"/>
          <w:lang w:val="en-US"/>
        </w:rPr>
        <w:t> </w:t>
      </w:r>
      <w:r>
        <w:rPr>
          <w:sz w:val="28"/>
          <w:szCs w:val="28"/>
        </w:rPr>
        <w:t>Информирование и</w:t>
      </w:r>
      <w:r>
        <w:rPr>
          <w:sz w:val="28"/>
          <w:szCs w:val="28"/>
          <w:lang w:val="en-US"/>
        </w:rPr>
        <w:t> </w:t>
      </w:r>
      <w:r>
        <w:rPr>
          <w:sz w:val="28"/>
          <w:szCs w:val="28"/>
        </w:rPr>
        <w:t>консультирование заявителей о</w:t>
      </w:r>
      <w:r>
        <w:rPr>
          <w:sz w:val="28"/>
          <w:szCs w:val="28"/>
          <w:lang w:val="en-US"/>
        </w:rPr>
        <w:t> </w:t>
      </w:r>
      <w:r>
        <w:rPr>
          <w:sz w:val="28"/>
          <w:szCs w:val="28"/>
        </w:rPr>
        <w:t>порядке предоставления Услуги, ходе рассмотрения запросов, а</w:t>
      </w:r>
      <w:r>
        <w:rPr>
          <w:sz w:val="28"/>
          <w:szCs w:val="28"/>
          <w:lang w:val="en-US"/>
        </w:rPr>
        <w:t> </w:t>
      </w:r>
      <w:r>
        <w:rPr>
          <w:sz w:val="28"/>
          <w:szCs w:val="28"/>
        </w:rPr>
        <w:t>также по</w:t>
      </w:r>
      <w:r>
        <w:rPr>
          <w:sz w:val="28"/>
          <w:szCs w:val="28"/>
          <w:lang w:val="en-US"/>
        </w:rPr>
        <w:t> </w:t>
      </w:r>
      <w:r>
        <w:rPr>
          <w:sz w:val="28"/>
          <w:szCs w:val="28"/>
        </w:rPr>
        <w:t>иным вопросам, связанным с предоставлением</w:t>
      </w:r>
      <w:r w:rsidRPr="00CA7AAE">
        <w:rPr>
          <w:sz w:val="28"/>
          <w:szCs w:val="28"/>
        </w:rPr>
        <w:t xml:space="preserve"> </w:t>
      </w:r>
      <w:r>
        <w:rPr>
          <w:sz w:val="28"/>
          <w:szCs w:val="28"/>
        </w:rPr>
        <w:t>Услуги, в</w:t>
      </w:r>
      <w:r>
        <w:rPr>
          <w:sz w:val="28"/>
          <w:szCs w:val="28"/>
          <w:lang w:val="en-US"/>
        </w:rPr>
        <w:t> </w:t>
      </w:r>
      <w:r>
        <w:rPr>
          <w:sz w:val="28"/>
          <w:szCs w:val="28"/>
        </w:rPr>
        <w:t>МФЦ осуществляются бесплатно.</w:t>
      </w:r>
    </w:p>
    <w:p w:rsidR="001A2D18" w:rsidRDefault="00CA7AAE">
      <w:pPr>
        <w:pStyle w:val="a0"/>
        <w:spacing w:after="0"/>
        <w:ind w:left="0" w:firstLine="709"/>
        <w:rPr>
          <w:sz w:val="28"/>
          <w:szCs w:val="28"/>
        </w:rPr>
      </w:pPr>
      <w:r w:rsidRPr="00CA7AAE">
        <w:rPr>
          <w:sz w:val="28"/>
          <w:szCs w:val="28"/>
        </w:rPr>
        <w:t>16.3.4.</w:t>
      </w:r>
      <w:r>
        <w:rPr>
          <w:sz w:val="28"/>
          <w:szCs w:val="28"/>
          <w:lang w:val="en-US"/>
        </w:rPr>
        <w:t> </w:t>
      </w:r>
      <w:r>
        <w:rPr>
          <w:sz w:val="28"/>
          <w:szCs w:val="28"/>
        </w:rPr>
        <w:t>Перечень МФЦ Московской области размещен на РПГУ.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16.3.5.</w:t>
      </w:r>
      <w:r>
        <w:rPr>
          <w:sz w:val="28"/>
          <w:szCs w:val="28"/>
          <w:lang w:val="en-US"/>
        </w:rPr>
        <w:t> </w:t>
      </w:r>
      <w:r>
        <w:rPr>
          <w:sz w:val="28"/>
          <w:szCs w:val="28"/>
        </w:rPr>
        <w:t>В МФЦ исключается</w:t>
      </w:r>
      <w:r>
        <w:rPr>
          <w:position w:val="9"/>
          <w:sz w:val="28"/>
          <w:szCs w:val="28"/>
        </w:rPr>
        <w:t xml:space="preserve"> </w:t>
      </w:r>
      <w:r>
        <w:rPr>
          <w:sz w:val="28"/>
          <w:szCs w:val="28"/>
        </w:rPr>
        <w:t>взаимодействие заявителя с</w:t>
      </w:r>
      <w:r>
        <w:rPr>
          <w:sz w:val="28"/>
          <w:szCs w:val="28"/>
          <w:lang w:val="en-US"/>
        </w:rPr>
        <w:t> </w:t>
      </w:r>
      <w:r>
        <w:rPr>
          <w:sz w:val="28"/>
          <w:szCs w:val="28"/>
        </w:rPr>
        <w:t xml:space="preserve">должностными лицами </w:t>
      </w:r>
      <w:r>
        <w:rPr>
          <w:rStyle w:val="20"/>
          <w:b w:val="0"/>
          <w:sz w:val="28"/>
          <w:szCs w:val="28"/>
          <w:lang w:eastAsia="en-US" w:bidi="ar-SA"/>
        </w:rPr>
        <w:t>Администрации</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16.3.6.</w:t>
      </w:r>
      <w:r>
        <w:rPr>
          <w:sz w:val="28"/>
          <w:szCs w:val="28"/>
          <w:lang w:val="en-US"/>
        </w:rPr>
        <w:t> </w:t>
      </w:r>
      <w:r>
        <w:rPr>
          <w:sz w:val="28"/>
          <w:szCs w:val="28"/>
        </w:rPr>
        <w:t>При предоставлении Услуги в</w:t>
      </w:r>
      <w:r>
        <w:rPr>
          <w:sz w:val="28"/>
          <w:szCs w:val="28"/>
          <w:lang w:val="en-US"/>
        </w:rPr>
        <w:t> </w:t>
      </w:r>
      <w:r>
        <w:rPr>
          <w:sz w:val="28"/>
          <w:szCs w:val="28"/>
        </w:rPr>
        <w:t>МФЦ, при</w:t>
      </w:r>
      <w:r>
        <w:rPr>
          <w:sz w:val="28"/>
          <w:szCs w:val="28"/>
          <w:lang w:val="en-US"/>
        </w:rPr>
        <w:t> </w:t>
      </w:r>
      <w:r>
        <w:rPr>
          <w:sz w:val="28"/>
          <w:szCs w:val="28"/>
        </w:rPr>
        <w:t>выдаче результата предоставления Услуги в</w:t>
      </w:r>
      <w:r>
        <w:rPr>
          <w:sz w:val="28"/>
          <w:szCs w:val="28"/>
          <w:lang w:val="en-US"/>
        </w:rPr>
        <w:t> </w:t>
      </w:r>
      <w:r>
        <w:rPr>
          <w:sz w:val="28"/>
          <w:szCs w:val="28"/>
        </w:rPr>
        <w:t>МФЦ работникам МФЦ запрещается требовать от заявителя предоставления документов, информации и</w:t>
      </w:r>
      <w:r>
        <w:rPr>
          <w:sz w:val="28"/>
          <w:szCs w:val="28"/>
          <w:lang w:val="en-US"/>
        </w:rPr>
        <w:t> </w:t>
      </w:r>
      <w:r>
        <w:rPr>
          <w:sz w:val="28"/>
          <w:szCs w:val="28"/>
        </w:rPr>
        <w:t>осуществления действий, предусмотренных</w:t>
      </w:r>
      <w:r w:rsidRPr="00011AED">
        <w:rPr>
          <w:sz w:val="28"/>
          <w:szCs w:val="28"/>
        </w:rPr>
        <w:t xml:space="preserve"> </w:t>
      </w:r>
      <w:r>
        <w:rPr>
          <w:sz w:val="28"/>
          <w:szCs w:val="28"/>
        </w:rPr>
        <w:t>частью</w:t>
      </w:r>
      <w:r>
        <w:rPr>
          <w:sz w:val="28"/>
          <w:szCs w:val="28"/>
          <w:lang w:val="en-US"/>
        </w:rPr>
        <w:t> </w:t>
      </w:r>
      <w:r>
        <w:rPr>
          <w:sz w:val="28"/>
          <w:szCs w:val="28"/>
        </w:rPr>
        <w:t>3 статьи</w:t>
      </w:r>
      <w:r>
        <w:rPr>
          <w:sz w:val="28"/>
          <w:szCs w:val="28"/>
          <w:lang w:val="en-US"/>
        </w:rPr>
        <w:t> </w:t>
      </w:r>
      <w:r>
        <w:rPr>
          <w:sz w:val="28"/>
          <w:szCs w:val="28"/>
        </w:rPr>
        <w:t>16 Федерального закона</w:t>
      </w:r>
      <w:r w:rsidRPr="007A418B">
        <w:rPr>
          <w:sz w:val="28"/>
          <w:szCs w:val="28"/>
        </w:rPr>
        <w:t xml:space="preserve"> </w:t>
      </w:r>
      <w:r>
        <w:rPr>
          <w:sz w:val="28"/>
          <w:szCs w:val="28"/>
        </w:rPr>
        <w:t>№ 210-ФЗ.</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16.4. Особенности предоставления Услуги в</w:t>
      </w:r>
      <w:r>
        <w:rPr>
          <w:sz w:val="28"/>
          <w:szCs w:val="28"/>
          <w:lang w:val="en-US"/>
        </w:rPr>
        <w:t> </w:t>
      </w:r>
      <w:r>
        <w:rPr>
          <w:sz w:val="28"/>
          <w:szCs w:val="28"/>
        </w:rPr>
        <w:t>электронной форме:</w:t>
      </w:r>
    </w:p>
    <w:p w:rsidR="001A2D18" w:rsidRDefault="00CA7AAE">
      <w:pPr>
        <w:pStyle w:val="a0"/>
        <w:spacing w:after="0"/>
        <w:ind w:left="0" w:firstLine="709"/>
        <w:rPr>
          <w:sz w:val="28"/>
          <w:szCs w:val="28"/>
        </w:rPr>
      </w:pPr>
      <w:r>
        <w:rPr>
          <w:sz w:val="28"/>
          <w:szCs w:val="28"/>
        </w:rPr>
        <w:t>16.4.1. При подаче запроса посредством РПГУ заполняется его интерактивная форма в</w:t>
      </w:r>
      <w:r>
        <w:rPr>
          <w:sz w:val="28"/>
          <w:szCs w:val="28"/>
          <w:lang w:val="en-US"/>
        </w:rPr>
        <w:t> </w:t>
      </w:r>
      <w:r>
        <w:rPr>
          <w:sz w:val="28"/>
          <w:szCs w:val="28"/>
        </w:rPr>
        <w:t>карточке Услуги на</w:t>
      </w:r>
      <w:r>
        <w:rPr>
          <w:sz w:val="28"/>
          <w:szCs w:val="28"/>
          <w:lang w:val="en-US"/>
        </w:rPr>
        <w:t> </w:t>
      </w:r>
      <w:r>
        <w:rPr>
          <w:sz w:val="28"/>
          <w:szCs w:val="28"/>
        </w:rPr>
        <w:t>РПГУ с</w:t>
      </w:r>
      <w:r>
        <w:rPr>
          <w:sz w:val="28"/>
          <w:szCs w:val="28"/>
          <w:lang w:val="en-US"/>
        </w:rPr>
        <w:t> </w:t>
      </w:r>
      <w:r>
        <w:rPr>
          <w:sz w:val="28"/>
          <w:szCs w:val="28"/>
        </w:rPr>
        <w:t xml:space="preserve">приложением электронных </w:t>
      </w:r>
      <w:r>
        <w:rPr>
          <w:sz w:val="28"/>
          <w:szCs w:val="28"/>
        </w:rPr>
        <w:lastRenderedPageBreak/>
        <w:t>образов документов и</w:t>
      </w:r>
      <w:r>
        <w:rPr>
          <w:sz w:val="28"/>
          <w:szCs w:val="28"/>
          <w:lang w:val="en-US"/>
        </w:rPr>
        <w:t> </w:t>
      </w:r>
      <w:r>
        <w:rPr>
          <w:sz w:val="28"/>
          <w:szCs w:val="28"/>
        </w:rPr>
        <w:t>(или) указанием сведений из</w:t>
      </w:r>
      <w:r>
        <w:rPr>
          <w:sz w:val="28"/>
          <w:szCs w:val="28"/>
          <w:lang w:val="en-US"/>
        </w:rPr>
        <w:t> </w:t>
      </w:r>
      <w:r>
        <w:rPr>
          <w:sz w:val="28"/>
          <w:szCs w:val="28"/>
        </w:rPr>
        <w:t>документов, необходимых для</w:t>
      </w:r>
      <w:r>
        <w:rPr>
          <w:sz w:val="28"/>
          <w:szCs w:val="28"/>
          <w:lang w:val="en-US"/>
        </w:rPr>
        <w:t> </w:t>
      </w:r>
      <w:r>
        <w:rPr>
          <w:sz w:val="28"/>
          <w:szCs w:val="28"/>
        </w:rPr>
        <w:t>предоставления Услуги.</w:t>
      </w:r>
    </w:p>
    <w:p w:rsidR="001A2D18" w:rsidRDefault="00CA7AAE">
      <w:pPr>
        <w:pStyle w:val="a0"/>
        <w:spacing w:after="0"/>
        <w:ind w:left="0" w:firstLine="709"/>
        <w:rPr>
          <w:sz w:val="28"/>
          <w:szCs w:val="28"/>
        </w:rPr>
      </w:pPr>
      <w:r>
        <w:rPr>
          <w:sz w:val="28"/>
          <w:szCs w:val="28"/>
        </w:rPr>
        <w:t>16.4.2. Информирование заявителей о</w:t>
      </w:r>
      <w:r>
        <w:rPr>
          <w:sz w:val="28"/>
          <w:szCs w:val="28"/>
          <w:lang w:val="en-US"/>
        </w:rPr>
        <w:t> </w:t>
      </w:r>
      <w:r>
        <w:rPr>
          <w:sz w:val="28"/>
          <w:szCs w:val="28"/>
        </w:rPr>
        <w:t>ходе рассмотрения запросов и готовности результата предоставления Услуги осуществляется бесплатно посредством Личного кабинета</w:t>
      </w:r>
      <w:r w:rsidRPr="00011AED">
        <w:rPr>
          <w:sz w:val="28"/>
          <w:szCs w:val="28"/>
        </w:rPr>
        <w:t xml:space="preserve"> </w:t>
      </w:r>
      <w:r>
        <w:rPr>
          <w:sz w:val="28"/>
          <w:szCs w:val="28"/>
        </w:rPr>
        <w:t>на</w:t>
      </w:r>
      <w:r>
        <w:rPr>
          <w:sz w:val="28"/>
          <w:szCs w:val="28"/>
          <w:lang w:val="en-US"/>
        </w:rPr>
        <w:t> </w:t>
      </w:r>
      <w:r>
        <w:rPr>
          <w:sz w:val="28"/>
          <w:szCs w:val="28"/>
        </w:rPr>
        <w:t>РПГУ, сервиса РПГУ «Узнать статус заявления», информирование и</w:t>
      </w:r>
      <w:r>
        <w:rPr>
          <w:sz w:val="28"/>
          <w:szCs w:val="28"/>
          <w:lang w:val="en-US"/>
        </w:rPr>
        <w:t> </w:t>
      </w:r>
      <w:r>
        <w:rPr>
          <w:sz w:val="28"/>
          <w:szCs w:val="28"/>
        </w:rPr>
        <w:t>консультирование заявителей так же осуществляется по</w:t>
      </w:r>
      <w:r>
        <w:rPr>
          <w:sz w:val="28"/>
          <w:szCs w:val="28"/>
          <w:lang w:val="en-US"/>
        </w:rPr>
        <w:t> </w:t>
      </w:r>
      <w:r>
        <w:rPr>
          <w:sz w:val="28"/>
          <w:szCs w:val="28"/>
        </w:rPr>
        <w:t>бесплатному единому номеру телефона Электронной приёмной Московской области +7 (800) 550-50-30.</w:t>
      </w:r>
    </w:p>
    <w:p w:rsidR="001A2D18" w:rsidRDefault="00CA7AAE">
      <w:pPr>
        <w:pStyle w:val="a0"/>
        <w:spacing w:after="0"/>
        <w:ind w:left="0" w:firstLine="709"/>
        <w:rPr>
          <w:sz w:val="28"/>
          <w:szCs w:val="28"/>
        </w:rPr>
      </w:pPr>
      <w:r>
        <w:rPr>
          <w:sz w:val="28"/>
          <w:szCs w:val="28"/>
        </w:rPr>
        <w:t>16.4.3. Требования к форматам запросов и</w:t>
      </w:r>
      <w:r>
        <w:rPr>
          <w:sz w:val="28"/>
          <w:szCs w:val="28"/>
          <w:lang w:val="en-US"/>
        </w:rPr>
        <w:t> </w:t>
      </w:r>
      <w:r>
        <w:rPr>
          <w:sz w:val="28"/>
          <w:szCs w:val="28"/>
        </w:rPr>
        <w:t>иных документов, представляемых в</w:t>
      </w:r>
      <w:r>
        <w:rPr>
          <w:sz w:val="28"/>
          <w:szCs w:val="28"/>
          <w:lang w:val="en-US"/>
        </w:rPr>
        <w:t> </w:t>
      </w:r>
      <w:r>
        <w:rPr>
          <w:sz w:val="28"/>
          <w:szCs w:val="28"/>
        </w:rPr>
        <w:t>форме электронных документов, необходимых</w:t>
      </w:r>
      <w:r w:rsidRPr="00011AED">
        <w:rPr>
          <w:sz w:val="28"/>
          <w:szCs w:val="28"/>
        </w:rPr>
        <w:t xml:space="preserve"> </w:t>
      </w:r>
      <w:r>
        <w:rPr>
          <w:sz w:val="28"/>
          <w:szCs w:val="28"/>
        </w:rPr>
        <w:t>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w:t>
      </w:r>
      <w:r w:rsidRPr="00011AED">
        <w:rPr>
          <w:sz w:val="28"/>
          <w:szCs w:val="28"/>
        </w:rPr>
        <w:t xml:space="preserve"> </w:t>
      </w:r>
      <w:r>
        <w:rPr>
          <w:sz w:val="28"/>
          <w:szCs w:val="28"/>
        </w:rPr>
        <w:t>от</w:t>
      </w:r>
      <w:r>
        <w:rPr>
          <w:sz w:val="28"/>
          <w:szCs w:val="28"/>
          <w:lang w:val="en-US"/>
        </w:rPr>
        <w:t> </w:t>
      </w:r>
      <w:r>
        <w:rPr>
          <w:sz w:val="28"/>
          <w:szCs w:val="28"/>
        </w:rPr>
        <w:t xml:space="preserve">31.10.2018 № 792/37 </w:t>
      </w:r>
      <w:bookmarkStart w:id="16" w:name="_Hlk22122561_Копия_1"/>
      <w:bookmarkEnd w:id="16"/>
      <w:r>
        <w:rPr>
          <w:sz w:val="28"/>
          <w:szCs w:val="28"/>
        </w:rPr>
        <w:t>«Об утверждении требований к форматам заявлений и иных документов, представляемых в форме электронных документов, необходимых для</w:t>
      </w:r>
      <w:r>
        <w:rPr>
          <w:sz w:val="28"/>
          <w:szCs w:val="28"/>
          <w:lang w:val="en-US"/>
        </w:rPr>
        <w:t> </w:t>
      </w:r>
      <w:r>
        <w:rPr>
          <w:sz w:val="28"/>
          <w:szCs w:val="28"/>
        </w:rPr>
        <w:t>предоставления государственных и муниципальных услуг на территории Московской 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1A2D18">
      <w:pPr>
        <w:pStyle w:val="a0"/>
        <w:spacing w:after="0"/>
        <w:ind w:left="0" w:firstLine="709"/>
        <w:rPr>
          <w:sz w:val="28"/>
          <w:szCs w:val="28"/>
        </w:rPr>
      </w:pPr>
    </w:p>
    <w:p w:rsidR="001A2D18" w:rsidRDefault="00CA7AAE">
      <w:pPr>
        <w:pStyle w:val="1"/>
        <w:spacing w:before="0" w:after="0" w:line="276" w:lineRule="auto"/>
        <w:ind w:firstLine="709"/>
        <w:jc w:val="center"/>
        <w:rPr>
          <w:b w:val="0"/>
          <w:bCs w:val="0"/>
          <w:sz w:val="28"/>
          <w:szCs w:val="28"/>
        </w:rPr>
      </w:pPr>
      <w:bookmarkStart w:id="17" w:name="_Toc125717106"/>
      <w:bookmarkEnd w:id="4"/>
      <w:bookmarkEnd w:id="17"/>
      <w:r>
        <w:rPr>
          <w:b w:val="0"/>
          <w:bCs w:val="0"/>
          <w:sz w:val="28"/>
          <w:szCs w:val="28"/>
          <w:lang w:val="en-US"/>
        </w:rPr>
        <w:t>III</w:t>
      </w:r>
      <w:r>
        <w:rPr>
          <w:b w:val="0"/>
          <w:bCs w:val="0"/>
          <w:sz w:val="28"/>
          <w:szCs w:val="28"/>
        </w:rPr>
        <w:t>. Состав, последовательность</w:t>
      </w:r>
    </w:p>
    <w:p w:rsidR="001A2D18" w:rsidRDefault="00CA7AAE">
      <w:pPr>
        <w:pStyle w:val="1"/>
        <w:spacing w:before="0" w:after="0" w:line="276" w:lineRule="auto"/>
        <w:ind w:firstLine="709"/>
        <w:jc w:val="center"/>
        <w:rPr>
          <w:b w:val="0"/>
          <w:bCs w:val="0"/>
          <w:sz w:val="28"/>
          <w:szCs w:val="28"/>
        </w:rPr>
      </w:pPr>
      <w:r>
        <w:rPr>
          <w:b w:val="0"/>
          <w:bCs w:val="0"/>
          <w:sz w:val="28"/>
          <w:szCs w:val="28"/>
        </w:rPr>
        <w:t>и</w:t>
      </w:r>
      <w:r>
        <w:rPr>
          <w:b w:val="0"/>
          <w:bCs w:val="0"/>
          <w:sz w:val="28"/>
          <w:szCs w:val="28"/>
          <w:lang w:val="en-US"/>
        </w:rPr>
        <w:t> </w:t>
      </w:r>
      <w:r>
        <w:rPr>
          <w:b w:val="0"/>
          <w:bCs w:val="0"/>
          <w:sz w:val="28"/>
          <w:szCs w:val="28"/>
        </w:rPr>
        <w:t>сроки выполнения административных процедур</w:t>
      </w:r>
    </w:p>
    <w:p w:rsidR="001A2D18" w:rsidRPr="00011AED" w:rsidRDefault="001A2D18">
      <w:pPr>
        <w:pStyle w:val="a0"/>
        <w:spacing w:after="0"/>
        <w:ind w:left="0" w:firstLine="709"/>
        <w:jc w:val="center"/>
        <w:rPr>
          <w:sz w:val="28"/>
          <w:szCs w:val="28"/>
        </w:rPr>
      </w:pPr>
    </w:p>
    <w:p w:rsidR="001A2D18" w:rsidRPr="00011AED" w:rsidRDefault="00CA7AAE">
      <w:pPr>
        <w:pStyle w:val="a0"/>
        <w:spacing w:after="0"/>
        <w:ind w:left="0" w:firstLine="709"/>
        <w:jc w:val="center"/>
        <w:rPr>
          <w:sz w:val="28"/>
          <w:szCs w:val="28"/>
        </w:rPr>
      </w:pPr>
      <w:r w:rsidRPr="00011AED">
        <w:rPr>
          <w:sz w:val="28"/>
          <w:szCs w:val="28"/>
        </w:rPr>
        <w:t xml:space="preserve">17. </w:t>
      </w:r>
      <w:r>
        <w:rPr>
          <w:sz w:val="28"/>
          <w:szCs w:val="28"/>
        </w:rPr>
        <w:t>Варианты предоставления Услуги</w:t>
      </w:r>
    </w:p>
    <w:p w:rsidR="001A2D18" w:rsidRDefault="001A2D18">
      <w:pPr>
        <w:pStyle w:val="2"/>
        <w:spacing w:before="0" w:after="0" w:line="276" w:lineRule="auto"/>
        <w:ind w:firstLine="709"/>
        <w:rPr>
          <w:b w:val="0"/>
          <w:bCs w:val="0"/>
          <w:sz w:val="28"/>
          <w:szCs w:val="28"/>
        </w:rPr>
      </w:pPr>
    </w:p>
    <w:p w:rsidR="001A2D18" w:rsidRDefault="00CA7AAE">
      <w:pPr>
        <w:pStyle w:val="2"/>
        <w:spacing w:before="0" w:after="0" w:line="276" w:lineRule="auto"/>
        <w:ind w:firstLine="709"/>
        <w:rPr>
          <w:b w:val="0"/>
          <w:bCs w:val="0"/>
          <w:sz w:val="28"/>
          <w:szCs w:val="28"/>
        </w:rPr>
      </w:pPr>
      <w:r>
        <w:rPr>
          <w:b w:val="0"/>
          <w:bCs w:val="0"/>
          <w:sz w:val="28"/>
          <w:szCs w:val="28"/>
        </w:rPr>
        <w:t>17.1. Перечень вариантов: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Pr="00A12C9D" w:rsidRDefault="00CA7AAE">
      <w:pPr>
        <w:tabs>
          <w:tab w:val="left" w:pos="645"/>
        </w:tabs>
        <w:spacing w:after="0" w:line="276" w:lineRule="auto"/>
        <w:ind w:left="0" w:firstLine="709"/>
        <w:rPr>
          <w:color w:val="auto"/>
          <w:sz w:val="28"/>
          <w:szCs w:val="28"/>
        </w:rPr>
      </w:pPr>
      <w:r w:rsidRPr="00A12C9D">
        <w:rPr>
          <w:color w:val="auto"/>
          <w:sz w:val="28"/>
          <w:szCs w:val="28"/>
        </w:rPr>
        <w:lastRenderedPageBreak/>
        <w:t>17.1.1.</w:t>
      </w:r>
      <w:r w:rsidRPr="00A12C9D">
        <w:rPr>
          <w:color w:val="auto"/>
          <w:sz w:val="28"/>
          <w:szCs w:val="28"/>
          <w:lang w:val="en-US"/>
        </w:rPr>
        <w:t> </w:t>
      </w:r>
      <w:r w:rsidRPr="00A12C9D">
        <w:rPr>
          <w:color w:val="auto"/>
          <w:sz w:val="28"/>
          <w:szCs w:val="28"/>
        </w:rPr>
        <w:t>Вариант</w:t>
      </w:r>
      <w:r w:rsidRPr="00A12C9D">
        <w:rPr>
          <w:i/>
          <w:iCs/>
          <w:color w:val="auto"/>
          <w:sz w:val="28"/>
          <w:szCs w:val="28"/>
        </w:rPr>
        <w:t xml:space="preserve"> </w:t>
      </w:r>
      <w:r w:rsidRPr="00A12C9D">
        <w:rPr>
          <w:color w:val="auto"/>
          <w:sz w:val="28"/>
          <w:szCs w:val="28"/>
        </w:rPr>
        <w:t>1.</w:t>
      </w:r>
    </w:p>
    <w:p w:rsidR="001A2D18" w:rsidRPr="00A12C9D" w:rsidRDefault="00CA7AAE">
      <w:pPr>
        <w:pStyle w:val="a0"/>
        <w:tabs>
          <w:tab w:val="left" w:pos="645"/>
        </w:tabs>
        <w:spacing w:after="0"/>
        <w:ind w:left="0" w:firstLine="709"/>
        <w:rPr>
          <w:color w:val="auto"/>
          <w:sz w:val="28"/>
          <w:szCs w:val="28"/>
        </w:rPr>
      </w:pPr>
      <w:r w:rsidRPr="00A12C9D">
        <w:rPr>
          <w:color w:val="auto"/>
          <w:sz w:val="28"/>
          <w:szCs w:val="28"/>
        </w:rPr>
        <w:t>Предоставление земельных участков, находящихся в муниципальной собственности, в безвозмездное пользование.</w:t>
      </w:r>
    </w:p>
    <w:p w:rsidR="001A2D18" w:rsidRPr="00A12C9D" w:rsidRDefault="00CA7AAE">
      <w:pPr>
        <w:pStyle w:val="a0"/>
        <w:tabs>
          <w:tab w:val="left" w:pos="645"/>
        </w:tabs>
        <w:spacing w:after="0"/>
        <w:ind w:left="0" w:firstLine="709"/>
        <w:rPr>
          <w:color w:val="auto"/>
          <w:sz w:val="28"/>
          <w:szCs w:val="28"/>
        </w:rPr>
      </w:pPr>
      <w:r w:rsidRPr="00A12C9D">
        <w:rPr>
          <w:color w:val="auto"/>
          <w:sz w:val="28"/>
          <w:szCs w:val="28"/>
        </w:rPr>
        <w:t>Категория заявителя – юридические лица: государственное или муниципальное учреждение (бюджетное, казенное, автономное), включая их уполномоченных представителей.</w:t>
      </w:r>
    </w:p>
    <w:p w:rsidR="001A2D18" w:rsidRPr="00A12C9D" w:rsidRDefault="001A2D18">
      <w:pPr>
        <w:rPr>
          <w:color w:val="auto"/>
        </w:rPr>
        <w:sectPr w:rsidR="001A2D18" w:rsidRPr="00A12C9D">
          <w:type w:val="continuous"/>
          <w:pgSz w:w="11906" w:h="16838"/>
          <w:pgMar w:top="1739" w:right="850" w:bottom="1134" w:left="1134" w:header="1134" w:footer="0" w:gutter="0"/>
          <w:cols w:space="720"/>
          <w:formProt w:val="0"/>
          <w:titlePg/>
          <w:docGrid w:linePitch="312" w:charSpace="-6145"/>
        </w:sectPr>
      </w:pPr>
    </w:p>
    <w:p w:rsidR="001A2D18" w:rsidRPr="00A12C9D" w:rsidRDefault="00CA7AAE">
      <w:pPr>
        <w:tabs>
          <w:tab w:val="left" w:pos="645"/>
        </w:tabs>
        <w:spacing w:after="0" w:line="276" w:lineRule="auto"/>
        <w:ind w:left="0" w:firstLine="709"/>
        <w:rPr>
          <w:color w:val="auto"/>
          <w:sz w:val="28"/>
          <w:szCs w:val="28"/>
        </w:rPr>
      </w:pPr>
      <w:r w:rsidRPr="00A12C9D">
        <w:rPr>
          <w:color w:val="auto"/>
          <w:sz w:val="28"/>
          <w:szCs w:val="28"/>
        </w:rPr>
        <w:lastRenderedPageBreak/>
        <w:t>17.1.2.</w:t>
      </w:r>
      <w:r w:rsidRPr="00A12C9D">
        <w:rPr>
          <w:color w:val="auto"/>
          <w:sz w:val="28"/>
          <w:szCs w:val="28"/>
          <w:lang w:val="en-US"/>
        </w:rPr>
        <w:t> </w:t>
      </w:r>
      <w:r w:rsidRPr="00A12C9D">
        <w:rPr>
          <w:color w:val="auto"/>
          <w:sz w:val="28"/>
          <w:szCs w:val="28"/>
        </w:rPr>
        <w:t>Вариант</w:t>
      </w:r>
      <w:r w:rsidRPr="00A12C9D">
        <w:rPr>
          <w:i/>
          <w:iCs/>
          <w:color w:val="auto"/>
          <w:sz w:val="28"/>
          <w:szCs w:val="28"/>
        </w:rPr>
        <w:t xml:space="preserve"> </w:t>
      </w:r>
      <w:r w:rsidRPr="00A12C9D">
        <w:rPr>
          <w:color w:val="auto"/>
          <w:sz w:val="28"/>
          <w:szCs w:val="28"/>
        </w:rPr>
        <w:t>2.</w:t>
      </w:r>
    </w:p>
    <w:p w:rsidR="001A2D18" w:rsidRPr="00A12C9D" w:rsidRDefault="00CA7AAE">
      <w:pPr>
        <w:pStyle w:val="a0"/>
        <w:tabs>
          <w:tab w:val="left" w:pos="645"/>
        </w:tabs>
        <w:spacing w:after="0"/>
        <w:ind w:left="0" w:firstLine="709"/>
        <w:rPr>
          <w:color w:val="auto"/>
          <w:sz w:val="28"/>
          <w:szCs w:val="28"/>
        </w:rPr>
      </w:pPr>
      <w:r w:rsidRPr="00A12C9D">
        <w:rPr>
          <w:color w:val="auto"/>
          <w:sz w:val="28"/>
          <w:szCs w:val="28"/>
        </w:rPr>
        <w:t>Предоставление земельных участков, находящихся в муниципальной собственности, в безвозмездное пользование.</w:t>
      </w:r>
    </w:p>
    <w:p w:rsidR="001A2D18" w:rsidRPr="00A12C9D" w:rsidRDefault="00CA7AAE">
      <w:pPr>
        <w:pStyle w:val="a0"/>
        <w:tabs>
          <w:tab w:val="left" w:pos="645"/>
        </w:tabs>
        <w:spacing w:after="0"/>
        <w:ind w:left="0" w:firstLine="709"/>
        <w:rPr>
          <w:color w:val="auto"/>
          <w:sz w:val="28"/>
          <w:szCs w:val="28"/>
        </w:rPr>
      </w:pPr>
      <w:r w:rsidRPr="00A12C9D">
        <w:rPr>
          <w:color w:val="auto"/>
          <w:sz w:val="28"/>
          <w:szCs w:val="28"/>
        </w:rPr>
        <w:t>Категория заявителя – юридические лица: казенное предприятие, включая их уполномоченных представителей.</w:t>
      </w:r>
    </w:p>
    <w:p w:rsidR="001A2D18" w:rsidRPr="00A12C9D" w:rsidRDefault="001A2D18">
      <w:pPr>
        <w:rPr>
          <w:color w:val="auto"/>
        </w:rPr>
        <w:sectPr w:rsidR="001A2D18" w:rsidRPr="00A12C9D">
          <w:type w:val="continuous"/>
          <w:pgSz w:w="11906" w:h="16838"/>
          <w:pgMar w:top="1739" w:right="850" w:bottom="1134" w:left="1134" w:header="1134" w:footer="0" w:gutter="0"/>
          <w:cols w:space="720"/>
          <w:formProt w:val="0"/>
          <w:titlePg/>
          <w:docGrid w:linePitch="312" w:charSpace="-6145"/>
        </w:sectPr>
      </w:pPr>
    </w:p>
    <w:p w:rsidR="001A2D18" w:rsidRPr="00A12C9D" w:rsidRDefault="00CA7AAE">
      <w:pPr>
        <w:tabs>
          <w:tab w:val="left" w:pos="645"/>
        </w:tabs>
        <w:spacing w:after="0" w:line="276" w:lineRule="auto"/>
        <w:ind w:left="0" w:firstLine="709"/>
        <w:rPr>
          <w:color w:val="auto"/>
          <w:sz w:val="28"/>
          <w:szCs w:val="28"/>
        </w:rPr>
      </w:pPr>
      <w:r w:rsidRPr="00A12C9D">
        <w:rPr>
          <w:color w:val="auto"/>
          <w:sz w:val="28"/>
          <w:szCs w:val="28"/>
        </w:rPr>
        <w:lastRenderedPageBreak/>
        <w:t>17.1.3.</w:t>
      </w:r>
      <w:r w:rsidRPr="00A12C9D">
        <w:rPr>
          <w:color w:val="auto"/>
          <w:sz w:val="28"/>
          <w:szCs w:val="28"/>
          <w:lang w:val="en-US"/>
        </w:rPr>
        <w:t> </w:t>
      </w:r>
      <w:r w:rsidRPr="00A12C9D">
        <w:rPr>
          <w:color w:val="auto"/>
          <w:sz w:val="28"/>
          <w:szCs w:val="28"/>
        </w:rPr>
        <w:t>Вариант</w:t>
      </w:r>
      <w:r w:rsidRPr="00A12C9D">
        <w:rPr>
          <w:i/>
          <w:iCs/>
          <w:color w:val="auto"/>
          <w:sz w:val="28"/>
          <w:szCs w:val="28"/>
        </w:rPr>
        <w:t xml:space="preserve"> </w:t>
      </w:r>
      <w:r w:rsidRPr="00A12C9D">
        <w:rPr>
          <w:color w:val="auto"/>
          <w:sz w:val="28"/>
          <w:szCs w:val="28"/>
        </w:rPr>
        <w:t>3.</w:t>
      </w:r>
    </w:p>
    <w:p w:rsidR="001A2D18" w:rsidRPr="00A12C9D" w:rsidRDefault="00CA7AAE">
      <w:pPr>
        <w:pStyle w:val="a0"/>
        <w:tabs>
          <w:tab w:val="left" w:pos="645"/>
        </w:tabs>
        <w:spacing w:after="0"/>
        <w:ind w:left="0" w:firstLine="709"/>
        <w:rPr>
          <w:color w:val="auto"/>
          <w:sz w:val="28"/>
          <w:szCs w:val="28"/>
        </w:rPr>
      </w:pPr>
      <w:r w:rsidRPr="00A12C9D">
        <w:rPr>
          <w:color w:val="auto"/>
          <w:sz w:val="28"/>
          <w:szCs w:val="28"/>
        </w:rPr>
        <w:t>Предоставление земельных участков, находящихся в муниципальной собственности, в безвозмездное пользование.</w:t>
      </w:r>
    </w:p>
    <w:p w:rsidR="001A2D18" w:rsidRPr="00A12C9D" w:rsidRDefault="00CA7AAE">
      <w:pPr>
        <w:pStyle w:val="a0"/>
        <w:tabs>
          <w:tab w:val="left" w:pos="645"/>
        </w:tabs>
        <w:spacing w:after="0"/>
        <w:ind w:left="0" w:firstLine="709"/>
        <w:rPr>
          <w:color w:val="auto"/>
          <w:sz w:val="28"/>
          <w:szCs w:val="28"/>
        </w:rPr>
      </w:pPr>
      <w:r w:rsidRPr="00A12C9D">
        <w:rPr>
          <w:color w:val="auto"/>
          <w:sz w:val="28"/>
          <w:szCs w:val="28"/>
        </w:rPr>
        <w:lastRenderedPageBreak/>
        <w:t>Категория заявителя – юридические лица: Центр исторического наследия президентов Российской Федерации, прекративших исполнение своих полномочий, включая их уполномоченных представителей.</w:t>
      </w:r>
    </w:p>
    <w:p w:rsidR="001A2D18" w:rsidRPr="00A12C9D" w:rsidRDefault="001A2D18">
      <w:pPr>
        <w:rPr>
          <w:color w:val="auto"/>
        </w:rPr>
        <w:sectPr w:rsidR="001A2D18" w:rsidRPr="00A12C9D">
          <w:type w:val="continuous"/>
          <w:pgSz w:w="11906" w:h="16838"/>
          <w:pgMar w:top="1739" w:right="850" w:bottom="1134" w:left="1134" w:header="1134" w:footer="0" w:gutter="0"/>
          <w:cols w:space="720"/>
          <w:formProt w:val="0"/>
          <w:titlePg/>
          <w:docGrid w:linePitch="312" w:charSpace="-6145"/>
        </w:sectPr>
      </w:pPr>
    </w:p>
    <w:p w:rsidR="001A2D18" w:rsidRPr="00A12C9D" w:rsidRDefault="00CA7AAE">
      <w:pPr>
        <w:tabs>
          <w:tab w:val="left" w:pos="645"/>
        </w:tabs>
        <w:spacing w:after="0" w:line="276" w:lineRule="auto"/>
        <w:ind w:left="0" w:firstLine="709"/>
        <w:rPr>
          <w:color w:val="auto"/>
          <w:sz w:val="28"/>
          <w:szCs w:val="28"/>
        </w:rPr>
      </w:pPr>
      <w:r w:rsidRPr="00A12C9D">
        <w:rPr>
          <w:color w:val="auto"/>
          <w:sz w:val="28"/>
          <w:szCs w:val="28"/>
        </w:rPr>
        <w:lastRenderedPageBreak/>
        <w:t>17.1.4.</w:t>
      </w:r>
      <w:r w:rsidRPr="00A12C9D">
        <w:rPr>
          <w:color w:val="auto"/>
          <w:sz w:val="28"/>
          <w:szCs w:val="28"/>
          <w:lang w:val="en-US"/>
        </w:rPr>
        <w:t> </w:t>
      </w:r>
      <w:r w:rsidRPr="00A12C9D">
        <w:rPr>
          <w:color w:val="auto"/>
          <w:sz w:val="28"/>
          <w:szCs w:val="28"/>
        </w:rPr>
        <w:t>Вариант</w:t>
      </w:r>
      <w:r w:rsidRPr="00A12C9D">
        <w:rPr>
          <w:i/>
          <w:iCs/>
          <w:color w:val="auto"/>
          <w:sz w:val="28"/>
          <w:szCs w:val="28"/>
        </w:rPr>
        <w:t xml:space="preserve"> </w:t>
      </w:r>
      <w:r w:rsidRPr="00A12C9D">
        <w:rPr>
          <w:color w:val="auto"/>
          <w:sz w:val="28"/>
          <w:szCs w:val="28"/>
        </w:rPr>
        <w:t>4.</w:t>
      </w:r>
    </w:p>
    <w:p w:rsidR="001A2D18" w:rsidRPr="00A12C9D" w:rsidRDefault="00CA7AAE">
      <w:pPr>
        <w:pStyle w:val="a0"/>
        <w:tabs>
          <w:tab w:val="left" w:pos="645"/>
        </w:tabs>
        <w:spacing w:after="0"/>
        <w:ind w:left="0" w:firstLine="709"/>
        <w:rPr>
          <w:color w:val="auto"/>
          <w:sz w:val="28"/>
          <w:szCs w:val="28"/>
        </w:rPr>
      </w:pPr>
      <w:r w:rsidRPr="00A12C9D">
        <w:rPr>
          <w:color w:val="auto"/>
          <w:sz w:val="28"/>
          <w:szCs w:val="28"/>
        </w:rPr>
        <w:t>Предоставление земельных участков, находящихся в муниципальной собственности, в безвозмездное пользование.</w:t>
      </w:r>
    </w:p>
    <w:p w:rsidR="001A2D18" w:rsidRPr="00A12C9D" w:rsidRDefault="00CA7AAE">
      <w:pPr>
        <w:pStyle w:val="a0"/>
        <w:tabs>
          <w:tab w:val="left" w:pos="645"/>
        </w:tabs>
        <w:spacing w:after="0"/>
        <w:ind w:left="0" w:firstLine="709"/>
        <w:rPr>
          <w:color w:val="auto"/>
          <w:sz w:val="28"/>
          <w:szCs w:val="28"/>
        </w:rPr>
      </w:pPr>
      <w:r w:rsidRPr="00A12C9D">
        <w:rPr>
          <w:color w:val="auto"/>
          <w:sz w:val="28"/>
          <w:szCs w:val="28"/>
        </w:rPr>
        <w:t>Категория заявителя – юридические лица: Банк России,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5.</w:t>
      </w:r>
      <w:r>
        <w:rPr>
          <w:sz w:val="28"/>
          <w:szCs w:val="28"/>
          <w:lang w:val="en-US"/>
        </w:rPr>
        <w:t> </w:t>
      </w:r>
      <w:r>
        <w:rPr>
          <w:sz w:val="28"/>
          <w:szCs w:val="28"/>
        </w:rPr>
        <w:t>Вариант</w:t>
      </w:r>
      <w:r>
        <w:rPr>
          <w:i/>
          <w:iCs/>
          <w:sz w:val="28"/>
          <w:szCs w:val="28"/>
        </w:rPr>
        <w:t xml:space="preserve"> </w:t>
      </w:r>
      <w:r>
        <w:rPr>
          <w:sz w:val="28"/>
          <w:szCs w:val="28"/>
        </w:rPr>
        <w:t>5.</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физические лица – граждане Российской Федерации, иностранные граждане, лица без гражданства: работник организации, если земельный участок предоставляется в виде служебных наделов в случаях, указанных в пункте 2 статьи 24 Земельного кодекса Российской Федерации,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6.</w:t>
      </w:r>
      <w:r>
        <w:rPr>
          <w:sz w:val="28"/>
          <w:szCs w:val="28"/>
          <w:lang w:val="en-US"/>
        </w:rPr>
        <w:t> </w:t>
      </w:r>
      <w:r>
        <w:rPr>
          <w:sz w:val="28"/>
          <w:szCs w:val="28"/>
        </w:rPr>
        <w:t>Вариант</w:t>
      </w:r>
      <w:r>
        <w:rPr>
          <w:i/>
          <w:iCs/>
          <w:sz w:val="28"/>
          <w:szCs w:val="28"/>
        </w:rPr>
        <w:t xml:space="preserve"> </w:t>
      </w:r>
      <w:r>
        <w:rPr>
          <w:sz w:val="28"/>
          <w:szCs w:val="28"/>
        </w:rPr>
        <w:t>6.</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юридические лица: религиозная организация для размещения зданий, сооружений религиозного или благотворительного назначения,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7.</w:t>
      </w:r>
      <w:r>
        <w:rPr>
          <w:sz w:val="28"/>
          <w:szCs w:val="28"/>
          <w:lang w:val="en-US"/>
        </w:rPr>
        <w:t> </w:t>
      </w:r>
      <w:r>
        <w:rPr>
          <w:sz w:val="28"/>
          <w:szCs w:val="28"/>
        </w:rPr>
        <w:t>Вариант</w:t>
      </w:r>
      <w:r>
        <w:rPr>
          <w:i/>
          <w:iCs/>
          <w:sz w:val="28"/>
          <w:szCs w:val="28"/>
        </w:rPr>
        <w:t xml:space="preserve"> </w:t>
      </w:r>
      <w:r>
        <w:rPr>
          <w:sz w:val="28"/>
          <w:szCs w:val="28"/>
        </w:rPr>
        <w:t>7.</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юридические лица: религиозная организация, которой на праве безвозмездного пользования предоставлены здания, сооружения, расположенные на испрашиваемом земельном участке,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8.</w:t>
      </w:r>
      <w:r>
        <w:rPr>
          <w:sz w:val="28"/>
          <w:szCs w:val="28"/>
          <w:lang w:val="en-US"/>
        </w:rPr>
        <w:t> </w:t>
      </w:r>
      <w:r>
        <w:rPr>
          <w:sz w:val="28"/>
          <w:szCs w:val="28"/>
        </w:rPr>
        <w:t>Вариант</w:t>
      </w:r>
      <w:r>
        <w:rPr>
          <w:i/>
          <w:iCs/>
          <w:sz w:val="28"/>
          <w:szCs w:val="28"/>
        </w:rPr>
        <w:t xml:space="preserve"> </w:t>
      </w:r>
      <w:r>
        <w:rPr>
          <w:sz w:val="28"/>
          <w:szCs w:val="28"/>
        </w:rPr>
        <w:t>8.</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 xml:space="preserve">Категория заявителя – юридические лица: религиозная организация, у которой на указанном земельном участке расположены здания, сооружения религиозного или благотворительного назначения, принадлежащие ей на праве собственности, в случае, если указанный земельный участок ограничен в обороте </w:t>
      </w:r>
      <w:r>
        <w:rPr>
          <w:sz w:val="28"/>
          <w:szCs w:val="28"/>
        </w:rPr>
        <w:lastRenderedPageBreak/>
        <w:t>и (или) не может быть предоставлен данной религиозной организации в собственность,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9.</w:t>
      </w:r>
      <w:r>
        <w:rPr>
          <w:sz w:val="28"/>
          <w:szCs w:val="28"/>
          <w:lang w:val="en-US"/>
        </w:rPr>
        <w:t> </w:t>
      </w:r>
      <w:r>
        <w:rPr>
          <w:sz w:val="28"/>
          <w:szCs w:val="28"/>
        </w:rPr>
        <w:t>Вариант</w:t>
      </w:r>
      <w:r>
        <w:rPr>
          <w:i/>
          <w:iCs/>
          <w:sz w:val="28"/>
          <w:szCs w:val="28"/>
        </w:rPr>
        <w:t xml:space="preserve"> </w:t>
      </w:r>
      <w:r>
        <w:rPr>
          <w:sz w:val="28"/>
          <w:szCs w:val="28"/>
        </w:rPr>
        <w:t>9.</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юридические лица: некоммерческая организация, у которой на указанном земельном участке расположены принадлежащие ей на праве безвозмездного пользования и находящиеся в государственной или муниципальной собственности здания, сооружения,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10.</w:t>
      </w:r>
      <w:r>
        <w:rPr>
          <w:sz w:val="28"/>
          <w:szCs w:val="28"/>
          <w:lang w:val="en-US"/>
        </w:rPr>
        <w:t> </w:t>
      </w:r>
      <w:r>
        <w:rPr>
          <w:sz w:val="28"/>
          <w:szCs w:val="28"/>
        </w:rPr>
        <w:t>Вариант</w:t>
      </w:r>
      <w:r>
        <w:rPr>
          <w:i/>
          <w:iCs/>
          <w:sz w:val="28"/>
          <w:szCs w:val="28"/>
        </w:rPr>
        <w:t xml:space="preserve"> </w:t>
      </w:r>
      <w:r>
        <w:rPr>
          <w:sz w:val="28"/>
          <w:szCs w:val="28"/>
        </w:rPr>
        <w:t>10.</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Pr="00706A16" w:rsidRDefault="00CA7AAE">
      <w:pPr>
        <w:pStyle w:val="a0"/>
        <w:tabs>
          <w:tab w:val="left" w:pos="645"/>
        </w:tabs>
        <w:spacing w:after="0"/>
        <w:ind w:left="0" w:firstLine="709"/>
        <w:rPr>
          <w:color w:val="auto"/>
          <w:sz w:val="28"/>
          <w:szCs w:val="28"/>
        </w:rPr>
      </w:pPr>
      <w:r>
        <w:rPr>
          <w:sz w:val="28"/>
          <w:szCs w:val="28"/>
        </w:rPr>
        <w:t>Категория заявителя – юридические лица: лицо, с которым в соответствии с Федер</w:t>
      </w:r>
      <w:r w:rsidR="004C5636">
        <w:rPr>
          <w:sz w:val="28"/>
          <w:szCs w:val="28"/>
        </w:rPr>
        <w:t>альным законом от 5.04.2013 № 44-</w:t>
      </w:r>
      <w:r>
        <w:rPr>
          <w:sz w:val="28"/>
          <w:szCs w:val="28"/>
        </w:rPr>
        <w:t>ФЗ «О контрактной системе в сфере закупок товаров, работ, услуг для обеспечения государственных и муниципа</w:t>
      </w:r>
      <w:r w:rsidR="004C5636">
        <w:rPr>
          <w:sz w:val="28"/>
          <w:szCs w:val="28"/>
        </w:rPr>
        <w:t>льных нужд» заключен гражданско-</w:t>
      </w:r>
      <w:r>
        <w:rPr>
          <w:sz w:val="28"/>
          <w:szCs w:val="28"/>
        </w:rPr>
        <w:t xml:space="preserve">правовой договор на строительство или реконструкцию объектов недвижимости, осуществляемый полностью за счет </w:t>
      </w:r>
      <w:r w:rsidRPr="00706A16">
        <w:rPr>
          <w:color w:val="auto"/>
          <w:sz w:val="28"/>
          <w:szCs w:val="28"/>
        </w:rPr>
        <w:t xml:space="preserve">средств федерального бюджета, средств бюджета Московской области или средств бюджета </w:t>
      </w:r>
      <w:r w:rsidR="00706A16" w:rsidRPr="00706A16">
        <w:rPr>
          <w:color w:val="auto"/>
          <w:sz w:val="28"/>
          <w:szCs w:val="28"/>
        </w:rPr>
        <w:t>городского округа Кашира</w:t>
      </w:r>
      <w:r w:rsidRPr="00706A16">
        <w:rPr>
          <w:color w:val="auto"/>
          <w:sz w:val="28"/>
          <w:szCs w:val="28"/>
        </w:rPr>
        <w:t>, включая их уполномоченных представителей.</w:t>
      </w:r>
    </w:p>
    <w:p w:rsidR="001A2D18" w:rsidRDefault="00CA7AAE">
      <w:pPr>
        <w:tabs>
          <w:tab w:val="left" w:pos="645"/>
        </w:tabs>
        <w:spacing w:after="0" w:line="276" w:lineRule="auto"/>
        <w:ind w:left="0" w:firstLine="709"/>
        <w:rPr>
          <w:color w:val="00CC33"/>
          <w:sz w:val="28"/>
          <w:szCs w:val="28"/>
        </w:rPr>
      </w:pPr>
      <w:r>
        <w:rPr>
          <w:sz w:val="28"/>
          <w:szCs w:val="28"/>
        </w:rPr>
        <w:t>17.1.</w:t>
      </w:r>
      <w:r w:rsidRPr="00011AED">
        <w:rPr>
          <w:sz w:val="28"/>
          <w:szCs w:val="28"/>
        </w:rPr>
        <w:t>11.</w:t>
      </w:r>
      <w:r>
        <w:rPr>
          <w:sz w:val="28"/>
          <w:szCs w:val="28"/>
          <w:lang w:val="en-US"/>
        </w:rPr>
        <w:t> </w:t>
      </w:r>
      <w:r>
        <w:rPr>
          <w:sz w:val="28"/>
          <w:szCs w:val="28"/>
        </w:rPr>
        <w:t>Вариант</w:t>
      </w:r>
      <w:r>
        <w:rPr>
          <w:i/>
          <w:iCs/>
          <w:sz w:val="28"/>
          <w:szCs w:val="28"/>
        </w:rPr>
        <w:t xml:space="preserve"> </w:t>
      </w:r>
      <w:r>
        <w:rPr>
          <w:sz w:val="28"/>
          <w:szCs w:val="28"/>
        </w:rPr>
        <w:t>11.</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индивидуальные предприниматели: лицо, с которым в соответствии с Федеральным законом от 5</w:t>
      </w:r>
      <w:r w:rsidR="004C5636">
        <w:rPr>
          <w:sz w:val="28"/>
          <w:szCs w:val="28"/>
        </w:rPr>
        <w:t>.04.2013 № 44-</w:t>
      </w:r>
      <w:r>
        <w:rPr>
          <w:sz w:val="28"/>
          <w:szCs w:val="28"/>
        </w:rPr>
        <w:t>ФЗ «О контрактной системе в сфере закупок товаров, работ, услуг для обеспечения государственных и муниципа</w:t>
      </w:r>
      <w:r w:rsidR="004C5636">
        <w:rPr>
          <w:sz w:val="28"/>
          <w:szCs w:val="28"/>
        </w:rPr>
        <w:t>льных нужд» заключен гражданско-</w:t>
      </w:r>
      <w:r>
        <w:rPr>
          <w:sz w:val="28"/>
          <w:szCs w:val="28"/>
        </w:rPr>
        <w:t>правовой договор на строительство или реконструкцию объектов недвижимости, осуществляемый полностью за счет средств федерального бюджета, средств бюджета Московской области или </w:t>
      </w:r>
      <w:r w:rsidR="00706A16" w:rsidRPr="00706A16">
        <w:rPr>
          <w:color w:val="auto"/>
          <w:sz w:val="28"/>
          <w:szCs w:val="28"/>
        </w:rPr>
        <w:t>средств бюджета городского округа Кашира</w:t>
      </w:r>
      <w:r>
        <w:rPr>
          <w:sz w:val="28"/>
          <w:szCs w:val="28"/>
        </w:rPr>
        <w:t>,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12.</w:t>
      </w:r>
      <w:r>
        <w:rPr>
          <w:sz w:val="28"/>
          <w:szCs w:val="28"/>
          <w:lang w:val="en-US"/>
        </w:rPr>
        <w:t> </w:t>
      </w:r>
      <w:r>
        <w:rPr>
          <w:sz w:val="28"/>
          <w:szCs w:val="28"/>
        </w:rPr>
        <w:t>Вариант</w:t>
      </w:r>
      <w:r>
        <w:rPr>
          <w:i/>
          <w:iCs/>
          <w:sz w:val="28"/>
          <w:szCs w:val="28"/>
        </w:rPr>
        <w:t xml:space="preserve"> </w:t>
      </w:r>
      <w:r>
        <w:rPr>
          <w:sz w:val="28"/>
          <w:szCs w:val="28"/>
        </w:rPr>
        <w:t>12.</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 xml:space="preserve">Категория заявителя – юридические лица: некоммерческая организация для осуществления строительства и (или) реконструкции объектов капитального строительства на таких земельных участках полностью за счет средств, </w:t>
      </w:r>
      <w:r>
        <w:rPr>
          <w:sz w:val="28"/>
          <w:szCs w:val="28"/>
        </w:rPr>
        <w:lastRenderedPageBreak/>
        <w:t>полученных в качестве субсидии из федерального бюджета,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13.</w:t>
      </w:r>
      <w:r>
        <w:rPr>
          <w:sz w:val="28"/>
          <w:szCs w:val="28"/>
          <w:lang w:val="en-US"/>
        </w:rPr>
        <w:t> </w:t>
      </w:r>
      <w:r>
        <w:rPr>
          <w:sz w:val="28"/>
          <w:szCs w:val="28"/>
        </w:rPr>
        <w:t>Вариант</w:t>
      </w:r>
      <w:r>
        <w:rPr>
          <w:i/>
          <w:iCs/>
          <w:sz w:val="28"/>
          <w:szCs w:val="28"/>
        </w:rPr>
        <w:t xml:space="preserve"> </w:t>
      </w:r>
      <w:r>
        <w:rPr>
          <w:sz w:val="28"/>
          <w:szCs w:val="28"/>
        </w:rPr>
        <w:t>13.</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физические лица – граждане Российской Федерации, иностранные граждане, лица без гражданства: испрашивающие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Московской области,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14.</w:t>
      </w:r>
      <w:r>
        <w:rPr>
          <w:sz w:val="28"/>
          <w:szCs w:val="28"/>
          <w:lang w:val="en-US"/>
        </w:rPr>
        <w:t> </w:t>
      </w:r>
      <w:r>
        <w:rPr>
          <w:sz w:val="28"/>
          <w:szCs w:val="28"/>
        </w:rPr>
        <w:t>Вариант</w:t>
      </w:r>
      <w:r>
        <w:rPr>
          <w:i/>
          <w:iCs/>
          <w:sz w:val="28"/>
          <w:szCs w:val="28"/>
        </w:rPr>
        <w:t xml:space="preserve"> </w:t>
      </w:r>
      <w:r>
        <w:rPr>
          <w:sz w:val="28"/>
          <w:szCs w:val="28"/>
        </w:rPr>
        <w:t>14.</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Pr="00706A16" w:rsidRDefault="00CA7AAE">
      <w:pPr>
        <w:pStyle w:val="a0"/>
        <w:tabs>
          <w:tab w:val="left" w:pos="645"/>
        </w:tabs>
        <w:spacing w:after="0"/>
        <w:ind w:left="0" w:firstLine="709"/>
        <w:rPr>
          <w:color w:val="auto"/>
          <w:sz w:val="28"/>
          <w:szCs w:val="28"/>
        </w:rPr>
      </w:pPr>
      <w:r w:rsidRPr="00706A16">
        <w:rPr>
          <w:color w:val="auto"/>
          <w:sz w:val="28"/>
          <w:szCs w:val="28"/>
        </w:rPr>
        <w:t>Категория заявителя – юридические лица: испрашивающие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Московской области, включая их уполномоченных представителей.</w:t>
      </w:r>
    </w:p>
    <w:p w:rsidR="001A2D18" w:rsidRDefault="00CA7AAE">
      <w:pPr>
        <w:tabs>
          <w:tab w:val="left" w:pos="645"/>
        </w:tabs>
        <w:spacing w:after="0" w:line="276" w:lineRule="auto"/>
        <w:ind w:left="0" w:firstLine="709"/>
        <w:rPr>
          <w:color w:val="00CC33"/>
          <w:sz w:val="28"/>
          <w:szCs w:val="28"/>
        </w:rPr>
      </w:pPr>
      <w:r>
        <w:rPr>
          <w:sz w:val="28"/>
          <w:szCs w:val="28"/>
        </w:rPr>
        <w:t>17.1.</w:t>
      </w:r>
      <w:r w:rsidRPr="00011AED">
        <w:rPr>
          <w:sz w:val="28"/>
          <w:szCs w:val="28"/>
        </w:rPr>
        <w:t>15.</w:t>
      </w:r>
      <w:r>
        <w:rPr>
          <w:sz w:val="28"/>
          <w:szCs w:val="28"/>
          <w:lang w:val="en-US"/>
        </w:rPr>
        <w:t> </w:t>
      </w:r>
      <w:r>
        <w:rPr>
          <w:sz w:val="28"/>
          <w:szCs w:val="28"/>
        </w:rPr>
        <w:t>Вариант</w:t>
      </w:r>
      <w:r>
        <w:rPr>
          <w:i/>
          <w:iCs/>
          <w:sz w:val="28"/>
          <w:szCs w:val="28"/>
        </w:rPr>
        <w:t xml:space="preserve"> </w:t>
      </w:r>
      <w:r>
        <w:rPr>
          <w:sz w:val="28"/>
          <w:szCs w:val="28"/>
        </w:rPr>
        <w:t>15.</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Pr="00E9614C" w:rsidRDefault="00CA7AAE">
      <w:pPr>
        <w:pStyle w:val="a0"/>
        <w:tabs>
          <w:tab w:val="left" w:pos="645"/>
        </w:tabs>
        <w:spacing w:after="0"/>
        <w:ind w:left="0" w:firstLine="709"/>
        <w:rPr>
          <w:color w:val="auto"/>
          <w:sz w:val="28"/>
          <w:szCs w:val="28"/>
        </w:rPr>
      </w:pPr>
      <w:r w:rsidRPr="00E9614C">
        <w:rPr>
          <w:color w:val="auto"/>
          <w:sz w:val="28"/>
          <w:szCs w:val="28"/>
        </w:rPr>
        <w:t>Категория заявителя – индивидуальные предприниматели: испрашивающие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Московской области,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16.</w:t>
      </w:r>
      <w:r>
        <w:rPr>
          <w:sz w:val="28"/>
          <w:szCs w:val="28"/>
          <w:lang w:val="en-US"/>
        </w:rPr>
        <w:t> </w:t>
      </w:r>
      <w:r>
        <w:rPr>
          <w:sz w:val="28"/>
          <w:szCs w:val="28"/>
        </w:rPr>
        <w:t>Вариант</w:t>
      </w:r>
      <w:r>
        <w:rPr>
          <w:i/>
          <w:iCs/>
          <w:sz w:val="28"/>
          <w:szCs w:val="28"/>
        </w:rPr>
        <w:t xml:space="preserve"> </w:t>
      </w:r>
      <w:r>
        <w:rPr>
          <w:sz w:val="28"/>
          <w:szCs w:val="28"/>
        </w:rPr>
        <w:t>16.</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физические лица – граждане Российской Федерации, иностранные граждане, лица без гражданства: испрашивающие земельный участок для индивидуального жилищного строительства или ведения личного подсобного хозяйства в муниципальных образованиях, определенных законом Московской области, который работает по основному месту работы в таких муниципальных образованиях по профессиям, специальностям, установленным законом Московской области,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17.</w:t>
      </w:r>
      <w:r>
        <w:rPr>
          <w:sz w:val="28"/>
          <w:szCs w:val="28"/>
          <w:lang w:val="en-US"/>
        </w:rPr>
        <w:t> </w:t>
      </w:r>
      <w:r>
        <w:rPr>
          <w:sz w:val="28"/>
          <w:szCs w:val="28"/>
        </w:rPr>
        <w:t>Вариант</w:t>
      </w:r>
      <w:r>
        <w:rPr>
          <w:i/>
          <w:iCs/>
          <w:sz w:val="28"/>
          <w:szCs w:val="28"/>
        </w:rPr>
        <w:t xml:space="preserve"> </w:t>
      </w:r>
      <w:r>
        <w:rPr>
          <w:sz w:val="28"/>
          <w:szCs w:val="28"/>
        </w:rPr>
        <w:t>17.</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физические лица – граждане Российской Федерации, иностранные граждане, лица без гражданства: которым предоставлено служебное жилое помещение в виде жилого дома, и оно находится на испрашиваемом земельном участке,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18.</w:t>
      </w:r>
      <w:r>
        <w:rPr>
          <w:sz w:val="28"/>
          <w:szCs w:val="28"/>
          <w:lang w:val="en-US"/>
        </w:rPr>
        <w:t> </w:t>
      </w:r>
      <w:r>
        <w:rPr>
          <w:sz w:val="28"/>
          <w:szCs w:val="28"/>
        </w:rPr>
        <w:t>Вариант</w:t>
      </w:r>
      <w:r>
        <w:rPr>
          <w:i/>
          <w:iCs/>
          <w:sz w:val="28"/>
          <w:szCs w:val="28"/>
        </w:rPr>
        <w:t xml:space="preserve"> </w:t>
      </w:r>
      <w:r>
        <w:rPr>
          <w:sz w:val="28"/>
          <w:szCs w:val="28"/>
        </w:rPr>
        <w:t>18.</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юридические лица: садоводческое или огородническое некоммерческое товарищество,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19.</w:t>
      </w:r>
      <w:r>
        <w:rPr>
          <w:sz w:val="28"/>
          <w:szCs w:val="28"/>
          <w:lang w:val="en-US"/>
        </w:rPr>
        <w:t> </w:t>
      </w:r>
      <w:r>
        <w:rPr>
          <w:sz w:val="28"/>
          <w:szCs w:val="28"/>
        </w:rPr>
        <w:t>Вариант</w:t>
      </w:r>
      <w:r>
        <w:rPr>
          <w:i/>
          <w:iCs/>
          <w:sz w:val="28"/>
          <w:szCs w:val="28"/>
        </w:rPr>
        <w:t xml:space="preserve"> </w:t>
      </w:r>
      <w:r>
        <w:rPr>
          <w:sz w:val="28"/>
          <w:szCs w:val="28"/>
        </w:rPr>
        <w:t>19.</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юридические лица: некоммерческая организация, созданная гражданами в целях жилищного строительства,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20.</w:t>
      </w:r>
      <w:r>
        <w:rPr>
          <w:sz w:val="28"/>
          <w:szCs w:val="28"/>
          <w:lang w:val="en-US"/>
        </w:rPr>
        <w:t> </w:t>
      </w:r>
      <w:r>
        <w:rPr>
          <w:sz w:val="28"/>
          <w:szCs w:val="28"/>
        </w:rPr>
        <w:t>Вариант</w:t>
      </w:r>
      <w:r>
        <w:rPr>
          <w:i/>
          <w:iCs/>
          <w:sz w:val="28"/>
          <w:szCs w:val="28"/>
        </w:rPr>
        <w:t xml:space="preserve"> </w:t>
      </w:r>
      <w:r>
        <w:rPr>
          <w:sz w:val="28"/>
          <w:szCs w:val="28"/>
        </w:rPr>
        <w:t>20.</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юридические лица: которые в соответствии с Федеральным законом от 29.12.2012 № 275</w:t>
      </w:r>
      <w:r w:rsidR="004C5636">
        <w:rPr>
          <w:sz w:val="28"/>
          <w:szCs w:val="28"/>
        </w:rPr>
        <w:t>-</w:t>
      </w:r>
      <w:r>
        <w:rPr>
          <w:sz w:val="28"/>
          <w:szCs w:val="28"/>
        </w:rPr>
        <w:t>ФЗ «О государственном оборонном заказе», Федеральн</w:t>
      </w:r>
      <w:r w:rsidR="004C5636">
        <w:rPr>
          <w:sz w:val="28"/>
          <w:szCs w:val="28"/>
        </w:rPr>
        <w:t>ым законом от 05.04.2013 № 44-</w:t>
      </w:r>
      <w:r>
        <w:rPr>
          <w:sz w:val="28"/>
          <w:szCs w:val="28"/>
        </w:rPr>
        <w:t>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осуществляемый полностью за счет средств федерального бюджета, если для выполнения этих работ и оказания этих услуг необходимо предоставление земельного участка,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21.</w:t>
      </w:r>
      <w:r>
        <w:rPr>
          <w:sz w:val="28"/>
          <w:szCs w:val="28"/>
          <w:lang w:val="en-US"/>
        </w:rPr>
        <w:t> </w:t>
      </w:r>
      <w:r>
        <w:rPr>
          <w:sz w:val="28"/>
          <w:szCs w:val="28"/>
        </w:rPr>
        <w:t>Вариант</w:t>
      </w:r>
      <w:r>
        <w:rPr>
          <w:i/>
          <w:iCs/>
          <w:sz w:val="28"/>
          <w:szCs w:val="28"/>
        </w:rPr>
        <w:t xml:space="preserve"> </w:t>
      </w:r>
      <w:r>
        <w:rPr>
          <w:sz w:val="28"/>
          <w:szCs w:val="28"/>
        </w:rPr>
        <w:t>21.</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 xml:space="preserve">Категория заявителя – юридические лица: некоммерческая организация, предусмотренная законом Московской области и созданная Московской областью в целях жилищного строительства для обеспечения жилыми помещениями </w:t>
      </w:r>
      <w:r>
        <w:rPr>
          <w:sz w:val="28"/>
          <w:szCs w:val="28"/>
        </w:rPr>
        <w:lastRenderedPageBreak/>
        <w:t>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Московской области, в целях строительства указанных жилых помещений на период осуществления данного строительства,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22.</w:t>
      </w:r>
      <w:r>
        <w:rPr>
          <w:sz w:val="28"/>
          <w:szCs w:val="28"/>
          <w:lang w:val="en-US"/>
        </w:rPr>
        <w:t> </w:t>
      </w:r>
      <w:r>
        <w:rPr>
          <w:sz w:val="28"/>
          <w:szCs w:val="28"/>
        </w:rPr>
        <w:t>Вариант</w:t>
      </w:r>
      <w:r>
        <w:rPr>
          <w:i/>
          <w:iCs/>
          <w:sz w:val="28"/>
          <w:szCs w:val="28"/>
        </w:rPr>
        <w:t xml:space="preserve"> </w:t>
      </w:r>
      <w:r>
        <w:rPr>
          <w:sz w:val="28"/>
          <w:szCs w:val="28"/>
        </w:rPr>
        <w:t>22.</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физические лица – граждане Российской Федерации, иностранные граждане, лица без гражданства: право безвозмездного пользования которых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пунктом 2 статьи 39.10 Земельного кодекса Российской Федерации в зависимости от основания возникновения права безвозмездного пользования на изъятый земельный участок,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23.</w:t>
      </w:r>
      <w:r>
        <w:rPr>
          <w:sz w:val="28"/>
          <w:szCs w:val="28"/>
          <w:lang w:val="en-US"/>
        </w:rPr>
        <w:t> </w:t>
      </w:r>
      <w:r>
        <w:rPr>
          <w:sz w:val="28"/>
          <w:szCs w:val="28"/>
        </w:rPr>
        <w:t>Вариант</w:t>
      </w:r>
      <w:r>
        <w:rPr>
          <w:i/>
          <w:iCs/>
          <w:sz w:val="28"/>
          <w:szCs w:val="28"/>
        </w:rPr>
        <w:t xml:space="preserve"> </w:t>
      </w:r>
      <w:r>
        <w:rPr>
          <w:sz w:val="28"/>
          <w:szCs w:val="28"/>
        </w:rPr>
        <w:t>23.</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юридические лица: право безвозмездного пользования которых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пунктом 2 статьи 39.10 Земельного кодекса Российской Федерации в зависимости от основания возникновения права безвозмездного пользования на изъятый земельный участок,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24.</w:t>
      </w:r>
      <w:r>
        <w:rPr>
          <w:sz w:val="28"/>
          <w:szCs w:val="28"/>
          <w:lang w:val="en-US"/>
        </w:rPr>
        <w:t> </w:t>
      </w:r>
      <w:r>
        <w:rPr>
          <w:sz w:val="28"/>
          <w:szCs w:val="28"/>
        </w:rPr>
        <w:t>Вариант</w:t>
      </w:r>
      <w:r>
        <w:rPr>
          <w:i/>
          <w:iCs/>
          <w:sz w:val="28"/>
          <w:szCs w:val="28"/>
        </w:rPr>
        <w:t xml:space="preserve"> </w:t>
      </w:r>
      <w:r>
        <w:rPr>
          <w:sz w:val="28"/>
          <w:szCs w:val="28"/>
        </w:rPr>
        <w:t>24.</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 xml:space="preserve">Категория заявителя – индивидуальные предприниматели: право безвозмездного пользования которых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пунктом 2 статьи 39.10 Земельного кодекса Российской Федерации в зависимости от основания </w:t>
      </w:r>
      <w:r>
        <w:rPr>
          <w:sz w:val="28"/>
          <w:szCs w:val="28"/>
        </w:rPr>
        <w:lastRenderedPageBreak/>
        <w:t>возникновения права безвозмездного пользования на изъятый земельный участок,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25.</w:t>
      </w:r>
      <w:r>
        <w:rPr>
          <w:sz w:val="28"/>
          <w:szCs w:val="28"/>
          <w:lang w:val="en-US"/>
        </w:rPr>
        <w:t> </w:t>
      </w:r>
      <w:r>
        <w:rPr>
          <w:sz w:val="28"/>
          <w:szCs w:val="28"/>
        </w:rPr>
        <w:t>Вариант</w:t>
      </w:r>
      <w:r>
        <w:rPr>
          <w:i/>
          <w:iCs/>
          <w:sz w:val="28"/>
          <w:szCs w:val="28"/>
        </w:rPr>
        <w:t xml:space="preserve"> </w:t>
      </w:r>
      <w:r>
        <w:rPr>
          <w:sz w:val="28"/>
          <w:szCs w:val="28"/>
        </w:rPr>
        <w:t>25.</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юридические лица: в случае и в порядке, которые предусмотрены Федераль</w:t>
      </w:r>
      <w:r w:rsidR="004C5636">
        <w:rPr>
          <w:sz w:val="28"/>
          <w:szCs w:val="28"/>
        </w:rPr>
        <w:t>ным законом от 24.07.2008 № 161</w:t>
      </w:r>
      <w:r>
        <w:rPr>
          <w:sz w:val="28"/>
          <w:szCs w:val="28"/>
        </w:rPr>
        <w:t>-ФЗ «О содействии развитию жилищного строительства</w:t>
      </w:r>
      <w:r w:rsidRPr="00470CDE">
        <w:rPr>
          <w:color w:val="FF0000"/>
          <w:sz w:val="28"/>
          <w:szCs w:val="28"/>
        </w:rPr>
        <w:t>»</w:t>
      </w:r>
      <w:r>
        <w:rPr>
          <w:sz w:val="28"/>
          <w:szCs w:val="28"/>
        </w:rPr>
        <w:t>, созданию объектов туристской инфраструктуры и иному развитию территорий»,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26.</w:t>
      </w:r>
      <w:r>
        <w:rPr>
          <w:sz w:val="28"/>
          <w:szCs w:val="28"/>
          <w:lang w:val="en-US"/>
        </w:rPr>
        <w:t> </w:t>
      </w:r>
      <w:r>
        <w:rPr>
          <w:sz w:val="28"/>
          <w:szCs w:val="28"/>
        </w:rPr>
        <w:t>Вариант</w:t>
      </w:r>
      <w:r>
        <w:rPr>
          <w:i/>
          <w:iCs/>
          <w:sz w:val="28"/>
          <w:szCs w:val="28"/>
        </w:rPr>
        <w:t xml:space="preserve"> </w:t>
      </w:r>
      <w:r>
        <w:rPr>
          <w:sz w:val="28"/>
          <w:szCs w:val="28"/>
        </w:rPr>
        <w:t>26.</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юридические лица: акционерное общество «Почта России» в соответствии с Федерал</w:t>
      </w:r>
      <w:r w:rsidR="004C5636">
        <w:rPr>
          <w:sz w:val="28"/>
          <w:szCs w:val="28"/>
        </w:rPr>
        <w:t>ьным законом от 29.06.2018 № 171-</w:t>
      </w:r>
      <w:r>
        <w:rPr>
          <w:sz w:val="28"/>
          <w:szCs w:val="28"/>
        </w:rPr>
        <w:t>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27.</w:t>
      </w:r>
      <w:r>
        <w:rPr>
          <w:sz w:val="28"/>
          <w:szCs w:val="28"/>
          <w:lang w:val="en-US"/>
        </w:rPr>
        <w:t> </w:t>
      </w:r>
      <w:r>
        <w:rPr>
          <w:sz w:val="28"/>
          <w:szCs w:val="28"/>
        </w:rPr>
        <w:t>Вариант</w:t>
      </w:r>
      <w:r>
        <w:rPr>
          <w:i/>
          <w:iCs/>
          <w:sz w:val="28"/>
          <w:szCs w:val="28"/>
        </w:rPr>
        <w:t xml:space="preserve"> </w:t>
      </w:r>
      <w:r>
        <w:rPr>
          <w:sz w:val="28"/>
          <w:szCs w:val="28"/>
        </w:rPr>
        <w:t>27.</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w:t>
      </w:r>
      <w:r w:rsidR="004C5636">
        <w:rPr>
          <w:sz w:val="28"/>
          <w:szCs w:val="28"/>
        </w:rPr>
        <w:t>ля – юридические лица: публично-</w:t>
      </w:r>
      <w:r>
        <w:rPr>
          <w:sz w:val="28"/>
          <w:szCs w:val="28"/>
        </w:rPr>
        <w:t>правовая компания «Единый заказчик в сфере строительства» для обеспечения выполнения инженерных</w:t>
      </w:r>
      <w:r w:rsidR="004C5636">
        <w:rPr>
          <w:sz w:val="28"/>
          <w:szCs w:val="28"/>
        </w:rPr>
        <w:t xml:space="preserve"> изысканий, архитектурно-</w:t>
      </w:r>
      <w:r>
        <w:rPr>
          <w:sz w:val="28"/>
          <w:szCs w:val="28"/>
        </w:rPr>
        <w:t>строительного проектирования, строительства, реконструкции, капитального ремонта, сноса объектов капитального строительства, включенных в программу де</w:t>
      </w:r>
      <w:r w:rsidR="004C5636">
        <w:rPr>
          <w:sz w:val="28"/>
          <w:szCs w:val="28"/>
        </w:rPr>
        <w:t>ятельности указанной публично-</w:t>
      </w:r>
      <w:r>
        <w:rPr>
          <w:sz w:val="28"/>
          <w:szCs w:val="28"/>
        </w:rPr>
        <w:t>правовой компании на текущий год и плановый период в соответствии с Федераль</w:t>
      </w:r>
      <w:r w:rsidR="004C5636">
        <w:rPr>
          <w:sz w:val="28"/>
          <w:szCs w:val="28"/>
        </w:rPr>
        <w:t>ным законом от 22.12.2020 № 435-ФЗ «О публично-</w:t>
      </w:r>
      <w:r>
        <w:rPr>
          <w:sz w:val="28"/>
          <w:szCs w:val="28"/>
        </w:rPr>
        <w:t>правовой компании «Единый заказчик в сфере строительства» и о внесении изменений в отдельные законодательные акты Российской Федерации»,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28.</w:t>
      </w:r>
      <w:r>
        <w:rPr>
          <w:sz w:val="28"/>
          <w:szCs w:val="28"/>
          <w:lang w:val="en-US"/>
        </w:rPr>
        <w:t> </w:t>
      </w:r>
      <w:r>
        <w:rPr>
          <w:sz w:val="28"/>
          <w:szCs w:val="28"/>
        </w:rPr>
        <w:t>Вариант</w:t>
      </w:r>
      <w:r>
        <w:rPr>
          <w:i/>
          <w:iCs/>
          <w:sz w:val="28"/>
          <w:szCs w:val="28"/>
        </w:rPr>
        <w:t xml:space="preserve"> </w:t>
      </w:r>
      <w:r>
        <w:rPr>
          <w:sz w:val="28"/>
          <w:szCs w:val="28"/>
        </w:rPr>
        <w:t>28.</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w:t>
      </w:r>
      <w:r w:rsidR="004C5636">
        <w:rPr>
          <w:sz w:val="28"/>
          <w:szCs w:val="28"/>
        </w:rPr>
        <w:t>ля – юридические лица: публично-</w:t>
      </w:r>
      <w:r>
        <w:rPr>
          <w:sz w:val="28"/>
          <w:szCs w:val="28"/>
        </w:rPr>
        <w:t xml:space="preserve">правовая компания «Фонд развития территорий» для осуществления функций и полномочий, </w:t>
      </w:r>
      <w:r>
        <w:rPr>
          <w:sz w:val="28"/>
          <w:szCs w:val="28"/>
        </w:rPr>
        <w:lastRenderedPageBreak/>
        <w:t>предусмотренных Федераль</w:t>
      </w:r>
      <w:r w:rsidR="004C5636">
        <w:rPr>
          <w:sz w:val="28"/>
          <w:szCs w:val="28"/>
        </w:rPr>
        <w:t>ным законом от 29.07.2017 № 218-ФЗ «О публично</w:t>
      </w:r>
      <w:r>
        <w:rPr>
          <w:sz w:val="28"/>
          <w:szCs w:val="28"/>
        </w:rPr>
        <w:t>-правовой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w:t>
      </w:r>
      <w:r w:rsidR="004C5636">
        <w:rPr>
          <w:sz w:val="28"/>
          <w:szCs w:val="28"/>
        </w:rPr>
        <w:t>ыть передан) указанной публично-</w:t>
      </w:r>
      <w:r>
        <w:rPr>
          <w:sz w:val="28"/>
          <w:szCs w:val="28"/>
        </w:rPr>
        <w:t>правовой компании по основаниям, предусмотренным Федеральным законом от 26.10.2002 № 127</w:t>
      </w:r>
      <w:r w:rsidR="004C5636">
        <w:rPr>
          <w:sz w:val="28"/>
          <w:szCs w:val="28"/>
        </w:rPr>
        <w:t>-</w:t>
      </w:r>
      <w:r>
        <w:rPr>
          <w:sz w:val="28"/>
          <w:szCs w:val="28"/>
        </w:rPr>
        <w:t>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29.</w:t>
      </w:r>
      <w:r>
        <w:rPr>
          <w:sz w:val="28"/>
          <w:szCs w:val="28"/>
          <w:lang w:val="en-US"/>
        </w:rPr>
        <w:t> </w:t>
      </w:r>
      <w:r>
        <w:rPr>
          <w:sz w:val="28"/>
          <w:szCs w:val="28"/>
        </w:rPr>
        <w:t>Вариант</w:t>
      </w:r>
      <w:r>
        <w:rPr>
          <w:i/>
          <w:iCs/>
          <w:sz w:val="28"/>
          <w:szCs w:val="28"/>
        </w:rPr>
        <w:t xml:space="preserve"> </w:t>
      </w:r>
      <w:r>
        <w:rPr>
          <w:sz w:val="28"/>
          <w:szCs w:val="28"/>
        </w:rPr>
        <w:t>29.</w:t>
      </w:r>
    </w:p>
    <w:p w:rsidR="001A2D18" w:rsidRDefault="00CA7AAE">
      <w:pPr>
        <w:pStyle w:val="a0"/>
        <w:tabs>
          <w:tab w:val="left" w:pos="645"/>
        </w:tabs>
        <w:spacing w:after="0"/>
        <w:ind w:left="0" w:firstLine="709"/>
        <w:rPr>
          <w:color w:val="00CC33"/>
          <w:sz w:val="28"/>
          <w:szCs w:val="28"/>
        </w:rPr>
      </w:pPr>
      <w:r>
        <w:rPr>
          <w:sz w:val="28"/>
          <w:szCs w:val="28"/>
        </w:rPr>
        <w:t>Предоставление земельных участков, находящихся в муниципальной собственности, в безвозмездное пользование.</w:t>
      </w:r>
    </w:p>
    <w:p w:rsidR="001A2D18" w:rsidRDefault="00CA7AAE">
      <w:pPr>
        <w:pStyle w:val="a0"/>
        <w:tabs>
          <w:tab w:val="left" w:pos="645"/>
        </w:tabs>
        <w:spacing w:after="0"/>
        <w:ind w:left="0" w:firstLine="709"/>
        <w:rPr>
          <w:color w:val="00CC33"/>
          <w:sz w:val="28"/>
          <w:szCs w:val="28"/>
        </w:rPr>
      </w:pPr>
      <w:r>
        <w:rPr>
          <w:sz w:val="28"/>
          <w:szCs w:val="28"/>
        </w:rPr>
        <w:t>Категория заявите</w:t>
      </w:r>
      <w:r w:rsidR="004C5636">
        <w:rPr>
          <w:sz w:val="28"/>
          <w:szCs w:val="28"/>
        </w:rPr>
        <w:t>ля – юридические лица: публично-</w:t>
      </w:r>
      <w:r>
        <w:rPr>
          <w:sz w:val="28"/>
          <w:szCs w:val="28"/>
        </w:rPr>
        <w:t>правовая компания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w:t>
      </w:r>
      <w:r w:rsidR="004C5636">
        <w:rPr>
          <w:sz w:val="28"/>
          <w:szCs w:val="28"/>
        </w:rPr>
        <w:t>м законом от 30.12.2021 № 448-ФЗ «О публично-</w:t>
      </w:r>
      <w:r>
        <w:rPr>
          <w:sz w:val="28"/>
          <w:szCs w:val="28"/>
        </w:rPr>
        <w:t>правовой компании «Роскадастр»,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30.</w:t>
      </w:r>
      <w:r>
        <w:rPr>
          <w:sz w:val="28"/>
          <w:szCs w:val="28"/>
          <w:lang w:val="en-US"/>
        </w:rPr>
        <w:t> </w:t>
      </w:r>
      <w:r>
        <w:rPr>
          <w:sz w:val="28"/>
          <w:szCs w:val="28"/>
        </w:rPr>
        <w:t>Вариант</w:t>
      </w:r>
      <w:r>
        <w:rPr>
          <w:i/>
          <w:iCs/>
          <w:sz w:val="28"/>
          <w:szCs w:val="28"/>
        </w:rPr>
        <w:t xml:space="preserve"> </w:t>
      </w:r>
      <w:r>
        <w:rPr>
          <w:sz w:val="28"/>
          <w:szCs w:val="28"/>
        </w:rPr>
        <w:t>30.</w:t>
      </w:r>
    </w:p>
    <w:p w:rsidR="001A2D18" w:rsidRDefault="00CA7AAE">
      <w:pPr>
        <w:pStyle w:val="a0"/>
        <w:tabs>
          <w:tab w:val="left" w:pos="645"/>
        </w:tabs>
        <w:spacing w:after="0"/>
        <w:ind w:left="0" w:firstLine="709"/>
        <w:rPr>
          <w:color w:val="00CC33"/>
          <w:sz w:val="28"/>
          <w:szCs w:val="28"/>
        </w:rPr>
      </w:pPr>
      <w:r>
        <w:rPr>
          <w:sz w:val="28"/>
          <w:szCs w:val="28"/>
        </w:rPr>
        <w:t>Внесение изменений в действующий договор безвозмездного пользования земельным участком.</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физические лица – граждане Российской Федерации, иностранные граждане, лица без гражданства: обратившиеся за Услугой в случае изменения характеристик земельного участка (категории земельного участка, вида разрешенного использования, площади, кадастровой стоимости, кадастрового номера); изменения стороны договора,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31.</w:t>
      </w:r>
      <w:r>
        <w:rPr>
          <w:sz w:val="28"/>
          <w:szCs w:val="28"/>
          <w:lang w:val="en-US"/>
        </w:rPr>
        <w:t> </w:t>
      </w:r>
      <w:r>
        <w:rPr>
          <w:sz w:val="28"/>
          <w:szCs w:val="28"/>
        </w:rPr>
        <w:t>Вариант</w:t>
      </w:r>
      <w:r>
        <w:rPr>
          <w:i/>
          <w:iCs/>
          <w:sz w:val="28"/>
          <w:szCs w:val="28"/>
        </w:rPr>
        <w:t xml:space="preserve"> </w:t>
      </w:r>
      <w:r>
        <w:rPr>
          <w:sz w:val="28"/>
          <w:szCs w:val="28"/>
        </w:rPr>
        <w:t>31.</w:t>
      </w:r>
    </w:p>
    <w:p w:rsidR="001A2D18" w:rsidRDefault="00CA7AAE">
      <w:pPr>
        <w:pStyle w:val="a0"/>
        <w:tabs>
          <w:tab w:val="left" w:pos="645"/>
        </w:tabs>
        <w:spacing w:after="0"/>
        <w:ind w:left="0" w:firstLine="709"/>
        <w:rPr>
          <w:color w:val="00CC33"/>
          <w:sz w:val="28"/>
          <w:szCs w:val="28"/>
        </w:rPr>
      </w:pPr>
      <w:r>
        <w:rPr>
          <w:sz w:val="28"/>
          <w:szCs w:val="28"/>
        </w:rPr>
        <w:t>Внесение изменений в действующий договор безвозмездного пользования земельным участком.</w:t>
      </w:r>
    </w:p>
    <w:p w:rsidR="001A2D18" w:rsidRDefault="00CA7AAE">
      <w:pPr>
        <w:pStyle w:val="a0"/>
        <w:tabs>
          <w:tab w:val="left" w:pos="645"/>
        </w:tabs>
        <w:spacing w:after="0"/>
        <w:ind w:left="0" w:firstLine="709"/>
        <w:rPr>
          <w:color w:val="00CC33"/>
          <w:sz w:val="28"/>
          <w:szCs w:val="28"/>
        </w:rPr>
      </w:pPr>
      <w:r>
        <w:rPr>
          <w:sz w:val="28"/>
          <w:szCs w:val="28"/>
        </w:rPr>
        <w:t xml:space="preserve">Категория заявителя – юридические лица: обратившиеся за Услугой в случае изменения характеристик земельного участка (категории земельного участка, вида </w:t>
      </w:r>
      <w:r>
        <w:rPr>
          <w:sz w:val="28"/>
          <w:szCs w:val="28"/>
        </w:rPr>
        <w:lastRenderedPageBreak/>
        <w:t>разрешенного использования, площади, кадастровой стоимости, кадастрового номера); изменения стороны договора,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tabs>
          <w:tab w:val="left" w:pos="645"/>
        </w:tabs>
        <w:spacing w:after="0" w:line="276" w:lineRule="auto"/>
        <w:ind w:left="0" w:firstLine="709"/>
        <w:rPr>
          <w:color w:val="00CC33"/>
          <w:sz w:val="28"/>
          <w:szCs w:val="28"/>
        </w:rPr>
      </w:pPr>
      <w:r>
        <w:rPr>
          <w:sz w:val="28"/>
          <w:szCs w:val="28"/>
        </w:rPr>
        <w:lastRenderedPageBreak/>
        <w:t>17.1.</w:t>
      </w:r>
      <w:r w:rsidRPr="00011AED">
        <w:rPr>
          <w:sz w:val="28"/>
          <w:szCs w:val="28"/>
        </w:rPr>
        <w:t>32.</w:t>
      </w:r>
      <w:r>
        <w:rPr>
          <w:sz w:val="28"/>
          <w:szCs w:val="28"/>
          <w:lang w:val="en-US"/>
        </w:rPr>
        <w:t> </w:t>
      </w:r>
      <w:r>
        <w:rPr>
          <w:sz w:val="28"/>
          <w:szCs w:val="28"/>
        </w:rPr>
        <w:t>Вариант</w:t>
      </w:r>
      <w:r>
        <w:rPr>
          <w:i/>
          <w:iCs/>
          <w:sz w:val="28"/>
          <w:szCs w:val="28"/>
        </w:rPr>
        <w:t xml:space="preserve"> </w:t>
      </w:r>
      <w:r>
        <w:rPr>
          <w:sz w:val="28"/>
          <w:szCs w:val="28"/>
        </w:rPr>
        <w:t>32.</w:t>
      </w:r>
    </w:p>
    <w:p w:rsidR="001A2D18" w:rsidRDefault="00CA7AAE">
      <w:pPr>
        <w:pStyle w:val="a0"/>
        <w:tabs>
          <w:tab w:val="left" w:pos="645"/>
        </w:tabs>
        <w:spacing w:after="0"/>
        <w:ind w:left="0" w:firstLine="709"/>
        <w:rPr>
          <w:color w:val="00CC33"/>
          <w:sz w:val="28"/>
          <w:szCs w:val="28"/>
        </w:rPr>
      </w:pPr>
      <w:r>
        <w:rPr>
          <w:sz w:val="28"/>
          <w:szCs w:val="28"/>
        </w:rPr>
        <w:t>Внесение изменений в действующий договор безвозмездного пользования земельным участком.</w:t>
      </w:r>
    </w:p>
    <w:p w:rsidR="001A2D18" w:rsidRDefault="00CA7AAE">
      <w:pPr>
        <w:pStyle w:val="a0"/>
        <w:tabs>
          <w:tab w:val="left" w:pos="645"/>
        </w:tabs>
        <w:spacing w:after="0"/>
        <w:ind w:left="0" w:firstLine="709"/>
        <w:rPr>
          <w:color w:val="00CC33"/>
          <w:sz w:val="28"/>
          <w:szCs w:val="28"/>
        </w:rPr>
      </w:pPr>
      <w:r>
        <w:rPr>
          <w:sz w:val="28"/>
          <w:szCs w:val="28"/>
        </w:rPr>
        <w:t>Категория заявителя – индивидуальные предприниматели: обратившиеся за Услугой в случае изменения характеристик земельного участка (категории земельного участка, вида разрешенного использования, площади, кадастровой стоимости, кадастрового номера); изменения стороны договора, включая их уполномоченных представителей.</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17.2. Порядок исправления допущенных опечаток и</w:t>
      </w:r>
      <w:r>
        <w:rPr>
          <w:sz w:val="28"/>
          <w:szCs w:val="28"/>
          <w:lang w:val="en-US"/>
        </w:rPr>
        <w:t> </w:t>
      </w:r>
      <w:r>
        <w:rPr>
          <w:sz w:val="28"/>
          <w:szCs w:val="28"/>
        </w:rPr>
        <w:t>ошибок в</w:t>
      </w:r>
      <w:r>
        <w:rPr>
          <w:sz w:val="28"/>
          <w:szCs w:val="28"/>
          <w:lang w:val="en-US"/>
        </w:rPr>
        <w:t> </w:t>
      </w:r>
      <w:r>
        <w:rPr>
          <w:sz w:val="28"/>
          <w:szCs w:val="28"/>
        </w:rPr>
        <w:t>выданных в результате предоставления Услуги</w:t>
      </w:r>
      <w:r w:rsidRPr="00011AED">
        <w:rPr>
          <w:sz w:val="28"/>
          <w:szCs w:val="28"/>
        </w:rPr>
        <w:t xml:space="preserve"> документах</w:t>
      </w:r>
      <w:r>
        <w:rPr>
          <w:sz w:val="28"/>
          <w:szCs w:val="28"/>
        </w:rPr>
        <w:t>.</w:t>
      </w:r>
    </w:p>
    <w:p w:rsidR="001A2D18" w:rsidRDefault="00CA7AAE">
      <w:pPr>
        <w:pStyle w:val="a0"/>
        <w:spacing w:after="0"/>
        <w:ind w:left="0" w:firstLine="709"/>
        <w:rPr>
          <w:sz w:val="28"/>
          <w:szCs w:val="28"/>
        </w:rPr>
      </w:pPr>
      <w:r>
        <w:rPr>
          <w:sz w:val="28"/>
          <w:szCs w:val="28"/>
        </w:rPr>
        <w:t>17.2.1. Заявитель при обнаружении допущенных опечаток и ошибок в выданных в</w:t>
      </w:r>
      <w:r>
        <w:rPr>
          <w:sz w:val="28"/>
          <w:szCs w:val="28"/>
          <w:lang w:val="en-US"/>
        </w:rPr>
        <w:t> </w:t>
      </w:r>
      <w:r>
        <w:rPr>
          <w:sz w:val="28"/>
          <w:szCs w:val="28"/>
        </w:rPr>
        <w:t>результате предоставления Услуги</w:t>
      </w:r>
      <w:r w:rsidRPr="00011AED">
        <w:rPr>
          <w:sz w:val="28"/>
          <w:szCs w:val="28"/>
        </w:rPr>
        <w:t xml:space="preserve"> документах</w:t>
      </w:r>
      <w:r>
        <w:rPr>
          <w:sz w:val="28"/>
          <w:szCs w:val="28"/>
        </w:rPr>
        <w:t xml:space="preserve"> обращается в Администрацию лично, почтовым отправлением, по электронной почте с заявлением о</w:t>
      </w:r>
      <w:r>
        <w:rPr>
          <w:sz w:val="28"/>
          <w:szCs w:val="28"/>
          <w:lang w:val="en-US"/>
        </w:rPr>
        <w:t> </w:t>
      </w:r>
      <w:r>
        <w:rPr>
          <w:sz w:val="28"/>
          <w:szCs w:val="28"/>
        </w:rPr>
        <w:t>необходимости исправления опечаток и ошибок, составленным в свободной форме, в</w:t>
      </w:r>
      <w:r>
        <w:rPr>
          <w:sz w:val="28"/>
          <w:szCs w:val="28"/>
          <w:lang w:val="en-US"/>
        </w:rPr>
        <w:t> </w:t>
      </w:r>
      <w:r>
        <w:rPr>
          <w:sz w:val="28"/>
          <w:szCs w:val="28"/>
        </w:rPr>
        <w:t>котором содержится указание на их описание.</w:t>
      </w:r>
    </w:p>
    <w:p w:rsidR="001A2D18" w:rsidRDefault="00CA7AAE">
      <w:pPr>
        <w:pStyle w:val="a0"/>
        <w:spacing w:after="0"/>
        <w:ind w:left="0" w:firstLine="709"/>
        <w:rPr>
          <w:sz w:val="28"/>
          <w:szCs w:val="28"/>
        </w:rPr>
      </w:pPr>
      <w:r>
        <w:rPr>
          <w:sz w:val="28"/>
          <w:szCs w:val="28"/>
        </w:rPr>
        <w:t>Администрация</w:t>
      </w:r>
      <w:r>
        <w:rPr>
          <w:rStyle w:val="20"/>
          <w:b w:val="0"/>
          <w:sz w:val="28"/>
          <w:szCs w:val="28"/>
          <w:lang w:eastAsia="en-US" w:bidi="ar-SA"/>
        </w:rPr>
        <w:t xml:space="preserve"> </w:t>
      </w:r>
      <w:r>
        <w:rPr>
          <w:sz w:val="28"/>
          <w:szCs w:val="28"/>
        </w:rPr>
        <w:t>при</w:t>
      </w:r>
      <w:r>
        <w:rPr>
          <w:sz w:val="28"/>
          <w:szCs w:val="28"/>
          <w:lang w:val="en-US"/>
        </w:rPr>
        <w:t> </w:t>
      </w:r>
      <w:r>
        <w:rPr>
          <w:sz w:val="28"/>
          <w:szCs w:val="28"/>
        </w:rPr>
        <w:t>получении указанного заявления регистрирует его</w:t>
      </w:r>
      <w:r>
        <w:rPr>
          <w:sz w:val="28"/>
          <w:szCs w:val="28"/>
          <w:lang w:val="en-US"/>
        </w:rPr>
        <w:t> </w:t>
      </w:r>
      <w:r>
        <w:rPr>
          <w:sz w:val="28"/>
          <w:szCs w:val="28"/>
        </w:rPr>
        <w:t>в</w:t>
      </w:r>
      <w:r>
        <w:rPr>
          <w:sz w:val="28"/>
          <w:szCs w:val="28"/>
          <w:lang w:val="en-US"/>
        </w:rPr>
        <w:t> </w:t>
      </w:r>
      <w:r>
        <w:rPr>
          <w:sz w:val="28"/>
          <w:szCs w:val="28"/>
        </w:rPr>
        <w:t>срок, не позднее следующего рабочего дня</w:t>
      </w:r>
      <w:r>
        <w:rPr>
          <w:sz w:val="28"/>
          <w:szCs w:val="28"/>
          <w:lang w:val="en-US"/>
        </w:rPr>
        <w:t> </w:t>
      </w:r>
      <w:r>
        <w:rPr>
          <w:sz w:val="28"/>
          <w:szCs w:val="28"/>
        </w:rPr>
        <w:t>со</w:t>
      </w:r>
      <w:r>
        <w:rPr>
          <w:sz w:val="28"/>
          <w:szCs w:val="28"/>
          <w:lang w:val="en-US"/>
        </w:rPr>
        <w:t> </w:t>
      </w:r>
      <w:r>
        <w:rPr>
          <w:sz w:val="28"/>
          <w:szCs w:val="28"/>
        </w:rPr>
        <w:t>дня его</w:t>
      </w:r>
      <w:r>
        <w:rPr>
          <w:sz w:val="28"/>
          <w:szCs w:val="28"/>
          <w:lang w:val="en-US"/>
        </w:rPr>
        <w:t> </w:t>
      </w:r>
      <w:r>
        <w:rPr>
          <w:sz w:val="28"/>
          <w:szCs w:val="28"/>
        </w:rPr>
        <w:t>поступления, рассматривает вопрос о</w:t>
      </w:r>
      <w:r>
        <w:rPr>
          <w:sz w:val="28"/>
          <w:szCs w:val="28"/>
          <w:lang w:val="en-US"/>
        </w:rPr>
        <w:t> </w:t>
      </w:r>
      <w:r>
        <w:rPr>
          <w:sz w:val="28"/>
          <w:szCs w:val="28"/>
        </w:rPr>
        <w:t>необходимости внесения изменений в выданные в</w:t>
      </w:r>
      <w:r>
        <w:rPr>
          <w:sz w:val="28"/>
          <w:szCs w:val="28"/>
          <w:lang w:val="en-US"/>
        </w:rPr>
        <w:t> </w:t>
      </w:r>
      <w:r>
        <w:rPr>
          <w:sz w:val="28"/>
          <w:szCs w:val="28"/>
        </w:rPr>
        <w:t xml:space="preserve">результате предоставления Услуги </w:t>
      </w:r>
      <w:r w:rsidRPr="00011AED">
        <w:rPr>
          <w:sz w:val="28"/>
          <w:szCs w:val="28"/>
        </w:rPr>
        <w:t>документы</w:t>
      </w:r>
      <w:r>
        <w:rPr>
          <w:sz w:val="28"/>
          <w:szCs w:val="28"/>
        </w:rPr>
        <w:t>.</w:t>
      </w:r>
    </w:p>
    <w:p w:rsidR="001A2D18" w:rsidRDefault="00CA7AAE">
      <w:pPr>
        <w:pStyle w:val="a0"/>
        <w:spacing w:after="0"/>
        <w:ind w:left="0" w:firstLine="709"/>
        <w:rPr>
          <w:sz w:val="28"/>
          <w:szCs w:val="28"/>
        </w:rPr>
      </w:pPr>
      <w:r>
        <w:rPr>
          <w:sz w:val="28"/>
          <w:szCs w:val="28"/>
        </w:rPr>
        <w:t xml:space="preserve">Администрация обеспечивает устранение допущенных опечаток и ошибок в выданных в результате предоставления Услуги документах и направляет (выдает) заявителю </w:t>
      </w:r>
      <w:r w:rsidRPr="00011AED">
        <w:rPr>
          <w:sz w:val="28"/>
          <w:szCs w:val="28"/>
        </w:rPr>
        <w:t>уведомление об</w:t>
      </w:r>
      <w:r>
        <w:rPr>
          <w:sz w:val="28"/>
          <w:szCs w:val="28"/>
          <w:lang w:val="en-US"/>
        </w:rPr>
        <w:t> </w:t>
      </w:r>
      <w:r w:rsidRPr="00011AED">
        <w:rPr>
          <w:sz w:val="28"/>
          <w:szCs w:val="28"/>
        </w:rPr>
        <w:t>их исправлении (в</w:t>
      </w:r>
      <w:r>
        <w:rPr>
          <w:sz w:val="28"/>
          <w:szCs w:val="28"/>
          <w:lang w:val="en-US"/>
        </w:rPr>
        <w:t> </w:t>
      </w:r>
      <w:r w:rsidRPr="00011AED">
        <w:rPr>
          <w:sz w:val="28"/>
          <w:szCs w:val="28"/>
        </w:rPr>
        <w:t xml:space="preserve">случае, если запрос направлялся посредством РПГУ) либо </w:t>
      </w:r>
      <w:r>
        <w:rPr>
          <w:sz w:val="28"/>
          <w:szCs w:val="28"/>
        </w:rPr>
        <w:t>результат предоставления Услуги (в случае, если запрос направлялся в Администрацию лично) лично, почтовым отправлением, по электронной почте (в зависимости от способа обращения с заявлением о необходимости исправления опечаток и ошибок) в срок, не превышающий 5 (пяти)  рабочих дней со дня регистрации заявления о необходимости исправления опечаток и ошибок.</w:t>
      </w:r>
    </w:p>
    <w:p w:rsidR="001A2D18" w:rsidRDefault="00CA7AAE">
      <w:pPr>
        <w:pStyle w:val="a0"/>
        <w:spacing w:after="0"/>
        <w:ind w:left="0" w:firstLine="709"/>
      </w:pPr>
      <w:r>
        <w:rPr>
          <w:sz w:val="28"/>
          <w:szCs w:val="28"/>
        </w:rPr>
        <w:t>В случае отсутствия оснований для удовлетворения заявления о необходимости исправления опечаток и ошибок Администрация направляет (выдает) заявителю мотивированное уведомление об</w:t>
      </w:r>
      <w:r>
        <w:rPr>
          <w:sz w:val="28"/>
          <w:szCs w:val="28"/>
          <w:lang w:val="en-US"/>
        </w:rPr>
        <w:t> </w:t>
      </w:r>
      <w:r>
        <w:rPr>
          <w:sz w:val="28"/>
          <w:szCs w:val="28"/>
        </w:rPr>
        <w:t>отказе в</w:t>
      </w:r>
      <w:r>
        <w:rPr>
          <w:sz w:val="28"/>
          <w:szCs w:val="28"/>
          <w:lang w:val="en-US"/>
        </w:rPr>
        <w:t> </w:t>
      </w:r>
      <w:r>
        <w:rPr>
          <w:sz w:val="28"/>
          <w:szCs w:val="28"/>
        </w:rPr>
        <w:t>удовлетворении данного заявления лично, почтовым отправлением, по электронной почте (в</w:t>
      </w:r>
      <w:r>
        <w:rPr>
          <w:sz w:val="28"/>
          <w:szCs w:val="28"/>
          <w:lang w:val="en-US"/>
        </w:rPr>
        <w:t> </w:t>
      </w:r>
      <w:r>
        <w:rPr>
          <w:sz w:val="28"/>
          <w:szCs w:val="28"/>
        </w:rPr>
        <w:t>зависимости от</w:t>
      </w:r>
      <w:r>
        <w:rPr>
          <w:sz w:val="28"/>
          <w:szCs w:val="28"/>
          <w:lang w:val="en-US"/>
        </w:rPr>
        <w:t> </w:t>
      </w:r>
      <w:r>
        <w:rPr>
          <w:sz w:val="28"/>
          <w:szCs w:val="28"/>
        </w:rPr>
        <w:t>способа обращения) в</w:t>
      </w:r>
      <w:r>
        <w:rPr>
          <w:sz w:val="28"/>
          <w:szCs w:val="28"/>
          <w:lang w:val="en-US"/>
        </w:rPr>
        <w:t> </w:t>
      </w:r>
      <w:r>
        <w:rPr>
          <w:sz w:val="28"/>
          <w:szCs w:val="28"/>
        </w:rPr>
        <w:t>срок, не превышающий 5 (пяти) рабочих дней со дня регистрации такого заявления.</w:t>
      </w:r>
    </w:p>
    <w:p w:rsidR="001A2D18" w:rsidRDefault="00CA7AAE">
      <w:pPr>
        <w:pStyle w:val="a0"/>
        <w:spacing w:after="0"/>
        <w:ind w:left="0" w:firstLine="709"/>
      </w:pPr>
      <w:r>
        <w:rPr>
          <w:sz w:val="28"/>
          <w:szCs w:val="28"/>
        </w:rPr>
        <w:lastRenderedPageBreak/>
        <w:t>17.2.2. Администрация при обнаружении допущенных опечаток и ошибок в выданных в результате предоставления Услуги документах обеспечивает их устранение в указанных документах, направляет заявителю</w:t>
      </w:r>
      <w:r>
        <w:rPr>
          <w:i/>
          <w:sz w:val="28"/>
          <w:szCs w:val="28"/>
        </w:rPr>
        <w:t xml:space="preserve"> </w:t>
      </w:r>
      <w:r w:rsidRPr="00011AED">
        <w:rPr>
          <w:sz w:val="28"/>
          <w:szCs w:val="28"/>
        </w:rPr>
        <w:t>уведомление об</w:t>
      </w:r>
      <w:r>
        <w:rPr>
          <w:sz w:val="28"/>
          <w:szCs w:val="28"/>
          <w:lang w:val="en-US"/>
        </w:rPr>
        <w:t> </w:t>
      </w:r>
      <w:r w:rsidRPr="00011AED">
        <w:rPr>
          <w:sz w:val="28"/>
          <w:szCs w:val="28"/>
        </w:rPr>
        <w:t>их исправлении (в</w:t>
      </w:r>
      <w:r>
        <w:rPr>
          <w:sz w:val="28"/>
          <w:szCs w:val="28"/>
          <w:lang w:val="en-US"/>
        </w:rPr>
        <w:t> </w:t>
      </w:r>
      <w:r w:rsidRPr="00011AED">
        <w:rPr>
          <w:sz w:val="28"/>
          <w:szCs w:val="28"/>
        </w:rPr>
        <w:t xml:space="preserve">случае, если запрос направлялся посредством РПГУ) либо </w:t>
      </w:r>
      <w:r>
        <w:rPr>
          <w:sz w:val="28"/>
          <w:szCs w:val="28"/>
        </w:rPr>
        <w:t>результат предоставления Услуги (в случае, если запрос направлялся в Администрацию лично)</w:t>
      </w:r>
      <w:r w:rsidRPr="00011AED">
        <w:rPr>
          <w:sz w:val="28"/>
          <w:szCs w:val="28"/>
        </w:rPr>
        <w:t xml:space="preserve"> при личном обращении в</w:t>
      </w:r>
      <w:r>
        <w:rPr>
          <w:sz w:val="28"/>
          <w:szCs w:val="28"/>
          <w:lang w:val="en-US"/>
        </w:rPr>
        <w:t> </w:t>
      </w:r>
      <w:r w:rsidRPr="00011AED">
        <w:rPr>
          <w:sz w:val="28"/>
          <w:szCs w:val="28"/>
        </w:rPr>
        <w:t>Администрацию, почтовым отправлением, по</w:t>
      </w:r>
      <w:r>
        <w:rPr>
          <w:sz w:val="28"/>
          <w:szCs w:val="28"/>
          <w:lang w:val="en-US"/>
        </w:rPr>
        <w:t> </w:t>
      </w:r>
      <w:r w:rsidRPr="00011AED">
        <w:rPr>
          <w:sz w:val="28"/>
          <w:szCs w:val="28"/>
        </w:rPr>
        <w:t>электронной почте</w:t>
      </w:r>
      <w:r>
        <w:rPr>
          <w:sz w:val="28"/>
          <w:szCs w:val="28"/>
        </w:rPr>
        <w:t xml:space="preserve"> в срок, не превышающий 5 (пяти) рабочих дней со дня обнаружения таких опечаток и ошибок.</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17.3. Выдача дубликата документа, выданного по результатам предоставления Услуги, не предусмотрена.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1A2D18">
      <w:pPr>
        <w:pStyle w:val="a0"/>
        <w:spacing w:after="0"/>
        <w:ind w:left="0" w:firstLine="709"/>
        <w:rPr>
          <w:sz w:val="28"/>
          <w:szCs w:val="28"/>
        </w:rPr>
      </w:pPr>
    </w:p>
    <w:p w:rsidR="001A2D18" w:rsidRDefault="00CA7AAE">
      <w:pPr>
        <w:pStyle w:val="2"/>
        <w:spacing w:before="0" w:after="0" w:line="276" w:lineRule="auto"/>
        <w:ind w:firstLine="709"/>
        <w:jc w:val="center"/>
        <w:rPr>
          <w:b w:val="0"/>
          <w:bCs w:val="0"/>
          <w:sz w:val="28"/>
          <w:szCs w:val="28"/>
        </w:rPr>
      </w:pPr>
      <w:bookmarkStart w:id="18" w:name="_Toc125717108"/>
      <w:bookmarkEnd w:id="18"/>
      <w:r>
        <w:rPr>
          <w:b w:val="0"/>
          <w:bCs w:val="0"/>
          <w:sz w:val="28"/>
          <w:szCs w:val="28"/>
        </w:rPr>
        <w:t>18. Описание административной процедуры профилирования заявителя</w:t>
      </w:r>
    </w:p>
    <w:p w:rsidR="001A2D18" w:rsidRDefault="001A2D18">
      <w:pPr>
        <w:pStyle w:val="a0"/>
        <w:spacing w:after="0"/>
        <w:ind w:left="0" w:firstLine="709"/>
        <w:jc w:val="center"/>
        <w:rPr>
          <w:sz w:val="28"/>
          <w:szCs w:val="28"/>
        </w:rPr>
      </w:pPr>
    </w:p>
    <w:p w:rsidR="001A2D18" w:rsidRDefault="00CA7AAE">
      <w:pPr>
        <w:pStyle w:val="a0"/>
        <w:spacing w:after="0"/>
        <w:ind w:left="0" w:firstLine="709"/>
        <w:rPr>
          <w:sz w:val="28"/>
          <w:szCs w:val="28"/>
        </w:rPr>
      </w:pPr>
      <w:r>
        <w:rPr>
          <w:sz w:val="28"/>
          <w:szCs w:val="28"/>
        </w:rPr>
        <w:t>18.1. Вариант определяется путем профилирования заявителя в соответствии с Приложением 6 к Регламенту.</w:t>
      </w:r>
    </w:p>
    <w:p w:rsidR="001A2D18" w:rsidRDefault="00CA7AAE">
      <w:pPr>
        <w:pStyle w:val="a0"/>
        <w:spacing w:after="0"/>
        <w:ind w:left="0" w:firstLine="709"/>
        <w:rPr>
          <w:sz w:val="28"/>
          <w:szCs w:val="28"/>
        </w:rPr>
      </w:pPr>
      <w:r>
        <w:rPr>
          <w:sz w:val="28"/>
          <w:szCs w:val="28"/>
        </w:rPr>
        <w:t>18.2. Профилирование заявителя осуществляется посредством РПГУ, опроса в Администрации (в зависимости от способов подачи запроса, установленных Регламентом).</w:t>
      </w:r>
    </w:p>
    <w:p w:rsidR="001A2D18" w:rsidRDefault="00CA7AAE">
      <w:pPr>
        <w:pStyle w:val="a0"/>
        <w:spacing w:after="0"/>
        <w:ind w:left="0" w:firstLine="709"/>
        <w:rPr>
          <w:sz w:val="28"/>
          <w:szCs w:val="28"/>
        </w:rPr>
      </w:pPr>
      <w:r>
        <w:rPr>
          <w:sz w:val="28"/>
          <w:szCs w:val="28"/>
        </w:rPr>
        <w:t>18.3. По</w:t>
      </w:r>
      <w:r>
        <w:rPr>
          <w:sz w:val="28"/>
          <w:szCs w:val="28"/>
          <w:lang w:val="en-US"/>
        </w:rPr>
        <w:t> </w:t>
      </w:r>
      <w:r>
        <w:rPr>
          <w:sz w:val="28"/>
          <w:szCs w:val="28"/>
        </w:rPr>
        <w:t>результатам профилирования заявителя определяется полный перечень комбинаций признаков в</w:t>
      </w:r>
      <w:r>
        <w:rPr>
          <w:sz w:val="28"/>
          <w:szCs w:val="28"/>
          <w:lang w:val="en-US"/>
        </w:rPr>
        <w:t> </w:t>
      </w:r>
      <w:r>
        <w:rPr>
          <w:sz w:val="28"/>
          <w:szCs w:val="28"/>
        </w:rPr>
        <w:t>соответствии с Регламентом, каждая из которых соответствует одному варианту.</w:t>
      </w:r>
    </w:p>
    <w:p w:rsidR="001A2D18" w:rsidRPr="00011AED" w:rsidRDefault="001A2D18">
      <w:pPr>
        <w:pStyle w:val="a0"/>
        <w:spacing w:after="0"/>
        <w:ind w:left="0" w:firstLine="709"/>
        <w:rPr>
          <w:sz w:val="28"/>
          <w:szCs w:val="28"/>
        </w:rPr>
      </w:pPr>
    </w:p>
    <w:p w:rsidR="001A2D18" w:rsidRDefault="00CA7AAE">
      <w:pPr>
        <w:pStyle w:val="2"/>
        <w:spacing w:before="0" w:after="0" w:line="276" w:lineRule="auto"/>
        <w:ind w:firstLine="709"/>
        <w:jc w:val="center"/>
        <w:rPr>
          <w:b w:val="0"/>
          <w:bCs w:val="0"/>
          <w:sz w:val="28"/>
          <w:szCs w:val="28"/>
        </w:rPr>
      </w:pPr>
      <w:r>
        <w:rPr>
          <w:b w:val="0"/>
          <w:bCs w:val="0"/>
          <w:sz w:val="28"/>
          <w:szCs w:val="28"/>
        </w:rPr>
        <w:t>19.</w:t>
      </w:r>
      <w:r>
        <w:rPr>
          <w:b w:val="0"/>
          <w:bCs w:val="0"/>
          <w:sz w:val="28"/>
          <w:szCs w:val="28"/>
          <w:lang w:val="en-US"/>
        </w:rPr>
        <w:t> </w:t>
      </w:r>
      <w:r>
        <w:rPr>
          <w:b w:val="0"/>
          <w:bCs w:val="0"/>
          <w:sz w:val="28"/>
          <w:szCs w:val="28"/>
        </w:rPr>
        <w:t>Описание вариантов</w:t>
      </w:r>
    </w:p>
    <w:p w:rsidR="001A2D18" w:rsidRDefault="001A2D18">
      <w:pPr>
        <w:pStyle w:val="a0"/>
        <w:spacing w:after="0"/>
        <w:ind w:left="0" w:firstLine="709"/>
        <w:jc w:val="center"/>
        <w:rPr>
          <w:sz w:val="28"/>
          <w:szCs w:val="28"/>
        </w:rPr>
      </w:pP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19.1.</w:t>
      </w:r>
      <w:r>
        <w:rPr>
          <w:sz w:val="28"/>
          <w:szCs w:val="28"/>
          <w:lang w:val="en-US"/>
        </w:rPr>
        <w:t> </w:t>
      </w:r>
      <w:r>
        <w:rPr>
          <w:sz w:val="28"/>
          <w:szCs w:val="28"/>
        </w:rPr>
        <w:t>Для</w:t>
      </w:r>
      <w:r w:rsidRPr="00CA7AAE">
        <w:rPr>
          <w:sz w:val="28"/>
          <w:szCs w:val="28"/>
        </w:rPr>
        <w:t xml:space="preserve"> вариантов 1, 2, 3, 4,</w:t>
      </w:r>
      <w:r>
        <w:rPr>
          <w:sz w:val="28"/>
          <w:szCs w:val="28"/>
        </w:rPr>
        <w:t xml:space="preserve"> </w:t>
      </w:r>
      <w:bookmarkStart w:id="19" w:name="__DdeLink__6048_2857491986"/>
      <w:bookmarkEnd w:id="19"/>
      <w:r>
        <w:rPr>
          <w:sz w:val="28"/>
          <w:szCs w:val="28"/>
        </w:rPr>
        <w:t>указанных в подпунктах 17.1.1 ‒ 17.1.4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1.</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1.</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Pr="003354AE" w:rsidRDefault="00CA7AAE">
      <w:pPr>
        <w:pStyle w:val="a0"/>
        <w:spacing w:after="0"/>
        <w:ind w:left="0" w:firstLine="709"/>
        <w:rPr>
          <w:color w:val="auto"/>
          <w:sz w:val="28"/>
          <w:szCs w:val="28"/>
        </w:rPr>
      </w:pPr>
      <w:r>
        <w:rPr>
          <w:sz w:val="28"/>
          <w:szCs w:val="28"/>
        </w:rPr>
        <w:lastRenderedPageBreak/>
        <w:t>19.</w:t>
      </w:r>
      <w:r w:rsidRPr="00011AED">
        <w:rPr>
          <w:sz w:val="28"/>
          <w:szCs w:val="28"/>
        </w:rPr>
        <w:t>1</w:t>
      </w:r>
      <w:r>
        <w:rPr>
          <w:sz w:val="28"/>
          <w:szCs w:val="28"/>
        </w:rPr>
        <w:t xml:space="preserve">.2. Срок предоставления Услуги составляет 10 (десять) рабочих дней </w:t>
      </w:r>
      <w:r w:rsidR="003354AE" w:rsidRPr="003354AE">
        <w:rPr>
          <w:color w:val="auto"/>
          <w:sz w:val="28"/>
          <w:szCs w:val="28"/>
        </w:rPr>
        <w:t>со дня регистрации</w:t>
      </w:r>
      <w:r w:rsidRPr="003354AE">
        <w:rPr>
          <w:color w:val="auto"/>
          <w:sz w:val="28"/>
          <w:szCs w:val="28"/>
        </w:rPr>
        <w:t xml:space="preserve"> запроса в Администрацию</w:t>
      </w:r>
      <w:r w:rsidR="003354AE" w:rsidRPr="003354AE">
        <w:rPr>
          <w:color w:val="auto"/>
          <w:sz w:val="28"/>
          <w:szCs w:val="28"/>
        </w:rPr>
        <w:t>.</w:t>
      </w:r>
    </w:p>
    <w:p w:rsidR="001A2D18" w:rsidRDefault="00CA7AAE">
      <w:pPr>
        <w:pStyle w:val="a0"/>
        <w:spacing w:after="0"/>
        <w:ind w:left="0" w:firstLine="709"/>
        <w:rPr>
          <w:sz w:val="28"/>
          <w:szCs w:val="28"/>
        </w:rPr>
      </w:pPr>
      <w:r>
        <w:rPr>
          <w:sz w:val="28"/>
          <w:szCs w:val="28"/>
        </w:rPr>
        <w:lastRenderedPageBreak/>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20" w:name="_anchor_96_Копия_1"/>
      <w:bookmarkEnd w:id="20"/>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1</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.3.</w:t>
      </w:r>
      <w:r w:rsidRPr="00011AED">
        <w:rPr>
          <w:sz w:val="28"/>
          <w:szCs w:val="28"/>
        </w:rPr>
        <w:t>3.</w:t>
      </w:r>
      <w:r>
        <w:rPr>
          <w:sz w:val="28"/>
          <w:szCs w:val="28"/>
        </w:rPr>
        <w:t> </w:t>
      </w:r>
      <w:r w:rsidRPr="00011AED">
        <w:rPr>
          <w:sz w:val="28"/>
          <w:szCs w:val="28"/>
        </w:rPr>
        <w:t>Документы, подтверждающие право заявителя на</w:t>
      </w:r>
      <w:r>
        <w:rPr>
          <w:sz w:val="28"/>
          <w:szCs w:val="28"/>
          <w:lang w:val="en-US"/>
        </w:rPr>
        <w:t> </w:t>
      </w:r>
      <w:r w:rsidRPr="00011AED">
        <w:rPr>
          <w:sz w:val="28"/>
          <w:szCs w:val="28"/>
        </w:rPr>
        <w:t>предоставление земельного участка в</w:t>
      </w:r>
      <w:r>
        <w:rPr>
          <w:sz w:val="28"/>
          <w:szCs w:val="28"/>
          <w:lang w:val="en-US"/>
        </w:rPr>
        <w:t> </w:t>
      </w:r>
      <w:r w:rsidRPr="00011AED">
        <w:rPr>
          <w:sz w:val="28"/>
          <w:szCs w:val="28"/>
        </w:rPr>
        <w:t>соответствии с</w:t>
      </w:r>
      <w:r>
        <w:rPr>
          <w:sz w:val="28"/>
          <w:szCs w:val="28"/>
          <w:lang w:val="en-US"/>
        </w:rPr>
        <w:t> </w:t>
      </w:r>
      <w:r w:rsidRPr="00011AED">
        <w:rPr>
          <w:sz w:val="28"/>
          <w:szCs w:val="28"/>
        </w:rPr>
        <w:t>целями использования земельного участка, если право на</w:t>
      </w:r>
      <w:r>
        <w:rPr>
          <w:sz w:val="28"/>
          <w:szCs w:val="28"/>
          <w:lang w:val="en-US"/>
        </w:rPr>
        <w:t> </w:t>
      </w:r>
      <w:r w:rsidRPr="00011AED">
        <w:rPr>
          <w:sz w:val="28"/>
          <w:szCs w:val="28"/>
        </w:rPr>
        <w:t>такой земельный участок не</w:t>
      </w:r>
      <w:r>
        <w:rPr>
          <w:sz w:val="28"/>
          <w:szCs w:val="28"/>
          <w:lang w:val="en-US"/>
        </w:rPr>
        <w:t> </w:t>
      </w:r>
      <w:r w:rsidRPr="00011AED">
        <w:rPr>
          <w:sz w:val="28"/>
          <w:szCs w:val="28"/>
        </w:rPr>
        <w:t>зарегистрировано в</w:t>
      </w:r>
      <w:r>
        <w:rPr>
          <w:sz w:val="28"/>
          <w:szCs w:val="28"/>
          <w:lang w:val="en-US"/>
        </w:rPr>
        <w:t> </w:t>
      </w:r>
      <w:r w:rsidRPr="00011AED">
        <w:rPr>
          <w:sz w:val="28"/>
          <w:szCs w:val="28"/>
        </w:rPr>
        <w:t>ЕГРН.</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9.1.</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lastRenderedPageBreak/>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w:t>
      </w:r>
      <w:r>
        <w:rPr>
          <w:sz w:val="28"/>
          <w:szCs w:val="28"/>
        </w:rPr>
        <w:lastRenderedPageBreak/>
        <w:t>Московской области, определенных Законом № 280/2021</w:t>
      </w:r>
      <w:r w:rsidR="004C5636">
        <w:rPr>
          <w:sz w:val="28"/>
          <w:szCs w:val="28"/>
        </w:rPr>
        <w:t>-</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 органом в сфере иму</w:t>
      </w:r>
      <w:r w:rsidR="004C5636">
        <w:rPr>
          <w:sz w:val="28"/>
          <w:szCs w:val="28"/>
        </w:rPr>
        <w:t>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.7.7.</w:t>
      </w:r>
      <w:r>
        <w:rPr>
          <w:sz w:val="28"/>
          <w:szCs w:val="28"/>
          <w:lang w:val="en-US"/>
        </w:rPr>
        <w:t> </w:t>
      </w:r>
      <w:r>
        <w:rPr>
          <w:sz w:val="28"/>
          <w:szCs w:val="28"/>
        </w:rPr>
        <w:t xml:space="preserve">наложение границ на земли, земельные участки государственного лесного фонда при отсутствии подтверждения применения к земельному участку </w:t>
      </w:r>
      <w:r>
        <w:rPr>
          <w:sz w:val="28"/>
          <w:szCs w:val="28"/>
        </w:rPr>
        <w:lastRenderedPageBreak/>
        <w:t>процедуры, предусмотренной Федераль</w:t>
      </w:r>
      <w:r w:rsidR="004C5636">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.7.11.</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w:t>
      </w:r>
      <w:r>
        <w:rPr>
          <w:sz w:val="28"/>
          <w:szCs w:val="28"/>
        </w:rPr>
        <w:lastRenderedPageBreak/>
        <w:t>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.7.16.</w:t>
      </w:r>
      <w:r>
        <w:rPr>
          <w:sz w:val="28"/>
          <w:szCs w:val="28"/>
          <w:lang w:val="en-US"/>
        </w:rPr>
        <w:t> </w:t>
      </w:r>
      <w:r>
        <w:rPr>
          <w:sz w:val="28"/>
          <w:szCs w:val="28"/>
        </w:rPr>
        <w:t xml:space="preserve">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w:t>
      </w:r>
      <w:r>
        <w:rPr>
          <w:sz w:val="28"/>
          <w:szCs w:val="28"/>
        </w:rPr>
        <w:lastRenderedPageBreak/>
        <w:t>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видом разрешенного использования ;</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.7.23.</w:t>
      </w:r>
      <w:r>
        <w:rPr>
          <w:sz w:val="28"/>
          <w:szCs w:val="28"/>
          <w:lang w:val="en-US"/>
        </w:rPr>
        <w:t> </w:t>
      </w:r>
      <w:r>
        <w:rPr>
          <w:sz w:val="28"/>
          <w:szCs w:val="28"/>
        </w:rPr>
        <w:t xml:space="preserve">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w:t>
      </w:r>
      <w:r>
        <w:rPr>
          <w:sz w:val="28"/>
          <w:szCs w:val="28"/>
        </w:rPr>
        <w:lastRenderedPageBreak/>
        <w:t>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w:t>
      </w:r>
      <w:r w:rsidR="004C5636">
        <w:rPr>
          <w:sz w:val="28"/>
          <w:szCs w:val="28"/>
        </w:rPr>
        <w:t>ным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011AED">
        <w:rPr>
          <w:sz w:val="28"/>
          <w:szCs w:val="28"/>
        </w:rPr>
        <w:t>9.1.</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19.1.3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19.1.4 Регламента. </w:t>
      </w:r>
    </w:p>
    <w:p w:rsidR="001A2D18" w:rsidRPr="00011AED" w:rsidRDefault="00CA7AAE">
      <w:pPr>
        <w:pStyle w:val="TableContents"/>
        <w:spacing w:after="0" w:line="276" w:lineRule="auto"/>
        <w:ind w:left="0" w:firstLine="709"/>
        <w:rPr>
          <w:sz w:val="28"/>
          <w:szCs w:val="28"/>
        </w:rPr>
      </w:pPr>
      <w:r w:rsidRPr="00011AED">
        <w:rPr>
          <w:sz w:val="28"/>
          <w:szCs w:val="28"/>
        </w:rPr>
        <w:t>Запрос может быть подан заявителем (представителем заяви</w:t>
      </w:r>
      <w:r w:rsidR="004C5636">
        <w:rPr>
          <w:sz w:val="28"/>
          <w:szCs w:val="28"/>
        </w:rPr>
        <w:t xml:space="preserve">теля) следующими способами: - </w:t>
      </w:r>
      <w:r w:rsidRPr="004C5636">
        <w:rPr>
          <w:sz w:val="28"/>
          <w:szCs w:val="28"/>
        </w:rPr>
        <w:t>посредством РПГУ</w:t>
      </w:r>
      <w:r w:rsidR="004C5636">
        <w:rPr>
          <w:sz w:val="28"/>
          <w:szCs w:val="28"/>
        </w:rPr>
        <w:t>; -</w:t>
      </w:r>
      <w:r w:rsidRPr="00011AED">
        <w:rPr>
          <w:sz w:val="28"/>
          <w:szCs w:val="28"/>
        </w:rPr>
        <w:t xml:space="preserve"> в</w:t>
      </w:r>
      <w:r>
        <w:rPr>
          <w:sz w:val="28"/>
          <w:szCs w:val="28"/>
          <w:lang w:val="en-US"/>
        </w:rPr>
        <w:t> </w:t>
      </w:r>
      <w:r w:rsidRPr="00011AED">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 xml:space="preserve">авторизации </w:t>
      </w:r>
      <w:r w:rsidRPr="00011AED">
        <w:rPr>
          <w:sz w:val="28"/>
          <w:szCs w:val="28"/>
        </w:rPr>
        <w:lastRenderedPageBreak/>
        <w:t>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его места жительства 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предусмотренных пунктом 19.1.5 Регламента. При</w:t>
      </w:r>
      <w:r>
        <w:rPr>
          <w:sz w:val="28"/>
          <w:szCs w:val="28"/>
          <w:lang w:val="en-US"/>
        </w:rPr>
        <w:t> </w:t>
      </w:r>
      <w:r w:rsidRPr="00011AED">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19.1.</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t>Федеральную налоговую службу.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указывается полное наименование, ИНН, ОГРН заявителя и</w:t>
      </w:r>
      <w:r>
        <w:rPr>
          <w:sz w:val="28"/>
          <w:szCs w:val="28"/>
          <w:lang w:val="en-US"/>
        </w:rPr>
        <w:t> </w:t>
      </w:r>
      <w:r w:rsidRPr="00011AED">
        <w:rPr>
          <w:sz w:val="28"/>
          <w:szCs w:val="28"/>
        </w:rPr>
        <w:t>запрашиваются сведения государственной регистрации заявителя в</w:t>
      </w:r>
      <w:r>
        <w:rPr>
          <w:sz w:val="28"/>
          <w:szCs w:val="28"/>
          <w:lang w:val="en-US"/>
        </w:rPr>
        <w:t> </w:t>
      </w:r>
      <w:r w:rsidRPr="00011AED">
        <w:rPr>
          <w:sz w:val="28"/>
          <w:szCs w:val="28"/>
        </w:rPr>
        <w:t>качестве юридического лица в</w:t>
      </w:r>
      <w:r>
        <w:rPr>
          <w:sz w:val="28"/>
          <w:szCs w:val="28"/>
          <w:lang w:val="en-US"/>
        </w:rPr>
        <w:t> </w:t>
      </w:r>
      <w:r w:rsidRPr="00011AED">
        <w:rPr>
          <w:sz w:val="28"/>
          <w:szCs w:val="28"/>
        </w:rPr>
        <w:t>целях получения сведений о</w:t>
      </w:r>
      <w:r>
        <w:rPr>
          <w:sz w:val="28"/>
          <w:szCs w:val="28"/>
          <w:lang w:val="en-US"/>
        </w:rPr>
        <w:t> </w:t>
      </w:r>
      <w:r w:rsidRPr="00011AED">
        <w:rPr>
          <w:sz w:val="28"/>
          <w:szCs w:val="28"/>
        </w:rPr>
        <w:t>государственной регистрации заявителя в</w:t>
      </w:r>
      <w:r>
        <w:rPr>
          <w:sz w:val="28"/>
          <w:szCs w:val="28"/>
          <w:lang w:val="en-US"/>
        </w:rPr>
        <w:t> </w:t>
      </w:r>
      <w:r w:rsidRPr="00011AED">
        <w:rPr>
          <w:sz w:val="28"/>
          <w:szCs w:val="28"/>
        </w:rPr>
        <w:t>качестве юридического лица.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Федеральную налоговую службу;</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земельном участке), 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(или) 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информационной системы 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формирует 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качества предоставления Услуги, 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выдачи (направления) результата предоставления Услуги заявителю. Решение 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течение 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19.1.</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направляет результат предоставления Услуги в</w:t>
      </w:r>
      <w:r>
        <w:rPr>
          <w:sz w:val="28"/>
          <w:szCs w:val="28"/>
          <w:lang w:val="en-US"/>
        </w:rPr>
        <w:t> </w:t>
      </w:r>
      <w:r w:rsidRPr="00011AED">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возможности 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также документ, подтверждающий 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19.2.</w:t>
      </w:r>
      <w:r>
        <w:rPr>
          <w:sz w:val="28"/>
          <w:szCs w:val="28"/>
          <w:lang w:val="en-US"/>
        </w:rPr>
        <w:t> </w:t>
      </w:r>
      <w:r>
        <w:rPr>
          <w:sz w:val="28"/>
          <w:szCs w:val="28"/>
        </w:rPr>
        <w:t>Для</w:t>
      </w:r>
      <w:r w:rsidRPr="00CA7AAE">
        <w:rPr>
          <w:sz w:val="28"/>
          <w:szCs w:val="28"/>
        </w:rPr>
        <w:t xml:space="preserve"> вариантов 5, 16,</w:t>
      </w:r>
      <w:r>
        <w:rPr>
          <w:sz w:val="28"/>
          <w:szCs w:val="28"/>
        </w:rPr>
        <w:t xml:space="preserve"> </w:t>
      </w:r>
      <w:bookmarkStart w:id="21" w:name="__DdeLink__6048_2857491986_Copy_1"/>
      <w:bookmarkEnd w:id="21"/>
      <w:r>
        <w:rPr>
          <w:sz w:val="28"/>
          <w:szCs w:val="28"/>
        </w:rPr>
        <w:t>указанных в подпунктах 17.1.5, 17.1.16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2.</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lastRenderedPageBreak/>
        <w:t>19.</w:t>
      </w:r>
      <w:r w:rsidRPr="00011AED">
        <w:rPr>
          <w:sz w:val="28"/>
          <w:szCs w:val="28"/>
        </w:rPr>
        <w:t>2.</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2.</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Pr="003354AE" w:rsidRDefault="00CA7AAE">
      <w:pPr>
        <w:pStyle w:val="a0"/>
        <w:spacing w:after="0"/>
        <w:ind w:left="0" w:firstLine="709"/>
        <w:rPr>
          <w:color w:val="auto"/>
          <w:sz w:val="28"/>
          <w:szCs w:val="28"/>
        </w:rPr>
      </w:pPr>
      <w:r w:rsidRPr="003354AE">
        <w:rPr>
          <w:color w:val="auto"/>
          <w:sz w:val="28"/>
          <w:szCs w:val="28"/>
        </w:rPr>
        <w:lastRenderedPageBreak/>
        <w:t xml:space="preserve">19.2.2. Срок предоставления Услуги составляет 10 (десять) рабочих дней со дня </w:t>
      </w:r>
      <w:r w:rsidR="003354AE" w:rsidRPr="003354AE">
        <w:rPr>
          <w:color w:val="auto"/>
          <w:sz w:val="28"/>
          <w:szCs w:val="28"/>
        </w:rPr>
        <w:t xml:space="preserve">регистрации </w:t>
      </w:r>
      <w:r w:rsidRPr="003354AE">
        <w:rPr>
          <w:color w:val="auto"/>
          <w:sz w:val="28"/>
          <w:szCs w:val="28"/>
        </w:rPr>
        <w:t>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22" w:name="_anchor_96_Копия_1_Copy_1"/>
      <w:bookmarkEnd w:id="22"/>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2</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9.2.</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 xml:space="preserve">Федерации, нормативными </w:t>
      </w:r>
      <w:r>
        <w:rPr>
          <w:sz w:val="28"/>
          <w:szCs w:val="28"/>
        </w:rPr>
        <w:lastRenderedPageBreak/>
        <w:t>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2</w:t>
      </w:r>
      <w:r>
        <w:rPr>
          <w:sz w:val="28"/>
          <w:szCs w:val="28"/>
        </w:rPr>
        <w:t>.4.1.</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2</w:t>
      </w:r>
      <w:r>
        <w:rPr>
          <w:sz w:val="28"/>
          <w:szCs w:val="28"/>
        </w:rPr>
        <w:t>.4.2.</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7A418B"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2</w:t>
      </w:r>
      <w:r>
        <w:rPr>
          <w:sz w:val="28"/>
          <w:szCs w:val="28"/>
        </w:rPr>
        <w:t>.4.3.</w:t>
      </w:r>
      <w:r>
        <w:rPr>
          <w:sz w:val="28"/>
          <w:szCs w:val="28"/>
          <w:lang w:val="en-US"/>
        </w:rPr>
        <w:t> </w:t>
      </w:r>
      <w:r>
        <w:rPr>
          <w:sz w:val="28"/>
          <w:szCs w:val="28"/>
        </w:rPr>
        <w:t>Сведения о трудовой деятельности.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lastRenderedPageBreak/>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w:t>
      </w:r>
      <w:r>
        <w:rPr>
          <w:sz w:val="28"/>
          <w:szCs w:val="28"/>
        </w:rPr>
        <w:lastRenderedPageBreak/>
        <w:t>Московской области, определенных Законом № 280/2021</w:t>
      </w:r>
      <w:r w:rsidR="00D92CCE">
        <w:rPr>
          <w:sz w:val="28"/>
          <w:szCs w:val="28"/>
        </w:rPr>
        <w:t>-</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D92CCE">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.7.7.</w:t>
      </w:r>
      <w:r>
        <w:rPr>
          <w:sz w:val="28"/>
          <w:szCs w:val="28"/>
          <w:lang w:val="en-US"/>
        </w:rPr>
        <w:t> </w:t>
      </w:r>
      <w:r>
        <w:rPr>
          <w:sz w:val="28"/>
          <w:szCs w:val="28"/>
        </w:rPr>
        <w:t xml:space="preserve">наложение границ на земли, земельные участки государственного лесного фонда при отсутствии подтверждения применения к земельному участку </w:t>
      </w:r>
      <w:r>
        <w:rPr>
          <w:sz w:val="28"/>
          <w:szCs w:val="28"/>
        </w:rPr>
        <w:lastRenderedPageBreak/>
        <w:t>процедуры, предусмотренной Федераль</w:t>
      </w:r>
      <w:r w:rsidR="00D92CCE">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.7.11.</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w:t>
      </w:r>
      <w:r>
        <w:rPr>
          <w:sz w:val="28"/>
          <w:szCs w:val="28"/>
        </w:rPr>
        <w:lastRenderedPageBreak/>
        <w:t>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.7.16.</w:t>
      </w:r>
      <w:r>
        <w:rPr>
          <w:sz w:val="28"/>
          <w:szCs w:val="28"/>
          <w:lang w:val="en-US"/>
        </w:rPr>
        <w:t> </w:t>
      </w:r>
      <w:r>
        <w:rPr>
          <w:sz w:val="28"/>
          <w:szCs w:val="28"/>
        </w:rPr>
        <w:t xml:space="preserve">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w:t>
      </w:r>
      <w:r>
        <w:rPr>
          <w:sz w:val="28"/>
          <w:szCs w:val="28"/>
        </w:rPr>
        <w:lastRenderedPageBreak/>
        <w:t>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видом разрешенного использования ;</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.7.23.</w:t>
      </w:r>
      <w:r>
        <w:rPr>
          <w:sz w:val="28"/>
          <w:szCs w:val="28"/>
          <w:lang w:val="en-US"/>
        </w:rPr>
        <w:t> </w:t>
      </w:r>
      <w:r>
        <w:rPr>
          <w:sz w:val="28"/>
          <w:szCs w:val="28"/>
        </w:rPr>
        <w:t xml:space="preserve">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w:t>
      </w:r>
      <w:r>
        <w:rPr>
          <w:sz w:val="28"/>
          <w:szCs w:val="28"/>
        </w:rPr>
        <w:lastRenderedPageBreak/>
        <w:t>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.7.28.</w:t>
      </w:r>
      <w:r>
        <w:rPr>
          <w:sz w:val="28"/>
          <w:szCs w:val="28"/>
          <w:lang w:val="en-US"/>
        </w:rPr>
        <w:t> </w:t>
      </w:r>
      <w:r>
        <w:rPr>
          <w:sz w:val="28"/>
          <w:szCs w:val="28"/>
        </w:rPr>
        <w:t xml:space="preserve">границы земельного участка, указанного в запросе о его предоставлении, подлежат уточнению в соответствии с Федеральным </w:t>
      </w:r>
      <w:r w:rsidR="00D92CCE">
        <w:rPr>
          <w:sz w:val="28"/>
          <w:szCs w:val="28"/>
        </w:rPr>
        <w:t>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2</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011AED">
        <w:rPr>
          <w:sz w:val="28"/>
          <w:szCs w:val="28"/>
        </w:rPr>
        <w:t>9.2.</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19.2.3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19.2.4 Регламента. </w:t>
      </w:r>
    </w:p>
    <w:p w:rsidR="001A2D18" w:rsidRPr="00D92CCE" w:rsidRDefault="00CA7AAE">
      <w:pPr>
        <w:pStyle w:val="TableContents"/>
        <w:spacing w:after="0" w:line="276" w:lineRule="auto"/>
        <w:ind w:left="0" w:firstLine="709"/>
        <w:rPr>
          <w:sz w:val="28"/>
          <w:szCs w:val="28"/>
        </w:rPr>
      </w:pPr>
      <w:r w:rsidRPr="00011AED">
        <w:rPr>
          <w:sz w:val="28"/>
          <w:szCs w:val="28"/>
        </w:rPr>
        <w:t>Запрос может быть подан заявителем (представителем за</w:t>
      </w:r>
      <w:r w:rsidR="00D92CCE">
        <w:rPr>
          <w:sz w:val="28"/>
          <w:szCs w:val="28"/>
        </w:rPr>
        <w:t xml:space="preserve">явителя) </w:t>
      </w:r>
      <w:r w:rsidR="00D92CCE" w:rsidRPr="00D92CCE">
        <w:rPr>
          <w:sz w:val="28"/>
          <w:szCs w:val="28"/>
        </w:rPr>
        <w:t xml:space="preserve">следующими способами: - </w:t>
      </w:r>
      <w:r w:rsidRPr="00D92CCE">
        <w:rPr>
          <w:sz w:val="28"/>
          <w:szCs w:val="28"/>
        </w:rPr>
        <w:t xml:space="preserve">посредством РПГУ; </w:t>
      </w:r>
      <w:r w:rsidR="003354AE">
        <w:rPr>
          <w:sz w:val="28"/>
          <w:szCs w:val="28"/>
        </w:rPr>
        <w:t xml:space="preserve">- </w:t>
      </w:r>
      <w:r w:rsidRPr="00D92CCE">
        <w:rPr>
          <w:sz w:val="28"/>
          <w:szCs w:val="28"/>
        </w:rPr>
        <w:t>в</w:t>
      </w:r>
      <w:r w:rsidRPr="00D92CCE">
        <w:rPr>
          <w:sz w:val="28"/>
          <w:szCs w:val="28"/>
          <w:lang w:val="en-US"/>
        </w:rPr>
        <w:t> </w:t>
      </w:r>
      <w:r w:rsidRPr="00D92CCE">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 xml:space="preserve">авторизации </w:t>
      </w:r>
      <w:r w:rsidRPr="00011AED">
        <w:rPr>
          <w:sz w:val="28"/>
          <w:szCs w:val="28"/>
        </w:rPr>
        <w:lastRenderedPageBreak/>
        <w:t>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его места жительства 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предусмотренных пунктом 19.2.5 Регламента. При</w:t>
      </w:r>
      <w:r>
        <w:rPr>
          <w:sz w:val="28"/>
          <w:szCs w:val="28"/>
          <w:lang w:val="en-US"/>
        </w:rPr>
        <w:t> </w:t>
      </w:r>
      <w:r w:rsidRPr="00011AED">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19.2.</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земельном участке), 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(или) 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информационной системы 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Уполномоченный орган местного самоуправления муниципального образования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данном запросе запрашиваются сведения о</w:t>
      </w:r>
      <w:r>
        <w:rPr>
          <w:sz w:val="28"/>
          <w:szCs w:val="28"/>
          <w:lang w:val="en-US"/>
        </w:rPr>
        <w:t> </w:t>
      </w:r>
      <w:r w:rsidRPr="00011AED">
        <w:rPr>
          <w:sz w:val="28"/>
          <w:szCs w:val="28"/>
        </w:rPr>
        <w:t>трудовой деятельности.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Уполномоченный орган местного самоуправления муниципального образования Московской</w:t>
      </w:r>
      <w:r>
        <w:rPr>
          <w:sz w:val="28"/>
          <w:szCs w:val="28"/>
          <w:lang w:val="en-US"/>
        </w:rPr>
        <w:t> </w:t>
      </w:r>
      <w:r w:rsidRPr="00011AED">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формирует 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19.2.7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качества предоставления Услуги, 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выдачи (направления) результата предоставления Услуги заявителю. Решение 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течение 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19.2.</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направляет результат предоставления Услуги в</w:t>
      </w:r>
      <w:r>
        <w:rPr>
          <w:sz w:val="28"/>
          <w:szCs w:val="28"/>
          <w:lang w:val="en-US"/>
        </w:rPr>
        <w:t> </w:t>
      </w:r>
      <w:r w:rsidRPr="00011AED">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возможности 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также документ, подтверждающий 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19.3.</w:t>
      </w:r>
      <w:r>
        <w:rPr>
          <w:sz w:val="28"/>
          <w:szCs w:val="28"/>
          <w:lang w:val="en-US"/>
        </w:rPr>
        <w:t> </w:t>
      </w:r>
      <w:r>
        <w:rPr>
          <w:sz w:val="28"/>
          <w:szCs w:val="28"/>
        </w:rPr>
        <w:t>Для</w:t>
      </w:r>
      <w:r w:rsidRPr="00CA7AAE">
        <w:rPr>
          <w:sz w:val="28"/>
          <w:szCs w:val="28"/>
        </w:rPr>
        <w:t xml:space="preserve"> варианта 6,</w:t>
      </w:r>
      <w:r>
        <w:rPr>
          <w:sz w:val="28"/>
          <w:szCs w:val="28"/>
        </w:rPr>
        <w:t xml:space="preserve"> </w:t>
      </w:r>
      <w:bookmarkStart w:id="23" w:name="__DdeLink__6048_2857491986_Copy_2"/>
      <w:bookmarkEnd w:id="23"/>
      <w:r>
        <w:rPr>
          <w:sz w:val="28"/>
          <w:szCs w:val="28"/>
        </w:rPr>
        <w:t>указанного в подпункте 17.1.6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3.</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3.</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3.</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Pr="003354AE" w:rsidRDefault="00CA7AAE">
      <w:pPr>
        <w:pStyle w:val="a0"/>
        <w:spacing w:after="0"/>
        <w:ind w:left="0" w:firstLine="709"/>
        <w:rPr>
          <w:color w:val="auto"/>
          <w:sz w:val="28"/>
          <w:szCs w:val="28"/>
        </w:rPr>
      </w:pPr>
      <w:r>
        <w:rPr>
          <w:sz w:val="28"/>
          <w:szCs w:val="28"/>
        </w:rPr>
        <w:lastRenderedPageBreak/>
        <w:t>19.</w:t>
      </w:r>
      <w:r w:rsidRPr="00011AED">
        <w:rPr>
          <w:sz w:val="28"/>
          <w:szCs w:val="28"/>
        </w:rPr>
        <w:t>3</w:t>
      </w:r>
      <w:r>
        <w:rPr>
          <w:sz w:val="28"/>
          <w:szCs w:val="28"/>
        </w:rPr>
        <w:t xml:space="preserve">.2. Срок предоставления Услуги составляет 10 (десять) рабочих дней </w:t>
      </w:r>
      <w:r w:rsidRPr="003354AE">
        <w:rPr>
          <w:color w:val="auto"/>
          <w:sz w:val="28"/>
          <w:szCs w:val="28"/>
        </w:rPr>
        <w:t xml:space="preserve">со дня </w:t>
      </w:r>
      <w:r w:rsidR="003354AE" w:rsidRPr="003354AE">
        <w:rPr>
          <w:color w:val="auto"/>
          <w:sz w:val="28"/>
          <w:szCs w:val="28"/>
        </w:rPr>
        <w:t xml:space="preserve">регистрации </w:t>
      </w:r>
      <w:r w:rsidRPr="003354AE">
        <w:rPr>
          <w:color w:val="auto"/>
          <w:sz w:val="28"/>
          <w:szCs w:val="28"/>
        </w:rPr>
        <w:t>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24" w:name="_anchor_96_Копия_1_Copy_2"/>
      <w:bookmarkEnd w:id="24"/>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3</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3</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3</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.3.</w:t>
      </w:r>
      <w:r w:rsidRPr="00011AED">
        <w:rPr>
          <w:sz w:val="28"/>
          <w:szCs w:val="28"/>
        </w:rPr>
        <w:t>3.</w:t>
      </w:r>
      <w:r>
        <w:rPr>
          <w:sz w:val="28"/>
          <w:szCs w:val="28"/>
        </w:rPr>
        <w:t> </w:t>
      </w:r>
      <w:r w:rsidRPr="00011AED">
        <w:rPr>
          <w:sz w:val="28"/>
          <w:szCs w:val="28"/>
        </w:rPr>
        <w:t>Документы, удостоверяющие (устанавливающие) права заявителя на</w:t>
      </w:r>
      <w:r>
        <w:rPr>
          <w:sz w:val="28"/>
          <w:szCs w:val="28"/>
          <w:lang w:val="en-US"/>
        </w:rPr>
        <w:t> </w:t>
      </w:r>
      <w:r w:rsidRPr="00011AED">
        <w:rPr>
          <w:sz w:val="28"/>
          <w:szCs w:val="28"/>
        </w:rPr>
        <w:t>испрашиваемый земельный участок, если право на</w:t>
      </w:r>
      <w:r>
        <w:rPr>
          <w:sz w:val="28"/>
          <w:szCs w:val="28"/>
          <w:lang w:val="en-US"/>
        </w:rPr>
        <w:t> </w:t>
      </w:r>
      <w:r w:rsidRPr="00011AED">
        <w:rPr>
          <w:sz w:val="28"/>
          <w:szCs w:val="28"/>
        </w:rPr>
        <w:t xml:space="preserve">такой земельный участок </w:t>
      </w:r>
      <w:r w:rsidRPr="00011AED">
        <w:rPr>
          <w:sz w:val="28"/>
          <w:szCs w:val="28"/>
        </w:rPr>
        <w:lastRenderedPageBreak/>
        <w:t>не</w:t>
      </w:r>
      <w:r>
        <w:rPr>
          <w:sz w:val="28"/>
          <w:szCs w:val="28"/>
          <w:lang w:val="en-US"/>
        </w:rPr>
        <w:t> </w:t>
      </w:r>
      <w:r w:rsidRPr="00011AED">
        <w:rPr>
          <w:sz w:val="28"/>
          <w:szCs w:val="28"/>
        </w:rPr>
        <w:t>зарегистрировано в</w:t>
      </w:r>
      <w:r>
        <w:rPr>
          <w:sz w:val="28"/>
          <w:szCs w:val="28"/>
          <w:lang w:val="en-US"/>
        </w:rPr>
        <w:t> </w:t>
      </w:r>
      <w:r w:rsidRPr="00011AED">
        <w:rPr>
          <w:sz w:val="28"/>
          <w:szCs w:val="28"/>
        </w:rPr>
        <w:t>ЕГРН (при</w:t>
      </w:r>
      <w:r>
        <w:rPr>
          <w:sz w:val="28"/>
          <w:szCs w:val="28"/>
          <w:lang w:val="en-US"/>
        </w:rPr>
        <w:t> </w:t>
      </w:r>
      <w:r w:rsidRPr="00011AED">
        <w:rPr>
          <w:sz w:val="28"/>
          <w:szCs w:val="28"/>
        </w:rPr>
        <w:t>наличии соответствующих прав на</w:t>
      </w:r>
      <w:r>
        <w:rPr>
          <w:sz w:val="28"/>
          <w:szCs w:val="28"/>
          <w:lang w:val="en-US"/>
        </w:rPr>
        <w:t> </w:t>
      </w:r>
      <w:r w:rsidRPr="00011AED">
        <w:rPr>
          <w:sz w:val="28"/>
          <w:szCs w:val="28"/>
        </w:rPr>
        <w:t>земельный участок).</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.3.</w:t>
      </w:r>
      <w:r w:rsidRPr="00011AED">
        <w:rPr>
          <w:sz w:val="28"/>
          <w:szCs w:val="28"/>
        </w:rPr>
        <w:t>4.</w:t>
      </w:r>
      <w:r>
        <w:rPr>
          <w:sz w:val="28"/>
          <w:szCs w:val="28"/>
        </w:rPr>
        <w:t> </w:t>
      </w:r>
      <w:r w:rsidRPr="00011AED">
        <w:rPr>
          <w:sz w:val="28"/>
          <w:szCs w:val="28"/>
        </w:rPr>
        <w:t>Документы, удостоверяющие (устанавливающие) права заявителя на</w:t>
      </w:r>
      <w:r>
        <w:rPr>
          <w:sz w:val="28"/>
          <w:szCs w:val="28"/>
          <w:lang w:val="en-US"/>
        </w:rPr>
        <w:t> </w:t>
      </w:r>
      <w:r w:rsidRPr="00011AED">
        <w:rPr>
          <w:sz w:val="28"/>
          <w:szCs w:val="28"/>
        </w:rPr>
        <w:t>здание, сооружение, если право на</w:t>
      </w:r>
      <w:r>
        <w:rPr>
          <w:sz w:val="28"/>
          <w:szCs w:val="28"/>
          <w:lang w:val="en-US"/>
        </w:rPr>
        <w:t> </w:t>
      </w:r>
      <w:r w:rsidRPr="00011AED">
        <w:rPr>
          <w:sz w:val="28"/>
          <w:szCs w:val="28"/>
        </w:rPr>
        <w:t>такое здание, сооружение не</w:t>
      </w:r>
      <w:r>
        <w:rPr>
          <w:sz w:val="28"/>
          <w:szCs w:val="28"/>
          <w:lang w:val="en-US"/>
        </w:rPr>
        <w:t> </w:t>
      </w:r>
      <w:r w:rsidRPr="00011AED">
        <w:rPr>
          <w:sz w:val="28"/>
          <w:szCs w:val="28"/>
        </w:rPr>
        <w:t>зарегистрировано в</w:t>
      </w:r>
      <w:r>
        <w:rPr>
          <w:sz w:val="28"/>
          <w:szCs w:val="28"/>
          <w:lang w:val="en-US"/>
        </w:rPr>
        <w:t> </w:t>
      </w:r>
      <w:r w:rsidRPr="00011AED">
        <w:rPr>
          <w:sz w:val="28"/>
          <w:szCs w:val="28"/>
        </w:rPr>
        <w:t>ЕГРН (не</w:t>
      </w:r>
      <w:r>
        <w:rPr>
          <w:sz w:val="28"/>
          <w:szCs w:val="28"/>
          <w:lang w:val="en-US"/>
        </w:rPr>
        <w:t> </w:t>
      </w:r>
      <w:r w:rsidRPr="00011AED">
        <w:rPr>
          <w:sz w:val="28"/>
          <w:szCs w:val="28"/>
        </w:rPr>
        <w:t>требуется в</w:t>
      </w:r>
      <w:r>
        <w:rPr>
          <w:sz w:val="28"/>
          <w:szCs w:val="28"/>
          <w:lang w:val="en-US"/>
        </w:rPr>
        <w:t> </w:t>
      </w:r>
      <w:r w:rsidRPr="00011AED">
        <w:rPr>
          <w:sz w:val="28"/>
          <w:szCs w:val="28"/>
        </w:rPr>
        <w:t>случае строительства здания, сооружения).</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9.3.</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3</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3</w:t>
      </w:r>
      <w:r>
        <w:rPr>
          <w:sz w:val="28"/>
          <w:szCs w:val="28"/>
        </w:rPr>
        <w:t>.4.2.</w:t>
      </w:r>
      <w:r>
        <w:rPr>
          <w:sz w:val="28"/>
          <w:szCs w:val="28"/>
          <w:lang w:val="en-US"/>
        </w:rPr>
        <w:t> </w:t>
      </w:r>
      <w:r>
        <w:rPr>
          <w:sz w:val="28"/>
          <w:szCs w:val="28"/>
        </w:rPr>
        <w:t xml:space="preserve">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w:t>
      </w:r>
      <w:r>
        <w:rPr>
          <w:sz w:val="28"/>
          <w:szCs w:val="28"/>
        </w:rPr>
        <w:lastRenderedPageBreak/>
        <w:t>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3</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19.3.</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w:t>
      </w:r>
      <w:r w:rsidR="00D92CCE">
        <w:rPr>
          <w:sz w:val="28"/>
          <w:szCs w:val="28"/>
        </w:rPr>
        <w:t>определенных Законом №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D92CCE">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 xml:space="preserve">.5.12.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w:t>
      </w:r>
      <w:r>
        <w:rPr>
          <w:sz w:val="28"/>
          <w:szCs w:val="28"/>
        </w:rPr>
        <w:lastRenderedPageBreak/>
        <w:t>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19.3.</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Федеральным законом от 29.07.20</w:t>
      </w:r>
      <w:r w:rsidR="00D92CCE">
        <w:rPr>
          <w:sz w:val="28"/>
          <w:szCs w:val="28"/>
        </w:rPr>
        <w:t>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.7.10.</w:t>
      </w:r>
      <w:r>
        <w:rPr>
          <w:sz w:val="28"/>
          <w:szCs w:val="28"/>
          <w:lang w:val="en-US"/>
        </w:rPr>
        <w:t> </w:t>
      </w:r>
      <w:r>
        <w:rPr>
          <w:sz w:val="28"/>
          <w:szCs w:val="28"/>
        </w:rPr>
        <w:t xml:space="preserve">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w:t>
      </w:r>
      <w:r>
        <w:rPr>
          <w:sz w:val="28"/>
          <w:szCs w:val="28"/>
        </w:rPr>
        <w:lastRenderedPageBreak/>
        <w:t>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.7.14.</w:t>
      </w:r>
      <w:r>
        <w:rPr>
          <w:sz w:val="28"/>
          <w:szCs w:val="28"/>
          <w:lang w:val="en-US"/>
        </w:rPr>
        <w:t> </w:t>
      </w:r>
      <w:r>
        <w:rPr>
          <w:sz w:val="28"/>
          <w:szCs w:val="28"/>
        </w:rPr>
        <w:t xml:space="preserve">указанный в запросе о предоставлении земельного участка земельный участок расположен в границах территории, в отношении которой </w:t>
      </w:r>
      <w:r>
        <w:rPr>
          <w:sz w:val="28"/>
          <w:szCs w:val="28"/>
        </w:rPr>
        <w:lastRenderedPageBreak/>
        <w:t>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.7.19.</w:t>
      </w:r>
      <w:r>
        <w:rPr>
          <w:sz w:val="28"/>
          <w:szCs w:val="28"/>
          <w:lang w:val="en-US"/>
        </w:rPr>
        <w:t> </w:t>
      </w:r>
      <w:r>
        <w:rPr>
          <w:sz w:val="28"/>
          <w:szCs w:val="28"/>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w:t>
      </w:r>
      <w:r>
        <w:rPr>
          <w:sz w:val="28"/>
          <w:szCs w:val="28"/>
        </w:rPr>
        <w:lastRenderedPageBreak/>
        <w:t>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видом разрешенного использования ;</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.7.27.</w:t>
      </w:r>
      <w:r>
        <w:rPr>
          <w:sz w:val="28"/>
          <w:szCs w:val="28"/>
          <w:lang w:val="en-US"/>
        </w:rPr>
        <w:t> </w:t>
      </w:r>
      <w:r>
        <w:rPr>
          <w:sz w:val="28"/>
          <w:szCs w:val="28"/>
        </w:rPr>
        <w:t xml:space="preserve">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w:t>
      </w:r>
      <w:r>
        <w:rPr>
          <w:sz w:val="28"/>
          <w:szCs w:val="28"/>
        </w:rPr>
        <w:lastRenderedPageBreak/>
        <w:t>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w:t>
      </w:r>
      <w:r w:rsidR="00D92CCE">
        <w:rPr>
          <w:sz w:val="28"/>
          <w:szCs w:val="28"/>
        </w:rPr>
        <w:t>ным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3</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19.3.</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lastRenderedPageBreak/>
        <w:t>1</w:t>
      </w:r>
      <w:r w:rsidRPr="00011AED">
        <w:rPr>
          <w:sz w:val="28"/>
          <w:szCs w:val="28"/>
        </w:rPr>
        <w:t>9.3.</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19.3.</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19.3.3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19.3.4 Регламента. </w:t>
      </w:r>
    </w:p>
    <w:p w:rsidR="001A2D18" w:rsidRPr="00011AED" w:rsidRDefault="00CA7AAE">
      <w:pPr>
        <w:pStyle w:val="TableContents"/>
        <w:spacing w:after="0" w:line="276" w:lineRule="auto"/>
        <w:ind w:left="0" w:firstLine="709"/>
        <w:rPr>
          <w:sz w:val="28"/>
          <w:szCs w:val="28"/>
        </w:rPr>
      </w:pPr>
      <w:r w:rsidRPr="00011AED">
        <w:rPr>
          <w:sz w:val="28"/>
          <w:szCs w:val="28"/>
        </w:rPr>
        <w:t>Запрос может быть подан заявителем (представителем за</w:t>
      </w:r>
      <w:r w:rsidR="00D92CCE">
        <w:rPr>
          <w:sz w:val="28"/>
          <w:szCs w:val="28"/>
        </w:rPr>
        <w:t xml:space="preserve">явителя) следующими способами: - </w:t>
      </w:r>
      <w:r w:rsidRPr="00011AED">
        <w:rPr>
          <w:sz w:val="28"/>
          <w:szCs w:val="28"/>
        </w:rPr>
        <w:t xml:space="preserve">посредством РПГУ; </w:t>
      </w:r>
      <w:r w:rsidR="00D92CCE">
        <w:rPr>
          <w:sz w:val="28"/>
          <w:szCs w:val="28"/>
        </w:rPr>
        <w:t xml:space="preserve">- </w:t>
      </w:r>
      <w:r w:rsidRPr="00011AED">
        <w:rPr>
          <w:sz w:val="28"/>
          <w:szCs w:val="28"/>
        </w:rPr>
        <w:t>в</w:t>
      </w:r>
      <w:r>
        <w:rPr>
          <w:sz w:val="28"/>
          <w:szCs w:val="28"/>
          <w:lang w:val="en-US"/>
        </w:rPr>
        <w:t> </w:t>
      </w:r>
      <w:r w:rsidRPr="00011AED">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его места жительства 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 xml:space="preserve">приеме документов, </w:t>
      </w:r>
      <w:r w:rsidRPr="00011AED">
        <w:rPr>
          <w:sz w:val="28"/>
          <w:szCs w:val="28"/>
        </w:rPr>
        <w:lastRenderedPageBreak/>
        <w:t>необходимых для</w:t>
      </w:r>
      <w:r>
        <w:rPr>
          <w:sz w:val="28"/>
          <w:szCs w:val="28"/>
          <w:lang w:val="en-US"/>
        </w:rPr>
        <w:t> </w:t>
      </w:r>
      <w:r w:rsidRPr="00011AED">
        <w:rPr>
          <w:sz w:val="28"/>
          <w:szCs w:val="28"/>
        </w:rPr>
        <w:t>предоставления Услуги, предусмотренных пунктом 19.3.5 Регламента. При</w:t>
      </w:r>
      <w:r>
        <w:rPr>
          <w:sz w:val="28"/>
          <w:szCs w:val="28"/>
          <w:lang w:val="en-US"/>
        </w:rPr>
        <w:t> </w:t>
      </w:r>
      <w:r w:rsidRPr="00011AED">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19.3.</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t>Федеральную налоговую службу.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указывается полное наименование, ИНН, ОГРН заявителя и</w:t>
      </w:r>
      <w:r>
        <w:rPr>
          <w:sz w:val="28"/>
          <w:szCs w:val="28"/>
          <w:lang w:val="en-US"/>
        </w:rPr>
        <w:t> </w:t>
      </w:r>
      <w:r w:rsidRPr="00011AED">
        <w:rPr>
          <w:sz w:val="28"/>
          <w:szCs w:val="28"/>
        </w:rPr>
        <w:t>запрашиваются сведения государственной регистрации заявителя в</w:t>
      </w:r>
      <w:r>
        <w:rPr>
          <w:sz w:val="28"/>
          <w:szCs w:val="28"/>
          <w:lang w:val="en-US"/>
        </w:rPr>
        <w:t> </w:t>
      </w:r>
      <w:r w:rsidRPr="00011AED">
        <w:rPr>
          <w:sz w:val="28"/>
          <w:szCs w:val="28"/>
        </w:rPr>
        <w:t>качестве юридического лица в</w:t>
      </w:r>
      <w:r>
        <w:rPr>
          <w:sz w:val="28"/>
          <w:szCs w:val="28"/>
          <w:lang w:val="en-US"/>
        </w:rPr>
        <w:t> </w:t>
      </w:r>
      <w:r w:rsidRPr="00011AED">
        <w:rPr>
          <w:sz w:val="28"/>
          <w:szCs w:val="28"/>
        </w:rPr>
        <w:t>целях получения сведений о</w:t>
      </w:r>
      <w:r>
        <w:rPr>
          <w:sz w:val="28"/>
          <w:szCs w:val="28"/>
          <w:lang w:val="en-US"/>
        </w:rPr>
        <w:t> </w:t>
      </w:r>
      <w:r w:rsidRPr="00011AED">
        <w:rPr>
          <w:sz w:val="28"/>
          <w:szCs w:val="28"/>
        </w:rPr>
        <w:t>государственной регистрации заявителя в</w:t>
      </w:r>
      <w:r>
        <w:rPr>
          <w:sz w:val="28"/>
          <w:szCs w:val="28"/>
          <w:lang w:val="en-US"/>
        </w:rPr>
        <w:t> </w:t>
      </w:r>
      <w:r w:rsidRPr="00011AED">
        <w:rPr>
          <w:sz w:val="28"/>
          <w:szCs w:val="28"/>
        </w:rPr>
        <w:t>качестве юридического лица.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Федеральную налоговую службу;</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земельном участке), 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 xml:space="preserve">земельном участке: кадастровой стоимости земельного участка, наличии зарегистрированных обременений, ограничений использования земельного </w:t>
      </w:r>
      <w:r w:rsidRPr="00011AED">
        <w:rPr>
          <w:sz w:val="28"/>
          <w:szCs w:val="28"/>
        </w:rPr>
        <w:lastRenderedPageBreak/>
        <w:t>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(или) 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информационной системы 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19.3.</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формирует 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19.3.7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качества предоставления Услуги, 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выдачи (направления) результата предоставления Услуги заявителю. Решение 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течение 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19.3.</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Должностное лицо Администрации направляет результат предоставления Услуги в</w:t>
      </w:r>
      <w:r>
        <w:rPr>
          <w:sz w:val="28"/>
          <w:szCs w:val="28"/>
          <w:lang w:val="en-US"/>
        </w:rPr>
        <w:t> </w:t>
      </w:r>
      <w:r w:rsidRPr="00011AED">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возможности 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lastRenderedPageBreak/>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также документ, подтверждающий 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19.4.</w:t>
      </w:r>
      <w:r>
        <w:rPr>
          <w:sz w:val="28"/>
          <w:szCs w:val="28"/>
          <w:lang w:val="en-US"/>
        </w:rPr>
        <w:t> </w:t>
      </w:r>
      <w:r>
        <w:rPr>
          <w:sz w:val="28"/>
          <w:szCs w:val="28"/>
        </w:rPr>
        <w:t>Для</w:t>
      </w:r>
      <w:r w:rsidRPr="00CA7AAE">
        <w:rPr>
          <w:sz w:val="28"/>
          <w:szCs w:val="28"/>
        </w:rPr>
        <w:t xml:space="preserve"> вариантов 7, 8,</w:t>
      </w:r>
      <w:r>
        <w:rPr>
          <w:sz w:val="28"/>
          <w:szCs w:val="28"/>
        </w:rPr>
        <w:t xml:space="preserve"> </w:t>
      </w:r>
      <w:bookmarkStart w:id="25" w:name="__DdeLink__6048_2857491986_Copy_3"/>
      <w:bookmarkEnd w:id="25"/>
      <w:r>
        <w:rPr>
          <w:sz w:val="28"/>
          <w:szCs w:val="28"/>
        </w:rPr>
        <w:t>указанных в подпунктах 17.1.7, 17.1.8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4.</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4.</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4.</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Pr="003354AE" w:rsidRDefault="00CA7AAE">
      <w:pPr>
        <w:pStyle w:val="a0"/>
        <w:spacing w:after="0"/>
        <w:ind w:left="0" w:firstLine="709"/>
        <w:rPr>
          <w:color w:val="auto"/>
          <w:sz w:val="28"/>
          <w:szCs w:val="28"/>
        </w:rPr>
      </w:pPr>
      <w:r>
        <w:rPr>
          <w:sz w:val="28"/>
          <w:szCs w:val="28"/>
        </w:rPr>
        <w:lastRenderedPageBreak/>
        <w:t>19.</w:t>
      </w:r>
      <w:r w:rsidRPr="00011AED">
        <w:rPr>
          <w:sz w:val="28"/>
          <w:szCs w:val="28"/>
        </w:rPr>
        <w:t>4</w:t>
      </w:r>
      <w:r>
        <w:rPr>
          <w:sz w:val="28"/>
          <w:szCs w:val="28"/>
        </w:rPr>
        <w:t xml:space="preserve">.2. Срок предоставления Услуги составляет 10 (десять) рабочих дней </w:t>
      </w:r>
      <w:r w:rsidRPr="003354AE">
        <w:rPr>
          <w:color w:val="auto"/>
          <w:sz w:val="28"/>
          <w:szCs w:val="28"/>
        </w:rPr>
        <w:t xml:space="preserve">со дня </w:t>
      </w:r>
      <w:r w:rsidR="003354AE" w:rsidRPr="003354AE">
        <w:rPr>
          <w:color w:val="auto"/>
          <w:sz w:val="28"/>
          <w:szCs w:val="28"/>
        </w:rPr>
        <w:t xml:space="preserve">регистрации </w:t>
      </w:r>
      <w:r w:rsidRPr="003354AE">
        <w:rPr>
          <w:color w:val="auto"/>
          <w:sz w:val="28"/>
          <w:szCs w:val="28"/>
        </w:rPr>
        <w:t>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26" w:name="_anchor_96_Копия_1_Copy_3"/>
      <w:bookmarkEnd w:id="26"/>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4</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4</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lastRenderedPageBreak/>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4</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.3.</w:t>
      </w:r>
      <w:r w:rsidRPr="00011AED">
        <w:rPr>
          <w:sz w:val="28"/>
          <w:szCs w:val="28"/>
        </w:rPr>
        <w:t>3.</w:t>
      </w:r>
      <w:r>
        <w:rPr>
          <w:sz w:val="28"/>
          <w:szCs w:val="28"/>
        </w:rPr>
        <w:t> </w:t>
      </w:r>
      <w:r w:rsidRPr="00011AED">
        <w:rPr>
          <w:sz w:val="28"/>
          <w:szCs w:val="28"/>
        </w:rPr>
        <w:t>Документы, удостоверяющие (устанавливающие) права заявителя на</w:t>
      </w:r>
      <w:r>
        <w:rPr>
          <w:sz w:val="28"/>
          <w:szCs w:val="28"/>
          <w:lang w:val="en-US"/>
        </w:rPr>
        <w:t> </w:t>
      </w:r>
      <w:r w:rsidRPr="00011AED">
        <w:rPr>
          <w:sz w:val="28"/>
          <w:szCs w:val="28"/>
        </w:rPr>
        <w:t>испрашиваемый земельный участок, если право на</w:t>
      </w:r>
      <w:r>
        <w:rPr>
          <w:sz w:val="28"/>
          <w:szCs w:val="28"/>
          <w:lang w:val="en-US"/>
        </w:rPr>
        <w:t> </w:t>
      </w:r>
      <w:r w:rsidRPr="00011AED">
        <w:rPr>
          <w:sz w:val="28"/>
          <w:szCs w:val="28"/>
        </w:rPr>
        <w:t>такой земельный участок не</w:t>
      </w:r>
      <w:r>
        <w:rPr>
          <w:sz w:val="28"/>
          <w:szCs w:val="28"/>
          <w:lang w:val="en-US"/>
        </w:rPr>
        <w:t> </w:t>
      </w:r>
      <w:r w:rsidRPr="00011AED">
        <w:rPr>
          <w:sz w:val="28"/>
          <w:szCs w:val="28"/>
        </w:rPr>
        <w:t>зарегистрировано в</w:t>
      </w:r>
      <w:r>
        <w:rPr>
          <w:sz w:val="28"/>
          <w:szCs w:val="28"/>
          <w:lang w:val="en-US"/>
        </w:rPr>
        <w:t> </w:t>
      </w:r>
      <w:r w:rsidRPr="00011AED">
        <w:rPr>
          <w:sz w:val="28"/>
          <w:szCs w:val="28"/>
        </w:rPr>
        <w:t>ЕГРН (при</w:t>
      </w:r>
      <w:r>
        <w:rPr>
          <w:sz w:val="28"/>
          <w:szCs w:val="28"/>
          <w:lang w:val="en-US"/>
        </w:rPr>
        <w:t> </w:t>
      </w:r>
      <w:r w:rsidRPr="00011AED">
        <w:rPr>
          <w:sz w:val="28"/>
          <w:szCs w:val="28"/>
        </w:rPr>
        <w:t>наличии соответствующих прав на</w:t>
      </w:r>
      <w:r>
        <w:rPr>
          <w:sz w:val="28"/>
          <w:szCs w:val="28"/>
          <w:lang w:val="en-US"/>
        </w:rPr>
        <w:t> </w:t>
      </w:r>
      <w:r w:rsidRPr="00011AED">
        <w:rPr>
          <w:sz w:val="28"/>
          <w:szCs w:val="28"/>
        </w:rPr>
        <w:t>земельный участок).</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.3.</w:t>
      </w:r>
      <w:r w:rsidRPr="00011AED">
        <w:rPr>
          <w:sz w:val="28"/>
          <w:szCs w:val="28"/>
        </w:rPr>
        <w:t>4.</w:t>
      </w:r>
      <w:r>
        <w:rPr>
          <w:sz w:val="28"/>
          <w:szCs w:val="28"/>
        </w:rPr>
        <w:t> </w:t>
      </w:r>
      <w:r w:rsidRPr="00011AED">
        <w:rPr>
          <w:sz w:val="28"/>
          <w:szCs w:val="28"/>
        </w:rPr>
        <w:t>Документы, удостоверяющие (устанавливающие) права заявителя на</w:t>
      </w:r>
      <w:r>
        <w:rPr>
          <w:sz w:val="28"/>
          <w:szCs w:val="28"/>
          <w:lang w:val="en-US"/>
        </w:rPr>
        <w:t> </w:t>
      </w:r>
      <w:r w:rsidRPr="00011AED">
        <w:rPr>
          <w:sz w:val="28"/>
          <w:szCs w:val="28"/>
        </w:rPr>
        <w:t>здание, сооружение, если право на</w:t>
      </w:r>
      <w:r>
        <w:rPr>
          <w:sz w:val="28"/>
          <w:szCs w:val="28"/>
          <w:lang w:val="en-US"/>
        </w:rPr>
        <w:t> </w:t>
      </w:r>
      <w:r w:rsidRPr="00011AED">
        <w:rPr>
          <w:sz w:val="28"/>
          <w:szCs w:val="28"/>
        </w:rPr>
        <w:t>такое здание, сооружение не</w:t>
      </w:r>
      <w:r>
        <w:rPr>
          <w:sz w:val="28"/>
          <w:szCs w:val="28"/>
          <w:lang w:val="en-US"/>
        </w:rPr>
        <w:t> </w:t>
      </w:r>
      <w:r w:rsidRPr="00011AED">
        <w:rPr>
          <w:sz w:val="28"/>
          <w:szCs w:val="28"/>
        </w:rPr>
        <w:t>зарегистрировано в</w:t>
      </w:r>
      <w:r>
        <w:rPr>
          <w:sz w:val="28"/>
          <w:szCs w:val="28"/>
          <w:lang w:val="en-US"/>
        </w:rPr>
        <w:t> </w:t>
      </w:r>
      <w:r w:rsidRPr="00011AED">
        <w:rPr>
          <w:sz w:val="28"/>
          <w:szCs w:val="28"/>
        </w:rPr>
        <w:t>ЕГРН (не</w:t>
      </w:r>
      <w:r>
        <w:rPr>
          <w:sz w:val="28"/>
          <w:szCs w:val="28"/>
          <w:lang w:val="en-US"/>
        </w:rPr>
        <w:t> </w:t>
      </w:r>
      <w:r w:rsidRPr="00011AED">
        <w:rPr>
          <w:sz w:val="28"/>
          <w:szCs w:val="28"/>
        </w:rPr>
        <w:t>требуется в</w:t>
      </w:r>
      <w:r>
        <w:rPr>
          <w:sz w:val="28"/>
          <w:szCs w:val="28"/>
          <w:lang w:val="en-US"/>
        </w:rPr>
        <w:t> </w:t>
      </w:r>
      <w:r w:rsidRPr="00011AED">
        <w:rPr>
          <w:sz w:val="28"/>
          <w:szCs w:val="28"/>
        </w:rPr>
        <w:t>случае строительства здания, сооружения).</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lastRenderedPageBreak/>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.3.</w:t>
      </w:r>
      <w:r w:rsidRPr="00011AED">
        <w:rPr>
          <w:sz w:val="28"/>
          <w:szCs w:val="28"/>
        </w:rPr>
        <w:t>5.</w:t>
      </w:r>
      <w:r>
        <w:rPr>
          <w:sz w:val="28"/>
          <w:szCs w:val="28"/>
        </w:rPr>
        <w:t> </w:t>
      </w:r>
      <w:r w:rsidRPr="00011AED">
        <w:rPr>
          <w:sz w:val="28"/>
          <w:szCs w:val="28"/>
        </w:rPr>
        <w:t>Сообщение заявителя (заявителей), содержащее перечень всех зданий, сооружений, расположенных на</w:t>
      </w:r>
      <w:r>
        <w:rPr>
          <w:sz w:val="28"/>
          <w:szCs w:val="28"/>
          <w:lang w:val="en-US"/>
        </w:rPr>
        <w:t> </w:t>
      </w:r>
      <w:r w:rsidRPr="00011AED">
        <w:rPr>
          <w:sz w:val="28"/>
          <w:szCs w:val="28"/>
        </w:rPr>
        <w:t>испрашиваемом земельном участке с</w:t>
      </w:r>
      <w:r>
        <w:rPr>
          <w:sz w:val="28"/>
          <w:szCs w:val="28"/>
          <w:lang w:val="en-US"/>
        </w:rPr>
        <w:t> </w:t>
      </w:r>
      <w:r w:rsidRPr="00011AED">
        <w:rPr>
          <w:sz w:val="28"/>
          <w:szCs w:val="28"/>
        </w:rPr>
        <w:t>указанием кадастровых (условных, инвентарных) номеров и</w:t>
      </w:r>
      <w:r>
        <w:rPr>
          <w:sz w:val="28"/>
          <w:szCs w:val="28"/>
          <w:lang w:val="en-US"/>
        </w:rPr>
        <w:t> </w:t>
      </w:r>
      <w:r w:rsidRPr="00011AED">
        <w:rPr>
          <w:sz w:val="28"/>
          <w:szCs w:val="28"/>
        </w:rPr>
        <w:t>адресных ориентиров зданий, сооружений, принадлежащих на</w:t>
      </w:r>
      <w:r>
        <w:rPr>
          <w:sz w:val="28"/>
          <w:szCs w:val="28"/>
          <w:lang w:val="en-US"/>
        </w:rPr>
        <w:t> </w:t>
      </w:r>
      <w:r w:rsidRPr="00011AED">
        <w:rPr>
          <w:sz w:val="28"/>
          <w:szCs w:val="28"/>
        </w:rPr>
        <w:t>соответствующем праве заявителю в</w:t>
      </w:r>
      <w:r>
        <w:rPr>
          <w:sz w:val="28"/>
          <w:szCs w:val="28"/>
          <w:lang w:val="en-US"/>
        </w:rPr>
        <w:t> </w:t>
      </w:r>
      <w:r w:rsidRPr="00011AED">
        <w:rPr>
          <w:sz w:val="28"/>
          <w:szCs w:val="28"/>
        </w:rPr>
        <w:t>соответствии с</w:t>
      </w:r>
      <w:r>
        <w:rPr>
          <w:sz w:val="28"/>
          <w:szCs w:val="28"/>
          <w:lang w:val="en-US"/>
        </w:rPr>
        <w:t> </w:t>
      </w:r>
      <w:r w:rsidRPr="00011AED">
        <w:rPr>
          <w:sz w:val="28"/>
          <w:szCs w:val="28"/>
        </w:rPr>
        <w:t>Приложением 8 к</w:t>
      </w:r>
      <w:r>
        <w:rPr>
          <w:sz w:val="28"/>
          <w:szCs w:val="28"/>
          <w:lang w:val="en-US"/>
        </w:rPr>
        <w:t> </w:t>
      </w:r>
      <w:r w:rsidRPr="00011AED">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9.4.</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4</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4</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lastRenderedPageBreak/>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4</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19.4.</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w:t>
      </w:r>
      <w:r w:rsidRPr="00A86164">
        <w:rPr>
          <w:color w:val="auto"/>
          <w:sz w:val="28"/>
          <w:szCs w:val="28"/>
        </w:rPr>
        <w:t xml:space="preserve">Московской области, </w:t>
      </w:r>
      <w:r w:rsidR="00D92CCE" w:rsidRPr="00A86164">
        <w:rPr>
          <w:color w:val="auto"/>
          <w:sz w:val="28"/>
          <w:szCs w:val="28"/>
        </w:rPr>
        <w:t xml:space="preserve">определенных Законом </w:t>
      </w:r>
      <w:r w:rsidR="00512B9A" w:rsidRPr="00A86164">
        <w:rPr>
          <w:color w:val="auto"/>
          <w:sz w:val="28"/>
          <w:szCs w:val="28"/>
        </w:rPr>
        <w:t xml:space="preserve">от </w:t>
      </w:r>
      <w:r w:rsidR="00A86164" w:rsidRPr="00A86164">
        <w:rPr>
          <w:color w:val="auto"/>
          <w:sz w:val="28"/>
          <w:szCs w:val="28"/>
        </w:rPr>
        <w:t>27.12.2021</w:t>
      </w:r>
      <w:r w:rsidR="00512B9A" w:rsidRPr="00A86164">
        <w:rPr>
          <w:color w:val="auto"/>
          <w:sz w:val="28"/>
          <w:szCs w:val="28"/>
        </w:rPr>
        <w:t xml:space="preserve"> </w:t>
      </w:r>
      <w:r w:rsidR="00D92CCE" w:rsidRPr="00A86164">
        <w:rPr>
          <w:color w:val="auto"/>
          <w:sz w:val="28"/>
          <w:szCs w:val="28"/>
        </w:rPr>
        <w:t>№ 280/2021-</w:t>
      </w:r>
      <w:r w:rsidRPr="00A86164">
        <w:rPr>
          <w:color w:val="auto"/>
          <w:sz w:val="28"/>
          <w:szCs w:val="28"/>
        </w:rPr>
        <w:t xml:space="preserve">ОЗ </w:t>
      </w:r>
      <w:r>
        <w:rPr>
          <w:sz w:val="28"/>
          <w:szCs w:val="28"/>
        </w:rPr>
        <w:t>«О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D92CCE">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19.4.</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D92CCE">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.7.10.</w:t>
      </w:r>
      <w:r>
        <w:rPr>
          <w:sz w:val="28"/>
          <w:szCs w:val="28"/>
          <w:lang w:val="en-US"/>
        </w:rPr>
        <w:t> </w:t>
      </w:r>
      <w:r>
        <w:rPr>
          <w:sz w:val="28"/>
          <w:szCs w:val="28"/>
        </w:rPr>
        <w:t xml:space="preserve">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w:t>
      </w:r>
      <w:r>
        <w:rPr>
          <w:sz w:val="28"/>
          <w:szCs w:val="28"/>
        </w:rPr>
        <w:lastRenderedPageBreak/>
        <w:t>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.7.14.</w:t>
      </w:r>
      <w:r>
        <w:rPr>
          <w:sz w:val="28"/>
          <w:szCs w:val="28"/>
          <w:lang w:val="en-US"/>
        </w:rPr>
        <w:t> </w:t>
      </w:r>
      <w:r>
        <w:rPr>
          <w:sz w:val="28"/>
          <w:szCs w:val="28"/>
        </w:rPr>
        <w:t xml:space="preserve">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w:t>
      </w:r>
      <w:r>
        <w:rPr>
          <w:sz w:val="28"/>
          <w:szCs w:val="28"/>
        </w:rPr>
        <w:lastRenderedPageBreak/>
        <w:t>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D92CCE">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D92CCE">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4</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19.4.</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011AED">
        <w:rPr>
          <w:sz w:val="28"/>
          <w:szCs w:val="28"/>
        </w:rPr>
        <w:t>9.4.</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19.4.</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19.4.3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19.4.4 Регламента. </w:t>
      </w:r>
    </w:p>
    <w:p w:rsidR="001A2D18" w:rsidRPr="00011AED" w:rsidRDefault="00CA7AAE">
      <w:pPr>
        <w:pStyle w:val="TableContents"/>
        <w:spacing w:after="0" w:line="276" w:lineRule="auto"/>
        <w:ind w:left="0" w:firstLine="709"/>
        <w:rPr>
          <w:sz w:val="28"/>
          <w:szCs w:val="28"/>
        </w:rPr>
      </w:pPr>
      <w:r w:rsidRPr="00011AED">
        <w:rPr>
          <w:sz w:val="28"/>
          <w:szCs w:val="28"/>
        </w:rPr>
        <w:t>Запрос может быть подан заявителем (представителем заяви</w:t>
      </w:r>
      <w:r w:rsidR="00D92CCE">
        <w:rPr>
          <w:sz w:val="28"/>
          <w:szCs w:val="28"/>
        </w:rPr>
        <w:t xml:space="preserve">теля) следующими способами: - </w:t>
      </w:r>
      <w:r w:rsidRPr="00011AED">
        <w:rPr>
          <w:sz w:val="28"/>
          <w:szCs w:val="28"/>
        </w:rPr>
        <w:t>посредством РПГУ</w:t>
      </w:r>
      <w:r w:rsidR="00D92CCE">
        <w:rPr>
          <w:sz w:val="28"/>
          <w:szCs w:val="28"/>
        </w:rPr>
        <w:t xml:space="preserve">; - </w:t>
      </w:r>
      <w:r w:rsidRPr="00011AED">
        <w:rPr>
          <w:sz w:val="28"/>
          <w:szCs w:val="28"/>
        </w:rPr>
        <w:t>в</w:t>
      </w:r>
      <w:r>
        <w:rPr>
          <w:sz w:val="28"/>
          <w:szCs w:val="28"/>
          <w:lang w:val="en-US"/>
        </w:rPr>
        <w:t> </w:t>
      </w:r>
      <w:r w:rsidRPr="00011AED">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его места жительства 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предусмотренных пунктом 19.4.5 Регламента. При</w:t>
      </w:r>
      <w:r>
        <w:rPr>
          <w:sz w:val="28"/>
          <w:szCs w:val="28"/>
          <w:lang w:val="en-US"/>
        </w:rPr>
        <w:t> </w:t>
      </w:r>
      <w:r w:rsidRPr="00011AED">
        <w:rPr>
          <w:sz w:val="28"/>
          <w:szCs w:val="28"/>
        </w:rPr>
        <w:t xml:space="preserve">наличии таких оснований должностное лицо, муниципальный </w:t>
      </w:r>
      <w:r w:rsidRPr="00011AED">
        <w:rPr>
          <w:sz w:val="28"/>
          <w:szCs w:val="28"/>
        </w:rPr>
        <w:lastRenderedPageBreak/>
        <w:t>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19.4.</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t>Федеральную налоговую службу.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указывается полное наименование, ИНН, ОГРН заявителя и</w:t>
      </w:r>
      <w:r>
        <w:rPr>
          <w:sz w:val="28"/>
          <w:szCs w:val="28"/>
          <w:lang w:val="en-US"/>
        </w:rPr>
        <w:t> </w:t>
      </w:r>
      <w:r w:rsidRPr="00011AED">
        <w:rPr>
          <w:sz w:val="28"/>
          <w:szCs w:val="28"/>
        </w:rPr>
        <w:t>запрашиваются сведения государственной регистрации заявителя в</w:t>
      </w:r>
      <w:r>
        <w:rPr>
          <w:sz w:val="28"/>
          <w:szCs w:val="28"/>
          <w:lang w:val="en-US"/>
        </w:rPr>
        <w:t> </w:t>
      </w:r>
      <w:r w:rsidRPr="00011AED">
        <w:rPr>
          <w:sz w:val="28"/>
          <w:szCs w:val="28"/>
        </w:rPr>
        <w:t>качестве юридического лица в</w:t>
      </w:r>
      <w:r>
        <w:rPr>
          <w:sz w:val="28"/>
          <w:szCs w:val="28"/>
          <w:lang w:val="en-US"/>
        </w:rPr>
        <w:t> </w:t>
      </w:r>
      <w:r w:rsidRPr="00011AED">
        <w:rPr>
          <w:sz w:val="28"/>
          <w:szCs w:val="28"/>
        </w:rPr>
        <w:t>целях получения сведений о</w:t>
      </w:r>
      <w:r>
        <w:rPr>
          <w:sz w:val="28"/>
          <w:szCs w:val="28"/>
          <w:lang w:val="en-US"/>
        </w:rPr>
        <w:t> </w:t>
      </w:r>
      <w:r w:rsidRPr="00011AED">
        <w:rPr>
          <w:sz w:val="28"/>
          <w:szCs w:val="28"/>
        </w:rPr>
        <w:t>государственной регистрации заявителя в</w:t>
      </w:r>
      <w:r>
        <w:rPr>
          <w:sz w:val="28"/>
          <w:szCs w:val="28"/>
          <w:lang w:val="en-US"/>
        </w:rPr>
        <w:t> </w:t>
      </w:r>
      <w:r w:rsidRPr="00011AED">
        <w:rPr>
          <w:sz w:val="28"/>
          <w:szCs w:val="28"/>
        </w:rPr>
        <w:t>качестве юридического лица.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Федеральную налоговую службу;</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земельном участке), 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 xml:space="preserve">рабочий день. Срок получения </w:t>
      </w:r>
      <w:r w:rsidRPr="00011AED">
        <w:rPr>
          <w:sz w:val="28"/>
          <w:szCs w:val="28"/>
        </w:rPr>
        <w:lastRenderedPageBreak/>
        <w:t>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(или) 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информационной системы 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19.4.</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lastRenderedPageBreak/>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формирует 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19.4.7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качества предоставления Услуги, 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выдачи (направления) результата предоставления Услуги заявителю. Решение 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течение 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19.4.</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направляет результат предоставления Услуги в</w:t>
      </w:r>
      <w:r>
        <w:rPr>
          <w:sz w:val="28"/>
          <w:szCs w:val="28"/>
          <w:lang w:val="en-US"/>
        </w:rPr>
        <w:t> </w:t>
      </w:r>
      <w:r w:rsidRPr="00011AED">
        <w:rPr>
          <w:sz w:val="28"/>
          <w:szCs w:val="28"/>
        </w:rPr>
        <w:t xml:space="preserve">форме электронного документа, подписанного усиленной квалифицированной электронной подписью уполномоченного должностного лица </w:t>
      </w:r>
      <w:r w:rsidRPr="00011AED">
        <w:rPr>
          <w:sz w:val="28"/>
          <w:szCs w:val="28"/>
        </w:rPr>
        <w:lastRenderedPageBreak/>
        <w:t>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возможности 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 xml:space="preserve">оборотной стороны </w:t>
      </w:r>
      <w:r w:rsidRPr="00011AED">
        <w:rPr>
          <w:sz w:val="28"/>
          <w:szCs w:val="28"/>
        </w:rPr>
        <w:lastRenderedPageBreak/>
        <w:t>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также документ, подтверждающий 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19.5.</w:t>
      </w:r>
      <w:r>
        <w:rPr>
          <w:sz w:val="28"/>
          <w:szCs w:val="28"/>
          <w:lang w:val="en-US"/>
        </w:rPr>
        <w:t> </w:t>
      </w:r>
      <w:r>
        <w:rPr>
          <w:sz w:val="28"/>
          <w:szCs w:val="28"/>
        </w:rPr>
        <w:t>Для</w:t>
      </w:r>
      <w:r w:rsidRPr="00CA7AAE">
        <w:rPr>
          <w:sz w:val="28"/>
          <w:szCs w:val="28"/>
        </w:rPr>
        <w:t xml:space="preserve"> варианта 9,</w:t>
      </w:r>
      <w:r>
        <w:rPr>
          <w:sz w:val="28"/>
          <w:szCs w:val="28"/>
        </w:rPr>
        <w:t xml:space="preserve"> </w:t>
      </w:r>
      <w:bookmarkStart w:id="27" w:name="__DdeLink__6048_2857491986_Copy_4"/>
      <w:bookmarkEnd w:id="27"/>
      <w:r>
        <w:rPr>
          <w:sz w:val="28"/>
          <w:szCs w:val="28"/>
        </w:rPr>
        <w:t>указанного в подпункте 17.1.9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5.</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5.</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5.</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Pr="00A86164" w:rsidRDefault="00CA7AAE">
      <w:pPr>
        <w:pStyle w:val="a0"/>
        <w:spacing w:after="0"/>
        <w:ind w:left="0" w:firstLine="709"/>
        <w:rPr>
          <w:color w:val="auto"/>
          <w:sz w:val="28"/>
          <w:szCs w:val="28"/>
        </w:rPr>
      </w:pPr>
      <w:r>
        <w:rPr>
          <w:sz w:val="28"/>
          <w:szCs w:val="28"/>
        </w:rPr>
        <w:lastRenderedPageBreak/>
        <w:t>19.</w:t>
      </w:r>
      <w:r w:rsidRPr="00011AED">
        <w:rPr>
          <w:sz w:val="28"/>
          <w:szCs w:val="28"/>
        </w:rPr>
        <w:t>5</w:t>
      </w:r>
      <w:r>
        <w:rPr>
          <w:sz w:val="28"/>
          <w:szCs w:val="28"/>
        </w:rPr>
        <w:t xml:space="preserve">.2. Срок предоставления Услуги составляет 10 (десять) рабочих дней </w:t>
      </w:r>
      <w:r w:rsidRPr="00A86164">
        <w:rPr>
          <w:color w:val="auto"/>
          <w:sz w:val="28"/>
          <w:szCs w:val="28"/>
        </w:rPr>
        <w:t xml:space="preserve">со дня </w:t>
      </w:r>
      <w:r w:rsidR="00A86164" w:rsidRPr="00A86164">
        <w:rPr>
          <w:color w:val="auto"/>
          <w:sz w:val="28"/>
          <w:szCs w:val="28"/>
        </w:rPr>
        <w:t xml:space="preserve">регистрации </w:t>
      </w:r>
      <w:r w:rsidRPr="00A86164">
        <w:rPr>
          <w:color w:val="auto"/>
          <w:sz w:val="28"/>
          <w:szCs w:val="28"/>
        </w:rPr>
        <w:t>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28" w:name="_anchor_96_Копия_1_Copy_4"/>
      <w:bookmarkEnd w:id="28"/>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5</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5</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5</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.3.</w:t>
      </w:r>
      <w:r w:rsidRPr="00011AED">
        <w:rPr>
          <w:sz w:val="28"/>
          <w:szCs w:val="28"/>
        </w:rPr>
        <w:t>3.</w:t>
      </w:r>
      <w:r>
        <w:rPr>
          <w:sz w:val="28"/>
          <w:szCs w:val="28"/>
        </w:rPr>
        <w:t> </w:t>
      </w:r>
      <w:r w:rsidRPr="00011AED">
        <w:rPr>
          <w:sz w:val="28"/>
          <w:szCs w:val="28"/>
        </w:rPr>
        <w:t>Документы, удостоверяющие (устанавливающие) права заявителя на</w:t>
      </w:r>
      <w:r>
        <w:rPr>
          <w:sz w:val="28"/>
          <w:szCs w:val="28"/>
          <w:lang w:val="en-US"/>
        </w:rPr>
        <w:t> </w:t>
      </w:r>
      <w:r w:rsidRPr="00011AED">
        <w:rPr>
          <w:sz w:val="28"/>
          <w:szCs w:val="28"/>
        </w:rPr>
        <w:t>здание, сооружение, если право на</w:t>
      </w:r>
      <w:r>
        <w:rPr>
          <w:sz w:val="28"/>
          <w:szCs w:val="28"/>
          <w:lang w:val="en-US"/>
        </w:rPr>
        <w:t> </w:t>
      </w:r>
      <w:r w:rsidRPr="00011AED">
        <w:rPr>
          <w:sz w:val="28"/>
          <w:szCs w:val="28"/>
        </w:rPr>
        <w:t>такое здание, сооружение не</w:t>
      </w:r>
      <w:r>
        <w:rPr>
          <w:sz w:val="28"/>
          <w:szCs w:val="28"/>
          <w:lang w:val="en-US"/>
        </w:rPr>
        <w:t> </w:t>
      </w:r>
      <w:r w:rsidRPr="00011AED">
        <w:rPr>
          <w:sz w:val="28"/>
          <w:szCs w:val="28"/>
        </w:rPr>
        <w:t>зарегистрировано в</w:t>
      </w:r>
      <w:r>
        <w:rPr>
          <w:sz w:val="28"/>
          <w:szCs w:val="28"/>
          <w:lang w:val="en-US"/>
        </w:rPr>
        <w:t> </w:t>
      </w:r>
      <w:r w:rsidRPr="00011AED">
        <w:rPr>
          <w:sz w:val="28"/>
          <w:szCs w:val="28"/>
        </w:rPr>
        <w:t>ЕГРН (не</w:t>
      </w:r>
      <w:r>
        <w:rPr>
          <w:sz w:val="28"/>
          <w:szCs w:val="28"/>
          <w:lang w:val="en-US"/>
        </w:rPr>
        <w:t> </w:t>
      </w:r>
      <w:r w:rsidRPr="00011AED">
        <w:rPr>
          <w:sz w:val="28"/>
          <w:szCs w:val="28"/>
        </w:rPr>
        <w:t>требуется в</w:t>
      </w:r>
      <w:r>
        <w:rPr>
          <w:sz w:val="28"/>
          <w:szCs w:val="28"/>
          <w:lang w:val="en-US"/>
        </w:rPr>
        <w:t> </w:t>
      </w:r>
      <w:r w:rsidRPr="00011AED">
        <w:rPr>
          <w:sz w:val="28"/>
          <w:szCs w:val="28"/>
        </w:rPr>
        <w:t>случае строительства здания, сооружения).</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.3.</w:t>
      </w:r>
      <w:r w:rsidRPr="00011AED">
        <w:rPr>
          <w:sz w:val="28"/>
          <w:szCs w:val="28"/>
        </w:rPr>
        <w:t>4.</w:t>
      </w:r>
      <w:r>
        <w:rPr>
          <w:sz w:val="28"/>
          <w:szCs w:val="28"/>
        </w:rPr>
        <w:t> </w:t>
      </w:r>
      <w:r w:rsidRPr="00011AED">
        <w:rPr>
          <w:sz w:val="28"/>
          <w:szCs w:val="28"/>
        </w:rPr>
        <w:t>Сообщение заявителя (заявителей), содержащее перечень всех зданий, сооружений, расположенных на</w:t>
      </w:r>
      <w:r>
        <w:rPr>
          <w:sz w:val="28"/>
          <w:szCs w:val="28"/>
          <w:lang w:val="en-US"/>
        </w:rPr>
        <w:t> </w:t>
      </w:r>
      <w:r w:rsidRPr="00011AED">
        <w:rPr>
          <w:sz w:val="28"/>
          <w:szCs w:val="28"/>
        </w:rPr>
        <w:t>испрашиваемом земельном участке с</w:t>
      </w:r>
      <w:r>
        <w:rPr>
          <w:sz w:val="28"/>
          <w:szCs w:val="28"/>
          <w:lang w:val="en-US"/>
        </w:rPr>
        <w:t> </w:t>
      </w:r>
      <w:r w:rsidRPr="00011AED">
        <w:rPr>
          <w:sz w:val="28"/>
          <w:szCs w:val="28"/>
        </w:rPr>
        <w:t>указанием кадастровых (условных, инвентарных) номеров и</w:t>
      </w:r>
      <w:r>
        <w:rPr>
          <w:sz w:val="28"/>
          <w:szCs w:val="28"/>
          <w:lang w:val="en-US"/>
        </w:rPr>
        <w:t> </w:t>
      </w:r>
      <w:r w:rsidRPr="00011AED">
        <w:rPr>
          <w:sz w:val="28"/>
          <w:szCs w:val="28"/>
        </w:rPr>
        <w:t>адресных ориентиров зданий, сооружений, принадлежащих на</w:t>
      </w:r>
      <w:r>
        <w:rPr>
          <w:sz w:val="28"/>
          <w:szCs w:val="28"/>
          <w:lang w:val="en-US"/>
        </w:rPr>
        <w:t> </w:t>
      </w:r>
      <w:r w:rsidRPr="00011AED">
        <w:rPr>
          <w:sz w:val="28"/>
          <w:szCs w:val="28"/>
        </w:rPr>
        <w:t>соответствующем праве заявителю в</w:t>
      </w:r>
      <w:r>
        <w:rPr>
          <w:sz w:val="28"/>
          <w:szCs w:val="28"/>
          <w:lang w:val="en-US"/>
        </w:rPr>
        <w:t> </w:t>
      </w:r>
      <w:r w:rsidRPr="00011AED">
        <w:rPr>
          <w:sz w:val="28"/>
          <w:szCs w:val="28"/>
        </w:rPr>
        <w:t>соответствии с</w:t>
      </w:r>
      <w:r>
        <w:rPr>
          <w:sz w:val="28"/>
          <w:szCs w:val="28"/>
          <w:lang w:val="en-US"/>
        </w:rPr>
        <w:t> </w:t>
      </w:r>
      <w:r w:rsidRPr="00011AED">
        <w:rPr>
          <w:sz w:val="28"/>
          <w:szCs w:val="28"/>
        </w:rPr>
        <w:t>Приложением 8 к</w:t>
      </w:r>
      <w:r>
        <w:rPr>
          <w:sz w:val="28"/>
          <w:szCs w:val="28"/>
          <w:lang w:val="en-US"/>
        </w:rPr>
        <w:t> </w:t>
      </w:r>
      <w:r w:rsidRPr="00011AED">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9.5.</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 xml:space="preserve">предоставления Услуги, которые </w:t>
      </w:r>
      <w:r>
        <w:rPr>
          <w:sz w:val="28"/>
          <w:szCs w:val="28"/>
        </w:rPr>
        <w:lastRenderedPageBreak/>
        <w:t>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5</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5</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5</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19.5.</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определенных Закон</w:t>
      </w:r>
      <w:r w:rsidR="00D92CCE">
        <w:rPr>
          <w:sz w:val="28"/>
          <w:szCs w:val="28"/>
        </w:rPr>
        <w:t>ом № 280/2021-</w:t>
      </w:r>
      <w:r>
        <w:rPr>
          <w:sz w:val="28"/>
          <w:szCs w:val="28"/>
        </w:rPr>
        <w:t xml:space="preserve">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w:t>
      </w:r>
      <w:r>
        <w:rPr>
          <w:sz w:val="28"/>
          <w:szCs w:val="28"/>
        </w:rPr>
        <w:lastRenderedPageBreak/>
        <w:t>для осуществления крестьянским (фермерским) хозяйством его деятельности», и включенных в утвержденный уполномоченным</w:t>
      </w:r>
      <w:r w:rsidR="00D92CCE">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19.5.</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D92CCE">
        <w:rPr>
          <w:sz w:val="28"/>
          <w:szCs w:val="28"/>
        </w:rPr>
        <w:t>ным законом от 29.07.2017 № 280-</w:t>
      </w:r>
      <w:r>
        <w:rPr>
          <w:sz w:val="28"/>
          <w:szCs w:val="28"/>
        </w:rPr>
        <w:t xml:space="preserve">ФЗ «О внесении изменений в отдельные законодательные акты Российской Федерации в целях устранения противоречий в сведениях государственных </w:t>
      </w:r>
      <w:r>
        <w:rPr>
          <w:sz w:val="28"/>
          <w:szCs w:val="28"/>
        </w:rPr>
        <w:lastRenderedPageBreak/>
        <w:t>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.7.16.</w:t>
      </w:r>
      <w:r>
        <w:rPr>
          <w:sz w:val="28"/>
          <w:szCs w:val="28"/>
          <w:lang w:val="en-US"/>
        </w:rPr>
        <w:t> </w:t>
      </w:r>
      <w:r>
        <w:rPr>
          <w:sz w:val="28"/>
          <w:szCs w:val="28"/>
        </w:rPr>
        <w:t xml:space="preserve">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w:t>
      </w:r>
      <w:r>
        <w:rPr>
          <w:sz w:val="28"/>
          <w:szCs w:val="28"/>
        </w:rPr>
        <w:lastRenderedPageBreak/>
        <w:t>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A86164">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.7.23.</w:t>
      </w:r>
      <w:r>
        <w:rPr>
          <w:sz w:val="28"/>
          <w:szCs w:val="28"/>
          <w:lang w:val="en-US"/>
        </w:rPr>
        <w:t> </w:t>
      </w:r>
      <w:r>
        <w:rPr>
          <w:sz w:val="28"/>
          <w:szCs w:val="28"/>
        </w:rPr>
        <w:t xml:space="preserve">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w:t>
      </w:r>
      <w:r>
        <w:rPr>
          <w:sz w:val="28"/>
          <w:szCs w:val="28"/>
        </w:rPr>
        <w:lastRenderedPageBreak/>
        <w:t>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w:t>
      </w:r>
      <w:r w:rsidR="00D92CCE">
        <w:rPr>
          <w:sz w:val="28"/>
          <w:szCs w:val="28"/>
        </w:rPr>
        <w:t>ным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5</w:t>
      </w:r>
      <w:r>
        <w:rPr>
          <w:sz w:val="28"/>
          <w:szCs w:val="28"/>
        </w:rPr>
        <w:t>.7.32.</w:t>
      </w:r>
      <w:r>
        <w:rPr>
          <w:sz w:val="28"/>
          <w:szCs w:val="28"/>
          <w:lang w:val="en-US"/>
        </w:rPr>
        <w:t> </w:t>
      </w:r>
      <w:r>
        <w:rPr>
          <w:sz w:val="28"/>
          <w:szCs w:val="28"/>
        </w:rPr>
        <w:t xml:space="preserve">уполномоченным органом в сфере развития сельского хозяйства представлено заключение о несоответствии целевых показателей, указанных </w:t>
      </w:r>
      <w:r>
        <w:rPr>
          <w:sz w:val="28"/>
          <w:szCs w:val="28"/>
        </w:rPr>
        <w:lastRenderedPageBreak/>
        <w:t>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19.5.</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011AED">
        <w:rPr>
          <w:sz w:val="28"/>
          <w:szCs w:val="28"/>
        </w:rPr>
        <w:t>9.5.</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19.5.</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19.5.3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19.5.4 Регламента. </w:t>
      </w:r>
    </w:p>
    <w:p w:rsidR="001A2D18" w:rsidRPr="00011AED" w:rsidRDefault="00CA7AAE">
      <w:pPr>
        <w:pStyle w:val="TableContents"/>
        <w:spacing w:after="0" w:line="276" w:lineRule="auto"/>
        <w:ind w:left="0" w:firstLine="709"/>
        <w:rPr>
          <w:sz w:val="28"/>
          <w:szCs w:val="28"/>
        </w:rPr>
      </w:pPr>
      <w:r w:rsidRPr="00011AED">
        <w:rPr>
          <w:sz w:val="28"/>
          <w:szCs w:val="28"/>
        </w:rPr>
        <w:t>Запрос может быть подан заявителем (представителем за</w:t>
      </w:r>
      <w:r w:rsidR="00D92CCE">
        <w:rPr>
          <w:sz w:val="28"/>
          <w:szCs w:val="28"/>
        </w:rPr>
        <w:t xml:space="preserve">явителя) следующими способами: - </w:t>
      </w:r>
      <w:r w:rsidRPr="00011AED">
        <w:rPr>
          <w:sz w:val="28"/>
          <w:szCs w:val="28"/>
        </w:rPr>
        <w:t>посредством РПГУ</w:t>
      </w:r>
      <w:r w:rsidR="00D92CCE">
        <w:rPr>
          <w:sz w:val="28"/>
          <w:szCs w:val="28"/>
        </w:rPr>
        <w:t xml:space="preserve">; - </w:t>
      </w:r>
      <w:r w:rsidRPr="00011AED">
        <w:rPr>
          <w:sz w:val="28"/>
          <w:szCs w:val="28"/>
        </w:rPr>
        <w:t>в</w:t>
      </w:r>
      <w:r>
        <w:rPr>
          <w:sz w:val="28"/>
          <w:szCs w:val="28"/>
          <w:lang w:val="en-US"/>
        </w:rPr>
        <w:t> </w:t>
      </w:r>
      <w:r w:rsidRPr="00011AED">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 xml:space="preserve">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w:t>
      </w:r>
      <w:r w:rsidRPr="00011AED">
        <w:rPr>
          <w:sz w:val="28"/>
          <w:szCs w:val="28"/>
        </w:rPr>
        <w:lastRenderedPageBreak/>
        <w:t>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его места жительства 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предусмотренных пунктом 19.5.5 Регламента. При</w:t>
      </w:r>
      <w:r>
        <w:rPr>
          <w:sz w:val="28"/>
          <w:szCs w:val="28"/>
          <w:lang w:val="en-US"/>
        </w:rPr>
        <w:t> </w:t>
      </w:r>
      <w:r w:rsidRPr="00011AED">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19.5.</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Федеральную налоговую службу.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указывается полное наименование, ИНН, ОГРН заявителя и</w:t>
      </w:r>
      <w:r>
        <w:rPr>
          <w:sz w:val="28"/>
          <w:szCs w:val="28"/>
          <w:lang w:val="en-US"/>
        </w:rPr>
        <w:t> </w:t>
      </w:r>
      <w:r w:rsidRPr="00011AED">
        <w:rPr>
          <w:sz w:val="28"/>
          <w:szCs w:val="28"/>
        </w:rPr>
        <w:t>запрашиваются сведения государственной регистрации заявителя в</w:t>
      </w:r>
      <w:r>
        <w:rPr>
          <w:sz w:val="28"/>
          <w:szCs w:val="28"/>
          <w:lang w:val="en-US"/>
        </w:rPr>
        <w:t> </w:t>
      </w:r>
      <w:r w:rsidRPr="00011AED">
        <w:rPr>
          <w:sz w:val="28"/>
          <w:szCs w:val="28"/>
        </w:rPr>
        <w:t>качестве юридического лица в</w:t>
      </w:r>
      <w:r>
        <w:rPr>
          <w:sz w:val="28"/>
          <w:szCs w:val="28"/>
          <w:lang w:val="en-US"/>
        </w:rPr>
        <w:t> </w:t>
      </w:r>
      <w:r w:rsidRPr="00011AED">
        <w:rPr>
          <w:sz w:val="28"/>
          <w:szCs w:val="28"/>
        </w:rPr>
        <w:t>целях получения сведений о</w:t>
      </w:r>
      <w:r>
        <w:rPr>
          <w:sz w:val="28"/>
          <w:szCs w:val="28"/>
          <w:lang w:val="en-US"/>
        </w:rPr>
        <w:t> </w:t>
      </w:r>
      <w:r w:rsidRPr="00011AED">
        <w:rPr>
          <w:sz w:val="28"/>
          <w:szCs w:val="28"/>
        </w:rPr>
        <w:t>государственной регистрации заявителя в</w:t>
      </w:r>
      <w:r>
        <w:rPr>
          <w:sz w:val="28"/>
          <w:szCs w:val="28"/>
          <w:lang w:val="en-US"/>
        </w:rPr>
        <w:t> </w:t>
      </w:r>
      <w:r w:rsidRPr="00011AED">
        <w:rPr>
          <w:sz w:val="28"/>
          <w:szCs w:val="28"/>
        </w:rPr>
        <w:t>качестве юридического лица.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Федеральную налоговую службу;</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земельном участке), 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(или) 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 xml:space="preserve">информационной системы </w:t>
      </w:r>
      <w:r w:rsidRPr="00011AED">
        <w:rPr>
          <w:sz w:val="28"/>
          <w:szCs w:val="28"/>
        </w:rPr>
        <w:lastRenderedPageBreak/>
        <w:t>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19.5.</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формирует 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19.5.7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 xml:space="preserve">качества предоставления Услуги, </w:t>
      </w:r>
      <w:r w:rsidRPr="00011AED">
        <w:rPr>
          <w:sz w:val="28"/>
          <w:szCs w:val="28"/>
        </w:rPr>
        <w:lastRenderedPageBreak/>
        <w:t>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выдачи (направления) результата предоставления Услуги заявителю. Решение 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течение 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19.5.</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направляет результат предоставления Услуги в</w:t>
      </w:r>
      <w:r>
        <w:rPr>
          <w:sz w:val="28"/>
          <w:szCs w:val="28"/>
          <w:lang w:val="en-US"/>
        </w:rPr>
        <w:t> </w:t>
      </w:r>
      <w:r w:rsidRPr="00011AED">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lastRenderedPageBreak/>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возможности 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также документ, подтверждающий 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19.6.</w:t>
      </w:r>
      <w:r>
        <w:rPr>
          <w:sz w:val="28"/>
          <w:szCs w:val="28"/>
          <w:lang w:val="en-US"/>
        </w:rPr>
        <w:t> </w:t>
      </w:r>
      <w:r>
        <w:rPr>
          <w:sz w:val="28"/>
          <w:szCs w:val="28"/>
        </w:rPr>
        <w:t>Для</w:t>
      </w:r>
      <w:r w:rsidRPr="00CA7AAE">
        <w:rPr>
          <w:sz w:val="28"/>
          <w:szCs w:val="28"/>
        </w:rPr>
        <w:t xml:space="preserve"> варианта 10,</w:t>
      </w:r>
      <w:r>
        <w:rPr>
          <w:sz w:val="28"/>
          <w:szCs w:val="28"/>
        </w:rPr>
        <w:t xml:space="preserve"> </w:t>
      </w:r>
      <w:bookmarkStart w:id="29" w:name="__DdeLink__6048_2857491986_Copy_5"/>
      <w:bookmarkEnd w:id="29"/>
      <w:r>
        <w:rPr>
          <w:sz w:val="28"/>
          <w:szCs w:val="28"/>
        </w:rPr>
        <w:t>указанного в подпункте 17.1.10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6.</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6.</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6.</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Pr="00A86164" w:rsidRDefault="00CA7AAE">
      <w:pPr>
        <w:pStyle w:val="a0"/>
        <w:spacing w:after="0"/>
        <w:ind w:left="0" w:firstLine="709"/>
        <w:rPr>
          <w:color w:val="auto"/>
          <w:sz w:val="28"/>
          <w:szCs w:val="28"/>
        </w:rPr>
      </w:pPr>
      <w:r>
        <w:rPr>
          <w:sz w:val="28"/>
          <w:szCs w:val="28"/>
        </w:rPr>
        <w:lastRenderedPageBreak/>
        <w:t>19.</w:t>
      </w:r>
      <w:r w:rsidRPr="00011AED">
        <w:rPr>
          <w:sz w:val="28"/>
          <w:szCs w:val="28"/>
        </w:rPr>
        <w:t>6</w:t>
      </w:r>
      <w:r>
        <w:rPr>
          <w:sz w:val="28"/>
          <w:szCs w:val="28"/>
        </w:rPr>
        <w:t xml:space="preserve">.2. Срок предоставления Услуги составляет 10 (десять) рабочих дней </w:t>
      </w:r>
      <w:r w:rsidRPr="00A86164">
        <w:rPr>
          <w:color w:val="auto"/>
          <w:sz w:val="28"/>
          <w:szCs w:val="28"/>
        </w:rPr>
        <w:t xml:space="preserve">со дня </w:t>
      </w:r>
      <w:r w:rsidR="00A86164" w:rsidRPr="00A86164">
        <w:rPr>
          <w:color w:val="auto"/>
          <w:sz w:val="28"/>
          <w:szCs w:val="28"/>
        </w:rPr>
        <w:t xml:space="preserve">регистрации </w:t>
      </w:r>
      <w:r w:rsidRPr="00A86164">
        <w:rPr>
          <w:color w:val="auto"/>
          <w:sz w:val="28"/>
          <w:szCs w:val="28"/>
        </w:rPr>
        <w:t>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30" w:name="_anchor_96_Копия_1_Copy_5"/>
      <w:bookmarkEnd w:id="30"/>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6</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6</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6</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.3.</w:t>
      </w:r>
      <w:r w:rsidRPr="00011AED">
        <w:rPr>
          <w:sz w:val="28"/>
          <w:szCs w:val="28"/>
        </w:rPr>
        <w:t>3.</w:t>
      </w:r>
      <w:r>
        <w:rPr>
          <w:sz w:val="28"/>
          <w:szCs w:val="28"/>
        </w:rPr>
        <w:t> </w:t>
      </w:r>
      <w:r w:rsidR="00D92CCE">
        <w:rPr>
          <w:sz w:val="28"/>
          <w:szCs w:val="28"/>
        </w:rPr>
        <w:t>Гражданско-</w:t>
      </w:r>
      <w:r w:rsidRPr="00011AED">
        <w:rPr>
          <w:sz w:val="28"/>
          <w:szCs w:val="28"/>
        </w:rPr>
        <w:t>правовые договоры на</w:t>
      </w:r>
      <w:r>
        <w:rPr>
          <w:sz w:val="28"/>
          <w:szCs w:val="28"/>
          <w:lang w:val="en-US"/>
        </w:rPr>
        <w:t> </w:t>
      </w:r>
      <w:r w:rsidRPr="00011AED">
        <w:rPr>
          <w:sz w:val="28"/>
          <w:szCs w:val="28"/>
        </w:rPr>
        <w:t>строительство или</w:t>
      </w:r>
      <w:r>
        <w:rPr>
          <w:sz w:val="28"/>
          <w:szCs w:val="28"/>
          <w:lang w:val="en-US"/>
        </w:rPr>
        <w:t> </w:t>
      </w:r>
      <w:r w:rsidRPr="00011AED">
        <w:rPr>
          <w:sz w:val="28"/>
          <w:szCs w:val="28"/>
        </w:rPr>
        <w:t>реконструкцию объектов недвижимости, осуществляемые полностью за</w:t>
      </w:r>
      <w:r>
        <w:rPr>
          <w:sz w:val="28"/>
          <w:szCs w:val="28"/>
          <w:lang w:val="en-US"/>
        </w:rPr>
        <w:t> </w:t>
      </w:r>
      <w:r w:rsidRPr="00011AED">
        <w:rPr>
          <w:sz w:val="28"/>
          <w:szCs w:val="28"/>
        </w:rPr>
        <w:t>счет средств федерального бюджета, средств бюджета Московской</w:t>
      </w:r>
      <w:r>
        <w:rPr>
          <w:sz w:val="28"/>
          <w:szCs w:val="28"/>
          <w:lang w:val="en-US"/>
        </w:rPr>
        <w:t> </w:t>
      </w:r>
      <w:r w:rsidRPr="00011AED">
        <w:rPr>
          <w:sz w:val="28"/>
          <w:szCs w:val="28"/>
        </w:rPr>
        <w:t>области или</w:t>
      </w:r>
      <w:r>
        <w:rPr>
          <w:sz w:val="28"/>
          <w:szCs w:val="28"/>
          <w:lang w:val="en-US"/>
        </w:rPr>
        <w:t> </w:t>
      </w:r>
      <w:r w:rsidRPr="00011AED">
        <w:rPr>
          <w:sz w:val="28"/>
          <w:szCs w:val="28"/>
        </w:rPr>
        <w:t>средств бюджета муниципального образования Московской</w:t>
      </w:r>
      <w:r>
        <w:rPr>
          <w:sz w:val="28"/>
          <w:szCs w:val="28"/>
          <w:lang w:val="en-US"/>
        </w:rPr>
        <w:t> </w:t>
      </w:r>
      <w:r w:rsidRPr="00011AED">
        <w:rPr>
          <w:sz w:val="28"/>
          <w:szCs w:val="28"/>
        </w:rPr>
        <w:t>области.</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lastRenderedPageBreak/>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9.6.</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6</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6</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6</w:t>
      </w:r>
      <w:r>
        <w:rPr>
          <w:sz w:val="28"/>
          <w:szCs w:val="28"/>
        </w:rPr>
        <w:t>.4.3.</w:t>
      </w:r>
      <w:r>
        <w:rPr>
          <w:sz w:val="28"/>
          <w:szCs w:val="28"/>
          <w:lang w:val="en-US"/>
        </w:rPr>
        <w:t> </w:t>
      </w:r>
      <w:r>
        <w:rPr>
          <w:sz w:val="28"/>
          <w:szCs w:val="28"/>
        </w:rPr>
        <w:t xml:space="preserve">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w:t>
      </w:r>
      <w:r>
        <w:rPr>
          <w:sz w:val="28"/>
          <w:szCs w:val="28"/>
        </w:rPr>
        <w:lastRenderedPageBreak/>
        <w:t>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19.6.</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определенных Законом № 280/2021</w:t>
      </w:r>
      <w:r w:rsidR="00D92CCE">
        <w:rPr>
          <w:sz w:val="28"/>
          <w:szCs w:val="28"/>
        </w:rPr>
        <w:t>-</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D92CCE">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19.6.</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986651">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.7.11.</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Pr>
          <w:sz w:val="28"/>
          <w:szCs w:val="28"/>
        </w:rPr>
        <w:lastRenderedPageBreak/>
        <w:t>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A86164">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w:t>
      </w:r>
      <w:r w:rsidR="00986651">
        <w:rPr>
          <w:sz w:val="28"/>
          <w:szCs w:val="28"/>
        </w:rPr>
        <w:t>ным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6</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19.6.</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011AED">
        <w:rPr>
          <w:sz w:val="28"/>
          <w:szCs w:val="28"/>
        </w:rPr>
        <w:t>9.6.</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19.6.</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lastRenderedPageBreak/>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19.6.3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19.6.4 Регламента. </w:t>
      </w:r>
    </w:p>
    <w:p w:rsidR="001A2D18" w:rsidRPr="00011AED" w:rsidRDefault="00CA7AAE">
      <w:pPr>
        <w:pStyle w:val="TableContents"/>
        <w:spacing w:after="0" w:line="276" w:lineRule="auto"/>
        <w:ind w:left="0" w:firstLine="709"/>
        <w:rPr>
          <w:sz w:val="28"/>
          <w:szCs w:val="28"/>
        </w:rPr>
      </w:pPr>
      <w:r w:rsidRPr="00011AED">
        <w:rPr>
          <w:sz w:val="28"/>
          <w:szCs w:val="28"/>
        </w:rPr>
        <w:t>Запрос может быть подан заявителем (представителем заявителя) следующими сп</w:t>
      </w:r>
      <w:r w:rsidR="00986651">
        <w:rPr>
          <w:sz w:val="28"/>
          <w:szCs w:val="28"/>
        </w:rPr>
        <w:t>особами: -посредством РПГУ; -</w:t>
      </w:r>
      <w:r w:rsidRPr="00011AED">
        <w:rPr>
          <w:sz w:val="28"/>
          <w:szCs w:val="28"/>
        </w:rPr>
        <w:t xml:space="preserve"> в</w:t>
      </w:r>
      <w:r>
        <w:rPr>
          <w:sz w:val="28"/>
          <w:szCs w:val="28"/>
          <w:lang w:val="en-US"/>
        </w:rPr>
        <w:t> </w:t>
      </w:r>
      <w:r w:rsidRPr="00011AED">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его места жительства 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предусмотренных пунктом 19.6.5 Регламента. При</w:t>
      </w:r>
      <w:r>
        <w:rPr>
          <w:sz w:val="28"/>
          <w:szCs w:val="28"/>
          <w:lang w:val="en-US"/>
        </w:rPr>
        <w:t> </w:t>
      </w:r>
      <w:r w:rsidRPr="00011AED">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 xml:space="preserve">случае, </w:t>
      </w:r>
      <w:r w:rsidRPr="00011AED">
        <w:rPr>
          <w:sz w:val="28"/>
          <w:szCs w:val="28"/>
        </w:rPr>
        <w:lastRenderedPageBreak/>
        <w:t>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19.6.</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t>Федеральную налоговую службу.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указывается полное наименование, ИНН, ОГРН заявителя и</w:t>
      </w:r>
      <w:r>
        <w:rPr>
          <w:sz w:val="28"/>
          <w:szCs w:val="28"/>
          <w:lang w:val="en-US"/>
        </w:rPr>
        <w:t> </w:t>
      </w:r>
      <w:r w:rsidRPr="00011AED">
        <w:rPr>
          <w:sz w:val="28"/>
          <w:szCs w:val="28"/>
        </w:rPr>
        <w:t>запрашиваются сведения государственной регистрации заявителя в</w:t>
      </w:r>
      <w:r>
        <w:rPr>
          <w:sz w:val="28"/>
          <w:szCs w:val="28"/>
          <w:lang w:val="en-US"/>
        </w:rPr>
        <w:t> </w:t>
      </w:r>
      <w:r w:rsidRPr="00011AED">
        <w:rPr>
          <w:sz w:val="28"/>
          <w:szCs w:val="28"/>
        </w:rPr>
        <w:t>качестве юридического лица в</w:t>
      </w:r>
      <w:r>
        <w:rPr>
          <w:sz w:val="28"/>
          <w:szCs w:val="28"/>
          <w:lang w:val="en-US"/>
        </w:rPr>
        <w:t> </w:t>
      </w:r>
      <w:r w:rsidRPr="00011AED">
        <w:rPr>
          <w:sz w:val="28"/>
          <w:szCs w:val="28"/>
        </w:rPr>
        <w:t>целях получения сведений о</w:t>
      </w:r>
      <w:r>
        <w:rPr>
          <w:sz w:val="28"/>
          <w:szCs w:val="28"/>
          <w:lang w:val="en-US"/>
        </w:rPr>
        <w:t> </w:t>
      </w:r>
      <w:r w:rsidRPr="00011AED">
        <w:rPr>
          <w:sz w:val="28"/>
          <w:szCs w:val="28"/>
        </w:rPr>
        <w:t>государственной регистрации заявителя в</w:t>
      </w:r>
      <w:r>
        <w:rPr>
          <w:sz w:val="28"/>
          <w:szCs w:val="28"/>
          <w:lang w:val="en-US"/>
        </w:rPr>
        <w:t> </w:t>
      </w:r>
      <w:r w:rsidRPr="00011AED">
        <w:rPr>
          <w:sz w:val="28"/>
          <w:szCs w:val="28"/>
        </w:rPr>
        <w:t>качестве юридического лица.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Федеральную налоговую службу;</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земельном участке), 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 xml:space="preserve">(или) </w:t>
      </w:r>
      <w:r w:rsidRPr="00011AED">
        <w:rPr>
          <w:sz w:val="28"/>
          <w:szCs w:val="28"/>
        </w:rPr>
        <w:lastRenderedPageBreak/>
        <w:t>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информационной системы 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19.6.</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формирует 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 xml:space="preserve">ее </w:t>
      </w:r>
      <w:r w:rsidRPr="00011AED">
        <w:rPr>
          <w:sz w:val="28"/>
          <w:szCs w:val="28"/>
        </w:rPr>
        <w:lastRenderedPageBreak/>
        <w:t>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19.6.7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качества предоставления Услуги, 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выдачи (направления) результата предоставления Услуги заявителю. Решение 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течение 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19.6.</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направляет результат предоставления Услуги в</w:t>
      </w:r>
      <w:r>
        <w:rPr>
          <w:sz w:val="28"/>
          <w:szCs w:val="28"/>
          <w:lang w:val="en-US"/>
        </w:rPr>
        <w:t> </w:t>
      </w:r>
      <w:r w:rsidRPr="00011AED">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lastRenderedPageBreak/>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возможности 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 xml:space="preserve">также документ, подтверждающий </w:t>
      </w:r>
      <w:r w:rsidRPr="00011AED">
        <w:rPr>
          <w:sz w:val="28"/>
          <w:szCs w:val="28"/>
        </w:rPr>
        <w:lastRenderedPageBreak/>
        <w:t>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19.7.</w:t>
      </w:r>
      <w:r>
        <w:rPr>
          <w:sz w:val="28"/>
          <w:szCs w:val="28"/>
          <w:lang w:val="en-US"/>
        </w:rPr>
        <w:t> </w:t>
      </w:r>
      <w:r>
        <w:rPr>
          <w:sz w:val="28"/>
          <w:szCs w:val="28"/>
        </w:rPr>
        <w:t>Для</w:t>
      </w:r>
      <w:r w:rsidRPr="00CA7AAE">
        <w:rPr>
          <w:sz w:val="28"/>
          <w:szCs w:val="28"/>
        </w:rPr>
        <w:t xml:space="preserve"> варианта 11,</w:t>
      </w:r>
      <w:r>
        <w:rPr>
          <w:sz w:val="28"/>
          <w:szCs w:val="28"/>
        </w:rPr>
        <w:t xml:space="preserve"> </w:t>
      </w:r>
      <w:bookmarkStart w:id="31" w:name="__DdeLink__6048_2857491986_Copy_6"/>
      <w:bookmarkEnd w:id="31"/>
      <w:r>
        <w:rPr>
          <w:sz w:val="28"/>
          <w:szCs w:val="28"/>
        </w:rPr>
        <w:t>указанного в подпункте 17.1.11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7.</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7.</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7.</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7</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32" w:name="_anchor_96_Копия_1_Copy_6"/>
      <w:bookmarkEnd w:id="32"/>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7</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7</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7</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.3.</w:t>
      </w:r>
      <w:r w:rsidRPr="00011AED">
        <w:rPr>
          <w:sz w:val="28"/>
          <w:szCs w:val="28"/>
        </w:rPr>
        <w:t>3.</w:t>
      </w:r>
      <w:r>
        <w:rPr>
          <w:sz w:val="28"/>
          <w:szCs w:val="28"/>
        </w:rPr>
        <w:t> </w:t>
      </w:r>
      <w:r w:rsidR="00986651">
        <w:rPr>
          <w:sz w:val="28"/>
          <w:szCs w:val="28"/>
        </w:rPr>
        <w:t>Гражданско-</w:t>
      </w:r>
      <w:r w:rsidRPr="00011AED">
        <w:rPr>
          <w:sz w:val="28"/>
          <w:szCs w:val="28"/>
        </w:rPr>
        <w:t>правовые договоры на</w:t>
      </w:r>
      <w:r>
        <w:rPr>
          <w:sz w:val="28"/>
          <w:szCs w:val="28"/>
          <w:lang w:val="en-US"/>
        </w:rPr>
        <w:t> </w:t>
      </w:r>
      <w:r w:rsidRPr="00011AED">
        <w:rPr>
          <w:sz w:val="28"/>
          <w:szCs w:val="28"/>
        </w:rPr>
        <w:t>строительство или</w:t>
      </w:r>
      <w:r>
        <w:rPr>
          <w:sz w:val="28"/>
          <w:szCs w:val="28"/>
          <w:lang w:val="en-US"/>
        </w:rPr>
        <w:t> </w:t>
      </w:r>
      <w:r w:rsidRPr="00011AED">
        <w:rPr>
          <w:sz w:val="28"/>
          <w:szCs w:val="28"/>
        </w:rPr>
        <w:t>реконструкцию объектов недвижимости, осуществляемые полностью за</w:t>
      </w:r>
      <w:r>
        <w:rPr>
          <w:sz w:val="28"/>
          <w:szCs w:val="28"/>
          <w:lang w:val="en-US"/>
        </w:rPr>
        <w:t> </w:t>
      </w:r>
      <w:r w:rsidRPr="00011AED">
        <w:rPr>
          <w:sz w:val="28"/>
          <w:szCs w:val="28"/>
        </w:rPr>
        <w:t>счет средств федерального бюджета, средств бюджета Московской</w:t>
      </w:r>
      <w:r>
        <w:rPr>
          <w:sz w:val="28"/>
          <w:szCs w:val="28"/>
          <w:lang w:val="en-US"/>
        </w:rPr>
        <w:t> </w:t>
      </w:r>
      <w:r w:rsidRPr="00011AED">
        <w:rPr>
          <w:sz w:val="28"/>
          <w:szCs w:val="28"/>
        </w:rPr>
        <w:t>области или</w:t>
      </w:r>
      <w:r>
        <w:rPr>
          <w:sz w:val="28"/>
          <w:szCs w:val="28"/>
          <w:lang w:val="en-US"/>
        </w:rPr>
        <w:t> </w:t>
      </w:r>
      <w:r w:rsidRPr="00011AED">
        <w:rPr>
          <w:sz w:val="28"/>
          <w:szCs w:val="28"/>
        </w:rPr>
        <w:t>средств бюджета муниципального образования Московской</w:t>
      </w:r>
      <w:r>
        <w:rPr>
          <w:sz w:val="28"/>
          <w:szCs w:val="28"/>
          <w:lang w:val="en-US"/>
        </w:rPr>
        <w:t> </w:t>
      </w:r>
      <w:r w:rsidRPr="00011AED">
        <w:rPr>
          <w:sz w:val="28"/>
          <w:szCs w:val="28"/>
        </w:rPr>
        <w:t>области.</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9.7.</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7</w:t>
      </w:r>
      <w:r>
        <w:rPr>
          <w:sz w:val="28"/>
          <w:szCs w:val="28"/>
        </w:rPr>
        <w:t>.4.1.</w:t>
      </w:r>
      <w:r>
        <w:rPr>
          <w:sz w:val="28"/>
          <w:szCs w:val="28"/>
          <w:lang w:val="en-US"/>
        </w:rPr>
        <w:t> </w:t>
      </w:r>
      <w:r>
        <w:rPr>
          <w:sz w:val="28"/>
          <w:szCs w:val="28"/>
        </w:rPr>
        <w:t>Выписка из Единого государственного реестра индивидуальных предпринимателей.</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7</w:t>
      </w:r>
      <w:r>
        <w:rPr>
          <w:sz w:val="28"/>
          <w:szCs w:val="28"/>
        </w:rPr>
        <w:t>.4.2.</w:t>
      </w:r>
      <w:r>
        <w:rPr>
          <w:sz w:val="28"/>
          <w:szCs w:val="28"/>
          <w:lang w:val="en-US"/>
        </w:rPr>
        <w:t> </w:t>
      </w:r>
      <w:r>
        <w:rPr>
          <w:sz w:val="28"/>
          <w:szCs w:val="28"/>
        </w:rPr>
        <w:t xml:space="preserve">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w:t>
      </w:r>
      <w:r>
        <w:rPr>
          <w:sz w:val="28"/>
          <w:szCs w:val="28"/>
        </w:rPr>
        <w:lastRenderedPageBreak/>
        <w:t>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7</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19.7.</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оп</w:t>
      </w:r>
      <w:r w:rsidR="00986651">
        <w:rPr>
          <w:sz w:val="28"/>
          <w:szCs w:val="28"/>
        </w:rPr>
        <w:t xml:space="preserve">ределенных Законом </w:t>
      </w:r>
      <w:r w:rsidR="00A86164">
        <w:rPr>
          <w:sz w:val="28"/>
          <w:szCs w:val="28"/>
        </w:rPr>
        <w:t xml:space="preserve"> от 27.12.2021 </w:t>
      </w:r>
      <w:r w:rsidR="00986651">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986651">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 xml:space="preserve">.5.12.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w:t>
      </w:r>
      <w:r>
        <w:rPr>
          <w:sz w:val="28"/>
          <w:szCs w:val="28"/>
        </w:rPr>
        <w:lastRenderedPageBreak/>
        <w:t>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19.7.</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Федеральным законом от 29.07.2017 № 280</w:t>
      </w:r>
      <w:r w:rsidR="00A86164">
        <w:rPr>
          <w:sz w:val="28"/>
          <w:szCs w:val="28"/>
        </w:rPr>
        <w:t>-</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.7.10.</w:t>
      </w:r>
      <w:r>
        <w:rPr>
          <w:sz w:val="28"/>
          <w:szCs w:val="28"/>
          <w:lang w:val="en-US"/>
        </w:rPr>
        <w:t> </w:t>
      </w:r>
      <w:r>
        <w:rPr>
          <w:sz w:val="28"/>
          <w:szCs w:val="28"/>
        </w:rPr>
        <w:t xml:space="preserve">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w:t>
      </w:r>
      <w:r>
        <w:rPr>
          <w:sz w:val="28"/>
          <w:szCs w:val="28"/>
        </w:rPr>
        <w:lastRenderedPageBreak/>
        <w:t>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.7.14.</w:t>
      </w:r>
      <w:r>
        <w:rPr>
          <w:sz w:val="28"/>
          <w:szCs w:val="28"/>
          <w:lang w:val="en-US"/>
        </w:rPr>
        <w:t> </w:t>
      </w:r>
      <w:r>
        <w:rPr>
          <w:sz w:val="28"/>
          <w:szCs w:val="28"/>
        </w:rPr>
        <w:t xml:space="preserve">указанный в запросе о предоставлении земельного участка земельный участок расположен в границах территории, в отношении которой </w:t>
      </w:r>
      <w:r>
        <w:rPr>
          <w:sz w:val="28"/>
          <w:szCs w:val="28"/>
        </w:rPr>
        <w:lastRenderedPageBreak/>
        <w:t>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.7.19.</w:t>
      </w:r>
      <w:r>
        <w:rPr>
          <w:sz w:val="28"/>
          <w:szCs w:val="28"/>
          <w:lang w:val="en-US"/>
        </w:rPr>
        <w:t> </w:t>
      </w:r>
      <w:r>
        <w:rPr>
          <w:sz w:val="28"/>
          <w:szCs w:val="28"/>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w:t>
      </w:r>
      <w:r>
        <w:rPr>
          <w:sz w:val="28"/>
          <w:szCs w:val="28"/>
        </w:rPr>
        <w:lastRenderedPageBreak/>
        <w:t>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видом разрешенного использования ;</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.7.27.</w:t>
      </w:r>
      <w:r>
        <w:rPr>
          <w:sz w:val="28"/>
          <w:szCs w:val="28"/>
          <w:lang w:val="en-US"/>
        </w:rPr>
        <w:t> </w:t>
      </w:r>
      <w:r>
        <w:rPr>
          <w:sz w:val="28"/>
          <w:szCs w:val="28"/>
        </w:rPr>
        <w:t xml:space="preserve">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w:t>
      </w:r>
      <w:r>
        <w:rPr>
          <w:sz w:val="28"/>
          <w:szCs w:val="28"/>
        </w:rPr>
        <w:lastRenderedPageBreak/>
        <w:t>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w:t>
      </w:r>
      <w:r w:rsidR="00986651">
        <w:rPr>
          <w:sz w:val="28"/>
          <w:szCs w:val="28"/>
        </w:rPr>
        <w:t>ным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7</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19.7.</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lastRenderedPageBreak/>
        <w:t>1</w:t>
      </w:r>
      <w:r w:rsidRPr="00011AED">
        <w:rPr>
          <w:sz w:val="28"/>
          <w:szCs w:val="28"/>
        </w:rPr>
        <w:t>9.7.</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19.7.</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19.7.3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19.7.4 Регламента. </w:t>
      </w:r>
    </w:p>
    <w:p w:rsidR="001A2D18" w:rsidRPr="00011AED" w:rsidRDefault="00CA7AAE">
      <w:pPr>
        <w:pStyle w:val="TableContents"/>
        <w:spacing w:after="0" w:line="276" w:lineRule="auto"/>
        <w:ind w:left="0" w:firstLine="709"/>
        <w:rPr>
          <w:sz w:val="28"/>
          <w:szCs w:val="28"/>
        </w:rPr>
      </w:pPr>
      <w:r w:rsidRPr="00011AED">
        <w:rPr>
          <w:sz w:val="28"/>
          <w:szCs w:val="28"/>
        </w:rPr>
        <w:t>Запрос может быть подан заявителем (представителем заявителя) следующими сп</w:t>
      </w:r>
      <w:r w:rsidR="00986651">
        <w:rPr>
          <w:sz w:val="28"/>
          <w:szCs w:val="28"/>
        </w:rPr>
        <w:t>особами: - посредством РПГУ; -</w:t>
      </w:r>
      <w:r w:rsidRPr="00011AED">
        <w:rPr>
          <w:sz w:val="28"/>
          <w:szCs w:val="28"/>
        </w:rPr>
        <w:t xml:space="preserve"> в</w:t>
      </w:r>
      <w:r>
        <w:rPr>
          <w:sz w:val="28"/>
          <w:szCs w:val="28"/>
          <w:lang w:val="en-US"/>
        </w:rPr>
        <w:t> </w:t>
      </w:r>
      <w:r w:rsidRPr="00011AED">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его места жительства 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 xml:space="preserve">приеме документов, </w:t>
      </w:r>
      <w:r w:rsidRPr="00011AED">
        <w:rPr>
          <w:sz w:val="28"/>
          <w:szCs w:val="28"/>
        </w:rPr>
        <w:lastRenderedPageBreak/>
        <w:t>необходимых для</w:t>
      </w:r>
      <w:r>
        <w:rPr>
          <w:sz w:val="28"/>
          <w:szCs w:val="28"/>
          <w:lang w:val="en-US"/>
        </w:rPr>
        <w:t> </w:t>
      </w:r>
      <w:r w:rsidRPr="00011AED">
        <w:rPr>
          <w:sz w:val="28"/>
          <w:szCs w:val="28"/>
        </w:rPr>
        <w:t>предоставления Услуги, предусмотренных пунктом 19.7.5 Регламента. При</w:t>
      </w:r>
      <w:r>
        <w:rPr>
          <w:sz w:val="28"/>
          <w:szCs w:val="28"/>
          <w:lang w:val="en-US"/>
        </w:rPr>
        <w:t> </w:t>
      </w:r>
      <w:r w:rsidRPr="00011AED">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19.7.</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t>Федеральную налоговую службу.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указывается Ф.И.О. (последнее при</w:t>
      </w:r>
      <w:r>
        <w:rPr>
          <w:sz w:val="28"/>
          <w:szCs w:val="28"/>
          <w:lang w:val="en-US"/>
        </w:rPr>
        <w:t> </w:t>
      </w:r>
      <w:r w:rsidRPr="00011AED">
        <w:rPr>
          <w:sz w:val="28"/>
          <w:szCs w:val="28"/>
        </w:rPr>
        <w:t>наличии), ИНН, ОГРН заявителя и</w:t>
      </w:r>
      <w:r>
        <w:rPr>
          <w:sz w:val="28"/>
          <w:szCs w:val="28"/>
          <w:lang w:val="en-US"/>
        </w:rPr>
        <w:t> </w:t>
      </w:r>
      <w:r w:rsidRPr="00011AED">
        <w:rPr>
          <w:sz w:val="28"/>
          <w:szCs w:val="28"/>
        </w:rPr>
        <w:t>запрашиваются сведения о</w:t>
      </w:r>
      <w:r>
        <w:rPr>
          <w:sz w:val="28"/>
          <w:szCs w:val="28"/>
          <w:lang w:val="en-US"/>
        </w:rPr>
        <w:t> </w:t>
      </w:r>
      <w:r w:rsidRPr="00011AED">
        <w:rPr>
          <w:sz w:val="28"/>
          <w:szCs w:val="28"/>
        </w:rPr>
        <w:t>государственной регистрации заявителя в</w:t>
      </w:r>
      <w:r>
        <w:rPr>
          <w:sz w:val="28"/>
          <w:szCs w:val="28"/>
          <w:lang w:val="en-US"/>
        </w:rPr>
        <w:t> </w:t>
      </w:r>
      <w:r w:rsidRPr="00011AED">
        <w:rPr>
          <w:sz w:val="28"/>
          <w:szCs w:val="28"/>
        </w:rPr>
        <w:t>качестве индивидуального предпринимателя в</w:t>
      </w:r>
      <w:r>
        <w:rPr>
          <w:sz w:val="28"/>
          <w:szCs w:val="28"/>
          <w:lang w:val="en-US"/>
        </w:rPr>
        <w:t> </w:t>
      </w:r>
      <w:r w:rsidRPr="00011AED">
        <w:rPr>
          <w:sz w:val="28"/>
          <w:szCs w:val="28"/>
        </w:rPr>
        <w:t>целях получения сведений о</w:t>
      </w:r>
      <w:r>
        <w:rPr>
          <w:sz w:val="28"/>
          <w:szCs w:val="28"/>
          <w:lang w:val="en-US"/>
        </w:rPr>
        <w:t> </w:t>
      </w:r>
      <w:r w:rsidRPr="00011AED">
        <w:rPr>
          <w:sz w:val="28"/>
          <w:szCs w:val="28"/>
        </w:rPr>
        <w:t>государственной регистрации заявителя в</w:t>
      </w:r>
      <w:r>
        <w:rPr>
          <w:sz w:val="28"/>
          <w:szCs w:val="28"/>
          <w:lang w:val="en-US"/>
        </w:rPr>
        <w:t> </w:t>
      </w:r>
      <w:r w:rsidRPr="00011AED">
        <w:rPr>
          <w:sz w:val="28"/>
          <w:szCs w:val="28"/>
        </w:rPr>
        <w:t>качестве индивидуального предпринимателя.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Федеральную налоговую службу;</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земельном участке), 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 xml:space="preserve">земельном участке: кадастровой стоимости земельного участка, наличии </w:t>
      </w:r>
      <w:r w:rsidRPr="00011AED">
        <w:rPr>
          <w:sz w:val="28"/>
          <w:szCs w:val="28"/>
        </w:rPr>
        <w:lastRenderedPageBreak/>
        <w:t>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(или) 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информационной системы 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19.7.</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формирует 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19.7.7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качества предоставления Услуги, 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выдачи (направления) результата предоставления Услуги заявителю. Решение 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течение 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19.7.</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Должностное лицо Администрации направляет результат предоставления Услуги в</w:t>
      </w:r>
      <w:r>
        <w:rPr>
          <w:sz w:val="28"/>
          <w:szCs w:val="28"/>
          <w:lang w:val="en-US"/>
        </w:rPr>
        <w:t> </w:t>
      </w:r>
      <w:r w:rsidRPr="00011AED">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возможности 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lastRenderedPageBreak/>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также документ, подтверждающий 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19.8.</w:t>
      </w:r>
      <w:r>
        <w:rPr>
          <w:sz w:val="28"/>
          <w:szCs w:val="28"/>
          <w:lang w:val="en-US"/>
        </w:rPr>
        <w:t> </w:t>
      </w:r>
      <w:r>
        <w:rPr>
          <w:sz w:val="28"/>
          <w:szCs w:val="28"/>
        </w:rPr>
        <w:t>Для</w:t>
      </w:r>
      <w:r w:rsidRPr="00CA7AAE">
        <w:rPr>
          <w:sz w:val="28"/>
          <w:szCs w:val="28"/>
        </w:rPr>
        <w:t xml:space="preserve"> варианта 12,</w:t>
      </w:r>
      <w:r>
        <w:rPr>
          <w:sz w:val="28"/>
          <w:szCs w:val="28"/>
        </w:rPr>
        <w:t xml:space="preserve"> </w:t>
      </w:r>
      <w:bookmarkStart w:id="33" w:name="__DdeLink__6048_2857491986_Copy_7"/>
      <w:bookmarkEnd w:id="33"/>
      <w:r>
        <w:rPr>
          <w:sz w:val="28"/>
          <w:szCs w:val="28"/>
        </w:rPr>
        <w:t>указанного в подпункте 17.1.12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8.</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8.</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8.</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8</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34" w:name="_anchor_96_Копия_1_Copy_7"/>
      <w:bookmarkEnd w:id="34"/>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8</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8</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lastRenderedPageBreak/>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8</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.3.</w:t>
      </w:r>
      <w:r w:rsidRPr="00011AED">
        <w:rPr>
          <w:sz w:val="28"/>
          <w:szCs w:val="28"/>
        </w:rPr>
        <w:t>3.</w:t>
      </w:r>
      <w:r>
        <w:rPr>
          <w:sz w:val="28"/>
          <w:szCs w:val="28"/>
        </w:rPr>
        <w:t> </w:t>
      </w:r>
      <w:r w:rsidRPr="00011AED">
        <w:rPr>
          <w:sz w:val="28"/>
          <w:szCs w:val="28"/>
        </w:rPr>
        <w:t>Документ, подтверждающий осуществление строительства и</w:t>
      </w:r>
      <w:r>
        <w:rPr>
          <w:sz w:val="28"/>
          <w:szCs w:val="28"/>
          <w:lang w:val="en-US"/>
        </w:rPr>
        <w:t> </w:t>
      </w:r>
      <w:r w:rsidRPr="00011AED">
        <w:rPr>
          <w:sz w:val="28"/>
          <w:szCs w:val="28"/>
        </w:rPr>
        <w:t>(или) реконструкции объектов капитального строительства полностью за</w:t>
      </w:r>
      <w:r>
        <w:rPr>
          <w:sz w:val="28"/>
          <w:szCs w:val="28"/>
          <w:lang w:val="en-US"/>
        </w:rPr>
        <w:t> </w:t>
      </w:r>
      <w:r w:rsidRPr="00011AED">
        <w:rPr>
          <w:sz w:val="28"/>
          <w:szCs w:val="28"/>
        </w:rPr>
        <w:t>счет средств, полученных в</w:t>
      </w:r>
      <w:r>
        <w:rPr>
          <w:sz w:val="28"/>
          <w:szCs w:val="28"/>
          <w:lang w:val="en-US"/>
        </w:rPr>
        <w:t> </w:t>
      </w:r>
      <w:r w:rsidRPr="00011AED">
        <w:rPr>
          <w:sz w:val="28"/>
          <w:szCs w:val="28"/>
        </w:rPr>
        <w:t>качестве субсидии из</w:t>
      </w:r>
      <w:r>
        <w:rPr>
          <w:sz w:val="28"/>
          <w:szCs w:val="28"/>
          <w:lang w:val="en-US"/>
        </w:rPr>
        <w:t> </w:t>
      </w:r>
      <w:r w:rsidRPr="00011AED">
        <w:rPr>
          <w:sz w:val="28"/>
          <w:szCs w:val="28"/>
        </w:rPr>
        <w:t>федерального бюджета.</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9.8.</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8</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lastRenderedPageBreak/>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8</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8</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19.8.</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определенных Законом </w:t>
      </w:r>
      <w:r w:rsidR="0087396E">
        <w:rPr>
          <w:sz w:val="28"/>
          <w:szCs w:val="28"/>
        </w:rPr>
        <w:t xml:space="preserve">от 27.12.2021 </w:t>
      </w:r>
      <w:r w:rsidR="00986651">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986651">
        <w:rPr>
          <w:sz w:val="28"/>
          <w:szCs w:val="28"/>
        </w:rPr>
        <w:t xml:space="preserve"> органом в сфере имущественно-</w:t>
      </w:r>
      <w:r>
        <w:rPr>
          <w:sz w:val="28"/>
          <w:szCs w:val="28"/>
        </w:rPr>
        <w:t xml:space="preserve">земельных отношений перечень земельных участков, находящихся в государственной или муниципальной собственности, возможных </w:t>
      </w:r>
      <w:r>
        <w:rPr>
          <w:sz w:val="28"/>
          <w:szCs w:val="28"/>
        </w:rPr>
        <w:lastRenderedPageBreak/>
        <w:t>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19.8.</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986651">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.7.12.</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w:t>
      </w:r>
      <w:r>
        <w:rPr>
          <w:sz w:val="28"/>
          <w:szCs w:val="28"/>
        </w:rPr>
        <w:lastRenderedPageBreak/>
        <w:t>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.7.17.</w:t>
      </w:r>
      <w:r>
        <w:rPr>
          <w:sz w:val="28"/>
          <w:szCs w:val="28"/>
          <w:lang w:val="en-US"/>
        </w:rPr>
        <w:t> </w:t>
      </w:r>
      <w:r>
        <w:rPr>
          <w:sz w:val="28"/>
          <w:szCs w:val="28"/>
        </w:rPr>
        <w:t xml:space="preserve">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w:t>
      </w:r>
      <w:r>
        <w:rPr>
          <w:sz w:val="28"/>
          <w:szCs w:val="28"/>
        </w:rPr>
        <w:lastRenderedPageBreak/>
        <w:t>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986651">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Федеральным законом от 13.07.2015 № 218</w:t>
      </w:r>
      <w:r w:rsidR="00986651">
        <w:rPr>
          <w:sz w:val="28"/>
          <w:szCs w:val="28"/>
        </w:rPr>
        <w:t>-</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8</w:t>
      </w:r>
      <w:r>
        <w:rPr>
          <w:sz w:val="28"/>
          <w:szCs w:val="28"/>
        </w:rPr>
        <w:t>.7.32.</w:t>
      </w:r>
      <w:r>
        <w:rPr>
          <w:sz w:val="28"/>
          <w:szCs w:val="28"/>
          <w:lang w:val="en-US"/>
        </w:rPr>
        <w:t> </w:t>
      </w:r>
      <w:r>
        <w:rPr>
          <w:sz w:val="28"/>
          <w:szCs w:val="28"/>
        </w:rPr>
        <w:t xml:space="preserve">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w:t>
      </w:r>
      <w:r>
        <w:rPr>
          <w:sz w:val="28"/>
          <w:szCs w:val="28"/>
        </w:rPr>
        <w:lastRenderedPageBreak/>
        <w:t>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19.8.</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011AED">
        <w:rPr>
          <w:sz w:val="28"/>
          <w:szCs w:val="28"/>
        </w:rPr>
        <w:t>9.8.</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19.8.</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19.8.3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19.8.4 Регламента. </w:t>
      </w:r>
    </w:p>
    <w:p w:rsidR="001A2D18" w:rsidRPr="00011AED" w:rsidRDefault="00CA7AAE">
      <w:pPr>
        <w:pStyle w:val="TableContents"/>
        <w:spacing w:after="0" w:line="276" w:lineRule="auto"/>
        <w:ind w:left="0" w:firstLine="709"/>
        <w:rPr>
          <w:sz w:val="28"/>
          <w:szCs w:val="28"/>
        </w:rPr>
      </w:pPr>
      <w:r w:rsidRPr="00011AED">
        <w:rPr>
          <w:sz w:val="28"/>
          <w:szCs w:val="28"/>
        </w:rPr>
        <w:t>Запрос может быть подан заявителем (представителем заяв</w:t>
      </w:r>
      <w:r w:rsidR="00986651">
        <w:rPr>
          <w:sz w:val="28"/>
          <w:szCs w:val="28"/>
        </w:rPr>
        <w:t xml:space="preserve">ителя) следующими способами: - посредством РПГУ; - </w:t>
      </w:r>
      <w:r w:rsidRPr="00011AED">
        <w:rPr>
          <w:sz w:val="28"/>
          <w:szCs w:val="28"/>
        </w:rPr>
        <w:t>в</w:t>
      </w:r>
      <w:r>
        <w:rPr>
          <w:sz w:val="28"/>
          <w:szCs w:val="28"/>
          <w:lang w:val="en-US"/>
        </w:rPr>
        <w:t> </w:t>
      </w:r>
      <w:r w:rsidRPr="00011AED">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 xml:space="preserve">его места жительства </w:t>
      </w:r>
      <w:r w:rsidRPr="00011AED">
        <w:rPr>
          <w:sz w:val="28"/>
          <w:szCs w:val="28"/>
        </w:rPr>
        <w:lastRenderedPageBreak/>
        <w:t>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предусмотренных пунктом 19.8.5 Регламента. При</w:t>
      </w:r>
      <w:r>
        <w:rPr>
          <w:sz w:val="28"/>
          <w:szCs w:val="28"/>
          <w:lang w:val="en-US"/>
        </w:rPr>
        <w:t> </w:t>
      </w:r>
      <w:r w:rsidRPr="00011AED">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19.8.</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t>Федеральную налоговую службу.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указывается полное наименование, ИНН, ОГРН заявителя и</w:t>
      </w:r>
      <w:r>
        <w:rPr>
          <w:sz w:val="28"/>
          <w:szCs w:val="28"/>
          <w:lang w:val="en-US"/>
        </w:rPr>
        <w:t> </w:t>
      </w:r>
      <w:r w:rsidRPr="00011AED">
        <w:rPr>
          <w:sz w:val="28"/>
          <w:szCs w:val="28"/>
        </w:rPr>
        <w:t>запрашиваются сведения государственной регистрации заявителя в</w:t>
      </w:r>
      <w:r>
        <w:rPr>
          <w:sz w:val="28"/>
          <w:szCs w:val="28"/>
          <w:lang w:val="en-US"/>
        </w:rPr>
        <w:t> </w:t>
      </w:r>
      <w:r w:rsidRPr="00011AED">
        <w:rPr>
          <w:sz w:val="28"/>
          <w:szCs w:val="28"/>
        </w:rPr>
        <w:t>качестве юридического лица в</w:t>
      </w:r>
      <w:r>
        <w:rPr>
          <w:sz w:val="28"/>
          <w:szCs w:val="28"/>
          <w:lang w:val="en-US"/>
        </w:rPr>
        <w:t> </w:t>
      </w:r>
      <w:r w:rsidRPr="00011AED">
        <w:rPr>
          <w:sz w:val="28"/>
          <w:szCs w:val="28"/>
        </w:rPr>
        <w:t>целях получения сведений о</w:t>
      </w:r>
      <w:r>
        <w:rPr>
          <w:sz w:val="28"/>
          <w:szCs w:val="28"/>
          <w:lang w:val="en-US"/>
        </w:rPr>
        <w:t> </w:t>
      </w:r>
      <w:r w:rsidRPr="00011AED">
        <w:rPr>
          <w:sz w:val="28"/>
          <w:szCs w:val="28"/>
        </w:rPr>
        <w:t>государственной регистрации заявителя в</w:t>
      </w:r>
      <w:r>
        <w:rPr>
          <w:sz w:val="28"/>
          <w:szCs w:val="28"/>
          <w:lang w:val="en-US"/>
        </w:rPr>
        <w:t> </w:t>
      </w:r>
      <w:r w:rsidRPr="00011AED">
        <w:rPr>
          <w:sz w:val="28"/>
          <w:szCs w:val="28"/>
        </w:rPr>
        <w:t>качестве юридического лица. С</w:t>
      </w:r>
      <w:r>
        <w:rPr>
          <w:sz w:val="28"/>
          <w:szCs w:val="28"/>
          <w:lang w:val="en-US"/>
        </w:rPr>
        <w:t> </w:t>
      </w:r>
      <w:r w:rsidRPr="00011AED">
        <w:rPr>
          <w:sz w:val="28"/>
          <w:szCs w:val="28"/>
        </w:rPr>
        <w:t xml:space="preserve">момента регистрации запроса информационный запрос </w:t>
      </w:r>
      <w:r w:rsidRPr="00011AED">
        <w:rPr>
          <w:sz w:val="28"/>
          <w:szCs w:val="28"/>
        </w:rPr>
        <w:lastRenderedPageBreak/>
        <w:t>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Федеральную налоговую службу;</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земельном участке), 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(или) 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информационной системы 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19.8.</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формирует 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19.8.7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качества предоставления Услуги, 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 xml:space="preserve">выдачи (направления) результата предоставления Услуги заявителю. Решение </w:t>
      </w:r>
      <w:r w:rsidRPr="00011AED">
        <w:rPr>
          <w:sz w:val="28"/>
          <w:szCs w:val="28"/>
        </w:rPr>
        <w:lastRenderedPageBreak/>
        <w:t>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течение 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19.8.</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направляет результат предоставления Услуги в</w:t>
      </w:r>
      <w:r>
        <w:rPr>
          <w:sz w:val="28"/>
          <w:szCs w:val="28"/>
          <w:lang w:val="en-US"/>
        </w:rPr>
        <w:t> </w:t>
      </w:r>
      <w:r w:rsidRPr="00011AED">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возможности 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также документ, подтверждающий 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19.9.</w:t>
      </w:r>
      <w:r>
        <w:rPr>
          <w:sz w:val="28"/>
          <w:szCs w:val="28"/>
          <w:lang w:val="en-US"/>
        </w:rPr>
        <w:t> </w:t>
      </w:r>
      <w:r>
        <w:rPr>
          <w:sz w:val="28"/>
          <w:szCs w:val="28"/>
        </w:rPr>
        <w:t>Для</w:t>
      </w:r>
      <w:r w:rsidRPr="00CA7AAE">
        <w:rPr>
          <w:sz w:val="28"/>
          <w:szCs w:val="28"/>
        </w:rPr>
        <w:t xml:space="preserve"> варианта 13,</w:t>
      </w:r>
      <w:r>
        <w:rPr>
          <w:sz w:val="28"/>
          <w:szCs w:val="28"/>
        </w:rPr>
        <w:t xml:space="preserve"> </w:t>
      </w:r>
      <w:bookmarkStart w:id="35" w:name="__DdeLink__6048_2857491986_Copy_8"/>
      <w:bookmarkEnd w:id="35"/>
      <w:r>
        <w:rPr>
          <w:sz w:val="28"/>
          <w:szCs w:val="28"/>
        </w:rPr>
        <w:t>указанного в подпункте 17.1.13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9.</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9.</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9.</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9</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lastRenderedPageBreak/>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36" w:name="_anchor_96_Копия_1_Copy_8"/>
      <w:bookmarkEnd w:id="36"/>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9</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9</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9</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.3.</w:t>
      </w:r>
      <w:r w:rsidRPr="00011AED">
        <w:rPr>
          <w:sz w:val="28"/>
          <w:szCs w:val="28"/>
        </w:rPr>
        <w:t>3.</w:t>
      </w:r>
      <w:r>
        <w:rPr>
          <w:sz w:val="28"/>
          <w:szCs w:val="28"/>
        </w:rPr>
        <w:t> </w:t>
      </w:r>
      <w:r w:rsidRPr="00011AED">
        <w:rPr>
          <w:sz w:val="28"/>
          <w:szCs w:val="28"/>
        </w:rPr>
        <w:t>Соглашение о</w:t>
      </w:r>
      <w:r>
        <w:rPr>
          <w:sz w:val="28"/>
          <w:szCs w:val="28"/>
          <w:lang w:val="en-US"/>
        </w:rPr>
        <w:t> </w:t>
      </w:r>
      <w:r w:rsidRPr="00011AED">
        <w:rPr>
          <w:sz w:val="28"/>
          <w:szCs w:val="28"/>
        </w:rPr>
        <w:t>создании фермерского хозяйства или</w:t>
      </w:r>
      <w:r>
        <w:rPr>
          <w:sz w:val="28"/>
          <w:szCs w:val="28"/>
          <w:lang w:val="en-US"/>
        </w:rPr>
        <w:t> </w:t>
      </w:r>
      <w:r w:rsidRPr="00011AED">
        <w:rPr>
          <w:sz w:val="28"/>
          <w:szCs w:val="28"/>
        </w:rPr>
        <w:t>решение о</w:t>
      </w:r>
      <w:r>
        <w:rPr>
          <w:sz w:val="28"/>
          <w:szCs w:val="28"/>
          <w:lang w:val="en-US"/>
        </w:rPr>
        <w:t> </w:t>
      </w:r>
      <w:r w:rsidRPr="00011AED">
        <w:rPr>
          <w:sz w:val="28"/>
          <w:szCs w:val="28"/>
        </w:rPr>
        <w:t>создании фермерского хозяйства в</w:t>
      </w:r>
      <w:r>
        <w:rPr>
          <w:sz w:val="28"/>
          <w:szCs w:val="28"/>
          <w:lang w:val="en-US"/>
        </w:rPr>
        <w:t> </w:t>
      </w:r>
      <w:r w:rsidRPr="00011AED">
        <w:rPr>
          <w:sz w:val="28"/>
          <w:szCs w:val="28"/>
        </w:rPr>
        <w:t>случае, когда фермерское хозяйство создано одним гражданином.</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Pr>
          <w:sz w:val="28"/>
          <w:szCs w:val="28"/>
          <w:lang w:val="en-US"/>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.3.</w:t>
      </w:r>
      <w:r w:rsidRPr="00011AED">
        <w:rPr>
          <w:sz w:val="28"/>
          <w:szCs w:val="28"/>
        </w:rPr>
        <w:t>4.</w:t>
      </w:r>
      <w:r>
        <w:rPr>
          <w:sz w:val="28"/>
          <w:szCs w:val="28"/>
        </w:rPr>
        <w:t> </w:t>
      </w:r>
      <w:r w:rsidRPr="00011AED">
        <w:rPr>
          <w:sz w:val="28"/>
          <w:szCs w:val="28"/>
        </w:rPr>
        <w:t>Обязательство заявителя по</w:t>
      </w:r>
      <w:r>
        <w:rPr>
          <w:sz w:val="28"/>
          <w:szCs w:val="28"/>
          <w:lang w:val="en-US"/>
        </w:rPr>
        <w:t> </w:t>
      </w:r>
      <w:r w:rsidRPr="00011AED">
        <w:rPr>
          <w:sz w:val="28"/>
          <w:szCs w:val="28"/>
        </w:rPr>
        <w:t>достижению в</w:t>
      </w:r>
      <w:r>
        <w:rPr>
          <w:sz w:val="28"/>
          <w:szCs w:val="28"/>
          <w:lang w:val="en-US"/>
        </w:rPr>
        <w:t> </w:t>
      </w:r>
      <w:r w:rsidRPr="00011AED">
        <w:rPr>
          <w:sz w:val="28"/>
          <w:szCs w:val="28"/>
        </w:rPr>
        <w:t>первый и</w:t>
      </w:r>
      <w:r>
        <w:rPr>
          <w:sz w:val="28"/>
          <w:szCs w:val="28"/>
          <w:lang w:val="en-US"/>
        </w:rPr>
        <w:t> </w:t>
      </w:r>
      <w:r w:rsidRPr="00011AED">
        <w:rPr>
          <w:sz w:val="28"/>
          <w:szCs w:val="28"/>
        </w:rPr>
        <w:t>последующие годы использования земельного участка показателей эффективности использования земельного участка, предусмотренных приложением 1 к</w:t>
      </w:r>
      <w:r>
        <w:rPr>
          <w:sz w:val="28"/>
          <w:szCs w:val="28"/>
          <w:lang w:val="en-US"/>
        </w:rPr>
        <w:t> </w:t>
      </w:r>
      <w:r w:rsidRPr="00011AED">
        <w:rPr>
          <w:sz w:val="28"/>
          <w:szCs w:val="28"/>
        </w:rPr>
        <w:t>Положению об</w:t>
      </w:r>
      <w:r>
        <w:rPr>
          <w:sz w:val="28"/>
          <w:szCs w:val="28"/>
          <w:lang w:val="en-US"/>
        </w:rPr>
        <w:t> </w:t>
      </w:r>
      <w:r w:rsidRPr="00011AED">
        <w:rPr>
          <w:sz w:val="28"/>
          <w:szCs w:val="28"/>
        </w:rPr>
        <w:t>особенностях предоставления земельных участков, находящихся в</w:t>
      </w:r>
      <w:r>
        <w:rPr>
          <w:sz w:val="28"/>
          <w:szCs w:val="28"/>
          <w:lang w:val="en-US"/>
        </w:rPr>
        <w:t> </w:t>
      </w:r>
      <w:r w:rsidRPr="00011AED">
        <w:rPr>
          <w:sz w:val="28"/>
          <w:szCs w:val="28"/>
        </w:rPr>
        <w:t>государственной или</w:t>
      </w:r>
      <w:r>
        <w:rPr>
          <w:sz w:val="28"/>
          <w:szCs w:val="28"/>
          <w:lang w:val="en-US"/>
        </w:rPr>
        <w:t> </w:t>
      </w:r>
      <w:r w:rsidRPr="00011AED">
        <w:rPr>
          <w:sz w:val="28"/>
          <w:szCs w:val="28"/>
        </w:rPr>
        <w:t>муниципальной собственности, в</w:t>
      </w:r>
      <w:r>
        <w:rPr>
          <w:sz w:val="28"/>
          <w:szCs w:val="28"/>
          <w:lang w:val="en-US"/>
        </w:rPr>
        <w:t> </w:t>
      </w:r>
      <w:r w:rsidRPr="00011AED">
        <w:rPr>
          <w:sz w:val="28"/>
          <w:szCs w:val="28"/>
        </w:rPr>
        <w:t>безвозмездное пользование для</w:t>
      </w:r>
      <w:r>
        <w:rPr>
          <w:sz w:val="28"/>
          <w:szCs w:val="28"/>
          <w:lang w:val="en-US"/>
        </w:rPr>
        <w:t> </w:t>
      </w:r>
      <w:r w:rsidRPr="00011AED">
        <w:rPr>
          <w:sz w:val="28"/>
          <w:szCs w:val="28"/>
        </w:rPr>
        <w:t>осуществления крестьянским (фермерским) хозяйством его</w:t>
      </w:r>
      <w:r>
        <w:rPr>
          <w:sz w:val="28"/>
          <w:szCs w:val="28"/>
          <w:lang w:val="en-US"/>
        </w:rPr>
        <w:t> </w:t>
      </w:r>
      <w:r w:rsidRPr="00011AED">
        <w:rPr>
          <w:sz w:val="28"/>
          <w:szCs w:val="28"/>
        </w:rPr>
        <w:t>деятельности, утвержденного Постановлением Правительства Московской</w:t>
      </w:r>
      <w:r>
        <w:rPr>
          <w:sz w:val="28"/>
          <w:szCs w:val="28"/>
          <w:lang w:val="en-US"/>
        </w:rPr>
        <w:t> </w:t>
      </w:r>
      <w:r w:rsidRPr="00011AED">
        <w:rPr>
          <w:sz w:val="28"/>
          <w:szCs w:val="28"/>
        </w:rPr>
        <w:t>области от</w:t>
      </w:r>
      <w:r>
        <w:rPr>
          <w:sz w:val="28"/>
          <w:szCs w:val="28"/>
          <w:lang w:val="en-US"/>
        </w:rPr>
        <w:t> </w:t>
      </w:r>
      <w:r w:rsidRPr="00011AED">
        <w:rPr>
          <w:sz w:val="28"/>
          <w:szCs w:val="28"/>
        </w:rPr>
        <w:t>06.05.2022 №</w:t>
      </w:r>
      <w:r>
        <w:rPr>
          <w:sz w:val="28"/>
          <w:szCs w:val="28"/>
          <w:lang w:val="en-US"/>
        </w:rPr>
        <w:t> </w:t>
      </w:r>
      <w:r w:rsidRPr="00011AED">
        <w:rPr>
          <w:sz w:val="28"/>
          <w:szCs w:val="28"/>
        </w:rPr>
        <w:t>453/15 «Об</w:t>
      </w:r>
      <w:r>
        <w:rPr>
          <w:sz w:val="28"/>
          <w:szCs w:val="28"/>
          <w:lang w:val="en-US"/>
        </w:rPr>
        <w:t> </w:t>
      </w:r>
      <w:r w:rsidRPr="00011AED">
        <w:rPr>
          <w:sz w:val="28"/>
          <w:szCs w:val="28"/>
        </w:rPr>
        <w:t>утверждении Положения об</w:t>
      </w:r>
      <w:r>
        <w:rPr>
          <w:sz w:val="28"/>
          <w:szCs w:val="28"/>
          <w:lang w:val="en-US"/>
        </w:rPr>
        <w:t> </w:t>
      </w:r>
      <w:r w:rsidRPr="00011AED">
        <w:rPr>
          <w:sz w:val="28"/>
          <w:szCs w:val="28"/>
        </w:rPr>
        <w:t>особенностях предоставления земельных участков, находящихся в</w:t>
      </w:r>
      <w:r>
        <w:rPr>
          <w:sz w:val="28"/>
          <w:szCs w:val="28"/>
          <w:lang w:val="en-US"/>
        </w:rPr>
        <w:t> </w:t>
      </w:r>
      <w:r w:rsidRPr="00011AED">
        <w:rPr>
          <w:sz w:val="28"/>
          <w:szCs w:val="28"/>
        </w:rPr>
        <w:t>государственной или</w:t>
      </w:r>
      <w:r>
        <w:rPr>
          <w:sz w:val="28"/>
          <w:szCs w:val="28"/>
          <w:lang w:val="en-US"/>
        </w:rPr>
        <w:t> </w:t>
      </w:r>
      <w:r w:rsidRPr="00011AED">
        <w:rPr>
          <w:sz w:val="28"/>
          <w:szCs w:val="28"/>
        </w:rPr>
        <w:t>муниципальной собственности, в</w:t>
      </w:r>
      <w:r>
        <w:rPr>
          <w:sz w:val="28"/>
          <w:szCs w:val="28"/>
          <w:lang w:val="en-US"/>
        </w:rPr>
        <w:t> </w:t>
      </w:r>
      <w:r w:rsidRPr="00011AED">
        <w:rPr>
          <w:sz w:val="28"/>
          <w:szCs w:val="28"/>
        </w:rPr>
        <w:t>безвозмездное пользование для</w:t>
      </w:r>
      <w:r>
        <w:rPr>
          <w:sz w:val="28"/>
          <w:szCs w:val="28"/>
          <w:lang w:val="en-US"/>
        </w:rPr>
        <w:t> </w:t>
      </w:r>
      <w:r w:rsidRPr="00011AED">
        <w:rPr>
          <w:sz w:val="28"/>
          <w:szCs w:val="28"/>
        </w:rPr>
        <w:t>осуществления крестьянским (фермерским) хозяйством его</w:t>
      </w:r>
      <w:r>
        <w:rPr>
          <w:sz w:val="28"/>
          <w:szCs w:val="28"/>
          <w:lang w:val="en-US"/>
        </w:rPr>
        <w:t> </w:t>
      </w:r>
      <w:r w:rsidRPr="00011AED">
        <w:rPr>
          <w:sz w:val="28"/>
          <w:szCs w:val="28"/>
        </w:rPr>
        <w:t xml:space="preserve">деятельности» (далее </w:t>
      </w:r>
      <w:r w:rsidR="00986651">
        <w:rPr>
          <w:sz w:val="28"/>
          <w:szCs w:val="28"/>
        </w:rPr>
        <w:t>–</w:t>
      </w:r>
      <w:r w:rsidRPr="00011AED">
        <w:rPr>
          <w:sz w:val="28"/>
          <w:szCs w:val="28"/>
        </w:rPr>
        <w:t xml:space="preserve"> Положение), с</w:t>
      </w:r>
      <w:r>
        <w:rPr>
          <w:sz w:val="28"/>
          <w:szCs w:val="28"/>
          <w:lang w:val="en-US"/>
        </w:rPr>
        <w:t> </w:t>
      </w:r>
      <w:r w:rsidRPr="00011AED">
        <w:rPr>
          <w:sz w:val="28"/>
          <w:szCs w:val="28"/>
        </w:rPr>
        <w:t>указанием видов деятельности, предусмотренных приложением 1 к</w:t>
      </w:r>
      <w:r>
        <w:rPr>
          <w:sz w:val="28"/>
          <w:szCs w:val="28"/>
          <w:lang w:val="en-US"/>
        </w:rPr>
        <w:t> </w:t>
      </w:r>
      <w:r w:rsidRPr="00011AED">
        <w:rPr>
          <w:sz w:val="28"/>
          <w:szCs w:val="28"/>
        </w:rPr>
        <w:t>Положению, планируемых заявителем к</w:t>
      </w:r>
      <w:r>
        <w:rPr>
          <w:sz w:val="28"/>
          <w:szCs w:val="28"/>
          <w:lang w:val="en-US"/>
        </w:rPr>
        <w:t> </w:t>
      </w:r>
      <w:r w:rsidRPr="00011AED">
        <w:rPr>
          <w:sz w:val="28"/>
          <w:szCs w:val="28"/>
        </w:rPr>
        <w:t>осуществлению на</w:t>
      </w:r>
      <w:r>
        <w:rPr>
          <w:sz w:val="28"/>
          <w:szCs w:val="28"/>
          <w:lang w:val="en-US"/>
        </w:rPr>
        <w:t> </w:t>
      </w:r>
      <w:r w:rsidRPr="00011AED">
        <w:rPr>
          <w:sz w:val="28"/>
          <w:szCs w:val="28"/>
        </w:rPr>
        <w:t>земельном участке, и</w:t>
      </w:r>
      <w:r>
        <w:rPr>
          <w:sz w:val="28"/>
          <w:szCs w:val="28"/>
          <w:lang w:val="en-US"/>
        </w:rPr>
        <w:t> </w:t>
      </w:r>
      <w:r w:rsidRPr="00011AED">
        <w:rPr>
          <w:sz w:val="28"/>
          <w:szCs w:val="28"/>
        </w:rPr>
        <w:t>указанием показателей эффективности использования земельного участка в</w:t>
      </w:r>
      <w:r>
        <w:rPr>
          <w:sz w:val="28"/>
          <w:szCs w:val="28"/>
          <w:lang w:val="en-US"/>
        </w:rPr>
        <w:t> </w:t>
      </w:r>
      <w:r w:rsidRPr="00011AED">
        <w:rPr>
          <w:sz w:val="28"/>
          <w:szCs w:val="28"/>
        </w:rPr>
        <w:t>первый и</w:t>
      </w:r>
      <w:r>
        <w:rPr>
          <w:sz w:val="28"/>
          <w:szCs w:val="28"/>
          <w:lang w:val="en-US"/>
        </w:rPr>
        <w:t> </w:t>
      </w:r>
      <w:r w:rsidRPr="00011AED">
        <w:rPr>
          <w:sz w:val="28"/>
          <w:szCs w:val="28"/>
        </w:rPr>
        <w:t>последующие годы использования земельного участка применительно к</w:t>
      </w:r>
      <w:r>
        <w:rPr>
          <w:sz w:val="28"/>
          <w:szCs w:val="28"/>
          <w:lang w:val="en-US"/>
        </w:rPr>
        <w:t> </w:t>
      </w:r>
      <w:r w:rsidRPr="00011AED">
        <w:rPr>
          <w:sz w:val="28"/>
          <w:szCs w:val="28"/>
        </w:rPr>
        <w:t>названным видам деятельности.</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9.9.</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9</w:t>
      </w:r>
      <w:r>
        <w:rPr>
          <w:sz w:val="28"/>
          <w:szCs w:val="28"/>
        </w:rPr>
        <w:t>.4.1.</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lastRenderedPageBreak/>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9</w:t>
      </w:r>
      <w:r>
        <w:rPr>
          <w:sz w:val="28"/>
          <w:szCs w:val="28"/>
        </w:rPr>
        <w:t>.4.2.</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9</w:t>
      </w:r>
      <w:r>
        <w:rPr>
          <w:sz w:val="28"/>
          <w:szCs w:val="28"/>
        </w:rPr>
        <w:t>.4.3.</w:t>
      </w:r>
      <w:r>
        <w:rPr>
          <w:sz w:val="28"/>
          <w:szCs w:val="28"/>
          <w:lang w:val="en-US"/>
        </w:rPr>
        <w:t> </w:t>
      </w:r>
      <w:r>
        <w:rPr>
          <w:sz w:val="28"/>
          <w:szCs w:val="28"/>
        </w:rPr>
        <w:t>Справка об отсутствии у заявителя задолженности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оформленная в соответствии с требованиями, установленными законодательство м Российской Федерации.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19.9.</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w:t>
      </w:r>
      <w:r w:rsidR="00986651">
        <w:rPr>
          <w:sz w:val="28"/>
          <w:szCs w:val="28"/>
        </w:rPr>
        <w:t xml:space="preserve">определенных Законом </w:t>
      </w:r>
      <w:r w:rsidR="00095BFA">
        <w:rPr>
          <w:sz w:val="28"/>
          <w:szCs w:val="28"/>
        </w:rPr>
        <w:t xml:space="preserve">от 27.12.2021 </w:t>
      </w:r>
      <w:r w:rsidR="00986651">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986651">
        <w:rPr>
          <w:sz w:val="28"/>
          <w:szCs w:val="28"/>
        </w:rPr>
        <w:t xml:space="preserve"> органом в сфере имущественно-</w:t>
      </w:r>
      <w:r>
        <w:rPr>
          <w:sz w:val="28"/>
          <w:szCs w:val="28"/>
        </w:rPr>
        <w:t xml:space="preserve">земельных отношений перечень земельных участков, находящихся в государственной или муниципальной собственности, возможных </w:t>
      </w:r>
      <w:r>
        <w:rPr>
          <w:sz w:val="28"/>
          <w:szCs w:val="28"/>
        </w:rPr>
        <w:lastRenderedPageBreak/>
        <w:t>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19.9.</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986651">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.7.12.</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w:t>
      </w:r>
      <w:r>
        <w:rPr>
          <w:sz w:val="28"/>
          <w:szCs w:val="28"/>
        </w:rPr>
        <w:lastRenderedPageBreak/>
        <w:t>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.7.17.</w:t>
      </w:r>
      <w:r>
        <w:rPr>
          <w:sz w:val="28"/>
          <w:szCs w:val="28"/>
          <w:lang w:val="en-US"/>
        </w:rPr>
        <w:t> </w:t>
      </w:r>
      <w:r>
        <w:rPr>
          <w:sz w:val="28"/>
          <w:szCs w:val="28"/>
        </w:rPr>
        <w:t xml:space="preserve">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w:t>
      </w:r>
      <w:r>
        <w:rPr>
          <w:sz w:val="28"/>
          <w:szCs w:val="28"/>
        </w:rPr>
        <w:lastRenderedPageBreak/>
        <w:t>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видом разрешенного использования ;</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986651">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9</w:t>
      </w:r>
      <w:r>
        <w:rPr>
          <w:sz w:val="28"/>
          <w:szCs w:val="28"/>
        </w:rPr>
        <w:t>.7.32.</w:t>
      </w:r>
      <w:r>
        <w:rPr>
          <w:sz w:val="28"/>
          <w:szCs w:val="28"/>
          <w:lang w:val="en-US"/>
        </w:rPr>
        <w:t> </w:t>
      </w:r>
      <w:r>
        <w:rPr>
          <w:sz w:val="28"/>
          <w:szCs w:val="28"/>
        </w:rPr>
        <w:t xml:space="preserve">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w:t>
      </w:r>
      <w:r>
        <w:rPr>
          <w:sz w:val="28"/>
          <w:szCs w:val="28"/>
        </w:rPr>
        <w:lastRenderedPageBreak/>
        <w:t>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19.9.</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011AED">
        <w:rPr>
          <w:sz w:val="28"/>
          <w:szCs w:val="28"/>
        </w:rPr>
        <w:t>9.9.</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19.9.</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19.9.3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19.9.4 Регламента. </w:t>
      </w:r>
    </w:p>
    <w:p w:rsidR="001A2D18" w:rsidRPr="00011AED" w:rsidRDefault="00CA7AAE">
      <w:pPr>
        <w:pStyle w:val="TableContents"/>
        <w:spacing w:after="0" w:line="276" w:lineRule="auto"/>
        <w:ind w:left="0" w:firstLine="709"/>
        <w:rPr>
          <w:sz w:val="28"/>
          <w:szCs w:val="28"/>
        </w:rPr>
      </w:pPr>
      <w:r w:rsidRPr="00011AED">
        <w:rPr>
          <w:sz w:val="28"/>
          <w:szCs w:val="28"/>
        </w:rPr>
        <w:t>Запрос может быть подан заявителем (представителем заявителя) следующими способами:</w:t>
      </w:r>
      <w:r w:rsidR="0032102D">
        <w:rPr>
          <w:sz w:val="28"/>
          <w:szCs w:val="28"/>
        </w:rPr>
        <w:t xml:space="preserve"> - посредством РПГУ; -</w:t>
      </w:r>
      <w:r w:rsidRPr="00011AED">
        <w:rPr>
          <w:sz w:val="28"/>
          <w:szCs w:val="28"/>
        </w:rPr>
        <w:t xml:space="preserve"> в</w:t>
      </w:r>
      <w:r>
        <w:rPr>
          <w:sz w:val="28"/>
          <w:szCs w:val="28"/>
          <w:lang w:val="en-US"/>
        </w:rPr>
        <w:t> </w:t>
      </w:r>
      <w:r w:rsidRPr="00011AED">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 xml:space="preserve">его места жительства </w:t>
      </w:r>
      <w:r w:rsidRPr="00011AED">
        <w:rPr>
          <w:sz w:val="28"/>
          <w:szCs w:val="28"/>
        </w:rPr>
        <w:lastRenderedPageBreak/>
        <w:t>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предусмотренных пунктом 19.9.5 Регламента. При</w:t>
      </w:r>
      <w:r>
        <w:rPr>
          <w:sz w:val="28"/>
          <w:szCs w:val="28"/>
          <w:lang w:val="en-US"/>
        </w:rPr>
        <w:t> </w:t>
      </w:r>
      <w:r w:rsidRPr="00011AED">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19.9.</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 xml:space="preserve">земельном участке), </w:t>
      </w:r>
      <w:r w:rsidRPr="00011AED">
        <w:rPr>
          <w:sz w:val="28"/>
          <w:szCs w:val="28"/>
        </w:rPr>
        <w:lastRenderedPageBreak/>
        <w:t>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(или) 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информационной системы 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Федеральную налоговую службу. В</w:t>
      </w:r>
      <w:r>
        <w:rPr>
          <w:sz w:val="28"/>
          <w:szCs w:val="28"/>
          <w:lang w:val="en-US"/>
        </w:rPr>
        <w:t> </w:t>
      </w:r>
      <w:r w:rsidRPr="00011AED">
        <w:rPr>
          <w:sz w:val="28"/>
          <w:szCs w:val="28"/>
        </w:rPr>
        <w:t>данном запросе запрашивается справка об</w:t>
      </w:r>
      <w:r>
        <w:rPr>
          <w:sz w:val="28"/>
          <w:szCs w:val="28"/>
          <w:lang w:val="en-US"/>
        </w:rPr>
        <w:t> </w:t>
      </w:r>
      <w:r w:rsidRPr="00011AED">
        <w:rPr>
          <w:sz w:val="28"/>
          <w:szCs w:val="28"/>
        </w:rPr>
        <w:t>отсутствии у</w:t>
      </w:r>
      <w:r>
        <w:rPr>
          <w:sz w:val="28"/>
          <w:szCs w:val="28"/>
          <w:lang w:val="en-US"/>
        </w:rPr>
        <w:t> </w:t>
      </w:r>
      <w:r w:rsidRPr="00011AED">
        <w:rPr>
          <w:sz w:val="28"/>
          <w:szCs w:val="28"/>
        </w:rPr>
        <w:t>Заявителя неурегулированной задолженности по</w:t>
      </w:r>
      <w:r>
        <w:rPr>
          <w:sz w:val="28"/>
          <w:szCs w:val="28"/>
          <w:lang w:val="en-US"/>
        </w:rPr>
        <w:t> </w:t>
      </w:r>
      <w:r w:rsidRPr="00011AED">
        <w:rPr>
          <w:sz w:val="28"/>
          <w:szCs w:val="28"/>
        </w:rPr>
        <w:t>уплате налогов, сборов и</w:t>
      </w:r>
      <w:r>
        <w:rPr>
          <w:sz w:val="28"/>
          <w:szCs w:val="28"/>
          <w:lang w:val="en-US"/>
        </w:rPr>
        <w:t> </w:t>
      </w:r>
      <w:r w:rsidRPr="00011AED">
        <w:rPr>
          <w:sz w:val="28"/>
          <w:szCs w:val="28"/>
        </w:rPr>
        <w:t>иных обязательных платежей в</w:t>
      </w:r>
      <w:r>
        <w:rPr>
          <w:sz w:val="28"/>
          <w:szCs w:val="28"/>
          <w:lang w:val="en-US"/>
        </w:rPr>
        <w:t> </w:t>
      </w:r>
      <w:r w:rsidRPr="00011AED">
        <w:rPr>
          <w:sz w:val="28"/>
          <w:szCs w:val="28"/>
        </w:rPr>
        <w:t>бюджеты бюджетной системы Российской Федерации, срок исполнения по</w:t>
      </w:r>
      <w:r>
        <w:rPr>
          <w:sz w:val="28"/>
          <w:szCs w:val="28"/>
          <w:lang w:val="en-US"/>
        </w:rPr>
        <w:t> </w:t>
      </w:r>
      <w:r w:rsidRPr="00011AED">
        <w:rPr>
          <w:sz w:val="28"/>
          <w:szCs w:val="28"/>
        </w:rPr>
        <w:t>которым наступил в</w:t>
      </w:r>
      <w:r>
        <w:rPr>
          <w:sz w:val="28"/>
          <w:szCs w:val="28"/>
          <w:lang w:val="en-US"/>
        </w:rPr>
        <w:t> </w:t>
      </w:r>
      <w:r w:rsidRPr="00011AED">
        <w:rPr>
          <w:sz w:val="28"/>
          <w:szCs w:val="28"/>
        </w:rPr>
        <w:t>соответствии с</w:t>
      </w:r>
      <w:r>
        <w:rPr>
          <w:sz w:val="28"/>
          <w:szCs w:val="28"/>
          <w:lang w:val="en-US"/>
        </w:rPr>
        <w:t> </w:t>
      </w:r>
      <w:r w:rsidRPr="00011AED">
        <w:rPr>
          <w:sz w:val="28"/>
          <w:szCs w:val="28"/>
        </w:rPr>
        <w:t>законодательством Российской Федерации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 xml:space="preserve">рабочий день. Срок получения </w:t>
      </w:r>
      <w:r w:rsidRPr="00011AED">
        <w:rPr>
          <w:sz w:val="28"/>
          <w:szCs w:val="28"/>
        </w:rPr>
        <w:lastRenderedPageBreak/>
        <w:t>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0032102D">
        <w:rPr>
          <w:sz w:val="28"/>
          <w:szCs w:val="28"/>
        </w:rPr>
        <w:t>Федеральную налоговую службу</w:t>
      </w:r>
      <w:r w:rsidRPr="00011AED">
        <w:rPr>
          <w:sz w:val="28"/>
          <w:szCs w:val="28"/>
        </w:rPr>
        <w:t>;</w:t>
      </w:r>
    </w:p>
    <w:p w:rsidR="001A2D18" w:rsidRPr="00011AED" w:rsidRDefault="00CA7AAE">
      <w:pPr>
        <w:pStyle w:val="TableContents"/>
        <w:spacing w:after="0" w:line="276" w:lineRule="auto"/>
        <w:ind w:left="0" w:firstLine="709"/>
        <w:rPr>
          <w:sz w:val="28"/>
          <w:szCs w:val="28"/>
        </w:rPr>
      </w:pPr>
      <w:r w:rsidRPr="00011AED">
        <w:rPr>
          <w:sz w:val="28"/>
          <w:szCs w:val="28"/>
        </w:rPr>
        <w:t>Министерство сельского хозяйства и</w:t>
      </w:r>
      <w:r>
        <w:rPr>
          <w:sz w:val="28"/>
          <w:szCs w:val="28"/>
          <w:lang w:val="en-US"/>
        </w:rPr>
        <w:t> </w:t>
      </w:r>
      <w:r w:rsidRPr="00011AED">
        <w:rPr>
          <w:sz w:val="28"/>
          <w:szCs w:val="28"/>
        </w:rPr>
        <w:t>продовольствия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данном запросе запрашивается заключение о</w:t>
      </w:r>
      <w:r>
        <w:rPr>
          <w:sz w:val="28"/>
          <w:szCs w:val="28"/>
          <w:lang w:val="en-US"/>
        </w:rPr>
        <w:t> </w:t>
      </w:r>
      <w:r w:rsidRPr="00011AED">
        <w:rPr>
          <w:sz w:val="28"/>
          <w:szCs w:val="28"/>
        </w:rPr>
        <w:t>соответствии (несоответствии) целевых показателей, указанных в</w:t>
      </w:r>
      <w:r>
        <w:rPr>
          <w:sz w:val="28"/>
          <w:szCs w:val="28"/>
          <w:lang w:val="en-US"/>
        </w:rPr>
        <w:t> </w:t>
      </w:r>
      <w:r w:rsidRPr="00011AED">
        <w:rPr>
          <w:sz w:val="28"/>
          <w:szCs w:val="28"/>
        </w:rPr>
        <w:t>обязательстве Заявителя по</w:t>
      </w:r>
      <w:r>
        <w:rPr>
          <w:sz w:val="28"/>
          <w:szCs w:val="28"/>
          <w:lang w:val="en-US"/>
        </w:rPr>
        <w:t> </w:t>
      </w:r>
      <w:r w:rsidRPr="00011AED">
        <w:rPr>
          <w:sz w:val="28"/>
          <w:szCs w:val="28"/>
        </w:rPr>
        <w:t>достижению показателей эффективности использования земельного участка, предусмотренном абзацем четвертым пункта 5 Положения «Об</w:t>
      </w:r>
      <w:r>
        <w:rPr>
          <w:sz w:val="28"/>
          <w:szCs w:val="28"/>
          <w:lang w:val="en-US"/>
        </w:rPr>
        <w:t> </w:t>
      </w:r>
      <w:r w:rsidRPr="00011AED">
        <w:rPr>
          <w:sz w:val="28"/>
          <w:szCs w:val="28"/>
        </w:rPr>
        <w:t>особенностях предоставления земельных участков, находящихся в</w:t>
      </w:r>
      <w:r>
        <w:rPr>
          <w:sz w:val="28"/>
          <w:szCs w:val="28"/>
          <w:lang w:val="en-US"/>
        </w:rPr>
        <w:t> </w:t>
      </w:r>
      <w:r w:rsidRPr="00011AED">
        <w:rPr>
          <w:sz w:val="28"/>
          <w:szCs w:val="28"/>
        </w:rPr>
        <w:t>государственной или</w:t>
      </w:r>
      <w:r>
        <w:rPr>
          <w:sz w:val="28"/>
          <w:szCs w:val="28"/>
          <w:lang w:val="en-US"/>
        </w:rPr>
        <w:t> </w:t>
      </w:r>
      <w:r w:rsidRPr="00011AED">
        <w:rPr>
          <w:sz w:val="28"/>
          <w:szCs w:val="28"/>
        </w:rPr>
        <w:t>муниципальной собственности, в</w:t>
      </w:r>
      <w:r>
        <w:rPr>
          <w:sz w:val="28"/>
          <w:szCs w:val="28"/>
          <w:lang w:val="en-US"/>
        </w:rPr>
        <w:t> </w:t>
      </w:r>
      <w:r w:rsidRPr="00011AED">
        <w:rPr>
          <w:sz w:val="28"/>
          <w:szCs w:val="28"/>
        </w:rPr>
        <w:t>безвозмездное пользование для</w:t>
      </w:r>
      <w:r>
        <w:rPr>
          <w:sz w:val="28"/>
          <w:szCs w:val="28"/>
          <w:lang w:val="en-US"/>
        </w:rPr>
        <w:t> </w:t>
      </w:r>
      <w:r w:rsidRPr="00011AED">
        <w:rPr>
          <w:sz w:val="28"/>
          <w:szCs w:val="28"/>
        </w:rPr>
        <w:t>осуществления крестьянским (фермерским) хозяйством его</w:t>
      </w:r>
      <w:r>
        <w:rPr>
          <w:sz w:val="28"/>
          <w:szCs w:val="28"/>
          <w:lang w:val="en-US"/>
        </w:rPr>
        <w:t> </w:t>
      </w:r>
      <w:r w:rsidR="0032102D">
        <w:rPr>
          <w:sz w:val="28"/>
          <w:szCs w:val="28"/>
        </w:rPr>
        <w:t>деятельности»</w:t>
      </w:r>
      <w:r w:rsidRPr="00011AED">
        <w:rPr>
          <w:sz w:val="28"/>
          <w:szCs w:val="28"/>
        </w:rPr>
        <w:t>, утвержденным постановлением Правительства Московской</w:t>
      </w:r>
      <w:r>
        <w:rPr>
          <w:sz w:val="28"/>
          <w:szCs w:val="28"/>
          <w:lang w:val="en-US"/>
        </w:rPr>
        <w:t> </w:t>
      </w:r>
      <w:r w:rsidRPr="00011AED">
        <w:rPr>
          <w:sz w:val="28"/>
          <w:szCs w:val="28"/>
        </w:rPr>
        <w:t>области от</w:t>
      </w:r>
      <w:r>
        <w:rPr>
          <w:sz w:val="28"/>
          <w:szCs w:val="28"/>
          <w:lang w:val="en-US"/>
        </w:rPr>
        <w:t> </w:t>
      </w:r>
      <w:r w:rsidR="0032102D">
        <w:rPr>
          <w:sz w:val="28"/>
          <w:szCs w:val="28"/>
        </w:rPr>
        <w:t xml:space="preserve">06.05.2022 г. №453/15 (далее </w:t>
      </w:r>
      <w:r w:rsidRPr="00011AED">
        <w:rPr>
          <w:sz w:val="28"/>
          <w:szCs w:val="28"/>
        </w:rPr>
        <w:t>- Положение), целевым показателям, установленным приложением 1 к</w:t>
      </w:r>
      <w:r>
        <w:rPr>
          <w:sz w:val="28"/>
          <w:szCs w:val="28"/>
          <w:lang w:val="en-US"/>
        </w:rPr>
        <w:t> </w:t>
      </w:r>
      <w:r w:rsidRPr="00011AED">
        <w:rPr>
          <w:sz w:val="28"/>
          <w:szCs w:val="28"/>
        </w:rPr>
        <w:t xml:space="preserve">Положению </w:t>
      </w:r>
      <w:r w:rsidRPr="0032102D">
        <w:rPr>
          <w:sz w:val="28"/>
          <w:szCs w:val="28"/>
        </w:rPr>
        <w:t>(для</w:t>
      </w:r>
      <w:r>
        <w:rPr>
          <w:sz w:val="28"/>
          <w:szCs w:val="28"/>
          <w:lang w:val="en-US"/>
        </w:rPr>
        <w:t> </w:t>
      </w:r>
      <w:r w:rsidRPr="0032102D">
        <w:rPr>
          <w:sz w:val="28"/>
          <w:szCs w:val="28"/>
        </w:rPr>
        <w:t xml:space="preserve">определения возможности предоставления земельного участка). </w:t>
      </w:r>
      <w:r w:rsidRPr="00011AED">
        <w:rPr>
          <w:sz w:val="28"/>
          <w:szCs w:val="28"/>
        </w:rPr>
        <w:t>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Министерство сельского хозяйства и</w:t>
      </w:r>
      <w:r>
        <w:rPr>
          <w:sz w:val="28"/>
          <w:szCs w:val="28"/>
          <w:lang w:val="en-US"/>
        </w:rPr>
        <w:t> </w:t>
      </w:r>
      <w:r w:rsidRPr="00011AED">
        <w:rPr>
          <w:sz w:val="28"/>
          <w:szCs w:val="28"/>
        </w:rPr>
        <w:t>продовольствия Московской</w:t>
      </w:r>
      <w:r>
        <w:rPr>
          <w:sz w:val="28"/>
          <w:szCs w:val="28"/>
          <w:lang w:val="en-US"/>
        </w:rPr>
        <w:t> </w:t>
      </w:r>
      <w:r w:rsidR="0032102D">
        <w:rPr>
          <w:sz w:val="28"/>
          <w:szCs w:val="28"/>
        </w:rPr>
        <w:t>области</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19.9.</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 xml:space="preserve">формирует </w:t>
      </w:r>
      <w:r w:rsidRPr="00011AED">
        <w:rPr>
          <w:sz w:val="28"/>
          <w:szCs w:val="28"/>
        </w:rPr>
        <w:lastRenderedPageBreak/>
        <w:t>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19.9.7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качества предоставления Услуги, 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выдачи (направления) результата предоставления Услуги заявителю. Решение 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течение 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19.9.</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направляет результат предоставления Услуги в</w:t>
      </w:r>
      <w:r>
        <w:rPr>
          <w:sz w:val="28"/>
          <w:szCs w:val="28"/>
          <w:lang w:val="en-US"/>
        </w:rPr>
        <w:t> </w:t>
      </w:r>
      <w:r w:rsidRPr="00011AED">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 xml:space="preserve">подписания </w:t>
      </w:r>
      <w:r w:rsidRPr="00011AED">
        <w:rPr>
          <w:sz w:val="28"/>
          <w:szCs w:val="28"/>
        </w:rPr>
        <w:lastRenderedPageBreak/>
        <w:t>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возможности 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также документ, подтверждающий 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19.10.</w:t>
      </w:r>
      <w:r>
        <w:rPr>
          <w:sz w:val="28"/>
          <w:szCs w:val="28"/>
          <w:lang w:val="en-US"/>
        </w:rPr>
        <w:t> </w:t>
      </w:r>
      <w:r>
        <w:rPr>
          <w:sz w:val="28"/>
          <w:szCs w:val="28"/>
        </w:rPr>
        <w:t>Для</w:t>
      </w:r>
      <w:r w:rsidRPr="00CA7AAE">
        <w:rPr>
          <w:sz w:val="28"/>
          <w:szCs w:val="28"/>
        </w:rPr>
        <w:t xml:space="preserve"> варианта 14,</w:t>
      </w:r>
      <w:r>
        <w:rPr>
          <w:sz w:val="28"/>
          <w:szCs w:val="28"/>
        </w:rPr>
        <w:t xml:space="preserve"> </w:t>
      </w:r>
      <w:bookmarkStart w:id="37" w:name="__DdeLink__6048_2857491986_Copy_9"/>
      <w:bookmarkEnd w:id="37"/>
      <w:r>
        <w:rPr>
          <w:sz w:val="28"/>
          <w:szCs w:val="28"/>
        </w:rPr>
        <w:t>указанного в подпункте 17.1.14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10.</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10.</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10.</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10</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38" w:name="_anchor_96_Копия_1_Copy_9"/>
      <w:bookmarkEnd w:id="38"/>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10</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10</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10</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Pr>
          <w:sz w:val="28"/>
          <w:szCs w:val="28"/>
          <w:lang w:val="en-US"/>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.3.</w:t>
      </w:r>
      <w:r w:rsidRPr="00011AED">
        <w:rPr>
          <w:sz w:val="28"/>
          <w:szCs w:val="28"/>
        </w:rPr>
        <w:t>3.</w:t>
      </w:r>
      <w:r>
        <w:rPr>
          <w:sz w:val="28"/>
          <w:szCs w:val="28"/>
        </w:rPr>
        <w:t> </w:t>
      </w:r>
      <w:r w:rsidRPr="00011AED">
        <w:rPr>
          <w:sz w:val="28"/>
          <w:szCs w:val="28"/>
        </w:rPr>
        <w:t>Обязательство заявителя по</w:t>
      </w:r>
      <w:r>
        <w:rPr>
          <w:sz w:val="28"/>
          <w:szCs w:val="28"/>
          <w:lang w:val="en-US"/>
        </w:rPr>
        <w:t> </w:t>
      </w:r>
      <w:r w:rsidRPr="00011AED">
        <w:rPr>
          <w:sz w:val="28"/>
          <w:szCs w:val="28"/>
        </w:rPr>
        <w:t>достижению в</w:t>
      </w:r>
      <w:r>
        <w:rPr>
          <w:sz w:val="28"/>
          <w:szCs w:val="28"/>
          <w:lang w:val="en-US"/>
        </w:rPr>
        <w:t> </w:t>
      </w:r>
      <w:r w:rsidRPr="00011AED">
        <w:rPr>
          <w:sz w:val="28"/>
          <w:szCs w:val="28"/>
        </w:rPr>
        <w:t>первый и</w:t>
      </w:r>
      <w:r>
        <w:rPr>
          <w:sz w:val="28"/>
          <w:szCs w:val="28"/>
          <w:lang w:val="en-US"/>
        </w:rPr>
        <w:t> </w:t>
      </w:r>
      <w:r w:rsidRPr="00011AED">
        <w:rPr>
          <w:sz w:val="28"/>
          <w:szCs w:val="28"/>
        </w:rPr>
        <w:t>последующие годы использования земельного участка показателей эффективности использования земельного участка, предусмотренных приложением 1 к</w:t>
      </w:r>
      <w:r>
        <w:rPr>
          <w:sz w:val="28"/>
          <w:szCs w:val="28"/>
          <w:lang w:val="en-US"/>
        </w:rPr>
        <w:t> </w:t>
      </w:r>
      <w:r w:rsidRPr="00011AED">
        <w:rPr>
          <w:sz w:val="28"/>
          <w:szCs w:val="28"/>
        </w:rPr>
        <w:t>Положению об</w:t>
      </w:r>
      <w:r>
        <w:rPr>
          <w:sz w:val="28"/>
          <w:szCs w:val="28"/>
          <w:lang w:val="en-US"/>
        </w:rPr>
        <w:t> </w:t>
      </w:r>
      <w:r w:rsidRPr="00011AED">
        <w:rPr>
          <w:sz w:val="28"/>
          <w:szCs w:val="28"/>
        </w:rPr>
        <w:t>особенностях предоставления земельных участков, находящихся в</w:t>
      </w:r>
      <w:r>
        <w:rPr>
          <w:sz w:val="28"/>
          <w:szCs w:val="28"/>
          <w:lang w:val="en-US"/>
        </w:rPr>
        <w:t> </w:t>
      </w:r>
      <w:r w:rsidRPr="00011AED">
        <w:rPr>
          <w:sz w:val="28"/>
          <w:szCs w:val="28"/>
        </w:rPr>
        <w:t>государственной или</w:t>
      </w:r>
      <w:r>
        <w:rPr>
          <w:sz w:val="28"/>
          <w:szCs w:val="28"/>
          <w:lang w:val="en-US"/>
        </w:rPr>
        <w:t> </w:t>
      </w:r>
      <w:r w:rsidRPr="00011AED">
        <w:rPr>
          <w:sz w:val="28"/>
          <w:szCs w:val="28"/>
        </w:rPr>
        <w:t>муниципальной собственности, в</w:t>
      </w:r>
      <w:r>
        <w:rPr>
          <w:sz w:val="28"/>
          <w:szCs w:val="28"/>
          <w:lang w:val="en-US"/>
        </w:rPr>
        <w:t> </w:t>
      </w:r>
      <w:r w:rsidRPr="00011AED">
        <w:rPr>
          <w:sz w:val="28"/>
          <w:szCs w:val="28"/>
        </w:rPr>
        <w:t>безвозмездное пользование для</w:t>
      </w:r>
      <w:r>
        <w:rPr>
          <w:sz w:val="28"/>
          <w:szCs w:val="28"/>
          <w:lang w:val="en-US"/>
        </w:rPr>
        <w:t> </w:t>
      </w:r>
      <w:r w:rsidRPr="00011AED">
        <w:rPr>
          <w:sz w:val="28"/>
          <w:szCs w:val="28"/>
        </w:rPr>
        <w:t>осуществления крестьянским (фермерским) хозяйством его</w:t>
      </w:r>
      <w:r>
        <w:rPr>
          <w:sz w:val="28"/>
          <w:szCs w:val="28"/>
          <w:lang w:val="en-US"/>
        </w:rPr>
        <w:t> </w:t>
      </w:r>
      <w:r w:rsidRPr="00011AED">
        <w:rPr>
          <w:sz w:val="28"/>
          <w:szCs w:val="28"/>
        </w:rPr>
        <w:t>деятельности, утвержденного Постановлением Правительства Московской</w:t>
      </w:r>
      <w:r>
        <w:rPr>
          <w:sz w:val="28"/>
          <w:szCs w:val="28"/>
          <w:lang w:val="en-US"/>
        </w:rPr>
        <w:t> </w:t>
      </w:r>
      <w:r w:rsidRPr="00011AED">
        <w:rPr>
          <w:sz w:val="28"/>
          <w:szCs w:val="28"/>
        </w:rPr>
        <w:t>области от</w:t>
      </w:r>
      <w:r>
        <w:rPr>
          <w:sz w:val="28"/>
          <w:szCs w:val="28"/>
          <w:lang w:val="en-US"/>
        </w:rPr>
        <w:t> </w:t>
      </w:r>
      <w:r w:rsidRPr="00011AED">
        <w:rPr>
          <w:sz w:val="28"/>
          <w:szCs w:val="28"/>
        </w:rPr>
        <w:t>06.05.2022 №</w:t>
      </w:r>
      <w:r>
        <w:rPr>
          <w:sz w:val="28"/>
          <w:szCs w:val="28"/>
          <w:lang w:val="en-US"/>
        </w:rPr>
        <w:t> </w:t>
      </w:r>
      <w:r w:rsidRPr="00011AED">
        <w:rPr>
          <w:sz w:val="28"/>
          <w:szCs w:val="28"/>
        </w:rPr>
        <w:t>453/15 «Об</w:t>
      </w:r>
      <w:r>
        <w:rPr>
          <w:sz w:val="28"/>
          <w:szCs w:val="28"/>
          <w:lang w:val="en-US"/>
        </w:rPr>
        <w:t> </w:t>
      </w:r>
      <w:r w:rsidRPr="00011AED">
        <w:rPr>
          <w:sz w:val="28"/>
          <w:szCs w:val="28"/>
        </w:rPr>
        <w:t>утверждении Положения об</w:t>
      </w:r>
      <w:r>
        <w:rPr>
          <w:sz w:val="28"/>
          <w:szCs w:val="28"/>
          <w:lang w:val="en-US"/>
        </w:rPr>
        <w:t> </w:t>
      </w:r>
      <w:r w:rsidRPr="00011AED">
        <w:rPr>
          <w:sz w:val="28"/>
          <w:szCs w:val="28"/>
        </w:rPr>
        <w:t>особенностях предоставления земельных участков, находящихся в</w:t>
      </w:r>
      <w:r>
        <w:rPr>
          <w:sz w:val="28"/>
          <w:szCs w:val="28"/>
          <w:lang w:val="en-US"/>
        </w:rPr>
        <w:t> </w:t>
      </w:r>
      <w:r w:rsidRPr="00011AED">
        <w:rPr>
          <w:sz w:val="28"/>
          <w:szCs w:val="28"/>
        </w:rPr>
        <w:t>государственной или</w:t>
      </w:r>
      <w:r>
        <w:rPr>
          <w:sz w:val="28"/>
          <w:szCs w:val="28"/>
          <w:lang w:val="en-US"/>
        </w:rPr>
        <w:t> </w:t>
      </w:r>
      <w:r w:rsidRPr="00011AED">
        <w:rPr>
          <w:sz w:val="28"/>
          <w:szCs w:val="28"/>
        </w:rPr>
        <w:t>муниципальной собственности, в</w:t>
      </w:r>
      <w:r>
        <w:rPr>
          <w:sz w:val="28"/>
          <w:szCs w:val="28"/>
          <w:lang w:val="en-US"/>
        </w:rPr>
        <w:t> </w:t>
      </w:r>
      <w:r w:rsidRPr="00011AED">
        <w:rPr>
          <w:sz w:val="28"/>
          <w:szCs w:val="28"/>
        </w:rPr>
        <w:t>безвозмездное пользование для</w:t>
      </w:r>
      <w:r>
        <w:rPr>
          <w:sz w:val="28"/>
          <w:szCs w:val="28"/>
          <w:lang w:val="en-US"/>
        </w:rPr>
        <w:t> </w:t>
      </w:r>
      <w:r w:rsidRPr="00011AED">
        <w:rPr>
          <w:sz w:val="28"/>
          <w:szCs w:val="28"/>
        </w:rPr>
        <w:t>осуществления крестьянским (фермерским) хозяйством его</w:t>
      </w:r>
      <w:r>
        <w:rPr>
          <w:sz w:val="28"/>
          <w:szCs w:val="28"/>
          <w:lang w:val="en-US"/>
        </w:rPr>
        <w:t> </w:t>
      </w:r>
      <w:r w:rsidR="0032102D">
        <w:rPr>
          <w:sz w:val="28"/>
          <w:szCs w:val="28"/>
        </w:rPr>
        <w:t>деятельности» (далее –</w:t>
      </w:r>
      <w:r w:rsidRPr="00011AED">
        <w:rPr>
          <w:sz w:val="28"/>
          <w:szCs w:val="28"/>
        </w:rPr>
        <w:t xml:space="preserve"> Положение), с</w:t>
      </w:r>
      <w:r>
        <w:rPr>
          <w:sz w:val="28"/>
          <w:szCs w:val="28"/>
          <w:lang w:val="en-US"/>
        </w:rPr>
        <w:t> </w:t>
      </w:r>
      <w:r w:rsidRPr="00011AED">
        <w:rPr>
          <w:sz w:val="28"/>
          <w:szCs w:val="28"/>
        </w:rPr>
        <w:t>указанием видов деятельности, предусмотренных приложением 1 к</w:t>
      </w:r>
      <w:r>
        <w:rPr>
          <w:sz w:val="28"/>
          <w:szCs w:val="28"/>
          <w:lang w:val="en-US"/>
        </w:rPr>
        <w:t> </w:t>
      </w:r>
      <w:r w:rsidRPr="00011AED">
        <w:rPr>
          <w:sz w:val="28"/>
          <w:szCs w:val="28"/>
        </w:rPr>
        <w:t>Положению, планируемых заявителем к</w:t>
      </w:r>
      <w:r>
        <w:rPr>
          <w:sz w:val="28"/>
          <w:szCs w:val="28"/>
          <w:lang w:val="en-US"/>
        </w:rPr>
        <w:t> </w:t>
      </w:r>
      <w:r w:rsidRPr="00011AED">
        <w:rPr>
          <w:sz w:val="28"/>
          <w:szCs w:val="28"/>
        </w:rPr>
        <w:t>осуществлению на</w:t>
      </w:r>
      <w:r>
        <w:rPr>
          <w:sz w:val="28"/>
          <w:szCs w:val="28"/>
          <w:lang w:val="en-US"/>
        </w:rPr>
        <w:t> </w:t>
      </w:r>
      <w:r w:rsidRPr="00011AED">
        <w:rPr>
          <w:sz w:val="28"/>
          <w:szCs w:val="28"/>
        </w:rPr>
        <w:t>земельном участке, и</w:t>
      </w:r>
      <w:r>
        <w:rPr>
          <w:sz w:val="28"/>
          <w:szCs w:val="28"/>
          <w:lang w:val="en-US"/>
        </w:rPr>
        <w:t> </w:t>
      </w:r>
      <w:r w:rsidRPr="00011AED">
        <w:rPr>
          <w:sz w:val="28"/>
          <w:szCs w:val="28"/>
        </w:rPr>
        <w:t>указанием показателей эффективности использования земельного участка в</w:t>
      </w:r>
      <w:r>
        <w:rPr>
          <w:sz w:val="28"/>
          <w:szCs w:val="28"/>
          <w:lang w:val="en-US"/>
        </w:rPr>
        <w:t> </w:t>
      </w:r>
      <w:r w:rsidRPr="00011AED">
        <w:rPr>
          <w:sz w:val="28"/>
          <w:szCs w:val="28"/>
        </w:rPr>
        <w:t>первый и</w:t>
      </w:r>
      <w:r>
        <w:rPr>
          <w:sz w:val="28"/>
          <w:szCs w:val="28"/>
          <w:lang w:val="en-US"/>
        </w:rPr>
        <w:t> </w:t>
      </w:r>
      <w:r w:rsidRPr="00011AED">
        <w:rPr>
          <w:sz w:val="28"/>
          <w:szCs w:val="28"/>
        </w:rPr>
        <w:t>последующие годы использования земельного участка применительно к</w:t>
      </w:r>
      <w:r>
        <w:rPr>
          <w:sz w:val="28"/>
          <w:szCs w:val="28"/>
          <w:lang w:val="en-US"/>
        </w:rPr>
        <w:t> </w:t>
      </w:r>
      <w:r w:rsidRPr="00011AED">
        <w:rPr>
          <w:sz w:val="28"/>
          <w:szCs w:val="28"/>
        </w:rPr>
        <w:t>названным видам деятельности.</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9.10.</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10</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lastRenderedPageBreak/>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10</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10</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7A418B"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10</w:t>
      </w:r>
      <w:r>
        <w:rPr>
          <w:sz w:val="28"/>
          <w:szCs w:val="28"/>
        </w:rPr>
        <w:t>.4.4.</w:t>
      </w:r>
      <w:r>
        <w:rPr>
          <w:sz w:val="28"/>
          <w:szCs w:val="28"/>
          <w:lang w:val="en-US"/>
        </w:rPr>
        <w:t> </w:t>
      </w:r>
      <w:r>
        <w:rPr>
          <w:sz w:val="28"/>
          <w:szCs w:val="28"/>
        </w:rPr>
        <w:t xml:space="preserve">Справка об отсутствии у заявителя задолженности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w:t>
      </w:r>
      <w:r>
        <w:rPr>
          <w:sz w:val="28"/>
          <w:szCs w:val="28"/>
        </w:rPr>
        <w:lastRenderedPageBreak/>
        <w:t xml:space="preserve">с законодательством Российской Федерации, оформленная в соответствии с требованиями, </w:t>
      </w:r>
      <w:r w:rsidR="0032102D">
        <w:rPr>
          <w:sz w:val="28"/>
          <w:szCs w:val="28"/>
        </w:rPr>
        <w:t xml:space="preserve">установленными законодательством </w:t>
      </w:r>
      <w:r>
        <w:rPr>
          <w:sz w:val="28"/>
          <w:szCs w:val="28"/>
        </w:rPr>
        <w:t>Российской Федерации.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19.10.</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w:t>
      </w:r>
      <w:r w:rsidR="0032102D">
        <w:rPr>
          <w:sz w:val="28"/>
          <w:szCs w:val="28"/>
        </w:rPr>
        <w:t xml:space="preserve">определенных Законом </w:t>
      </w:r>
      <w:r w:rsidR="00095BFA">
        <w:rPr>
          <w:sz w:val="28"/>
          <w:szCs w:val="28"/>
        </w:rPr>
        <w:t xml:space="preserve">от 27.12.2021 </w:t>
      </w:r>
      <w:r w:rsidR="0032102D">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32102D">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19.10.</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32102D">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.7.11.</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Pr>
          <w:sz w:val="28"/>
          <w:szCs w:val="28"/>
        </w:rPr>
        <w:lastRenderedPageBreak/>
        <w:t>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095BFA">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32102D">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10</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19.10.</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011AED">
        <w:rPr>
          <w:sz w:val="28"/>
          <w:szCs w:val="28"/>
        </w:rPr>
        <w:t>9.10.</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19.10.</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lastRenderedPageBreak/>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19.10.3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19.10.4 Регламента. </w:t>
      </w:r>
    </w:p>
    <w:p w:rsidR="001A2D18" w:rsidRPr="00011AED" w:rsidRDefault="00CA7AAE">
      <w:pPr>
        <w:pStyle w:val="TableContents"/>
        <w:spacing w:after="0" w:line="276" w:lineRule="auto"/>
        <w:ind w:left="0" w:firstLine="709"/>
        <w:rPr>
          <w:sz w:val="28"/>
          <w:szCs w:val="28"/>
        </w:rPr>
      </w:pPr>
      <w:r w:rsidRPr="00011AED">
        <w:rPr>
          <w:sz w:val="28"/>
          <w:szCs w:val="28"/>
        </w:rPr>
        <w:t>Запрос может быть подан заявителем (представителем заявителя) следующими сп</w:t>
      </w:r>
      <w:r w:rsidR="0032102D">
        <w:rPr>
          <w:sz w:val="28"/>
          <w:szCs w:val="28"/>
        </w:rPr>
        <w:t>особами: -посредством РПГУ; -</w:t>
      </w:r>
      <w:r w:rsidRPr="00011AED">
        <w:rPr>
          <w:sz w:val="28"/>
          <w:szCs w:val="28"/>
        </w:rPr>
        <w:t>в</w:t>
      </w:r>
      <w:r>
        <w:rPr>
          <w:sz w:val="28"/>
          <w:szCs w:val="28"/>
          <w:lang w:val="en-US"/>
        </w:rPr>
        <w:t> </w:t>
      </w:r>
      <w:r w:rsidRPr="00011AED">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его места жительства 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предусмотренных пунктом 19.10.5 Регламента. При</w:t>
      </w:r>
      <w:r>
        <w:rPr>
          <w:sz w:val="28"/>
          <w:szCs w:val="28"/>
          <w:lang w:val="en-US"/>
        </w:rPr>
        <w:t> </w:t>
      </w:r>
      <w:r w:rsidRPr="00011AED">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 xml:space="preserve">случае, </w:t>
      </w:r>
      <w:r w:rsidRPr="00011AED">
        <w:rPr>
          <w:sz w:val="28"/>
          <w:szCs w:val="28"/>
        </w:rPr>
        <w:lastRenderedPageBreak/>
        <w:t>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19.10.</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t>Федеральную налоговую службу.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указывается полное наименование, ИНН, ОГРН заявителя и</w:t>
      </w:r>
      <w:r>
        <w:rPr>
          <w:sz w:val="28"/>
          <w:szCs w:val="28"/>
          <w:lang w:val="en-US"/>
        </w:rPr>
        <w:t> </w:t>
      </w:r>
      <w:r w:rsidRPr="00011AED">
        <w:rPr>
          <w:sz w:val="28"/>
          <w:szCs w:val="28"/>
        </w:rPr>
        <w:t>запрашиваются сведения государственной регистрации заявителя в</w:t>
      </w:r>
      <w:r>
        <w:rPr>
          <w:sz w:val="28"/>
          <w:szCs w:val="28"/>
          <w:lang w:val="en-US"/>
        </w:rPr>
        <w:t> </w:t>
      </w:r>
      <w:r w:rsidRPr="00011AED">
        <w:rPr>
          <w:sz w:val="28"/>
          <w:szCs w:val="28"/>
        </w:rPr>
        <w:t>качестве юридического лица в</w:t>
      </w:r>
      <w:r>
        <w:rPr>
          <w:sz w:val="28"/>
          <w:szCs w:val="28"/>
          <w:lang w:val="en-US"/>
        </w:rPr>
        <w:t> </w:t>
      </w:r>
      <w:r w:rsidRPr="00011AED">
        <w:rPr>
          <w:sz w:val="28"/>
          <w:szCs w:val="28"/>
        </w:rPr>
        <w:t>целях получения сведений о</w:t>
      </w:r>
      <w:r>
        <w:rPr>
          <w:sz w:val="28"/>
          <w:szCs w:val="28"/>
          <w:lang w:val="en-US"/>
        </w:rPr>
        <w:t> </w:t>
      </w:r>
      <w:r w:rsidRPr="00011AED">
        <w:rPr>
          <w:sz w:val="28"/>
          <w:szCs w:val="28"/>
        </w:rPr>
        <w:t>государственной регистрации заявителя в</w:t>
      </w:r>
      <w:r>
        <w:rPr>
          <w:sz w:val="28"/>
          <w:szCs w:val="28"/>
          <w:lang w:val="en-US"/>
        </w:rPr>
        <w:t> </w:t>
      </w:r>
      <w:r w:rsidRPr="00011AED">
        <w:rPr>
          <w:sz w:val="28"/>
          <w:szCs w:val="28"/>
        </w:rPr>
        <w:t>качестве юридического лица.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Федеральную налоговую службу;</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земельном участке), 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 xml:space="preserve">(или) </w:t>
      </w:r>
      <w:r w:rsidRPr="00011AED">
        <w:rPr>
          <w:sz w:val="28"/>
          <w:szCs w:val="28"/>
        </w:rPr>
        <w:lastRenderedPageBreak/>
        <w:t>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информационной системы 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Федеральную налоговую службу. В</w:t>
      </w:r>
      <w:r>
        <w:rPr>
          <w:sz w:val="28"/>
          <w:szCs w:val="28"/>
          <w:lang w:val="en-US"/>
        </w:rPr>
        <w:t> </w:t>
      </w:r>
      <w:r w:rsidRPr="00011AED">
        <w:rPr>
          <w:sz w:val="28"/>
          <w:szCs w:val="28"/>
        </w:rPr>
        <w:t>данном запросе запрашивается справка об</w:t>
      </w:r>
      <w:r>
        <w:rPr>
          <w:sz w:val="28"/>
          <w:szCs w:val="28"/>
          <w:lang w:val="en-US"/>
        </w:rPr>
        <w:t> </w:t>
      </w:r>
      <w:r w:rsidRPr="00011AED">
        <w:rPr>
          <w:sz w:val="28"/>
          <w:szCs w:val="28"/>
        </w:rPr>
        <w:t>отсутствии у</w:t>
      </w:r>
      <w:r>
        <w:rPr>
          <w:sz w:val="28"/>
          <w:szCs w:val="28"/>
          <w:lang w:val="en-US"/>
        </w:rPr>
        <w:t> </w:t>
      </w:r>
      <w:r w:rsidRPr="00011AED">
        <w:rPr>
          <w:sz w:val="28"/>
          <w:szCs w:val="28"/>
        </w:rPr>
        <w:t>Заявителя неурегулированной задолженности по</w:t>
      </w:r>
      <w:r>
        <w:rPr>
          <w:sz w:val="28"/>
          <w:szCs w:val="28"/>
          <w:lang w:val="en-US"/>
        </w:rPr>
        <w:t> </w:t>
      </w:r>
      <w:r w:rsidRPr="00011AED">
        <w:rPr>
          <w:sz w:val="28"/>
          <w:szCs w:val="28"/>
        </w:rPr>
        <w:t>уплате налогов, сборов и</w:t>
      </w:r>
      <w:r>
        <w:rPr>
          <w:sz w:val="28"/>
          <w:szCs w:val="28"/>
          <w:lang w:val="en-US"/>
        </w:rPr>
        <w:t> </w:t>
      </w:r>
      <w:r w:rsidRPr="00011AED">
        <w:rPr>
          <w:sz w:val="28"/>
          <w:szCs w:val="28"/>
        </w:rPr>
        <w:t>иных обязательных платежей в</w:t>
      </w:r>
      <w:r>
        <w:rPr>
          <w:sz w:val="28"/>
          <w:szCs w:val="28"/>
          <w:lang w:val="en-US"/>
        </w:rPr>
        <w:t> </w:t>
      </w:r>
      <w:r w:rsidRPr="00011AED">
        <w:rPr>
          <w:sz w:val="28"/>
          <w:szCs w:val="28"/>
        </w:rPr>
        <w:t>бюджеты бюджетной системы Российской Федерации, срок исполнения по</w:t>
      </w:r>
      <w:r>
        <w:rPr>
          <w:sz w:val="28"/>
          <w:szCs w:val="28"/>
          <w:lang w:val="en-US"/>
        </w:rPr>
        <w:t> </w:t>
      </w:r>
      <w:r w:rsidRPr="00011AED">
        <w:rPr>
          <w:sz w:val="28"/>
          <w:szCs w:val="28"/>
        </w:rPr>
        <w:t>которым наступил в</w:t>
      </w:r>
      <w:r>
        <w:rPr>
          <w:sz w:val="28"/>
          <w:szCs w:val="28"/>
          <w:lang w:val="en-US"/>
        </w:rPr>
        <w:t> </w:t>
      </w:r>
      <w:r w:rsidRPr="00011AED">
        <w:rPr>
          <w:sz w:val="28"/>
          <w:szCs w:val="28"/>
        </w:rPr>
        <w:t>соответствии с</w:t>
      </w:r>
      <w:r>
        <w:rPr>
          <w:sz w:val="28"/>
          <w:szCs w:val="28"/>
          <w:lang w:val="en-US"/>
        </w:rPr>
        <w:t> </w:t>
      </w:r>
      <w:r w:rsidRPr="00011AED">
        <w:rPr>
          <w:sz w:val="28"/>
          <w:szCs w:val="28"/>
        </w:rPr>
        <w:t>законодательством Российской Федерации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0032102D">
        <w:rPr>
          <w:sz w:val="28"/>
          <w:szCs w:val="28"/>
        </w:rPr>
        <w:t>Федеральную налоговую службу</w:t>
      </w:r>
      <w:r w:rsidRPr="00011AED">
        <w:rPr>
          <w:sz w:val="28"/>
          <w:szCs w:val="28"/>
        </w:rPr>
        <w:t>;</w:t>
      </w:r>
    </w:p>
    <w:p w:rsidR="001A2D18" w:rsidRPr="00011AED" w:rsidRDefault="00CA7AAE">
      <w:pPr>
        <w:pStyle w:val="TableContents"/>
        <w:spacing w:after="0" w:line="276" w:lineRule="auto"/>
        <w:ind w:left="0" w:firstLine="709"/>
        <w:rPr>
          <w:sz w:val="28"/>
          <w:szCs w:val="28"/>
        </w:rPr>
      </w:pPr>
      <w:r w:rsidRPr="00011AED">
        <w:rPr>
          <w:sz w:val="28"/>
          <w:szCs w:val="28"/>
        </w:rPr>
        <w:t>Министерство сельского хозяйства и</w:t>
      </w:r>
      <w:r>
        <w:rPr>
          <w:sz w:val="28"/>
          <w:szCs w:val="28"/>
          <w:lang w:val="en-US"/>
        </w:rPr>
        <w:t> </w:t>
      </w:r>
      <w:r w:rsidRPr="00011AED">
        <w:rPr>
          <w:sz w:val="28"/>
          <w:szCs w:val="28"/>
        </w:rPr>
        <w:t>продовольствия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данном запросе запрашивается заключение о</w:t>
      </w:r>
      <w:r>
        <w:rPr>
          <w:sz w:val="28"/>
          <w:szCs w:val="28"/>
          <w:lang w:val="en-US"/>
        </w:rPr>
        <w:t> </w:t>
      </w:r>
      <w:r w:rsidRPr="00011AED">
        <w:rPr>
          <w:sz w:val="28"/>
          <w:szCs w:val="28"/>
        </w:rPr>
        <w:t>соответствии (несоответствии) целевых показателей, указанных в</w:t>
      </w:r>
      <w:r>
        <w:rPr>
          <w:sz w:val="28"/>
          <w:szCs w:val="28"/>
          <w:lang w:val="en-US"/>
        </w:rPr>
        <w:t> </w:t>
      </w:r>
      <w:r w:rsidRPr="00011AED">
        <w:rPr>
          <w:sz w:val="28"/>
          <w:szCs w:val="28"/>
        </w:rPr>
        <w:t>обязательстве Заявителя по</w:t>
      </w:r>
      <w:r>
        <w:rPr>
          <w:sz w:val="28"/>
          <w:szCs w:val="28"/>
          <w:lang w:val="en-US"/>
        </w:rPr>
        <w:t> </w:t>
      </w:r>
      <w:r w:rsidRPr="00011AED">
        <w:rPr>
          <w:sz w:val="28"/>
          <w:szCs w:val="28"/>
        </w:rPr>
        <w:t>достижению показателей эффективности использования земельного участка, предусмотренном абзацем четвертым пункта 5 Положения «Об</w:t>
      </w:r>
      <w:r>
        <w:rPr>
          <w:sz w:val="28"/>
          <w:szCs w:val="28"/>
          <w:lang w:val="en-US"/>
        </w:rPr>
        <w:t> </w:t>
      </w:r>
      <w:r w:rsidRPr="00011AED">
        <w:rPr>
          <w:sz w:val="28"/>
          <w:szCs w:val="28"/>
        </w:rPr>
        <w:t>особенностях предоставления земельных участков, находящихся в</w:t>
      </w:r>
      <w:r>
        <w:rPr>
          <w:sz w:val="28"/>
          <w:szCs w:val="28"/>
          <w:lang w:val="en-US"/>
        </w:rPr>
        <w:t> </w:t>
      </w:r>
      <w:r w:rsidRPr="00011AED">
        <w:rPr>
          <w:sz w:val="28"/>
          <w:szCs w:val="28"/>
        </w:rPr>
        <w:t>государственной или</w:t>
      </w:r>
      <w:r>
        <w:rPr>
          <w:sz w:val="28"/>
          <w:szCs w:val="28"/>
          <w:lang w:val="en-US"/>
        </w:rPr>
        <w:t> </w:t>
      </w:r>
      <w:r w:rsidRPr="00011AED">
        <w:rPr>
          <w:sz w:val="28"/>
          <w:szCs w:val="28"/>
        </w:rPr>
        <w:t>муниципальной собственности, в</w:t>
      </w:r>
      <w:r>
        <w:rPr>
          <w:sz w:val="28"/>
          <w:szCs w:val="28"/>
          <w:lang w:val="en-US"/>
        </w:rPr>
        <w:t> </w:t>
      </w:r>
      <w:r w:rsidRPr="00011AED">
        <w:rPr>
          <w:sz w:val="28"/>
          <w:szCs w:val="28"/>
        </w:rPr>
        <w:t>безвозмездное пользование для</w:t>
      </w:r>
      <w:r>
        <w:rPr>
          <w:sz w:val="28"/>
          <w:szCs w:val="28"/>
          <w:lang w:val="en-US"/>
        </w:rPr>
        <w:t> </w:t>
      </w:r>
      <w:r w:rsidRPr="00011AED">
        <w:rPr>
          <w:sz w:val="28"/>
          <w:szCs w:val="28"/>
        </w:rPr>
        <w:t>осуществления крестьянским (фермерским) хозяйством его</w:t>
      </w:r>
      <w:r>
        <w:rPr>
          <w:sz w:val="28"/>
          <w:szCs w:val="28"/>
          <w:lang w:val="en-US"/>
        </w:rPr>
        <w:t> </w:t>
      </w:r>
      <w:r w:rsidR="0032102D">
        <w:rPr>
          <w:sz w:val="28"/>
          <w:szCs w:val="28"/>
        </w:rPr>
        <w:t>деятельности»</w:t>
      </w:r>
      <w:r w:rsidRPr="00011AED">
        <w:rPr>
          <w:sz w:val="28"/>
          <w:szCs w:val="28"/>
        </w:rPr>
        <w:t>, утвержденным постановлением Правительства Московской</w:t>
      </w:r>
      <w:r>
        <w:rPr>
          <w:sz w:val="28"/>
          <w:szCs w:val="28"/>
          <w:lang w:val="en-US"/>
        </w:rPr>
        <w:t> </w:t>
      </w:r>
      <w:r w:rsidRPr="00011AED">
        <w:rPr>
          <w:sz w:val="28"/>
          <w:szCs w:val="28"/>
        </w:rPr>
        <w:t>области от</w:t>
      </w:r>
      <w:r>
        <w:rPr>
          <w:sz w:val="28"/>
          <w:szCs w:val="28"/>
          <w:lang w:val="en-US"/>
        </w:rPr>
        <w:t> </w:t>
      </w:r>
      <w:r w:rsidR="0032102D">
        <w:rPr>
          <w:sz w:val="28"/>
          <w:szCs w:val="28"/>
        </w:rPr>
        <w:t>06.05.2022 г. №453/15 (далее -</w:t>
      </w:r>
      <w:r w:rsidRPr="00011AED">
        <w:rPr>
          <w:sz w:val="28"/>
          <w:szCs w:val="28"/>
        </w:rPr>
        <w:t xml:space="preserve"> Положение), целевым показателям, установленным приложением 1 к</w:t>
      </w:r>
      <w:r>
        <w:rPr>
          <w:sz w:val="28"/>
          <w:szCs w:val="28"/>
          <w:lang w:val="en-US"/>
        </w:rPr>
        <w:t> </w:t>
      </w:r>
      <w:r w:rsidRPr="00011AED">
        <w:rPr>
          <w:sz w:val="28"/>
          <w:szCs w:val="28"/>
        </w:rPr>
        <w:t xml:space="preserve">Положению </w:t>
      </w:r>
      <w:r w:rsidRPr="0032102D">
        <w:rPr>
          <w:sz w:val="28"/>
          <w:szCs w:val="28"/>
        </w:rPr>
        <w:t>(для</w:t>
      </w:r>
      <w:r>
        <w:rPr>
          <w:sz w:val="28"/>
          <w:szCs w:val="28"/>
          <w:lang w:val="en-US"/>
        </w:rPr>
        <w:t> </w:t>
      </w:r>
      <w:r w:rsidRPr="0032102D">
        <w:rPr>
          <w:sz w:val="28"/>
          <w:szCs w:val="28"/>
        </w:rPr>
        <w:t xml:space="preserve">определения возможности предоставления земельного участка). </w:t>
      </w:r>
      <w:r w:rsidRPr="00011AED">
        <w:rPr>
          <w:sz w:val="28"/>
          <w:szCs w:val="28"/>
        </w:rPr>
        <w:t>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 xml:space="preserve">рабочий день. </w:t>
      </w:r>
      <w:r w:rsidRPr="00011AED">
        <w:rPr>
          <w:sz w:val="28"/>
          <w:szCs w:val="28"/>
        </w:rPr>
        <w:lastRenderedPageBreak/>
        <w:t>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Министерство сельского хозяйства и</w:t>
      </w:r>
      <w:r>
        <w:rPr>
          <w:sz w:val="28"/>
          <w:szCs w:val="28"/>
          <w:lang w:val="en-US"/>
        </w:rPr>
        <w:t> </w:t>
      </w:r>
      <w:r w:rsidRPr="00011AED">
        <w:rPr>
          <w:sz w:val="28"/>
          <w:szCs w:val="28"/>
        </w:rPr>
        <w:t>продовольствия Московской</w:t>
      </w:r>
      <w:r>
        <w:rPr>
          <w:sz w:val="28"/>
          <w:szCs w:val="28"/>
          <w:lang w:val="en-US"/>
        </w:rPr>
        <w:t> </w:t>
      </w:r>
      <w:r w:rsidR="0032102D">
        <w:rPr>
          <w:sz w:val="28"/>
          <w:szCs w:val="28"/>
        </w:rPr>
        <w:t>области</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19.10.</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формирует 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19.10.7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качества предоставления Услуги, 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 xml:space="preserve">ее предоставлении </w:t>
      </w:r>
      <w:r w:rsidRPr="00011AED">
        <w:rPr>
          <w:sz w:val="28"/>
          <w:szCs w:val="28"/>
        </w:rPr>
        <w:lastRenderedPageBreak/>
        <w:t>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выдачи (направления) результата предоставления Услуги заявителю. Решение 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течение 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19.10.</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направляет результат предоставления Услуги в</w:t>
      </w:r>
      <w:r>
        <w:rPr>
          <w:sz w:val="28"/>
          <w:szCs w:val="28"/>
          <w:lang w:val="en-US"/>
        </w:rPr>
        <w:t> </w:t>
      </w:r>
      <w:r w:rsidRPr="00011AED">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возможности 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также документ, подтверждающий 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19.11.</w:t>
      </w:r>
      <w:r>
        <w:rPr>
          <w:sz w:val="28"/>
          <w:szCs w:val="28"/>
          <w:lang w:val="en-US"/>
        </w:rPr>
        <w:t> </w:t>
      </w:r>
      <w:r>
        <w:rPr>
          <w:sz w:val="28"/>
          <w:szCs w:val="28"/>
        </w:rPr>
        <w:t>Для</w:t>
      </w:r>
      <w:r w:rsidRPr="00CA7AAE">
        <w:rPr>
          <w:sz w:val="28"/>
          <w:szCs w:val="28"/>
        </w:rPr>
        <w:t xml:space="preserve"> варианта 15,</w:t>
      </w:r>
      <w:r>
        <w:rPr>
          <w:sz w:val="28"/>
          <w:szCs w:val="28"/>
        </w:rPr>
        <w:t xml:space="preserve"> </w:t>
      </w:r>
      <w:bookmarkStart w:id="39" w:name="__DdeLink__6048_2857491986_Copy_10"/>
      <w:bookmarkEnd w:id="39"/>
      <w:r>
        <w:rPr>
          <w:sz w:val="28"/>
          <w:szCs w:val="28"/>
        </w:rPr>
        <w:t>указанного в подпункте 17.1.15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11.</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11.</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11.</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11</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40" w:name="_anchor_96_Копия_1_Copy_10"/>
      <w:bookmarkEnd w:id="40"/>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11</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11</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11</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.3.</w:t>
      </w:r>
      <w:r w:rsidRPr="00011AED">
        <w:rPr>
          <w:sz w:val="28"/>
          <w:szCs w:val="28"/>
        </w:rPr>
        <w:t>3.</w:t>
      </w:r>
      <w:r>
        <w:rPr>
          <w:sz w:val="28"/>
          <w:szCs w:val="28"/>
        </w:rPr>
        <w:t> </w:t>
      </w:r>
      <w:r w:rsidRPr="00011AED">
        <w:rPr>
          <w:sz w:val="28"/>
          <w:szCs w:val="28"/>
        </w:rPr>
        <w:t>Соглашение о</w:t>
      </w:r>
      <w:r>
        <w:rPr>
          <w:sz w:val="28"/>
          <w:szCs w:val="28"/>
          <w:lang w:val="en-US"/>
        </w:rPr>
        <w:t> </w:t>
      </w:r>
      <w:r w:rsidRPr="00011AED">
        <w:rPr>
          <w:sz w:val="28"/>
          <w:szCs w:val="28"/>
        </w:rPr>
        <w:t>создании фермерского хозяйства или</w:t>
      </w:r>
      <w:r>
        <w:rPr>
          <w:sz w:val="28"/>
          <w:szCs w:val="28"/>
          <w:lang w:val="en-US"/>
        </w:rPr>
        <w:t> </w:t>
      </w:r>
      <w:r w:rsidRPr="00011AED">
        <w:rPr>
          <w:sz w:val="28"/>
          <w:szCs w:val="28"/>
        </w:rPr>
        <w:t>решение о</w:t>
      </w:r>
      <w:r>
        <w:rPr>
          <w:sz w:val="28"/>
          <w:szCs w:val="28"/>
          <w:lang w:val="en-US"/>
        </w:rPr>
        <w:t> </w:t>
      </w:r>
      <w:r w:rsidRPr="00011AED">
        <w:rPr>
          <w:sz w:val="28"/>
          <w:szCs w:val="28"/>
        </w:rPr>
        <w:t>создании фермерского хозяйства в</w:t>
      </w:r>
      <w:r>
        <w:rPr>
          <w:sz w:val="28"/>
          <w:szCs w:val="28"/>
          <w:lang w:val="en-US"/>
        </w:rPr>
        <w:t> </w:t>
      </w:r>
      <w:r w:rsidRPr="00011AED">
        <w:rPr>
          <w:sz w:val="28"/>
          <w:szCs w:val="28"/>
        </w:rPr>
        <w:t>случае, когда фермерское хозяйство создано одним гражданином.</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lastRenderedPageBreak/>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Pr>
          <w:sz w:val="28"/>
          <w:szCs w:val="28"/>
          <w:lang w:val="en-US"/>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.3.</w:t>
      </w:r>
      <w:r w:rsidRPr="00011AED">
        <w:rPr>
          <w:sz w:val="28"/>
          <w:szCs w:val="28"/>
        </w:rPr>
        <w:t>4.</w:t>
      </w:r>
      <w:r>
        <w:rPr>
          <w:sz w:val="28"/>
          <w:szCs w:val="28"/>
        </w:rPr>
        <w:t> </w:t>
      </w:r>
      <w:r w:rsidRPr="00011AED">
        <w:rPr>
          <w:sz w:val="28"/>
          <w:szCs w:val="28"/>
        </w:rPr>
        <w:t>Обязательство заявителя по</w:t>
      </w:r>
      <w:r>
        <w:rPr>
          <w:sz w:val="28"/>
          <w:szCs w:val="28"/>
          <w:lang w:val="en-US"/>
        </w:rPr>
        <w:t> </w:t>
      </w:r>
      <w:r w:rsidRPr="00011AED">
        <w:rPr>
          <w:sz w:val="28"/>
          <w:szCs w:val="28"/>
        </w:rPr>
        <w:t>достижению в</w:t>
      </w:r>
      <w:r>
        <w:rPr>
          <w:sz w:val="28"/>
          <w:szCs w:val="28"/>
          <w:lang w:val="en-US"/>
        </w:rPr>
        <w:t> </w:t>
      </w:r>
      <w:r w:rsidRPr="00011AED">
        <w:rPr>
          <w:sz w:val="28"/>
          <w:szCs w:val="28"/>
        </w:rPr>
        <w:t>первый и</w:t>
      </w:r>
      <w:r>
        <w:rPr>
          <w:sz w:val="28"/>
          <w:szCs w:val="28"/>
          <w:lang w:val="en-US"/>
        </w:rPr>
        <w:t> </w:t>
      </w:r>
      <w:r w:rsidRPr="00011AED">
        <w:rPr>
          <w:sz w:val="28"/>
          <w:szCs w:val="28"/>
        </w:rPr>
        <w:t>последующие годы использования земельного участка показателей эффективности использования земельного участка, предусмотренных приложением 1 к</w:t>
      </w:r>
      <w:r>
        <w:rPr>
          <w:sz w:val="28"/>
          <w:szCs w:val="28"/>
          <w:lang w:val="en-US"/>
        </w:rPr>
        <w:t> </w:t>
      </w:r>
      <w:r w:rsidRPr="00011AED">
        <w:rPr>
          <w:sz w:val="28"/>
          <w:szCs w:val="28"/>
        </w:rPr>
        <w:t>Положению об</w:t>
      </w:r>
      <w:r>
        <w:rPr>
          <w:sz w:val="28"/>
          <w:szCs w:val="28"/>
          <w:lang w:val="en-US"/>
        </w:rPr>
        <w:t> </w:t>
      </w:r>
      <w:r w:rsidRPr="00011AED">
        <w:rPr>
          <w:sz w:val="28"/>
          <w:szCs w:val="28"/>
        </w:rPr>
        <w:t>особенностях предоставления земельных участков, находящихся в</w:t>
      </w:r>
      <w:r>
        <w:rPr>
          <w:sz w:val="28"/>
          <w:szCs w:val="28"/>
          <w:lang w:val="en-US"/>
        </w:rPr>
        <w:t> </w:t>
      </w:r>
      <w:r w:rsidRPr="00011AED">
        <w:rPr>
          <w:sz w:val="28"/>
          <w:szCs w:val="28"/>
        </w:rPr>
        <w:t>государственной или</w:t>
      </w:r>
      <w:r>
        <w:rPr>
          <w:sz w:val="28"/>
          <w:szCs w:val="28"/>
          <w:lang w:val="en-US"/>
        </w:rPr>
        <w:t> </w:t>
      </w:r>
      <w:r w:rsidRPr="00011AED">
        <w:rPr>
          <w:sz w:val="28"/>
          <w:szCs w:val="28"/>
        </w:rPr>
        <w:t>муниципальной собственности, в</w:t>
      </w:r>
      <w:r>
        <w:rPr>
          <w:sz w:val="28"/>
          <w:szCs w:val="28"/>
          <w:lang w:val="en-US"/>
        </w:rPr>
        <w:t> </w:t>
      </w:r>
      <w:r w:rsidRPr="00011AED">
        <w:rPr>
          <w:sz w:val="28"/>
          <w:szCs w:val="28"/>
        </w:rPr>
        <w:t>безвозмездное пользование для</w:t>
      </w:r>
      <w:r>
        <w:rPr>
          <w:sz w:val="28"/>
          <w:szCs w:val="28"/>
          <w:lang w:val="en-US"/>
        </w:rPr>
        <w:t> </w:t>
      </w:r>
      <w:r w:rsidRPr="00011AED">
        <w:rPr>
          <w:sz w:val="28"/>
          <w:szCs w:val="28"/>
        </w:rPr>
        <w:t>осуществления крестьянским (фермерским) хозяйством его</w:t>
      </w:r>
      <w:r>
        <w:rPr>
          <w:sz w:val="28"/>
          <w:szCs w:val="28"/>
          <w:lang w:val="en-US"/>
        </w:rPr>
        <w:t> </w:t>
      </w:r>
      <w:r w:rsidRPr="00011AED">
        <w:rPr>
          <w:sz w:val="28"/>
          <w:szCs w:val="28"/>
        </w:rPr>
        <w:t>деятельности, утвержденного Постановлением Правительства Московской</w:t>
      </w:r>
      <w:r>
        <w:rPr>
          <w:sz w:val="28"/>
          <w:szCs w:val="28"/>
          <w:lang w:val="en-US"/>
        </w:rPr>
        <w:t> </w:t>
      </w:r>
      <w:r w:rsidRPr="00011AED">
        <w:rPr>
          <w:sz w:val="28"/>
          <w:szCs w:val="28"/>
        </w:rPr>
        <w:t>области от</w:t>
      </w:r>
      <w:r>
        <w:rPr>
          <w:sz w:val="28"/>
          <w:szCs w:val="28"/>
          <w:lang w:val="en-US"/>
        </w:rPr>
        <w:t> </w:t>
      </w:r>
      <w:r w:rsidRPr="00011AED">
        <w:rPr>
          <w:sz w:val="28"/>
          <w:szCs w:val="28"/>
        </w:rPr>
        <w:t>06.05.2022 №</w:t>
      </w:r>
      <w:r>
        <w:rPr>
          <w:sz w:val="28"/>
          <w:szCs w:val="28"/>
          <w:lang w:val="en-US"/>
        </w:rPr>
        <w:t> </w:t>
      </w:r>
      <w:r w:rsidRPr="00011AED">
        <w:rPr>
          <w:sz w:val="28"/>
          <w:szCs w:val="28"/>
        </w:rPr>
        <w:t>453/15 «Об</w:t>
      </w:r>
      <w:r>
        <w:rPr>
          <w:sz w:val="28"/>
          <w:szCs w:val="28"/>
          <w:lang w:val="en-US"/>
        </w:rPr>
        <w:t> </w:t>
      </w:r>
      <w:r w:rsidRPr="00011AED">
        <w:rPr>
          <w:sz w:val="28"/>
          <w:szCs w:val="28"/>
        </w:rPr>
        <w:t>утверждении Положения об</w:t>
      </w:r>
      <w:r>
        <w:rPr>
          <w:sz w:val="28"/>
          <w:szCs w:val="28"/>
          <w:lang w:val="en-US"/>
        </w:rPr>
        <w:t> </w:t>
      </w:r>
      <w:r w:rsidRPr="00011AED">
        <w:rPr>
          <w:sz w:val="28"/>
          <w:szCs w:val="28"/>
        </w:rPr>
        <w:t>особенностях предоставления земельных участков, находящихся в</w:t>
      </w:r>
      <w:r>
        <w:rPr>
          <w:sz w:val="28"/>
          <w:szCs w:val="28"/>
          <w:lang w:val="en-US"/>
        </w:rPr>
        <w:t> </w:t>
      </w:r>
      <w:r w:rsidRPr="00011AED">
        <w:rPr>
          <w:sz w:val="28"/>
          <w:szCs w:val="28"/>
        </w:rPr>
        <w:t>государственной или</w:t>
      </w:r>
      <w:r>
        <w:rPr>
          <w:sz w:val="28"/>
          <w:szCs w:val="28"/>
          <w:lang w:val="en-US"/>
        </w:rPr>
        <w:t> </w:t>
      </w:r>
      <w:r w:rsidRPr="00011AED">
        <w:rPr>
          <w:sz w:val="28"/>
          <w:szCs w:val="28"/>
        </w:rPr>
        <w:t>муниципальной собственности, в</w:t>
      </w:r>
      <w:r>
        <w:rPr>
          <w:sz w:val="28"/>
          <w:szCs w:val="28"/>
          <w:lang w:val="en-US"/>
        </w:rPr>
        <w:t> </w:t>
      </w:r>
      <w:r w:rsidRPr="00011AED">
        <w:rPr>
          <w:sz w:val="28"/>
          <w:szCs w:val="28"/>
        </w:rPr>
        <w:t>безвозмездное пользование для</w:t>
      </w:r>
      <w:r>
        <w:rPr>
          <w:sz w:val="28"/>
          <w:szCs w:val="28"/>
          <w:lang w:val="en-US"/>
        </w:rPr>
        <w:t> </w:t>
      </w:r>
      <w:r w:rsidRPr="00011AED">
        <w:rPr>
          <w:sz w:val="28"/>
          <w:szCs w:val="28"/>
        </w:rPr>
        <w:t>осуществления крестьянским (фермерским) хозяйством его</w:t>
      </w:r>
      <w:r>
        <w:rPr>
          <w:sz w:val="28"/>
          <w:szCs w:val="28"/>
          <w:lang w:val="en-US"/>
        </w:rPr>
        <w:t> </w:t>
      </w:r>
      <w:r w:rsidR="0032102D">
        <w:rPr>
          <w:sz w:val="28"/>
          <w:szCs w:val="28"/>
        </w:rPr>
        <w:t>деятельности» (далее –</w:t>
      </w:r>
      <w:r w:rsidRPr="00011AED">
        <w:rPr>
          <w:sz w:val="28"/>
          <w:szCs w:val="28"/>
        </w:rPr>
        <w:t xml:space="preserve"> Положение), с</w:t>
      </w:r>
      <w:r>
        <w:rPr>
          <w:sz w:val="28"/>
          <w:szCs w:val="28"/>
          <w:lang w:val="en-US"/>
        </w:rPr>
        <w:t> </w:t>
      </w:r>
      <w:r w:rsidRPr="00011AED">
        <w:rPr>
          <w:sz w:val="28"/>
          <w:szCs w:val="28"/>
        </w:rPr>
        <w:t>указанием видов деятельности, предусмотренных приложением 1 к</w:t>
      </w:r>
      <w:r>
        <w:rPr>
          <w:sz w:val="28"/>
          <w:szCs w:val="28"/>
          <w:lang w:val="en-US"/>
        </w:rPr>
        <w:t> </w:t>
      </w:r>
      <w:r w:rsidRPr="00011AED">
        <w:rPr>
          <w:sz w:val="28"/>
          <w:szCs w:val="28"/>
        </w:rPr>
        <w:t>Положению, планируемых заявителем к</w:t>
      </w:r>
      <w:r>
        <w:rPr>
          <w:sz w:val="28"/>
          <w:szCs w:val="28"/>
          <w:lang w:val="en-US"/>
        </w:rPr>
        <w:t> </w:t>
      </w:r>
      <w:r w:rsidRPr="00011AED">
        <w:rPr>
          <w:sz w:val="28"/>
          <w:szCs w:val="28"/>
        </w:rPr>
        <w:t>осуществлению на</w:t>
      </w:r>
      <w:r>
        <w:rPr>
          <w:sz w:val="28"/>
          <w:szCs w:val="28"/>
          <w:lang w:val="en-US"/>
        </w:rPr>
        <w:t> </w:t>
      </w:r>
      <w:r w:rsidRPr="00011AED">
        <w:rPr>
          <w:sz w:val="28"/>
          <w:szCs w:val="28"/>
        </w:rPr>
        <w:t>земельном участке, и</w:t>
      </w:r>
      <w:r>
        <w:rPr>
          <w:sz w:val="28"/>
          <w:szCs w:val="28"/>
          <w:lang w:val="en-US"/>
        </w:rPr>
        <w:t> </w:t>
      </w:r>
      <w:r w:rsidRPr="00011AED">
        <w:rPr>
          <w:sz w:val="28"/>
          <w:szCs w:val="28"/>
        </w:rPr>
        <w:t>указанием показателей эффективности использования земельного участка в</w:t>
      </w:r>
      <w:r>
        <w:rPr>
          <w:sz w:val="28"/>
          <w:szCs w:val="28"/>
          <w:lang w:val="en-US"/>
        </w:rPr>
        <w:t> </w:t>
      </w:r>
      <w:r w:rsidRPr="00011AED">
        <w:rPr>
          <w:sz w:val="28"/>
          <w:szCs w:val="28"/>
        </w:rPr>
        <w:t>первый и</w:t>
      </w:r>
      <w:r>
        <w:rPr>
          <w:sz w:val="28"/>
          <w:szCs w:val="28"/>
          <w:lang w:val="en-US"/>
        </w:rPr>
        <w:t> </w:t>
      </w:r>
      <w:r w:rsidRPr="00011AED">
        <w:rPr>
          <w:sz w:val="28"/>
          <w:szCs w:val="28"/>
        </w:rPr>
        <w:t>последующие годы использования земельного участка применительно к</w:t>
      </w:r>
      <w:r>
        <w:rPr>
          <w:sz w:val="28"/>
          <w:szCs w:val="28"/>
          <w:lang w:val="en-US"/>
        </w:rPr>
        <w:t> </w:t>
      </w:r>
      <w:r w:rsidRPr="00011AED">
        <w:rPr>
          <w:sz w:val="28"/>
          <w:szCs w:val="28"/>
        </w:rPr>
        <w:t>названным видам деятельности.</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9.11.</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sidR="0032102D">
        <w:rPr>
          <w:sz w:val="28"/>
          <w:szCs w:val="28"/>
        </w:rPr>
        <w:t xml:space="preserve">как </w:t>
      </w:r>
      <w:r>
        <w:rPr>
          <w:sz w:val="28"/>
          <w:szCs w:val="28"/>
        </w:rPr>
        <w:t>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11</w:t>
      </w:r>
      <w:r>
        <w:rPr>
          <w:sz w:val="28"/>
          <w:szCs w:val="28"/>
        </w:rPr>
        <w:t>.4.1.</w:t>
      </w:r>
      <w:r>
        <w:rPr>
          <w:sz w:val="28"/>
          <w:szCs w:val="28"/>
          <w:lang w:val="en-US"/>
        </w:rPr>
        <w:t> </w:t>
      </w:r>
      <w:r>
        <w:rPr>
          <w:sz w:val="28"/>
          <w:szCs w:val="28"/>
        </w:rPr>
        <w:t>Выписка из Единого государственного реестра индивидуальных предпринимателей.</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lastRenderedPageBreak/>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11</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11</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7A418B"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11</w:t>
      </w:r>
      <w:r>
        <w:rPr>
          <w:sz w:val="28"/>
          <w:szCs w:val="28"/>
        </w:rPr>
        <w:t>.4.4.</w:t>
      </w:r>
      <w:r>
        <w:rPr>
          <w:sz w:val="28"/>
          <w:szCs w:val="28"/>
          <w:lang w:val="en-US"/>
        </w:rPr>
        <w:t> </w:t>
      </w:r>
      <w:r>
        <w:rPr>
          <w:sz w:val="28"/>
          <w:szCs w:val="28"/>
        </w:rPr>
        <w:t xml:space="preserve">Справка об отсутствии у заявителя задолженности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оформленная в соответствии с требованиями, </w:t>
      </w:r>
      <w:r w:rsidR="0032102D">
        <w:rPr>
          <w:sz w:val="28"/>
          <w:szCs w:val="28"/>
        </w:rPr>
        <w:t>установленными законодательство</w:t>
      </w:r>
      <w:r>
        <w:rPr>
          <w:sz w:val="28"/>
          <w:szCs w:val="28"/>
        </w:rPr>
        <w:t>м Российской Федерации.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lastRenderedPageBreak/>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19.11.</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w:t>
      </w:r>
      <w:r>
        <w:rPr>
          <w:sz w:val="28"/>
          <w:szCs w:val="28"/>
        </w:rPr>
        <w:lastRenderedPageBreak/>
        <w:t>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определенных Законом</w:t>
      </w:r>
      <w:r w:rsidR="007F58DD">
        <w:rPr>
          <w:sz w:val="28"/>
          <w:szCs w:val="28"/>
        </w:rPr>
        <w:t xml:space="preserve"> от 27.12.2021</w:t>
      </w:r>
      <w:r>
        <w:rPr>
          <w:sz w:val="28"/>
          <w:szCs w:val="28"/>
        </w:rPr>
        <w:t xml:space="preserve"> № 280/2021</w:t>
      </w:r>
      <w:r w:rsidR="007F58DD">
        <w:rPr>
          <w:sz w:val="28"/>
          <w:szCs w:val="28"/>
        </w:rPr>
        <w:t>-</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w:t>
      </w:r>
      <w:r w:rsidR="0032102D">
        <w:rPr>
          <w:sz w:val="28"/>
          <w:szCs w:val="28"/>
        </w:rPr>
        <w:t>ым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19.11.</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D66B27">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.7.11.</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w:t>
      </w:r>
      <w:r>
        <w:rPr>
          <w:sz w:val="28"/>
          <w:szCs w:val="28"/>
        </w:rPr>
        <w:lastRenderedPageBreak/>
        <w:t>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.7.16.</w:t>
      </w:r>
      <w:r>
        <w:rPr>
          <w:sz w:val="28"/>
          <w:szCs w:val="28"/>
          <w:lang w:val="en-US"/>
        </w:rPr>
        <w:t> </w:t>
      </w:r>
      <w:r>
        <w:rPr>
          <w:sz w:val="28"/>
          <w:szCs w:val="28"/>
        </w:rPr>
        <w:t xml:space="preserve">в отношении земельного участка, указанного в запросе о его предоставлении, поступило предусмотренное подпунктом 6 пункта 4 статьи 39.11 </w:t>
      </w:r>
      <w:r>
        <w:rPr>
          <w:sz w:val="28"/>
          <w:szCs w:val="28"/>
        </w:rPr>
        <w:lastRenderedPageBreak/>
        <w:t>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видом разрешенно</w:t>
      </w:r>
      <w:r w:rsidR="00D66B27">
        <w:rPr>
          <w:sz w:val="28"/>
          <w:szCs w:val="28"/>
        </w:rPr>
        <w:t>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.7.22.</w:t>
      </w:r>
      <w:r>
        <w:rPr>
          <w:sz w:val="28"/>
          <w:szCs w:val="28"/>
          <w:lang w:val="en-US"/>
        </w:rPr>
        <w:t> </w:t>
      </w:r>
      <w:r>
        <w:rPr>
          <w:sz w:val="28"/>
          <w:szCs w:val="28"/>
        </w:rPr>
        <w:t xml:space="preserve">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w:t>
      </w:r>
      <w:r>
        <w:rPr>
          <w:sz w:val="28"/>
          <w:szCs w:val="28"/>
        </w:rPr>
        <w:lastRenderedPageBreak/>
        <w:t>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.7.23.</w:t>
      </w:r>
      <w:r>
        <w:rPr>
          <w:sz w:val="28"/>
          <w:szCs w:val="28"/>
          <w:lang w:val="en-US"/>
        </w:rPr>
        <w:t> </w:t>
      </w:r>
      <w:r w:rsidR="00D66B27">
        <w:rPr>
          <w:sz w:val="28"/>
          <w:szCs w:val="28"/>
        </w:rPr>
        <w:t xml:space="preserve">указанный </w:t>
      </w:r>
      <w:r>
        <w:rPr>
          <w:sz w:val="28"/>
          <w:szCs w:val="28"/>
        </w:rPr>
        <w:t>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D66B27">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w:t>
      </w:r>
      <w:r w:rsidR="00D66B27">
        <w:rPr>
          <w:sz w:val="28"/>
          <w:szCs w:val="28"/>
        </w:rPr>
        <w:t xml:space="preserve">анная задолженность по возврату </w:t>
      </w:r>
      <w:r>
        <w:rPr>
          <w:sz w:val="28"/>
          <w:szCs w:val="28"/>
        </w:rPr>
        <w:t xml:space="preserve">в бюджет </w:t>
      </w:r>
      <w:r>
        <w:rPr>
          <w:sz w:val="28"/>
          <w:szCs w:val="28"/>
        </w:rPr>
        <w:lastRenderedPageBreak/>
        <w:t>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11</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19.11.</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011AED">
        <w:rPr>
          <w:sz w:val="28"/>
          <w:szCs w:val="28"/>
        </w:rPr>
        <w:t>9.11.</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19.11.</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19.11.3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19.11.4 Регламента. </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 xml:space="preserve">Запрос может быть подан заявителем (представителем заявителя) следующими способами: </w:t>
      </w:r>
      <w:r w:rsidR="00D37AA3">
        <w:rPr>
          <w:sz w:val="28"/>
          <w:szCs w:val="28"/>
        </w:rPr>
        <w:t>-</w:t>
      </w:r>
      <w:r w:rsidRPr="00011AED">
        <w:rPr>
          <w:sz w:val="28"/>
          <w:szCs w:val="28"/>
        </w:rPr>
        <w:t xml:space="preserve"> посредством РПГУ;</w:t>
      </w:r>
      <w:r w:rsidR="00D37AA3">
        <w:rPr>
          <w:sz w:val="28"/>
          <w:szCs w:val="28"/>
        </w:rPr>
        <w:t xml:space="preserve"> -</w:t>
      </w:r>
      <w:r w:rsidRPr="00011AED">
        <w:rPr>
          <w:sz w:val="28"/>
          <w:szCs w:val="28"/>
        </w:rPr>
        <w:t xml:space="preserve"> в</w:t>
      </w:r>
      <w:r>
        <w:rPr>
          <w:sz w:val="28"/>
          <w:szCs w:val="28"/>
          <w:lang w:val="en-US"/>
        </w:rPr>
        <w:t> </w:t>
      </w:r>
      <w:r w:rsidRPr="00011AED">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его места жительства 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предусмотренных пунктом 19.11.5 Регламента. При</w:t>
      </w:r>
      <w:r>
        <w:rPr>
          <w:sz w:val="28"/>
          <w:szCs w:val="28"/>
          <w:lang w:val="en-US"/>
        </w:rPr>
        <w:t> </w:t>
      </w:r>
      <w:r w:rsidRPr="00011AED">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19.11.</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lastRenderedPageBreak/>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t>Федеральную налоговую службу.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указывается Ф.И.О. (последнее при</w:t>
      </w:r>
      <w:r>
        <w:rPr>
          <w:sz w:val="28"/>
          <w:szCs w:val="28"/>
          <w:lang w:val="en-US"/>
        </w:rPr>
        <w:t> </w:t>
      </w:r>
      <w:r w:rsidRPr="00011AED">
        <w:rPr>
          <w:sz w:val="28"/>
          <w:szCs w:val="28"/>
        </w:rPr>
        <w:t>наличии), ИНН, ОГРН заявителя и</w:t>
      </w:r>
      <w:r>
        <w:rPr>
          <w:sz w:val="28"/>
          <w:szCs w:val="28"/>
          <w:lang w:val="en-US"/>
        </w:rPr>
        <w:t> </w:t>
      </w:r>
      <w:r w:rsidRPr="00011AED">
        <w:rPr>
          <w:sz w:val="28"/>
          <w:szCs w:val="28"/>
        </w:rPr>
        <w:t>запрашиваются сведения о</w:t>
      </w:r>
      <w:r>
        <w:rPr>
          <w:sz w:val="28"/>
          <w:szCs w:val="28"/>
          <w:lang w:val="en-US"/>
        </w:rPr>
        <w:t> </w:t>
      </w:r>
      <w:r w:rsidRPr="00011AED">
        <w:rPr>
          <w:sz w:val="28"/>
          <w:szCs w:val="28"/>
        </w:rPr>
        <w:t>государственной регистрации заявителя в</w:t>
      </w:r>
      <w:r>
        <w:rPr>
          <w:sz w:val="28"/>
          <w:szCs w:val="28"/>
          <w:lang w:val="en-US"/>
        </w:rPr>
        <w:t> </w:t>
      </w:r>
      <w:r w:rsidRPr="00011AED">
        <w:rPr>
          <w:sz w:val="28"/>
          <w:szCs w:val="28"/>
        </w:rPr>
        <w:t>качестве индивидуального предпринимателя в</w:t>
      </w:r>
      <w:r>
        <w:rPr>
          <w:sz w:val="28"/>
          <w:szCs w:val="28"/>
          <w:lang w:val="en-US"/>
        </w:rPr>
        <w:t> </w:t>
      </w:r>
      <w:r w:rsidRPr="00011AED">
        <w:rPr>
          <w:sz w:val="28"/>
          <w:szCs w:val="28"/>
        </w:rPr>
        <w:t>целях получения сведений о</w:t>
      </w:r>
      <w:r>
        <w:rPr>
          <w:sz w:val="28"/>
          <w:szCs w:val="28"/>
          <w:lang w:val="en-US"/>
        </w:rPr>
        <w:t> </w:t>
      </w:r>
      <w:r w:rsidRPr="00011AED">
        <w:rPr>
          <w:sz w:val="28"/>
          <w:szCs w:val="28"/>
        </w:rPr>
        <w:t>государственной регистрации заявителя в</w:t>
      </w:r>
      <w:r>
        <w:rPr>
          <w:sz w:val="28"/>
          <w:szCs w:val="28"/>
          <w:lang w:val="en-US"/>
        </w:rPr>
        <w:t> </w:t>
      </w:r>
      <w:r w:rsidRPr="00011AED">
        <w:rPr>
          <w:sz w:val="28"/>
          <w:szCs w:val="28"/>
        </w:rPr>
        <w:t>качестве индивидуального предпринимателя.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Федеральную налоговую службу;</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земельном участке), 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(или) 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 xml:space="preserve">момента регистрации </w:t>
      </w:r>
      <w:r w:rsidRPr="00011AED">
        <w:rPr>
          <w:sz w:val="28"/>
          <w:szCs w:val="28"/>
        </w:rPr>
        <w:lastRenderedPageBreak/>
        <w:t>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информационной системы 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Федеральную налоговую службу. В</w:t>
      </w:r>
      <w:r>
        <w:rPr>
          <w:sz w:val="28"/>
          <w:szCs w:val="28"/>
          <w:lang w:val="en-US"/>
        </w:rPr>
        <w:t> </w:t>
      </w:r>
      <w:r w:rsidRPr="00011AED">
        <w:rPr>
          <w:sz w:val="28"/>
          <w:szCs w:val="28"/>
        </w:rPr>
        <w:t>данном запросе запрашивается справка об</w:t>
      </w:r>
      <w:r>
        <w:rPr>
          <w:sz w:val="28"/>
          <w:szCs w:val="28"/>
          <w:lang w:val="en-US"/>
        </w:rPr>
        <w:t> </w:t>
      </w:r>
      <w:r w:rsidRPr="00011AED">
        <w:rPr>
          <w:sz w:val="28"/>
          <w:szCs w:val="28"/>
        </w:rPr>
        <w:t>отсутствии у</w:t>
      </w:r>
      <w:r>
        <w:rPr>
          <w:sz w:val="28"/>
          <w:szCs w:val="28"/>
          <w:lang w:val="en-US"/>
        </w:rPr>
        <w:t> </w:t>
      </w:r>
      <w:r w:rsidRPr="00011AED">
        <w:rPr>
          <w:sz w:val="28"/>
          <w:szCs w:val="28"/>
        </w:rPr>
        <w:t>Заявителя неурегулированной задолженности по</w:t>
      </w:r>
      <w:r>
        <w:rPr>
          <w:sz w:val="28"/>
          <w:szCs w:val="28"/>
          <w:lang w:val="en-US"/>
        </w:rPr>
        <w:t> </w:t>
      </w:r>
      <w:r w:rsidRPr="00011AED">
        <w:rPr>
          <w:sz w:val="28"/>
          <w:szCs w:val="28"/>
        </w:rPr>
        <w:t>уплате налогов, сборов и</w:t>
      </w:r>
      <w:r>
        <w:rPr>
          <w:sz w:val="28"/>
          <w:szCs w:val="28"/>
          <w:lang w:val="en-US"/>
        </w:rPr>
        <w:t> </w:t>
      </w:r>
      <w:r w:rsidRPr="00011AED">
        <w:rPr>
          <w:sz w:val="28"/>
          <w:szCs w:val="28"/>
        </w:rPr>
        <w:t>иных обязательных платежей в</w:t>
      </w:r>
      <w:r>
        <w:rPr>
          <w:sz w:val="28"/>
          <w:szCs w:val="28"/>
          <w:lang w:val="en-US"/>
        </w:rPr>
        <w:t> </w:t>
      </w:r>
      <w:r w:rsidRPr="00011AED">
        <w:rPr>
          <w:sz w:val="28"/>
          <w:szCs w:val="28"/>
        </w:rPr>
        <w:t>бюджеты бюджетной системы Российской Федерации, срок исполнения по</w:t>
      </w:r>
      <w:r>
        <w:rPr>
          <w:sz w:val="28"/>
          <w:szCs w:val="28"/>
          <w:lang w:val="en-US"/>
        </w:rPr>
        <w:t> </w:t>
      </w:r>
      <w:r w:rsidRPr="00011AED">
        <w:rPr>
          <w:sz w:val="28"/>
          <w:szCs w:val="28"/>
        </w:rPr>
        <w:t>которым наступил в</w:t>
      </w:r>
      <w:r>
        <w:rPr>
          <w:sz w:val="28"/>
          <w:szCs w:val="28"/>
          <w:lang w:val="en-US"/>
        </w:rPr>
        <w:t> </w:t>
      </w:r>
      <w:r w:rsidRPr="00011AED">
        <w:rPr>
          <w:sz w:val="28"/>
          <w:szCs w:val="28"/>
        </w:rPr>
        <w:t>соответствии с</w:t>
      </w:r>
      <w:r>
        <w:rPr>
          <w:sz w:val="28"/>
          <w:szCs w:val="28"/>
          <w:lang w:val="en-US"/>
        </w:rPr>
        <w:t> </w:t>
      </w:r>
      <w:r w:rsidRPr="00011AED">
        <w:rPr>
          <w:sz w:val="28"/>
          <w:szCs w:val="28"/>
        </w:rPr>
        <w:t>законодательством Российской Федерации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Федеральную налогову</w:t>
      </w:r>
      <w:r w:rsidR="00D37AA3">
        <w:rPr>
          <w:sz w:val="28"/>
          <w:szCs w:val="28"/>
        </w:rPr>
        <w:t>ю службу</w:t>
      </w:r>
      <w:r w:rsidRPr="00011AED">
        <w:rPr>
          <w:sz w:val="28"/>
          <w:szCs w:val="28"/>
        </w:rPr>
        <w:t>;</w:t>
      </w:r>
    </w:p>
    <w:p w:rsidR="001A2D18" w:rsidRPr="00011AED" w:rsidRDefault="00CA7AAE">
      <w:pPr>
        <w:pStyle w:val="TableContents"/>
        <w:spacing w:after="0" w:line="276" w:lineRule="auto"/>
        <w:ind w:left="0" w:firstLine="709"/>
        <w:rPr>
          <w:sz w:val="28"/>
          <w:szCs w:val="28"/>
        </w:rPr>
      </w:pPr>
      <w:r w:rsidRPr="00011AED">
        <w:rPr>
          <w:sz w:val="28"/>
          <w:szCs w:val="28"/>
        </w:rPr>
        <w:t>Министерство сельского хозяйства и</w:t>
      </w:r>
      <w:r>
        <w:rPr>
          <w:sz w:val="28"/>
          <w:szCs w:val="28"/>
          <w:lang w:val="en-US"/>
        </w:rPr>
        <w:t> </w:t>
      </w:r>
      <w:r w:rsidRPr="00011AED">
        <w:rPr>
          <w:sz w:val="28"/>
          <w:szCs w:val="28"/>
        </w:rPr>
        <w:t>продовольствия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данном запросе запрашивается заключение о</w:t>
      </w:r>
      <w:r>
        <w:rPr>
          <w:sz w:val="28"/>
          <w:szCs w:val="28"/>
          <w:lang w:val="en-US"/>
        </w:rPr>
        <w:t> </w:t>
      </w:r>
      <w:r w:rsidRPr="00011AED">
        <w:rPr>
          <w:sz w:val="28"/>
          <w:szCs w:val="28"/>
        </w:rPr>
        <w:t>соответствии (несоответствии) целевых показателей, указанных в</w:t>
      </w:r>
      <w:r>
        <w:rPr>
          <w:sz w:val="28"/>
          <w:szCs w:val="28"/>
          <w:lang w:val="en-US"/>
        </w:rPr>
        <w:t> </w:t>
      </w:r>
      <w:r w:rsidRPr="00011AED">
        <w:rPr>
          <w:sz w:val="28"/>
          <w:szCs w:val="28"/>
        </w:rPr>
        <w:t>обязательстве Заявителя по</w:t>
      </w:r>
      <w:r>
        <w:rPr>
          <w:sz w:val="28"/>
          <w:szCs w:val="28"/>
          <w:lang w:val="en-US"/>
        </w:rPr>
        <w:t> </w:t>
      </w:r>
      <w:r w:rsidRPr="00011AED">
        <w:rPr>
          <w:sz w:val="28"/>
          <w:szCs w:val="28"/>
        </w:rPr>
        <w:t>достижению показателей эффективности использования земельного участка, предусмотренном абзацем четвертым пункта 5 Положения «Об</w:t>
      </w:r>
      <w:r>
        <w:rPr>
          <w:sz w:val="28"/>
          <w:szCs w:val="28"/>
          <w:lang w:val="en-US"/>
        </w:rPr>
        <w:t> </w:t>
      </w:r>
      <w:r w:rsidRPr="00011AED">
        <w:rPr>
          <w:sz w:val="28"/>
          <w:szCs w:val="28"/>
        </w:rPr>
        <w:t>особенностях предоставления земельных участков, находящихся в</w:t>
      </w:r>
      <w:r>
        <w:rPr>
          <w:sz w:val="28"/>
          <w:szCs w:val="28"/>
          <w:lang w:val="en-US"/>
        </w:rPr>
        <w:t> </w:t>
      </w:r>
      <w:r w:rsidRPr="00011AED">
        <w:rPr>
          <w:sz w:val="28"/>
          <w:szCs w:val="28"/>
        </w:rPr>
        <w:t>государственной или</w:t>
      </w:r>
      <w:r>
        <w:rPr>
          <w:sz w:val="28"/>
          <w:szCs w:val="28"/>
          <w:lang w:val="en-US"/>
        </w:rPr>
        <w:t> </w:t>
      </w:r>
      <w:r w:rsidRPr="00011AED">
        <w:rPr>
          <w:sz w:val="28"/>
          <w:szCs w:val="28"/>
        </w:rPr>
        <w:t>муниципальной собственности, в</w:t>
      </w:r>
      <w:r>
        <w:rPr>
          <w:sz w:val="28"/>
          <w:szCs w:val="28"/>
          <w:lang w:val="en-US"/>
        </w:rPr>
        <w:t> </w:t>
      </w:r>
      <w:r w:rsidRPr="00011AED">
        <w:rPr>
          <w:sz w:val="28"/>
          <w:szCs w:val="28"/>
        </w:rPr>
        <w:t>безвозмездное пользование для</w:t>
      </w:r>
      <w:r>
        <w:rPr>
          <w:sz w:val="28"/>
          <w:szCs w:val="28"/>
          <w:lang w:val="en-US"/>
        </w:rPr>
        <w:t> </w:t>
      </w:r>
      <w:r w:rsidRPr="00011AED">
        <w:rPr>
          <w:sz w:val="28"/>
          <w:szCs w:val="28"/>
        </w:rPr>
        <w:t>осуществления крестьянским (фермерским) хозяйством его</w:t>
      </w:r>
      <w:r>
        <w:rPr>
          <w:sz w:val="28"/>
          <w:szCs w:val="28"/>
          <w:lang w:val="en-US"/>
        </w:rPr>
        <w:t> </w:t>
      </w:r>
      <w:r w:rsidR="00D37AA3">
        <w:rPr>
          <w:sz w:val="28"/>
          <w:szCs w:val="28"/>
        </w:rPr>
        <w:t>деятельности»</w:t>
      </w:r>
      <w:r w:rsidRPr="00011AED">
        <w:rPr>
          <w:sz w:val="28"/>
          <w:szCs w:val="28"/>
        </w:rPr>
        <w:t>, утвержденным постановлением Правительства Московской</w:t>
      </w:r>
      <w:r>
        <w:rPr>
          <w:sz w:val="28"/>
          <w:szCs w:val="28"/>
          <w:lang w:val="en-US"/>
        </w:rPr>
        <w:t> </w:t>
      </w:r>
      <w:r w:rsidRPr="00011AED">
        <w:rPr>
          <w:sz w:val="28"/>
          <w:szCs w:val="28"/>
        </w:rPr>
        <w:t>области от</w:t>
      </w:r>
      <w:r>
        <w:rPr>
          <w:sz w:val="28"/>
          <w:szCs w:val="28"/>
          <w:lang w:val="en-US"/>
        </w:rPr>
        <w:t> </w:t>
      </w:r>
      <w:r w:rsidR="00D37AA3">
        <w:rPr>
          <w:sz w:val="28"/>
          <w:szCs w:val="28"/>
        </w:rPr>
        <w:t xml:space="preserve">06.05.2022 г. №453/15 (далее </w:t>
      </w:r>
      <w:r w:rsidRPr="00011AED">
        <w:rPr>
          <w:sz w:val="28"/>
          <w:szCs w:val="28"/>
        </w:rPr>
        <w:t>- Положение), целевым показателям, установленным приложением 1 к</w:t>
      </w:r>
      <w:r>
        <w:rPr>
          <w:sz w:val="28"/>
          <w:szCs w:val="28"/>
          <w:lang w:val="en-US"/>
        </w:rPr>
        <w:t> </w:t>
      </w:r>
      <w:r w:rsidRPr="00011AED">
        <w:rPr>
          <w:sz w:val="28"/>
          <w:szCs w:val="28"/>
        </w:rPr>
        <w:t xml:space="preserve">Положению </w:t>
      </w:r>
      <w:r w:rsidRPr="00D37AA3">
        <w:rPr>
          <w:sz w:val="28"/>
          <w:szCs w:val="28"/>
        </w:rPr>
        <w:t>(для</w:t>
      </w:r>
      <w:r>
        <w:rPr>
          <w:sz w:val="28"/>
          <w:szCs w:val="28"/>
          <w:lang w:val="en-US"/>
        </w:rPr>
        <w:t> </w:t>
      </w:r>
      <w:r w:rsidRPr="00D37AA3">
        <w:rPr>
          <w:sz w:val="28"/>
          <w:szCs w:val="28"/>
        </w:rPr>
        <w:t xml:space="preserve">определения возможности предоставления земельного участка). </w:t>
      </w:r>
      <w:r w:rsidRPr="00011AED">
        <w:rPr>
          <w:sz w:val="28"/>
          <w:szCs w:val="28"/>
        </w:rPr>
        <w:t>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Министерство сельского хозяйства и</w:t>
      </w:r>
      <w:r>
        <w:rPr>
          <w:sz w:val="28"/>
          <w:szCs w:val="28"/>
          <w:lang w:val="en-US"/>
        </w:rPr>
        <w:t> </w:t>
      </w:r>
      <w:r w:rsidRPr="00011AED">
        <w:rPr>
          <w:sz w:val="28"/>
          <w:szCs w:val="28"/>
        </w:rPr>
        <w:t>продовольствия Московской</w:t>
      </w:r>
      <w:r>
        <w:rPr>
          <w:sz w:val="28"/>
          <w:szCs w:val="28"/>
          <w:lang w:val="en-US"/>
        </w:rPr>
        <w:t> </w:t>
      </w:r>
      <w:r w:rsidR="00D37AA3">
        <w:rPr>
          <w:sz w:val="28"/>
          <w:szCs w:val="28"/>
        </w:rPr>
        <w:t>области</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lastRenderedPageBreak/>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19.11.</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формирует 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00D37AA3">
        <w:rPr>
          <w:sz w:val="28"/>
          <w:szCs w:val="28"/>
        </w:rPr>
        <w:t xml:space="preserve">отказе </w:t>
      </w:r>
      <w:r w:rsidRPr="00011AED">
        <w:rPr>
          <w:sz w:val="28"/>
          <w:szCs w:val="28"/>
        </w:rPr>
        <w:t>в</w:t>
      </w:r>
      <w:r>
        <w:rPr>
          <w:sz w:val="28"/>
          <w:szCs w:val="28"/>
          <w:lang w:val="en-US"/>
        </w:rPr>
        <w:t> </w:t>
      </w:r>
      <w:r w:rsidRPr="00011AED">
        <w:rPr>
          <w:sz w:val="28"/>
          <w:szCs w:val="28"/>
        </w:rPr>
        <w:t>ее 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19.11.7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качества предоставления Услуги, 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выдачи (направления) результата предоставления Услуги заявителю. Решение 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 xml:space="preserve">течение </w:t>
      </w:r>
      <w:r w:rsidRPr="00011AED">
        <w:rPr>
          <w:sz w:val="28"/>
          <w:szCs w:val="28"/>
        </w:rPr>
        <w:lastRenderedPageBreak/>
        <w:t>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19.11.</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направляет результат предоставления Услуги в</w:t>
      </w:r>
      <w:r>
        <w:rPr>
          <w:sz w:val="28"/>
          <w:szCs w:val="28"/>
          <w:lang w:val="en-US"/>
        </w:rPr>
        <w:t> </w:t>
      </w:r>
      <w:r w:rsidRPr="00011AED">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возможности 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также документ, подтверждающий 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19.12.</w:t>
      </w:r>
      <w:r>
        <w:rPr>
          <w:sz w:val="28"/>
          <w:szCs w:val="28"/>
          <w:lang w:val="en-US"/>
        </w:rPr>
        <w:t> </w:t>
      </w:r>
      <w:r>
        <w:rPr>
          <w:sz w:val="28"/>
          <w:szCs w:val="28"/>
        </w:rPr>
        <w:t>Для</w:t>
      </w:r>
      <w:r w:rsidRPr="00CA7AAE">
        <w:rPr>
          <w:sz w:val="28"/>
          <w:szCs w:val="28"/>
        </w:rPr>
        <w:t xml:space="preserve"> варианта 17,</w:t>
      </w:r>
      <w:r>
        <w:rPr>
          <w:sz w:val="28"/>
          <w:szCs w:val="28"/>
        </w:rPr>
        <w:t xml:space="preserve"> </w:t>
      </w:r>
      <w:bookmarkStart w:id="41" w:name="__DdeLink__6048_2857491986_Copy_11"/>
      <w:bookmarkEnd w:id="41"/>
      <w:r>
        <w:rPr>
          <w:sz w:val="28"/>
          <w:szCs w:val="28"/>
        </w:rPr>
        <w:t>указанного в подпункте 17.1.17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12.</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12.</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12.</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12</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lastRenderedPageBreak/>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42" w:name="_anchor_96_Копия_1_Copy_11"/>
      <w:bookmarkEnd w:id="42"/>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12</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12</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12</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.3.</w:t>
      </w:r>
      <w:r w:rsidRPr="00011AED">
        <w:rPr>
          <w:sz w:val="28"/>
          <w:szCs w:val="28"/>
        </w:rPr>
        <w:t>3.</w:t>
      </w:r>
      <w:r>
        <w:rPr>
          <w:sz w:val="28"/>
          <w:szCs w:val="28"/>
        </w:rPr>
        <w:t> </w:t>
      </w:r>
      <w:r w:rsidRPr="00011AED">
        <w:rPr>
          <w:sz w:val="28"/>
          <w:szCs w:val="28"/>
        </w:rPr>
        <w:t>Договор найма служебного жилого помещения.</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011AED">
        <w:rPr>
          <w:sz w:val="28"/>
          <w:szCs w:val="28"/>
        </w:rPr>
        <w:t>9.12.</w:t>
      </w:r>
      <w:r>
        <w:rPr>
          <w:sz w:val="28"/>
          <w:szCs w:val="28"/>
        </w:rPr>
        <w:t>4</w:t>
      </w:r>
      <w:r w:rsidRPr="00011AED">
        <w:rPr>
          <w:sz w:val="28"/>
          <w:szCs w:val="28"/>
        </w:rPr>
        <w:t>.</w:t>
      </w:r>
      <w:r>
        <w:rPr>
          <w:sz w:val="28"/>
          <w:szCs w:val="28"/>
          <w:lang w:val="en-US"/>
        </w:rPr>
        <w:t> </w:t>
      </w:r>
      <w:r w:rsidRPr="00011AED">
        <w:rPr>
          <w:sz w:val="28"/>
          <w:szCs w:val="28"/>
        </w:rPr>
        <w:t>Исчерпывающий перечень документов, необходимых в</w:t>
      </w:r>
      <w:r>
        <w:rPr>
          <w:sz w:val="28"/>
          <w:szCs w:val="28"/>
          <w:lang w:val="en-US"/>
        </w:rPr>
        <w:t> </w:t>
      </w:r>
      <w:r w:rsidRPr="00011AED">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 xml:space="preserve">предоставления </w:t>
      </w:r>
      <w:r>
        <w:rPr>
          <w:sz w:val="28"/>
          <w:szCs w:val="28"/>
        </w:rPr>
        <w:lastRenderedPageBreak/>
        <w:t>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011AED">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12</w:t>
      </w:r>
      <w:r>
        <w:rPr>
          <w:sz w:val="28"/>
          <w:szCs w:val="28"/>
        </w:rPr>
        <w:t>.4.1.</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Default="00CA7AAE">
      <w:pPr>
        <w:pStyle w:val="a0"/>
        <w:spacing w:after="0"/>
        <w:ind w:left="0" w:firstLine="709"/>
        <w:rPr>
          <w:sz w:val="28"/>
          <w:szCs w:val="28"/>
          <w:lang w:val="en-US"/>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12</w:t>
      </w:r>
      <w:r>
        <w:rPr>
          <w:sz w:val="28"/>
          <w:szCs w:val="28"/>
        </w:rPr>
        <w:t>.4.2.</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011AED"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19.12.</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w:t>
      </w:r>
      <w:r w:rsidR="00D37AA3">
        <w:rPr>
          <w:sz w:val="28"/>
          <w:szCs w:val="28"/>
        </w:rPr>
        <w:t xml:space="preserve">определенных Законом </w:t>
      </w:r>
      <w:r w:rsidR="007F58DD">
        <w:rPr>
          <w:sz w:val="28"/>
          <w:szCs w:val="28"/>
        </w:rPr>
        <w:t xml:space="preserve">от 27.12.2021 </w:t>
      </w:r>
      <w:r w:rsidR="00D37AA3">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D37AA3">
        <w:rPr>
          <w:sz w:val="28"/>
          <w:szCs w:val="28"/>
        </w:rPr>
        <w:t xml:space="preserve"> органом в сфере имущественно-</w:t>
      </w:r>
      <w:r>
        <w:rPr>
          <w:sz w:val="28"/>
          <w:szCs w:val="28"/>
        </w:rPr>
        <w:t xml:space="preserve">земельных отношений перечень земельных участков, находящихся в государственной или муниципальной собственности, возможных </w:t>
      </w:r>
      <w:r>
        <w:rPr>
          <w:sz w:val="28"/>
          <w:szCs w:val="28"/>
        </w:rPr>
        <w:lastRenderedPageBreak/>
        <w:t>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19.12.</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w:t>
      </w:r>
      <w:r w:rsidRPr="00011AED">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011AED">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D37AA3">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.7.12.</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w:t>
      </w:r>
      <w:r>
        <w:rPr>
          <w:sz w:val="28"/>
          <w:szCs w:val="28"/>
        </w:rPr>
        <w:lastRenderedPageBreak/>
        <w:t>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.7.17.</w:t>
      </w:r>
      <w:r>
        <w:rPr>
          <w:sz w:val="28"/>
          <w:szCs w:val="28"/>
          <w:lang w:val="en-US"/>
        </w:rPr>
        <w:t> </w:t>
      </w:r>
      <w:r>
        <w:rPr>
          <w:sz w:val="28"/>
          <w:szCs w:val="28"/>
        </w:rPr>
        <w:t xml:space="preserve">в отношении земельного участка, указанного в запросе о его предоставлении, опубликовано и размещено в соответствии с подпунктом 1 </w:t>
      </w:r>
      <w:r>
        <w:rPr>
          <w:sz w:val="28"/>
          <w:szCs w:val="28"/>
        </w:rPr>
        <w:lastRenderedPageBreak/>
        <w:t>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6C2C2F">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6C2C2F">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12</w:t>
      </w:r>
      <w:r>
        <w:rPr>
          <w:sz w:val="28"/>
          <w:szCs w:val="28"/>
        </w:rPr>
        <w:t>.7.32.</w:t>
      </w:r>
      <w:r>
        <w:rPr>
          <w:sz w:val="28"/>
          <w:szCs w:val="28"/>
          <w:lang w:val="en-US"/>
        </w:rPr>
        <w:t> </w:t>
      </w:r>
      <w:r>
        <w:rPr>
          <w:sz w:val="28"/>
          <w:szCs w:val="28"/>
        </w:rPr>
        <w:t xml:space="preserve">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w:t>
      </w:r>
      <w:r>
        <w:rPr>
          <w:sz w:val="28"/>
          <w:szCs w:val="28"/>
        </w:rPr>
        <w:lastRenderedPageBreak/>
        <w:t>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19.12.</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1)</w:t>
      </w:r>
      <w:r>
        <w:rPr>
          <w:sz w:val="28"/>
          <w:szCs w:val="28"/>
        </w:rPr>
        <w:t> </w:t>
      </w:r>
      <w:r w:rsidRPr="00011AED">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011AED">
        <w:rPr>
          <w:sz w:val="28"/>
          <w:szCs w:val="28"/>
        </w:rPr>
        <w:t>2)</w:t>
      </w:r>
      <w:r>
        <w:rPr>
          <w:sz w:val="28"/>
          <w:szCs w:val="28"/>
        </w:rPr>
        <w:t> </w:t>
      </w:r>
      <w:r w:rsidRPr="00011AED">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011AED">
        <w:rPr>
          <w:sz w:val="28"/>
          <w:szCs w:val="28"/>
        </w:rPr>
        <w:t>3)</w:t>
      </w:r>
      <w:r>
        <w:rPr>
          <w:sz w:val="28"/>
          <w:szCs w:val="28"/>
        </w:rPr>
        <w:t> </w:t>
      </w:r>
      <w:r w:rsidRPr="00011AED">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011AED">
        <w:rPr>
          <w:sz w:val="28"/>
          <w:szCs w:val="28"/>
        </w:rPr>
        <w:t>4)</w:t>
      </w:r>
      <w:r>
        <w:rPr>
          <w:sz w:val="28"/>
          <w:szCs w:val="28"/>
        </w:rPr>
        <w:t> </w:t>
      </w:r>
      <w:r w:rsidRPr="00011AED">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011AED">
        <w:rPr>
          <w:sz w:val="28"/>
          <w:szCs w:val="28"/>
        </w:rPr>
        <w:t>9.12.</w:t>
      </w:r>
      <w:r>
        <w:rPr>
          <w:sz w:val="28"/>
          <w:szCs w:val="28"/>
        </w:rPr>
        <w:t>9</w:t>
      </w:r>
      <w:r w:rsidRPr="00011AED">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19.12.</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Заполняется интерактивная форма запроса. К</w:t>
      </w:r>
      <w:r>
        <w:rPr>
          <w:sz w:val="28"/>
          <w:szCs w:val="28"/>
          <w:lang w:val="en-US"/>
        </w:rPr>
        <w:t> </w:t>
      </w:r>
      <w:r w:rsidRPr="00011AED">
        <w:rPr>
          <w:sz w:val="28"/>
          <w:szCs w:val="28"/>
        </w:rPr>
        <w:t>запросу прилагаются документы, указанные в</w:t>
      </w:r>
      <w:r>
        <w:rPr>
          <w:sz w:val="28"/>
          <w:szCs w:val="28"/>
          <w:lang w:val="en-US"/>
        </w:rPr>
        <w:t> </w:t>
      </w:r>
      <w:r w:rsidRPr="00011AED">
        <w:rPr>
          <w:sz w:val="28"/>
          <w:szCs w:val="28"/>
        </w:rPr>
        <w:t>пункте 19.12.3 Регламента. Заявителем по</w:t>
      </w:r>
      <w:r>
        <w:rPr>
          <w:sz w:val="28"/>
          <w:szCs w:val="28"/>
          <w:lang w:val="en-US"/>
        </w:rPr>
        <w:t> </w:t>
      </w:r>
      <w:r w:rsidRPr="00011AED">
        <w:rPr>
          <w:sz w:val="28"/>
          <w:szCs w:val="28"/>
        </w:rPr>
        <w:t>собственной инициативе могут быть представлены документы, указанные в</w:t>
      </w:r>
      <w:r>
        <w:rPr>
          <w:sz w:val="28"/>
          <w:szCs w:val="28"/>
          <w:lang w:val="en-US"/>
        </w:rPr>
        <w:t> </w:t>
      </w:r>
      <w:r w:rsidRPr="00011AED">
        <w:rPr>
          <w:sz w:val="28"/>
          <w:szCs w:val="28"/>
        </w:rPr>
        <w:t xml:space="preserve">пункте 19.12.4 Регламента. </w:t>
      </w:r>
    </w:p>
    <w:p w:rsidR="001A2D18" w:rsidRPr="00011AED" w:rsidRDefault="00CA7AAE">
      <w:pPr>
        <w:pStyle w:val="TableContents"/>
        <w:spacing w:after="0" w:line="276" w:lineRule="auto"/>
        <w:ind w:left="0" w:firstLine="709"/>
        <w:rPr>
          <w:sz w:val="28"/>
          <w:szCs w:val="28"/>
        </w:rPr>
      </w:pPr>
      <w:r w:rsidRPr="00011AED">
        <w:rPr>
          <w:sz w:val="28"/>
          <w:szCs w:val="28"/>
        </w:rPr>
        <w:t>Запрос может быть подан заявителем (представителем за</w:t>
      </w:r>
      <w:r w:rsidR="006C2C2F">
        <w:rPr>
          <w:sz w:val="28"/>
          <w:szCs w:val="28"/>
        </w:rPr>
        <w:t>явителя) следующими способами: - посредством РПГУ; -</w:t>
      </w:r>
      <w:r w:rsidRPr="00011AED">
        <w:rPr>
          <w:sz w:val="28"/>
          <w:szCs w:val="28"/>
        </w:rPr>
        <w:t xml:space="preserve"> в</w:t>
      </w:r>
      <w:r>
        <w:rPr>
          <w:sz w:val="28"/>
          <w:szCs w:val="28"/>
          <w:lang w:val="en-US"/>
        </w:rPr>
        <w:t> </w:t>
      </w:r>
      <w:r w:rsidRPr="00011AED">
        <w:rPr>
          <w:sz w:val="28"/>
          <w:szCs w:val="28"/>
        </w:rPr>
        <w:t>Администрацию лично.</w:t>
      </w:r>
    </w:p>
    <w:p w:rsidR="001A2D18" w:rsidRPr="00011AED" w:rsidRDefault="00CA7AAE">
      <w:pPr>
        <w:pStyle w:val="TableContents"/>
        <w:spacing w:after="0" w:line="276" w:lineRule="auto"/>
        <w:ind w:left="0" w:firstLine="709"/>
        <w:rPr>
          <w:sz w:val="28"/>
          <w:szCs w:val="28"/>
        </w:rPr>
      </w:pPr>
      <w:r w:rsidRPr="00011AED">
        <w:rPr>
          <w:sz w:val="28"/>
          <w:szCs w:val="28"/>
        </w:rPr>
        <w:t>При подаче запроса посредством РПГУ заявитель авторизуется на</w:t>
      </w:r>
      <w:r>
        <w:rPr>
          <w:sz w:val="28"/>
          <w:szCs w:val="28"/>
          <w:lang w:val="en-US"/>
        </w:rPr>
        <w:t> </w:t>
      </w:r>
      <w:r w:rsidRPr="00011AED">
        <w:rPr>
          <w:sz w:val="28"/>
          <w:szCs w:val="28"/>
        </w:rPr>
        <w:t>РПГУ посредством подтвержденной учетной записи в</w:t>
      </w:r>
      <w:r>
        <w:rPr>
          <w:sz w:val="28"/>
          <w:szCs w:val="28"/>
          <w:lang w:val="en-US"/>
        </w:rPr>
        <w:t> </w:t>
      </w:r>
      <w:r w:rsidRPr="00011AED">
        <w:rPr>
          <w:sz w:val="28"/>
          <w:szCs w:val="28"/>
        </w:rPr>
        <w:t>ЕСИА. При</w:t>
      </w:r>
      <w:r>
        <w:rPr>
          <w:sz w:val="28"/>
          <w:szCs w:val="28"/>
          <w:lang w:val="en-US"/>
        </w:rPr>
        <w:t> </w:t>
      </w:r>
      <w:r w:rsidRPr="00011AED">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011AED">
        <w:rPr>
          <w:sz w:val="28"/>
          <w:szCs w:val="28"/>
        </w:rPr>
        <w:t>подписание запроса). Предоставление бесплатного доступа к</w:t>
      </w:r>
      <w:r>
        <w:rPr>
          <w:sz w:val="28"/>
          <w:szCs w:val="28"/>
          <w:lang w:val="en-US"/>
        </w:rPr>
        <w:t> </w:t>
      </w:r>
      <w:r w:rsidRPr="00011AED">
        <w:rPr>
          <w:sz w:val="28"/>
          <w:szCs w:val="28"/>
        </w:rPr>
        <w:t>РПГУ для</w:t>
      </w:r>
      <w:r>
        <w:rPr>
          <w:sz w:val="28"/>
          <w:szCs w:val="28"/>
          <w:lang w:val="en-US"/>
        </w:rPr>
        <w:t> </w:t>
      </w:r>
      <w:r w:rsidRPr="00011AED">
        <w:rPr>
          <w:sz w:val="28"/>
          <w:szCs w:val="28"/>
        </w:rPr>
        <w:t>подачи запросов, документов, необходимых для</w:t>
      </w:r>
      <w:r>
        <w:rPr>
          <w:sz w:val="28"/>
          <w:szCs w:val="28"/>
          <w:lang w:val="en-US"/>
        </w:rPr>
        <w:t> </w:t>
      </w:r>
      <w:r w:rsidRPr="00011AED">
        <w:rPr>
          <w:sz w:val="28"/>
          <w:szCs w:val="28"/>
        </w:rPr>
        <w:t>получения Услуги в</w:t>
      </w:r>
      <w:r>
        <w:rPr>
          <w:sz w:val="28"/>
          <w:szCs w:val="28"/>
          <w:lang w:val="en-US"/>
        </w:rPr>
        <w:t> </w:t>
      </w:r>
      <w:r w:rsidRPr="00011AED">
        <w:rPr>
          <w:sz w:val="28"/>
          <w:szCs w:val="28"/>
        </w:rPr>
        <w:t>электронной форме осуществляется в</w:t>
      </w:r>
      <w:r>
        <w:rPr>
          <w:sz w:val="28"/>
          <w:szCs w:val="28"/>
          <w:lang w:val="en-US"/>
        </w:rPr>
        <w:t> </w:t>
      </w:r>
      <w:r w:rsidRPr="00011AED">
        <w:rPr>
          <w:sz w:val="28"/>
          <w:szCs w:val="28"/>
        </w:rPr>
        <w:t>любом МФЦ в</w:t>
      </w:r>
      <w:r>
        <w:rPr>
          <w:sz w:val="28"/>
          <w:szCs w:val="28"/>
          <w:lang w:val="en-US"/>
        </w:rPr>
        <w:t> </w:t>
      </w:r>
      <w:r w:rsidRPr="00011AED">
        <w:rPr>
          <w:sz w:val="28"/>
          <w:szCs w:val="28"/>
        </w:rPr>
        <w:t>пределах территории Московской</w:t>
      </w:r>
      <w:r>
        <w:rPr>
          <w:sz w:val="28"/>
          <w:szCs w:val="28"/>
          <w:lang w:val="en-US"/>
        </w:rPr>
        <w:t> </w:t>
      </w:r>
      <w:r w:rsidRPr="00011AED">
        <w:rPr>
          <w:sz w:val="28"/>
          <w:szCs w:val="28"/>
        </w:rPr>
        <w:t>области по</w:t>
      </w:r>
      <w:r>
        <w:rPr>
          <w:sz w:val="28"/>
          <w:szCs w:val="28"/>
          <w:lang w:val="en-US"/>
        </w:rPr>
        <w:t> </w:t>
      </w:r>
      <w:r w:rsidRPr="00011AED">
        <w:rPr>
          <w:sz w:val="28"/>
          <w:szCs w:val="28"/>
        </w:rPr>
        <w:t>выбору заявителя независимо от</w:t>
      </w:r>
      <w:r>
        <w:rPr>
          <w:sz w:val="28"/>
          <w:szCs w:val="28"/>
          <w:lang w:val="en-US"/>
        </w:rPr>
        <w:t> </w:t>
      </w:r>
      <w:r w:rsidRPr="00011AED">
        <w:rPr>
          <w:sz w:val="28"/>
          <w:szCs w:val="28"/>
        </w:rPr>
        <w:t xml:space="preserve">его места жительства </w:t>
      </w:r>
      <w:r w:rsidRPr="00011AED">
        <w:rPr>
          <w:sz w:val="28"/>
          <w:szCs w:val="28"/>
        </w:rPr>
        <w:lastRenderedPageBreak/>
        <w:t>или</w:t>
      </w:r>
      <w:r>
        <w:rPr>
          <w:sz w:val="28"/>
          <w:szCs w:val="28"/>
          <w:lang w:val="en-US"/>
        </w:rPr>
        <w:t> </w:t>
      </w:r>
      <w:r w:rsidRPr="00011AED">
        <w:rPr>
          <w:sz w:val="28"/>
          <w:szCs w:val="28"/>
        </w:rPr>
        <w:t>места пребывания (для</w:t>
      </w:r>
      <w:r>
        <w:rPr>
          <w:sz w:val="28"/>
          <w:szCs w:val="28"/>
          <w:lang w:val="en-US"/>
        </w:rPr>
        <w:t> </w:t>
      </w:r>
      <w:r w:rsidRPr="00011AED">
        <w:rPr>
          <w:sz w:val="28"/>
          <w:szCs w:val="28"/>
        </w:rPr>
        <w:t>физических лиц, включая индивидуальных предпринимателей) либо места нахождения (для</w:t>
      </w:r>
      <w:r>
        <w:rPr>
          <w:sz w:val="28"/>
          <w:szCs w:val="28"/>
          <w:lang w:val="en-US"/>
        </w:rPr>
        <w:t> </w:t>
      </w:r>
      <w:r w:rsidRPr="00011AED">
        <w:rPr>
          <w:sz w:val="28"/>
          <w:szCs w:val="28"/>
        </w:rPr>
        <w:t>юридических лиц).</w:t>
      </w:r>
    </w:p>
    <w:p w:rsidR="001A2D18" w:rsidRDefault="00CA7AAE">
      <w:pPr>
        <w:pStyle w:val="TableContents"/>
        <w:spacing w:after="0" w:line="276" w:lineRule="auto"/>
        <w:ind w:left="0" w:firstLine="709"/>
        <w:rPr>
          <w:sz w:val="28"/>
          <w:szCs w:val="28"/>
          <w:lang w:val="en-US"/>
        </w:rPr>
      </w:pPr>
      <w:r w:rsidRPr="00011AED">
        <w:rPr>
          <w:sz w:val="28"/>
          <w:szCs w:val="28"/>
        </w:rPr>
        <w:t>При подаче запроса в</w:t>
      </w:r>
      <w:r>
        <w:rPr>
          <w:sz w:val="28"/>
          <w:szCs w:val="28"/>
          <w:lang w:val="en-US"/>
        </w:rPr>
        <w:t> </w:t>
      </w:r>
      <w:r w:rsidRPr="00011AED">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011AED">
        <w:rPr>
          <w:sz w:val="28"/>
          <w:szCs w:val="28"/>
        </w:rPr>
        <w:t xml:space="preserve">указанных документов снимается копия, которая заверяется подписью </w:t>
      </w:r>
      <w:r>
        <w:rPr>
          <w:sz w:val="28"/>
          <w:szCs w:val="28"/>
          <w:lang w:val="en-US"/>
        </w:rPr>
        <w:t xml:space="preserve">(печатью Администрации) (при необходимости). </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муниципальный служащий, работник Администрации проверяют запрос на</w:t>
      </w:r>
      <w:r>
        <w:rPr>
          <w:sz w:val="28"/>
          <w:szCs w:val="28"/>
          <w:lang w:val="en-US"/>
        </w:rPr>
        <w:t> </w:t>
      </w:r>
      <w:r w:rsidRPr="00011AED">
        <w:rPr>
          <w:sz w:val="28"/>
          <w:szCs w:val="28"/>
        </w:rPr>
        <w:t>предмет наличия оснований для</w:t>
      </w:r>
      <w:r>
        <w:rPr>
          <w:sz w:val="28"/>
          <w:szCs w:val="28"/>
          <w:lang w:val="en-US"/>
        </w:rPr>
        <w:t> </w:t>
      </w:r>
      <w:r w:rsidRPr="00011AED">
        <w:rPr>
          <w:sz w:val="28"/>
          <w:szCs w:val="28"/>
        </w:rPr>
        <w:t>отказа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предусмотренных пунктом 19.12.5 Регламента. При</w:t>
      </w:r>
      <w:r>
        <w:rPr>
          <w:sz w:val="28"/>
          <w:szCs w:val="28"/>
          <w:lang w:val="en-US"/>
        </w:rPr>
        <w:t> </w:t>
      </w:r>
      <w:r w:rsidRPr="00011AED">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011AED">
        <w:rPr>
          <w:sz w:val="28"/>
          <w:szCs w:val="28"/>
        </w:rPr>
        <w:t>отказе в</w:t>
      </w:r>
      <w:r>
        <w:rPr>
          <w:sz w:val="28"/>
          <w:szCs w:val="28"/>
          <w:lang w:val="en-US"/>
        </w:rPr>
        <w:t> </w:t>
      </w:r>
      <w:r w:rsidRPr="00011AED">
        <w:rPr>
          <w:sz w:val="28"/>
          <w:szCs w:val="28"/>
        </w:rPr>
        <w:t>приеме документов, необходимых для</w:t>
      </w:r>
      <w:r>
        <w:rPr>
          <w:sz w:val="28"/>
          <w:szCs w:val="28"/>
          <w:lang w:val="en-US"/>
        </w:rPr>
        <w:t> </w:t>
      </w:r>
      <w:r w:rsidRPr="00011AED">
        <w:rPr>
          <w:sz w:val="28"/>
          <w:szCs w:val="28"/>
        </w:rPr>
        <w:t>предоставления Услуги, по</w:t>
      </w:r>
      <w:r>
        <w:rPr>
          <w:sz w:val="28"/>
          <w:szCs w:val="28"/>
          <w:lang w:val="en-US"/>
        </w:rPr>
        <w:t> </w:t>
      </w:r>
      <w:r w:rsidRPr="00011AED">
        <w:rPr>
          <w:sz w:val="28"/>
          <w:szCs w:val="28"/>
        </w:rPr>
        <w:t xml:space="preserve">форме согласно Приложению </w:t>
      </w:r>
      <w:r>
        <w:rPr>
          <w:sz w:val="28"/>
          <w:szCs w:val="28"/>
          <w:lang w:val="en-US"/>
        </w:rPr>
        <w:t xml:space="preserve">5 к Регламенту. </w:t>
      </w:r>
      <w:r w:rsidRPr="00011AED">
        <w:rPr>
          <w:sz w:val="28"/>
          <w:szCs w:val="28"/>
        </w:rPr>
        <w:t>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011AED">
        <w:rPr>
          <w:sz w:val="28"/>
          <w:szCs w:val="28"/>
        </w:rPr>
        <w:t>не позднее первого рабочего дня, следующего за</w:t>
      </w:r>
      <w:r>
        <w:rPr>
          <w:sz w:val="28"/>
          <w:szCs w:val="28"/>
          <w:lang w:val="en-US"/>
        </w:rPr>
        <w:t> </w:t>
      </w:r>
      <w:r w:rsidRPr="00011AED">
        <w:rPr>
          <w:sz w:val="28"/>
          <w:szCs w:val="28"/>
        </w:rPr>
        <w:t>днем поступления запроса,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или</w:t>
      </w:r>
      <w:r>
        <w:rPr>
          <w:sz w:val="28"/>
          <w:szCs w:val="28"/>
          <w:lang w:val="en-US"/>
        </w:rPr>
        <w:t> </w:t>
      </w:r>
      <w:r w:rsidRPr="00011AED">
        <w:rPr>
          <w:sz w:val="28"/>
          <w:szCs w:val="28"/>
        </w:rPr>
        <w:t xml:space="preserve">выдается заявителю </w:t>
      </w:r>
      <w:r w:rsidRPr="00CA7AAE">
        <w:rPr>
          <w:sz w:val="28"/>
          <w:szCs w:val="28"/>
        </w:rPr>
        <w:t>(представителю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 xml:space="preserve">него документов. </w:t>
      </w:r>
      <w:r w:rsidRPr="00011AED">
        <w:rPr>
          <w:sz w:val="28"/>
          <w:szCs w:val="28"/>
        </w:rPr>
        <w:t>В</w:t>
      </w:r>
      <w:r>
        <w:rPr>
          <w:sz w:val="28"/>
          <w:szCs w:val="28"/>
          <w:lang w:val="en-US"/>
        </w:rPr>
        <w:t> </w:t>
      </w:r>
      <w:r w:rsidRPr="00011AED">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19.12.</w:t>
      </w:r>
      <w:r>
        <w:rPr>
          <w:sz w:val="28"/>
          <w:szCs w:val="28"/>
        </w:rPr>
        <w:t>9</w:t>
      </w:r>
      <w:r w:rsidRPr="007A418B">
        <w:rPr>
          <w:sz w:val="28"/>
          <w:szCs w:val="28"/>
        </w:rPr>
        <w:t>.2.</w:t>
      </w:r>
      <w:r>
        <w:rPr>
          <w:sz w:val="28"/>
          <w:szCs w:val="28"/>
          <w:lang w:val="en-US"/>
        </w:rPr>
        <w:t> </w:t>
      </w:r>
      <w:r w:rsidRPr="007A418B">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Межведомственные информационные запросы направляются в:</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 xml:space="preserve">земельном участке), </w:t>
      </w:r>
      <w:r w:rsidRPr="00011AED">
        <w:rPr>
          <w:sz w:val="28"/>
          <w:szCs w:val="28"/>
        </w:rPr>
        <w:lastRenderedPageBreak/>
        <w:t>для</w:t>
      </w:r>
      <w:r>
        <w:rPr>
          <w:sz w:val="28"/>
          <w:szCs w:val="28"/>
          <w:lang w:val="en-US"/>
        </w:rPr>
        <w:t> </w:t>
      </w:r>
      <w:r w:rsidRPr="00011AED">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w:t>
      </w:r>
      <w:r>
        <w:rPr>
          <w:sz w:val="28"/>
          <w:szCs w:val="28"/>
          <w:lang w:val="en-US"/>
        </w:rPr>
        <w:t> </w:t>
      </w:r>
      <w:r w:rsidRPr="00011AED">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011AED">
        <w:rPr>
          <w:sz w:val="28"/>
          <w:szCs w:val="28"/>
        </w:rPr>
        <w:t>наличии) и</w:t>
      </w:r>
      <w:r>
        <w:rPr>
          <w:sz w:val="28"/>
          <w:szCs w:val="28"/>
          <w:lang w:val="en-US"/>
        </w:rPr>
        <w:t> </w:t>
      </w:r>
      <w:r w:rsidRPr="00011AED">
        <w:rPr>
          <w:sz w:val="28"/>
          <w:szCs w:val="28"/>
        </w:rPr>
        <w:t>запрашивается выписка из</w:t>
      </w:r>
      <w:r>
        <w:rPr>
          <w:sz w:val="28"/>
          <w:szCs w:val="28"/>
          <w:lang w:val="en-US"/>
        </w:rPr>
        <w:t> </w:t>
      </w:r>
      <w:r w:rsidRPr="00011AED">
        <w:rPr>
          <w:sz w:val="28"/>
          <w:szCs w:val="28"/>
        </w:rPr>
        <w:t>ЕГРН об</w:t>
      </w:r>
      <w:r>
        <w:rPr>
          <w:sz w:val="28"/>
          <w:szCs w:val="28"/>
          <w:lang w:val="en-US"/>
        </w:rPr>
        <w:t> </w:t>
      </w:r>
      <w:r w:rsidRPr="00011AED">
        <w:rPr>
          <w:sz w:val="28"/>
          <w:szCs w:val="28"/>
        </w:rPr>
        <w:t>основных характеристиках и</w:t>
      </w:r>
      <w:r>
        <w:rPr>
          <w:sz w:val="28"/>
          <w:szCs w:val="28"/>
          <w:lang w:val="en-US"/>
        </w:rPr>
        <w:t> </w:t>
      </w:r>
      <w:r w:rsidRPr="00011AED">
        <w:rPr>
          <w:sz w:val="28"/>
          <w:szCs w:val="28"/>
        </w:rPr>
        <w:t>зарегистрированных правах на</w:t>
      </w:r>
      <w:r>
        <w:rPr>
          <w:sz w:val="28"/>
          <w:szCs w:val="28"/>
          <w:lang w:val="en-US"/>
        </w:rPr>
        <w:t> </w:t>
      </w:r>
      <w:r w:rsidRPr="00011AED">
        <w:rPr>
          <w:sz w:val="28"/>
          <w:szCs w:val="28"/>
        </w:rPr>
        <w:t>объект недвижимости (о</w:t>
      </w:r>
      <w:r>
        <w:rPr>
          <w:sz w:val="28"/>
          <w:szCs w:val="28"/>
          <w:lang w:val="en-US"/>
        </w:rPr>
        <w:t> </w:t>
      </w:r>
      <w:r w:rsidRPr="00011AED">
        <w:rPr>
          <w:sz w:val="28"/>
          <w:szCs w:val="28"/>
        </w:rPr>
        <w:t>здании и</w:t>
      </w:r>
      <w:r>
        <w:rPr>
          <w:sz w:val="28"/>
          <w:szCs w:val="28"/>
          <w:lang w:val="en-US"/>
        </w:rPr>
        <w:t> </w:t>
      </w:r>
      <w:r w:rsidRPr="00011AED">
        <w:rPr>
          <w:sz w:val="28"/>
          <w:szCs w:val="28"/>
        </w:rPr>
        <w:t>(или) сооружении расположенном земельном участке, либо уведомление об</w:t>
      </w:r>
      <w:r>
        <w:rPr>
          <w:sz w:val="28"/>
          <w:szCs w:val="28"/>
          <w:lang w:val="en-US"/>
        </w:rPr>
        <w:t> </w:t>
      </w:r>
      <w:r w:rsidRPr="00011AED">
        <w:rPr>
          <w:sz w:val="28"/>
          <w:szCs w:val="28"/>
        </w:rPr>
        <w:t>отсутствии объектов), для</w:t>
      </w:r>
      <w:r>
        <w:rPr>
          <w:sz w:val="28"/>
          <w:szCs w:val="28"/>
          <w:lang w:val="en-US"/>
        </w:rPr>
        <w:t> </w:t>
      </w:r>
      <w:r w:rsidRPr="00011AED">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011AED">
        <w:rPr>
          <w:sz w:val="28"/>
          <w:szCs w:val="28"/>
        </w:rPr>
        <w:t>также для</w:t>
      </w:r>
      <w:r>
        <w:rPr>
          <w:sz w:val="28"/>
          <w:szCs w:val="28"/>
          <w:lang w:val="en-US"/>
        </w:rPr>
        <w:t> </w:t>
      </w:r>
      <w:r w:rsidRPr="00011AED">
        <w:rPr>
          <w:sz w:val="28"/>
          <w:szCs w:val="28"/>
        </w:rPr>
        <w:t>проверки сведений об</w:t>
      </w:r>
      <w:r>
        <w:rPr>
          <w:sz w:val="28"/>
          <w:szCs w:val="28"/>
          <w:lang w:val="en-US"/>
        </w:rPr>
        <w:t> </w:t>
      </w:r>
      <w:r w:rsidRPr="00011AED">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011AED" w:rsidRDefault="00CA7AAE">
      <w:pPr>
        <w:pStyle w:val="TableContents"/>
        <w:spacing w:after="0" w:line="276" w:lineRule="auto"/>
        <w:ind w:left="0" w:firstLine="709"/>
        <w:rPr>
          <w:sz w:val="28"/>
          <w:szCs w:val="28"/>
        </w:rPr>
      </w:pP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 При</w:t>
      </w:r>
      <w:r>
        <w:rPr>
          <w:sz w:val="28"/>
          <w:szCs w:val="28"/>
          <w:lang w:val="en-US"/>
        </w:rPr>
        <w:t> </w:t>
      </w:r>
      <w:r w:rsidRPr="00011AED">
        <w:rPr>
          <w:sz w:val="28"/>
          <w:szCs w:val="28"/>
        </w:rPr>
        <w:t>этом в</w:t>
      </w:r>
      <w:r>
        <w:rPr>
          <w:sz w:val="28"/>
          <w:szCs w:val="28"/>
          <w:lang w:val="en-US"/>
        </w:rPr>
        <w:t> </w:t>
      </w:r>
      <w:r w:rsidRPr="00011AED">
        <w:rPr>
          <w:sz w:val="28"/>
          <w:szCs w:val="28"/>
        </w:rPr>
        <w:t>данном запросе запрашиваются сведения из</w:t>
      </w:r>
      <w:r>
        <w:rPr>
          <w:sz w:val="28"/>
          <w:szCs w:val="28"/>
          <w:lang w:val="en-US"/>
        </w:rPr>
        <w:t> </w:t>
      </w:r>
      <w:r w:rsidRPr="00011AED">
        <w:rPr>
          <w:sz w:val="28"/>
          <w:szCs w:val="28"/>
        </w:rPr>
        <w:t>информационной системы обеспечения градостроительной деятельности (для</w:t>
      </w:r>
      <w:r>
        <w:rPr>
          <w:sz w:val="28"/>
          <w:szCs w:val="28"/>
          <w:lang w:val="en-US"/>
        </w:rPr>
        <w:t> </w:t>
      </w:r>
      <w:r w:rsidRPr="00011AED">
        <w:rPr>
          <w:sz w:val="28"/>
          <w:szCs w:val="28"/>
        </w:rPr>
        <w:t>определения возможности предоставления земельного участка). С</w:t>
      </w:r>
      <w:r>
        <w:rPr>
          <w:sz w:val="28"/>
          <w:szCs w:val="28"/>
          <w:lang w:val="en-US"/>
        </w:rPr>
        <w:t> </w:t>
      </w:r>
      <w:r w:rsidRPr="00011AED">
        <w:rPr>
          <w:sz w:val="28"/>
          <w:szCs w:val="28"/>
        </w:rPr>
        <w:t>момента регистрации запроса информационный запрос направляется в</w:t>
      </w:r>
      <w:r>
        <w:rPr>
          <w:sz w:val="28"/>
          <w:szCs w:val="28"/>
          <w:lang w:val="en-US"/>
        </w:rPr>
        <w:t> </w:t>
      </w:r>
      <w:r w:rsidRPr="00011AED">
        <w:rPr>
          <w:sz w:val="28"/>
          <w:szCs w:val="28"/>
        </w:rPr>
        <w:t>тот же</w:t>
      </w:r>
      <w:r>
        <w:rPr>
          <w:sz w:val="28"/>
          <w:szCs w:val="28"/>
          <w:lang w:val="en-US"/>
        </w:rPr>
        <w:t> </w:t>
      </w:r>
      <w:r w:rsidRPr="00011AED">
        <w:rPr>
          <w:sz w:val="28"/>
          <w:szCs w:val="28"/>
        </w:rPr>
        <w:t>рабочий день. Срок получения ответа на</w:t>
      </w:r>
      <w:r>
        <w:rPr>
          <w:sz w:val="28"/>
          <w:szCs w:val="28"/>
          <w:lang w:val="en-US"/>
        </w:rPr>
        <w:t> </w:t>
      </w:r>
      <w:r w:rsidRPr="00011AED">
        <w:rPr>
          <w:sz w:val="28"/>
          <w:szCs w:val="28"/>
        </w:rPr>
        <w:t>информационный запрос 5 рабочих дней со</w:t>
      </w:r>
      <w:r>
        <w:rPr>
          <w:sz w:val="28"/>
          <w:szCs w:val="28"/>
          <w:lang w:val="en-US"/>
        </w:rPr>
        <w:t> </w:t>
      </w:r>
      <w:r w:rsidRPr="00011AED">
        <w:rPr>
          <w:sz w:val="28"/>
          <w:szCs w:val="28"/>
        </w:rPr>
        <w:t>дня его</w:t>
      </w:r>
      <w:r>
        <w:rPr>
          <w:sz w:val="28"/>
          <w:szCs w:val="28"/>
          <w:lang w:val="en-US"/>
        </w:rPr>
        <w:t> </w:t>
      </w:r>
      <w:r w:rsidRPr="00011AED">
        <w:rPr>
          <w:sz w:val="28"/>
          <w:szCs w:val="28"/>
        </w:rPr>
        <w:t>поступления в</w:t>
      </w:r>
      <w:r>
        <w:rPr>
          <w:sz w:val="28"/>
          <w:szCs w:val="28"/>
          <w:lang w:val="en-US"/>
        </w:rPr>
        <w:t> </w:t>
      </w:r>
      <w:r w:rsidRPr="00011AED">
        <w:rPr>
          <w:sz w:val="28"/>
          <w:szCs w:val="28"/>
        </w:rPr>
        <w:t>Комитет по</w:t>
      </w:r>
      <w:r>
        <w:rPr>
          <w:sz w:val="28"/>
          <w:szCs w:val="28"/>
          <w:lang w:val="en-US"/>
        </w:rPr>
        <w:t> </w:t>
      </w:r>
      <w:r w:rsidRPr="00011AED">
        <w:rPr>
          <w:sz w:val="28"/>
          <w:szCs w:val="28"/>
        </w:rPr>
        <w:t>архитектуре и</w:t>
      </w:r>
      <w:r>
        <w:rPr>
          <w:sz w:val="28"/>
          <w:szCs w:val="28"/>
          <w:lang w:val="en-US"/>
        </w:rPr>
        <w:t> </w:t>
      </w:r>
      <w:r w:rsidRPr="00011AED">
        <w:rPr>
          <w:sz w:val="28"/>
          <w:szCs w:val="28"/>
        </w:rPr>
        <w:t>градостроительству Московской</w:t>
      </w:r>
      <w:r>
        <w:rPr>
          <w:sz w:val="28"/>
          <w:szCs w:val="28"/>
          <w:lang w:val="en-US"/>
        </w:rPr>
        <w:t> </w:t>
      </w:r>
      <w:r w:rsidRPr="00011AED">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011AED" w:rsidRDefault="00CA7AAE">
      <w:pPr>
        <w:pStyle w:val="TableContents"/>
        <w:spacing w:after="0" w:line="276" w:lineRule="auto"/>
        <w:ind w:left="0" w:firstLine="709"/>
        <w:rPr>
          <w:sz w:val="28"/>
          <w:szCs w:val="28"/>
        </w:rPr>
      </w:pPr>
      <w:r w:rsidRPr="00011AED">
        <w:rPr>
          <w:sz w:val="28"/>
          <w:szCs w:val="28"/>
        </w:rPr>
        <w:lastRenderedPageBreak/>
        <w:t>Должностным лицом Администрации проверяется поступление ответа на</w:t>
      </w:r>
      <w:r>
        <w:rPr>
          <w:sz w:val="28"/>
          <w:szCs w:val="28"/>
          <w:lang w:val="en-US"/>
        </w:rPr>
        <w:t> </w:t>
      </w:r>
      <w:r w:rsidRPr="00011AED">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19.12.</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w:t>
      </w:r>
      <w:r>
        <w:rPr>
          <w:sz w:val="28"/>
          <w:szCs w:val="28"/>
          <w:lang w:val="en-US"/>
        </w:rPr>
        <w:t> </w:t>
      </w:r>
      <w:r w:rsidRPr="00011AED">
        <w:rPr>
          <w:sz w:val="28"/>
          <w:szCs w:val="28"/>
        </w:rPr>
        <w:t>основании собранного комплекта документов, исходя из</w:t>
      </w:r>
      <w:r>
        <w:rPr>
          <w:sz w:val="28"/>
          <w:szCs w:val="28"/>
          <w:lang w:val="en-US"/>
        </w:rPr>
        <w:t> </w:t>
      </w:r>
      <w:r w:rsidRPr="00011AED">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011AED">
        <w:rPr>
          <w:sz w:val="28"/>
          <w:szCs w:val="28"/>
        </w:rPr>
        <w:t>формирует в</w:t>
      </w:r>
      <w:r>
        <w:rPr>
          <w:sz w:val="28"/>
          <w:szCs w:val="28"/>
          <w:lang w:val="en-US"/>
        </w:rPr>
        <w:t> </w:t>
      </w:r>
      <w:r w:rsidRPr="00011AED">
        <w:rPr>
          <w:sz w:val="28"/>
          <w:szCs w:val="28"/>
        </w:rPr>
        <w:t>ВИС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Основания для</w:t>
      </w:r>
      <w:r>
        <w:rPr>
          <w:sz w:val="28"/>
          <w:szCs w:val="28"/>
          <w:lang w:val="en-US"/>
        </w:rPr>
        <w:t> </w:t>
      </w:r>
      <w:r w:rsidRPr="00011AED">
        <w:rPr>
          <w:sz w:val="28"/>
          <w:szCs w:val="28"/>
        </w:rPr>
        <w:t>отказа в</w:t>
      </w:r>
      <w:r>
        <w:rPr>
          <w:sz w:val="28"/>
          <w:szCs w:val="28"/>
          <w:lang w:val="en-US"/>
        </w:rPr>
        <w:t> </w:t>
      </w:r>
      <w:r w:rsidRPr="00011AED">
        <w:rPr>
          <w:sz w:val="28"/>
          <w:szCs w:val="28"/>
        </w:rPr>
        <w:t>предоставлении Услуги указаны в</w:t>
      </w:r>
      <w:r>
        <w:rPr>
          <w:sz w:val="28"/>
          <w:szCs w:val="28"/>
          <w:lang w:val="en-US"/>
        </w:rPr>
        <w:t> </w:t>
      </w:r>
      <w:r w:rsidRPr="00011AED">
        <w:rPr>
          <w:sz w:val="28"/>
          <w:szCs w:val="28"/>
        </w:rPr>
        <w:t>пункте 19.12.7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Уполномоченное должностное лицо Администрации рассматривает проект решения на</w:t>
      </w:r>
      <w:r>
        <w:rPr>
          <w:sz w:val="28"/>
          <w:szCs w:val="28"/>
          <w:lang w:val="en-US"/>
        </w:rPr>
        <w:t> </w:t>
      </w:r>
      <w:r w:rsidRPr="00011AED">
        <w:rPr>
          <w:sz w:val="28"/>
          <w:szCs w:val="28"/>
        </w:rPr>
        <w:t>предмет соответствия требованиям законодательства Российской Федерации, в</w:t>
      </w:r>
      <w:r>
        <w:rPr>
          <w:sz w:val="28"/>
          <w:szCs w:val="28"/>
          <w:lang w:val="en-US"/>
        </w:rPr>
        <w:t> </w:t>
      </w:r>
      <w:r w:rsidRPr="00011AED">
        <w:rPr>
          <w:sz w:val="28"/>
          <w:szCs w:val="28"/>
        </w:rPr>
        <w:t>том числе Регламента, полноты и</w:t>
      </w:r>
      <w:r>
        <w:rPr>
          <w:sz w:val="28"/>
          <w:szCs w:val="28"/>
          <w:lang w:val="en-US"/>
        </w:rPr>
        <w:t> </w:t>
      </w:r>
      <w:r w:rsidRPr="00011AED">
        <w:rPr>
          <w:sz w:val="28"/>
          <w:szCs w:val="28"/>
        </w:rPr>
        <w:t>качества предоставления Услуги, а</w:t>
      </w:r>
      <w:r>
        <w:rPr>
          <w:sz w:val="28"/>
          <w:szCs w:val="28"/>
          <w:lang w:val="en-US"/>
        </w:rPr>
        <w:t> </w:t>
      </w:r>
      <w:r w:rsidRPr="00011AED">
        <w:rPr>
          <w:sz w:val="28"/>
          <w:szCs w:val="28"/>
        </w:rPr>
        <w:t>также осуществляет контроль сроков предоставления Услуги, подписывает проект решения о</w:t>
      </w:r>
      <w:r>
        <w:rPr>
          <w:sz w:val="28"/>
          <w:szCs w:val="28"/>
          <w:lang w:val="en-US"/>
        </w:rPr>
        <w:t> </w:t>
      </w:r>
      <w:r w:rsidRPr="00011AED">
        <w:rPr>
          <w:sz w:val="28"/>
          <w:szCs w:val="28"/>
        </w:rPr>
        <w:t>предоставлении Услуги или</w:t>
      </w:r>
      <w:r>
        <w:rPr>
          <w:sz w:val="28"/>
          <w:szCs w:val="28"/>
          <w:lang w:val="en-US"/>
        </w:rPr>
        <w:t> </w:t>
      </w:r>
      <w:r w:rsidRPr="00011AED">
        <w:rPr>
          <w:sz w:val="28"/>
          <w:szCs w:val="28"/>
        </w:rPr>
        <w:t>об</w:t>
      </w:r>
      <w:r>
        <w:rPr>
          <w:sz w:val="28"/>
          <w:szCs w:val="28"/>
          <w:lang w:val="en-US"/>
        </w:rPr>
        <w:t> </w:t>
      </w:r>
      <w:r w:rsidRPr="00011AED">
        <w:rPr>
          <w:sz w:val="28"/>
          <w:szCs w:val="28"/>
        </w:rPr>
        <w:t>отказе в</w:t>
      </w:r>
      <w:r>
        <w:rPr>
          <w:sz w:val="28"/>
          <w:szCs w:val="28"/>
          <w:lang w:val="en-US"/>
        </w:rPr>
        <w:t> </w:t>
      </w:r>
      <w:r w:rsidRPr="00011AED">
        <w:rPr>
          <w:sz w:val="28"/>
          <w:szCs w:val="28"/>
        </w:rPr>
        <w:t>ее предоставлении с</w:t>
      </w:r>
      <w:r>
        <w:rPr>
          <w:sz w:val="28"/>
          <w:szCs w:val="28"/>
          <w:lang w:val="en-US"/>
        </w:rPr>
        <w:t> </w:t>
      </w:r>
      <w:r w:rsidRPr="00011AED">
        <w:rPr>
          <w:sz w:val="28"/>
          <w:szCs w:val="28"/>
        </w:rPr>
        <w:t>использованием усиленной квалифицированной электронной подписи и</w:t>
      </w:r>
      <w:r>
        <w:rPr>
          <w:sz w:val="28"/>
          <w:szCs w:val="28"/>
          <w:lang w:val="en-US"/>
        </w:rPr>
        <w:t> </w:t>
      </w:r>
      <w:r w:rsidRPr="00011AED">
        <w:rPr>
          <w:sz w:val="28"/>
          <w:szCs w:val="28"/>
        </w:rPr>
        <w:t>направляет должностному лицу, работнику Администрации для</w:t>
      </w:r>
      <w:r>
        <w:rPr>
          <w:sz w:val="28"/>
          <w:szCs w:val="28"/>
          <w:lang w:val="en-US"/>
        </w:rPr>
        <w:t> </w:t>
      </w:r>
      <w:r w:rsidRPr="00011AED">
        <w:rPr>
          <w:sz w:val="28"/>
          <w:szCs w:val="28"/>
        </w:rPr>
        <w:t>выдачи (направления) результата предоставления Услуги заявителю. Решение о</w:t>
      </w:r>
      <w:r>
        <w:rPr>
          <w:sz w:val="28"/>
          <w:szCs w:val="28"/>
          <w:lang w:val="en-US"/>
        </w:rPr>
        <w:t> </w:t>
      </w:r>
      <w:r w:rsidRPr="00011AED">
        <w:rPr>
          <w:sz w:val="28"/>
          <w:szCs w:val="28"/>
        </w:rPr>
        <w:t>предоставлении (об</w:t>
      </w:r>
      <w:r>
        <w:rPr>
          <w:sz w:val="28"/>
          <w:szCs w:val="28"/>
          <w:lang w:val="en-US"/>
        </w:rPr>
        <w:t> </w:t>
      </w:r>
      <w:r w:rsidRPr="00011AED">
        <w:rPr>
          <w:sz w:val="28"/>
          <w:szCs w:val="28"/>
        </w:rPr>
        <w:t>отказе в</w:t>
      </w:r>
      <w:r>
        <w:rPr>
          <w:sz w:val="28"/>
          <w:szCs w:val="28"/>
          <w:lang w:val="en-US"/>
        </w:rPr>
        <w:t> </w:t>
      </w:r>
      <w:r w:rsidRPr="00011AED">
        <w:rPr>
          <w:sz w:val="28"/>
          <w:szCs w:val="28"/>
        </w:rPr>
        <w:t>предоставлении) Услуги принимается в</w:t>
      </w:r>
      <w:r>
        <w:rPr>
          <w:sz w:val="28"/>
          <w:szCs w:val="28"/>
          <w:lang w:val="en-US"/>
        </w:rPr>
        <w:t> </w:t>
      </w:r>
      <w:r w:rsidRPr="00011AED">
        <w:rPr>
          <w:sz w:val="28"/>
          <w:szCs w:val="28"/>
        </w:rPr>
        <w:t>течение трех рабочих дней с</w:t>
      </w:r>
      <w:r>
        <w:rPr>
          <w:sz w:val="28"/>
          <w:szCs w:val="28"/>
          <w:lang w:val="en-US"/>
        </w:rPr>
        <w:t> </w:t>
      </w:r>
      <w:r w:rsidRPr="00011AED">
        <w:rPr>
          <w:sz w:val="28"/>
          <w:szCs w:val="28"/>
        </w:rPr>
        <w:t>даты получения Администрацией всех сведений, необходимых для</w:t>
      </w:r>
      <w:r>
        <w:rPr>
          <w:sz w:val="28"/>
          <w:szCs w:val="28"/>
          <w:lang w:val="en-US"/>
        </w:rPr>
        <w:t> </w:t>
      </w:r>
      <w:r w:rsidRPr="00011AED">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7A418B">
        <w:rPr>
          <w:sz w:val="28"/>
          <w:szCs w:val="28"/>
        </w:rPr>
        <w:lastRenderedPageBreak/>
        <w:t>19.12.</w:t>
      </w:r>
      <w:r>
        <w:rPr>
          <w:sz w:val="28"/>
          <w:szCs w:val="28"/>
        </w:rPr>
        <w:t>9</w:t>
      </w:r>
      <w:r w:rsidRPr="007A418B">
        <w:rPr>
          <w:sz w:val="28"/>
          <w:szCs w:val="28"/>
        </w:rPr>
        <w:t>.4.</w:t>
      </w:r>
      <w:r>
        <w:rPr>
          <w:sz w:val="28"/>
          <w:szCs w:val="28"/>
          <w:lang w:val="en-US"/>
        </w:rPr>
        <w:t> </w:t>
      </w:r>
      <w:r w:rsidRPr="007A418B">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lastRenderedPageBreak/>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Должностное лицо Администрации направляет результат предоставления Услуги в</w:t>
      </w:r>
      <w:r>
        <w:rPr>
          <w:sz w:val="28"/>
          <w:szCs w:val="28"/>
          <w:lang w:val="en-US"/>
        </w:rPr>
        <w:t> </w:t>
      </w:r>
      <w:r w:rsidRPr="00011AED">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Заявитель уведомляется о</w:t>
      </w:r>
      <w:r>
        <w:rPr>
          <w:sz w:val="28"/>
          <w:szCs w:val="28"/>
          <w:lang w:val="en-US"/>
        </w:rPr>
        <w:t> </w:t>
      </w:r>
      <w:r w:rsidRPr="00011AED">
        <w:rPr>
          <w:sz w:val="28"/>
          <w:szCs w:val="28"/>
        </w:rPr>
        <w:t>получении результата предоставления Услуги в</w:t>
      </w:r>
      <w:r>
        <w:rPr>
          <w:sz w:val="28"/>
          <w:szCs w:val="28"/>
          <w:lang w:val="en-US"/>
        </w:rPr>
        <w:t> </w:t>
      </w:r>
      <w:r w:rsidRPr="00011AED">
        <w:rPr>
          <w:sz w:val="28"/>
          <w:szCs w:val="28"/>
        </w:rPr>
        <w:t>личном кабинете на</w:t>
      </w:r>
      <w:r>
        <w:rPr>
          <w:sz w:val="28"/>
          <w:szCs w:val="28"/>
          <w:lang w:val="en-US"/>
        </w:rPr>
        <w:t> </w:t>
      </w:r>
      <w:r w:rsidRPr="00011AED">
        <w:rPr>
          <w:sz w:val="28"/>
          <w:szCs w:val="28"/>
        </w:rPr>
        <w:t xml:space="preserve">РПГУ. </w:t>
      </w:r>
    </w:p>
    <w:p w:rsidR="001A2D18" w:rsidRPr="00011AED" w:rsidRDefault="00CA7AAE">
      <w:pPr>
        <w:pStyle w:val="TableContents"/>
        <w:spacing w:after="0" w:line="276" w:lineRule="auto"/>
        <w:ind w:left="0" w:firstLine="709"/>
        <w:rPr>
          <w:sz w:val="28"/>
          <w:szCs w:val="28"/>
        </w:rPr>
      </w:pPr>
      <w:r w:rsidRPr="00011AED">
        <w:rPr>
          <w:sz w:val="28"/>
          <w:szCs w:val="28"/>
        </w:rPr>
        <w:t>В случае согласия заявителя результат предоставления Услуги оформляется в</w:t>
      </w:r>
      <w:r>
        <w:rPr>
          <w:sz w:val="28"/>
          <w:szCs w:val="28"/>
          <w:lang w:val="en-US"/>
        </w:rPr>
        <w:t> </w:t>
      </w:r>
      <w:r w:rsidRPr="00011AED">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011AED">
        <w:rPr>
          <w:sz w:val="28"/>
          <w:szCs w:val="28"/>
        </w:rPr>
        <w:t>личный кабинет на</w:t>
      </w:r>
      <w:r>
        <w:rPr>
          <w:sz w:val="28"/>
          <w:szCs w:val="28"/>
          <w:lang w:val="en-US"/>
        </w:rPr>
        <w:t> </w:t>
      </w:r>
      <w:r w:rsidRPr="00011AED">
        <w:rPr>
          <w:sz w:val="28"/>
          <w:szCs w:val="28"/>
        </w:rPr>
        <w:t>РПГУ для</w:t>
      </w:r>
      <w:r>
        <w:rPr>
          <w:sz w:val="28"/>
          <w:szCs w:val="28"/>
          <w:lang w:val="en-US"/>
        </w:rPr>
        <w:t> </w:t>
      </w:r>
      <w:r w:rsidRPr="00011AED">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7A418B" w:rsidRDefault="00CA7AAE">
      <w:pPr>
        <w:pStyle w:val="TableContents"/>
        <w:spacing w:after="0" w:line="276" w:lineRule="auto"/>
        <w:ind w:left="0" w:firstLine="709"/>
        <w:rPr>
          <w:sz w:val="28"/>
          <w:szCs w:val="28"/>
        </w:rPr>
      </w:pPr>
      <w:r w:rsidRPr="00011AED">
        <w:rPr>
          <w:sz w:val="28"/>
          <w:szCs w:val="28"/>
        </w:rPr>
        <w:t>Дополнительно заявитель может получить результат предоставления Услуги в</w:t>
      </w:r>
      <w:r>
        <w:rPr>
          <w:sz w:val="28"/>
          <w:szCs w:val="28"/>
          <w:lang w:val="en-US"/>
        </w:rPr>
        <w:t> </w:t>
      </w:r>
      <w:r w:rsidRPr="00011AED">
        <w:rPr>
          <w:sz w:val="28"/>
          <w:szCs w:val="28"/>
        </w:rPr>
        <w:t>любом МФЦ Московской</w:t>
      </w:r>
      <w:r>
        <w:rPr>
          <w:sz w:val="28"/>
          <w:szCs w:val="28"/>
          <w:lang w:val="en-US"/>
        </w:rPr>
        <w:t> </w:t>
      </w:r>
      <w:r w:rsidRPr="00011AED">
        <w:rPr>
          <w:sz w:val="28"/>
          <w:szCs w:val="28"/>
        </w:rPr>
        <w:t>области в</w:t>
      </w:r>
      <w:r>
        <w:rPr>
          <w:sz w:val="28"/>
          <w:szCs w:val="28"/>
          <w:lang w:val="en-US"/>
        </w:rPr>
        <w:t> </w:t>
      </w:r>
      <w:r w:rsidRPr="00011AED">
        <w:rPr>
          <w:sz w:val="28"/>
          <w:szCs w:val="28"/>
        </w:rPr>
        <w:t>виде распечатанного на</w:t>
      </w:r>
      <w:r>
        <w:rPr>
          <w:sz w:val="28"/>
          <w:szCs w:val="28"/>
          <w:lang w:val="en-US"/>
        </w:rPr>
        <w:t> </w:t>
      </w:r>
      <w:r w:rsidRPr="00011AED">
        <w:rPr>
          <w:sz w:val="28"/>
          <w:szCs w:val="28"/>
        </w:rPr>
        <w:t>бумажном носителе экземпляра электронного документа. В</w:t>
      </w:r>
      <w:r>
        <w:rPr>
          <w:sz w:val="28"/>
          <w:szCs w:val="28"/>
          <w:lang w:val="en-US"/>
        </w:rPr>
        <w:t> </w:t>
      </w:r>
      <w:r w:rsidRPr="00011AED">
        <w:rPr>
          <w:sz w:val="28"/>
          <w:szCs w:val="28"/>
        </w:rPr>
        <w:t>этом случае работником МФЦ распечатывается из</w:t>
      </w:r>
      <w:r>
        <w:rPr>
          <w:sz w:val="28"/>
          <w:szCs w:val="28"/>
          <w:lang w:val="en-US"/>
        </w:rPr>
        <w:t> </w:t>
      </w:r>
      <w:r w:rsidRPr="00011AED">
        <w:rPr>
          <w:sz w:val="28"/>
          <w:szCs w:val="28"/>
        </w:rPr>
        <w:t>модуля МФЦ ЕИС ОУ на</w:t>
      </w:r>
      <w:r>
        <w:rPr>
          <w:sz w:val="28"/>
          <w:szCs w:val="28"/>
          <w:lang w:val="en-US"/>
        </w:rPr>
        <w:t> </w:t>
      </w:r>
      <w:r w:rsidRPr="00011AED">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011AED">
        <w:rPr>
          <w:sz w:val="28"/>
          <w:szCs w:val="28"/>
        </w:rPr>
        <w:t xml:space="preserve">печатью </w:t>
      </w:r>
      <w:r w:rsidRPr="007A418B">
        <w:rPr>
          <w:sz w:val="28"/>
          <w:szCs w:val="28"/>
        </w:rPr>
        <w:t>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011AED">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011AED">
        <w:rPr>
          <w:sz w:val="28"/>
          <w:szCs w:val="28"/>
        </w:rPr>
        <w:t>.</w:t>
      </w:r>
    </w:p>
    <w:p w:rsidR="001A2D18" w:rsidRDefault="00CA7AAE">
      <w:pPr>
        <w:pStyle w:val="TableContents"/>
        <w:spacing w:after="0" w:line="276" w:lineRule="auto"/>
        <w:ind w:left="0" w:firstLine="709"/>
        <w:rPr>
          <w:sz w:val="28"/>
          <w:szCs w:val="28"/>
        </w:rPr>
      </w:pPr>
      <w:r w:rsidRPr="00011AED">
        <w:rPr>
          <w:sz w:val="28"/>
          <w:szCs w:val="28"/>
        </w:rPr>
        <w:t>Место</w:t>
      </w:r>
      <w:r>
        <w:rPr>
          <w:sz w:val="28"/>
          <w:szCs w:val="28"/>
        </w:rPr>
        <w:t xml:space="preserve">м выполнения административного действия (процедуры) является </w:t>
      </w:r>
      <w:r w:rsidRPr="00011AED">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011AED" w:rsidRDefault="00CA7AAE">
      <w:pPr>
        <w:pStyle w:val="TableContents"/>
        <w:spacing w:after="0" w:line="276" w:lineRule="auto"/>
        <w:ind w:left="0" w:firstLine="709"/>
        <w:rPr>
          <w:sz w:val="28"/>
          <w:szCs w:val="28"/>
        </w:rPr>
      </w:pPr>
      <w:r w:rsidRPr="00011AED">
        <w:rPr>
          <w:sz w:val="28"/>
          <w:szCs w:val="28"/>
        </w:rPr>
        <w:t>Результат предоставления Услуги оформляется на</w:t>
      </w:r>
      <w:r>
        <w:rPr>
          <w:sz w:val="28"/>
          <w:szCs w:val="28"/>
          <w:lang w:val="en-US"/>
        </w:rPr>
        <w:t> </w:t>
      </w:r>
      <w:r w:rsidRPr="00011AED">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011AED">
        <w:rPr>
          <w:sz w:val="28"/>
          <w:szCs w:val="28"/>
        </w:rPr>
        <w:t>направляется в</w:t>
      </w:r>
      <w:r>
        <w:rPr>
          <w:sz w:val="28"/>
          <w:szCs w:val="28"/>
          <w:lang w:val="en-US"/>
        </w:rPr>
        <w:t> </w:t>
      </w:r>
      <w:r w:rsidRPr="00011AED">
        <w:rPr>
          <w:sz w:val="28"/>
          <w:szCs w:val="28"/>
        </w:rPr>
        <w:t>МФЦ для</w:t>
      </w:r>
      <w:r>
        <w:rPr>
          <w:sz w:val="28"/>
          <w:szCs w:val="28"/>
          <w:lang w:val="en-US"/>
        </w:rPr>
        <w:t> </w:t>
      </w:r>
      <w:r w:rsidRPr="00011AED">
        <w:rPr>
          <w:sz w:val="28"/>
          <w:szCs w:val="28"/>
        </w:rPr>
        <w:t xml:space="preserve">выдачи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более 1 (одного) года при</w:t>
      </w:r>
      <w:r>
        <w:rPr>
          <w:sz w:val="28"/>
          <w:szCs w:val="28"/>
          <w:lang w:val="en-US"/>
        </w:rPr>
        <w:t> </w:t>
      </w:r>
      <w:r w:rsidRPr="00011AED">
        <w:rPr>
          <w:sz w:val="28"/>
          <w:szCs w:val="28"/>
        </w:rPr>
        <w:t>посещении МФЦ за</w:t>
      </w:r>
      <w:r>
        <w:rPr>
          <w:sz w:val="28"/>
          <w:szCs w:val="28"/>
          <w:lang w:val="en-US"/>
        </w:rPr>
        <w:t> </w:t>
      </w:r>
      <w:r w:rsidRPr="00011AED">
        <w:rPr>
          <w:sz w:val="28"/>
          <w:szCs w:val="28"/>
        </w:rPr>
        <w:t>результатом заявитель подписывает 2 (два) экземпляра договора, скрепляет его</w:t>
      </w:r>
      <w:r>
        <w:rPr>
          <w:sz w:val="28"/>
          <w:szCs w:val="28"/>
          <w:lang w:val="en-US"/>
        </w:rPr>
        <w:t> </w:t>
      </w:r>
      <w:r w:rsidRPr="00011AED">
        <w:rPr>
          <w:sz w:val="28"/>
          <w:szCs w:val="28"/>
        </w:rPr>
        <w:t>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 xml:space="preserve">индивидуальный предприниматель). </w:t>
      </w:r>
      <w:r w:rsidRPr="00011AED">
        <w:rPr>
          <w:sz w:val="28"/>
          <w:szCs w:val="28"/>
        </w:rPr>
        <w:t>При</w:t>
      </w:r>
      <w:r>
        <w:rPr>
          <w:sz w:val="28"/>
          <w:szCs w:val="28"/>
          <w:lang w:val="en-US"/>
        </w:rPr>
        <w:t> </w:t>
      </w:r>
      <w:r w:rsidRPr="00011AED">
        <w:rPr>
          <w:sz w:val="28"/>
          <w:szCs w:val="28"/>
        </w:rPr>
        <w:t>этом работник МФЦ выдает 2 (два) экземпляра договора и</w:t>
      </w:r>
      <w:r>
        <w:rPr>
          <w:sz w:val="28"/>
          <w:szCs w:val="28"/>
          <w:lang w:val="en-US"/>
        </w:rPr>
        <w:t> </w:t>
      </w:r>
      <w:r w:rsidRPr="00011AED">
        <w:rPr>
          <w:sz w:val="28"/>
          <w:szCs w:val="28"/>
        </w:rPr>
        <w:t>уведомляет заявителя о</w:t>
      </w:r>
      <w:r>
        <w:rPr>
          <w:sz w:val="28"/>
          <w:szCs w:val="28"/>
          <w:lang w:val="en-US"/>
        </w:rPr>
        <w:t> </w:t>
      </w:r>
      <w:r w:rsidRPr="00011AED">
        <w:rPr>
          <w:sz w:val="28"/>
          <w:szCs w:val="28"/>
        </w:rPr>
        <w:t xml:space="preserve">возможности </w:t>
      </w:r>
      <w:r w:rsidRPr="00011AED">
        <w:rPr>
          <w:sz w:val="28"/>
          <w:szCs w:val="28"/>
        </w:rPr>
        <w:lastRenderedPageBreak/>
        <w:t>подачи документов на</w:t>
      </w:r>
      <w:r>
        <w:rPr>
          <w:sz w:val="28"/>
          <w:szCs w:val="28"/>
          <w:lang w:val="en-US"/>
        </w:rPr>
        <w:t> </w:t>
      </w:r>
      <w:r w:rsidRPr="00011AED">
        <w:rPr>
          <w:sz w:val="28"/>
          <w:szCs w:val="28"/>
        </w:rPr>
        <w:t>государственную регистрацию в</w:t>
      </w:r>
      <w:r>
        <w:rPr>
          <w:sz w:val="28"/>
          <w:szCs w:val="28"/>
          <w:lang w:val="en-US"/>
        </w:rPr>
        <w:t> </w:t>
      </w:r>
      <w:r w:rsidRPr="00011AED">
        <w:rPr>
          <w:sz w:val="28"/>
          <w:szCs w:val="28"/>
        </w:rPr>
        <w:t>Управление Федеральной службы государственной регистрации, кадастра и</w:t>
      </w:r>
      <w:r>
        <w:rPr>
          <w:sz w:val="28"/>
          <w:szCs w:val="28"/>
          <w:lang w:val="en-US"/>
        </w:rPr>
        <w:t> </w:t>
      </w:r>
      <w:r w:rsidRPr="00011AED">
        <w:rPr>
          <w:sz w:val="28"/>
          <w:szCs w:val="28"/>
        </w:rPr>
        <w:t>картографии по</w:t>
      </w:r>
      <w:r>
        <w:rPr>
          <w:sz w:val="28"/>
          <w:szCs w:val="28"/>
          <w:lang w:val="en-US"/>
        </w:rPr>
        <w:t> </w:t>
      </w:r>
      <w:r w:rsidRPr="00011AED">
        <w:rPr>
          <w:sz w:val="28"/>
          <w:szCs w:val="28"/>
        </w:rPr>
        <w:t>Московской</w:t>
      </w:r>
      <w:r>
        <w:rPr>
          <w:sz w:val="28"/>
          <w:szCs w:val="28"/>
          <w:lang w:val="en-US"/>
        </w:rPr>
        <w:t> </w:t>
      </w:r>
      <w:r w:rsidRPr="00011AED">
        <w:rPr>
          <w:sz w:val="28"/>
          <w:szCs w:val="28"/>
        </w:rPr>
        <w:t>области.</w:t>
      </w:r>
    </w:p>
    <w:p w:rsidR="001A2D18" w:rsidRPr="00CA7AAE" w:rsidRDefault="00CA7AAE">
      <w:pPr>
        <w:pStyle w:val="TableContents"/>
        <w:spacing w:after="0" w:line="276" w:lineRule="auto"/>
        <w:ind w:left="0" w:firstLine="709"/>
        <w:rPr>
          <w:sz w:val="28"/>
          <w:szCs w:val="28"/>
        </w:rPr>
      </w:pPr>
      <w:r w:rsidRPr="00011AED">
        <w:rPr>
          <w:sz w:val="28"/>
          <w:szCs w:val="28"/>
        </w:rPr>
        <w:t>В случае, если результатом предоставления Услуги является договор, заключенный на</w:t>
      </w:r>
      <w:r>
        <w:rPr>
          <w:sz w:val="28"/>
          <w:szCs w:val="28"/>
          <w:lang w:val="en-US"/>
        </w:rPr>
        <w:t> </w:t>
      </w:r>
      <w:r w:rsidRPr="00011AED">
        <w:rPr>
          <w:sz w:val="28"/>
          <w:szCs w:val="28"/>
        </w:rPr>
        <w:t>срок менее 1 (одного) года при</w:t>
      </w:r>
      <w:r>
        <w:rPr>
          <w:sz w:val="28"/>
          <w:szCs w:val="28"/>
          <w:lang w:val="en-US"/>
        </w:rPr>
        <w:t> </w:t>
      </w:r>
      <w:r w:rsidRPr="00011AED">
        <w:rPr>
          <w:sz w:val="28"/>
          <w:szCs w:val="28"/>
        </w:rPr>
        <w:t>посещении за</w:t>
      </w:r>
      <w:r>
        <w:rPr>
          <w:sz w:val="28"/>
          <w:szCs w:val="28"/>
          <w:lang w:val="en-US"/>
        </w:rPr>
        <w:t> </w:t>
      </w:r>
      <w:r w:rsidRPr="00011AED">
        <w:rPr>
          <w:sz w:val="28"/>
          <w:szCs w:val="28"/>
        </w:rPr>
        <w:t>результатом в</w:t>
      </w:r>
      <w:r>
        <w:rPr>
          <w:sz w:val="28"/>
          <w:szCs w:val="28"/>
          <w:lang w:val="en-US"/>
        </w:rPr>
        <w:t> </w:t>
      </w:r>
      <w:r w:rsidRPr="00011AED">
        <w:rPr>
          <w:sz w:val="28"/>
          <w:szCs w:val="28"/>
        </w:rPr>
        <w:t>МФЦ заявитель, уполномоченный на</w:t>
      </w:r>
      <w:r>
        <w:rPr>
          <w:sz w:val="28"/>
          <w:szCs w:val="28"/>
          <w:lang w:val="en-US"/>
        </w:rPr>
        <w:t> </w:t>
      </w:r>
      <w:r w:rsidRPr="00011AED">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011AED">
        <w:rPr>
          <w:sz w:val="28"/>
          <w:szCs w:val="28"/>
        </w:rPr>
        <w:t>оборотной стороны и</w:t>
      </w:r>
      <w:r>
        <w:rPr>
          <w:sz w:val="28"/>
          <w:szCs w:val="28"/>
          <w:lang w:val="en-US"/>
        </w:rPr>
        <w:t> </w:t>
      </w:r>
      <w:r w:rsidRPr="00011AED">
        <w:rPr>
          <w:sz w:val="28"/>
          <w:szCs w:val="28"/>
        </w:rPr>
        <w:t xml:space="preserve">печатью </w:t>
      </w:r>
      <w:r w:rsidRPr="00CA7AAE">
        <w:rPr>
          <w:sz w:val="28"/>
          <w:szCs w:val="28"/>
        </w:rPr>
        <w:t>(в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011AED" w:rsidRDefault="00CA7AAE">
      <w:pPr>
        <w:pStyle w:val="TableContents"/>
        <w:spacing w:after="0" w:line="276" w:lineRule="auto"/>
        <w:ind w:left="0" w:firstLine="709"/>
        <w:rPr>
          <w:sz w:val="28"/>
          <w:szCs w:val="28"/>
        </w:rPr>
      </w:pPr>
      <w:r w:rsidRPr="00011AED">
        <w:rPr>
          <w:sz w:val="28"/>
          <w:szCs w:val="28"/>
        </w:rPr>
        <w:t>После подписания заявителем договора не</w:t>
      </w:r>
      <w:r>
        <w:rPr>
          <w:sz w:val="28"/>
          <w:szCs w:val="28"/>
          <w:lang w:val="en-US"/>
        </w:rPr>
        <w:t> </w:t>
      </w:r>
      <w:r w:rsidRPr="00011AED">
        <w:rPr>
          <w:sz w:val="28"/>
          <w:szCs w:val="28"/>
        </w:rPr>
        <w:t>позднее 1 (одного) рабочего дня работник МФЦ направляет в</w:t>
      </w:r>
      <w:r>
        <w:rPr>
          <w:sz w:val="28"/>
          <w:szCs w:val="28"/>
          <w:lang w:val="en-US"/>
        </w:rPr>
        <w:t> </w:t>
      </w:r>
      <w:r w:rsidRPr="00011AED">
        <w:rPr>
          <w:sz w:val="28"/>
          <w:szCs w:val="28"/>
        </w:rPr>
        <w:t>Администрацию один подписанный экземпляр договора.</w:t>
      </w:r>
    </w:p>
    <w:p w:rsidR="001A2D18" w:rsidRPr="00011AED" w:rsidRDefault="00CA7AAE">
      <w:pPr>
        <w:pStyle w:val="TableContents"/>
        <w:spacing w:after="0" w:line="276" w:lineRule="auto"/>
        <w:ind w:left="0" w:firstLine="709"/>
        <w:rPr>
          <w:sz w:val="28"/>
          <w:szCs w:val="28"/>
        </w:rPr>
      </w:pPr>
      <w:r w:rsidRPr="00011AED">
        <w:rPr>
          <w:sz w:val="28"/>
          <w:szCs w:val="28"/>
        </w:rPr>
        <w:t>Работник МФЦ при</w:t>
      </w:r>
      <w:r>
        <w:rPr>
          <w:sz w:val="28"/>
          <w:szCs w:val="28"/>
          <w:lang w:val="en-US"/>
        </w:rPr>
        <w:t> </w:t>
      </w:r>
      <w:r w:rsidRPr="00011AED">
        <w:rPr>
          <w:sz w:val="28"/>
          <w:szCs w:val="28"/>
        </w:rPr>
        <w:t>выдаче результата проверяет документ, удостоверяющий личность заявителя, а</w:t>
      </w:r>
      <w:r>
        <w:rPr>
          <w:sz w:val="28"/>
          <w:szCs w:val="28"/>
          <w:lang w:val="en-US"/>
        </w:rPr>
        <w:t> </w:t>
      </w:r>
      <w:r w:rsidRPr="00011AED">
        <w:rPr>
          <w:sz w:val="28"/>
          <w:szCs w:val="28"/>
        </w:rPr>
        <w:t>также документ, подтверждающий полномочия представителя заявителя, в</w:t>
      </w:r>
      <w:r>
        <w:rPr>
          <w:sz w:val="28"/>
          <w:szCs w:val="28"/>
          <w:lang w:val="en-US"/>
        </w:rPr>
        <w:t> </w:t>
      </w:r>
      <w:r w:rsidRPr="00011AED">
        <w:rPr>
          <w:sz w:val="28"/>
          <w:szCs w:val="28"/>
        </w:rPr>
        <w:t>случае обращения представителя заявителя за</w:t>
      </w:r>
      <w:r>
        <w:rPr>
          <w:sz w:val="28"/>
          <w:szCs w:val="28"/>
          <w:lang w:val="en-US"/>
        </w:rPr>
        <w:t> </w:t>
      </w:r>
      <w:r w:rsidRPr="00011AED">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011AED">
        <w:rPr>
          <w:sz w:val="28"/>
          <w:szCs w:val="28"/>
        </w:rPr>
        <w:t>заявителя расписку о</w:t>
      </w:r>
      <w:r>
        <w:rPr>
          <w:sz w:val="28"/>
          <w:szCs w:val="28"/>
          <w:lang w:val="en-US"/>
        </w:rPr>
        <w:t> </w:t>
      </w:r>
      <w:r w:rsidRPr="00011AED">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19.13.</w:t>
      </w:r>
      <w:r>
        <w:rPr>
          <w:sz w:val="28"/>
          <w:szCs w:val="28"/>
          <w:lang w:val="en-US"/>
        </w:rPr>
        <w:t> </w:t>
      </w:r>
      <w:r>
        <w:rPr>
          <w:sz w:val="28"/>
          <w:szCs w:val="28"/>
        </w:rPr>
        <w:t>Для</w:t>
      </w:r>
      <w:r w:rsidRPr="00CA7AAE">
        <w:rPr>
          <w:sz w:val="28"/>
          <w:szCs w:val="28"/>
        </w:rPr>
        <w:t xml:space="preserve"> варианта 18,</w:t>
      </w:r>
      <w:r>
        <w:rPr>
          <w:sz w:val="28"/>
          <w:szCs w:val="28"/>
        </w:rPr>
        <w:t xml:space="preserve"> </w:t>
      </w:r>
      <w:bookmarkStart w:id="43" w:name="__DdeLink__6048_2857491986_Copy_12"/>
      <w:bookmarkEnd w:id="43"/>
      <w:r>
        <w:rPr>
          <w:sz w:val="28"/>
          <w:szCs w:val="28"/>
        </w:rPr>
        <w:t>указанного в подпункте 17.1.18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011AED">
        <w:rPr>
          <w:sz w:val="28"/>
          <w:szCs w:val="28"/>
        </w:rPr>
        <w:t>13.</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011AED">
        <w:rPr>
          <w:sz w:val="28"/>
          <w:szCs w:val="28"/>
        </w:rPr>
        <w:t>13.</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13.</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011AED">
        <w:rPr>
          <w:sz w:val="28"/>
          <w:szCs w:val="28"/>
        </w:rPr>
        <w:t>13</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011AED">
        <w:rPr>
          <w:sz w:val="28"/>
          <w:szCs w:val="28"/>
        </w:rPr>
        <w:t>Администрации</w:t>
      </w:r>
      <w:r>
        <w:rPr>
          <w:sz w:val="28"/>
          <w:szCs w:val="28"/>
        </w:rPr>
        <w:t>, в том числе в случае, если запрос подан заявителем</w:t>
      </w:r>
      <w:bookmarkStart w:id="44" w:name="_anchor_96_Копия_1_Copy_12"/>
      <w:bookmarkEnd w:id="44"/>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011AED">
        <w:rPr>
          <w:sz w:val="28"/>
          <w:szCs w:val="28"/>
        </w:rPr>
        <w:t>13</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13</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lastRenderedPageBreak/>
        <w:t>При подаче запроса:</w:t>
      </w:r>
    </w:p>
    <w:p w:rsidR="001A2D18" w:rsidRDefault="00CA7AAE">
      <w:pPr>
        <w:spacing w:after="0" w:line="276" w:lineRule="auto"/>
        <w:ind w:left="0" w:firstLine="709"/>
        <w:rPr>
          <w:sz w:val="28"/>
          <w:szCs w:val="28"/>
        </w:rPr>
      </w:pPr>
      <w:r w:rsidRPr="00011AED">
        <w:rPr>
          <w:sz w:val="28"/>
          <w:szCs w:val="28"/>
        </w:rPr>
        <w:t>1</w:t>
      </w:r>
      <w:r>
        <w:rPr>
          <w:sz w:val="28"/>
          <w:szCs w:val="28"/>
        </w:rPr>
        <w:t>) </w:t>
      </w:r>
      <w:r w:rsidRPr="00011AED">
        <w:rPr>
          <w:sz w:val="28"/>
          <w:szCs w:val="28"/>
        </w:rPr>
        <w:t>посредством РПГУ заполняется его</w:t>
      </w:r>
      <w:r>
        <w:rPr>
          <w:sz w:val="28"/>
          <w:szCs w:val="28"/>
          <w:lang w:val="en-US"/>
        </w:rPr>
        <w:t> </w:t>
      </w:r>
      <w:r w:rsidRPr="00011AED">
        <w:rPr>
          <w:sz w:val="28"/>
          <w:szCs w:val="28"/>
        </w:rPr>
        <w:t>интерактивная форма;</w:t>
      </w:r>
    </w:p>
    <w:p w:rsidR="001A2D18" w:rsidRDefault="00CA7AAE">
      <w:pPr>
        <w:spacing w:after="0" w:line="276" w:lineRule="auto"/>
        <w:ind w:left="0" w:firstLine="709"/>
        <w:rPr>
          <w:sz w:val="28"/>
          <w:szCs w:val="28"/>
        </w:rPr>
      </w:pPr>
      <w:r w:rsidRPr="00011AED">
        <w:rPr>
          <w:sz w:val="28"/>
          <w:szCs w:val="28"/>
        </w:rPr>
        <w:t>2</w:t>
      </w:r>
      <w:r>
        <w:rPr>
          <w:sz w:val="28"/>
          <w:szCs w:val="28"/>
        </w:rPr>
        <w:t>) </w:t>
      </w:r>
      <w:r w:rsidRPr="00011AED">
        <w:rPr>
          <w:sz w:val="28"/>
          <w:szCs w:val="28"/>
        </w:rPr>
        <w:t>лично в</w:t>
      </w:r>
      <w:r>
        <w:rPr>
          <w:sz w:val="28"/>
          <w:szCs w:val="28"/>
          <w:lang w:val="en-US"/>
        </w:rPr>
        <w:t> </w:t>
      </w:r>
      <w:r w:rsidRPr="00011AED">
        <w:rPr>
          <w:sz w:val="28"/>
          <w:szCs w:val="28"/>
        </w:rPr>
        <w:t>Администрацию он должен быть подписан собственноручной подписью заявителя или</w:t>
      </w:r>
      <w:r>
        <w:rPr>
          <w:sz w:val="28"/>
          <w:szCs w:val="28"/>
          <w:lang w:val="en-US"/>
        </w:rPr>
        <w:t> </w:t>
      </w:r>
      <w:r w:rsidRPr="00011AED">
        <w:rPr>
          <w:sz w:val="28"/>
          <w:szCs w:val="28"/>
        </w:rPr>
        <w:t>представителя заявителя, уполномоченного на</w:t>
      </w:r>
      <w:r>
        <w:rPr>
          <w:sz w:val="28"/>
          <w:szCs w:val="28"/>
          <w:lang w:val="en-US"/>
        </w:rPr>
        <w:t> </w:t>
      </w:r>
      <w:r w:rsidRPr="00011AED">
        <w:rPr>
          <w:sz w:val="28"/>
          <w:szCs w:val="28"/>
        </w:rPr>
        <w:t xml:space="preserve">его подписание, заверен печатью </w:t>
      </w:r>
      <w:r w:rsidRPr="00CA7AAE">
        <w:rPr>
          <w:sz w:val="28"/>
          <w:szCs w:val="28"/>
        </w:rPr>
        <w:t>(при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13</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011AED">
        <w:rPr>
          <w:sz w:val="28"/>
          <w:szCs w:val="28"/>
        </w:rPr>
        <w:t>1)</w:t>
      </w:r>
      <w:r>
        <w:rPr>
          <w:sz w:val="28"/>
          <w:szCs w:val="28"/>
          <w:lang w:val="en-US"/>
        </w:rPr>
        <w:t> </w:t>
      </w:r>
      <w:r w:rsidRPr="00011AED">
        <w:rPr>
          <w:sz w:val="28"/>
          <w:szCs w:val="28"/>
        </w:rPr>
        <w:t>посредством РПГУ предоставляется электронный образ документа (или</w:t>
      </w:r>
      <w:r>
        <w:rPr>
          <w:sz w:val="28"/>
          <w:szCs w:val="28"/>
          <w:lang w:val="en-US"/>
        </w:rPr>
        <w:t> </w:t>
      </w:r>
      <w:r w:rsidRPr="00011AED">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011AED">
        <w:rPr>
          <w:sz w:val="28"/>
          <w:szCs w:val="28"/>
        </w:rPr>
        <w:t>2)</w:t>
      </w:r>
      <w:r>
        <w:rPr>
          <w:sz w:val="28"/>
          <w:szCs w:val="28"/>
          <w:lang w:val="en-US"/>
        </w:rPr>
        <w:t> </w:t>
      </w:r>
      <w:r w:rsidRPr="00011AED">
        <w:rPr>
          <w:sz w:val="28"/>
          <w:szCs w:val="28"/>
        </w:rPr>
        <w:t>лично в</w:t>
      </w:r>
      <w:r>
        <w:rPr>
          <w:sz w:val="28"/>
          <w:szCs w:val="28"/>
          <w:lang w:val="en-US"/>
        </w:rPr>
        <w:t> </w:t>
      </w:r>
      <w:r w:rsidRPr="00011AED">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011AED">
        <w:rPr>
          <w:sz w:val="28"/>
          <w:szCs w:val="28"/>
        </w:rPr>
        <w:t>снятия с</w:t>
      </w:r>
      <w:r>
        <w:rPr>
          <w:sz w:val="28"/>
          <w:szCs w:val="28"/>
          <w:lang w:val="en-US"/>
        </w:rPr>
        <w:t> </w:t>
      </w:r>
      <w:r w:rsidRPr="00011AED">
        <w:rPr>
          <w:sz w:val="28"/>
          <w:szCs w:val="28"/>
        </w:rPr>
        <w:t xml:space="preserve">него копии, которая заверяется подписью должностного лица, муниципального служащего, работника Администрации (печатью </w:t>
      </w:r>
      <w:r w:rsidRPr="007A418B">
        <w:rPr>
          <w:sz w:val="28"/>
          <w:szCs w:val="28"/>
        </w:rPr>
        <w:t>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011AED">
        <w:rPr>
          <w:sz w:val="28"/>
          <w:szCs w:val="28"/>
        </w:rPr>
        <w:t>13</w:t>
      </w:r>
      <w:r>
        <w:rPr>
          <w:sz w:val="28"/>
          <w:szCs w:val="28"/>
        </w:rPr>
        <w:t>.3.</w:t>
      </w:r>
      <w:r w:rsidRPr="00011AED">
        <w:rPr>
          <w:sz w:val="28"/>
          <w:szCs w:val="28"/>
        </w:rPr>
        <w:t>3.</w:t>
      </w:r>
      <w:r>
        <w:rPr>
          <w:sz w:val="28"/>
          <w:szCs w:val="28"/>
        </w:rPr>
        <w:t> </w:t>
      </w:r>
      <w:r w:rsidRPr="00011AED">
        <w:rPr>
          <w:sz w:val="28"/>
          <w:szCs w:val="28"/>
        </w:rPr>
        <w:t>Решение общего собрания членов товарищества о</w:t>
      </w:r>
      <w:r>
        <w:rPr>
          <w:sz w:val="28"/>
          <w:szCs w:val="28"/>
          <w:lang w:val="en-US"/>
        </w:rPr>
        <w:t> </w:t>
      </w:r>
      <w:r w:rsidRPr="00011AED">
        <w:rPr>
          <w:sz w:val="28"/>
          <w:szCs w:val="28"/>
        </w:rPr>
        <w:t>приобретении права безвозмездного пользования земельного участка, предназначенного для</w:t>
      </w:r>
      <w:r>
        <w:rPr>
          <w:sz w:val="28"/>
          <w:szCs w:val="28"/>
          <w:lang w:val="en-US"/>
        </w:rPr>
        <w:t> </w:t>
      </w:r>
      <w:r w:rsidRPr="00011AED">
        <w:rPr>
          <w:sz w:val="28"/>
          <w:szCs w:val="28"/>
        </w:rPr>
        <w:t>ведения гражданами садоводства или</w:t>
      </w:r>
      <w:r>
        <w:rPr>
          <w:sz w:val="28"/>
          <w:szCs w:val="28"/>
          <w:lang w:val="en-US"/>
        </w:rPr>
        <w:t> </w:t>
      </w:r>
      <w:r w:rsidRPr="00011AED">
        <w:rPr>
          <w:sz w:val="28"/>
          <w:szCs w:val="28"/>
        </w:rPr>
        <w:t>огородничества для</w:t>
      </w:r>
      <w:r>
        <w:rPr>
          <w:sz w:val="28"/>
          <w:szCs w:val="28"/>
          <w:lang w:val="en-US"/>
        </w:rPr>
        <w:t> </w:t>
      </w:r>
      <w:r w:rsidRPr="00011AED">
        <w:rPr>
          <w:sz w:val="28"/>
          <w:szCs w:val="28"/>
        </w:rPr>
        <w:t>собственных нужд.</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.3.</w:t>
      </w:r>
      <w:r w:rsidRPr="00CA7AAE">
        <w:rPr>
          <w:sz w:val="28"/>
          <w:szCs w:val="28"/>
        </w:rPr>
        <w:t>4.</w:t>
      </w:r>
      <w:r>
        <w:rPr>
          <w:sz w:val="28"/>
          <w:szCs w:val="28"/>
        </w:rPr>
        <w:t> </w:t>
      </w:r>
      <w:r w:rsidRPr="00CA7AAE">
        <w:rPr>
          <w:sz w:val="28"/>
          <w:szCs w:val="28"/>
        </w:rPr>
        <w:t>Реестр членов некоммерческой организации, созданной гражданами.</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9.13.</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13</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13</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13</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lastRenderedPageBreak/>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19.13.</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w:t>
      </w:r>
      <w:r>
        <w:rPr>
          <w:sz w:val="28"/>
          <w:szCs w:val="28"/>
        </w:rPr>
        <w:lastRenderedPageBreak/>
        <w:t xml:space="preserve">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w:t>
      </w:r>
      <w:r w:rsidR="006C2C2F">
        <w:rPr>
          <w:sz w:val="28"/>
          <w:szCs w:val="28"/>
        </w:rPr>
        <w:t>определенных Законом</w:t>
      </w:r>
      <w:r w:rsidR="007F58DD">
        <w:rPr>
          <w:sz w:val="28"/>
          <w:szCs w:val="28"/>
        </w:rPr>
        <w:t xml:space="preserve"> от 27.12.2021</w:t>
      </w:r>
      <w:r w:rsidR="006C2C2F">
        <w:rPr>
          <w:sz w:val="28"/>
          <w:szCs w:val="28"/>
        </w:rPr>
        <w:t xml:space="preserve"> №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6C2C2F">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19.13.</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Федеральным законом от 29.07.2017 № 280</w:t>
      </w:r>
      <w:r w:rsidR="006C2C2F">
        <w:rPr>
          <w:sz w:val="28"/>
          <w:szCs w:val="28"/>
        </w:rPr>
        <w:t>-</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.7.11.</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w:t>
      </w:r>
      <w:r>
        <w:rPr>
          <w:sz w:val="28"/>
          <w:szCs w:val="28"/>
        </w:rPr>
        <w:lastRenderedPageBreak/>
        <w:t>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.7.16.</w:t>
      </w:r>
      <w:r>
        <w:rPr>
          <w:sz w:val="28"/>
          <w:szCs w:val="28"/>
          <w:lang w:val="en-US"/>
        </w:rPr>
        <w:t> </w:t>
      </w:r>
      <w:r>
        <w:rPr>
          <w:sz w:val="28"/>
          <w:szCs w:val="28"/>
        </w:rPr>
        <w:t xml:space="preserve">в отношении земельного участка, указанного в запросе о его предоставлении, поступило предусмотренное подпунктом 6 пункта 4 статьи 39.11 </w:t>
      </w:r>
      <w:r>
        <w:rPr>
          <w:sz w:val="28"/>
          <w:szCs w:val="28"/>
        </w:rPr>
        <w:lastRenderedPageBreak/>
        <w:t>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6C2C2F">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.7.22.</w:t>
      </w:r>
      <w:r>
        <w:rPr>
          <w:sz w:val="28"/>
          <w:szCs w:val="28"/>
          <w:lang w:val="en-US"/>
        </w:rPr>
        <w:t> </w:t>
      </w:r>
      <w:r>
        <w:rPr>
          <w:sz w:val="28"/>
          <w:szCs w:val="28"/>
        </w:rPr>
        <w:t xml:space="preserve">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w:t>
      </w:r>
      <w:r>
        <w:rPr>
          <w:sz w:val="28"/>
          <w:szCs w:val="28"/>
        </w:rPr>
        <w:lastRenderedPageBreak/>
        <w:t>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6C2C2F">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.7.31.</w:t>
      </w:r>
      <w:r>
        <w:rPr>
          <w:sz w:val="28"/>
          <w:szCs w:val="28"/>
          <w:lang w:val="en-US"/>
        </w:rPr>
        <w:t> </w:t>
      </w:r>
      <w:r>
        <w:rPr>
          <w:sz w:val="28"/>
          <w:szCs w:val="28"/>
        </w:rPr>
        <w:t xml:space="preserve">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w:t>
      </w:r>
      <w:r>
        <w:rPr>
          <w:sz w:val="28"/>
          <w:szCs w:val="28"/>
        </w:rPr>
        <w:lastRenderedPageBreak/>
        <w:t>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13</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19.13.</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9.13.</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19.13.</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19.13.3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19.13.4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Запрос может быть подан заявителем (представителем заяв</w:t>
      </w:r>
      <w:r w:rsidR="006C2C2F">
        <w:rPr>
          <w:sz w:val="28"/>
          <w:szCs w:val="28"/>
        </w:rPr>
        <w:t>ителя) следующими способами: - посредством РПГУ; -</w:t>
      </w:r>
      <w:r w:rsidRPr="00CA7AAE">
        <w:rPr>
          <w:sz w:val="28"/>
          <w:szCs w:val="28"/>
        </w:rPr>
        <w:t>в</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в</w:t>
      </w:r>
      <w:r>
        <w:rPr>
          <w:sz w:val="28"/>
          <w:szCs w:val="28"/>
          <w:lang w:val="en-US"/>
        </w:rPr>
        <w:t> </w:t>
      </w:r>
      <w:r w:rsidRPr="00CA7AAE">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19.13.5 Регламента. При</w:t>
      </w:r>
      <w:r>
        <w:rPr>
          <w:sz w:val="28"/>
          <w:szCs w:val="28"/>
          <w:lang w:val="en-US"/>
        </w:rPr>
        <w:t> </w:t>
      </w:r>
      <w:r w:rsidRPr="00CA7AAE">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19.13.</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lastRenderedPageBreak/>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t>Федеральную налоговую службу.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указывается полное наименование, ИНН, ОГРН заявителя и</w:t>
      </w:r>
      <w:r>
        <w:rPr>
          <w:sz w:val="28"/>
          <w:szCs w:val="28"/>
          <w:lang w:val="en-US"/>
        </w:rPr>
        <w:t> </w:t>
      </w:r>
      <w:r w:rsidRPr="00CA7AAE">
        <w:rPr>
          <w:sz w:val="28"/>
          <w:szCs w:val="28"/>
        </w:rPr>
        <w:t>запрашиваются сведения государственной регистрации заявителя в</w:t>
      </w:r>
      <w:r>
        <w:rPr>
          <w:sz w:val="28"/>
          <w:szCs w:val="28"/>
          <w:lang w:val="en-US"/>
        </w:rPr>
        <w:t> </w:t>
      </w:r>
      <w:r w:rsidRPr="00CA7AAE">
        <w:rPr>
          <w:sz w:val="28"/>
          <w:szCs w:val="28"/>
        </w:rPr>
        <w:t>качестве юридического лица в</w:t>
      </w:r>
      <w:r>
        <w:rPr>
          <w:sz w:val="28"/>
          <w:szCs w:val="28"/>
          <w:lang w:val="en-US"/>
        </w:rPr>
        <w:t> </w:t>
      </w:r>
      <w:r w:rsidRPr="00CA7AAE">
        <w:rPr>
          <w:sz w:val="28"/>
          <w:szCs w:val="28"/>
        </w:rPr>
        <w:t>целях получения сведений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юридического лица.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Федеральную налоговую службу;</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(или) 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 xml:space="preserve">рабочий день. Срок </w:t>
      </w:r>
      <w:r w:rsidRPr="00CA7AAE">
        <w:rPr>
          <w:sz w:val="28"/>
          <w:szCs w:val="28"/>
        </w:rPr>
        <w:lastRenderedPageBreak/>
        <w:t>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информационной системы 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19.13.</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19.13.7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lastRenderedPageBreak/>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качества предоставления Услуги, 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использованием усиленной квалифицированной электронной подписи 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течение 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19.13.</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бумажном носителе 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 xml:space="preserve">бумажном носителе экземпляр электронного документа, подписанный усиленной квалифицированной </w:t>
      </w:r>
      <w:r w:rsidRPr="00CA7AAE">
        <w:rPr>
          <w:sz w:val="28"/>
          <w:szCs w:val="28"/>
        </w:rPr>
        <w:lastRenderedPageBreak/>
        <w:t>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договора, скрепляет его</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этом работник МФЦ выдает 2 (два) экземпляра договора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возможности 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договора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договора.</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также документ, подтверждающий полномочия представителя заявителя, в</w:t>
      </w:r>
      <w:r>
        <w:rPr>
          <w:sz w:val="28"/>
          <w:szCs w:val="28"/>
          <w:lang w:val="en-US"/>
        </w:rPr>
        <w:t> </w:t>
      </w:r>
      <w:r w:rsidRPr="00CA7AAE">
        <w:rPr>
          <w:sz w:val="28"/>
          <w:szCs w:val="28"/>
        </w:rPr>
        <w:t>случае обращения представителя 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19.14.</w:t>
      </w:r>
      <w:r>
        <w:rPr>
          <w:sz w:val="28"/>
          <w:szCs w:val="28"/>
          <w:lang w:val="en-US"/>
        </w:rPr>
        <w:t> </w:t>
      </w:r>
      <w:r>
        <w:rPr>
          <w:sz w:val="28"/>
          <w:szCs w:val="28"/>
        </w:rPr>
        <w:t>Для</w:t>
      </w:r>
      <w:r w:rsidRPr="00CA7AAE">
        <w:rPr>
          <w:sz w:val="28"/>
          <w:szCs w:val="28"/>
        </w:rPr>
        <w:t xml:space="preserve"> варианта 19,</w:t>
      </w:r>
      <w:r>
        <w:rPr>
          <w:sz w:val="28"/>
          <w:szCs w:val="28"/>
        </w:rPr>
        <w:t xml:space="preserve"> </w:t>
      </w:r>
      <w:bookmarkStart w:id="45" w:name="__DdeLink__6048_2857491986_Copy_13"/>
      <w:bookmarkEnd w:id="45"/>
      <w:r>
        <w:rPr>
          <w:sz w:val="28"/>
          <w:szCs w:val="28"/>
        </w:rPr>
        <w:t>указанного в подпункте 17.1.19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CA7AAE">
        <w:rPr>
          <w:sz w:val="28"/>
          <w:szCs w:val="28"/>
        </w:rPr>
        <w:t>14.</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CA7AAE">
        <w:rPr>
          <w:sz w:val="28"/>
          <w:szCs w:val="28"/>
        </w:rPr>
        <w:t>14.</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14.</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14</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CA7AAE">
        <w:rPr>
          <w:sz w:val="28"/>
          <w:szCs w:val="28"/>
        </w:rPr>
        <w:t>Администрации</w:t>
      </w:r>
      <w:r>
        <w:rPr>
          <w:sz w:val="28"/>
          <w:szCs w:val="28"/>
        </w:rPr>
        <w:t>, в том числе в случае, если запрос подан заявителем</w:t>
      </w:r>
      <w:bookmarkStart w:id="46" w:name="_anchor_96_Копия_1_Copy_13"/>
      <w:bookmarkEnd w:id="46"/>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CA7AAE">
        <w:rPr>
          <w:sz w:val="28"/>
          <w:szCs w:val="28"/>
        </w:rPr>
        <w:t>14</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14</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заполняется его</w:t>
      </w:r>
      <w:r>
        <w:rPr>
          <w:sz w:val="28"/>
          <w:szCs w:val="28"/>
          <w:lang w:val="en-US"/>
        </w:rPr>
        <w:t> </w:t>
      </w:r>
      <w:r w:rsidRPr="00CA7AAE">
        <w:rPr>
          <w:sz w:val="28"/>
          <w:szCs w:val="28"/>
        </w:rPr>
        <w:t>интерактивная форма;</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он должен быть подписан собственноручной подписью заявителя или</w:t>
      </w:r>
      <w:r>
        <w:rPr>
          <w:sz w:val="28"/>
          <w:szCs w:val="28"/>
          <w:lang w:val="en-US"/>
        </w:rPr>
        <w:t> </w:t>
      </w:r>
      <w:r w:rsidRPr="00CA7AAE">
        <w:rPr>
          <w:sz w:val="28"/>
          <w:szCs w:val="28"/>
        </w:rPr>
        <w:t>представителя заявителя, уполномоченного на</w:t>
      </w:r>
      <w:r>
        <w:rPr>
          <w:sz w:val="28"/>
          <w:szCs w:val="28"/>
          <w:lang w:val="en-US"/>
        </w:rPr>
        <w:t> </w:t>
      </w:r>
      <w:r w:rsidRPr="00CA7AAE">
        <w:rPr>
          <w:sz w:val="28"/>
          <w:szCs w:val="28"/>
        </w:rPr>
        <w:t>его подписание, заверен печатью (при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14</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CA7AAE">
        <w:rPr>
          <w:sz w:val="28"/>
          <w:szCs w:val="28"/>
        </w:rPr>
        <w:t>снятия с</w:t>
      </w:r>
      <w:r>
        <w:rPr>
          <w:sz w:val="28"/>
          <w:szCs w:val="28"/>
          <w:lang w:val="en-US"/>
        </w:rPr>
        <w:t> </w:t>
      </w:r>
      <w:r w:rsidRPr="00CA7AAE">
        <w:rPr>
          <w:sz w:val="28"/>
          <w:szCs w:val="28"/>
        </w:rPr>
        <w:t xml:space="preserve">него копии, </w:t>
      </w:r>
      <w:r w:rsidRPr="00CA7AAE">
        <w:rPr>
          <w:sz w:val="28"/>
          <w:szCs w:val="28"/>
        </w:rPr>
        <w:lastRenderedPageBreak/>
        <w:t>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.3.</w:t>
      </w:r>
      <w:r w:rsidRPr="00CA7AAE">
        <w:rPr>
          <w:sz w:val="28"/>
          <w:szCs w:val="28"/>
        </w:rPr>
        <w:t>3.</w:t>
      </w:r>
      <w:r>
        <w:rPr>
          <w:sz w:val="28"/>
          <w:szCs w:val="28"/>
        </w:rPr>
        <w:t> </w:t>
      </w:r>
      <w:r w:rsidRPr="00CA7AAE">
        <w:rPr>
          <w:sz w:val="28"/>
          <w:szCs w:val="28"/>
        </w:rPr>
        <w:t>Решение о</w:t>
      </w:r>
      <w:r>
        <w:rPr>
          <w:sz w:val="28"/>
          <w:szCs w:val="28"/>
          <w:lang w:val="en-US"/>
        </w:rPr>
        <w:t> </w:t>
      </w:r>
      <w:r w:rsidRPr="00CA7AAE">
        <w:rPr>
          <w:sz w:val="28"/>
          <w:szCs w:val="28"/>
        </w:rPr>
        <w:t>создании некоммерческой организации.</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9.14.</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14</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14</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14</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19.14.</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определенных Законом </w:t>
      </w:r>
      <w:r w:rsidR="007F58DD">
        <w:rPr>
          <w:sz w:val="28"/>
          <w:szCs w:val="28"/>
        </w:rPr>
        <w:t xml:space="preserve">от 27.12.2021 </w:t>
      </w:r>
      <w:r w:rsidR="006C2C2F">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6C2C2F">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19.14.</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6C2C2F">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.7.10.</w:t>
      </w:r>
      <w:r>
        <w:rPr>
          <w:sz w:val="28"/>
          <w:szCs w:val="28"/>
          <w:lang w:val="en-US"/>
        </w:rPr>
        <w:t> </w:t>
      </w:r>
      <w:r>
        <w:rPr>
          <w:sz w:val="28"/>
          <w:szCs w:val="28"/>
        </w:rPr>
        <w:t xml:space="preserve">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w:t>
      </w:r>
      <w:r>
        <w:rPr>
          <w:sz w:val="28"/>
          <w:szCs w:val="28"/>
        </w:rPr>
        <w:lastRenderedPageBreak/>
        <w:t>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.7.14.</w:t>
      </w:r>
      <w:r>
        <w:rPr>
          <w:sz w:val="28"/>
          <w:szCs w:val="28"/>
          <w:lang w:val="en-US"/>
        </w:rPr>
        <w:t> </w:t>
      </w:r>
      <w:r>
        <w:rPr>
          <w:sz w:val="28"/>
          <w:szCs w:val="28"/>
        </w:rPr>
        <w:t xml:space="preserve">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w:t>
      </w:r>
      <w:r>
        <w:rPr>
          <w:sz w:val="28"/>
          <w:szCs w:val="28"/>
        </w:rPr>
        <w:lastRenderedPageBreak/>
        <w:t>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w:t>
      </w:r>
      <w:r w:rsidR="007F58DD">
        <w:rPr>
          <w:sz w:val="28"/>
          <w:szCs w:val="28"/>
        </w:rPr>
        <w:t>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6C2C2F">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14</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19.14.</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9.14.</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19.14.</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19.14.3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19.14.4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t xml:space="preserve">Запрос может быть подан заявителем (представителем заявителя) следующими способами: </w:t>
      </w:r>
      <w:r w:rsidR="006C2C2F">
        <w:rPr>
          <w:sz w:val="28"/>
          <w:szCs w:val="28"/>
        </w:rPr>
        <w:t xml:space="preserve">- </w:t>
      </w:r>
      <w:r w:rsidRPr="00CA7AAE">
        <w:rPr>
          <w:sz w:val="28"/>
          <w:szCs w:val="28"/>
        </w:rPr>
        <w:t>посредством</w:t>
      </w:r>
      <w:r w:rsidR="006C2C2F">
        <w:rPr>
          <w:sz w:val="28"/>
          <w:szCs w:val="28"/>
        </w:rPr>
        <w:t xml:space="preserve"> РПГУ; -</w:t>
      </w:r>
      <w:r w:rsidRPr="00CA7AAE">
        <w:rPr>
          <w:sz w:val="28"/>
          <w:szCs w:val="28"/>
        </w:rPr>
        <w:t xml:space="preserve"> в</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в</w:t>
      </w:r>
      <w:r>
        <w:rPr>
          <w:sz w:val="28"/>
          <w:szCs w:val="28"/>
          <w:lang w:val="en-US"/>
        </w:rPr>
        <w:t> </w:t>
      </w:r>
      <w:r w:rsidRPr="00CA7AAE">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19.14.5 Регламента. При</w:t>
      </w:r>
      <w:r>
        <w:rPr>
          <w:sz w:val="28"/>
          <w:szCs w:val="28"/>
          <w:lang w:val="en-US"/>
        </w:rPr>
        <w:t> </w:t>
      </w:r>
      <w:r w:rsidRPr="00CA7AAE">
        <w:rPr>
          <w:sz w:val="28"/>
          <w:szCs w:val="28"/>
        </w:rPr>
        <w:t xml:space="preserve">наличии таких оснований должностное лицо, муниципальный </w:t>
      </w:r>
      <w:r w:rsidRPr="00CA7AAE">
        <w:rPr>
          <w:sz w:val="28"/>
          <w:szCs w:val="28"/>
        </w:rPr>
        <w:lastRenderedPageBreak/>
        <w:t>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19.14.</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t>Федеральную налоговую службу.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указывается полное наименование, ИНН, ОГРН заявителя и</w:t>
      </w:r>
      <w:r>
        <w:rPr>
          <w:sz w:val="28"/>
          <w:szCs w:val="28"/>
          <w:lang w:val="en-US"/>
        </w:rPr>
        <w:t> </w:t>
      </w:r>
      <w:r w:rsidRPr="00CA7AAE">
        <w:rPr>
          <w:sz w:val="28"/>
          <w:szCs w:val="28"/>
        </w:rPr>
        <w:t>запрашиваются сведения государственной регистрации заявителя в</w:t>
      </w:r>
      <w:r>
        <w:rPr>
          <w:sz w:val="28"/>
          <w:szCs w:val="28"/>
          <w:lang w:val="en-US"/>
        </w:rPr>
        <w:t> </w:t>
      </w:r>
      <w:r w:rsidRPr="00CA7AAE">
        <w:rPr>
          <w:sz w:val="28"/>
          <w:szCs w:val="28"/>
        </w:rPr>
        <w:t>качестве юридического лица в</w:t>
      </w:r>
      <w:r>
        <w:rPr>
          <w:sz w:val="28"/>
          <w:szCs w:val="28"/>
          <w:lang w:val="en-US"/>
        </w:rPr>
        <w:t> </w:t>
      </w:r>
      <w:r w:rsidRPr="00CA7AAE">
        <w:rPr>
          <w:sz w:val="28"/>
          <w:szCs w:val="28"/>
        </w:rPr>
        <w:t>целях получения сведений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юридического лица.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Федеральную налоговую службу;</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 xml:space="preserve">рабочий день. Срок получения </w:t>
      </w:r>
      <w:r w:rsidRPr="00CA7AAE">
        <w:rPr>
          <w:sz w:val="28"/>
          <w:szCs w:val="28"/>
        </w:rPr>
        <w:lastRenderedPageBreak/>
        <w:t>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(или) 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информационной системы 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19.14.</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lastRenderedPageBreak/>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19.14.7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качества предоставления Услуги, 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использованием усиленной квалифицированной электронной подписи 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течение 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19.14.</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 xml:space="preserve">форме электронного документа, подписанного усиленной квалифицированной электронной подписью уполномоченного должностного лица </w:t>
      </w:r>
      <w:r w:rsidRPr="00CA7AAE">
        <w:rPr>
          <w:sz w:val="28"/>
          <w:szCs w:val="28"/>
        </w:rPr>
        <w:lastRenderedPageBreak/>
        <w:t>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бумажном носителе 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договора, скрепляет его</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этом работник МФЦ выдает 2 (два) экземпляра договора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возможности 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CA7AAE">
        <w:rPr>
          <w:sz w:val="28"/>
          <w:szCs w:val="28"/>
        </w:rPr>
        <w:t xml:space="preserve">оборотной стороны </w:t>
      </w:r>
      <w:r w:rsidRPr="00CA7AAE">
        <w:rPr>
          <w:sz w:val="28"/>
          <w:szCs w:val="28"/>
        </w:rPr>
        <w:lastRenderedPageBreak/>
        <w:t>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договора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договора.</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также документ, подтверждающий полномочия представителя заявителя, в</w:t>
      </w:r>
      <w:r>
        <w:rPr>
          <w:sz w:val="28"/>
          <w:szCs w:val="28"/>
          <w:lang w:val="en-US"/>
        </w:rPr>
        <w:t> </w:t>
      </w:r>
      <w:r w:rsidRPr="00CA7AAE">
        <w:rPr>
          <w:sz w:val="28"/>
          <w:szCs w:val="28"/>
        </w:rPr>
        <w:t>случае обращения представителя 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19.15.</w:t>
      </w:r>
      <w:r>
        <w:rPr>
          <w:sz w:val="28"/>
          <w:szCs w:val="28"/>
          <w:lang w:val="en-US"/>
        </w:rPr>
        <w:t> </w:t>
      </w:r>
      <w:r>
        <w:rPr>
          <w:sz w:val="28"/>
          <w:szCs w:val="28"/>
        </w:rPr>
        <w:t>Для</w:t>
      </w:r>
      <w:r w:rsidRPr="00CA7AAE">
        <w:rPr>
          <w:sz w:val="28"/>
          <w:szCs w:val="28"/>
        </w:rPr>
        <w:t xml:space="preserve"> варианта 20,</w:t>
      </w:r>
      <w:r>
        <w:rPr>
          <w:sz w:val="28"/>
          <w:szCs w:val="28"/>
        </w:rPr>
        <w:t xml:space="preserve"> </w:t>
      </w:r>
      <w:bookmarkStart w:id="47" w:name="__DdeLink__6048_2857491986_Copy_14"/>
      <w:bookmarkEnd w:id="47"/>
      <w:r>
        <w:rPr>
          <w:sz w:val="28"/>
          <w:szCs w:val="28"/>
        </w:rPr>
        <w:t>указанного в подпункте 17.1.20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CA7AAE">
        <w:rPr>
          <w:sz w:val="28"/>
          <w:szCs w:val="28"/>
        </w:rPr>
        <w:t>15.</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CA7AAE">
        <w:rPr>
          <w:sz w:val="28"/>
          <w:szCs w:val="28"/>
        </w:rPr>
        <w:t>15.</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15.</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15</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CA7AAE">
        <w:rPr>
          <w:sz w:val="28"/>
          <w:szCs w:val="28"/>
        </w:rPr>
        <w:t>Администрации</w:t>
      </w:r>
      <w:r>
        <w:rPr>
          <w:sz w:val="28"/>
          <w:szCs w:val="28"/>
        </w:rPr>
        <w:t>, в том числе в случае, если запрос подан заявителем</w:t>
      </w:r>
      <w:bookmarkStart w:id="48" w:name="_anchor_96_Копия_1_Copy_14"/>
      <w:bookmarkEnd w:id="48"/>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CA7AAE">
        <w:rPr>
          <w:sz w:val="28"/>
          <w:szCs w:val="28"/>
        </w:rPr>
        <w:t>15</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15</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заполняется его</w:t>
      </w:r>
      <w:r>
        <w:rPr>
          <w:sz w:val="28"/>
          <w:szCs w:val="28"/>
          <w:lang w:val="en-US"/>
        </w:rPr>
        <w:t> </w:t>
      </w:r>
      <w:r w:rsidRPr="00CA7AAE">
        <w:rPr>
          <w:sz w:val="28"/>
          <w:szCs w:val="28"/>
        </w:rPr>
        <w:t>интерактивная форма;</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он должен быть подписан собственноручной подписью заявителя или</w:t>
      </w:r>
      <w:r>
        <w:rPr>
          <w:sz w:val="28"/>
          <w:szCs w:val="28"/>
          <w:lang w:val="en-US"/>
        </w:rPr>
        <w:t> </w:t>
      </w:r>
      <w:r w:rsidRPr="00CA7AAE">
        <w:rPr>
          <w:sz w:val="28"/>
          <w:szCs w:val="28"/>
        </w:rPr>
        <w:t>представителя заявителя, уполномоченного на</w:t>
      </w:r>
      <w:r>
        <w:rPr>
          <w:sz w:val="28"/>
          <w:szCs w:val="28"/>
          <w:lang w:val="en-US"/>
        </w:rPr>
        <w:t> </w:t>
      </w:r>
      <w:r w:rsidRPr="00CA7AAE">
        <w:rPr>
          <w:sz w:val="28"/>
          <w:szCs w:val="28"/>
        </w:rPr>
        <w:t>его подписание, заверен печатью (при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15</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.3.</w:t>
      </w:r>
      <w:r w:rsidRPr="00CA7AAE">
        <w:rPr>
          <w:sz w:val="28"/>
          <w:szCs w:val="28"/>
        </w:rPr>
        <w:t>3.</w:t>
      </w:r>
      <w:r>
        <w:rPr>
          <w:sz w:val="28"/>
          <w:szCs w:val="28"/>
        </w:rPr>
        <w:t> </w:t>
      </w:r>
      <w:r w:rsidRPr="00CA7AAE">
        <w:rPr>
          <w:sz w:val="28"/>
          <w:szCs w:val="28"/>
        </w:rPr>
        <w:t>Государственный контракт.</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9.15.</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15</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15</w:t>
      </w:r>
      <w:r>
        <w:rPr>
          <w:sz w:val="28"/>
          <w:szCs w:val="28"/>
        </w:rPr>
        <w:t>.4.2.</w:t>
      </w:r>
      <w:r>
        <w:rPr>
          <w:sz w:val="28"/>
          <w:szCs w:val="28"/>
          <w:lang w:val="en-US"/>
        </w:rPr>
        <w:t> </w:t>
      </w:r>
      <w:r>
        <w:rPr>
          <w:sz w:val="28"/>
          <w:szCs w:val="28"/>
        </w:rPr>
        <w:t xml:space="preserve">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w:t>
      </w:r>
      <w:r>
        <w:rPr>
          <w:sz w:val="28"/>
          <w:szCs w:val="28"/>
        </w:rPr>
        <w:lastRenderedPageBreak/>
        <w:t>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15</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19.15.</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w:t>
      </w:r>
      <w:r w:rsidR="00BF26AD">
        <w:rPr>
          <w:sz w:val="28"/>
          <w:szCs w:val="28"/>
        </w:rPr>
        <w:t xml:space="preserve">определенных Законом </w:t>
      </w:r>
      <w:r w:rsidR="007F58DD">
        <w:rPr>
          <w:sz w:val="28"/>
          <w:szCs w:val="28"/>
        </w:rPr>
        <w:t xml:space="preserve">от 27.12.2021 </w:t>
      </w:r>
      <w:r w:rsidR="00BF26AD">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BF26AD">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 xml:space="preserve">.5.12.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w:t>
      </w:r>
      <w:r>
        <w:rPr>
          <w:sz w:val="28"/>
          <w:szCs w:val="28"/>
        </w:rPr>
        <w:lastRenderedPageBreak/>
        <w:t>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19.15.</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BF26AD">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.7.9.</w:t>
      </w:r>
      <w:r>
        <w:rPr>
          <w:sz w:val="28"/>
          <w:szCs w:val="28"/>
          <w:lang w:val="en-US"/>
        </w:rPr>
        <w:t> </w:t>
      </w:r>
      <w:r>
        <w:rPr>
          <w:sz w:val="28"/>
          <w:szCs w:val="28"/>
        </w:rPr>
        <w:t xml:space="preserve">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w:t>
      </w:r>
      <w:r>
        <w:rPr>
          <w:sz w:val="28"/>
          <w:szCs w:val="28"/>
        </w:rPr>
        <w:lastRenderedPageBreak/>
        <w:t>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.7.18.</w:t>
      </w:r>
      <w:r>
        <w:rPr>
          <w:sz w:val="28"/>
          <w:szCs w:val="28"/>
          <w:lang w:val="en-US"/>
        </w:rPr>
        <w:t> </w:t>
      </w:r>
      <w:r>
        <w:rPr>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w:t>
      </w:r>
      <w:r>
        <w:rPr>
          <w:sz w:val="28"/>
          <w:szCs w:val="28"/>
        </w:rPr>
        <w:lastRenderedPageBreak/>
        <w:t>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BF26AD">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.7.26.</w:t>
      </w:r>
      <w:r>
        <w:rPr>
          <w:sz w:val="28"/>
          <w:szCs w:val="28"/>
          <w:lang w:val="en-US"/>
        </w:rPr>
        <w:t> </w:t>
      </w:r>
      <w:r>
        <w:rPr>
          <w:sz w:val="28"/>
          <w:szCs w:val="28"/>
        </w:rPr>
        <w:t xml:space="preserve">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w:t>
      </w:r>
      <w:r>
        <w:rPr>
          <w:sz w:val="28"/>
          <w:szCs w:val="28"/>
        </w:rPr>
        <w:lastRenderedPageBreak/>
        <w:t>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BF26AD">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15</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19.15.</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lastRenderedPageBreak/>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9.15.</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19.15.</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19.15.3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19.15.4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t>Запрос может быть подан заявителем (представителем заяви</w:t>
      </w:r>
      <w:r w:rsidR="00BF26AD">
        <w:rPr>
          <w:sz w:val="28"/>
          <w:szCs w:val="28"/>
        </w:rPr>
        <w:t xml:space="preserve">теля) следующими способами: -посредством РПГУ; - </w:t>
      </w:r>
      <w:r w:rsidRPr="00CA7AAE">
        <w:rPr>
          <w:sz w:val="28"/>
          <w:szCs w:val="28"/>
        </w:rPr>
        <w:t>в</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в</w:t>
      </w:r>
      <w:r>
        <w:rPr>
          <w:sz w:val="28"/>
          <w:szCs w:val="28"/>
          <w:lang w:val="en-US"/>
        </w:rPr>
        <w:t> </w:t>
      </w:r>
      <w:r w:rsidRPr="00CA7AAE">
        <w:rPr>
          <w:sz w:val="28"/>
          <w:szCs w:val="28"/>
        </w:rPr>
        <w:t xml:space="preserve">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w:t>
      </w:r>
      <w:r w:rsidRPr="00CA7AAE">
        <w:rPr>
          <w:sz w:val="28"/>
          <w:szCs w:val="28"/>
        </w:rPr>
        <w:lastRenderedPageBreak/>
        <w:t>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19.15.5 Регламента. При</w:t>
      </w:r>
      <w:r>
        <w:rPr>
          <w:sz w:val="28"/>
          <w:szCs w:val="28"/>
          <w:lang w:val="en-US"/>
        </w:rPr>
        <w:t> </w:t>
      </w:r>
      <w:r w:rsidRPr="00CA7AAE">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19.15.</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t>Федеральную налоговую службу.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указывается полное наименование, ИНН, ОГРН заявителя и</w:t>
      </w:r>
      <w:r>
        <w:rPr>
          <w:sz w:val="28"/>
          <w:szCs w:val="28"/>
          <w:lang w:val="en-US"/>
        </w:rPr>
        <w:t> </w:t>
      </w:r>
      <w:r w:rsidRPr="00CA7AAE">
        <w:rPr>
          <w:sz w:val="28"/>
          <w:szCs w:val="28"/>
        </w:rPr>
        <w:t>запрашиваются сведения государственной регистрации заявителя в</w:t>
      </w:r>
      <w:r>
        <w:rPr>
          <w:sz w:val="28"/>
          <w:szCs w:val="28"/>
          <w:lang w:val="en-US"/>
        </w:rPr>
        <w:t> </w:t>
      </w:r>
      <w:r w:rsidRPr="00CA7AAE">
        <w:rPr>
          <w:sz w:val="28"/>
          <w:szCs w:val="28"/>
        </w:rPr>
        <w:t>качестве юридического лица в</w:t>
      </w:r>
      <w:r>
        <w:rPr>
          <w:sz w:val="28"/>
          <w:szCs w:val="28"/>
          <w:lang w:val="en-US"/>
        </w:rPr>
        <w:t> </w:t>
      </w:r>
      <w:r w:rsidRPr="00CA7AAE">
        <w:rPr>
          <w:sz w:val="28"/>
          <w:szCs w:val="28"/>
        </w:rPr>
        <w:t>целях получения сведений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юридического лица.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Федеральную налоговую службу;</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 xml:space="preserve">основных характеристиках </w:t>
      </w:r>
      <w:r w:rsidRPr="00CA7AAE">
        <w:rPr>
          <w:sz w:val="28"/>
          <w:szCs w:val="28"/>
        </w:rPr>
        <w:lastRenderedPageBreak/>
        <w:t>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(или) 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информационной системы 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19.15.</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19.15.7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качества предоставления Услуги, 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использованием усиленной квалифицированной электронной подписи 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течение 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19.15.</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lastRenderedPageBreak/>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бумажном носителе 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договора, скрепляет его</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этом работник МФЦ выдает 2 (два) экземпляра договора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 xml:space="preserve">возможности </w:t>
      </w:r>
      <w:r w:rsidRPr="00CA7AAE">
        <w:rPr>
          <w:sz w:val="28"/>
          <w:szCs w:val="28"/>
        </w:rPr>
        <w:lastRenderedPageBreak/>
        <w:t>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договора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договора.</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также документ, подтверждающий полномочия представителя заявителя, в</w:t>
      </w:r>
      <w:r>
        <w:rPr>
          <w:sz w:val="28"/>
          <w:szCs w:val="28"/>
          <w:lang w:val="en-US"/>
        </w:rPr>
        <w:t> </w:t>
      </w:r>
      <w:r w:rsidRPr="00CA7AAE">
        <w:rPr>
          <w:sz w:val="28"/>
          <w:szCs w:val="28"/>
        </w:rPr>
        <w:t>случае обращения представителя 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19.16.</w:t>
      </w:r>
      <w:r>
        <w:rPr>
          <w:sz w:val="28"/>
          <w:szCs w:val="28"/>
          <w:lang w:val="en-US"/>
        </w:rPr>
        <w:t> </w:t>
      </w:r>
      <w:r>
        <w:rPr>
          <w:sz w:val="28"/>
          <w:szCs w:val="28"/>
        </w:rPr>
        <w:t>Для</w:t>
      </w:r>
      <w:r w:rsidRPr="00CA7AAE">
        <w:rPr>
          <w:sz w:val="28"/>
          <w:szCs w:val="28"/>
        </w:rPr>
        <w:t xml:space="preserve"> варианта 21,</w:t>
      </w:r>
      <w:r>
        <w:rPr>
          <w:sz w:val="28"/>
          <w:szCs w:val="28"/>
        </w:rPr>
        <w:t xml:space="preserve"> </w:t>
      </w:r>
      <w:bookmarkStart w:id="49" w:name="__DdeLink__6048_2857491986_Copy_15"/>
      <w:bookmarkEnd w:id="49"/>
      <w:r>
        <w:rPr>
          <w:sz w:val="28"/>
          <w:szCs w:val="28"/>
        </w:rPr>
        <w:t>указанного в подпункте 17.1.21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CA7AAE">
        <w:rPr>
          <w:sz w:val="28"/>
          <w:szCs w:val="28"/>
        </w:rPr>
        <w:t>16.</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CA7AAE">
        <w:rPr>
          <w:sz w:val="28"/>
          <w:szCs w:val="28"/>
        </w:rPr>
        <w:t>16.</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16.</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16</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CA7AAE">
        <w:rPr>
          <w:sz w:val="28"/>
          <w:szCs w:val="28"/>
        </w:rPr>
        <w:t>Администрации</w:t>
      </w:r>
      <w:r>
        <w:rPr>
          <w:sz w:val="28"/>
          <w:szCs w:val="28"/>
        </w:rPr>
        <w:t>, в том числе в случае, если запрос подан заявителем</w:t>
      </w:r>
      <w:bookmarkStart w:id="50" w:name="_anchor_96_Копия_1_Copy_15"/>
      <w:bookmarkEnd w:id="50"/>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CA7AAE">
        <w:rPr>
          <w:sz w:val="28"/>
          <w:szCs w:val="28"/>
        </w:rPr>
        <w:t>16</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16</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lastRenderedPageBreak/>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заполняется его</w:t>
      </w:r>
      <w:r>
        <w:rPr>
          <w:sz w:val="28"/>
          <w:szCs w:val="28"/>
          <w:lang w:val="en-US"/>
        </w:rPr>
        <w:t> </w:t>
      </w:r>
      <w:r w:rsidRPr="00CA7AAE">
        <w:rPr>
          <w:sz w:val="28"/>
          <w:szCs w:val="28"/>
        </w:rPr>
        <w:t>интерактивная форма;</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он должен быть подписан собственноручной подписью заявителя или</w:t>
      </w:r>
      <w:r>
        <w:rPr>
          <w:sz w:val="28"/>
          <w:szCs w:val="28"/>
          <w:lang w:val="en-US"/>
        </w:rPr>
        <w:t> </w:t>
      </w:r>
      <w:r w:rsidRPr="00CA7AAE">
        <w:rPr>
          <w:sz w:val="28"/>
          <w:szCs w:val="28"/>
        </w:rPr>
        <w:t>представителя заявителя, уполномоченного на</w:t>
      </w:r>
      <w:r>
        <w:rPr>
          <w:sz w:val="28"/>
          <w:szCs w:val="28"/>
          <w:lang w:val="en-US"/>
        </w:rPr>
        <w:t> </w:t>
      </w:r>
      <w:r w:rsidRPr="00CA7AAE">
        <w:rPr>
          <w:sz w:val="28"/>
          <w:szCs w:val="28"/>
        </w:rPr>
        <w:t>его подписание, заверен печатью (при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16</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.3.</w:t>
      </w:r>
      <w:r w:rsidRPr="00CA7AAE">
        <w:rPr>
          <w:sz w:val="28"/>
          <w:szCs w:val="28"/>
        </w:rPr>
        <w:t>3.</w:t>
      </w:r>
      <w:r>
        <w:rPr>
          <w:sz w:val="28"/>
          <w:szCs w:val="28"/>
        </w:rPr>
        <w:t> </w:t>
      </w:r>
      <w:r w:rsidRPr="00CA7AAE">
        <w:rPr>
          <w:sz w:val="28"/>
          <w:szCs w:val="28"/>
        </w:rPr>
        <w:t>Решение Московской</w:t>
      </w:r>
      <w:r>
        <w:rPr>
          <w:sz w:val="28"/>
          <w:szCs w:val="28"/>
          <w:lang w:val="en-US"/>
        </w:rPr>
        <w:t> </w:t>
      </w:r>
      <w:r w:rsidRPr="00CA7AAE">
        <w:rPr>
          <w:sz w:val="28"/>
          <w:szCs w:val="28"/>
        </w:rPr>
        <w:t>области о</w:t>
      </w:r>
      <w:r>
        <w:rPr>
          <w:sz w:val="28"/>
          <w:szCs w:val="28"/>
          <w:lang w:val="en-US"/>
        </w:rPr>
        <w:t> </w:t>
      </w:r>
      <w:r w:rsidRPr="00CA7AAE">
        <w:rPr>
          <w:sz w:val="28"/>
          <w:szCs w:val="28"/>
        </w:rPr>
        <w:t>создании некоммерческой организации.</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9.16.</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16</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lastRenderedPageBreak/>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16</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16</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19.16.</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w:t>
      </w:r>
      <w:r w:rsidR="00706910">
        <w:rPr>
          <w:sz w:val="28"/>
          <w:szCs w:val="28"/>
        </w:rPr>
        <w:t>определенных Законом №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706910">
        <w:rPr>
          <w:sz w:val="28"/>
          <w:szCs w:val="28"/>
        </w:rPr>
        <w:t xml:space="preserve"> органом в сфере имущественно-</w:t>
      </w:r>
      <w:r>
        <w:rPr>
          <w:sz w:val="28"/>
          <w:szCs w:val="28"/>
        </w:rPr>
        <w:t xml:space="preserve">земельных отношений перечень земельных участков, находящихся </w:t>
      </w:r>
      <w:r>
        <w:rPr>
          <w:sz w:val="28"/>
          <w:szCs w:val="28"/>
        </w:rPr>
        <w:lastRenderedPageBreak/>
        <w:t>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19.16.</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706910">
        <w:rPr>
          <w:sz w:val="28"/>
          <w:szCs w:val="28"/>
        </w:rPr>
        <w:t>ным законом от 29.07.2017 № 280-</w:t>
      </w:r>
      <w:r>
        <w:rPr>
          <w:sz w:val="28"/>
          <w:szCs w:val="28"/>
        </w:rPr>
        <w:t xml:space="preserve">ФЗ «О внесении изменений в отдельные законодательные акты Российской Федерации в целях устранения противоречий в сведениях государственных </w:t>
      </w:r>
      <w:r>
        <w:rPr>
          <w:sz w:val="28"/>
          <w:szCs w:val="28"/>
        </w:rPr>
        <w:lastRenderedPageBreak/>
        <w:t>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.7.16.</w:t>
      </w:r>
      <w:r>
        <w:rPr>
          <w:sz w:val="28"/>
          <w:szCs w:val="28"/>
          <w:lang w:val="en-US"/>
        </w:rPr>
        <w:t> </w:t>
      </w:r>
      <w:r>
        <w:rPr>
          <w:sz w:val="28"/>
          <w:szCs w:val="28"/>
        </w:rPr>
        <w:t xml:space="preserve">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w:t>
      </w:r>
      <w:r>
        <w:rPr>
          <w:sz w:val="28"/>
          <w:szCs w:val="28"/>
        </w:rPr>
        <w:lastRenderedPageBreak/>
        <w:t>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видом разрешенного использован</w:t>
      </w:r>
      <w:r w:rsidR="00706910">
        <w:rPr>
          <w:sz w:val="28"/>
          <w:szCs w:val="28"/>
        </w:rPr>
        <w:t>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.7.23.</w:t>
      </w:r>
      <w:r>
        <w:rPr>
          <w:sz w:val="28"/>
          <w:szCs w:val="28"/>
          <w:lang w:val="en-US"/>
        </w:rPr>
        <w:t> </w:t>
      </w:r>
      <w:r>
        <w:rPr>
          <w:sz w:val="28"/>
          <w:szCs w:val="28"/>
        </w:rPr>
        <w:t xml:space="preserve">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w:t>
      </w:r>
      <w:r>
        <w:rPr>
          <w:sz w:val="28"/>
          <w:szCs w:val="28"/>
        </w:rPr>
        <w:lastRenderedPageBreak/>
        <w:t>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706910">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16</w:t>
      </w:r>
      <w:r>
        <w:rPr>
          <w:sz w:val="28"/>
          <w:szCs w:val="28"/>
        </w:rPr>
        <w:t>.7.32.</w:t>
      </w:r>
      <w:r>
        <w:rPr>
          <w:sz w:val="28"/>
          <w:szCs w:val="28"/>
          <w:lang w:val="en-US"/>
        </w:rPr>
        <w:t> </w:t>
      </w:r>
      <w:r>
        <w:rPr>
          <w:sz w:val="28"/>
          <w:szCs w:val="28"/>
        </w:rPr>
        <w:t xml:space="preserve">уполномоченным органом в сфере развития сельского хозяйства представлено заключение о несоответствии целевых показателей, указанных </w:t>
      </w:r>
      <w:r>
        <w:rPr>
          <w:sz w:val="28"/>
          <w:szCs w:val="28"/>
        </w:rPr>
        <w:lastRenderedPageBreak/>
        <w:t>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19.16.</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9.16.</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19.16.</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19.16.3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19.16.4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t>Запрос может быть подан заявителем (представителем заявителя) следующими сп</w:t>
      </w:r>
      <w:r w:rsidR="00706910">
        <w:rPr>
          <w:sz w:val="28"/>
          <w:szCs w:val="28"/>
        </w:rPr>
        <w:t xml:space="preserve">особами: - посредством РПГУ; - </w:t>
      </w:r>
      <w:r w:rsidRPr="00CA7AAE">
        <w:rPr>
          <w:sz w:val="28"/>
          <w:szCs w:val="28"/>
        </w:rPr>
        <w:t>в</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 xml:space="preserve">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w:t>
      </w:r>
      <w:r w:rsidRPr="00CA7AAE">
        <w:rPr>
          <w:sz w:val="28"/>
          <w:szCs w:val="28"/>
        </w:rPr>
        <w:lastRenderedPageBreak/>
        <w:t>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в</w:t>
      </w:r>
      <w:r>
        <w:rPr>
          <w:sz w:val="28"/>
          <w:szCs w:val="28"/>
          <w:lang w:val="en-US"/>
        </w:rPr>
        <w:t> </w:t>
      </w:r>
      <w:r w:rsidRPr="00CA7AAE">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19.16.5 Регламента. При</w:t>
      </w:r>
      <w:r>
        <w:rPr>
          <w:sz w:val="28"/>
          <w:szCs w:val="28"/>
          <w:lang w:val="en-US"/>
        </w:rPr>
        <w:t> </w:t>
      </w:r>
      <w:r w:rsidRPr="00CA7AAE">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19.16.</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Федеральную налоговую службу.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указывается полное наименование, ИНН, ОГРН заявителя и</w:t>
      </w:r>
      <w:r>
        <w:rPr>
          <w:sz w:val="28"/>
          <w:szCs w:val="28"/>
          <w:lang w:val="en-US"/>
        </w:rPr>
        <w:t> </w:t>
      </w:r>
      <w:r w:rsidRPr="00CA7AAE">
        <w:rPr>
          <w:sz w:val="28"/>
          <w:szCs w:val="28"/>
        </w:rPr>
        <w:t>запрашиваются сведения государственной регистрации заявителя в</w:t>
      </w:r>
      <w:r>
        <w:rPr>
          <w:sz w:val="28"/>
          <w:szCs w:val="28"/>
          <w:lang w:val="en-US"/>
        </w:rPr>
        <w:t> </w:t>
      </w:r>
      <w:r w:rsidRPr="00CA7AAE">
        <w:rPr>
          <w:sz w:val="28"/>
          <w:szCs w:val="28"/>
        </w:rPr>
        <w:t>качестве юридического лица в</w:t>
      </w:r>
      <w:r>
        <w:rPr>
          <w:sz w:val="28"/>
          <w:szCs w:val="28"/>
          <w:lang w:val="en-US"/>
        </w:rPr>
        <w:t> </w:t>
      </w:r>
      <w:r w:rsidRPr="00CA7AAE">
        <w:rPr>
          <w:sz w:val="28"/>
          <w:szCs w:val="28"/>
        </w:rPr>
        <w:t>целях получения сведений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юридического лица.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Федеральную налоговую службу;</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(или) 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 xml:space="preserve">информационной системы </w:t>
      </w:r>
      <w:r w:rsidRPr="00CA7AAE">
        <w:rPr>
          <w:sz w:val="28"/>
          <w:szCs w:val="28"/>
        </w:rPr>
        <w:lastRenderedPageBreak/>
        <w:t>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19.16.</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19.16.7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 xml:space="preserve">качества предоставления Услуги, </w:t>
      </w:r>
      <w:r w:rsidRPr="00CA7AAE">
        <w:rPr>
          <w:sz w:val="28"/>
          <w:szCs w:val="28"/>
        </w:rPr>
        <w:lastRenderedPageBreak/>
        <w:t>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использованием усиленной квалифицированной электронной подписи 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течение 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19.16.</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бумажном носителе 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lastRenderedPageBreak/>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договора, скрепляет его</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этом работник МФЦ выдает 2 (два) экземпляра договора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возможности 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договора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договора.</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также документ, подтверждающий полномочия представителя заявителя, в</w:t>
      </w:r>
      <w:r>
        <w:rPr>
          <w:sz w:val="28"/>
          <w:szCs w:val="28"/>
          <w:lang w:val="en-US"/>
        </w:rPr>
        <w:t> </w:t>
      </w:r>
      <w:r w:rsidRPr="00CA7AAE">
        <w:rPr>
          <w:sz w:val="28"/>
          <w:szCs w:val="28"/>
        </w:rPr>
        <w:t>случае обращения представителя 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19.17.</w:t>
      </w:r>
      <w:r>
        <w:rPr>
          <w:sz w:val="28"/>
          <w:szCs w:val="28"/>
          <w:lang w:val="en-US"/>
        </w:rPr>
        <w:t> </w:t>
      </w:r>
      <w:r>
        <w:rPr>
          <w:sz w:val="28"/>
          <w:szCs w:val="28"/>
        </w:rPr>
        <w:t>Для</w:t>
      </w:r>
      <w:r w:rsidRPr="00CA7AAE">
        <w:rPr>
          <w:sz w:val="28"/>
          <w:szCs w:val="28"/>
        </w:rPr>
        <w:t xml:space="preserve"> варианта 22,</w:t>
      </w:r>
      <w:r>
        <w:rPr>
          <w:sz w:val="28"/>
          <w:szCs w:val="28"/>
        </w:rPr>
        <w:t xml:space="preserve"> </w:t>
      </w:r>
      <w:bookmarkStart w:id="51" w:name="__DdeLink__6048_2857491986_Copy_16"/>
      <w:bookmarkEnd w:id="51"/>
      <w:r>
        <w:rPr>
          <w:sz w:val="28"/>
          <w:szCs w:val="28"/>
        </w:rPr>
        <w:t>указанного в подпункте 17.1.22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CA7AAE">
        <w:rPr>
          <w:sz w:val="28"/>
          <w:szCs w:val="28"/>
        </w:rPr>
        <w:t>17.</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CA7AAE">
        <w:rPr>
          <w:sz w:val="28"/>
          <w:szCs w:val="28"/>
        </w:rPr>
        <w:t>17.</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17.</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17</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CA7AAE">
        <w:rPr>
          <w:sz w:val="28"/>
          <w:szCs w:val="28"/>
        </w:rPr>
        <w:t>Администрации</w:t>
      </w:r>
      <w:r>
        <w:rPr>
          <w:sz w:val="28"/>
          <w:szCs w:val="28"/>
        </w:rPr>
        <w:t>, в том числе в случае, если запрос подан заявителем</w:t>
      </w:r>
      <w:bookmarkStart w:id="52" w:name="_anchor_96_Копия_1_Copy_16"/>
      <w:bookmarkEnd w:id="52"/>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CA7AAE">
        <w:rPr>
          <w:sz w:val="28"/>
          <w:szCs w:val="28"/>
        </w:rPr>
        <w:t>17</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17</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заполняется его</w:t>
      </w:r>
      <w:r>
        <w:rPr>
          <w:sz w:val="28"/>
          <w:szCs w:val="28"/>
          <w:lang w:val="en-US"/>
        </w:rPr>
        <w:t> </w:t>
      </w:r>
      <w:r w:rsidRPr="00CA7AAE">
        <w:rPr>
          <w:sz w:val="28"/>
          <w:szCs w:val="28"/>
        </w:rPr>
        <w:t>интерактивная форма;</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он должен быть подписан собственноручной подписью заявителя или</w:t>
      </w:r>
      <w:r>
        <w:rPr>
          <w:sz w:val="28"/>
          <w:szCs w:val="28"/>
          <w:lang w:val="en-US"/>
        </w:rPr>
        <w:t> </w:t>
      </w:r>
      <w:r w:rsidRPr="00CA7AAE">
        <w:rPr>
          <w:sz w:val="28"/>
          <w:szCs w:val="28"/>
        </w:rPr>
        <w:t>представителя заявителя, уполномоченного на</w:t>
      </w:r>
      <w:r>
        <w:rPr>
          <w:sz w:val="28"/>
          <w:szCs w:val="28"/>
          <w:lang w:val="en-US"/>
        </w:rPr>
        <w:t> </w:t>
      </w:r>
      <w:r w:rsidRPr="00CA7AAE">
        <w:rPr>
          <w:sz w:val="28"/>
          <w:szCs w:val="28"/>
        </w:rPr>
        <w:t>его подписание, заверен печатью (при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17</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.3.</w:t>
      </w:r>
      <w:r w:rsidRPr="00CA7AAE">
        <w:rPr>
          <w:sz w:val="28"/>
          <w:szCs w:val="28"/>
        </w:rPr>
        <w:t>3.</w:t>
      </w:r>
      <w:r>
        <w:rPr>
          <w:sz w:val="28"/>
          <w:szCs w:val="28"/>
        </w:rPr>
        <w:t> </w:t>
      </w:r>
      <w:r w:rsidRPr="00CA7AAE">
        <w:rPr>
          <w:sz w:val="28"/>
          <w:szCs w:val="28"/>
        </w:rPr>
        <w:t>Соглашение об</w:t>
      </w:r>
      <w:r>
        <w:rPr>
          <w:sz w:val="28"/>
          <w:szCs w:val="28"/>
          <w:lang w:val="en-US"/>
        </w:rPr>
        <w:t> </w:t>
      </w:r>
      <w:r w:rsidRPr="00CA7AAE">
        <w:rPr>
          <w:sz w:val="28"/>
          <w:szCs w:val="28"/>
        </w:rPr>
        <w:t>изъятии земельного участка для</w:t>
      </w:r>
      <w:r>
        <w:rPr>
          <w:sz w:val="28"/>
          <w:szCs w:val="28"/>
          <w:lang w:val="en-US"/>
        </w:rPr>
        <w:t> </w:t>
      </w:r>
      <w:r w:rsidRPr="00CA7AAE">
        <w:rPr>
          <w:sz w:val="28"/>
          <w:szCs w:val="28"/>
        </w:rPr>
        <w:t>государственных и</w:t>
      </w:r>
      <w:r>
        <w:rPr>
          <w:sz w:val="28"/>
          <w:szCs w:val="28"/>
          <w:lang w:val="en-US"/>
        </w:rPr>
        <w:t> </w:t>
      </w:r>
      <w:r w:rsidRPr="00CA7AAE">
        <w:rPr>
          <w:sz w:val="28"/>
          <w:szCs w:val="28"/>
        </w:rPr>
        <w:t>муниципальных нужд или</w:t>
      </w:r>
      <w:r>
        <w:rPr>
          <w:sz w:val="28"/>
          <w:szCs w:val="28"/>
          <w:lang w:val="en-US"/>
        </w:rPr>
        <w:t> </w:t>
      </w:r>
      <w:r w:rsidRPr="00CA7AAE">
        <w:rPr>
          <w:sz w:val="28"/>
          <w:szCs w:val="28"/>
        </w:rPr>
        <w:t>решение суда, на</w:t>
      </w:r>
      <w:r>
        <w:rPr>
          <w:sz w:val="28"/>
          <w:szCs w:val="28"/>
          <w:lang w:val="en-US"/>
        </w:rPr>
        <w:t> </w:t>
      </w:r>
      <w:r w:rsidRPr="00CA7AAE">
        <w:rPr>
          <w:sz w:val="28"/>
          <w:szCs w:val="28"/>
        </w:rPr>
        <w:t>основании которого земельный участок изъят для</w:t>
      </w:r>
      <w:r>
        <w:rPr>
          <w:sz w:val="28"/>
          <w:szCs w:val="28"/>
          <w:lang w:val="en-US"/>
        </w:rPr>
        <w:t> </w:t>
      </w:r>
      <w:r w:rsidRPr="00CA7AAE">
        <w:rPr>
          <w:sz w:val="28"/>
          <w:szCs w:val="28"/>
        </w:rPr>
        <w:t>государственных и</w:t>
      </w:r>
      <w:r>
        <w:rPr>
          <w:sz w:val="28"/>
          <w:szCs w:val="28"/>
          <w:lang w:val="en-US"/>
        </w:rPr>
        <w:t> </w:t>
      </w:r>
      <w:r w:rsidRPr="00CA7AAE">
        <w:rPr>
          <w:sz w:val="28"/>
          <w:szCs w:val="28"/>
        </w:rPr>
        <w:t>муниципальных нужд в</w:t>
      </w:r>
      <w:r>
        <w:rPr>
          <w:sz w:val="28"/>
          <w:szCs w:val="28"/>
          <w:lang w:val="en-US"/>
        </w:rPr>
        <w:t> </w:t>
      </w:r>
      <w:r w:rsidRPr="00CA7AAE">
        <w:rPr>
          <w:sz w:val="28"/>
          <w:szCs w:val="28"/>
        </w:rPr>
        <w:t>соответствии с</w:t>
      </w:r>
      <w:r>
        <w:rPr>
          <w:sz w:val="28"/>
          <w:szCs w:val="28"/>
          <w:lang w:val="en-US"/>
        </w:rPr>
        <w:t> </w:t>
      </w:r>
      <w:r w:rsidRPr="00CA7AAE">
        <w:rPr>
          <w:sz w:val="28"/>
          <w:szCs w:val="28"/>
        </w:rPr>
        <w:t xml:space="preserve">главой </w:t>
      </w:r>
      <w:r>
        <w:rPr>
          <w:sz w:val="28"/>
          <w:szCs w:val="28"/>
          <w:lang w:val="en-US"/>
        </w:rPr>
        <w:t>V</w:t>
      </w:r>
      <w:r w:rsidRPr="00CA7AAE">
        <w:rPr>
          <w:sz w:val="28"/>
          <w:szCs w:val="28"/>
        </w:rPr>
        <w:t>.1 Земельного кодекса Российской Федерации.</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lastRenderedPageBreak/>
        <w:t>1</w:t>
      </w:r>
      <w:r>
        <w:rPr>
          <w:sz w:val="28"/>
          <w:szCs w:val="28"/>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9.17.</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17</w:t>
      </w:r>
      <w:r>
        <w:rPr>
          <w:sz w:val="28"/>
          <w:szCs w:val="28"/>
        </w:rPr>
        <w:t>.4.1.</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17</w:t>
      </w:r>
      <w:r>
        <w:rPr>
          <w:sz w:val="28"/>
          <w:szCs w:val="28"/>
        </w:rPr>
        <w:t>.4.2.</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lastRenderedPageBreak/>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19.17.</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w:t>
      </w:r>
      <w:r>
        <w:rPr>
          <w:sz w:val="28"/>
          <w:szCs w:val="28"/>
        </w:rPr>
        <w:lastRenderedPageBreak/>
        <w:t xml:space="preserve">Московской области, </w:t>
      </w:r>
      <w:r w:rsidR="00706910">
        <w:rPr>
          <w:sz w:val="28"/>
          <w:szCs w:val="28"/>
        </w:rPr>
        <w:t xml:space="preserve">определенных Законом </w:t>
      </w:r>
      <w:r w:rsidR="007F58DD">
        <w:rPr>
          <w:sz w:val="28"/>
          <w:szCs w:val="28"/>
        </w:rPr>
        <w:t xml:space="preserve">от 27.12.2021 </w:t>
      </w:r>
      <w:r w:rsidR="00706910">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706910">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19.17.</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706910">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.7.11.</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w:t>
      </w:r>
      <w:r>
        <w:rPr>
          <w:sz w:val="28"/>
          <w:szCs w:val="28"/>
        </w:rPr>
        <w:lastRenderedPageBreak/>
        <w:t>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.7.16.</w:t>
      </w:r>
      <w:r>
        <w:rPr>
          <w:sz w:val="28"/>
          <w:szCs w:val="28"/>
          <w:lang w:val="en-US"/>
        </w:rPr>
        <w:t> </w:t>
      </w:r>
      <w:r>
        <w:rPr>
          <w:sz w:val="28"/>
          <w:szCs w:val="28"/>
        </w:rPr>
        <w:t xml:space="preserve">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w:t>
      </w:r>
      <w:r>
        <w:rPr>
          <w:sz w:val="28"/>
          <w:szCs w:val="28"/>
        </w:rPr>
        <w:lastRenderedPageBreak/>
        <w:t>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706910">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706910">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.7.31.</w:t>
      </w:r>
      <w:r>
        <w:rPr>
          <w:sz w:val="28"/>
          <w:szCs w:val="28"/>
          <w:lang w:val="en-US"/>
        </w:rPr>
        <w:t> </w:t>
      </w:r>
      <w:r>
        <w:rPr>
          <w:sz w:val="28"/>
          <w:szCs w:val="28"/>
        </w:rPr>
        <w:t xml:space="preserve">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w:t>
      </w:r>
      <w:r>
        <w:rPr>
          <w:sz w:val="28"/>
          <w:szCs w:val="28"/>
        </w:rPr>
        <w:lastRenderedPageBreak/>
        <w:t>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17</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19.17.</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9.17.</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19.17.</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19.17.3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19.17.4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t>Запрос может быть подан заявителем (представителем за</w:t>
      </w:r>
      <w:r w:rsidR="00706910">
        <w:rPr>
          <w:sz w:val="28"/>
          <w:szCs w:val="28"/>
        </w:rPr>
        <w:t>явителя) следующими способами: - посредством РПГУ; -</w:t>
      </w:r>
      <w:r w:rsidRPr="00CA7AAE">
        <w:rPr>
          <w:sz w:val="28"/>
          <w:szCs w:val="28"/>
        </w:rPr>
        <w:t>в</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в</w:t>
      </w:r>
      <w:r>
        <w:rPr>
          <w:sz w:val="28"/>
          <w:szCs w:val="28"/>
          <w:lang w:val="en-US"/>
        </w:rPr>
        <w:t> </w:t>
      </w:r>
      <w:r w:rsidRPr="00CA7AAE">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19.17.5 Регламента. При</w:t>
      </w:r>
      <w:r>
        <w:rPr>
          <w:sz w:val="28"/>
          <w:szCs w:val="28"/>
          <w:lang w:val="en-US"/>
        </w:rPr>
        <w:t> </w:t>
      </w:r>
      <w:r w:rsidRPr="00CA7AAE">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19.17.</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lastRenderedPageBreak/>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(или) 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информационной системы 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 xml:space="preserve">рабочий день. Срок получения </w:t>
      </w:r>
      <w:r w:rsidRPr="00CA7AAE">
        <w:rPr>
          <w:sz w:val="28"/>
          <w:szCs w:val="28"/>
        </w:rPr>
        <w:lastRenderedPageBreak/>
        <w:t>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19.17.</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19.17.7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качества предоставления Услуги, 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 xml:space="preserve">использованием усиленной квалифицированной электронной подписи </w:t>
      </w:r>
      <w:r w:rsidRPr="00CA7AAE">
        <w:rPr>
          <w:sz w:val="28"/>
          <w:szCs w:val="28"/>
        </w:rPr>
        <w:lastRenderedPageBreak/>
        <w:t>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течение 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19.17.</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бумажном носителе 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договора, скрепляет его</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этом работник МФЦ выдает 2 (два) экземпляра договора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возможности 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договора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договора.</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также документ, подтверждающий полномочия представителя заявителя, в</w:t>
      </w:r>
      <w:r>
        <w:rPr>
          <w:sz w:val="28"/>
          <w:szCs w:val="28"/>
          <w:lang w:val="en-US"/>
        </w:rPr>
        <w:t> </w:t>
      </w:r>
      <w:r w:rsidRPr="00CA7AAE">
        <w:rPr>
          <w:sz w:val="28"/>
          <w:szCs w:val="28"/>
        </w:rPr>
        <w:t>случае обращения представителя 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19.18.</w:t>
      </w:r>
      <w:r>
        <w:rPr>
          <w:sz w:val="28"/>
          <w:szCs w:val="28"/>
          <w:lang w:val="en-US"/>
        </w:rPr>
        <w:t> </w:t>
      </w:r>
      <w:r>
        <w:rPr>
          <w:sz w:val="28"/>
          <w:szCs w:val="28"/>
        </w:rPr>
        <w:t>Для</w:t>
      </w:r>
      <w:r w:rsidRPr="00CA7AAE">
        <w:rPr>
          <w:sz w:val="28"/>
          <w:szCs w:val="28"/>
        </w:rPr>
        <w:t xml:space="preserve"> варианта 23,</w:t>
      </w:r>
      <w:r>
        <w:rPr>
          <w:sz w:val="28"/>
          <w:szCs w:val="28"/>
        </w:rPr>
        <w:t xml:space="preserve"> </w:t>
      </w:r>
      <w:bookmarkStart w:id="53" w:name="__DdeLink__6048_2857491986_Copy_17"/>
      <w:bookmarkEnd w:id="53"/>
      <w:r>
        <w:rPr>
          <w:sz w:val="28"/>
          <w:szCs w:val="28"/>
        </w:rPr>
        <w:t>указанного в подпункте 17.1.23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CA7AAE">
        <w:rPr>
          <w:sz w:val="28"/>
          <w:szCs w:val="28"/>
        </w:rPr>
        <w:t>18.</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CA7AAE">
        <w:rPr>
          <w:sz w:val="28"/>
          <w:szCs w:val="28"/>
        </w:rPr>
        <w:t>18.</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18.</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18</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CA7AAE">
        <w:rPr>
          <w:sz w:val="28"/>
          <w:szCs w:val="28"/>
        </w:rPr>
        <w:t>Администрации</w:t>
      </w:r>
      <w:r>
        <w:rPr>
          <w:sz w:val="28"/>
          <w:szCs w:val="28"/>
        </w:rPr>
        <w:t>, в том числе в случае, если запрос подан заявителем</w:t>
      </w:r>
      <w:bookmarkStart w:id="54" w:name="_anchor_96_Копия_1_Copy_17"/>
      <w:bookmarkEnd w:id="54"/>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CA7AAE">
        <w:rPr>
          <w:sz w:val="28"/>
          <w:szCs w:val="28"/>
        </w:rPr>
        <w:t>18</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18</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заполняется его</w:t>
      </w:r>
      <w:r>
        <w:rPr>
          <w:sz w:val="28"/>
          <w:szCs w:val="28"/>
          <w:lang w:val="en-US"/>
        </w:rPr>
        <w:t> </w:t>
      </w:r>
      <w:r w:rsidRPr="00CA7AAE">
        <w:rPr>
          <w:sz w:val="28"/>
          <w:szCs w:val="28"/>
        </w:rPr>
        <w:t>интерактивная форма;</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он должен быть подписан собственноручной подписью заявителя или</w:t>
      </w:r>
      <w:r>
        <w:rPr>
          <w:sz w:val="28"/>
          <w:szCs w:val="28"/>
          <w:lang w:val="en-US"/>
        </w:rPr>
        <w:t> </w:t>
      </w:r>
      <w:r w:rsidRPr="00CA7AAE">
        <w:rPr>
          <w:sz w:val="28"/>
          <w:szCs w:val="28"/>
        </w:rPr>
        <w:t>представителя заявителя, уполномоченного на</w:t>
      </w:r>
      <w:r>
        <w:rPr>
          <w:sz w:val="28"/>
          <w:szCs w:val="28"/>
          <w:lang w:val="en-US"/>
        </w:rPr>
        <w:t> </w:t>
      </w:r>
      <w:r w:rsidRPr="00CA7AAE">
        <w:rPr>
          <w:sz w:val="28"/>
          <w:szCs w:val="28"/>
        </w:rPr>
        <w:t>его подписание, заверен печатью (при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18</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.3.</w:t>
      </w:r>
      <w:r w:rsidRPr="00CA7AAE">
        <w:rPr>
          <w:sz w:val="28"/>
          <w:szCs w:val="28"/>
        </w:rPr>
        <w:t>3.</w:t>
      </w:r>
      <w:r>
        <w:rPr>
          <w:sz w:val="28"/>
          <w:szCs w:val="28"/>
        </w:rPr>
        <w:t> </w:t>
      </w:r>
      <w:r w:rsidRPr="00CA7AAE">
        <w:rPr>
          <w:sz w:val="28"/>
          <w:szCs w:val="28"/>
        </w:rPr>
        <w:t>Соглашение об</w:t>
      </w:r>
      <w:r>
        <w:rPr>
          <w:sz w:val="28"/>
          <w:szCs w:val="28"/>
          <w:lang w:val="en-US"/>
        </w:rPr>
        <w:t> </w:t>
      </w:r>
      <w:r w:rsidRPr="00CA7AAE">
        <w:rPr>
          <w:sz w:val="28"/>
          <w:szCs w:val="28"/>
        </w:rPr>
        <w:t>изъятии земельного участка для</w:t>
      </w:r>
      <w:r>
        <w:rPr>
          <w:sz w:val="28"/>
          <w:szCs w:val="28"/>
          <w:lang w:val="en-US"/>
        </w:rPr>
        <w:t> </w:t>
      </w:r>
      <w:r w:rsidRPr="00CA7AAE">
        <w:rPr>
          <w:sz w:val="28"/>
          <w:szCs w:val="28"/>
        </w:rPr>
        <w:t>государственных и</w:t>
      </w:r>
      <w:r>
        <w:rPr>
          <w:sz w:val="28"/>
          <w:szCs w:val="28"/>
          <w:lang w:val="en-US"/>
        </w:rPr>
        <w:t> </w:t>
      </w:r>
      <w:r w:rsidRPr="00CA7AAE">
        <w:rPr>
          <w:sz w:val="28"/>
          <w:szCs w:val="28"/>
        </w:rPr>
        <w:t>муниципальных нужд или</w:t>
      </w:r>
      <w:r>
        <w:rPr>
          <w:sz w:val="28"/>
          <w:szCs w:val="28"/>
          <w:lang w:val="en-US"/>
        </w:rPr>
        <w:t> </w:t>
      </w:r>
      <w:r w:rsidRPr="00CA7AAE">
        <w:rPr>
          <w:sz w:val="28"/>
          <w:szCs w:val="28"/>
        </w:rPr>
        <w:t>решение суда, на</w:t>
      </w:r>
      <w:r>
        <w:rPr>
          <w:sz w:val="28"/>
          <w:szCs w:val="28"/>
          <w:lang w:val="en-US"/>
        </w:rPr>
        <w:t> </w:t>
      </w:r>
      <w:r w:rsidRPr="00CA7AAE">
        <w:rPr>
          <w:sz w:val="28"/>
          <w:szCs w:val="28"/>
        </w:rPr>
        <w:t>основании которого земельный участок изъят для</w:t>
      </w:r>
      <w:r>
        <w:rPr>
          <w:sz w:val="28"/>
          <w:szCs w:val="28"/>
          <w:lang w:val="en-US"/>
        </w:rPr>
        <w:t> </w:t>
      </w:r>
      <w:r w:rsidRPr="00CA7AAE">
        <w:rPr>
          <w:sz w:val="28"/>
          <w:szCs w:val="28"/>
        </w:rPr>
        <w:t>государственных и</w:t>
      </w:r>
      <w:r>
        <w:rPr>
          <w:sz w:val="28"/>
          <w:szCs w:val="28"/>
          <w:lang w:val="en-US"/>
        </w:rPr>
        <w:t> </w:t>
      </w:r>
      <w:r w:rsidRPr="00CA7AAE">
        <w:rPr>
          <w:sz w:val="28"/>
          <w:szCs w:val="28"/>
        </w:rPr>
        <w:t>муниципальных нужд в</w:t>
      </w:r>
      <w:r>
        <w:rPr>
          <w:sz w:val="28"/>
          <w:szCs w:val="28"/>
          <w:lang w:val="en-US"/>
        </w:rPr>
        <w:t> </w:t>
      </w:r>
      <w:r w:rsidRPr="00CA7AAE">
        <w:rPr>
          <w:sz w:val="28"/>
          <w:szCs w:val="28"/>
        </w:rPr>
        <w:t>соответствии с</w:t>
      </w:r>
      <w:r>
        <w:rPr>
          <w:sz w:val="28"/>
          <w:szCs w:val="28"/>
          <w:lang w:val="en-US"/>
        </w:rPr>
        <w:t> </w:t>
      </w:r>
      <w:r w:rsidRPr="00CA7AAE">
        <w:rPr>
          <w:sz w:val="28"/>
          <w:szCs w:val="28"/>
        </w:rPr>
        <w:t xml:space="preserve">главой </w:t>
      </w:r>
      <w:r>
        <w:rPr>
          <w:sz w:val="28"/>
          <w:szCs w:val="28"/>
          <w:lang w:val="en-US"/>
        </w:rPr>
        <w:t>V</w:t>
      </w:r>
      <w:r w:rsidRPr="00CA7AAE">
        <w:rPr>
          <w:sz w:val="28"/>
          <w:szCs w:val="28"/>
        </w:rPr>
        <w:t>.1 Земельного кодекса Российской Федерации.</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w:t>
      </w:r>
    </w:p>
    <w:p w:rsidR="001A2D18" w:rsidRDefault="00CA7AAE">
      <w:pPr>
        <w:spacing w:after="0" w:line="276" w:lineRule="auto"/>
        <w:ind w:left="0" w:firstLine="709"/>
        <w:rPr>
          <w:sz w:val="28"/>
          <w:szCs w:val="28"/>
        </w:rPr>
      </w:pPr>
      <w:r w:rsidRPr="00CA7AAE">
        <w:rPr>
          <w:sz w:val="28"/>
          <w:szCs w:val="28"/>
        </w:rPr>
        <w:lastRenderedPageBreak/>
        <w:t>2</w:t>
      </w:r>
      <w:r>
        <w:rPr>
          <w:sz w:val="28"/>
          <w:szCs w:val="28"/>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9.18.</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18</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18</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18</w:t>
      </w:r>
      <w:r>
        <w:rPr>
          <w:sz w:val="28"/>
          <w:szCs w:val="28"/>
        </w:rPr>
        <w:t>.4.3.</w:t>
      </w:r>
      <w:r>
        <w:rPr>
          <w:sz w:val="28"/>
          <w:szCs w:val="28"/>
          <w:lang w:val="en-US"/>
        </w:rPr>
        <w:t> </w:t>
      </w:r>
      <w:r>
        <w:rPr>
          <w:sz w:val="28"/>
          <w:szCs w:val="28"/>
        </w:rPr>
        <w:t xml:space="preserve">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w:t>
      </w:r>
      <w:r>
        <w:rPr>
          <w:sz w:val="28"/>
          <w:szCs w:val="28"/>
        </w:rPr>
        <w:lastRenderedPageBreak/>
        <w:t>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19.18.</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определенных Законом № 2</w:t>
      </w:r>
      <w:r w:rsidR="00706910">
        <w:rPr>
          <w:sz w:val="28"/>
          <w:szCs w:val="28"/>
        </w:rPr>
        <w:t>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706910">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19.18.</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706910">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.7.11.</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w:t>
      </w:r>
      <w:r>
        <w:rPr>
          <w:sz w:val="28"/>
          <w:szCs w:val="28"/>
        </w:rPr>
        <w:lastRenderedPageBreak/>
        <w:t>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видом разреше</w:t>
      </w:r>
      <w:r w:rsidR="009F2F6D">
        <w:rPr>
          <w:sz w:val="28"/>
          <w:szCs w:val="28"/>
        </w:rPr>
        <w:t>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9F2F6D">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18</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19.18.</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9.18.</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19.18.</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lastRenderedPageBreak/>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19.18.3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19.18.4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t>Запрос может быть подан заявителем (представителем за</w:t>
      </w:r>
      <w:r w:rsidR="009F2F6D">
        <w:rPr>
          <w:sz w:val="28"/>
          <w:szCs w:val="28"/>
        </w:rPr>
        <w:t>явителя) следующими способами: -</w:t>
      </w:r>
      <w:r w:rsidRPr="00CA7AAE">
        <w:rPr>
          <w:sz w:val="28"/>
          <w:szCs w:val="28"/>
        </w:rPr>
        <w:t>посредством РП</w:t>
      </w:r>
      <w:r w:rsidR="009F2F6D">
        <w:rPr>
          <w:sz w:val="28"/>
          <w:szCs w:val="28"/>
        </w:rPr>
        <w:t>ГУ; -</w:t>
      </w:r>
      <w:r w:rsidRPr="00CA7AAE">
        <w:rPr>
          <w:sz w:val="28"/>
          <w:szCs w:val="28"/>
        </w:rPr>
        <w:t>в</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в</w:t>
      </w:r>
      <w:r>
        <w:rPr>
          <w:sz w:val="28"/>
          <w:szCs w:val="28"/>
          <w:lang w:val="en-US"/>
        </w:rPr>
        <w:t> </w:t>
      </w:r>
      <w:r w:rsidRPr="00CA7AAE">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19.18.5 Регламента. При</w:t>
      </w:r>
      <w:r>
        <w:rPr>
          <w:sz w:val="28"/>
          <w:szCs w:val="28"/>
          <w:lang w:val="en-US"/>
        </w:rPr>
        <w:t> </w:t>
      </w:r>
      <w:r w:rsidRPr="00CA7AAE">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 xml:space="preserve">случае, </w:t>
      </w:r>
      <w:r w:rsidRPr="00CA7AAE">
        <w:rPr>
          <w:sz w:val="28"/>
          <w:szCs w:val="28"/>
        </w:rPr>
        <w:lastRenderedPageBreak/>
        <w:t>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19.18.</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t>Федеральную налоговую службу.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указывается полное наименование, ИНН, ОГРН заявителя и</w:t>
      </w:r>
      <w:r>
        <w:rPr>
          <w:sz w:val="28"/>
          <w:szCs w:val="28"/>
          <w:lang w:val="en-US"/>
        </w:rPr>
        <w:t> </w:t>
      </w:r>
      <w:r w:rsidRPr="00CA7AAE">
        <w:rPr>
          <w:sz w:val="28"/>
          <w:szCs w:val="28"/>
        </w:rPr>
        <w:t>запрашиваются сведения государственной регистрации заявителя в</w:t>
      </w:r>
      <w:r>
        <w:rPr>
          <w:sz w:val="28"/>
          <w:szCs w:val="28"/>
          <w:lang w:val="en-US"/>
        </w:rPr>
        <w:t> </w:t>
      </w:r>
      <w:r w:rsidRPr="00CA7AAE">
        <w:rPr>
          <w:sz w:val="28"/>
          <w:szCs w:val="28"/>
        </w:rPr>
        <w:t>качестве юридического лица в</w:t>
      </w:r>
      <w:r>
        <w:rPr>
          <w:sz w:val="28"/>
          <w:szCs w:val="28"/>
          <w:lang w:val="en-US"/>
        </w:rPr>
        <w:t> </w:t>
      </w:r>
      <w:r w:rsidRPr="00CA7AAE">
        <w:rPr>
          <w:sz w:val="28"/>
          <w:szCs w:val="28"/>
        </w:rPr>
        <w:t>целях получения сведений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юридического лица.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Федеральную налоговую службу;</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 xml:space="preserve">(или) </w:t>
      </w:r>
      <w:r w:rsidRPr="00CA7AAE">
        <w:rPr>
          <w:sz w:val="28"/>
          <w:szCs w:val="28"/>
        </w:rPr>
        <w:lastRenderedPageBreak/>
        <w:t>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информационной системы 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19.18.</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 xml:space="preserve">ее </w:t>
      </w:r>
      <w:r w:rsidRPr="00CA7AAE">
        <w:rPr>
          <w:sz w:val="28"/>
          <w:szCs w:val="28"/>
        </w:rPr>
        <w:lastRenderedPageBreak/>
        <w:t>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19.18.7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качества предоставления Услуги, 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использованием усиленной квалифицированной электронной подписи 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течение 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19.18.</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бумажном носителе 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договора, скрепляет его</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этом работник МФЦ выдает 2 (два) экземпляра договора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возможности 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договора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договора.</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 xml:space="preserve">также документ, подтверждающий </w:t>
      </w:r>
      <w:r w:rsidRPr="00CA7AAE">
        <w:rPr>
          <w:sz w:val="28"/>
          <w:szCs w:val="28"/>
        </w:rPr>
        <w:lastRenderedPageBreak/>
        <w:t>полномочия представителя заявителя, в</w:t>
      </w:r>
      <w:r>
        <w:rPr>
          <w:sz w:val="28"/>
          <w:szCs w:val="28"/>
          <w:lang w:val="en-US"/>
        </w:rPr>
        <w:t> </w:t>
      </w:r>
      <w:r w:rsidRPr="00CA7AAE">
        <w:rPr>
          <w:sz w:val="28"/>
          <w:szCs w:val="28"/>
        </w:rPr>
        <w:t>случае обращения представителя 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19.19.</w:t>
      </w:r>
      <w:r>
        <w:rPr>
          <w:sz w:val="28"/>
          <w:szCs w:val="28"/>
          <w:lang w:val="en-US"/>
        </w:rPr>
        <w:t> </w:t>
      </w:r>
      <w:r>
        <w:rPr>
          <w:sz w:val="28"/>
          <w:szCs w:val="28"/>
        </w:rPr>
        <w:t>Для</w:t>
      </w:r>
      <w:r w:rsidRPr="00CA7AAE">
        <w:rPr>
          <w:sz w:val="28"/>
          <w:szCs w:val="28"/>
        </w:rPr>
        <w:t xml:space="preserve"> варианта 24,</w:t>
      </w:r>
      <w:r>
        <w:rPr>
          <w:sz w:val="28"/>
          <w:szCs w:val="28"/>
        </w:rPr>
        <w:t xml:space="preserve"> </w:t>
      </w:r>
      <w:bookmarkStart w:id="55" w:name="__DdeLink__6048_2857491986_Copy_18"/>
      <w:bookmarkEnd w:id="55"/>
      <w:r>
        <w:rPr>
          <w:sz w:val="28"/>
          <w:szCs w:val="28"/>
        </w:rPr>
        <w:t>указанного в подпункте 17.1.24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CA7AAE">
        <w:rPr>
          <w:sz w:val="28"/>
          <w:szCs w:val="28"/>
        </w:rPr>
        <w:t>19.</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CA7AAE">
        <w:rPr>
          <w:sz w:val="28"/>
          <w:szCs w:val="28"/>
        </w:rPr>
        <w:t>19.</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19.</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19</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CA7AAE">
        <w:rPr>
          <w:sz w:val="28"/>
          <w:szCs w:val="28"/>
        </w:rPr>
        <w:t>Администрации</w:t>
      </w:r>
      <w:r>
        <w:rPr>
          <w:sz w:val="28"/>
          <w:szCs w:val="28"/>
        </w:rPr>
        <w:t>, в том числе в случае, если запрос подан заявителем</w:t>
      </w:r>
      <w:bookmarkStart w:id="56" w:name="_anchor_96_Копия_1_Copy_18"/>
      <w:bookmarkEnd w:id="56"/>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CA7AAE">
        <w:rPr>
          <w:sz w:val="28"/>
          <w:szCs w:val="28"/>
        </w:rPr>
        <w:t>19</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19</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заполняется его</w:t>
      </w:r>
      <w:r>
        <w:rPr>
          <w:sz w:val="28"/>
          <w:szCs w:val="28"/>
          <w:lang w:val="en-US"/>
        </w:rPr>
        <w:t> </w:t>
      </w:r>
      <w:r w:rsidRPr="00CA7AAE">
        <w:rPr>
          <w:sz w:val="28"/>
          <w:szCs w:val="28"/>
        </w:rPr>
        <w:t>интерактивная форма;</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он должен быть подписан собственноручной подписью заявителя или</w:t>
      </w:r>
      <w:r>
        <w:rPr>
          <w:sz w:val="28"/>
          <w:szCs w:val="28"/>
          <w:lang w:val="en-US"/>
        </w:rPr>
        <w:t> </w:t>
      </w:r>
      <w:r w:rsidRPr="00CA7AAE">
        <w:rPr>
          <w:sz w:val="28"/>
          <w:szCs w:val="28"/>
        </w:rPr>
        <w:t>представителя заявителя, уполномоченного на</w:t>
      </w:r>
      <w:r>
        <w:rPr>
          <w:sz w:val="28"/>
          <w:szCs w:val="28"/>
          <w:lang w:val="en-US"/>
        </w:rPr>
        <w:t> </w:t>
      </w:r>
      <w:r w:rsidRPr="00CA7AAE">
        <w:rPr>
          <w:sz w:val="28"/>
          <w:szCs w:val="28"/>
        </w:rPr>
        <w:t>его подписание, заверен печатью (при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19</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.3.</w:t>
      </w:r>
      <w:r w:rsidRPr="00CA7AAE">
        <w:rPr>
          <w:sz w:val="28"/>
          <w:szCs w:val="28"/>
        </w:rPr>
        <w:t>3.</w:t>
      </w:r>
      <w:r>
        <w:rPr>
          <w:sz w:val="28"/>
          <w:szCs w:val="28"/>
        </w:rPr>
        <w:t> </w:t>
      </w:r>
      <w:r w:rsidRPr="00CA7AAE">
        <w:rPr>
          <w:sz w:val="28"/>
          <w:szCs w:val="28"/>
        </w:rPr>
        <w:t>Соглашение об</w:t>
      </w:r>
      <w:r>
        <w:rPr>
          <w:sz w:val="28"/>
          <w:szCs w:val="28"/>
          <w:lang w:val="en-US"/>
        </w:rPr>
        <w:t> </w:t>
      </w:r>
      <w:r w:rsidRPr="00CA7AAE">
        <w:rPr>
          <w:sz w:val="28"/>
          <w:szCs w:val="28"/>
        </w:rPr>
        <w:t>изъятии земельного участка для</w:t>
      </w:r>
      <w:r>
        <w:rPr>
          <w:sz w:val="28"/>
          <w:szCs w:val="28"/>
          <w:lang w:val="en-US"/>
        </w:rPr>
        <w:t> </w:t>
      </w:r>
      <w:r w:rsidRPr="00CA7AAE">
        <w:rPr>
          <w:sz w:val="28"/>
          <w:szCs w:val="28"/>
        </w:rPr>
        <w:t>государственных и</w:t>
      </w:r>
      <w:r>
        <w:rPr>
          <w:sz w:val="28"/>
          <w:szCs w:val="28"/>
          <w:lang w:val="en-US"/>
        </w:rPr>
        <w:t> </w:t>
      </w:r>
      <w:r w:rsidRPr="00CA7AAE">
        <w:rPr>
          <w:sz w:val="28"/>
          <w:szCs w:val="28"/>
        </w:rPr>
        <w:t>муниципальных нужд или</w:t>
      </w:r>
      <w:r>
        <w:rPr>
          <w:sz w:val="28"/>
          <w:szCs w:val="28"/>
          <w:lang w:val="en-US"/>
        </w:rPr>
        <w:t> </w:t>
      </w:r>
      <w:r w:rsidRPr="00CA7AAE">
        <w:rPr>
          <w:sz w:val="28"/>
          <w:szCs w:val="28"/>
        </w:rPr>
        <w:t>решение суда, на</w:t>
      </w:r>
      <w:r>
        <w:rPr>
          <w:sz w:val="28"/>
          <w:szCs w:val="28"/>
          <w:lang w:val="en-US"/>
        </w:rPr>
        <w:t> </w:t>
      </w:r>
      <w:r w:rsidRPr="00CA7AAE">
        <w:rPr>
          <w:sz w:val="28"/>
          <w:szCs w:val="28"/>
        </w:rPr>
        <w:t>основании которого земельный участок изъят для</w:t>
      </w:r>
      <w:r>
        <w:rPr>
          <w:sz w:val="28"/>
          <w:szCs w:val="28"/>
          <w:lang w:val="en-US"/>
        </w:rPr>
        <w:t> </w:t>
      </w:r>
      <w:r w:rsidRPr="00CA7AAE">
        <w:rPr>
          <w:sz w:val="28"/>
          <w:szCs w:val="28"/>
        </w:rPr>
        <w:t>государственных и</w:t>
      </w:r>
      <w:r>
        <w:rPr>
          <w:sz w:val="28"/>
          <w:szCs w:val="28"/>
          <w:lang w:val="en-US"/>
        </w:rPr>
        <w:t> </w:t>
      </w:r>
      <w:r w:rsidRPr="00CA7AAE">
        <w:rPr>
          <w:sz w:val="28"/>
          <w:szCs w:val="28"/>
        </w:rPr>
        <w:t>муниципальных нужд в</w:t>
      </w:r>
      <w:r>
        <w:rPr>
          <w:sz w:val="28"/>
          <w:szCs w:val="28"/>
          <w:lang w:val="en-US"/>
        </w:rPr>
        <w:t> </w:t>
      </w:r>
      <w:r w:rsidRPr="00CA7AAE">
        <w:rPr>
          <w:sz w:val="28"/>
          <w:szCs w:val="28"/>
        </w:rPr>
        <w:t>соответствии с</w:t>
      </w:r>
      <w:r>
        <w:rPr>
          <w:sz w:val="28"/>
          <w:szCs w:val="28"/>
          <w:lang w:val="en-US"/>
        </w:rPr>
        <w:t> </w:t>
      </w:r>
      <w:r w:rsidRPr="00CA7AAE">
        <w:rPr>
          <w:sz w:val="28"/>
          <w:szCs w:val="28"/>
        </w:rPr>
        <w:t xml:space="preserve">главой </w:t>
      </w:r>
      <w:r>
        <w:rPr>
          <w:sz w:val="28"/>
          <w:szCs w:val="28"/>
          <w:lang w:val="en-US"/>
        </w:rPr>
        <w:t>V</w:t>
      </w:r>
      <w:r w:rsidRPr="00CA7AAE">
        <w:rPr>
          <w:sz w:val="28"/>
          <w:szCs w:val="28"/>
        </w:rPr>
        <w:t>.1 Земельного кодекса Российской Федерации.</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9.19.</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19</w:t>
      </w:r>
      <w:r>
        <w:rPr>
          <w:sz w:val="28"/>
          <w:szCs w:val="28"/>
        </w:rPr>
        <w:t>.4.1.</w:t>
      </w:r>
      <w:r>
        <w:rPr>
          <w:sz w:val="28"/>
          <w:szCs w:val="28"/>
          <w:lang w:val="en-US"/>
        </w:rPr>
        <w:t> </w:t>
      </w:r>
      <w:r>
        <w:rPr>
          <w:sz w:val="28"/>
          <w:szCs w:val="28"/>
        </w:rPr>
        <w:t>Выписка из Единого государственного реестра индивидуальных предпринимателей.</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19</w:t>
      </w:r>
      <w:r>
        <w:rPr>
          <w:sz w:val="28"/>
          <w:szCs w:val="28"/>
        </w:rPr>
        <w:t>.4.2.</w:t>
      </w:r>
      <w:r>
        <w:rPr>
          <w:sz w:val="28"/>
          <w:szCs w:val="28"/>
          <w:lang w:val="en-US"/>
        </w:rPr>
        <w:t> </w:t>
      </w:r>
      <w:r>
        <w:rPr>
          <w:sz w:val="28"/>
          <w:szCs w:val="28"/>
        </w:rPr>
        <w:t xml:space="preserve">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w:t>
      </w:r>
      <w:r>
        <w:rPr>
          <w:sz w:val="28"/>
          <w:szCs w:val="28"/>
        </w:rPr>
        <w:lastRenderedPageBreak/>
        <w:t>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19</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19.19.</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w:t>
      </w:r>
      <w:r w:rsidR="009F2F6D">
        <w:rPr>
          <w:sz w:val="28"/>
          <w:szCs w:val="28"/>
        </w:rPr>
        <w:t xml:space="preserve">определенных Законом </w:t>
      </w:r>
      <w:r w:rsidR="007F58DD">
        <w:rPr>
          <w:sz w:val="28"/>
          <w:szCs w:val="28"/>
        </w:rPr>
        <w:t xml:space="preserve">от 27.12.2021 </w:t>
      </w:r>
      <w:r w:rsidR="009F2F6D">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9F2F6D">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 xml:space="preserve">.5.12.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w:t>
      </w:r>
      <w:r>
        <w:rPr>
          <w:sz w:val="28"/>
          <w:szCs w:val="28"/>
        </w:rPr>
        <w:lastRenderedPageBreak/>
        <w:t>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19.19.</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9F2F6D">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.7.18.</w:t>
      </w:r>
      <w:r>
        <w:rPr>
          <w:sz w:val="28"/>
          <w:szCs w:val="28"/>
          <w:lang w:val="en-US"/>
        </w:rPr>
        <w:t> </w:t>
      </w:r>
      <w:r>
        <w:rPr>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w:t>
      </w:r>
      <w:r>
        <w:rPr>
          <w:sz w:val="28"/>
          <w:szCs w:val="28"/>
        </w:rPr>
        <w:lastRenderedPageBreak/>
        <w:t>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9F2F6D">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.7.26.</w:t>
      </w:r>
      <w:r>
        <w:rPr>
          <w:sz w:val="28"/>
          <w:szCs w:val="28"/>
          <w:lang w:val="en-US"/>
        </w:rPr>
        <w:t> </w:t>
      </w:r>
      <w:r>
        <w:rPr>
          <w:sz w:val="28"/>
          <w:szCs w:val="28"/>
        </w:rPr>
        <w:t xml:space="preserve">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w:t>
      </w:r>
      <w:r>
        <w:rPr>
          <w:sz w:val="28"/>
          <w:szCs w:val="28"/>
        </w:rPr>
        <w:lastRenderedPageBreak/>
        <w:t>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Федеральным законом о</w:t>
      </w:r>
      <w:r w:rsidR="009F2F6D">
        <w:rPr>
          <w:sz w:val="28"/>
          <w:szCs w:val="28"/>
        </w:rPr>
        <w:t>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19</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19.19.</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lastRenderedPageBreak/>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9.19.</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19.19.</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19.19.3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19.19.4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t>Запрос может быть подан заявителем (представителем заявителя) следующими спос</w:t>
      </w:r>
      <w:r w:rsidR="00780B56">
        <w:rPr>
          <w:sz w:val="28"/>
          <w:szCs w:val="28"/>
        </w:rPr>
        <w:t xml:space="preserve">обами: -посредством РПГУ; - в </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в</w:t>
      </w:r>
      <w:r>
        <w:rPr>
          <w:sz w:val="28"/>
          <w:szCs w:val="28"/>
          <w:lang w:val="en-US"/>
        </w:rPr>
        <w:t> </w:t>
      </w:r>
      <w:r w:rsidRPr="00CA7AAE">
        <w:rPr>
          <w:sz w:val="28"/>
          <w:szCs w:val="28"/>
        </w:rPr>
        <w:t xml:space="preserve">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w:t>
      </w:r>
      <w:r w:rsidRPr="00CA7AAE">
        <w:rPr>
          <w:sz w:val="28"/>
          <w:szCs w:val="28"/>
        </w:rPr>
        <w:lastRenderedPageBreak/>
        <w:t>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19.19.5 Регламента. При</w:t>
      </w:r>
      <w:r>
        <w:rPr>
          <w:sz w:val="28"/>
          <w:szCs w:val="28"/>
          <w:lang w:val="en-US"/>
        </w:rPr>
        <w:t> </w:t>
      </w:r>
      <w:r w:rsidRPr="00CA7AAE">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19.19.</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t>Федеральную налоговую службу.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указывается Ф.И.О. (последнее при</w:t>
      </w:r>
      <w:r>
        <w:rPr>
          <w:sz w:val="28"/>
          <w:szCs w:val="28"/>
          <w:lang w:val="en-US"/>
        </w:rPr>
        <w:t> </w:t>
      </w:r>
      <w:r w:rsidRPr="00CA7AAE">
        <w:rPr>
          <w:sz w:val="28"/>
          <w:szCs w:val="28"/>
        </w:rPr>
        <w:t>наличии), ИНН, ОГРН заявителя и</w:t>
      </w:r>
      <w:r>
        <w:rPr>
          <w:sz w:val="28"/>
          <w:szCs w:val="28"/>
          <w:lang w:val="en-US"/>
        </w:rPr>
        <w:t> </w:t>
      </w:r>
      <w:r w:rsidRPr="00CA7AAE">
        <w:rPr>
          <w:sz w:val="28"/>
          <w:szCs w:val="28"/>
        </w:rPr>
        <w:t>запрашиваются сведения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индивидуального предпринимателя в</w:t>
      </w:r>
      <w:r>
        <w:rPr>
          <w:sz w:val="28"/>
          <w:szCs w:val="28"/>
          <w:lang w:val="en-US"/>
        </w:rPr>
        <w:t> </w:t>
      </w:r>
      <w:r w:rsidRPr="00CA7AAE">
        <w:rPr>
          <w:sz w:val="28"/>
          <w:szCs w:val="28"/>
        </w:rPr>
        <w:t>целях получения сведений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индивидуального предпринимателя.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Федеральную налоговую службу;</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 xml:space="preserve">данном запросе указываются: вид объекта, адрес объекта, площадь объекта, кадастровый номер объекта </w:t>
      </w:r>
      <w:r w:rsidRPr="00CA7AAE">
        <w:rPr>
          <w:sz w:val="28"/>
          <w:szCs w:val="28"/>
        </w:rPr>
        <w:lastRenderedPageBreak/>
        <w:t>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(или) 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информационной системы 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lastRenderedPageBreak/>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19.19.</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19.19.7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качества предоставления Услуги, 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использованием усиленной квалифицированной электронной подписи 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течение 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19.19.</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бумажном носителе 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договора, скрепляет его</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 xml:space="preserve">случае, если заявителем является </w:t>
      </w:r>
      <w:r w:rsidRPr="00CA7AAE">
        <w:rPr>
          <w:sz w:val="28"/>
          <w:szCs w:val="28"/>
        </w:rPr>
        <w:lastRenderedPageBreak/>
        <w:t>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этом работник МФЦ выдает 2 (два) экземпляра договора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возможности 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договора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договора.</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также документ, подтверждающий полномочия представителя заявителя, в</w:t>
      </w:r>
      <w:r>
        <w:rPr>
          <w:sz w:val="28"/>
          <w:szCs w:val="28"/>
          <w:lang w:val="en-US"/>
        </w:rPr>
        <w:t> </w:t>
      </w:r>
      <w:r w:rsidRPr="00CA7AAE">
        <w:rPr>
          <w:sz w:val="28"/>
          <w:szCs w:val="28"/>
        </w:rPr>
        <w:t>случае обращения представителя 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19.20.</w:t>
      </w:r>
      <w:r>
        <w:rPr>
          <w:sz w:val="28"/>
          <w:szCs w:val="28"/>
          <w:lang w:val="en-US"/>
        </w:rPr>
        <w:t> </w:t>
      </w:r>
      <w:r>
        <w:rPr>
          <w:sz w:val="28"/>
          <w:szCs w:val="28"/>
        </w:rPr>
        <w:t>Для</w:t>
      </w:r>
      <w:r w:rsidRPr="00CA7AAE">
        <w:rPr>
          <w:sz w:val="28"/>
          <w:szCs w:val="28"/>
        </w:rPr>
        <w:t xml:space="preserve"> вариантов 25, 26, 27, 29,</w:t>
      </w:r>
      <w:r>
        <w:rPr>
          <w:sz w:val="28"/>
          <w:szCs w:val="28"/>
        </w:rPr>
        <w:t xml:space="preserve"> </w:t>
      </w:r>
      <w:bookmarkStart w:id="57" w:name="__DdeLink__6048_2857491986_Copy_19"/>
      <w:bookmarkEnd w:id="57"/>
      <w:r>
        <w:rPr>
          <w:sz w:val="28"/>
          <w:szCs w:val="28"/>
        </w:rPr>
        <w:t>указанных в подпунктах 17.1.25 ‒ 17.1.27, 17.1.29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CA7AAE">
        <w:rPr>
          <w:sz w:val="28"/>
          <w:szCs w:val="28"/>
        </w:rPr>
        <w:t>20.</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CA7AAE">
        <w:rPr>
          <w:sz w:val="28"/>
          <w:szCs w:val="28"/>
        </w:rPr>
        <w:t>20.</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20.</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20</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CA7AAE">
        <w:rPr>
          <w:sz w:val="28"/>
          <w:szCs w:val="28"/>
        </w:rPr>
        <w:t>Администрации</w:t>
      </w:r>
      <w:r>
        <w:rPr>
          <w:sz w:val="28"/>
          <w:szCs w:val="28"/>
        </w:rPr>
        <w:t>, в том числе в случае, если запрос подан заявителем</w:t>
      </w:r>
      <w:bookmarkStart w:id="58" w:name="_anchor_96_Копия_1_Copy_19"/>
      <w:bookmarkEnd w:id="58"/>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lastRenderedPageBreak/>
        <w:t>19.</w:t>
      </w:r>
      <w:r w:rsidRPr="00CA7AAE">
        <w:rPr>
          <w:sz w:val="28"/>
          <w:szCs w:val="28"/>
        </w:rPr>
        <w:t>20</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20</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заполняется его</w:t>
      </w:r>
      <w:r>
        <w:rPr>
          <w:sz w:val="28"/>
          <w:szCs w:val="28"/>
          <w:lang w:val="en-US"/>
        </w:rPr>
        <w:t> </w:t>
      </w:r>
      <w:r w:rsidRPr="00CA7AAE">
        <w:rPr>
          <w:sz w:val="28"/>
          <w:szCs w:val="28"/>
        </w:rPr>
        <w:t>интерактивная форма;</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он должен быть подписан собственноручной подписью заявителя или</w:t>
      </w:r>
      <w:r>
        <w:rPr>
          <w:sz w:val="28"/>
          <w:szCs w:val="28"/>
          <w:lang w:val="en-US"/>
        </w:rPr>
        <w:t> </w:t>
      </w:r>
      <w:r w:rsidRPr="00CA7AAE">
        <w:rPr>
          <w:sz w:val="28"/>
          <w:szCs w:val="28"/>
        </w:rPr>
        <w:t>представителя заявителя, уполномоченного на</w:t>
      </w:r>
      <w:r>
        <w:rPr>
          <w:sz w:val="28"/>
          <w:szCs w:val="28"/>
          <w:lang w:val="en-US"/>
        </w:rPr>
        <w:t> </w:t>
      </w:r>
      <w:r w:rsidRPr="00CA7AAE">
        <w:rPr>
          <w:sz w:val="28"/>
          <w:szCs w:val="28"/>
        </w:rPr>
        <w:t>его подписание, заверен печатью (при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20</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9.20.</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20</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20</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20</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19.20.</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w:t>
      </w:r>
      <w:r w:rsidR="00780B56">
        <w:rPr>
          <w:sz w:val="28"/>
          <w:szCs w:val="28"/>
        </w:rPr>
        <w:t xml:space="preserve">определенных Законом </w:t>
      </w:r>
      <w:r w:rsidR="007F58DD">
        <w:rPr>
          <w:sz w:val="28"/>
          <w:szCs w:val="28"/>
        </w:rPr>
        <w:t xml:space="preserve">от 27.12.2021 </w:t>
      </w:r>
      <w:r w:rsidR="00780B56">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780B56">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 xml:space="preserve">.5.12. площадь указанного в запросе земельного участка, который заявитель намерен использовать для осуществления конкретного направления </w:t>
      </w:r>
      <w:r>
        <w:rPr>
          <w:sz w:val="28"/>
          <w:szCs w:val="28"/>
        </w:rPr>
        <w:lastRenderedPageBreak/>
        <w:t>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19.20.</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780B56">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.7.9.</w:t>
      </w:r>
      <w:r>
        <w:rPr>
          <w:sz w:val="28"/>
          <w:szCs w:val="28"/>
          <w:lang w:val="en-US"/>
        </w:rPr>
        <w:t> </w:t>
      </w:r>
      <w:r>
        <w:rPr>
          <w:sz w:val="28"/>
          <w:szCs w:val="28"/>
        </w:rPr>
        <w:t xml:space="preserve">указанный в запросе о предоставлении земельного участка земельный участок предоставлен на праве постоянного (бессрочного) пользования, </w:t>
      </w:r>
      <w:r>
        <w:rPr>
          <w:sz w:val="28"/>
          <w:szCs w:val="28"/>
        </w:rPr>
        <w:lastRenderedPageBreak/>
        <w:t>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.7.12.</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w:t>
      </w:r>
      <w:r>
        <w:rPr>
          <w:sz w:val="28"/>
          <w:szCs w:val="28"/>
        </w:rPr>
        <w:lastRenderedPageBreak/>
        <w:t>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видом разрешенного использования ;</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780B56">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20</w:t>
      </w:r>
      <w:r>
        <w:rPr>
          <w:sz w:val="28"/>
          <w:szCs w:val="28"/>
        </w:rPr>
        <w:t>.7.32.</w:t>
      </w:r>
      <w:r>
        <w:rPr>
          <w:sz w:val="28"/>
          <w:szCs w:val="28"/>
          <w:lang w:val="en-US"/>
        </w:rPr>
        <w:t> </w:t>
      </w:r>
      <w:r>
        <w:rPr>
          <w:sz w:val="28"/>
          <w:szCs w:val="28"/>
        </w:rPr>
        <w:t xml:space="preserve">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w:t>
      </w:r>
      <w:r>
        <w:rPr>
          <w:sz w:val="28"/>
          <w:szCs w:val="28"/>
        </w:rPr>
        <w:lastRenderedPageBreak/>
        <w:t>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19.20.</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9.20.</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19.20.</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19.20.3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19.20.4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t>Запрос может быть подан заявителем (представителем заявителя) следующими сп</w:t>
      </w:r>
      <w:r w:rsidR="00780B56">
        <w:rPr>
          <w:sz w:val="28"/>
          <w:szCs w:val="28"/>
        </w:rPr>
        <w:t>особами: - посредством РПГУ; -</w:t>
      </w:r>
      <w:r w:rsidRPr="00CA7AAE">
        <w:rPr>
          <w:sz w:val="28"/>
          <w:szCs w:val="28"/>
        </w:rPr>
        <w:t>в</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При подаче запроса в</w:t>
      </w:r>
      <w:r>
        <w:rPr>
          <w:sz w:val="28"/>
          <w:szCs w:val="28"/>
          <w:lang w:val="en-US"/>
        </w:rPr>
        <w:t> </w:t>
      </w:r>
      <w:r w:rsidRPr="00CA7AAE">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19.20.5 Регламента. При</w:t>
      </w:r>
      <w:r>
        <w:rPr>
          <w:sz w:val="28"/>
          <w:szCs w:val="28"/>
          <w:lang w:val="en-US"/>
        </w:rPr>
        <w:t> </w:t>
      </w:r>
      <w:r w:rsidRPr="00CA7AAE">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19.20.</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t>Федеральную налоговую службу.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указывается полное наименование, ИНН, ОГРН заявителя и</w:t>
      </w:r>
      <w:r>
        <w:rPr>
          <w:sz w:val="28"/>
          <w:szCs w:val="28"/>
          <w:lang w:val="en-US"/>
        </w:rPr>
        <w:t> </w:t>
      </w:r>
      <w:r w:rsidRPr="00CA7AAE">
        <w:rPr>
          <w:sz w:val="28"/>
          <w:szCs w:val="28"/>
        </w:rPr>
        <w:t>запрашиваются сведения государственной регистрации заявителя в</w:t>
      </w:r>
      <w:r>
        <w:rPr>
          <w:sz w:val="28"/>
          <w:szCs w:val="28"/>
          <w:lang w:val="en-US"/>
        </w:rPr>
        <w:t> </w:t>
      </w:r>
      <w:r w:rsidRPr="00CA7AAE">
        <w:rPr>
          <w:sz w:val="28"/>
          <w:szCs w:val="28"/>
        </w:rPr>
        <w:t>качестве юридического лица в</w:t>
      </w:r>
      <w:r>
        <w:rPr>
          <w:sz w:val="28"/>
          <w:szCs w:val="28"/>
          <w:lang w:val="en-US"/>
        </w:rPr>
        <w:t> </w:t>
      </w:r>
      <w:r w:rsidRPr="00CA7AAE">
        <w:rPr>
          <w:sz w:val="28"/>
          <w:szCs w:val="28"/>
        </w:rPr>
        <w:t>целях получения сведений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юридического лица.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Федеральную налоговую службу;</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(или) 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информационной системы 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lastRenderedPageBreak/>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19.20.</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19.20.7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качества предоставления Услуги, 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использованием усиленной квалифицированной электронной подписи 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 xml:space="preserve">течение </w:t>
      </w:r>
      <w:r w:rsidRPr="00CA7AAE">
        <w:rPr>
          <w:sz w:val="28"/>
          <w:szCs w:val="28"/>
        </w:rPr>
        <w:lastRenderedPageBreak/>
        <w:t>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19.20.</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бумажном носителе 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договора, скрепляет его</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этом работник МФЦ выдает 2 (два) экземпляра договора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возможности 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договора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договора.</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также документ, подтверждающий полномочия представителя заявителя, в</w:t>
      </w:r>
      <w:r>
        <w:rPr>
          <w:sz w:val="28"/>
          <w:szCs w:val="28"/>
          <w:lang w:val="en-US"/>
        </w:rPr>
        <w:t> </w:t>
      </w:r>
      <w:r w:rsidRPr="00CA7AAE">
        <w:rPr>
          <w:sz w:val="28"/>
          <w:szCs w:val="28"/>
        </w:rPr>
        <w:t>случае обращения представителя 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19.21.</w:t>
      </w:r>
      <w:r>
        <w:rPr>
          <w:sz w:val="28"/>
          <w:szCs w:val="28"/>
          <w:lang w:val="en-US"/>
        </w:rPr>
        <w:t> </w:t>
      </w:r>
      <w:r>
        <w:rPr>
          <w:sz w:val="28"/>
          <w:szCs w:val="28"/>
        </w:rPr>
        <w:t>Для</w:t>
      </w:r>
      <w:r w:rsidRPr="00CA7AAE">
        <w:rPr>
          <w:sz w:val="28"/>
          <w:szCs w:val="28"/>
        </w:rPr>
        <w:t xml:space="preserve"> варианта 28,</w:t>
      </w:r>
      <w:r>
        <w:rPr>
          <w:sz w:val="28"/>
          <w:szCs w:val="28"/>
        </w:rPr>
        <w:t xml:space="preserve"> </w:t>
      </w:r>
      <w:bookmarkStart w:id="59" w:name="__DdeLink__6048_2857491986_Copy_20"/>
      <w:bookmarkEnd w:id="59"/>
      <w:r>
        <w:rPr>
          <w:sz w:val="28"/>
          <w:szCs w:val="28"/>
        </w:rPr>
        <w:t>указанного в подпункте 17.1.28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CA7AAE">
        <w:rPr>
          <w:sz w:val="28"/>
          <w:szCs w:val="28"/>
        </w:rPr>
        <w:t>21.</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CA7AAE">
        <w:rPr>
          <w:sz w:val="28"/>
          <w:szCs w:val="28"/>
        </w:rPr>
        <w:t>21.</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«Договор безвозмездного срочного пользования земельным участком, находящимся в муниципальной собственности», который оформляется в соответствии с Приложением 1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21.</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21</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lastRenderedPageBreak/>
        <w:t>Максимальный срок предоставления Услуги составляет 10 (десять) рабочих дней со дня регистрации запроса в </w:t>
      </w:r>
      <w:r w:rsidRPr="00CA7AAE">
        <w:rPr>
          <w:sz w:val="28"/>
          <w:szCs w:val="28"/>
        </w:rPr>
        <w:t>Администрации</w:t>
      </w:r>
      <w:r>
        <w:rPr>
          <w:sz w:val="28"/>
          <w:szCs w:val="28"/>
        </w:rPr>
        <w:t>, в том числе в случае, если запрос подан заявителем</w:t>
      </w:r>
      <w:bookmarkStart w:id="60" w:name="_anchor_96_Копия_1_Copy_20"/>
      <w:bookmarkEnd w:id="60"/>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CA7AAE">
        <w:rPr>
          <w:sz w:val="28"/>
          <w:szCs w:val="28"/>
        </w:rPr>
        <w:t>21</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21</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7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заполняется его</w:t>
      </w:r>
      <w:r>
        <w:rPr>
          <w:sz w:val="28"/>
          <w:szCs w:val="28"/>
          <w:lang w:val="en-US"/>
        </w:rPr>
        <w:t> </w:t>
      </w:r>
      <w:r w:rsidRPr="00CA7AAE">
        <w:rPr>
          <w:sz w:val="28"/>
          <w:szCs w:val="28"/>
        </w:rPr>
        <w:t>интерактивная форма;</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он должен быть подписан собственноручной подписью заявителя или</w:t>
      </w:r>
      <w:r>
        <w:rPr>
          <w:sz w:val="28"/>
          <w:szCs w:val="28"/>
          <w:lang w:val="en-US"/>
        </w:rPr>
        <w:t> </w:t>
      </w:r>
      <w:r w:rsidRPr="00CA7AAE">
        <w:rPr>
          <w:sz w:val="28"/>
          <w:szCs w:val="28"/>
        </w:rPr>
        <w:t>представителя заявителя, уполномоченного на</w:t>
      </w:r>
      <w:r>
        <w:rPr>
          <w:sz w:val="28"/>
          <w:szCs w:val="28"/>
          <w:lang w:val="en-US"/>
        </w:rPr>
        <w:t> </w:t>
      </w:r>
      <w:r w:rsidRPr="00CA7AAE">
        <w:rPr>
          <w:sz w:val="28"/>
          <w:szCs w:val="28"/>
        </w:rPr>
        <w:t>его подписание, заверен печатью (при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21</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.3.</w:t>
      </w:r>
      <w:r w:rsidRPr="00CA7AAE">
        <w:rPr>
          <w:sz w:val="28"/>
          <w:szCs w:val="28"/>
        </w:rPr>
        <w:t>3.</w:t>
      </w:r>
      <w:r>
        <w:rPr>
          <w:sz w:val="28"/>
          <w:szCs w:val="28"/>
        </w:rPr>
        <w:t> </w:t>
      </w:r>
      <w:r w:rsidRPr="00CA7AAE">
        <w:rPr>
          <w:sz w:val="28"/>
          <w:szCs w:val="28"/>
        </w:rPr>
        <w:t>Судебный акт о</w:t>
      </w:r>
      <w:r>
        <w:rPr>
          <w:sz w:val="28"/>
          <w:szCs w:val="28"/>
          <w:lang w:val="en-US"/>
        </w:rPr>
        <w:t> </w:t>
      </w:r>
      <w:r w:rsidR="00780B56">
        <w:rPr>
          <w:sz w:val="28"/>
          <w:szCs w:val="28"/>
        </w:rPr>
        <w:t>передаче публично-</w:t>
      </w:r>
      <w:r w:rsidRPr="00CA7AAE">
        <w:rPr>
          <w:sz w:val="28"/>
          <w:szCs w:val="28"/>
        </w:rPr>
        <w:t>правовой компании «Фонд развития территорий» прав застройщика на</w:t>
      </w:r>
      <w:r>
        <w:rPr>
          <w:sz w:val="28"/>
          <w:szCs w:val="28"/>
          <w:lang w:val="en-US"/>
        </w:rPr>
        <w:t> </w:t>
      </w:r>
      <w:r w:rsidRPr="00CA7AAE">
        <w:rPr>
          <w:sz w:val="28"/>
          <w:szCs w:val="28"/>
        </w:rPr>
        <w:t>земельный участок с</w:t>
      </w:r>
      <w:r>
        <w:rPr>
          <w:sz w:val="28"/>
          <w:szCs w:val="28"/>
          <w:lang w:val="en-US"/>
        </w:rPr>
        <w:t> </w:t>
      </w:r>
      <w:r w:rsidRPr="00CA7AAE">
        <w:rPr>
          <w:sz w:val="28"/>
          <w:szCs w:val="28"/>
        </w:rPr>
        <w:t>находящимися на</w:t>
      </w:r>
      <w:r>
        <w:rPr>
          <w:sz w:val="28"/>
          <w:szCs w:val="28"/>
          <w:lang w:val="en-US"/>
        </w:rPr>
        <w:t> </w:t>
      </w:r>
      <w:r w:rsidRPr="00CA7AAE">
        <w:rPr>
          <w:sz w:val="28"/>
          <w:szCs w:val="28"/>
        </w:rPr>
        <w:t>нем объектом (объектами) незавершенного строительства, неотделимыми улучшениями (в</w:t>
      </w:r>
      <w:r>
        <w:rPr>
          <w:sz w:val="28"/>
          <w:szCs w:val="28"/>
          <w:lang w:val="en-US"/>
        </w:rPr>
        <w:t> </w:t>
      </w:r>
      <w:r w:rsidRPr="00CA7AAE">
        <w:rPr>
          <w:sz w:val="28"/>
          <w:szCs w:val="28"/>
        </w:rPr>
        <w:t>отношении земельного у</w:t>
      </w:r>
      <w:r w:rsidR="00780B56">
        <w:rPr>
          <w:sz w:val="28"/>
          <w:szCs w:val="28"/>
        </w:rPr>
        <w:t>частка, который передан публично-</w:t>
      </w:r>
      <w:r w:rsidRPr="00CA7AAE">
        <w:rPr>
          <w:sz w:val="28"/>
          <w:szCs w:val="28"/>
        </w:rPr>
        <w:t>правовой компании «Фонд развития территорий»).</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w:t>
      </w:r>
    </w:p>
    <w:p w:rsidR="001A2D18" w:rsidRDefault="00CA7AAE">
      <w:pPr>
        <w:spacing w:after="0" w:line="276" w:lineRule="auto"/>
        <w:ind w:left="0" w:firstLine="709"/>
        <w:rPr>
          <w:sz w:val="28"/>
          <w:szCs w:val="28"/>
        </w:rPr>
      </w:pPr>
      <w:r w:rsidRPr="00CA7AAE">
        <w:rPr>
          <w:sz w:val="28"/>
          <w:szCs w:val="28"/>
        </w:rPr>
        <w:lastRenderedPageBreak/>
        <w:t>2</w:t>
      </w:r>
      <w:r>
        <w:rPr>
          <w:sz w:val="28"/>
          <w:szCs w:val="28"/>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.3.</w:t>
      </w:r>
      <w:r w:rsidRPr="00CA7AAE">
        <w:rPr>
          <w:sz w:val="28"/>
          <w:szCs w:val="28"/>
        </w:rPr>
        <w:t>4.</w:t>
      </w:r>
      <w:r>
        <w:rPr>
          <w:sz w:val="28"/>
          <w:szCs w:val="28"/>
        </w:rPr>
        <w:t> </w:t>
      </w:r>
      <w:r w:rsidR="00780B56">
        <w:rPr>
          <w:sz w:val="28"/>
          <w:szCs w:val="28"/>
        </w:rPr>
        <w:t>Решение публично-</w:t>
      </w:r>
      <w:r w:rsidRPr="00CA7AAE">
        <w:rPr>
          <w:sz w:val="28"/>
          <w:szCs w:val="28"/>
        </w:rPr>
        <w:t>правовой компании «Фонд развития территорий» о</w:t>
      </w:r>
      <w:r>
        <w:rPr>
          <w:sz w:val="28"/>
          <w:szCs w:val="28"/>
          <w:lang w:val="en-US"/>
        </w:rPr>
        <w:t> </w:t>
      </w:r>
      <w:r w:rsidRPr="00CA7AAE">
        <w:rPr>
          <w:sz w:val="28"/>
          <w:szCs w:val="28"/>
        </w:rPr>
        <w:t>финансировании мероприятий, предусмотренных частью 2 статьи 13.1 ФЗ от</w:t>
      </w:r>
      <w:r>
        <w:rPr>
          <w:sz w:val="28"/>
          <w:szCs w:val="28"/>
          <w:lang w:val="en-US"/>
        </w:rPr>
        <w:t> </w:t>
      </w:r>
      <w:r w:rsidR="00780B56">
        <w:rPr>
          <w:sz w:val="28"/>
          <w:szCs w:val="28"/>
        </w:rPr>
        <w:t>29.07.2017г. №218-</w:t>
      </w:r>
      <w:r w:rsidRPr="00CA7AAE">
        <w:rPr>
          <w:sz w:val="28"/>
          <w:szCs w:val="28"/>
        </w:rPr>
        <w:t>ФЗ «О</w:t>
      </w:r>
      <w:r>
        <w:rPr>
          <w:sz w:val="28"/>
          <w:szCs w:val="28"/>
          <w:lang w:val="en-US"/>
        </w:rPr>
        <w:t> </w:t>
      </w:r>
      <w:r w:rsidR="00780B56">
        <w:rPr>
          <w:sz w:val="28"/>
          <w:szCs w:val="28"/>
        </w:rPr>
        <w:t>публично-</w:t>
      </w:r>
      <w:r w:rsidRPr="00CA7AAE">
        <w:rPr>
          <w:sz w:val="28"/>
          <w:szCs w:val="28"/>
        </w:rPr>
        <w:t>правовой компании «Фонд развития территорий» и</w:t>
      </w:r>
      <w:r>
        <w:rPr>
          <w:sz w:val="28"/>
          <w:szCs w:val="28"/>
          <w:lang w:val="en-US"/>
        </w:rPr>
        <w:t> </w:t>
      </w:r>
      <w:r w:rsidRPr="00CA7AAE">
        <w:rPr>
          <w:sz w:val="28"/>
          <w:szCs w:val="28"/>
        </w:rPr>
        <w:t>о</w:t>
      </w:r>
      <w:r>
        <w:rPr>
          <w:sz w:val="28"/>
          <w:szCs w:val="28"/>
          <w:lang w:val="en-US"/>
        </w:rPr>
        <w:t> </w:t>
      </w:r>
      <w:r w:rsidRPr="00CA7AAE">
        <w:rPr>
          <w:sz w:val="28"/>
          <w:szCs w:val="28"/>
        </w:rPr>
        <w:t>внесении изменений в</w:t>
      </w:r>
      <w:r>
        <w:rPr>
          <w:sz w:val="28"/>
          <w:szCs w:val="28"/>
          <w:lang w:val="en-US"/>
        </w:rPr>
        <w:t> </w:t>
      </w:r>
      <w:r w:rsidRPr="00CA7AAE">
        <w:rPr>
          <w:sz w:val="28"/>
          <w:szCs w:val="28"/>
        </w:rPr>
        <w:t>отдельные законодательные акты Российской Федерации» (в</w:t>
      </w:r>
      <w:r>
        <w:rPr>
          <w:sz w:val="28"/>
          <w:szCs w:val="28"/>
          <w:lang w:val="en-US"/>
        </w:rPr>
        <w:t> </w:t>
      </w:r>
      <w:r w:rsidRPr="00CA7AAE">
        <w:rPr>
          <w:sz w:val="28"/>
          <w:szCs w:val="28"/>
        </w:rPr>
        <w:t>отношении земельного участка, которы</w:t>
      </w:r>
      <w:r w:rsidR="00780B56">
        <w:rPr>
          <w:sz w:val="28"/>
          <w:szCs w:val="28"/>
        </w:rPr>
        <w:t>й может быть передан публично-</w:t>
      </w:r>
      <w:r w:rsidRPr="00CA7AAE">
        <w:rPr>
          <w:sz w:val="28"/>
          <w:szCs w:val="28"/>
        </w:rPr>
        <w:t>правовой компании «Фонд развития территорий»).</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9.21.</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21</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21</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lastRenderedPageBreak/>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21</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19.21.</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опред</w:t>
      </w:r>
      <w:r w:rsidR="00780B56">
        <w:rPr>
          <w:sz w:val="28"/>
          <w:szCs w:val="28"/>
        </w:rPr>
        <w:t xml:space="preserve">еленных Законом </w:t>
      </w:r>
      <w:r w:rsidR="007F58DD">
        <w:rPr>
          <w:sz w:val="28"/>
          <w:szCs w:val="28"/>
        </w:rPr>
        <w:t xml:space="preserve">от 27.12.2021 </w:t>
      </w:r>
      <w:r w:rsidR="00780B56">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780B56">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19.21.</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Федеральным законом от 29.07.2017 № 28</w:t>
      </w:r>
      <w:r w:rsidR="00AD5AA6">
        <w:rPr>
          <w:sz w:val="28"/>
          <w:szCs w:val="28"/>
        </w:rPr>
        <w:t>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.7.10.</w:t>
      </w:r>
      <w:r>
        <w:rPr>
          <w:sz w:val="28"/>
          <w:szCs w:val="28"/>
          <w:lang w:val="en-US"/>
        </w:rPr>
        <w:t> </w:t>
      </w:r>
      <w:r>
        <w:rPr>
          <w:sz w:val="28"/>
          <w:szCs w:val="28"/>
        </w:rPr>
        <w:t xml:space="preserve">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w:t>
      </w:r>
      <w:r>
        <w:rPr>
          <w:sz w:val="28"/>
          <w:szCs w:val="28"/>
        </w:rPr>
        <w:lastRenderedPageBreak/>
        <w:t>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.7.14.</w:t>
      </w:r>
      <w:r>
        <w:rPr>
          <w:sz w:val="28"/>
          <w:szCs w:val="28"/>
          <w:lang w:val="en-US"/>
        </w:rPr>
        <w:t> </w:t>
      </w:r>
      <w:r>
        <w:rPr>
          <w:sz w:val="28"/>
          <w:szCs w:val="28"/>
        </w:rPr>
        <w:t xml:space="preserve">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w:t>
      </w:r>
      <w:r>
        <w:rPr>
          <w:sz w:val="28"/>
          <w:szCs w:val="28"/>
        </w:rPr>
        <w:lastRenderedPageBreak/>
        <w:t>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AD5AA6">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AD5AA6">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21</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а также целевым показателям, установленным абзацем четвертым пункта 5 и Приложением 1 к Регламенту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утвержденного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19.21.</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9.21.</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19.21.</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19.21.3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19.21.4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t>Запрос может быть подан заявителем (представителем заявителя) следующими способами:</w:t>
      </w:r>
      <w:r w:rsidR="00AD5AA6">
        <w:rPr>
          <w:sz w:val="28"/>
          <w:szCs w:val="28"/>
        </w:rPr>
        <w:t xml:space="preserve"> -посредством РПГУ; -</w:t>
      </w:r>
      <w:r w:rsidRPr="00CA7AAE">
        <w:rPr>
          <w:sz w:val="28"/>
          <w:szCs w:val="28"/>
        </w:rPr>
        <w:t xml:space="preserve"> в</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в</w:t>
      </w:r>
      <w:r>
        <w:rPr>
          <w:sz w:val="28"/>
          <w:szCs w:val="28"/>
          <w:lang w:val="en-US"/>
        </w:rPr>
        <w:t> </w:t>
      </w:r>
      <w:r w:rsidRPr="00CA7AAE">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19.21.5 Регламента. При</w:t>
      </w:r>
      <w:r>
        <w:rPr>
          <w:sz w:val="28"/>
          <w:szCs w:val="28"/>
          <w:lang w:val="en-US"/>
        </w:rPr>
        <w:t> </w:t>
      </w:r>
      <w:r w:rsidRPr="00CA7AAE">
        <w:rPr>
          <w:sz w:val="28"/>
          <w:szCs w:val="28"/>
        </w:rPr>
        <w:t xml:space="preserve">наличии таких оснований должностное лицо, муниципальный </w:t>
      </w:r>
      <w:r w:rsidRPr="00CA7AAE">
        <w:rPr>
          <w:sz w:val="28"/>
          <w:szCs w:val="28"/>
        </w:rPr>
        <w:lastRenderedPageBreak/>
        <w:t>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19.21.</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t>Федеральную налоговую службу.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указывается полное наименование, ИНН, ОГРН заявителя и</w:t>
      </w:r>
      <w:r>
        <w:rPr>
          <w:sz w:val="28"/>
          <w:szCs w:val="28"/>
          <w:lang w:val="en-US"/>
        </w:rPr>
        <w:t> </w:t>
      </w:r>
      <w:r w:rsidRPr="00CA7AAE">
        <w:rPr>
          <w:sz w:val="28"/>
          <w:szCs w:val="28"/>
        </w:rPr>
        <w:t>запрашиваются сведения государственной регистрации заявителя в</w:t>
      </w:r>
      <w:r>
        <w:rPr>
          <w:sz w:val="28"/>
          <w:szCs w:val="28"/>
          <w:lang w:val="en-US"/>
        </w:rPr>
        <w:t> </w:t>
      </w:r>
      <w:r w:rsidRPr="00CA7AAE">
        <w:rPr>
          <w:sz w:val="28"/>
          <w:szCs w:val="28"/>
        </w:rPr>
        <w:t>качестве юридического лица в</w:t>
      </w:r>
      <w:r>
        <w:rPr>
          <w:sz w:val="28"/>
          <w:szCs w:val="28"/>
          <w:lang w:val="en-US"/>
        </w:rPr>
        <w:t> </w:t>
      </w:r>
      <w:r w:rsidRPr="00CA7AAE">
        <w:rPr>
          <w:sz w:val="28"/>
          <w:szCs w:val="28"/>
        </w:rPr>
        <w:t>целях получения сведений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юридического лица.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Федеральную налоговую службу;</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 xml:space="preserve">рабочий день. Срок получения </w:t>
      </w:r>
      <w:r w:rsidRPr="00CA7AAE">
        <w:rPr>
          <w:sz w:val="28"/>
          <w:szCs w:val="28"/>
        </w:rPr>
        <w:lastRenderedPageBreak/>
        <w:t>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(или) 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информационной системы 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19.21.</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lastRenderedPageBreak/>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19.21.7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качества предоставления Услуги, 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использованием усиленной квалифицированной электронной подписи 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течение 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19.21.</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 xml:space="preserve">форме электронного документа, подписанного усиленной квалифицированной электронной подписью уполномоченного должностного лица </w:t>
      </w:r>
      <w:r w:rsidRPr="00CA7AAE">
        <w:rPr>
          <w:sz w:val="28"/>
          <w:szCs w:val="28"/>
        </w:rPr>
        <w:lastRenderedPageBreak/>
        <w:t>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бумажном носителе 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договора, скрепляет его</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этом работник МФЦ выдает 2 (два) экземпляра договора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возможности 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договор, заключенный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договора, скрепляет договор своей подписью с</w:t>
      </w:r>
      <w:r>
        <w:rPr>
          <w:sz w:val="28"/>
          <w:szCs w:val="28"/>
          <w:lang w:val="en-US"/>
        </w:rPr>
        <w:t> </w:t>
      </w:r>
      <w:r w:rsidRPr="00CA7AAE">
        <w:rPr>
          <w:sz w:val="28"/>
          <w:szCs w:val="28"/>
        </w:rPr>
        <w:t xml:space="preserve">оборотной стороны </w:t>
      </w:r>
      <w:r w:rsidRPr="00CA7AAE">
        <w:rPr>
          <w:sz w:val="28"/>
          <w:szCs w:val="28"/>
        </w:rPr>
        <w:lastRenderedPageBreak/>
        <w:t>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договора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договора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договора.</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также документ, подтверждающий полномочия представителя заявителя, в</w:t>
      </w:r>
      <w:r>
        <w:rPr>
          <w:sz w:val="28"/>
          <w:szCs w:val="28"/>
          <w:lang w:val="en-US"/>
        </w:rPr>
        <w:t> </w:t>
      </w:r>
      <w:r w:rsidRPr="00CA7AAE">
        <w:rPr>
          <w:sz w:val="28"/>
          <w:szCs w:val="28"/>
        </w:rPr>
        <w:t>случае обращения представителя 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19.22.</w:t>
      </w:r>
      <w:r>
        <w:rPr>
          <w:sz w:val="28"/>
          <w:szCs w:val="28"/>
          <w:lang w:val="en-US"/>
        </w:rPr>
        <w:t> </w:t>
      </w:r>
      <w:r>
        <w:rPr>
          <w:sz w:val="28"/>
          <w:szCs w:val="28"/>
        </w:rPr>
        <w:t>Для</w:t>
      </w:r>
      <w:r w:rsidRPr="00CA7AAE">
        <w:rPr>
          <w:sz w:val="28"/>
          <w:szCs w:val="28"/>
        </w:rPr>
        <w:t xml:space="preserve"> варианта 30,</w:t>
      </w:r>
      <w:r>
        <w:rPr>
          <w:sz w:val="28"/>
          <w:szCs w:val="28"/>
        </w:rPr>
        <w:t xml:space="preserve"> </w:t>
      </w:r>
      <w:bookmarkStart w:id="61" w:name="__DdeLink__6048_2857491986_Copy_21"/>
      <w:bookmarkEnd w:id="61"/>
      <w:r>
        <w:rPr>
          <w:sz w:val="28"/>
          <w:szCs w:val="28"/>
        </w:rPr>
        <w:t>указанного в подпункте 17.1.30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CA7AAE">
        <w:rPr>
          <w:sz w:val="28"/>
          <w:szCs w:val="28"/>
        </w:rPr>
        <w:t>22.</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CA7AAE">
        <w:rPr>
          <w:sz w:val="28"/>
          <w:szCs w:val="28"/>
        </w:rPr>
        <w:t>22.</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«Дополнительное соглашение к договору безвозмездного срочного пользования земельным участком, находящимся в муниципальной собственности», который оформляется в соответствии с Приложением 2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22.</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22</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CA7AAE">
        <w:rPr>
          <w:sz w:val="28"/>
          <w:szCs w:val="28"/>
        </w:rPr>
        <w:t>Администрации</w:t>
      </w:r>
      <w:r>
        <w:rPr>
          <w:sz w:val="28"/>
          <w:szCs w:val="28"/>
        </w:rPr>
        <w:t>, в том числе в случае, если запрос подан заявителем</w:t>
      </w:r>
      <w:bookmarkStart w:id="62" w:name="_anchor_96_Копия_1_Copy_21"/>
      <w:bookmarkEnd w:id="62"/>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CA7AAE">
        <w:rPr>
          <w:sz w:val="28"/>
          <w:szCs w:val="28"/>
        </w:rPr>
        <w:t>22</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22</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9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заполняется его</w:t>
      </w:r>
      <w:r>
        <w:rPr>
          <w:sz w:val="28"/>
          <w:szCs w:val="28"/>
          <w:lang w:val="en-US"/>
        </w:rPr>
        <w:t> </w:t>
      </w:r>
      <w:r w:rsidRPr="00CA7AAE">
        <w:rPr>
          <w:sz w:val="28"/>
          <w:szCs w:val="28"/>
        </w:rPr>
        <w:t>интерактивная форма;</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он должен быть подписан собственноручной подписью заявителя или</w:t>
      </w:r>
      <w:r>
        <w:rPr>
          <w:sz w:val="28"/>
          <w:szCs w:val="28"/>
          <w:lang w:val="en-US"/>
        </w:rPr>
        <w:t> </w:t>
      </w:r>
      <w:r w:rsidRPr="00CA7AAE">
        <w:rPr>
          <w:sz w:val="28"/>
          <w:szCs w:val="28"/>
        </w:rPr>
        <w:t>представителя заявителя, уполномоченного на</w:t>
      </w:r>
      <w:r>
        <w:rPr>
          <w:sz w:val="28"/>
          <w:szCs w:val="28"/>
          <w:lang w:val="en-US"/>
        </w:rPr>
        <w:t> </w:t>
      </w:r>
      <w:r w:rsidRPr="00CA7AAE">
        <w:rPr>
          <w:sz w:val="28"/>
          <w:szCs w:val="28"/>
        </w:rPr>
        <w:t>его подписание, заверен печатью (при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22</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9.22.</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22</w:t>
      </w:r>
      <w:r>
        <w:rPr>
          <w:sz w:val="28"/>
          <w:szCs w:val="28"/>
        </w:rPr>
        <w:t>.4.1.</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22</w:t>
      </w:r>
      <w:r>
        <w:rPr>
          <w:sz w:val="28"/>
          <w:szCs w:val="28"/>
        </w:rPr>
        <w:t>.4.2.</w:t>
      </w:r>
      <w:r>
        <w:rPr>
          <w:sz w:val="28"/>
          <w:szCs w:val="28"/>
          <w:lang w:val="en-US"/>
        </w:rPr>
        <w:t> </w:t>
      </w:r>
      <w:r>
        <w:rPr>
          <w:sz w:val="28"/>
          <w:szCs w:val="28"/>
        </w:rPr>
        <w:t xml:space="preserve">Выписка из ЕГРН об объекте недвижимости (о здании и (или) сооружении, расположенном(ых) на испрашиваемом земельном участке, либо </w:t>
      </w:r>
      <w:r>
        <w:rPr>
          <w:sz w:val="28"/>
          <w:szCs w:val="28"/>
        </w:rPr>
        <w:lastRenderedPageBreak/>
        <w:t>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22</w:t>
      </w:r>
      <w:r>
        <w:rPr>
          <w:sz w:val="28"/>
          <w:szCs w:val="28"/>
        </w:rPr>
        <w:t>.4.3.</w:t>
      </w:r>
      <w:r>
        <w:rPr>
          <w:sz w:val="28"/>
          <w:szCs w:val="28"/>
          <w:lang w:val="en-US"/>
        </w:rPr>
        <w:t> </w:t>
      </w:r>
      <w:r>
        <w:rPr>
          <w:sz w:val="28"/>
          <w:szCs w:val="28"/>
        </w:rPr>
        <w:t>Справка об отсутствии у заявителя задолженности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оформленная в соответствии с требованиями, установленными законодательство м Российской Федерации.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19.22.</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w:t>
      </w:r>
      <w:r w:rsidR="00AD5AA6">
        <w:rPr>
          <w:sz w:val="28"/>
          <w:szCs w:val="28"/>
        </w:rPr>
        <w:t xml:space="preserve">определенных Законом </w:t>
      </w:r>
      <w:r w:rsidR="007F58DD">
        <w:rPr>
          <w:sz w:val="28"/>
          <w:szCs w:val="28"/>
        </w:rPr>
        <w:t xml:space="preserve">от 27.12.2021 </w:t>
      </w:r>
      <w:r w:rsidR="00AD5AA6">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AD5AA6">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 xml:space="preserve">.5.12.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w:t>
      </w:r>
      <w:r>
        <w:rPr>
          <w:sz w:val="28"/>
          <w:szCs w:val="28"/>
        </w:rPr>
        <w:lastRenderedPageBreak/>
        <w:t>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19.22.</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AD5AA6">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.7.18.</w:t>
      </w:r>
      <w:r>
        <w:rPr>
          <w:sz w:val="28"/>
          <w:szCs w:val="28"/>
          <w:lang w:val="en-US"/>
        </w:rPr>
        <w:t> </w:t>
      </w:r>
      <w:r>
        <w:rPr>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w:t>
      </w:r>
      <w:r>
        <w:rPr>
          <w:sz w:val="28"/>
          <w:szCs w:val="28"/>
        </w:rPr>
        <w:lastRenderedPageBreak/>
        <w:t>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видом разрешенного использования ;</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.7.26.</w:t>
      </w:r>
      <w:r>
        <w:rPr>
          <w:sz w:val="28"/>
          <w:szCs w:val="28"/>
          <w:lang w:val="en-US"/>
        </w:rPr>
        <w:t> </w:t>
      </w:r>
      <w:r>
        <w:rPr>
          <w:sz w:val="28"/>
          <w:szCs w:val="28"/>
        </w:rPr>
        <w:t xml:space="preserve">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w:t>
      </w:r>
      <w:r>
        <w:rPr>
          <w:sz w:val="28"/>
          <w:szCs w:val="28"/>
        </w:rPr>
        <w:lastRenderedPageBreak/>
        <w:t>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Федеральным законом от 13.07.2015 № </w:t>
      </w:r>
      <w:r w:rsidR="00AD5AA6">
        <w:rPr>
          <w:sz w:val="28"/>
          <w:szCs w:val="28"/>
        </w:rPr>
        <w:t>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22</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предусмотренном абзацем четвертым пункта 5 Положения, целевым показателям, установленным приложением 1 к Положению.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19.22.</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lastRenderedPageBreak/>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9.22.</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19.22.</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19.22.3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19.22.4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t>Запрос может быть подан заявителем (представителем заяв</w:t>
      </w:r>
      <w:r w:rsidR="00AD5AA6">
        <w:rPr>
          <w:sz w:val="28"/>
          <w:szCs w:val="28"/>
        </w:rPr>
        <w:t>ителя) следующими способами: - посредством РПГУ; -</w:t>
      </w:r>
      <w:r w:rsidRPr="00CA7AAE">
        <w:rPr>
          <w:sz w:val="28"/>
          <w:szCs w:val="28"/>
        </w:rPr>
        <w:t>в</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в</w:t>
      </w:r>
      <w:r>
        <w:rPr>
          <w:sz w:val="28"/>
          <w:szCs w:val="28"/>
          <w:lang w:val="en-US"/>
        </w:rPr>
        <w:t> </w:t>
      </w:r>
      <w:r w:rsidRPr="00CA7AAE">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19.22.5 Регламента. При</w:t>
      </w:r>
      <w:r>
        <w:rPr>
          <w:sz w:val="28"/>
          <w:szCs w:val="28"/>
          <w:lang w:val="en-US"/>
        </w:rPr>
        <w:t> </w:t>
      </w:r>
      <w:r w:rsidRPr="00CA7AAE">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19.22.</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(или) 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информационной системы 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Федеральную налоговую службу. В</w:t>
      </w:r>
      <w:r>
        <w:rPr>
          <w:sz w:val="28"/>
          <w:szCs w:val="28"/>
          <w:lang w:val="en-US"/>
        </w:rPr>
        <w:t> </w:t>
      </w:r>
      <w:r w:rsidRPr="00CA7AAE">
        <w:rPr>
          <w:sz w:val="28"/>
          <w:szCs w:val="28"/>
        </w:rPr>
        <w:t>данном запросе запрашивается справка об</w:t>
      </w:r>
      <w:r>
        <w:rPr>
          <w:sz w:val="28"/>
          <w:szCs w:val="28"/>
          <w:lang w:val="en-US"/>
        </w:rPr>
        <w:t> </w:t>
      </w:r>
      <w:r w:rsidRPr="00CA7AAE">
        <w:rPr>
          <w:sz w:val="28"/>
          <w:szCs w:val="28"/>
        </w:rPr>
        <w:t>отсутствии у</w:t>
      </w:r>
      <w:r>
        <w:rPr>
          <w:sz w:val="28"/>
          <w:szCs w:val="28"/>
          <w:lang w:val="en-US"/>
        </w:rPr>
        <w:t> </w:t>
      </w:r>
      <w:r w:rsidRPr="00CA7AAE">
        <w:rPr>
          <w:sz w:val="28"/>
          <w:szCs w:val="28"/>
        </w:rPr>
        <w:t>Заявителя неурегулированной задолженности по</w:t>
      </w:r>
      <w:r>
        <w:rPr>
          <w:sz w:val="28"/>
          <w:szCs w:val="28"/>
          <w:lang w:val="en-US"/>
        </w:rPr>
        <w:t> </w:t>
      </w:r>
      <w:r w:rsidRPr="00CA7AAE">
        <w:rPr>
          <w:sz w:val="28"/>
          <w:szCs w:val="28"/>
        </w:rPr>
        <w:t>уплате налогов, сборов и</w:t>
      </w:r>
      <w:r>
        <w:rPr>
          <w:sz w:val="28"/>
          <w:szCs w:val="28"/>
          <w:lang w:val="en-US"/>
        </w:rPr>
        <w:t> </w:t>
      </w:r>
      <w:r w:rsidRPr="00CA7AAE">
        <w:rPr>
          <w:sz w:val="28"/>
          <w:szCs w:val="28"/>
        </w:rPr>
        <w:t>иных обязательных платежей в</w:t>
      </w:r>
      <w:r>
        <w:rPr>
          <w:sz w:val="28"/>
          <w:szCs w:val="28"/>
          <w:lang w:val="en-US"/>
        </w:rPr>
        <w:t> </w:t>
      </w:r>
      <w:r w:rsidRPr="00CA7AAE">
        <w:rPr>
          <w:sz w:val="28"/>
          <w:szCs w:val="28"/>
        </w:rPr>
        <w:t>бюджеты бюджетной системы Российской Федерации, срок исполнения по</w:t>
      </w:r>
      <w:r>
        <w:rPr>
          <w:sz w:val="28"/>
          <w:szCs w:val="28"/>
          <w:lang w:val="en-US"/>
        </w:rPr>
        <w:t> </w:t>
      </w:r>
      <w:r w:rsidRPr="00CA7AAE">
        <w:rPr>
          <w:sz w:val="28"/>
          <w:szCs w:val="28"/>
        </w:rPr>
        <w:t>которым наступил в</w:t>
      </w:r>
      <w:r>
        <w:rPr>
          <w:sz w:val="28"/>
          <w:szCs w:val="28"/>
          <w:lang w:val="en-US"/>
        </w:rPr>
        <w:t> </w:t>
      </w:r>
      <w:r w:rsidRPr="00CA7AAE">
        <w:rPr>
          <w:sz w:val="28"/>
          <w:szCs w:val="28"/>
        </w:rPr>
        <w:t>соответствии с</w:t>
      </w:r>
      <w:r>
        <w:rPr>
          <w:sz w:val="28"/>
          <w:szCs w:val="28"/>
          <w:lang w:val="en-US"/>
        </w:rPr>
        <w:t> </w:t>
      </w:r>
      <w:r w:rsidRPr="00CA7AAE">
        <w:rPr>
          <w:sz w:val="28"/>
          <w:szCs w:val="28"/>
        </w:rPr>
        <w:t>законодательством Российской Федерации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00AD5AA6">
        <w:rPr>
          <w:sz w:val="28"/>
          <w:szCs w:val="28"/>
        </w:rPr>
        <w:t>Федеральную налоговую службу</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19.22.</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19.22.7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качества предоставления Услуги, 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использованием усиленной квалифицированной электронной подписи 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течение 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19.22.</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lastRenderedPageBreak/>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бумажном носителе 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дополнительное соглашение к</w:t>
      </w:r>
      <w:r>
        <w:rPr>
          <w:sz w:val="28"/>
          <w:szCs w:val="28"/>
          <w:lang w:val="en-US"/>
        </w:rPr>
        <w:t> </w:t>
      </w:r>
      <w:r w:rsidRPr="00CA7AAE">
        <w:rPr>
          <w:sz w:val="28"/>
          <w:szCs w:val="28"/>
        </w:rPr>
        <w:t>договору, заключенному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дополнительного соглашения, скрепляет их</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 xml:space="preserve">этом работник МФЦ выдает 2 (два) </w:t>
      </w:r>
      <w:r w:rsidRPr="00CA7AAE">
        <w:rPr>
          <w:sz w:val="28"/>
          <w:szCs w:val="28"/>
        </w:rPr>
        <w:lastRenderedPageBreak/>
        <w:t>экземпляра дополнительного соглашения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возможности 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дополнительное соглашение к</w:t>
      </w:r>
      <w:r>
        <w:rPr>
          <w:sz w:val="28"/>
          <w:szCs w:val="28"/>
          <w:lang w:val="en-US"/>
        </w:rPr>
        <w:t> </w:t>
      </w:r>
      <w:r w:rsidRPr="00CA7AAE">
        <w:rPr>
          <w:sz w:val="28"/>
          <w:szCs w:val="28"/>
        </w:rPr>
        <w:t>договору, заключенному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дополнительного соглашения, скрепляет их</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дополнительного соглашения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двух экземпляров дополнительного соглашения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дополнительного соглашения.</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также документ, подтверждающий полномочия представителя заявителя, в</w:t>
      </w:r>
      <w:r>
        <w:rPr>
          <w:sz w:val="28"/>
          <w:szCs w:val="28"/>
          <w:lang w:val="en-US"/>
        </w:rPr>
        <w:t> </w:t>
      </w:r>
      <w:r w:rsidRPr="00CA7AAE">
        <w:rPr>
          <w:sz w:val="28"/>
          <w:szCs w:val="28"/>
        </w:rPr>
        <w:t>случае обращения представителя 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19.23.</w:t>
      </w:r>
      <w:r>
        <w:rPr>
          <w:sz w:val="28"/>
          <w:szCs w:val="28"/>
          <w:lang w:val="en-US"/>
        </w:rPr>
        <w:t> </w:t>
      </w:r>
      <w:r>
        <w:rPr>
          <w:sz w:val="28"/>
          <w:szCs w:val="28"/>
        </w:rPr>
        <w:t>Для</w:t>
      </w:r>
      <w:r w:rsidRPr="00CA7AAE">
        <w:rPr>
          <w:sz w:val="28"/>
          <w:szCs w:val="28"/>
        </w:rPr>
        <w:t xml:space="preserve"> варианта 31,</w:t>
      </w:r>
      <w:r>
        <w:rPr>
          <w:sz w:val="28"/>
          <w:szCs w:val="28"/>
        </w:rPr>
        <w:t xml:space="preserve"> </w:t>
      </w:r>
      <w:bookmarkStart w:id="63" w:name="__DdeLink__6048_2857491986_Copy_22"/>
      <w:bookmarkEnd w:id="63"/>
      <w:r>
        <w:rPr>
          <w:sz w:val="28"/>
          <w:szCs w:val="28"/>
        </w:rPr>
        <w:t>указанного в подпункте 17.1.31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CA7AAE">
        <w:rPr>
          <w:sz w:val="28"/>
          <w:szCs w:val="28"/>
        </w:rPr>
        <w:t>23.</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CA7AAE">
        <w:rPr>
          <w:sz w:val="28"/>
          <w:szCs w:val="28"/>
        </w:rPr>
        <w:t>23.</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«Дополнительное соглашение к договору безвозмездного срочного пользования земельным участком, находящимся в муниципальной собственности», который оформляется в соответствии с Приложением 2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23.</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23</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CA7AAE">
        <w:rPr>
          <w:sz w:val="28"/>
          <w:szCs w:val="28"/>
        </w:rPr>
        <w:t>Администрации</w:t>
      </w:r>
      <w:r>
        <w:rPr>
          <w:sz w:val="28"/>
          <w:szCs w:val="28"/>
        </w:rPr>
        <w:t>, в том числе в случае, если запрос подан заявителем</w:t>
      </w:r>
      <w:bookmarkStart w:id="64" w:name="_anchor_96_Копия_1_Copy_22"/>
      <w:bookmarkEnd w:id="64"/>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lastRenderedPageBreak/>
        <w:t>19.</w:t>
      </w:r>
      <w:r w:rsidRPr="00CA7AAE">
        <w:rPr>
          <w:sz w:val="28"/>
          <w:szCs w:val="28"/>
        </w:rPr>
        <w:t>23</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23</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9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заполняется его</w:t>
      </w:r>
      <w:r>
        <w:rPr>
          <w:sz w:val="28"/>
          <w:szCs w:val="28"/>
          <w:lang w:val="en-US"/>
        </w:rPr>
        <w:t> </w:t>
      </w:r>
      <w:r w:rsidRPr="00CA7AAE">
        <w:rPr>
          <w:sz w:val="28"/>
          <w:szCs w:val="28"/>
        </w:rPr>
        <w:t>интерактивная форма;</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он должен быть подписан собственноручной подписью заявителя или</w:t>
      </w:r>
      <w:r>
        <w:rPr>
          <w:sz w:val="28"/>
          <w:szCs w:val="28"/>
          <w:lang w:val="en-US"/>
        </w:rPr>
        <w:t> </w:t>
      </w:r>
      <w:r w:rsidRPr="00CA7AAE">
        <w:rPr>
          <w:sz w:val="28"/>
          <w:szCs w:val="28"/>
        </w:rPr>
        <w:t>представителя заявителя, уполномоченного на</w:t>
      </w:r>
      <w:r>
        <w:rPr>
          <w:sz w:val="28"/>
          <w:szCs w:val="28"/>
          <w:lang w:val="en-US"/>
        </w:rPr>
        <w:t> </w:t>
      </w:r>
      <w:r w:rsidRPr="00CA7AAE">
        <w:rPr>
          <w:sz w:val="28"/>
          <w:szCs w:val="28"/>
        </w:rPr>
        <w:t>его подписание, заверен печатью (при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23</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9.23.</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23</w:t>
      </w:r>
      <w:r>
        <w:rPr>
          <w:sz w:val="28"/>
          <w:szCs w:val="28"/>
        </w:rPr>
        <w:t>.4.1.</w:t>
      </w:r>
      <w:r>
        <w:rPr>
          <w:sz w:val="28"/>
          <w:szCs w:val="28"/>
          <w:lang w:val="en-US"/>
        </w:rPr>
        <w:t> </w:t>
      </w:r>
      <w:r>
        <w:rPr>
          <w:sz w:val="28"/>
          <w:szCs w:val="28"/>
        </w:rPr>
        <w:t>Выписка из Единого государственного реестра юридических лиц.</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23</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23</w:t>
      </w:r>
      <w:r>
        <w:rPr>
          <w:sz w:val="28"/>
          <w:szCs w:val="28"/>
        </w:rPr>
        <w:t>.4.3.</w:t>
      </w:r>
      <w:r>
        <w:rPr>
          <w:sz w:val="28"/>
          <w:szCs w:val="28"/>
          <w:lang w:val="en-US"/>
        </w:rPr>
        <w:t> </w:t>
      </w:r>
      <w:r>
        <w:rPr>
          <w:sz w:val="28"/>
          <w:szCs w:val="28"/>
        </w:rPr>
        <w:t>Выписка из ЕГРН об объекте недвижимости (о здании и (или) сооружении, расположенном(ых) на испрашиваемом земельном участке, либо 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23</w:t>
      </w:r>
      <w:r>
        <w:rPr>
          <w:sz w:val="28"/>
          <w:szCs w:val="28"/>
        </w:rPr>
        <w:t>.4.4.</w:t>
      </w:r>
      <w:r>
        <w:rPr>
          <w:sz w:val="28"/>
          <w:szCs w:val="28"/>
          <w:lang w:val="en-US"/>
        </w:rPr>
        <w:t> </w:t>
      </w:r>
      <w:r>
        <w:rPr>
          <w:sz w:val="28"/>
          <w:szCs w:val="28"/>
        </w:rPr>
        <w:t xml:space="preserve">Справка об отсутствии у заявителя задолженности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оформленная в соответствии с требованиями, </w:t>
      </w:r>
      <w:r w:rsidR="00AD5AA6">
        <w:rPr>
          <w:sz w:val="28"/>
          <w:szCs w:val="28"/>
        </w:rPr>
        <w:t>установленными законодательство</w:t>
      </w:r>
      <w:r>
        <w:rPr>
          <w:sz w:val="28"/>
          <w:szCs w:val="28"/>
        </w:rPr>
        <w:t>м Российской Федерации.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lastRenderedPageBreak/>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19.23.</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 xml:space="preserve">.5.11.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w:t>
      </w:r>
      <w:r>
        <w:rPr>
          <w:sz w:val="28"/>
          <w:szCs w:val="28"/>
        </w:rPr>
        <w:lastRenderedPageBreak/>
        <w:t xml:space="preserve">Московской области, </w:t>
      </w:r>
      <w:r w:rsidR="00AD5AA6">
        <w:rPr>
          <w:sz w:val="28"/>
          <w:szCs w:val="28"/>
        </w:rPr>
        <w:t xml:space="preserve">определенных Законом </w:t>
      </w:r>
      <w:r w:rsidR="007F58DD">
        <w:rPr>
          <w:sz w:val="28"/>
          <w:szCs w:val="28"/>
        </w:rPr>
        <w:t xml:space="preserve">от 27.12.2021 </w:t>
      </w:r>
      <w:r w:rsidR="00AD5AA6">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AD5AA6">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19.23.</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Федеральным законо</w:t>
      </w:r>
      <w:r w:rsidR="002A0F79">
        <w:rPr>
          <w:sz w:val="28"/>
          <w:szCs w:val="28"/>
        </w:rPr>
        <w:t>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.7.11.</w:t>
      </w:r>
      <w:r>
        <w:rPr>
          <w:sz w:val="28"/>
          <w:szCs w:val="28"/>
          <w:lang w:val="en-US"/>
        </w:rPr>
        <w:t> </w:t>
      </w:r>
      <w:r>
        <w:rPr>
          <w:sz w:val="28"/>
          <w:szCs w:val="28"/>
        </w:rPr>
        <w:t xml:space="preserve">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w:t>
      </w:r>
      <w:r>
        <w:rPr>
          <w:sz w:val="28"/>
          <w:szCs w:val="28"/>
        </w:rPr>
        <w:lastRenderedPageBreak/>
        <w:t>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.7.16.</w:t>
      </w:r>
      <w:r>
        <w:rPr>
          <w:sz w:val="28"/>
          <w:szCs w:val="28"/>
          <w:lang w:val="en-US"/>
        </w:rPr>
        <w:t> </w:t>
      </w:r>
      <w:r>
        <w:rPr>
          <w:sz w:val="28"/>
          <w:szCs w:val="28"/>
        </w:rPr>
        <w:t xml:space="preserve">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w:t>
      </w:r>
      <w:r>
        <w:rPr>
          <w:sz w:val="28"/>
          <w:szCs w:val="28"/>
        </w:rPr>
        <w:lastRenderedPageBreak/>
        <w:t>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.7.18.</w:t>
      </w:r>
      <w:r>
        <w:rPr>
          <w:sz w:val="28"/>
          <w:szCs w:val="28"/>
          <w:lang w:val="en-US"/>
        </w:rPr>
        <w:t> </w:t>
      </w:r>
      <w:r>
        <w:rPr>
          <w:sz w:val="28"/>
          <w:szCs w:val="28"/>
        </w:rPr>
        <w:t>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w:t>
      </w:r>
      <w:r w:rsidR="002A0F79">
        <w:rPr>
          <w:sz w:val="28"/>
          <w:szCs w:val="28"/>
        </w:rPr>
        <w:t>идом разрешенного использования</w:t>
      </w:r>
      <w:r>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.7.26.</w:t>
      </w:r>
      <w:r>
        <w:rPr>
          <w:sz w:val="28"/>
          <w:szCs w:val="28"/>
          <w:lang w:val="en-US"/>
        </w:rPr>
        <w:t> </w:t>
      </w:r>
      <w:r>
        <w:rPr>
          <w:sz w:val="28"/>
          <w:szCs w:val="28"/>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2A0F79">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.7.31.</w:t>
      </w:r>
      <w:r>
        <w:rPr>
          <w:sz w:val="28"/>
          <w:szCs w:val="28"/>
          <w:lang w:val="en-US"/>
        </w:rPr>
        <w:t> </w:t>
      </w:r>
      <w:r>
        <w:rPr>
          <w:sz w:val="28"/>
          <w:szCs w:val="28"/>
        </w:rPr>
        <w:t xml:space="preserve">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w:t>
      </w:r>
      <w:r>
        <w:rPr>
          <w:sz w:val="28"/>
          <w:szCs w:val="28"/>
        </w:rPr>
        <w:lastRenderedPageBreak/>
        <w:t>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23</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предусмотренном абзацем четвертым пункта 5 Положения, целевым показателям, установленным приложением 1 к Положению.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19.23.</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9.23.</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19.23.</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19.23.3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19.23.4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t>Запрос может быть подан заявителем (представителем заявителя) следующими сп</w:t>
      </w:r>
      <w:r w:rsidR="002A0F79">
        <w:rPr>
          <w:sz w:val="28"/>
          <w:szCs w:val="28"/>
        </w:rPr>
        <w:t>особами: - посредством РПГУ; -</w:t>
      </w:r>
      <w:r w:rsidRPr="00CA7AAE">
        <w:rPr>
          <w:sz w:val="28"/>
          <w:szCs w:val="28"/>
        </w:rPr>
        <w:t xml:space="preserve"> в</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 xml:space="preserve">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w:t>
      </w:r>
      <w:r w:rsidRPr="00CA7AAE">
        <w:rPr>
          <w:sz w:val="28"/>
          <w:szCs w:val="28"/>
        </w:rPr>
        <w:lastRenderedPageBreak/>
        <w:t>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в</w:t>
      </w:r>
      <w:r>
        <w:rPr>
          <w:sz w:val="28"/>
          <w:szCs w:val="28"/>
          <w:lang w:val="en-US"/>
        </w:rPr>
        <w:t> </w:t>
      </w:r>
      <w:r w:rsidRPr="00CA7AAE">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19.23.5 Регламента. При</w:t>
      </w:r>
      <w:r>
        <w:rPr>
          <w:sz w:val="28"/>
          <w:szCs w:val="28"/>
          <w:lang w:val="en-US"/>
        </w:rPr>
        <w:t> </w:t>
      </w:r>
      <w:r w:rsidRPr="00CA7AAE">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19.23.</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Федеральную налоговую службу.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указывается полное наименование, ИНН, ОГРН заявителя и</w:t>
      </w:r>
      <w:r>
        <w:rPr>
          <w:sz w:val="28"/>
          <w:szCs w:val="28"/>
          <w:lang w:val="en-US"/>
        </w:rPr>
        <w:t> </w:t>
      </w:r>
      <w:r w:rsidRPr="00CA7AAE">
        <w:rPr>
          <w:sz w:val="28"/>
          <w:szCs w:val="28"/>
        </w:rPr>
        <w:t>запрашиваются сведения государственной регистрации заявителя в</w:t>
      </w:r>
      <w:r>
        <w:rPr>
          <w:sz w:val="28"/>
          <w:szCs w:val="28"/>
          <w:lang w:val="en-US"/>
        </w:rPr>
        <w:t> </w:t>
      </w:r>
      <w:r w:rsidRPr="00CA7AAE">
        <w:rPr>
          <w:sz w:val="28"/>
          <w:szCs w:val="28"/>
        </w:rPr>
        <w:t>качестве юридического лица в</w:t>
      </w:r>
      <w:r>
        <w:rPr>
          <w:sz w:val="28"/>
          <w:szCs w:val="28"/>
          <w:lang w:val="en-US"/>
        </w:rPr>
        <w:t> </w:t>
      </w:r>
      <w:r w:rsidRPr="00CA7AAE">
        <w:rPr>
          <w:sz w:val="28"/>
          <w:szCs w:val="28"/>
        </w:rPr>
        <w:t>целях получения сведений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юридического лица.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Федеральную налоговую службу;</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определения правообладателя земельного участка,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(или) 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 xml:space="preserve">информационной системы </w:t>
      </w:r>
      <w:r w:rsidRPr="00CA7AAE">
        <w:rPr>
          <w:sz w:val="28"/>
          <w:szCs w:val="28"/>
        </w:rPr>
        <w:lastRenderedPageBreak/>
        <w:t>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Федеральную налоговую службу. В</w:t>
      </w:r>
      <w:r>
        <w:rPr>
          <w:sz w:val="28"/>
          <w:szCs w:val="28"/>
          <w:lang w:val="en-US"/>
        </w:rPr>
        <w:t> </w:t>
      </w:r>
      <w:r w:rsidRPr="00CA7AAE">
        <w:rPr>
          <w:sz w:val="28"/>
          <w:szCs w:val="28"/>
        </w:rPr>
        <w:t>данном запросе запрашивается справка об</w:t>
      </w:r>
      <w:r>
        <w:rPr>
          <w:sz w:val="28"/>
          <w:szCs w:val="28"/>
          <w:lang w:val="en-US"/>
        </w:rPr>
        <w:t> </w:t>
      </w:r>
      <w:r w:rsidRPr="00CA7AAE">
        <w:rPr>
          <w:sz w:val="28"/>
          <w:szCs w:val="28"/>
        </w:rPr>
        <w:t>отсутствии у</w:t>
      </w:r>
      <w:r>
        <w:rPr>
          <w:sz w:val="28"/>
          <w:szCs w:val="28"/>
          <w:lang w:val="en-US"/>
        </w:rPr>
        <w:t> </w:t>
      </w:r>
      <w:r w:rsidRPr="00CA7AAE">
        <w:rPr>
          <w:sz w:val="28"/>
          <w:szCs w:val="28"/>
        </w:rPr>
        <w:t>Заявителя неурегулированной задолженности по</w:t>
      </w:r>
      <w:r>
        <w:rPr>
          <w:sz w:val="28"/>
          <w:szCs w:val="28"/>
          <w:lang w:val="en-US"/>
        </w:rPr>
        <w:t> </w:t>
      </w:r>
      <w:r w:rsidRPr="00CA7AAE">
        <w:rPr>
          <w:sz w:val="28"/>
          <w:szCs w:val="28"/>
        </w:rPr>
        <w:t>уплате налогов, сборов и</w:t>
      </w:r>
      <w:r>
        <w:rPr>
          <w:sz w:val="28"/>
          <w:szCs w:val="28"/>
          <w:lang w:val="en-US"/>
        </w:rPr>
        <w:t> </w:t>
      </w:r>
      <w:r w:rsidRPr="00CA7AAE">
        <w:rPr>
          <w:sz w:val="28"/>
          <w:szCs w:val="28"/>
        </w:rPr>
        <w:t>иных обязательных платежей в</w:t>
      </w:r>
      <w:r>
        <w:rPr>
          <w:sz w:val="28"/>
          <w:szCs w:val="28"/>
          <w:lang w:val="en-US"/>
        </w:rPr>
        <w:t> </w:t>
      </w:r>
      <w:r w:rsidRPr="00CA7AAE">
        <w:rPr>
          <w:sz w:val="28"/>
          <w:szCs w:val="28"/>
        </w:rPr>
        <w:t>бюджеты бюджетной системы Российской Федерации, срок исполнения по</w:t>
      </w:r>
      <w:r>
        <w:rPr>
          <w:sz w:val="28"/>
          <w:szCs w:val="28"/>
          <w:lang w:val="en-US"/>
        </w:rPr>
        <w:t> </w:t>
      </w:r>
      <w:r w:rsidRPr="00CA7AAE">
        <w:rPr>
          <w:sz w:val="28"/>
          <w:szCs w:val="28"/>
        </w:rPr>
        <w:t>которым наступил в</w:t>
      </w:r>
      <w:r>
        <w:rPr>
          <w:sz w:val="28"/>
          <w:szCs w:val="28"/>
          <w:lang w:val="en-US"/>
        </w:rPr>
        <w:t> </w:t>
      </w:r>
      <w:r w:rsidRPr="00CA7AAE">
        <w:rPr>
          <w:sz w:val="28"/>
          <w:szCs w:val="28"/>
        </w:rPr>
        <w:t>соответствии с</w:t>
      </w:r>
      <w:r>
        <w:rPr>
          <w:sz w:val="28"/>
          <w:szCs w:val="28"/>
          <w:lang w:val="en-US"/>
        </w:rPr>
        <w:t> </w:t>
      </w:r>
      <w:r w:rsidRPr="00CA7AAE">
        <w:rPr>
          <w:sz w:val="28"/>
          <w:szCs w:val="28"/>
        </w:rPr>
        <w:t>законодательством Российской Федерации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Федеральную налоговую службу.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19.23.</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19.23.7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качества предоставления Услуги, 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использованием усиленной квалифицированной электронной подписи 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течение 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19.23.</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 xml:space="preserve">бумажном носителе </w:t>
      </w:r>
      <w:r w:rsidRPr="00CA7AAE">
        <w:rPr>
          <w:sz w:val="28"/>
          <w:szCs w:val="28"/>
        </w:rPr>
        <w:lastRenderedPageBreak/>
        <w:t>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дополнительное соглашение к</w:t>
      </w:r>
      <w:r>
        <w:rPr>
          <w:sz w:val="28"/>
          <w:szCs w:val="28"/>
          <w:lang w:val="en-US"/>
        </w:rPr>
        <w:t> </w:t>
      </w:r>
      <w:r w:rsidRPr="00CA7AAE">
        <w:rPr>
          <w:sz w:val="28"/>
          <w:szCs w:val="28"/>
        </w:rPr>
        <w:t>договору, заключенному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дополнительного соглашения, скрепляет их</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этом работник МФЦ выдает 2 (два) экземпляра дополнительного соглашения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возможности 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дополнительное соглашение к</w:t>
      </w:r>
      <w:r>
        <w:rPr>
          <w:sz w:val="28"/>
          <w:szCs w:val="28"/>
          <w:lang w:val="en-US"/>
        </w:rPr>
        <w:t> </w:t>
      </w:r>
      <w:r w:rsidRPr="00CA7AAE">
        <w:rPr>
          <w:sz w:val="28"/>
          <w:szCs w:val="28"/>
        </w:rPr>
        <w:t>договору, заключенному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дополнительного соглашения, скрепляет их</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дополнительного соглашения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двух экземпляров дополнительного соглашения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дополнительного соглашения.</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также документ, подтверждающий полномочия представителя заявителя, в</w:t>
      </w:r>
      <w:r>
        <w:rPr>
          <w:sz w:val="28"/>
          <w:szCs w:val="28"/>
          <w:lang w:val="en-US"/>
        </w:rPr>
        <w:t> </w:t>
      </w:r>
      <w:r w:rsidRPr="00CA7AAE">
        <w:rPr>
          <w:sz w:val="28"/>
          <w:szCs w:val="28"/>
        </w:rPr>
        <w:t xml:space="preserve">случае обращения представителя </w:t>
      </w:r>
      <w:r w:rsidRPr="00CA7AAE">
        <w:rPr>
          <w:sz w:val="28"/>
          <w:szCs w:val="28"/>
        </w:rPr>
        <w:lastRenderedPageBreak/>
        <w:t>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sidRPr="00CA7AAE">
        <w:rPr>
          <w:sz w:val="28"/>
          <w:szCs w:val="28"/>
        </w:rPr>
        <w:lastRenderedPageBreak/>
        <w:t>19.24.</w:t>
      </w:r>
      <w:r>
        <w:rPr>
          <w:sz w:val="28"/>
          <w:szCs w:val="28"/>
          <w:lang w:val="en-US"/>
        </w:rPr>
        <w:t> </w:t>
      </w:r>
      <w:r>
        <w:rPr>
          <w:sz w:val="28"/>
          <w:szCs w:val="28"/>
        </w:rPr>
        <w:t>Для</w:t>
      </w:r>
      <w:r w:rsidRPr="00CA7AAE">
        <w:rPr>
          <w:sz w:val="28"/>
          <w:szCs w:val="28"/>
        </w:rPr>
        <w:t xml:space="preserve"> варианта 32,</w:t>
      </w:r>
      <w:r>
        <w:rPr>
          <w:sz w:val="28"/>
          <w:szCs w:val="28"/>
        </w:rPr>
        <w:t xml:space="preserve"> </w:t>
      </w:r>
      <w:bookmarkStart w:id="65" w:name="__DdeLink__6048_2857491986_Copy_23"/>
      <w:bookmarkEnd w:id="65"/>
      <w:r>
        <w:rPr>
          <w:sz w:val="28"/>
          <w:szCs w:val="28"/>
        </w:rPr>
        <w:t>указанного в подпункте 17.1.32 пункта </w:t>
      </w:r>
      <w:r w:rsidRPr="00CA7AAE">
        <w:rPr>
          <w:sz w:val="28"/>
          <w:szCs w:val="28"/>
        </w:rPr>
        <w:t>17.1</w:t>
      </w:r>
      <w:r>
        <w:rPr>
          <w:sz w:val="28"/>
          <w:szCs w:val="28"/>
          <w:lang w:val="en-US"/>
        </w:rPr>
        <w:t> </w:t>
      </w:r>
      <w:r>
        <w:rPr>
          <w:sz w:val="28"/>
          <w:szCs w:val="28"/>
        </w:rPr>
        <w:t>Регламента</w:t>
      </w:r>
      <w:r w:rsidRPr="00CA7AAE">
        <w:rPr>
          <w:sz w:val="28"/>
          <w:szCs w:val="28"/>
        </w:rPr>
        <w:t>:</w:t>
      </w:r>
    </w:p>
    <w:p w:rsidR="001A2D18" w:rsidRDefault="00CA7AAE">
      <w:pPr>
        <w:pStyle w:val="a0"/>
        <w:spacing w:after="0"/>
        <w:ind w:left="0" w:firstLine="709"/>
        <w:rPr>
          <w:sz w:val="28"/>
          <w:szCs w:val="28"/>
        </w:rPr>
      </w:pPr>
      <w:r>
        <w:rPr>
          <w:sz w:val="28"/>
          <w:szCs w:val="28"/>
        </w:rPr>
        <w:t>19.</w:t>
      </w:r>
      <w:r w:rsidRPr="00CA7AAE">
        <w:rPr>
          <w:sz w:val="28"/>
          <w:szCs w:val="28"/>
        </w:rPr>
        <w:t>24.</w:t>
      </w:r>
      <w:r>
        <w:rPr>
          <w:sz w:val="28"/>
          <w:szCs w:val="28"/>
        </w:rPr>
        <w:t>1. Результатом предоставления Услуги является:</w:t>
      </w:r>
    </w:p>
    <w:p w:rsidR="001A2D18" w:rsidRDefault="00CA7AAE">
      <w:pPr>
        <w:pStyle w:val="a0"/>
        <w:spacing w:after="0"/>
        <w:ind w:left="0" w:firstLine="709"/>
        <w:rPr>
          <w:sz w:val="28"/>
          <w:szCs w:val="28"/>
        </w:rPr>
      </w:pPr>
      <w:r>
        <w:rPr>
          <w:sz w:val="28"/>
          <w:szCs w:val="28"/>
        </w:rPr>
        <w:t>19.</w:t>
      </w:r>
      <w:r w:rsidRPr="00CA7AAE">
        <w:rPr>
          <w:sz w:val="28"/>
          <w:szCs w:val="28"/>
        </w:rPr>
        <w:t>24.</w:t>
      </w:r>
      <w:r>
        <w:rPr>
          <w:sz w:val="28"/>
          <w:szCs w:val="28"/>
        </w:rPr>
        <w:t>1.1. Решение о</w:t>
      </w:r>
      <w:r>
        <w:rPr>
          <w:sz w:val="28"/>
          <w:szCs w:val="28"/>
          <w:lang w:val="en-US"/>
        </w:rPr>
        <w:t> </w:t>
      </w:r>
      <w:r>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в виде документа «Дополнительное соглашение к договору безвозмездного срочного пользования земельным участком, находящимся в муниципальной собственности», который оформляется в соответствии с Приложением 2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24.</w:t>
      </w:r>
      <w:r>
        <w:rPr>
          <w:sz w:val="28"/>
          <w:szCs w:val="28"/>
        </w:rPr>
        <w:t>1.2. Решение об</w:t>
      </w:r>
      <w:r>
        <w:rPr>
          <w:sz w:val="28"/>
          <w:szCs w:val="28"/>
          <w:lang w:val="en-US"/>
        </w:rPr>
        <w:t> </w:t>
      </w:r>
      <w:r>
        <w:rPr>
          <w:sz w:val="28"/>
          <w:szCs w:val="28"/>
        </w:rPr>
        <w:t>отказе в</w:t>
      </w:r>
      <w:r>
        <w:rPr>
          <w:sz w:val="28"/>
          <w:szCs w:val="28"/>
          <w:lang w:val="en-US"/>
        </w:rPr>
        <w:t> </w:t>
      </w:r>
      <w:r>
        <w:rPr>
          <w:sz w:val="28"/>
          <w:szCs w:val="28"/>
        </w:rPr>
        <w:t>предоставлении Услуги в</w:t>
      </w:r>
      <w:r>
        <w:rPr>
          <w:sz w:val="28"/>
          <w:szCs w:val="28"/>
          <w:lang w:val="en-US"/>
        </w:rPr>
        <w:t> </w:t>
      </w:r>
      <w:r>
        <w:rPr>
          <w:sz w:val="28"/>
          <w:szCs w:val="28"/>
        </w:rPr>
        <w:t>виде документа, который оформляется в</w:t>
      </w:r>
      <w:r>
        <w:rPr>
          <w:sz w:val="28"/>
          <w:szCs w:val="28"/>
          <w:lang w:val="en-US"/>
        </w:rPr>
        <w:t> </w:t>
      </w:r>
      <w:r>
        <w:rPr>
          <w:sz w:val="28"/>
          <w:szCs w:val="28"/>
        </w:rPr>
        <w:t>соответствии с</w:t>
      </w:r>
      <w:r>
        <w:rPr>
          <w:sz w:val="28"/>
          <w:szCs w:val="28"/>
          <w:lang w:val="en-US"/>
        </w:rPr>
        <w:t> </w:t>
      </w:r>
      <w:r>
        <w:rPr>
          <w:sz w:val="28"/>
          <w:szCs w:val="28"/>
        </w:rPr>
        <w:t>Приложением</w:t>
      </w:r>
      <w:r>
        <w:rPr>
          <w:sz w:val="28"/>
          <w:szCs w:val="28"/>
          <w:lang w:val="en-US"/>
        </w:rPr>
        <w:t> </w:t>
      </w:r>
      <w:r>
        <w:rPr>
          <w:sz w:val="28"/>
          <w:szCs w:val="28"/>
        </w:rPr>
        <w:t>3 к Регламенту.</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24</w:t>
      </w:r>
      <w:r>
        <w:rPr>
          <w:sz w:val="28"/>
          <w:szCs w:val="28"/>
        </w:rPr>
        <w:t>.2. Срок предоставления Услуги составляет 10 (десять) рабочих дней со дня поступления запроса в Администрацию.</w:t>
      </w:r>
    </w:p>
    <w:p w:rsidR="001A2D18" w:rsidRDefault="00CA7AAE">
      <w:pPr>
        <w:pStyle w:val="a0"/>
        <w:spacing w:after="0"/>
        <w:ind w:left="0" w:firstLine="709"/>
        <w:rPr>
          <w:sz w:val="28"/>
          <w:szCs w:val="28"/>
        </w:rPr>
      </w:pPr>
      <w:r>
        <w:rPr>
          <w:sz w:val="28"/>
          <w:szCs w:val="28"/>
        </w:rPr>
        <w:t>Максимальный срок предоставления Услуги составляет 10 (десять) рабочих дней со дня регистрации запроса в </w:t>
      </w:r>
      <w:r w:rsidRPr="00CA7AAE">
        <w:rPr>
          <w:sz w:val="28"/>
          <w:szCs w:val="28"/>
        </w:rPr>
        <w:t>Администрации</w:t>
      </w:r>
      <w:r>
        <w:rPr>
          <w:sz w:val="28"/>
          <w:szCs w:val="28"/>
        </w:rPr>
        <w:t>, в том числе в случае, если запрос подан заявителем</w:t>
      </w:r>
      <w:bookmarkStart w:id="66" w:name="_anchor_96_Копия_1_Copy_23"/>
      <w:bookmarkEnd w:id="66"/>
      <w:r>
        <w:rPr>
          <w:sz w:val="28"/>
          <w:szCs w:val="28"/>
        </w:rPr>
        <w:t xml:space="preserve"> посредством РПГУ, личного обращения.</w:t>
      </w:r>
    </w:p>
    <w:p w:rsidR="001A2D18" w:rsidRDefault="00CA7AAE">
      <w:pPr>
        <w:pStyle w:val="a0"/>
        <w:spacing w:after="0"/>
        <w:ind w:left="0" w:firstLine="709"/>
        <w:rPr>
          <w:sz w:val="28"/>
          <w:szCs w:val="28"/>
        </w:rPr>
      </w:pPr>
      <w:r>
        <w:rPr>
          <w:sz w:val="28"/>
          <w:szCs w:val="28"/>
        </w:rPr>
        <w:t>19.</w:t>
      </w:r>
      <w:r w:rsidRPr="00CA7AAE">
        <w:rPr>
          <w:sz w:val="28"/>
          <w:szCs w:val="28"/>
        </w:rPr>
        <w:t>24</w:t>
      </w:r>
      <w:r>
        <w:rPr>
          <w:sz w:val="28"/>
          <w:szCs w:val="28"/>
        </w:rPr>
        <w:t>.3. Исчерпывающий перечень документов, необходимых для предоставления Услуги, которые заявитель должен представить самостоятельно: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24</w:t>
      </w:r>
      <w:r>
        <w:rPr>
          <w:sz w:val="28"/>
          <w:szCs w:val="28"/>
        </w:rPr>
        <w:t>.3.1. </w:t>
      </w:r>
      <w:r w:rsidRPr="00CA7AAE">
        <w:rPr>
          <w:sz w:val="28"/>
          <w:szCs w:val="28"/>
        </w:rPr>
        <w:t>Запрос по</w:t>
      </w:r>
      <w:r>
        <w:rPr>
          <w:sz w:val="28"/>
          <w:szCs w:val="28"/>
          <w:lang w:val="en-US"/>
        </w:rPr>
        <w:t> </w:t>
      </w:r>
      <w:r w:rsidRPr="00CA7AAE">
        <w:rPr>
          <w:sz w:val="28"/>
          <w:szCs w:val="28"/>
        </w:rPr>
        <w:t>форме, приведенной в</w:t>
      </w:r>
      <w:r>
        <w:rPr>
          <w:sz w:val="28"/>
          <w:szCs w:val="28"/>
          <w:lang w:val="en-US"/>
        </w:rPr>
        <w:t> </w:t>
      </w:r>
      <w:r w:rsidRPr="00CA7AAE">
        <w:rPr>
          <w:sz w:val="28"/>
          <w:szCs w:val="28"/>
        </w:rPr>
        <w:t>Приложении 9 к</w:t>
      </w:r>
      <w:r>
        <w:rPr>
          <w:sz w:val="28"/>
          <w:szCs w:val="28"/>
          <w:lang w:val="en-US"/>
        </w:rPr>
        <w:t> </w:t>
      </w:r>
      <w:r w:rsidRPr="00CA7AAE">
        <w:rPr>
          <w:sz w:val="28"/>
          <w:szCs w:val="28"/>
        </w:rPr>
        <w:t>Регламенту.</w:t>
      </w:r>
    </w:p>
    <w:p w:rsidR="001A2D18" w:rsidRDefault="00CA7AAE">
      <w:pPr>
        <w:pStyle w:val="a0"/>
        <w:spacing w:after="0"/>
        <w:ind w:left="0" w:firstLine="709"/>
        <w:rPr>
          <w:sz w:val="28"/>
          <w:szCs w:val="28"/>
        </w:rPr>
      </w:pPr>
      <w:r>
        <w:rPr>
          <w:sz w:val="28"/>
          <w:szCs w:val="28"/>
        </w:rPr>
        <w:t>При подаче запроса:</w:t>
      </w:r>
    </w:p>
    <w:p w:rsidR="001A2D18" w:rsidRDefault="00CA7AAE">
      <w:pPr>
        <w:spacing w:after="0" w:line="276" w:lineRule="auto"/>
        <w:ind w:left="0" w:firstLine="709"/>
        <w:rPr>
          <w:sz w:val="28"/>
          <w:szCs w:val="28"/>
        </w:rPr>
      </w:pPr>
      <w:r w:rsidRPr="00CA7AAE">
        <w:rPr>
          <w:sz w:val="28"/>
          <w:szCs w:val="28"/>
        </w:rPr>
        <w:t>1</w:t>
      </w:r>
      <w:r>
        <w:rPr>
          <w:sz w:val="28"/>
          <w:szCs w:val="28"/>
        </w:rPr>
        <w:t>) </w:t>
      </w:r>
      <w:r w:rsidRPr="00CA7AAE">
        <w:rPr>
          <w:sz w:val="28"/>
          <w:szCs w:val="28"/>
        </w:rPr>
        <w:t>посредством РПГУ заполняется его</w:t>
      </w:r>
      <w:r>
        <w:rPr>
          <w:sz w:val="28"/>
          <w:szCs w:val="28"/>
          <w:lang w:val="en-US"/>
        </w:rPr>
        <w:t> </w:t>
      </w:r>
      <w:r w:rsidRPr="00CA7AAE">
        <w:rPr>
          <w:sz w:val="28"/>
          <w:szCs w:val="28"/>
        </w:rPr>
        <w:t>интерактивная форма;</w:t>
      </w:r>
    </w:p>
    <w:p w:rsidR="001A2D18" w:rsidRDefault="00CA7AAE">
      <w:pPr>
        <w:spacing w:after="0" w:line="276" w:lineRule="auto"/>
        <w:ind w:left="0" w:firstLine="709"/>
        <w:rPr>
          <w:sz w:val="28"/>
          <w:szCs w:val="28"/>
        </w:rPr>
      </w:pPr>
      <w:r w:rsidRPr="00CA7AAE">
        <w:rPr>
          <w:sz w:val="28"/>
          <w:szCs w:val="28"/>
        </w:rPr>
        <w:t>2</w:t>
      </w:r>
      <w:r>
        <w:rPr>
          <w:sz w:val="28"/>
          <w:szCs w:val="28"/>
        </w:rPr>
        <w:t>) </w:t>
      </w:r>
      <w:r w:rsidRPr="00CA7AAE">
        <w:rPr>
          <w:sz w:val="28"/>
          <w:szCs w:val="28"/>
        </w:rPr>
        <w:t>лично в</w:t>
      </w:r>
      <w:r>
        <w:rPr>
          <w:sz w:val="28"/>
          <w:szCs w:val="28"/>
          <w:lang w:val="en-US"/>
        </w:rPr>
        <w:t> </w:t>
      </w:r>
      <w:r w:rsidRPr="00CA7AAE">
        <w:rPr>
          <w:sz w:val="28"/>
          <w:szCs w:val="28"/>
        </w:rPr>
        <w:t>Администрацию он должен быть подписан собственноручной подписью заявителя или</w:t>
      </w:r>
      <w:r>
        <w:rPr>
          <w:sz w:val="28"/>
          <w:szCs w:val="28"/>
          <w:lang w:val="en-US"/>
        </w:rPr>
        <w:t> </w:t>
      </w:r>
      <w:r w:rsidRPr="00CA7AAE">
        <w:rPr>
          <w:sz w:val="28"/>
          <w:szCs w:val="28"/>
        </w:rPr>
        <w:t>представителя заявителя, уполномоченного на</w:t>
      </w:r>
      <w:r>
        <w:rPr>
          <w:sz w:val="28"/>
          <w:szCs w:val="28"/>
          <w:lang w:val="en-US"/>
        </w:rPr>
        <w:t> </w:t>
      </w:r>
      <w:r w:rsidRPr="00CA7AAE">
        <w:rPr>
          <w:sz w:val="28"/>
          <w:szCs w:val="28"/>
        </w:rPr>
        <w:t>его подписание, заверен печатью (при</w:t>
      </w:r>
      <w:r>
        <w:rPr>
          <w:sz w:val="28"/>
          <w:szCs w:val="28"/>
          <w:lang w:val="en-US"/>
        </w:rPr>
        <w:t> </w:t>
      </w:r>
      <w:r w:rsidRPr="00CA7AAE">
        <w:rPr>
          <w:sz w:val="28"/>
          <w:szCs w:val="28"/>
        </w:rPr>
        <w:t>наличии).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w:t>
      </w:r>
      <w:r>
        <w:rPr>
          <w:sz w:val="28"/>
          <w:szCs w:val="28"/>
        </w:rPr>
        <w:t>.</w:t>
      </w:r>
      <w:r w:rsidRPr="00CA7AAE">
        <w:rPr>
          <w:sz w:val="28"/>
          <w:szCs w:val="28"/>
        </w:rPr>
        <w:t>24</w:t>
      </w:r>
      <w:r>
        <w:rPr>
          <w:sz w:val="28"/>
          <w:szCs w:val="28"/>
        </w:rPr>
        <w:t>.3.2. Документ, подтверждающий полномочия представителя заявителя (в случае обращения представителя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Документами, подтверждающими полномочия представителя заявителя, являются:</w:t>
      </w:r>
    </w:p>
    <w:p w:rsidR="001A2D18" w:rsidRDefault="00CA7AAE">
      <w:pPr>
        <w:pStyle w:val="a0"/>
        <w:spacing w:after="0"/>
        <w:ind w:left="0" w:firstLine="709"/>
        <w:rPr>
          <w:sz w:val="28"/>
          <w:szCs w:val="28"/>
        </w:rPr>
      </w:pPr>
      <w:r w:rsidRPr="00CA7AAE">
        <w:rPr>
          <w:sz w:val="28"/>
          <w:szCs w:val="28"/>
        </w:rPr>
        <w:t>1)</w:t>
      </w:r>
      <w:r>
        <w:rPr>
          <w:sz w:val="28"/>
          <w:szCs w:val="28"/>
          <w:lang w:val="en-US"/>
        </w:rPr>
        <w:t> </w:t>
      </w:r>
      <w:r>
        <w:rPr>
          <w:sz w:val="28"/>
          <w:szCs w:val="28"/>
        </w:rPr>
        <w:t>доверенность;</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Pr>
          <w:sz w:val="28"/>
          <w:szCs w:val="28"/>
        </w:rPr>
        <w:t>иные документы, подтверждающие полномочия представителей заявителя в соответствии с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При подаче запроса:</w:t>
      </w: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sidRPr="00CA7AAE">
        <w:rPr>
          <w:sz w:val="28"/>
          <w:szCs w:val="28"/>
        </w:rPr>
        <w:t>посредством РПГУ предоставляется электронный образ документа (или</w:t>
      </w:r>
      <w:r>
        <w:rPr>
          <w:sz w:val="28"/>
          <w:szCs w:val="28"/>
          <w:lang w:val="en-US"/>
        </w:rPr>
        <w:t> </w:t>
      </w:r>
      <w:r w:rsidRPr="00CA7AAE">
        <w:rPr>
          <w:sz w:val="28"/>
          <w:szCs w:val="28"/>
        </w:rPr>
        <w:t>электронный документ), подтверждающего полномочия представителя заявителя;</w:t>
      </w:r>
    </w:p>
    <w:p w:rsidR="001A2D18" w:rsidRDefault="00CA7AAE">
      <w:pPr>
        <w:pStyle w:val="a0"/>
        <w:spacing w:after="0"/>
        <w:ind w:left="0" w:firstLine="709"/>
        <w:rPr>
          <w:sz w:val="28"/>
          <w:szCs w:val="28"/>
        </w:rPr>
      </w:pPr>
      <w:r w:rsidRPr="00CA7AAE">
        <w:rPr>
          <w:sz w:val="28"/>
          <w:szCs w:val="28"/>
        </w:rPr>
        <w:t>2)</w:t>
      </w:r>
      <w:r>
        <w:rPr>
          <w:sz w:val="28"/>
          <w:szCs w:val="28"/>
          <w:lang w:val="en-US"/>
        </w:rPr>
        <w:t> </w:t>
      </w:r>
      <w:r w:rsidRPr="00CA7AAE">
        <w:rPr>
          <w:sz w:val="28"/>
          <w:szCs w:val="28"/>
        </w:rPr>
        <w:t>лично в</w:t>
      </w:r>
      <w:r>
        <w:rPr>
          <w:sz w:val="28"/>
          <w:szCs w:val="28"/>
          <w:lang w:val="en-US"/>
        </w:rPr>
        <w:t> </w:t>
      </w:r>
      <w:r w:rsidRPr="00CA7AAE">
        <w:rPr>
          <w:sz w:val="28"/>
          <w:szCs w:val="28"/>
        </w:rPr>
        <w:t>Администрацию предоставляется оригинал документа, подтверждающего полномочия представителя заявителя, для</w:t>
      </w:r>
      <w:r>
        <w:rPr>
          <w:sz w:val="28"/>
          <w:szCs w:val="28"/>
          <w:lang w:val="en-US"/>
        </w:rPr>
        <w:t> </w:t>
      </w:r>
      <w:r w:rsidRPr="00CA7AAE">
        <w:rPr>
          <w:sz w:val="28"/>
          <w:szCs w:val="28"/>
        </w:rPr>
        <w:t>снятия с</w:t>
      </w:r>
      <w:r>
        <w:rPr>
          <w:sz w:val="28"/>
          <w:szCs w:val="28"/>
          <w:lang w:val="en-US"/>
        </w:rPr>
        <w:t> </w:t>
      </w:r>
      <w:r w:rsidRPr="00CA7AAE">
        <w:rPr>
          <w:sz w:val="28"/>
          <w:szCs w:val="28"/>
        </w:rPr>
        <w:t>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w:t>
      </w:r>
      <w:r w:rsidRPr="00CA7AAE">
        <w:rPr>
          <w:sz w:val="28"/>
          <w:szCs w:val="28"/>
        </w:rPr>
        <w:t>9.24.</w:t>
      </w:r>
      <w:r>
        <w:rPr>
          <w:sz w:val="28"/>
          <w:szCs w:val="28"/>
        </w:rPr>
        <w:t>4</w:t>
      </w:r>
      <w:r w:rsidRPr="00CA7AAE">
        <w:rPr>
          <w:sz w:val="28"/>
          <w:szCs w:val="28"/>
        </w:rPr>
        <w:t>.</w:t>
      </w:r>
      <w:r>
        <w:rPr>
          <w:sz w:val="28"/>
          <w:szCs w:val="28"/>
          <w:lang w:val="en-US"/>
        </w:rPr>
        <w:t> </w:t>
      </w:r>
      <w:r w:rsidRPr="00CA7AAE">
        <w:rPr>
          <w:sz w:val="28"/>
          <w:szCs w:val="28"/>
        </w:rPr>
        <w:t>Исчерпывающий перечень документов, необходимых в</w:t>
      </w:r>
      <w:r>
        <w:rPr>
          <w:sz w:val="28"/>
          <w:szCs w:val="28"/>
          <w:lang w:val="en-US"/>
        </w:rPr>
        <w:t> </w:t>
      </w:r>
      <w:r w:rsidRPr="00CA7AAE">
        <w:rPr>
          <w:sz w:val="28"/>
          <w:szCs w:val="28"/>
        </w:rPr>
        <w:t xml:space="preserve">соответствии </w:t>
      </w:r>
      <w:r>
        <w:rPr>
          <w:sz w:val="28"/>
          <w:szCs w:val="28"/>
        </w:rPr>
        <w:t>с</w:t>
      </w:r>
      <w:r>
        <w:rPr>
          <w:sz w:val="28"/>
          <w:szCs w:val="28"/>
          <w:lang w:val="en-US"/>
        </w:rPr>
        <w:t> </w:t>
      </w:r>
      <w:r>
        <w:rPr>
          <w:sz w:val="28"/>
          <w:szCs w:val="28"/>
        </w:rPr>
        <w:t>нормативными правовыми актами Российской</w:t>
      </w:r>
      <w:r>
        <w:rPr>
          <w:sz w:val="28"/>
          <w:szCs w:val="28"/>
          <w:lang w:val="en-US"/>
        </w:rPr>
        <w:t> </w:t>
      </w:r>
      <w:r>
        <w:rPr>
          <w:sz w:val="28"/>
          <w:szCs w:val="28"/>
        </w:rPr>
        <w:t>Федерации, нормативными правовыми актами Московской</w:t>
      </w:r>
      <w:r>
        <w:rPr>
          <w:sz w:val="28"/>
          <w:szCs w:val="28"/>
          <w:lang w:val="en-US"/>
        </w:rPr>
        <w:t> </w:t>
      </w:r>
      <w:r>
        <w:rPr>
          <w:sz w:val="28"/>
          <w:szCs w:val="28"/>
        </w:rPr>
        <w:t>области для</w:t>
      </w:r>
      <w:r>
        <w:rPr>
          <w:sz w:val="28"/>
          <w:szCs w:val="28"/>
          <w:lang w:val="en-US"/>
        </w:rPr>
        <w:t> </w:t>
      </w:r>
      <w:r>
        <w:rPr>
          <w:sz w:val="28"/>
          <w:szCs w:val="28"/>
        </w:rPr>
        <w:t>предоставления Услуги, которые заявитель вправе представить по</w:t>
      </w:r>
      <w:r>
        <w:rPr>
          <w:sz w:val="28"/>
          <w:szCs w:val="28"/>
          <w:lang w:val="en-US"/>
        </w:rPr>
        <w:t> </w:t>
      </w:r>
      <w:r>
        <w:rPr>
          <w:sz w:val="28"/>
          <w:szCs w:val="28"/>
        </w:rPr>
        <w:t>собственной инициативе, так</w:t>
      </w:r>
      <w:r>
        <w:rPr>
          <w:sz w:val="28"/>
          <w:szCs w:val="28"/>
          <w:lang w:val="en-US"/>
        </w:rPr>
        <w:t> </w:t>
      </w:r>
      <w:r>
        <w:rPr>
          <w:sz w:val="28"/>
          <w:szCs w:val="28"/>
        </w:rPr>
        <w:t>как они</w:t>
      </w:r>
      <w:r>
        <w:rPr>
          <w:sz w:val="28"/>
          <w:szCs w:val="28"/>
          <w:lang w:val="en-US"/>
        </w:rPr>
        <w:t> </w:t>
      </w:r>
      <w:r>
        <w:rPr>
          <w:sz w:val="28"/>
          <w:szCs w:val="28"/>
        </w:rPr>
        <w:t>подлежат представлению в</w:t>
      </w:r>
      <w:r>
        <w:rPr>
          <w:sz w:val="28"/>
          <w:szCs w:val="28"/>
          <w:lang w:val="en-US"/>
        </w:rPr>
        <w:t> </w:t>
      </w:r>
      <w:r>
        <w:rPr>
          <w:sz w:val="28"/>
          <w:szCs w:val="28"/>
        </w:rPr>
        <w:t>рамках межведомственного информационного взаимодействия</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24</w:t>
      </w:r>
      <w:r>
        <w:rPr>
          <w:sz w:val="28"/>
          <w:szCs w:val="28"/>
        </w:rPr>
        <w:t>.4.1.</w:t>
      </w:r>
      <w:r>
        <w:rPr>
          <w:sz w:val="28"/>
          <w:szCs w:val="28"/>
          <w:lang w:val="en-US"/>
        </w:rPr>
        <w:t> </w:t>
      </w:r>
      <w:r>
        <w:rPr>
          <w:sz w:val="28"/>
          <w:szCs w:val="28"/>
        </w:rPr>
        <w:t>Выписка из Единого государственного реестра индивидуальных предпринимателей.</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24</w:t>
      </w:r>
      <w:r>
        <w:rPr>
          <w:sz w:val="28"/>
          <w:szCs w:val="28"/>
        </w:rPr>
        <w:t>.4.2.</w:t>
      </w:r>
      <w:r>
        <w:rPr>
          <w:sz w:val="28"/>
          <w:szCs w:val="28"/>
          <w:lang w:val="en-US"/>
        </w:rPr>
        <w:t> </w:t>
      </w:r>
      <w:r>
        <w:rPr>
          <w:sz w:val="28"/>
          <w:szCs w:val="28"/>
        </w:rPr>
        <w:t>Выписка из ЕГРН на испрашиваемый земельный участок для определения правообладателя земельного участка, определения собственника(ов), сособственника(ов), а также для проверки сведений о 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из Управления Федеральной службы государственной регистрации, кадастра и картографии по Московской области.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24</w:t>
      </w:r>
      <w:r>
        <w:rPr>
          <w:sz w:val="28"/>
          <w:szCs w:val="28"/>
        </w:rPr>
        <w:t>.4.3.</w:t>
      </w:r>
      <w:r>
        <w:rPr>
          <w:sz w:val="28"/>
          <w:szCs w:val="28"/>
          <w:lang w:val="en-US"/>
        </w:rPr>
        <w:t> </w:t>
      </w:r>
      <w:r>
        <w:rPr>
          <w:sz w:val="28"/>
          <w:szCs w:val="28"/>
        </w:rPr>
        <w:t xml:space="preserve">Выписка из ЕГРН об объекте недвижимости (о здании и (или) сооружении, расположенном(ых) на испрашиваемом земельном участке, либо </w:t>
      </w:r>
      <w:r>
        <w:rPr>
          <w:sz w:val="28"/>
          <w:szCs w:val="28"/>
        </w:rPr>
        <w:lastRenderedPageBreak/>
        <w:t>уведомление об отсутствии объектов) (из Управления Федеральной службы государственной регистрации, кадастра и картографии по Московской области) для определения правообладателя объекта недвижимости, определения собственника(ов), сособственника(ов), а также для проверки сведений об объекте недвижимости: наличии зарегистрированных обременений, ограничений использования объекта недвижимости (арест, залог).</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19.</w:t>
      </w:r>
      <w:r w:rsidRPr="00CA7AAE">
        <w:rPr>
          <w:sz w:val="28"/>
          <w:szCs w:val="28"/>
        </w:rPr>
        <w:t>24</w:t>
      </w:r>
      <w:r>
        <w:rPr>
          <w:sz w:val="28"/>
          <w:szCs w:val="28"/>
        </w:rPr>
        <w:t>.4.4.</w:t>
      </w:r>
      <w:r>
        <w:rPr>
          <w:sz w:val="28"/>
          <w:szCs w:val="28"/>
          <w:lang w:val="en-US"/>
        </w:rPr>
        <w:t> </w:t>
      </w:r>
      <w:r>
        <w:rPr>
          <w:sz w:val="28"/>
          <w:szCs w:val="28"/>
        </w:rPr>
        <w:t xml:space="preserve">Справка об отсутствии у заявителя задолженности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оформленная в соответствии с требованиями, </w:t>
      </w:r>
      <w:r w:rsidR="007F58DD">
        <w:rPr>
          <w:sz w:val="28"/>
          <w:szCs w:val="28"/>
        </w:rPr>
        <w:t>установленными законодательство</w:t>
      </w:r>
      <w:r>
        <w:rPr>
          <w:sz w:val="28"/>
          <w:szCs w:val="28"/>
        </w:rPr>
        <w:t>м Российской Федерации.</w:t>
      </w:r>
    </w:p>
    <w:p w:rsidR="001A2D18" w:rsidRDefault="00CA7AAE">
      <w:pPr>
        <w:pStyle w:val="a0"/>
        <w:spacing w:after="0"/>
        <w:ind w:left="0" w:firstLine="709"/>
        <w:rPr>
          <w:sz w:val="28"/>
          <w:szCs w:val="28"/>
        </w:rPr>
      </w:pPr>
      <w:r>
        <w:rPr>
          <w:sz w:val="28"/>
          <w:szCs w:val="28"/>
        </w:rPr>
        <w:t>При</w:t>
      </w:r>
      <w:r>
        <w:rPr>
          <w:sz w:val="28"/>
          <w:szCs w:val="28"/>
          <w:lang w:val="en-US"/>
        </w:rPr>
        <w:t> </w:t>
      </w:r>
      <w:r>
        <w:rPr>
          <w:sz w:val="28"/>
          <w:szCs w:val="28"/>
        </w:rPr>
        <w:t>подаче запроса:</w:t>
      </w:r>
    </w:p>
    <w:p w:rsidR="001A2D18" w:rsidRPr="00CA7AAE" w:rsidRDefault="00CA7AAE">
      <w:pPr>
        <w:pStyle w:val="a0"/>
        <w:spacing w:after="0"/>
        <w:ind w:left="0" w:firstLine="709"/>
        <w:rPr>
          <w:sz w:val="28"/>
          <w:szCs w:val="28"/>
        </w:rPr>
      </w:pPr>
      <w:r>
        <w:rPr>
          <w:sz w:val="28"/>
          <w:szCs w:val="28"/>
        </w:rPr>
        <w:t>1) посредством РПГУ предоставляется электронный образ документа (или электронный документ);</w:t>
      </w:r>
    </w:p>
    <w:p w:rsidR="001A2D18" w:rsidRPr="00CA7AAE" w:rsidRDefault="00CA7AAE">
      <w:pPr>
        <w:pStyle w:val="a0"/>
        <w:spacing w:after="0"/>
        <w:ind w:left="0" w:firstLine="709"/>
        <w:rPr>
          <w:sz w:val="28"/>
          <w:szCs w:val="28"/>
        </w:rPr>
      </w:pPr>
      <w:r>
        <w:rPr>
          <w:sz w:val="28"/>
          <w:szCs w:val="28"/>
        </w:rPr>
        <w:t>2) лично в Администрацию предоставляется 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19.24.</w:t>
      </w:r>
      <w:r>
        <w:rPr>
          <w:sz w:val="28"/>
          <w:szCs w:val="28"/>
        </w:rPr>
        <w:t>5</w:t>
      </w:r>
      <w:r w:rsidRPr="00CA7AAE">
        <w:rPr>
          <w:sz w:val="28"/>
          <w:szCs w:val="28"/>
        </w:rPr>
        <w:t>.</w:t>
      </w:r>
      <w:r>
        <w:rPr>
          <w:sz w:val="28"/>
          <w:szCs w:val="28"/>
          <w:lang w:val="en-US"/>
        </w:rPr>
        <w:t> </w:t>
      </w:r>
      <w:r w:rsidRPr="00CA7AAE">
        <w:rPr>
          <w:sz w:val="28"/>
          <w:szCs w:val="28"/>
        </w:rPr>
        <w:t>Исчерпывающий</w:t>
      </w:r>
      <w:r>
        <w:rPr>
          <w:sz w:val="28"/>
          <w:szCs w:val="28"/>
        </w:rPr>
        <w:t xml:space="preserve"> перечень оснований для отказа в приеме документов, необходимых для предоставления Услуги</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.5.1. обращение за предоставлением иной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.5.2. заявителем представлен неполный комплект документов, необходимых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.5.3. документы, необходимые для предоставления Услуги, утратили силу, отменены или являются недействительными на момент обращения с запросом;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.5.4. документы содержат подчистки и исправления текста, не заверенные в порядке, установленном законодательством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.5.5.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.5.6.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.5.7.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.5.8.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.5.9.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.5.10. 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.5.11. указанный в запросе земельный участок отсутствует в Перечне земельных участков, находящихся в государственной или муниципальной собственности, земельных участков, государственная собственность на которые не разграничена, расположенных на территории муниципальных образований Московской области, определенных</w:t>
      </w:r>
      <w:r w:rsidR="002A0F79">
        <w:rPr>
          <w:sz w:val="28"/>
          <w:szCs w:val="28"/>
        </w:rPr>
        <w:t xml:space="preserve"> Законом </w:t>
      </w:r>
      <w:r w:rsidR="007F58DD">
        <w:rPr>
          <w:sz w:val="28"/>
          <w:szCs w:val="28"/>
        </w:rPr>
        <w:t xml:space="preserve">от 27.12.2021 </w:t>
      </w:r>
      <w:r w:rsidR="002A0F79">
        <w:rPr>
          <w:sz w:val="28"/>
          <w:szCs w:val="28"/>
        </w:rPr>
        <w:t>№ 280/2021-</w:t>
      </w:r>
      <w:r>
        <w:rPr>
          <w:sz w:val="28"/>
          <w:szCs w:val="28"/>
        </w:rPr>
        <w:t>ОЗ «О некоторых вопросах предоставления в безвозмездное пользование земельных участков, находящихся в государственной или муниципальной собственности, для осуществления крестьянским (фермерским) хозяйством его деятельности», и включенных в утвержденный уполномоченным</w:t>
      </w:r>
      <w:r w:rsidR="002A0F79">
        <w:rPr>
          <w:sz w:val="28"/>
          <w:szCs w:val="28"/>
        </w:rPr>
        <w:t xml:space="preserve"> органом в сфере имущественно-</w:t>
      </w:r>
      <w:r>
        <w:rPr>
          <w:sz w:val="28"/>
          <w:szCs w:val="28"/>
        </w:rPr>
        <w:t>земельных отношений перечень земельных участков, находящихся в государственной или муниципальной собственности, возможных к предоставлению в безвозмездное пользование для осуществления крестьянским (фермерским) хозяйством его деятельности;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 xml:space="preserve">.5.12. площадь указанного в запросе земельного участка, который заявитель намерен использовать для осуществления конкретного направления сельскохозяйственной деятельности, не соответствует размерам земельных участков, предусмотренным для осуществления конкретных направлений сельскохозяйственной деятельности в соответствии с подпунктом 4 пункта 2 Положения об особенностях предоставления земельных участков, находящихся в государственной или муниципальной собственности, в безвозмездное пользование для осуществления крестьянским (фермерским) хозяйством </w:t>
      </w:r>
      <w:r>
        <w:rPr>
          <w:sz w:val="28"/>
          <w:szCs w:val="28"/>
        </w:rPr>
        <w:lastRenderedPageBreak/>
        <w:t>его деятельности, утвержденному постановлением Правительства Московской области от 06.05.2022 № 453/15.</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19.24.</w:t>
      </w:r>
      <w:r>
        <w:rPr>
          <w:sz w:val="28"/>
          <w:szCs w:val="28"/>
        </w:rPr>
        <w:t>6</w:t>
      </w:r>
      <w:r w:rsidRPr="00CA7AAE">
        <w:rPr>
          <w:sz w:val="28"/>
          <w:szCs w:val="28"/>
        </w:rPr>
        <w:t>.</w:t>
      </w:r>
      <w:r>
        <w:rPr>
          <w:sz w:val="28"/>
          <w:szCs w:val="28"/>
          <w:lang w:val="en-US"/>
        </w:rPr>
        <w:t> </w:t>
      </w:r>
      <w:r>
        <w:rPr>
          <w:sz w:val="28"/>
          <w:szCs w:val="28"/>
        </w:rPr>
        <w:t>О</w:t>
      </w:r>
      <w:r w:rsidRPr="00CA7AAE">
        <w:rPr>
          <w:sz w:val="28"/>
          <w:szCs w:val="28"/>
        </w:rPr>
        <w:t>снования</w:t>
      </w:r>
      <w:r>
        <w:rPr>
          <w:sz w:val="28"/>
          <w:szCs w:val="28"/>
        </w:rPr>
        <w:t xml:space="preserve"> для приостановления предоставления</w:t>
      </w:r>
      <w:r w:rsidRPr="00CA7AAE">
        <w:rPr>
          <w:sz w:val="28"/>
          <w:szCs w:val="28"/>
        </w:rPr>
        <w:t xml:space="preserve"> </w:t>
      </w:r>
      <w:r>
        <w:rPr>
          <w:sz w:val="28"/>
          <w:szCs w:val="28"/>
        </w:rPr>
        <w:t>Услуги отсутствуют.</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w:t>
      </w:r>
      <w:r w:rsidRPr="00CA7AAE">
        <w:rPr>
          <w:sz w:val="28"/>
          <w:szCs w:val="28"/>
        </w:rPr>
        <w:t>.</w:t>
      </w:r>
      <w:r>
        <w:rPr>
          <w:sz w:val="28"/>
          <w:szCs w:val="28"/>
          <w:lang w:val="en-US"/>
        </w:rPr>
        <w:t> </w:t>
      </w:r>
      <w:r>
        <w:rPr>
          <w:sz w:val="28"/>
          <w:szCs w:val="28"/>
        </w:rPr>
        <w:t>Исчерпывающий перечень оснований для</w:t>
      </w:r>
      <w:r>
        <w:rPr>
          <w:sz w:val="28"/>
          <w:szCs w:val="28"/>
          <w:lang w:val="en-US"/>
        </w:rPr>
        <w:t> </w:t>
      </w:r>
      <w:r>
        <w:rPr>
          <w:sz w:val="28"/>
          <w:szCs w:val="28"/>
        </w:rPr>
        <w:t>отказа</w:t>
      </w:r>
      <w:r w:rsidRPr="00CA7AAE">
        <w:rPr>
          <w:sz w:val="28"/>
          <w:szCs w:val="28"/>
        </w:rPr>
        <w:t xml:space="preserve"> </w:t>
      </w:r>
      <w:r>
        <w:rPr>
          <w:sz w:val="28"/>
          <w:szCs w:val="28"/>
        </w:rPr>
        <w:t>в 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.7.1.</w:t>
      </w:r>
      <w:r>
        <w:rPr>
          <w:sz w:val="28"/>
          <w:szCs w:val="28"/>
          <w:lang w:val="en-US"/>
        </w:rPr>
        <w:t> </w:t>
      </w:r>
      <w:r>
        <w:rPr>
          <w:sz w:val="28"/>
          <w:szCs w:val="28"/>
        </w:rPr>
        <w:t>наличие противоречивых сведений в запросе и приложенных к нему документах;</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.7.2.</w:t>
      </w:r>
      <w:r>
        <w:rPr>
          <w:sz w:val="28"/>
          <w:szCs w:val="28"/>
          <w:lang w:val="en-US"/>
        </w:rPr>
        <w:t> </w:t>
      </w:r>
      <w:r>
        <w:rPr>
          <w:sz w:val="28"/>
          <w:szCs w:val="28"/>
        </w:rPr>
        <w:t>несоответствие категории заявителя кругу лиц, указанных в подразделах 2, 17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.7.3.</w:t>
      </w:r>
      <w:r>
        <w:rPr>
          <w:sz w:val="28"/>
          <w:szCs w:val="28"/>
          <w:lang w:val="en-US"/>
        </w:rPr>
        <w:t> </w:t>
      </w:r>
      <w:r>
        <w:rPr>
          <w:sz w:val="28"/>
          <w:szCs w:val="28"/>
        </w:rPr>
        <w:t>несоответствие документов, указанных в подразделе 19 Регламента, по форме или содержанию требованиям законодательства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.7.4.</w:t>
      </w:r>
      <w:r>
        <w:rPr>
          <w:sz w:val="28"/>
          <w:szCs w:val="28"/>
          <w:lang w:val="en-US"/>
        </w:rPr>
        <w:t> </w:t>
      </w:r>
      <w:r>
        <w:rPr>
          <w:sz w:val="28"/>
          <w:szCs w:val="28"/>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.7.5.</w:t>
      </w:r>
      <w:r>
        <w:rPr>
          <w:sz w:val="28"/>
          <w:szCs w:val="28"/>
          <w:lang w:val="en-US"/>
        </w:rPr>
        <w:t> </w:t>
      </w:r>
      <w:r>
        <w:rPr>
          <w:sz w:val="28"/>
          <w:szCs w:val="28"/>
        </w:rPr>
        <w:t>отсутствие сведений об установленных в ЕГРН границах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.7.6.</w:t>
      </w:r>
      <w:r>
        <w:rPr>
          <w:sz w:val="28"/>
          <w:szCs w:val="28"/>
          <w:lang w:val="en-US"/>
        </w:rPr>
        <w:t> </w:t>
      </w:r>
      <w:r>
        <w:rPr>
          <w:sz w:val="28"/>
          <w:szCs w:val="28"/>
        </w:rPr>
        <w:t>пересечение границ земельного участка с иными земельными участками по данным ЕГРН;</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.7.7.</w:t>
      </w:r>
      <w:r>
        <w:rPr>
          <w:sz w:val="28"/>
          <w:szCs w:val="28"/>
          <w:lang w:val="en-US"/>
        </w:rPr>
        <w:t> </w:t>
      </w:r>
      <w:r>
        <w:rPr>
          <w:sz w:val="28"/>
          <w:szCs w:val="28"/>
        </w:rPr>
        <w:t>наложение границ на земли, земельные участки государственного лесного фонда при отсутствии подтверждения применения к земельному участку процедуры, предусмотренной Федераль</w:t>
      </w:r>
      <w:r w:rsidR="002A0F79">
        <w:rPr>
          <w:sz w:val="28"/>
          <w:szCs w:val="28"/>
        </w:rPr>
        <w:t>ным законом от 29.07.2017 № 280-</w:t>
      </w:r>
      <w:r>
        <w:rPr>
          <w:sz w:val="28"/>
          <w:szCs w:val="28"/>
        </w:rPr>
        <w:t>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.7.8.</w:t>
      </w:r>
      <w:r>
        <w:rPr>
          <w:sz w:val="28"/>
          <w:szCs w:val="28"/>
          <w:lang w:val="en-US"/>
        </w:rPr>
        <w:t> </w:t>
      </w:r>
      <w:r>
        <w:rPr>
          <w:sz w:val="28"/>
          <w:szCs w:val="28"/>
        </w:rPr>
        <w:t>отсутствие прав заявителя на объект капитального строительства, расположенный на земельном участке;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.7.9.</w:t>
      </w:r>
      <w:r>
        <w:rPr>
          <w:sz w:val="28"/>
          <w:szCs w:val="28"/>
          <w:lang w:val="en-US"/>
        </w:rPr>
        <w:t> </w:t>
      </w:r>
      <w:r>
        <w:rPr>
          <w:sz w:val="28"/>
          <w:szCs w:val="28"/>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.7.10.</w:t>
      </w:r>
      <w:r>
        <w:rPr>
          <w:sz w:val="28"/>
          <w:szCs w:val="28"/>
          <w:lang w:val="en-US"/>
        </w:rPr>
        <w:t> </w:t>
      </w:r>
      <w:r>
        <w:rPr>
          <w:sz w:val="28"/>
          <w:szCs w:val="28"/>
        </w:rPr>
        <w:t>указанный в запросе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.7.11.</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.7.12.</w:t>
      </w:r>
      <w:r>
        <w:rPr>
          <w:sz w:val="28"/>
          <w:szCs w:val="28"/>
          <w:lang w:val="en-US"/>
        </w:rPr>
        <w:t> </w:t>
      </w:r>
      <w:r>
        <w:rPr>
          <w:sz w:val="28"/>
          <w:szCs w:val="28"/>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.7.13.</w:t>
      </w:r>
      <w:r>
        <w:rPr>
          <w:sz w:val="28"/>
          <w:szCs w:val="28"/>
          <w:lang w:val="en-US"/>
        </w:rPr>
        <w:t> </w:t>
      </w:r>
      <w:r>
        <w:rPr>
          <w:sz w:val="28"/>
          <w:szCs w:val="28"/>
        </w:rPr>
        <w:t>указанный в запросе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запросе;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.7.14.</w:t>
      </w:r>
      <w:r>
        <w:rPr>
          <w:sz w:val="28"/>
          <w:szCs w:val="28"/>
          <w:lang w:val="en-US"/>
        </w:rPr>
        <w:t> </w:t>
      </w:r>
      <w:r>
        <w:rPr>
          <w:sz w:val="28"/>
          <w:szCs w:val="28"/>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.7.15.</w:t>
      </w:r>
      <w:r>
        <w:rPr>
          <w:sz w:val="28"/>
          <w:szCs w:val="28"/>
          <w:lang w:val="en-US"/>
        </w:rPr>
        <w:t> </w:t>
      </w:r>
      <w:r>
        <w:rPr>
          <w:sz w:val="28"/>
          <w:szCs w:val="28"/>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.7.16.</w:t>
      </w:r>
      <w:r>
        <w:rPr>
          <w:sz w:val="28"/>
          <w:szCs w:val="28"/>
          <w:lang w:val="en-US"/>
        </w:rPr>
        <w:t> </w:t>
      </w:r>
      <w:r>
        <w:rPr>
          <w:sz w:val="28"/>
          <w:szCs w:val="28"/>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.7.17.</w:t>
      </w:r>
      <w:r>
        <w:rPr>
          <w:sz w:val="28"/>
          <w:szCs w:val="28"/>
          <w:lang w:val="en-US"/>
        </w:rPr>
        <w:t> </w:t>
      </w:r>
      <w:r>
        <w:rPr>
          <w:sz w:val="28"/>
          <w:szCs w:val="28"/>
        </w:rPr>
        <w:t>в отношении земельного участка, указанного в запросе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.7.18.</w:t>
      </w:r>
      <w:r>
        <w:rPr>
          <w:sz w:val="28"/>
          <w:szCs w:val="28"/>
          <w:lang w:val="en-US"/>
        </w:rPr>
        <w:t> </w:t>
      </w:r>
      <w:r>
        <w:rPr>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запросе о предоставлении земельного участка, за исключением случаев размещения </w:t>
      </w:r>
      <w:r>
        <w:rPr>
          <w:sz w:val="28"/>
          <w:szCs w:val="28"/>
        </w:rPr>
        <w:lastRenderedPageBreak/>
        <w:t>линейного объекта в соответствии с утвержденным проектом планировки территории;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.7.19.</w:t>
      </w:r>
      <w:r>
        <w:rPr>
          <w:sz w:val="28"/>
          <w:szCs w:val="28"/>
          <w:lang w:val="en-US"/>
        </w:rPr>
        <w:t> </w:t>
      </w:r>
      <w:r>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.7.20.</w:t>
      </w:r>
      <w:r>
        <w:rPr>
          <w:sz w:val="28"/>
          <w:szCs w:val="28"/>
          <w:lang w:val="en-US"/>
        </w:rPr>
        <w:t> </w:t>
      </w:r>
      <w:r>
        <w:rPr>
          <w:sz w:val="28"/>
          <w:szCs w:val="28"/>
        </w:rPr>
        <w:t>объекты капитального строительства, некапитальные строения, сооружения, нестационарные торговые объекты, о намерении размещения которых указано в запросе, не могут быть размещены на земельном участке с имеющимся видом разрешенного использования ;</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.7.21.</w:t>
      </w:r>
      <w:r>
        <w:rPr>
          <w:sz w:val="28"/>
          <w:szCs w:val="28"/>
          <w:lang w:val="en-US"/>
        </w:rPr>
        <w:t> </w:t>
      </w:r>
      <w:r>
        <w:rPr>
          <w:sz w:val="28"/>
          <w:szCs w:val="28"/>
        </w:rPr>
        <w:t>площадь земельного участка, указанного в запросе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.7.22.</w:t>
      </w:r>
      <w:r>
        <w:rPr>
          <w:sz w:val="28"/>
          <w:szCs w:val="28"/>
          <w:lang w:val="en-US"/>
        </w:rPr>
        <w:t> </w:t>
      </w:r>
      <w:r>
        <w:rPr>
          <w:sz w:val="28"/>
          <w:szCs w:val="28"/>
        </w:rPr>
        <w:t>указанный в запросе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земельного участка обратилось лицо, не уполномоченное на строительство этих объектов;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.7.23.</w:t>
      </w:r>
      <w:r>
        <w:rPr>
          <w:sz w:val="28"/>
          <w:szCs w:val="28"/>
          <w:lang w:val="en-US"/>
        </w:rPr>
        <w:t> </w:t>
      </w:r>
      <w:r>
        <w:rPr>
          <w:sz w:val="28"/>
          <w:szCs w:val="28"/>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.7.24.</w:t>
      </w:r>
      <w:r>
        <w:rPr>
          <w:sz w:val="28"/>
          <w:szCs w:val="28"/>
          <w:lang w:val="en-US"/>
        </w:rPr>
        <w:t> </w:t>
      </w:r>
      <w:r>
        <w:rPr>
          <w:sz w:val="28"/>
          <w:szCs w:val="28"/>
        </w:rPr>
        <w:t>предоставление земельного участка на заявленном виде прав не допускается;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.7.25.</w:t>
      </w:r>
      <w:r>
        <w:rPr>
          <w:sz w:val="28"/>
          <w:szCs w:val="28"/>
          <w:lang w:val="en-US"/>
        </w:rPr>
        <w:t> </w:t>
      </w:r>
      <w:r>
        <w:rPr>
          <w:sz w:val="28"/>
          <w:szCs w:val="28"/>
        </w:rPr>
        <w:t>земельный участок не отнесен к определенной категории земель и (или) в отношении земельного участка не установлен вид разрешенного использования;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.7.26.</w:t>
      </w:r>
      <w:r>
        <w:rPr>
          <w:sz w:val="28"/>
          <w:szCs w:val="28"/>
          <w:lang w:val="en-US"/>
        </w:rPr>
        <w:t> </w:t>
      </w:r>
      <w:r>
        <w:rPr>
          <w:sz w:val="28"/>
          <w:szCs w:val="28"/>
        </w:rPr>
        <w:t xml:space="preserve">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w:t>
      </w:r>
      <w:r>
        <w:rPr>
          <w:sz w:val="28"/>
          <w:szCs w:val="28"/>
        </w:rPr>
        <w:lastRenderedPageBreak/>
        <w:t>о предоставлении земельного участка обратилось иное не указанное в этом решении лицо;</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.7.27.</w:t>
      </w:r>
      <w:r>
        <w:rPr>
          <w:sz w:val="28"/>
          <w:szCs w:val="28"/>
          <w:lang w:val="en-US"/>
        </w:rPr>
        <w:t> </w:t>
      </w:r>
      <w:r>
        <w:rPr>
          <w:sz w:val="28"/>
          <w:szCs w:val="28"/>
        </w:rPr>
        <w:t>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.7.28.</w:t>
      </w:r>
      <w:r>
        <w:rPr>
          <w:sz w:val="28"/>
          <w:szCs w:val="28"/>
          <w:lang w:val="en-US"/>
        </w:rPr>
        <w:t> </w:t>
      </w:r>
      <w:r>
        <w:rPr>
          <w:sz w:val="28"/>
          <w:szCs w:val="28"/>
        </w:rPr>
        <w:t>границы земельного участка, указанного в запросе о его предоставлении, подлежат уточнению в соответствии с Федеральны</w:t>
      </w:r>
      <w:r w:rsidR="002A0F79">
        <w:rPr>
          <w:sz w:val="28"/>
          <w:szCs w:val="28"/>
        </w:rPr>
        <w:t>м законом от 13.07.2015 № 218-</w:t>
      </w:r>
      <w:r>
        <w:rPr>
          <w:sz w:val="28"/>
          <w:szCs w:val="28"/>
        </w:rPr>
        <w:t>ФЗ «О государственной регистрации недвижимости»;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.7.29.</w:t>
      </w:r>
      <w:r>
        <w:rPr>
          <w:sz w:val="28"/>
          <w:szCs w:val="28"/>
          <w:lang w:val="en-US"/>
        </w:rPr>
        <w:t> </w:t>
      </w:r>
      <w:r>
        <w:rPr>
          <w:sz w:val="28"/>
          <w:szCs w:val="28"/>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.7.30.</w:t>
      </w:r>
      <w:r>
        <w:rPr>
          <w:sz w:val="28"/>
          <w:szCs w:val="28"/>
          <w:lang w:val="en-US"/>
        </w:rPr>
        <w:t> </w:t>
      </w:r>
      <w:r>
        <w:rPr>
          <w:sz w:val="28"/>
          <w:szCs w:val="28"/>
        </w:rPr>
        <w:t>отзыв запроса по инициативе заявителя;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.7.31.</w:t>
      </w:r>
      <w:r>
        <w:rPr>
          <w:sz w:val="28"/>
          <w:szCs w:val="28"/>
          <w:lang w:val="en-US"/>
        </w:rPr>
        <w:t> </w:t>
      </w:r>
      <w:r>
        <w:rPr>
          <w:sz w:val="28"/>
          <w:szCs w:val="28"/>
        </w:rPr>
        <w:t>у заявителя на дату подачи запроса имеется неурегулированная задолженность по уплате налогов, сборов и иных обязательных платежей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неурегулированная задолженность по возврату в бюджет Московской области субсидий, бюджетных инвестиций, иная просроченная неурегулированная задолженность перед бюджетом Московской области, просроченная (неурегулированная) задолженность по денежным обязательствам перед Московской областью;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spacing w:after="0" w:line="276" w:lineRule="auto"/>
        <w:ind w:left="0" w:firstLine="709"/>
        <w:rPr>
          <w:sz w:val="28"/>
          <w:szCs w:val="28"/>
        </w:rPr>
      </w:pPr>
      <w:r>
        <w:rPr>
          <w:sz w:val="28"/>
          <w:szCs w:val="28"/>
        </w:rPr>
        <w:lastRenderedPageBreak/>
        <w:t>19.</w:t>
      </w:r>
      <w:r w:rsidRPr="00CA7AAE">
        <w:rPr>
          <w:sz w:val="28"/>
          <w:szCs w:val="28"/>
        </w:rPr>
        <w:t>24</w:t>
      </w:r>
      <w:r>
        <w:rPr>
          <w:sz w:val="28"/>
          <w:szCs w:val="28"/>
        </w:rPr>
        <w:t>.7.32.</w:t>
      </w:r>
      <w:r>
        <w:rPr>
          <w:sz w:val="28"/>
          <w:szCs w:val="28"/>
          <w:lang w:val="en-US"/>
        </w:rPr>
        <w:t> </w:t>
      </w:r>
      <w:r>
        <w:rPr>
          <w:sz w:val="28"/>
          <w:szCs w:val="28"/>
        </w:rPr>
        <w:t>уполномоченным органом в сфере развития сельского хозяйства представлено заключение о несоответствии целевых показателей, указанных в обязательстве заявителя по достижению показателей эффективности использования земельного участка, предусмотренном абзацем четвертым пункта 5 Положения, целевым показателям, установленным приложением 1 к Положению.</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19.24.</w:t>
      </w:r>
      <w:r>
        <w:rPr>
          <w:sz w:val="28"/>
          <w:szCs w:val="28"/>
        </w:rPr>
        <w:t>8</w:t>
      </w:r>
      <w:r w:rsidRPr="00CA7AAE">
        <w:rPr>
          <w:sz w:val="28"/>
          <w:szCs w:val="28"/>
        </w:rPr>
        <w:t>.</w:t>
      </w:r>
      <w:r>
        <w:rPr>
          <w:sz w:val="28"/>
          <w:szCs w:val="28"/>
          <w:lang w:val="en-US"/>
        </w:rPr>
        <w:t> </w:t>
      </w:r>
      <w:r w:rsidRPr="00CA7AAE">
        <w:rPr>
          <w:sz w:val="28"/>
          <w:szCs w:val="28"/>
        </w:rPr>
        <w:t>Перечень</w:t>
      </w:r>
      <w:r>
        <w:rPr>
          <w:sz w:val="28"/>
          <w:szCs w:val="28"/>
        </w:rPr>
        <w:t xml:space="preserve"> административных процедур (действий)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1)</w:t>
      </w:r>
      <w:r>
        <w:rPr>
          <w:sz w:val="28"/>
          <w:szCs w:val="28"/>
        </w:rPr>
        <w:t> </w:t>
      </w:r>
      <w:r w:rsidRPr="00CA7AAE">
        <w:rPr>
          <w:sz w:val="28"/>
          <w:szCs w:val="28"/>
        </w:rPr>
        <w:t>прием запроса и документов и (или) информации, необходимых для предоставления Услуги;</w:t>
      </w:r>
    </w:p>
    <w:p w:rsidR="001A2D18" w:rsidRDefault="00CA7AAE">
      <w:pPr>
        <w:pStyle w:val="TableContents"/>
        <w:spacing w:after="0" w:line="276" w:lineRule="auto"/>
        <w:ind w:left="0" w:firstLine="709"/>
        <w:rPr>
          <w:sz w:val="28"/>
          <w:szCs w:val="28"/>
        </w:rPr>
      </w:pPr>
      <w:r w:rsidRPr="00CA7AAE">
        <w:rPr>
          <w:sz w:val="28"/>
          <w:szCs w:val="28"/>
        </w:rPr>
        <w:t>2)</w:t>
      </w:r>
      <w:r>
        <w:rPr>
          <w:sz w:val="28"/>
          <w:szCs w:val="28"/>
        </w:rPr>
        <w:t> </w:t>
      </w:r>
      <w:r w:rsidRPr="00CA7AAE">
        <w:rPr>
          <w:sz w:val="28"/>
          <w:szCs w:val="28"/>
        </w:rPr>
        <w:t>межведомственное информационное взаимодействие;</w:t>
      </w:r>
    </w:p>
    <w:p w:rsidR="001A2D18" w:rsidRDefault="00CA7AAE">
      <w:pPr>
        <w:pStyle w:val="TableContents"/>
        <w:spacing w:after="0" w:line="276" w:lineRule="auto"/>
        <w:ind w:left="0" w:firstLine="709"/>
        <w:rPr>
          <w:sz w:val="28"/>
          <w:szCs w:val="28"/>
        </w:rPr>
      </w:pPr>
      <w:r w:rsidRPr="00CA7AAE">
        <w:rPr>
          <w:sz w:val="28"/>
          <w:szCs w:val="28"/>
        </w:rPr>
        <w:t>3)</w:t>
      </w:r>
      <w:r>
        <w:rPr>
          <w:sz w:val="28"/>
          <w:szCs w:val="28"/>
        </w:rPr>
        <w:t> </w:t>
      </w:r>
      <w:r w:rsidRPr="00CA7AAE">
        <w:rPr>
          <w:sz w:val="28"/>
          <w:szCs w:val="28"/>
        </w:rPr>
        <w:t>принятие решения о предоставлении (об отказе в предоставлении) Услуги;</w:t>
      </w:r>
    </w:p>
    <w:p w:rsidR="001A2D18" w:rsidRDefault="00CA7AAE">
      <w:pPr>
        <w:pStyle w:val="TableContents"/>
        <w:spacing w:after="0" w:line="276" w:lineRule="auto"/>
        <w:ind w:left="0" w:firstLine="709"/>
        <w:rPr>
          <w:sz w:val="28"/>
          <w:szCs w:val="28"/>
        </w:rPr>
      </w:pPr>
      <w:r w:rsidRPr="00CA7AAE">
        <w:rPr>
          <w:sz w:val="28"/>
          <w:szCs w:val="28"/>
        </w:rPr>
        <w:lastRenderedPageBreak/>
        <w:t>4)</w:t>
      </w:r>
      <w:r>
        <w:rPr>
          <w:sz w:val="28"/>
          <w:szCs w:val="28"/>
        </w:rPr>
        <w:t> </w:t>
      </w:r>
      <w:r w:rsidRPr="00CA7AAE">
        <w:rPr>
          <w:sz w:val="28"/>
          <w:szCs w:val="28"/>
        </w:rPr>
        <w:t>предоставление результата предоставления Услуги.</w:t>
      </w:r>
    </w:p>
    <w:p w:rsidR="001A2D18" w:rsidRDefault="00CA7AAE">
      <w:pPr>
        <w:pStyle w:val="a0"/>
        <w:spacing w:after="0"/>
        <w:ind w:left="0" w:firstLine="709"/>
        <w:rPr>
          <w:sz w:val="28"/>
          <w:szCs w:val="28"/>
        </w:rPr>
      </w:pPr>
      <w:r>
        <w:rPr>
          <w:sz w:val="28"/>
          <w:szCs w:val="28"/>
        </w:rPr>
        <w:t>1</w:t>
      </w:r>
      <w:r w:rsidRPr="00CA7AAE">
        <w:rPr>
          <w:sz w:val="28"/>
          <w:szCs w:val="28"/>
        </w:rPr>
        <w:t>9.24.</w:t>
      </w:r>
      <w:r>
        <w:rPr>
          <w:sz w:val="28"/>
          <w:szCs w:val="28"/>
        </w:rPr>
        <w:t>9</w:t>
      </w:r>
      <w:r w:rsidRPr="00CA7AAE">
        <w:rPr>
          <w:sz w:val="28"/>
          <w:szCs w:val="28"/>
        </w:rPr>
        <w:t>.</w:t>
      </w:r>
      <w:r>
        <w:rPr>
          <w:sz w:val="28"/>
          <w:szCs w:val="28"/>
          <w:lang w:val="en-US"/>
        </w:rPr>
        <w:t> </w:t>
      </w:r>
      <w:r>
        <w:rPr>
          <w:sz w:val="28"/>
          <w:szCs w:val="28"/>
        </w:rPr>
        <w:t>Состав административных процедур (действий) предоставления Услуги в</w:t>
      </w:r>
      <w:r>
        <w:rPr>
          <w:sz w:val="28"/>
          <w:szCs w:val="28"/>
          <w:lang w:val="en-US"/>
        </w:rPr>
        <w:t> </w:t>
      </w:r>
      <w:r>
        <w:rPr>
          <w:sz w:val="28"/>
          <w:szCs w:val="28"/>
        </w:rPr>
        <w:t>соответствии с данным вариантом:</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19.24.</w:t>
      </w:r>
      <w:r>
        <w:rPr>
          <w:sz w:val="28"/>
          <w:szCs w:val="28"/>
        </w:rPr>
        <w:t>9</w:t>
      </w:r>
      <w:r w:rsidRPr="00CA7AAE">
        <w:rPr>
          <w:sz w:val="28"/>
          <w:szCs w:val="28"/>
        </w:rPr>
        <w:t>.1.</w:t>
      </w:r>
      <w:r>
        <w:rPr>
          <w:sz w:val="28"/>
          <w:szCs w:val="28"/>
          <w:lang w:val="en-US"/>
        </w:rPr>
        <w:t> </w:t>
      </w:r>
      <w:r w:rsidRPr="00CA7AAE">
        <w:rPr>
          <w:sz w:val="28"/>
          <w:szCs w:val="28"/>
        </w:rPr>
        <w:t>Прием запроса и</w:t>
      </w:r>
      <w:r>
        <w:rPr>
          <w:sz w:val="28"/>
          <w:szCs w:val="28"/>
          <w:lang w:val="en-US"/>
        </w:rPr>
        <w:t> </w:t>
      </w:r>
      <w:r w:rsidRPr="00CA7AAE">
        <w:rPr>
          <w:sz w:val="28"/>
          <w:szCs w:val="28"/>
        </w:rPr>
        <w:t>документов и</w:t>
      </w:r>
      <w:r>
        <w:rPr>
          <w:sz w:val="28"/>
          <w:szCs w:val="28"/>
          <w:lang w:val="en-US"/>
        </w:rPr>
        <w:t> </w:t>
      </w:r>
      <w:r w:rsidRPr="00CA7AAE">
        <w:rPr>
          <w:sz w:val="28"/>
          <w:szCs w:val="28"/>
        </w:rPr>
        <w:t>(или) информации, необходимых для</w:t>
      </w:r>
      <w:r>
        <w:rPr>
          <w:sz w:val="28"/>
          <w:szCs w:val="28"/>
          <w:lang w:val="en-US"/>
        </w:rPr>
        <w:t> </w:t>
      </w:r>
      <w:r w:rsidRPr="00CA7AAE">
        <w:rPr>
          <w:sz w:val="28"/>
          <w:szCs w:val="28"/>
        </w:rPr>
        <w:t>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Прием и предварительная проверка запроса и документов и (или) информации, необходимых для предоставления Услуги, в том числе на предмет наличия основания для отказа в приеме документов, необходимых для предоставления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Заполняется интерактивная форма запроса. К</w:t>
      </w:r>
      <w:r>
        <w:rPr>
          <w:sz w:val="28"/>
          <w:szCs w:val="28"/>
          <w:lang w:val="en-US"/>
        </w:rPr>
        <w:t> </w:t>
      </w:r>
      <w:r w:rsidRPr="00CA7AAE">
        <w:rPr>
          <w:sz w:val="28"/>
          <w:szCs w:val="28"/>
        </w:rPr>
        <w:t>запросу прилагаются документы, указанные в</w:t>
      </w:r>
      <w:r>
        <w:rPr>
          <w:sz w:val="28"/>
          <w:szCs w:val="28"/>
          <w:lang w:val="en-US"/>
        </w:rPr>
        <w:t> </w:t>
      </w:r>
      <w:r w:rsidRPr="00CA7AAE">
        <w:rPr>
          <w:sz w:val="28"/>
          <w:szCs w:val="28"/>
        </w:rPr>
        <w:t>пункте 19.24.3 Регламента. Заявителем по</w:t>
      </w:r>
      <w:r>
        <w:rPr>
          <w:sz w:val="28"/>
          <w:szCs w:val="28"/>
          <w:lang w:val="en-US"/>
        </w:rPr>
        <w:t> </w:t>
      </w:r>
      <w:r w:rsidRPr="00CA7AAE">
        <w:rPr>
          <w:sz w:val="28"/>
          <w:szCs w:val="28"/>
        </w:rPr>
        <w:t>собственной инициативе могут быть представлены документы, указанные в</w:t>
      </w:r>
      <w:r>
        <w:rPr>
          <w:sz w:val="28"/>
          <w:szCs w:val="28"/>
          <w:lang w:val="en-US"/>
        </w:rPr>
        <w:t> </w:t>
      </w:r>
      <w:r w:rsidRPr="00CA7AAE">
        <w:rPr>
          <w:sz w:val="28"/>
          <w:szCs w:val="28"/>
        </w:rPr>
        <w:t xml:space="preserve">пункте 19.24.4 Регламента. </w:t>
      </w:r>
    </w:p>
    <w:p w:rsidR="001A2D18" w:rsidRPr="00CA7AAE" w:rsidRDefault="00CA7AAE">
      <w:pPr>
        <w:pStyle w:val="TableContents"/>
        <w:spacing w:after="0" w:line="276" w:lineRule="auto"/>
        <w:ind w:left="0" w:firstLine="709"/>
        <w:rPr>
          <w:sz w:val="28"/>
          <w:szCs w:val="28"/>
        </w:rPr>
      </w:pPr>
      <w:r w:rsidRPr="00CA7AAE">
        <w:rPr>
          <w:sz w:val="28"/>
          <w:szCs w:val="28"/>
        </w:rPr>
        <w:t>Запрос может быть подан заявителем (представителем заявителя) следующими сп</w:t>
      </w:r>
      <w:r w:rsidR="002463E5">
        <w:rPr>
          <w:sz w:val="28"/>
          <w:szCs w:val="28"/>
        </w:rPr>
        <w:t>особами: -посредством РПГУ; -</w:t>
      </w:r>
      <w:r w:rsidRPr="00CA7AAE">
        <w:rPr>
          <w:sz w:val="28"/>
          <w:szCs w:val="28"/>
        </w:rPr>
        <w:t xml:space="preserve"> в</w:t>
      </w:r>
      <w:r>
        <w:rPr>
          <w:sz w:val="28"/>
          <w:szCs w:val="28"/>
          <w:lang w:val="en-US"/>
        </w:rPr>
        <w:t> </w:t>
      </w:r>
      <w:r w:rsidRPr="00CA7AAE">
        <w:rPr>
          <w:sz w:val="28"/>
          <w:szCs w:val="28"/>
        </w:rPr>
        <w:t>Администрацию лично.</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посредством РПГУ заявитель авторизуется на</w:t>
      </w:r>
      <w:r>
        <w:rPr>
          <w:sz w:val="28"/>
          <w:szCs w:val="28"/>
          <w:lang w:val="en-US"/>
        </w:rPr>
        <w:t> </w:t>
      </w:r>
      <w:r w:rsidRPr="00CA7AAE">
        <w:rPr>
          <w:sz w:val="28"/>
          <w:szCs w:val="28"/>
        </w:rPr>
        <w:t>РПГУ посредством подтвержденной учетной записи в</w:t>
      </w:r>
      <w:r>
        <w:rPr>
          <w:sz w:val="28"/>
          <w:szCs w:val="28"/>
          <w:lang w:val="en-US"/>
        </w:rPr>
        <w:t> </w:t>
      </w:r>
      <w:r w:rsidRPr="00CA7AAE">
        <w:rPr>
          <w:sz w:val="28"/>
          <w:szCs w:val="28"/>
        </w:rPr>
        <w:t>ЕСИА. При</w:t>
      </w:r>
      <w:r>
        <w:rPr>
          <w:sz w:val="28"/>
          <w:szCs w:val="28"/>
          <w:lang w:val="en-US"/>
        </w:rPr>
        <w:t> </w:t>
      </w:r>
      <w:r w:rsidRPr="00CA7AAE">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sz w:val="28"/>
          <w:szCs w:val="28"/>
          <w:lang w:val="en-US"/>
        </w:rPr>
        <w:t> </w:t>
      </w:r>
      <w:r w:rsidRPr="00CA7AAE">
        <w:rPr>
          <w:sz w:val="28"/>
          <w:szCs w:val="28"/>
        </w:rPr>
        <w:t>подписание запроса). Предоставление бесплатного доступа к</w:t>
      </w:r>
      <w:r>
        <w:rPr>
          <w:sz w:val="28"/>
          <w:szCs w:val="28"/>
          <w:lang w:val="en-US"/>
        </w:rPr>
        <w:t> </w:t>
      </w:r>
      <w:r w:rsidRPr="00CA7AAE">
        <w:rPr>
          <w:sz w:val="28"/>
          <w:szCs w:val="28"/>
        </w:rPr>
        <w:t>РПГУ для</w:t>
      </w:r>
      <w:r>
        <w:rPr>
          <w:sz w:val="28"/>
          <w:szCs w:val="28"/>
          <w:lang w:val="en-US"/>
        </w:rPr>
        <w:t> </w:t>
      </w:r>
      <w:r w:rsidRPr="00CA7AAE">
        <w:rPr>
          <w:sz w:val="28"/>
          <w:szCs w:val="28"/>
        </w:rPr>
        <w:t>подачи запросов, документов, необходимых для</w:t>
      </w:r>
      <w:r>
        <w:rPr>
          <w:sz w:val="28"/>
          <w:szCs w:val="28"/>
          <w:lang w:val="en-US"/>
        </w:rPr>
        <w:t> </w:t>
      </w:r>
      <w:r w:rsidRPr="00CA7AAE">
        <w:rPr>
          <w:sz w:val="28"/>
          <w:szCs w:val="28"/>
        </w:rPr>
        <w:t>получения Услуги в</w:t>
      </w:r>
      <w:r>
        <w:rPr>
          <w:sz w:val="28"/>
          <w:szCs w:val="28"/>
          <w:lang w:val="en-US"/>
        </w:rPr>
        <w:t> </w:t>
      </w:r>
      <w:r w:rsidRPr="00CA7AAE">
        <w:rPr>
          <w:sz w:val="28"/>
          <w:szCs w:val="28"/>
        </w:rPr>
        <w:t>электронной форме осуществляется в</w:t>
      </w:r>
      <w:r>
        <w:rPr>
          <w:sz w:val="28"/>
          <w:szCs w:val="28"/>
          <w:lang w:val="en-US"/>
        </w:rPr>
        <w:t> </w:t>
      </w:r>
      <w:r w:rsidRPr="00CA7AAE">
        <w:rPr>
          <w:sz w:val="28"/>
          <w:szCs w:val="28"/>
        </w:rPr>
        <w:t>любом МФЦ в</w:t>
      </w:r>
      <w:r>
        <w:rPr>
          <w:sz w:val="28"/>
          <w:szCs w:val="28"/>
          <w:lang w:val="en-US"/>
        </w:rPr>
        <w:t> </w:t>
      </w:r>
      <w:r w:rsidRPr="00CA7AAE">
        <w:rPr>
          <w:sz w:val="28"/>
          <w:szCs w:val="28"/>
        </w:rPr>
        <w:t>пределах территории Московской</w:t>
      </w:r>
      <w:r>
        <w:rPr>
          <w:sz w:val="28"/>
          <w:szCs w:val="28"/>
          <w:lang w:val="en-US"/>
        </w:rPr>
        <w:t> </w:t>
      </w:r>
      <w:r w:rsidRPr="00CA7AAE">
        <w:rPr>
          <w:sz w:val="28"/>
          <w:szCs w:val="28"/>
        </w:rPr>
        <w:t>области по</w:t>
      </w:r>
      <w:r>
        <w:rPr>
          <w:sz w:val="28"/>
          <w:szCs w:val="28"/>
          <w:lang w:val="en-US"/>
        </w:rPr>
        <w:t> </w:t>
      </w:r>
      <w:r w:rsidRPr="00CA7AAE">
        <w:rPr>
          <w:sz w:val="28"/>
          <w:szCs w:val="28"/>
        </w:rPr>
        <w:t>выбору заявителя независимо от</w:t>
      </w:r>
      <w:r>
        <w:rPr>
          <w:sz w:val="28"/>
          <w:szCs w:val="28"/>
          <w:lang w:val="en-US"/>
        </w:rPr>
        <w:t> </w:t>
      </w:r>
      <w:r w:rsidRPr="00CA7AAE">
        <w:rPr>
          <w:sz w:val="28"/>
          <w:szCs w:val="28"/>
        </w:rPr>
        <w:t>его места жительства или</w:t>
      </w:r>
      <w:r>
        <w:rPr>
          <w:sz w:val="28"/>
          <w:szCs w:val="28"/>
          <w:lang w:val="en-US"/>
        </w:rPr>
        <w:t> </w:t>
      </w:r>
      <w:r w:rsidRPr="00CA7AAE">
        <w:rPr>
          <w:sz w:val="28"/>
          <w:szCs w:val="28"/>
        </w:rPr>
        <w:t>места пребывания (для</w:t>
      </w:r>
      <w:r>
        <w:rPr>
          <w:sz w:val="28"/>
          <w:szCs w:val="28"/>
          <w:lang w:val="en-US"/>
        </w:rPr>
        <w:t> </w:t>
      </w:r>
      <w:r w:rsidRPr="00CA7AAE">
        <w:rPr>
          <w:sz w:val="28"/>
          <w:szCs w:val="28"/>
        </w:rPr>
        <w:t>физических лиц, включая индивидуальных предпринимателей) либо места нахождения (для</w:t>
      </w:r>
      <w:r>
        <w:rPr>
          <w:sz w:val="28"/>
          <w:szCs w:val="28"/>
          <w:lang w:val="en-US"/>
        </w:rPr>
        <w:t> </w:t>
      </w:r>
      <w:r w:rsidRPr="00CA7AAE">
        <w:rPr>
          <w:sz w:val="28"/>
          <w:szCs w:val="28"/>
        </w:rPr>
        <w:t>юридических лиц).</w:t>
      </w:r>
    </w:p>
    <w:p w:rsidR="001A2D18" w:rsidRPr="00CA7AAE" w:rsidRDefault="00CA7AAE">
      <w:pPr>
        <w:pStyle w:val="TableContents"/>
        <w:spacing w:after="0" w:line="276" w:lineRule="auto"/>
        <w:ind w:left="0" w:firstLine="709"/>
        <w:rPr>
          <w:sz w:val="28"/>
          <w:szCs w:val="28"/>
        </w:rPr>
      </w:pPr>
      <w:r w:rsidRPr="00CA7AAE">
        <w:rPr>
          <w:sz w:val="28"/>
          <w:szCs w:val="28"/>
        </w:rPr>
        <w:t>При подаче запроса в</w:t>
      </w:r>
      <w:r>
        <w:rPr>
          <w:sz w:val="28"/>
          <w:szCs w:val="28"/>
          <w:lang w:val="en-US"/>
        </w:rPr>
        <w:t> </w:t>
      </w:r>
      <w:r w:rsidRPr="00CA7AAE">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(должностным лицом, муниципальным служащим, работником Администрации с</w:t>
      </w:r>
      <w:r>
        <w:rPr>
          <w:sz w:val="28"/>
          <w:szCs w:val="28"/>
          <w:lang w:val="en-US"/>
        </w:rPr>
        <w:t> </w:t>
      </w:r>
      <w:r w:rsidRPr="00CA7AAE">
        <w:rPr>
          <w:sz w:val="28"/>
          <w:szCs w:val="28"/>
        </w:rPr>
        <w:t>указанных документов снимается копия, которая заверяется подписью (печатью Администрации) (при</w:t>
      </w:r>
      <w:r>
        <w:rPr>
          <w:sz w:val="28"/>
          <w:szCs w:val="28"/>
          <w:lang w:val="en-US"/>
        </w:rPr>
        <w:t> </w:t>
      </w:r>
      <w:r w:rsidRPr="00CA7AAE">
        <w:rPr>
          <w:sz w:val="28"/>
          <w:szCs w:val="28"/>
        </w:rPr>
        <w:t xml:space="preserve">необходимости). </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Должностное лицо, муниципальный служащий, работник Администрации проверяют запрос на</w:t>
      </w:r>
      <w:r>
        <w:rPr>
          <w:sz w:val="28"/>
          <w:szCs w:val="28"/>
          <w:lang w:val="en-US"/>
        </w:rPr>
        <w:t> </w:t>
      </w:r>
      <w:r w:rsidRPr="00CA7AAE">
        <w:rPr>
          <w:sz w:val="28"/>
          <w:szCs w:val="28"/>
        </w:rPr>
        <w:t>предмет наличия оснований для</w:t>
      </w:r>
      <w:r>
        <w:rPr>
          <w:sz w:val="28"/>
          <w:szCs w:val="28"/>
          <w:lang w:val="en-US"/>
        </w:rPr>
        <w:t> </w:t>
      </w:r>
      <w:r w:rsidRPr="00CA7AAE">
        <w:rPr>
          <w:sz w:val="28"/>
          <w:szCs w:val="28"/>
        </w:rPr>
        <w:t>отказа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предусмотренных пунктом 19.24.5 Регламента. При</w:t>
      </w:r>
      <w:r>
        <w:rPr>
          <w:sz w:val="28"/>
          <w:szCs w:val="28"/>
          <w:lang w:val="en-US"/>
        </w:rPr>
        <w:t> </w:t>
      </w:r>
      <w:r w:rsidRPr="00CA7AAE">
        <w:rPr>
          <w:sz w:val="28"/>
          <w:szCs w:val="28"/>
        </w:rPr>
        <w:t>наличии таких оснований должностное лицо, муниципальный служащий, работник Администрации формирует решение об</w:t>
      </w:r>
      <w:r>
        <w:rPr>
          <w:sz w:val="28"/>
          <w:szCs w:val="28"/>
          <w:lang w:val="en-US"/>
        </w:rPr>
        <w:t> </w:t>
      </w:r>
      <w:r w:rsidRPr="00CA7AAE">
        <w:rPr>
          <w:sz w:val="28"/>
          <w:szCs w:val="28"/>
        </w:rPr>
        <w:t>отказе в</w:t>
      </w:r>
      <w:r>
        <w:rPr>
          <w:sz w:val="28"/>
          <w:szCs w:val="28"/>
          <w:lang w:val="en-US"/>
        </w:rPr>
        <w:t> </w:t>
      </w:r>
      <w:r w:rsidRPr="00CA7AAE">
        <w:rPr>
          <w:sz w:val="28"/>
          <w:szCs w:val="28"/>
        </w:rPr>
        <w:t>приеме документов, необходимых для</w:t>
      </w:r>
      <w:r>
        <w:rPr>
          <w:sz w:val="28"/>
          <w:szCs w:val="28"/>
          <w:lang w:val="en-US"/>
        </w:rPr>
        <w:t> </w:t>
      </w:r>
      <w:r w:rsidRPr="00CA7AAE">
        <w:rPr>
          <w:sz w:val="28"/>
          <w:szCs w:val="28"/>
        </w:rPr>
        <w:t>предоставления Услуги, по</w:t>
      </w:r>
      <w:r>
        <w:rPr>
          <w:sz w:val="28"/>
          <w:szCs w:val="28"/>
          <w:lang w:val="en-US"/>
        </w:rPr>
        <w:t> </w:t>
      </w:r>
      <w:r w:rsidRPr="00CA7AAE">
        <w:rPr>
          <w:sz w:val="28"/>
          <w:szCs w:val="28"/>
        </w:rPr>
        <w:t>форме согласно Приложению 5 к</w:t>
      </w:r>
      <w:r>
        <w:rPr>
          <w:sz w:val="28"/>
          <w:szCs w:val="28"/>
          <w:lang w:val="en-US"/>
        </w:rPr>
        <w:t> </w:t>
      </w:r>
      <w:r w:rsidRPr="00CA7AAE">
        <w:rPr>
          <w:sz w:val="28"/>
          <w:szCs w:val="28"/>
        </w:rPr>
        <w:t>Регламенту. Указанное решение подписывается усиленной квалифицированной электронной подписью уполномоченного должностного лица Администрации и</w:t>
      </w:r>
      <w:r>
        <w:rPr>
          <w:sz w:val="28"/>
          <w:szCs w:val="28"/>
          <w:lang w:val="en-US"/>
        </w:rPr>
        <w:t> </w:t>
      </w:r>
      <w:r w:rsidRPr="00CA7AAE">
        <w:rPr>
          <w:sz w:val="28"/>
          <w:szCs w:val="28"/>
        </w:rPr>
        <w:t>не позднее первого рабочего дня, следующего за</w:t>
      </w:r>
      <w:r>
        <w:rPr>
          <w:sz w:val="28"/>
          <w:szCs w:val="28"/>
          <w:lang w:val="en-US"/>
        </w:rPr>
        <w:t> </w:t>
      </w:r>
      <w:r w:rsidRPr="00CA7AAE">
        <w:rPr>
          <w:sz w:val="28"/>
          <w:szCs w:val="28"/>
        </w:rPr>
        <w:t>днем поступления запроса,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или</w:t>
      </w:r>
      <w:r>
        <w:rPr>
          <w:sz w:val="28"/>
          <w:szCs w:val="28"/>
          <w:lang w:val="en-US"/>
        </w:rPr>
        <w:t> </w:t>
      </w:r>
      <w:r w:rsidRPr="00CA7AAE">
        <w:rPr>
          <w:sz w:val="28"/>
          <w:szCs w:val="28"/>
        </w:rPr>
        <w:t>выдается заявителю (представителю заявителя) лично в</w:t>
      </w:r>
      <w:r>
        <w:rPr>
          <w:sz w:val="28"/>
          <w:szCs w:val="28"/>
          <w:lang w:val="en-US"/>
        </w:rPr>
        <w:t> </w:t>
      </w:r>
      <w:r w:rsidRPr="00CA7AAE">
        <w:rPr>
          <w:sz w:val="28"/>
          <w:szCs w:val="28"/>
        </w:rPr>
        <w:t>Администрации в</w:t>
      </w:r>
      <w:r>
        <w:rPr>
          <w:sz w:val="28"/>
          <w:szCs w:val="28"/>
          <w:lang w:val="en-US"/>
        </w:rPr>
        <w:t> </w:t>
      </w:r>
      <w:r w:rsidRPr="00CA7AAE">
        <w:rPr>
          <w:sz w:val="28"/>
          <w:szCs w:val="28"/>
        </w:rPr>
        <w:t>срок не</w:t>
      </w:r>
      <w:r>
        <w:rPr>
          <w:sz w:val="28"/>
          <w:szCs w:val="28"/>
          <w:lang w:val="en-US"/>
        </w:rPr>
        <w:t> </w:t>
      </w:r>
      <w:r w:rsidRPr="00CA7AAE">
        <w:rPr>
          <w:sz w:val="28"/>
          <w:szCs w:val="28"/>
        </w:rPr>
        <w:t>позднее 30 минут с</w:t>
      </w:r>
      <w:r>
        <w:rPr>
          <w:sz w:val="28"/>
          <w:szCs w:val="28"/>
          <w:lang w:val="en-US"/>
        </w:rPr>
        <w:t> </w:t>
      </w:r>
      <w:r w:rsidRPr="00CA7AAE">
        <w:rPr>
          <w:sz w:val="28"/>
          <w:szCs w:val="28"/>
        </w:rPr>
        <w:t>момента получения от</w:t>
      </w:r>
      <w:r>
        <w:rPr>
          <w:sz w:val="28"/>
          <w:szCs w:val="28"/>
          <w:lang w:val="en-US"/>
        </w:rPr>
        <w:t> </w:t>
      </w:r>
      <w:r w:rsidRPr="00CA7AAE">
        <w:rPr>
          <w:sz w:val="28"/>
          <w:szCs w:val="28"/>
        </w:rPr>
        <w:t>него документов. В</w:t>
      </w:r>
      <w:r>
        <w:rPr>
          <w:sz w:val="28"/>
          <w:szCs w:val="28"/>
          <w:lang w:val="en-US"/>
        </w:rPr>
        <w:t> </w:t>
      </w:r>
      <w:r w:rsidRPr="00CA7AAE">
        <w:rPr>
          <w:sz w:val="28"/>
          <w:szCs w:val="28"/>
        </w:rPr>
        <w:t>случае, если такие основания отсутствуют, должностное лицо, муниципальный служащий, работник Администрации регистрируют запрос.</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19.24.</w:t>
      </w:r>
      <w:r>
        <w:rPr>
          <w:sz w:val="28"/>
          <w:szCs w:val="28"/>
        </w:rPr>
        <w:t>9</w:t>
      </w:r>
      <w:r w:rsidRPr="00CA7AAE">
        <w:rPr>
          <w:sz w:val="28"/>
          <w:szCs w:val="28"/>
        </w:rPr>
        <w:t>.2.</w:t>
      </w:r>
      <w:r>
        <w:rPr>
          <w:sz w:val="28"/>
          <w:szCs w:val="28"/>
          <w:lang w:val="en-US"/>
        </w:rPr>
        <w:t> </w:t>
      </w:r>
      <w:r w:rsidRPr="00CA7AAE">
        <w:rPr>
          <w:sz w:val="28"/>
          <w:szCs w:val="28"/>
        </w:rPr>
        <w:t>Межведомственное информационное взаимодействие.</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Определение состава документов и (или) сведений, подлежащих запросу у органов и организаций, направление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тот же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Межведомственные информационные запросы направляются в:</w:t>
      </w:r>
    </w:p>
    <w:p w:rsidR="001A2D18" w:rsidRPr="00CA7AAE" w:rsidRDefault="00CA7AAE">
      <w:pPr>
        <w:pStyle w:val="TableContents"/>
        <w:spacing w:after="0" w:line="276" w:lineRule="auto"/>
        <w:ind w:left="0" w:firstLine="709"/>
        <w:rPr>
          <w:sz w:val="28"/>
          <w:szCs w:val="28"/>
        </w:rPr>
      </w:pPr>
      <w:r w:rsidRPr="00CA7AAE">
        <w:rPr>
          <w:sz w:val="28"/>
          <w:szCs w:val="28"/>
        </w:rPr>
        <w:t>Федеральную налоговую службу.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указывается Ф.И.О. (последнее при</w:t>
      </w:r>
      <w:r>
        <w:rPr>
          <w:sz w:val="28"/>
          <w:szCs w:val="28"/>
          <w:lang w:val="en-US"/>
        </w:rPr>
        <w:t> </w:t>
      </w:r>
      <w:r w:rsidRPr="00CA7AAE">
        <w:rPr>
          <w:sz w:val="28"/>
          <w:szCs w:val="28"/>
        </w:rPr>
        <w:t>наличии), ИНН, ОГРН заявителя и</w:t>
      </w:r>
      <w:r>
        <w:rPr>
          <w:sz w:val="28"/>
          <w:szCs w:val="28"/>
          <w:lang w:val="en-US"/>
        </w:rPr>
        <w:t> </w:t>
      </w:r>
      <w:r w:rsidRPr="00CA7AAE">
        <w:rPr>
          <w:sz w:val="28"/>
          <w:szCs w:val="28"/>
        </w:rPr>
        <w:t>запрашиваются сведения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индивидуального предпринимателя в</w:t>
      </w:r>
      <w:r>
        <w:rPr>
          <w:sz w:val="28"/>
          <w:szCs w:val="28"/>
          <w:lang w:val="en-US"/>
        </w:rPr>
        <w:t> </w:t>
      </w:r>
      <w:r w:rsidRPr="00CA7AAE">
        <w:rPr>
          <w:sz w:val="28"/>
          <w:szCs w:val="28"/>
        </w:rPr>
        <w:t>целях получения сведений о</w:t>
      </w:r>
      <w:r>
        <w:rPr>
          <w:sz w:val="28"/>
          <w:szCs w:val="28"/>
          <w:lang w:val="en-US"/>
        </w:rPr>
        <w:t> </w:t>
      </w:r>
      <w:r w:rsidRPr="00CA7AAE">
        <w:rPr>
          <w:sz w:val="28"/>
          <w:szCs w:val="28"/>
        </w:rPr>
        <w:t>государственной регистрации заявителя в</w:t>
      </w:r>
      <w:r>
        <w:rPr>
          <w:sz w:val="28"/>
          <w:szCs w:val="28"/>
          <w:lang w:val="en-US"/>
        </w:rPr>
        <w:t> </w:t>
      </w:r>
      <w:r w:rsidRPr="00CA7AAE">
        <w:rPr>
          <w:sz w:val="28"/>
          <w:szCs w:val="28"/>
        </w:rPr>
        <w:t>качестве индивидуального предпринимателя.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Федеральную налоговую службу ;</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земельном участке), для</w:t>
      </w:r>
      <w:r>
        <w:rPr>
          <w:sz w:val="28"/>
          <w:szCs w:val="28"/>
          <w:lang w:val="en-US"/>
        </w:rPr>
        <w:t> </w:t>
      </w:r>
      <w:r w:rsidRPr="00CA7AAE">
        <w:rPr>
          <w:sz w:val="28"/>
          <w:szCs w:val="28"/>
        </w:rPr>
        <w:t xml:space="preserve">определения правообладателя земельного участка, определения </w:t>
      </w:r>
      <w:r w:rsidRPr="00CA7AAE">
        <w:rPr>
          <w:sz w:val="28"/>
          <w:szCs w:val="28"/>
        </w:rPr>
        <w:lastRenderedPageBreak/>
        <w:t>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w:t>
      </w:r>
      <w:r>
        <w:rPr>
          <w:sz w:val="28"/>
          <w:szCs w:val="28"/>
          <w:lang w:val="en-US"/>
        </w:rPr>
        <w:t> </w:t>
      </w:r>
      <w:r w:rsidRPr="00CA7AAE">
        <w:rPr>
          <w:sz w:val="28"/>
          <w:szCs w:val="28"/>
        </w:rPr>
        <w:t>земельном участке: кадастровой стоимости земельного участка, наличии зарегистрированных обременений, ограничений использования земельного участка (арест, резервирование, изъятие,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указываются: вид объекта, адрес объекта, площадь объекта, кадастровый номер объекта (при</w:t>
      </w:r>
      <w:r>
        <w:rPr>
          <w:sz w:val="28"/>
          <w:szCs w:val="28"/>
          <w:lang w:val="en-US"/>
        </w:rPr>
        <w:t> </w:t>
      </w:r>
      <w:r w:rsidRPr="00CA7AAE">
        <w:rPr>
          <w:sz w:val="28"/>
          <w:szCs w:val="28"/>
        </w:rPr>
        <w:t>наличии) и</w:t>
      </w:r>
      <w:r>
        <w:rPr>
          <w:sz w:val="28"/>
          <w:szCs w:val="28"/>
          <w:lang w:val="en-US"/>
        </w:rPr>
        <w:t> </w:t>
      </w:r>
      <w:r w:rsidRPr="00CA7AAE">
        <w:rPr>
          <w:sz w:val="28"/>
          <w:szCs w:val="28"/>
        </w:rPr>
        <w:t>запрашивается выписка из</w:t>
      </w:r>
      <w:r>
        <w:rPr>
          <w:sz w:val="28"/>
          <w:szCs w:val="28"/>
          <w:lang w:val="en-US"/>
        </w:rPr>
        <w:t> </w:t>
      </w:r>
      <w:r w:rsidRPr="00CA7AAE">
        <w:rPr>
          <w:sz w:val="28"/>
          <w:szCs w:val="28"/>
        </w:rPr>
        <w:t>ЕГРН об</w:t>
      </w:r>
      <w:r>
        <w:rPr>
          <w:sz w:val="28"/>
          <w:szCs w:val="28"/>
          <w:lang w:val="en-US"/>
        </w:rPr>
        <w:t> </w:t>
      </w:r>
      <w:r w:rsidRPr="00CA7AAE">
        <w:rPr>
          <w:sz w:val="28"/>
          <w:szCs w:val="28"/>
        </w:rPr>
        <w:t>основных характеристиках и</w:t>
      </w:r>
      <w:r>
        <w:rPr>
          <w:sz w:val="28"/>
          <w:szCs w:val="28"/>
          <w:lang w:val="en-US"/>
        </w:rPr>
        <w:t> </w:t>
      </w:r>
      <w:r w:rsidRPr="00CA7AAE">
        <w:rPr>
          <w:sz w:val="28"/>
          <w:szCs w:val="28"/>
        </w:rPr>
        <w:t>зарегистрированных правах на</w:t>
      </w:r>
      <w:r>
        <w:rPr>
          <w:sz w:val="28"/>
          <w:szCs w:val="28"/>
          <w:lang w:val="en-US"/>
        </w:rPr>
        <w:t> </w:t>
      </w:r>
      <w:r w:rsidRPr="00CA7AAE">
        <w:rPr>
          <w:sz w:val="28"/>
          <w:szCs w:val="28"/>
        </w:rPr>
        <w:t>объект недвижимости (о</w:t>
      </w:r>
      <w:r>
        <w:rPr>
          <w:sz w:val="28"/>
          <w:szCs w:val="28"/>
          <w:lang w:val="en-US"/>
        </w:rPr>
        <w:t> </w:t>
      </w:r>
      <w:r w:rsidRPr="00CA7AAE">
        <w:rPr>
          <w:sz w:val="28"/>
          <w:szCs w:val="28"/>
        </w:rPr>
        <w:t>здании и</w:t>
      </w:r>
      <w:r>
        <w:rPr>
          <w:sz w:val="28"/>
          <w:szCs w:val="28"/>
          <w:lang w:val="en-US"/>
        </w:rPr>
        <w:t> </w:t>
      </w:r>
      <w:r w:rsidRPr="00CA7AAE">
        <w:rPr>
          <w:sz w:val="28"/>
          <w:szCs w:val="28"/>
        </w:rPr>
        <w:t>(или) сооружении расположенном земельном участке, либо уведомление об</w:t>
      </w:r>
      <w:r>
        <w:rPr>
          <w:sz w:val="28"/>
          <w:szCs w:val="28"/>
          <w:lang w:val="en-US"/>
        </w:rPr>
        <w:t> </w:t>
      </w:r>
      <w:r w:rsidRPr="00CA7AAE">
        <w:rPr>
          <w:sz w:val="28"/>
          <w:szCs w:val="28"/>
        </w:rPr>
        <w:t>отсутствии объектов), для</w:t>
      </w:r>
      <w:r>
        <w:rPr>
          <w:sz w:val="28"/>
          <w:szCs w:val="28"/>
          <w:lang w:val="en-US"/>
        </w:rPr>
        <w:t> </w:t>
      </w:r>
      <w:r w:rsidRPr="00CA7AAE">
        <w:rPr>
          <w:sz w:val="28"/>
          <w:szCs w:val="28"/>
        </w:rPr>
        <w:t>определения правообладателя объекта недвижимости, определения собственника(ов), сособственника(ов), а</w:t>
      </w:r>
      <w:r>
        <w:rPr>
          <w:sz w:val="28"/>
          <w:szCs w:val="28"/>
          <w:lang w:val="en-US"/>
        </w:rPr>
        <w:t> </w:t>
      </w:r>
      <w:r w:rsidRPr="00CA7AAE">
        <w:rPr>
          <w:sz w:val="28"/>
          <w:szCs w:val="28"/>
        </w:rPr>
        <w:t>также для</w:t>
      </w:r>
      <w:r>
        <w:rPr>
          <w:sz w:val="28"/>
          <w:szCs w:val="28"/>
          <w:lang w:val="en-US"/>
        </w:rPr>
        <w:t> </w:t>
      </w:r>
      <w:r w:rsidRPr="00CA7AAE">
        <w:rPr>
          <w:sz w:val="28"/>
          <w:szCs w:val="28"/>
        </w:rPr>
        <w:t>проверки сведений об</w:t>
      </w:r>
      <w:r>
        <w:rPr>
          <w:sz w:val="28"/>
          <w:szCs w:val="28"/>
          <w:lang w:val="en-US"/>
        </w:rPr>
        <w:t> </w:t>
      </w:r>
      <w:r w:rsidRPr="00CA7AAE">
        <w:rPr>
          <w:sz w:val="28"/>
          <w:szCs w:val="28"/>
        </w:rPr>
        <w:t>объекте недвижимости: наличии зарегистрированных обременений, ограничений использования объекта недвижимости (арест, залог).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 При</w:t>
      </w:r>
      <w:r>
        <w:rPr>
          <w:sz w:val="28"/>
          <w:szCs w:val="28"/>
          <w:lang w:val="en-US"/>
        </w:rPr>
        <w:t> </w:t>
      </w:r>
      <w:r w:rsidRPr="00CA7AAE">
        <w:rPr>
          <w:sz w:val="28"/>
          <w:szCs w:val="28"/>
        </w:rPr>
        <w:t>этом в</w:t>
      </w:r>
      <w:r>
        <w:rPr>
          <w:sz w:val="28"/>
          <w:szCs w:val="28"/>
          <w:lang w:val="en-US"/>
        </w:rPr>
        <w:t> </w:t>
      </w:r>
      <w:r w:rsidRPr="00CA7AAE">
        <w:rPr>
          <w:sz w:val="28"/>
          <w:szCs w:val="28"/>
        </w:rPr>
        <w:t>данном запросе запрашиваются сведения из</w:t>
      </w:r>
      <w:r>
        <w:rPr>
          <w:sz w:val="28"/>
          <w:szCs w:val="28"/>
          <w:lang w:val="en-US"/>
        </w:rPr>
        <w:t> </w:t>
      </w:r>
      <w:r w:rsidRPr="00CA7AAE">
        <w:rPr>
          <w:sz w:val="28"/>
          <w:szCs w:val="28"/>
        </w:rPr>
        <w:t>информационной системы обеспечения градостроительной деятельности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рабочий день. Срок получения 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Pr="00CA7AAE">
        <w:rPr>
          <w:sz w:val="28"/>
          <w:szCs w:val="28"/>
        </w:rPr>
        <w:t>Комитет по</w:t>
      </w:r>
      <w:r>
        <w:rPr>
          <w:sz w:val="28"/>
          <w:szCs w:val="28"/>
          <w:lang w:val="en-US"/>
        </w:rPr>
        <w:t> </w:t>
      </w:r>
      <w:r w:rsidRPr="00CA7AAE">
        <w:rPr>
          <w:sz w:val="28"/>
          <w:szCs w:val="28"/>
        </w:rPr>
        <w:t>архитектуре и</w:t>
      </w:r>
      <w:r>
        <w:rPr>
          <w:sz w:val="28"/>
          <w:szCs w:val="28"/>
          <w:lang w:val="en-US"/>
        </w:rPr>
        <w:t> </w:t>
      </w:r>
      <w:r w:rsidRPr="00CA7AAE">
        <w:rPr>
          <w:sz w:val="28"/>
          <w:szCs w:val="28"/>
        </w:rPr>
        <w:t>градостроительству 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Федеральную налоговую службу. В</w:t>
      </w:r>
      <w:r>
        <w:rPr>
          <w:sz w:val="28"/>
          <w:szCs w:val="28"/>
          <w:lang w:val="en-US"/>
        </w:rPr>
        <w:t> </w:t>
      </w:r>
      <w:r w:rsidRPr="00CA7AAE">
        <w:rPr>
          <w:sz w:val="28"/>
          <w:szCs w:val="28"/>
        </w:rPr>
        <w:t>данном запросе запрашивается справка об</w:t>
      </w:r>
      <w:r>
        <w:rPr>
          <w:sz w:val="28"/>
          <w:szCs w:val="28"/>
          <w:lang w:val="en-US"/>
        </w:rPr>
        <w:t> </w:t>
      </w:r>
      <w:r w:rsidRPr="00CA7AAE">
        <w:rPr>
          <w:sz w:val="28"/>
          <w:szCs w:val="28"/>
        </w:rPr>
        <w:t>отсутствии у</w:t>
      </w:r>
      <w:r>
        <w:rPr>
          <w:sz w:val="28"/>
          <w:szCs w:val="28"/>
          <w:lang w:val="en-US"/>
        </w:rPr>
        <w:t> </w:t>
      </w:r>
      <w:r w:rsidRPr="00CA7AAE">
        <w:rPr>
          <w:sz w:val="28"/>
          <w:szCs w:val="28"/>
        </w:rPr>
        <w:t>Заявителя неурегулированной задолженности по</w:t>
      </w:r>
      <w:r>
        <w:rPr>
          <w:sz w:val="28"/>
          <w:szCs w:val="28"/>
          <w:lang w:val="en-US"/>
        </w:rPr>
        <w:t> </w:t>
      </w:r>
      <w:r w:rsidRPr="00CA7AAE">
        <w:rPr>
          <w:sz w:val="28"/>
          <w:szCs w:val="28"/>
        </w:rPr>
        <w:t>уплате налогов, сборов и</w:t>
      </w:r>
      <w:r>
        <w:rPr>
          <w:sz w:val="28"/>
          <w:szCs w:val="28"/>
          <w:lang w:val="en-US"/>
        </w:rPr>
        <w:t> </w:t>
      </w:r>
      <w:r w:rsidRPr="00CA7AAE">
        <w:rPr>
          <w:sz w:val="28"/>
          <w:szCs w:val="28"/>
        </w:rPr>
        <w:t>иных обязательных платежей в</w:t>
      </w:r>
      <w:r>
        <w:rPr>
          <w:sz w:val="28"/>
          <w:szCs w:val="28"/>
          <w:lang w:val="en-US"/>
        </w:rPr>
        <w:t> </w:t>
      </w:r>
      <w:r w:rsidRPr="00CA7AAE">
        <w:rPr>
          <w:sz w:val="28"/>
          <w:szCs w:val="28"/>
        </w:rPr>
        <w:t>бюджеты бюджетной системы Российской Федерации, срок исполнения по</w:t>
      </w:r>
      <w:r>
        <w:rPr>
          <w:sz w:val="28"/>
          <w:szCs w:val="28"/>
          <w:lang w:val="en-US"/>
        </w:rPr>
        <w:t> </w:t>
      </w:r>
      <w:r w:rsidRPr="00CA7AAE">
        <w:rPr>
          <w:sz w:val="28"/>
          <w:szCs w:val="28"/>
        </w:rPr>
        <w:t>которым наступил в</w:t>
      </w:r>
      <w:r>
        <w:rPr>
          <w:sz w:val="28"/>
          <w:szCs w:val="28"/>
          <w:lang w:val="en-US"/>
        </w:rPr>
        <w:t> </w:t>
      </w:r>
      <w:r w:rsidRPr="00CA7AAE">
        <w:rPr>
          <w:sz w:val="28"/>
          <w:szCs w:val="28"/>
        </w:rPr>
        <w:t>соответствии с</w:t>
      </w:r>
      <w:r>
        <w:rPr>
          <w:sz w:val="28"/>
          <w:szCs w:val="28"/>
          <w:lang w:val="en-US"/>
        </w:rPr>
        <w:t> </w:t>
      </w:r>
      <w:r w:rsidRPr="00CA7AAE">
        <w:rPr>
          <w:sz w:val="28"/>
          <w:szCs w:val="28"/>
        </w:rPr>
        <w:t>законодательством Российской Федерации (для</w:t>
      </w:r>
      <w:r>
        <w:rPr>
          <w:sz w:val="28"/>
          <w:szCs w:val="28"/>
          <w:lang w:val="en-US"/>
        </w:rPr>
        <w:t> </w:t>
      </w:r>
      <w:r w:rsidRPr="00CA7AAE">
        <w:rPr>
          <w:sz w:val="28"/>
          <w:szCs w:val="28"/>
        </w:rPr>
        <w:t>определения возможности предоставления земельного участка). С</w:t>
      </w:r>
      <w:r>
        <w:rPr>
          <w:sz w:val="28"/>
          <w:szCs w:val="28"/>
          <w:lang w:val="en-US"/>
        </w:rPr>
        <w:t> </w:t>
      </w:r>
      <w:r w:rsidRPr="00CA7AAE">
        <w:rPr>
          <w:sz w:val="28"/>
          <w:szCs w:val="28"/>
        </w:rPr>
        <w:t>момента регистрации запроса информационный запрос направляется в</w:t>
      </w:r>
      <w:r>
        <w:rPr>
          <w:sz w:val="28"/>
          <w:szCs w:val="28"/>
          <w:lang w:val="en-US"/>
        </w:rPr>
        <w:t> </w:t>
      </w:r>
      <w:r w:rsidRPr="00CA7AAE">
        <w:rPr>
          <w:sz w:val="28"/>
          <w:szCs w:val="28"/>
        </w:rPr>
        <w:t>тот же</w:t>
      </w:r>
      <w:r>
        <w:rPr>
          <w:sz w:val="28"/>
          <w:szCs w:val="28"/>
          <w:lang w:val="en-US"/>
        </w:rPr>
        <w:t> </w:t>
      </w:r>
      <w:r w:rsidRPr="00CA7AAE">
        <w:rPr>
          <w:sz w:val="28"/>
          <w:szCs w:val="28"/>
        </w:rPr>
        <w:t xml:space="preserve">рабочий день. Срок получения </w:t>
      </w:r>
      <w:r w:rsidRPr="00CA7AAE">
        <w:rPr>
          <w:sz w:val="28"/>
          <w:szCs w:val="28"/>
        </w:rPr>
        <w:lastRenderedPageBreak/>
        <w:t>ответа на</w:t>
      </w:r>
      <w:r>
        <w:rPr>
          <w:sz w:val="28"/>
          <w:szCs w:val="28"/>
          <w:lang w:val="en-US"/>
        </w:rPr>
        <w:t> </w:t>
      </w:r>
      <w:r w:rsidRPr="00CA7AAE">
        <w:rPr>
          <w:sz w:val="28"/>
          <w:szCs w:val="28"/>
        </w:rPr>
        <w:t>информационный запрос 5 рабочих дней со</w:t>
      </w:r>
      <w:r>
        <w:rPr>
          <w:sz w:val="28"/>
          <w:szCs w:val="28"/>
          <w:lang w:val="en-US"/>
        </w:rPr>
        <w:t> </w:t>
      </w:r>
      <w:r w:rsidRPr="00CA7AAE">
        <w:rPr>
          <w:sz w:val="28"/>
          <w:szCs w:val="28"/>
        </w:rPr>
        <w:t>дня его</w:t>
      </w:r>
      <w:r>
        <w:rPr>
          <w:sz w:val="28"/>
          <w:szCs w:val="28"/>
          <w:lang w:val="en-US"/>
        </w:rPr>
        <w:t> </w:t>
      </w:r>
      <w:r w:rsidRPr="00CA7AAE">
        <w:rPr>
          <w:sz w:val="28"/>
          <w:szCs w:val="28"/>
        </w:rPr>
        <w:t>поступления в</w:t>
      </w:r>
      <w:r>
        <w:rPr>
          <w:sz w:val="28"/>
          <w:szCs w:val="28"/>
          <w:lang w:val="en-US"/>
        </w:rPr>
        <w:t> </w:t>
      </w:r>
      <w:r w:rsidR="002463E5">
        <w:rPr>
          <w:sz w:val="28"/>
          <w:szCs w:val="28"/>
        </w:rPr>
        <w:t>Федеральную налоговую службу</w:t>
      </w:r>
      <w:r w:rsidRPr="00CA7AAE">
        <w:rPr>
          <w:sz w:val="28"/>
          <w:szCs w:val="28"/>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Контроль предоставления результата межведомственного информационного запроса</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Администрация, ВИС.</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не более 5 рабочих дней.</w:t>
      </w:r>
    </w:p>
    <w:p w:rsidR="001A2D18" w:rsidRPr="00CA7AAE" w:rsidRDefault="00CA7AAE">
      <w:pPr>
        <w:pStyle w:val="TableContents"/>
        <w:spacing w:after="0" w:line="276" w:lineRule="auto"/>
        <w:ind w:left="0" w:firstLine="709"/>
        <w:rPr>
          <w:sz w:val="28"/>
          <w:szCs w:val="28"/>
        </w:rPr>
      </w:pPr>
      <w:r w:rsidRPr="00CA7AAE">
        <w:rPr>
          <w:sz w:val="28"/>
          <w:szCs w:val="28"/>
        </w:rPr>
        <w:t>Должностным лицом Администрации проверяется поступление ответа на</w:t>
      </w:r>
      <w:r>
        <w:rPr>
          <w:sz w:val="28"/>
          <w:szCs w:val="28"/>
          <w:lang w:val="en-US"/>
        </w:rPr>
        <w:t> </w:t>
      </w:r>
      <w:r w:rsidRPr="00CA7AAE">
        <w:rPr>
          <w:sz w:val="28"/>
          <w:szCs w:val="28"/>
        </w:rPr>
        <w:t>межведомственные информационные запросы.</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19.24.</w:t>
      </w:r>
      <w:r>
        <w:rPr>
          <w:sz w:val="28"/>
          <w:szCs w:val="28"/>
        </w:rPr>
        <w:t>9</w:t>
      </w:r>
      <w:r w:rsidRPr="00CA7AAE">
        <w:rPr>
          <w:sz w:val="28"/>
          <w:szCs w:val="28"/>
        </w:rPr>
        <w:t>.3.</w:t>
      </w:r>
      <w:r>
        <w:rPr>
          <w:sz w:val="28"/>
          <w:szCs w:val="28"/>
          <w:lang w:val="en-US"/>
        </w:rPr>
        <w:t> </w:t>
      </w:r>
      <w:r w:rsidRPr="00CA7AAE">
        <w:rPr>
          <w:sz w:val="28"/>
          <w:szCs w:val="28"/>
        </w:rPr>
        <w:t>Принятие решения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Проверка отсутствия или наличия оснований для отказа в предоставлении Услуги, подготовка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2 рабочих дня.</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w:t>
      </w:r>
      <w:r>
        <w:rPr>
          <w:sz w:val="28"/>
          <w:szCs w:val="28"/>
          <w:lang w:val="en-US"/>
        </w:rPr>
        <w:t> </w:t>
      </w:r>
      <w:r w:rsidRPr="00CA7AAE">
        <w:rPr>
          <w:sz w:val="28"/>
          <w:szCs w:val="28"/>
        </w:rPr>
        <w:t>основании собранного комплекта документов, исходя из</w:t>
      </w:r>
      <w:r>
        <w:rPr>
          <w:sz w:val="28"/>
          <w:szCs w:val="28"/>
          <w:lang w:val="en-US"/>
        </w:rPr>
        <w:t> </w:t>
      </w:r>
      <w:r w:rsidRPr="00CA7AAE">
        <w:rPr>
          <w:sz w:val="28"/>
          <w:szCs w:val="28"/>
        </w:rPr>
        <w:t>критериев предоставления Услуги, установленных Регламентом, определяет возможность предоставления Услуги и</w:t>
      </w:r>
      <w:r>
        <w:rPr>
          <w:sz w:val="28"/>
          <w:szCs w:val="28"/>
          <w:lang w:val="en-US"/>
        </w:rPr>
        <w:t> </w:t>
      </w:r>
      <w:r w:rsidRPr="00CA7AAE">
        <w:rPr>
          <w:sz w:val="28"/>
          <w:szCs w:val="28"/>
        </w:rPr>
        <w:t>формирует в</w:t>
      </w:r>
      <w:r>
        <w:rPr>
          <w:sz w:val="28"/>
          <w:szCs w:val="28"/>
          <w:lang w:val="en-US"/>
        </w:rPr>
        <w:t> </w:t>
      </w:r>
      <w:r w:rsidRPr="00CA7AAE">
        <w:rPr>
          <w:sz w:val="28"/>
          <w:szCs w:val="28"/>
        </w:rPr>
        <w:t>ВИС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Основания для</w:t>
      </w:r>
      <w:r>
        <w:rPr>
          <w:sz w:val="28"/>
          <w:szCs w:val="28"/>
          <w:lang w:val="en-US"/>
        </w:rPr>
        <w:t> </w:t>
      </w:r>
      <w:r w:rsidRPr="00CA7AAE">
        <w:rPr>
          <w:sz w:val="28"/>
          <w:szCs w:val="28"/>
        </w:rPr>
        <w:t>отказа в</w:t>
      </w:r>
      <w:r>
        <w:rPr>
          <w:sz w:val="28"/>
          <w:szCs w:val="28"/>
          <w:lang w:val="en-US"/>
        </w:rPr>
        <w:t> </w:t>
      </w:r>
      <w:r w:rsidRPr="00CA7AAE">
        <w:rPr>
          <w:sz w:val="28"/>
          <w:szCs w:val="28"/>
        </w:rPr>
        <w:t>предоставлении Услуги указаны в</w:t>
      </w:r>
      <w:r>
        <w:rPr>
          <w:sz w:val="28"/>
          <w:szCs w:val="28"/>
          <w:lang w:val="en-US"/>
        </w:rPr>
        <w:t> </w:t>
      </w:r>
      <w:r w:rsidRPr="00CA7AAE">
        <w:rPr>
          <w:sz w:val="28"/>
          <w:szCs w:val="28"/>
        </w:rPr>
        <w:t>пункте 19.24.7 Регламента.</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Рассмотрение проекта решения о предоставлении (об отказе в предоставлении) Услуги</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ВИС, Администрация.</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Уполномоченное должностное лицо Администрации рассматривает проект решения на</w:t>
      </w:r>
      <w:r>
        <w:rPr>
          <w:sz w:val="28"/>
          <w:szCs w:val="28"/>
          <w:lang w:val="en-US"/>
        </w:rPr>
        <w:t> </w:t>
      </w:r>
      <w:r w:rsidRPr="00CA7AAE">
        <w:rPr>
          <w:sz w:val="28"/>
          <w:szCs w:val="28"/>
        </w:rPr>
        <w:t>предмет соответствия требованиям законодательства Российской Федерации, в</w:t>
      </w:r>
      <w:r>
        <w:rPr>
          <w:sz w:val="28"/>
          <w:szCs w:val="28"/>
          <w:lang w:val="en-US"/>
        </w:rPr>
        <w:t> </w:t>
      </w:r>
      <w:r w:rsidRPr="00CA7AAE">
        <w:rPr>
          <w:sz w:val="28"/>
          <w:szCs w:val="28"/>
        </w:rPr>
        <w:t>том числе Регламента, полноты и</w:t>
      </w:r>
      <w:r>
        <w:rPr>
          <w:sz w:val="28"/>
          <w:szCs w:val="28"/>
          <w:lang w:val="en-US"/>
        </w:rPr>
        <w:t> </w:t>
      </w:r>
      <w:r w:rsidRPr="00CA7AAE">
        <w:rPr>
          <w:sz w:val="28"/>
          <w:szCs w:val="28"/>
        </w:rPr>
        <w:t>качества предоставления Услуги, а</w:t>
      </w:r>
      <w:r>
        <w:rPr>
          <w:sz w:val="28"/>
          <w:szCs w:val="28"/>
          <w:lang w:val="en-US"/>
        </w:rPr>
        <w:t> </w:t>
      </w:r>
      <w:r w:rsidRPr="00CA7AAE">
        <w:rPr>
          <w:sz w:val="28"/>
          <w:szCs w:val="28"/>
        </w:rPr>
        <w:t>также осуществляет контроль сроков предоставления Услуги, подписывает проект решения о</w:t>
      </w:r>
      <w:r>
        <w:rPr>
          <w:sz w:val="28"/>
          <w:szCs w:val="28"/>
          <w:lang w:val="en-US"/>
        </w:rPr>
        <w:t> </w:t>
      </w:r>
      <w:r w:rsidRPr="00CA7AAE">
        <w:rPr>
          <w:sz w:val="28"/>
          <w:szCs w:val="28"/>
        </w:rPr>
        <w:t>предоставлении Услуги или</w:t>
      </w:r>
      <w:r>
        <w:rPr>
          <w:sz w:val="28"/>
          <w:szCs w:val="28"/>
          <w:lang w:val="en-US"/>
        </w:rPr>
        <w:t> </w:t>
      </w:r>
      <w:r w:rsidRPr="00CA7AAE">
        <w:rPr>
          <w:sz w:val="28"/>
          <w:szCs w:val="28"/>
        </w:rPr>
        <w:t>об</w:t>
      </w:r>
      <w:r>
        <w:rPr>
          <w:sz w:val="28"/>
          <w:szCs w:val="28"/>
          <w:lang w:val="en-US"/>
        </w:rPr>
        <w:t> </w:t>
      </w:r>
      <w:r w:rsidRPr="00CA7AAE">
        <w:rPr>
          <w:sz w:val="28"/>
          <w:szCs w:val="28"/>
        </w:rPr>
        <w:t>отказе в</w:t>
      </w:r>
      <w:r>
        <w:rPr>
          <w:sz w:val="28"/>
          <w:szCs w:val="28"/>
          <w:lang w:val="en-US"/>
        </w:rPr>
        <w:t> </w:t>
      </w:r>
      <w:r w:rsidRPr="00CA7AAE">
        <w:rPr>
          <w:sz w:val="28"/>
          <w:szCs w:val="28"/>
        </w:rPr>
        <w:t>ее предоставлении с</w:t>
      </w:r>
      <w:r>
        <w:rPr>
          <w:sz w:val="28"/>
          <w:szCs w:val="28"/>
          <w:lang w:val="en-US"/>
        </w:rPr>
        <w:t> </w:t>
      </w:r>
      <w:r w:rsidRPr="00CA7AAE">
        <w:rPr>
          <w:sz w:val="28"/>
          <w:szCs w:val="28"/>
        </w:rPr>
        <w:t xml:space="preserve">использованием усиленной квалифицированной электронной подписи </w:t>
      </w:r>
      <w:r w:rsidRPr="00CA7AAE">
        <w:rPr>
          <w:sz w:val="28"/>
          <w:szCs w:val="28"/>
        </w:rPr>
        <w:lastRenderedPageBreak/>
        <w:t>и</w:t>
      </w:r>
      <w:r>
        <w:rPr>
          <w:sz w:val="28"/>
          <w:szCs w:val="28"/>
          <w:lang w:val="en-US"/>
        </w:rPr>
        <w:t> </w:t>
      </w:r>
      <w:r w:rsidRPr="00CA7AAE">
        <w:rPr>
          <w:sz w:val="28"/>
          <w:szCs w:val="28"/>
        </w:rPr>
        <w:t>направляет должностному лицу, работнику Администрации для</w:t>
      </w:r>
      <w:r>
        <w:rPr>
          <w:sz w:val="28"/>
          <w:szCs w:val="28"/>
          <w:lang w:val="en-US"/>
        </w:rPr>
        <w:t> </w:t>
      </w:r>
      <w:r w:rsidRPr="00CA7AAE">
        <w:rPr>
          <w:sz w:val="28"/>
          <w:szCs w:val="28"/>
        </w:rPr>
        <w:t>выдачи (направления) результата предоставления Услуги заявителю. Решение о</w:t>
      </w:r>
      <w:r>
        <w:rPr>
          <w:sz w:val="28"/>
          <w:szCs w:val="28"/>
          <w:lang w:val="en-US"/>
        </w:rPr>
        <w:t> </w:t>
      </w:r>
      <w:r w:rsidRPr="00CA7AAE">
        <w:rPr>
          <w:sz w:val="28"/>
          <w:szCs w:val="28"/>
        </w:rPr>
        <w:t>предоставлении (об</w:t>
      </w:r>
      <w:r>
        <w:rPr>
          <w:sz w:val="28"/>
          <w:szCs w:val="28"/>
          <w:lang w:val="en-US"/>
        </w:rPr>
        <w:t> </w:t>
      </w:r>
      <w:r w:rsidRPr="00CA7AAE">
        <w:rPr>
          <w:sz w:val="28"/>
          <w:szCs w:val="28"/>
        </w:rPr>
        <w:t>отказе в</w:t>
      </w:r>
      <w:r>
        <w:rPr>
          <w:sz w:val="28"/>
          <w:szCs w:val="28"/>
          <w:lang w:val="en-US"/>
        </w:rPr>
        <w:t> </w:t>
      </w:r>
      <w:r w:rsidRPr="00CA7AAE">
        <w:rPr>
          <w:sz w:val="28"/>
          <w:szCs w:val="28"/>
        </w:rPr>
        <w:t>предоставлении) Услуги принимается в</w:t>
      </w:r>
      <w:r>
        <w:rPr>
          <w:sz w:val="28"/>
          <w:szCs w:val="28"/>
          <w:lang w:val="en-US"/>
        </w:rPr>
        <w:t> </w:t>
      </w:r>
      <w:r w:rsidRPr="00CA7AAE">
        <w:rPr>
          <w:sz w:val="28"/>
          <w:szCs w:val="28"/>
        </w:rPr>
        <w:t>течение трех рабочих дней с</w:t>
      </w:r>
      <w:r>
        <w:rPr>
          <w:sz w:val="28"/>
          <w:szCs w:val="28"/>
          <w:lang w:val="en-US"/>
        </w:rPr>
        <w:t> </w:t>
      </w:r>
      <w:r w:rsidRPr="00CA7AAE">
        <w:rPr>
          <w:sz w:val="28"/>
          <w:szCs w:val="28"/>
        </w:rPr>
        <w:t>даты получения Администрацией всех сведений, необходимых для</w:t>
      </w:r>
      <w:r>
        <w:rPr>
          <w:sz w:val="28"/>
          <w:szCs w:val="28"/>
          <w:lang w:val="en-US"/>
        </w:rPr>
        <w:t> </w:t>
      </w:r>
      <w:r w:rsidRPr="00CA7AAE">
        <w:rPr>
          <w:sz w:val="28"/>
          <w:szCs w:val="28"/>
        </w:rPr>
        <w:t>принятия решения.</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19.24.</w:t>
      </w:r>
      <w:r>
        <w:rPr>
          <w:sz w:val="28"/>
          <w:szCs w:val="28"/>
        </w:rPr>
        <w:t>9</w:t>
      </w:r>
      <w:r w:rsidRPr="00CA7AAE">
        <w:rPr>
          <w:sz w:val="28"/>
          <w:szCs w:val="28"/>
        </w:rPr>
        <w:t>.4.</w:t>
      </w:r>
      <w:r>
        <w:rPr>
          <w:sz w:val="28"/>
          <w:szCs w:val="28"/>
          <w:lang w:val="en-US"/>
        </w:rPr>
        <w:t> </w:t>
      </w:r>
      <w:r w:rsidRPr="00CA7AAE">
        <w:rPr>
          <w:sz w:val="28"/>
          <w:szCs w:val="28"/>
        </w:rPr>
        <w:t>Предоставление результата предоставления Услуги.</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1)</w:t>
      </w:r>
      <w:r>
        <w:rPr>
          <w:sz w:val="28"/>
          <w:szCs w:val="28"/>
          <w:lang w:val="en-US"/>
        </w:rPr>
        <w:t> </w:t>
      </w:r>
      <w:r>
        <w:rPr>
          <w:sz w:val="28"/>
          <w:szCs w:val="28"/>
        </w:rPr>
        <w:t>Выдача (направление) результата предоставления Услуги заявителю посредством РПГУ</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t>Должностное лицо Администрации направляет результат предоставления Услуги в</w:t>
      </w:r>
      <w:r>
        <w:rPr>
          <w:sz w:val="28"/>
          <w:szCs w:val="28"/>
          <w:lang w:val="en-US"/>
        </w:rPr>
        <w:t> </w:t>
      </w:r>
      <w:r w:rsidRPr="00CA7AAE">
        <w:rPr>
          <w:sz w:val="28"/>
          <w:szCs w:val="28"/>
        </w:rPr>
        <w:t>форме электронного документа, подписанного усиленной квалифицированной электронной подписью уполномоченного должностного лица Администрации,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Заявитель уведомляется о</w:t>
      </w:r>
      <w:r>
        <w:rPr>
          <w:sz w:val="28"/>
          <w:szCs w:val="28"/>
          <w:lang w:val="en-US"/>
        </w:rPr>
        <w:t> </w:t>
      </w:r>
      <w:r w:rsidRPr="00CA7AAE">
        <w:rPr>
          <w:sz w:val="28"/>
          <w:szCs w:val="28"/>
        </w:rPr>
        <w:t>получении результата предоставления Услуги в</w:t>
      </w:r>
      <w:r>
        <w:rPr>
          <w:sz w:val="28"/>
          <w:szCs w:val="28"/>
          <w:lang w:val="en-US"/>
        </w:rPr>
        <w:t> </w:t>
      </w:r>
      <w:r w:rsidRPr="00CA7AAE">
        <w:rPr>
          <w:sz w:val="28"/>
          <w:szCs w:val="28"/>
        </w:rPr>
        <w:t>личном кабинете на</w:t>
      </w:r>
      <w:r>
        <w:rPr>
          <w:sz w:val="28"/>
          <w:szCs w:val="28"/>
          <w:lang w:val="en-US"/>
        </w:rPr>
        <w:t> </w:t>
      </w:r>
      <w:r w:rsidRPr="00CA7AAE">
        <w:rPr>
          <w:sz w:val="28"/>
          <w:szCs w:val="28"/>
        </w:rPr>
        <w:t xml:space="preserve">РПГУ. </w:t>
      </w:r>
    </w:p>
    <w:p w:rsidR="001A2D18" w:rsidRPr="00CA7AAE" w:rsidRDefault="00CA7AAE">
      <w:pPr>
        <w:pStyle w:val="TableContents"/>
        <w:spacing w:after="0" w:line="276" w:lineRule="auto"/>
        <w:ind w:left="0" w:firstLine="709"/>
        <w:rPr>
          <w:sz w:val="28"/>
          <w:szCs w:val="28"/>
        </w:rPr>
      </w:pPr>
      <w:r w:rsidRPr="00CA7AAE">
        <w:rPr>
          <w:sz w:val="28"/>
          <w:szCs w:val="28"/>
        </w:rPr>
        <w:t>В случае согласия заявителя результат предоставления Услуги оформляется в</w:t>
      </w:r>
      <w:r>
        <w:rPr>
          <w:sz w:val="28"/>
          <w:szCs w:val="28"/>
          <w:lang w:val="en-US"/>
        </w:rPr>
        <w:t> </w:t>
      </w:r>
      <w:r w:rsidRPr="00CA7AAE">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 который направляется заявителю в</w:t>
      </w:r>
      <w:r>
        <w:rPr>
          <w:sz w:val="28"/>
          <w:szCs w:val="28"/>
          <w:lang w:val="en-US"/>
        </w:rPr>
        <w:t> </w:t>
      </w:r>
      <w:r w:rsidRPr="00CA7AAE">
        <w:rPr>
          <w:sz w:val="28"/>
          <w:szCs w:val="28"/>
        </w:rPr>
        <w:t>личный кабинет на</w:t>
      </w:r>
      <w:r>
        <w:rPr>
          <w:sz w:val="28"/>
          <w:szCs w:val="28"/>
          <w:lang w:val="en-US"/>
        </w:rPr>
        <w:t> </w:t>
      </w:r>
      <w:r w:rsidRPr="00CA7AAE">
        <w:rPr>
          <w:sz w:val="28"/>
          <w:szCs w:val="28"/>
        </w:rPr>
        <w:t>РПГУ для</w:t>
      </w:r>
      <w:r>
        <w:rPr>
          <w:sz w:val="28"/>
          <w:szCs w:val="28"/>
          <w:lang w:val="en-US"/>
        </w:rPr>
        <w:t> </w:t>
      </w:r>
      <w:r w:rsidRPr="00CA7AAE">
        <w:rPr>
          <w:sz w:val="28"/>
          <w:szCs w:val="28"/>
        </w:rPr>
        <w:t>подписания заявителем результата предоставления Услуги усиленной квалифицированной электронной подписью заявителя.</w:t>
      </w:r>
    </w:p>
    <w:p w:rsidR="001A2D18" w:rsidRPr="00CA7AAE" w:rsidRDefault="00CA7AAE">
      <w:pPr>
        <w:pStyle w:val="TableContents"/>
        <w:spacing w:after="0" w:line="276" w:lineRule="auto"/>
        <w:ind w:left="0" w:firstLine="709"/>
        <w:rPr>
          <w:sz w:val="28"/>
          <w:szCs w:val="28"/>
        </w:rPr>
      </w:pPr>
      <w:r w:rsidRPr="00CA7AAE">
        <w:rPr>
          <w:sz w:val="28"/>
          <w:szCs w:val="28"/>
        </w:rPr>
        <w:t>Дополнительно заявитель может получить результат предоставления Услуги в</w:t>
      </w:r>
      <w:r>
        <w:rPr>
          <w:sz w:val="28"/>
          <w:szCs w:val="28"/>
          <w:lang w:val="en-US"/>
        </w:rPr>
        <w:t> </w:t>
      </w:r>
      <w:r w:rsidRPr="00CA7AAE">
        <w:rPr>
          <w:sz w:val="28"/>
          <w:szCs w:val="28"/>
        </w:rPr>
        <w:t>любом МФЦ Московской</w:t>
      </w:r>
      <w:r>
        <w:rPr>
          <w:sz w:val="28"/>
          <w:szCs w:val="28"/>
          <w:lang w:val="en-US"/>
        </w:rPr>
        <w:t> </w:t>
      </w:r>
      <w:r w:rsidRPr="00CA7AAE">
        <w:rPr>
          <w:sz w:val="28"/>
          <w:szCs w:val="28"/>
        </w:rPr>
        <w:t>области в</w:t>
      </w:r>
      <w:r>
        <w:rPr>
          <w:sz w:val="28"/>
          <w:szCs w:val="28"/>
          <w:lang w:val="en-US"/>
        </w:rPr>
        <w:t> </w:t>
      </w:r>
      <w:r w:rsidRPr="00CA7AAE">
        <w:rPr>
          <w:sz w:val="28"/>
          <w:szCs w:val="28"/>
        </w:rPr>
        <w:t>виде распечатанного на</w:t>
      </w:r>
      <w:r>
        <w:rPr>
          <w:sz w:val="28"/>
          <w:szCs w:val="28"/>
          <w:lang w:val="en-US"/>
        </w:rPr>
        <w:t> </w:t>
      </w:r>
      <w:r w:rsidRPr="00CA7AAE">
        <w:rPr>
          <w:sz w:val="28"/>
          <w:szCs w:val="28"/>
        </w:rPr>
        <w:t>бумажном носителе экземпляра электронного документа. В</w:t>
      </w:r>
      <w:r>
        <w:rPr>
          <w:sz w:val="28"/>
          <w:szCs w:val="28"/>
          <w:lang w:val="en-US"/>
        </w:rPr>
        <w:t> </w:t>
      </w:r>
      <w:r w:rsidRPr="00CA7AAE">
        <w:rPr>
          <w:sz w:val="28"/>
          <w:szCs w:val="28"/>
        </w:rPr>
        <w:t>этом случае работником МФЦ распечатывается из</w:t>
      </w:r>
      <w:r>
        <w:rPr>
          <w:sz w:val="28"/>
          <w:szCs w:val="28"/>
          <w:lang w:val="en-US"/>
        </w:rPr>
        <w:t> </w:t>
      </w:r>
      <w:r w:rsidRPr="00CA7AAE">
        <w:rPr>
          <w:sz w:val="28"/>
          <w:szCs w:val="28"/>
        </w:rPr>
        <w:t>модуля МФЦ ЕИС ОУ на</w:t>
      </w:r>
      <w:r>
        <w:rPr>
          <w:sz w:val="28"/>
          <w:szCs w:val="28"/>
          <w:lang w:val="en-US"/>
        </w:rPr>
        <w:t> </w:t>
      </w:r>
      <w:r w:rsidRPr="00CA7AAE">
        <w:rPr>
          <w:sz w:val="28"/>
          <w:szCs w:val="28"/>
        </w:rPr>
        <w:t>бумажном носителе экземпляр электронного документа, подписанный усиленной квалифицированной электронной подписью уполномоченного должностного лица Администрации, который заверяется подписью уполномоченного работника МФЦ и</w:t>
      </w:r>
      <w:r>
        <w:rPr>
          <w:sz w:val="28"/>
          <w:szCs w:val="28"/>
          <w:lang w:val="en-US"/>
        </w:rPr>
        <w:t> </w:t>
      </w:r>
      <w:r w:rsidRPr="00CA7AAE">
        <w:rPr>
          <w:sz w:val="28"/>
          <w:szCs w:val="28"/>
        </w:rPr>
        <w:t>печатью МФЦ.</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sidRPr="00CA7AAE">
        <w:rPr>
          <w:sz w:val="28"/>
          <w:szCs w:val="28"/>
        </w:rPr>
        <w:lastRenderedPageBreak/>
        <w:t>2)</w:t>
      </w:r>
      <w:r>
        <w:rPr>
          <w:sz w:val="28"/>
          <w:szCs w:val="28"/>
          <w:lang w:val="en-US"/>
        </w:rPr>
        <w:t> </w:t>
      </w:r>
      <w:r>
        <w:rPr>
          <w:sz w:val="28"/>
          <w:szCs w:val="28"/>
        </w:rPr>
        <w:t>Выдача (направление) результата предоставления Услуги заявителю в МФЦ</w:t>
      </w:r>
      <w:r w:rsidRPr="00CA7AAE">
        <w:rPr>
          <w:sz w:val="28"/>
          <w:szCs w:val="28"/>
        </w:rPr>
        <w:t>.</w:t>
      </w:r>
    </w:p>
    <w:p w:rsidR="001A2D18" w:rsidRDefault="00CA7AAE">
      <w:pPr>
        <w:pStyle w:val="TableContents"/>
        <w:spacing w:after="0" w:line="276" w:lineRule="auto"/>
        <w:ind w:left="0" w:firstLine="709"/>
        <w:rPr>
          <w:sz w:val="28"/>
          <w:szCs w:val="28"/>
        </w:rPr>
      </w:pPr>
      <w:r w:rsidRPr="00CA7AAE">
        <w:rPr>
          <w:sz w:val="28"/>
          <w:szCs w:val="28"/>
        </w:rPr>
        <w:t>Место</w:t>
      </w:r>
      <w:r>
        <w:rPr>
          <w:sz w:val="28"/>
          <w:szCs w:val="28"/>
        </w:rPr>
        <w:t xml:space="preserve">м выполнения административного действия (процедуры) является </w:t>
      </w:r>
      <w:r w:rsidRPr="00CA7AAE">
        <w:rPr>
          <w:sz w:val="28"/>
          <w:szCs w:val="28"/>
        </w:rPr>
        <w:t>Модуль МФЦ ЕИС ОУ, ВИС, РПГУ, МФЦ.</w:t>
      </w:r>
    </w:p>
    <w:p w:rsidR="001A2D18" w:rsidRDefault="00CA7AAE">
      <w:pPr>
        <w:pStyle w:val="TableContents"/>
        <w:spacing w:after="0" w:line="276" w:lineRule="auto"/>
        <w:ind w:left="0" w:firstLine="709"/>
        <w:rPr>
          <w:sz w:val="28"/>
          <w:szCs w:val="28"/>
        </w:rPr>
      </w:pPr>
      <w:r>
        <w:rPr>
          <w:sz w:val="28"/>
          <w:szCs w:val="28"/>
        </w:rPr>
        <w:t xml:space="preserve">Срок выполнения административного действия (процедуры) </w:t>
      </w:r>
      <w:r>
        <w:rPr>
          <w:sz w:val="28"/>
          <w:szCs w:val="28"/>
        </w:rPr>
        <w:br/>
        <w:t>1 рабочий день.</w:t>
      </w:r>
    </w:p>
    <w:p w:rsidR="001A2D18" w:rsidRPr="00CA7AAE" w:rsidRDefault="00CA7AAE">
      <w:pPr>
        <w:pStyle w:val="TableContents"/>
        <w:spacing w:after="0" w:line="276" w:lineRule="auto"/>
        <w:ind w:left="0" w:firstLine="709"/>
        <w:rPr>
          <w:sz w:val="28"/>
          <w:szCs w:val="28"/>
        </w:rPr>
      </w:pPr>
      <w:r w:rsidRPr="00CA7AAE">
        <w:rPr>
          <w:sz w:val="28"/>
          <w:szCs w:val="28"/>
        </w:rPr>
        <w:lastRenderedPageBreak/>
        <w:t>Результат предоставления Услуги оформляется на</w:t>
      </w:r>
      <w:r>
        <w:rPr>
          <w:sz w:val="28"/>
          <w:szCs w:val="28"/>
          <w:lang w:val="en-US"/>
        </w:rPr>
        <w:t> </w:t>
      </w:r>
      <w:r w:rsidRPr="00CA7AAE">
        <w:rPr>
          <w:sz w:val="28"/>
          <w:szCs w:val="28"/>
        </w:rPr>
        <w:t>бумажном носителе, подписывается уполномоченным должностным лицом Администрации, заверяется печатью и</w:t>
      </w:r>
      <w:r>
        <w:rPr>
          <w:sz w:val="28"/>
          <w:szCs w:val="28"/>
          <w:lang w:val="en-US"/>
        </w:rPr>
        <w:t> </w:t>
      </w:r>
      <w:r w:rsidRPr="00CA7AAE">
        <w:rPr>
          <w:sz w:val="28"/>
          <w:szCs w:val="28"/>
        </w:rPr>
        <w:t>направляется в</w:t>
      </w:r>
      <w:r>
        <w:rPr>
          <w:sz w:val="28"/>
          <w:szCs w:val="28"/>
          <w:lang w:val="en-US"/>
        </w:rPr>
        <w:t> </w:t>
      </w:r>
      <w:r w:rsidRPr="00CA7AAE">
        <w:rPr>
          <w:sz w:val="28"/>
          <w:szCs w:val="28"/>
        </w:rPr>
        <w:t>МФЦ для</w:t>
      </w:r>
      <w:r>
        <w:rPr>
          <w:sz w:val="28"/>
          <w:szCs w:val="28"/>
          <w:lang w:val="en-US"/>
        </w:rPr>
        <w:t> </w:t>
      </w:r>
      <w:r w:rsidRPr="00CA7AAE">
        <w:rPr>
          <w:sz w:val="28"/>
          <w:szCs w:val="28"/>
        </w:rPr>
        <w:t xml:space="preserve">выдачи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дополнительное соглашение к</w:t>
      </w:r>
      <w:r>
        <w:rPr>
          <w:sz w:val="28"/>
          <w:szCs w:val="28"/>
          <w:lang w:val="en-US"/>
        </w:rPr>
        <w:t> </w:t>
      </w:r>
      <w:r w:rsidRPr="00CA7AAE">
        <w:rPr>
          <w:sz w:val="28"/>
          <w:szCs w:val="28"/>
        </w:rPr>
        <w:t>договору, заключенному на</w:t>
      </w:r>
      <w:r>
        <w:rPr>
          <w:sz w:val="28"/>
          <w:szCs w:val="28"/>
          <w:lang w:val="en-US"/>
        </w:rPr>
        <w:t> </w:t>
      </w:r>
      <w:r w:rsidRPr="00CA7AAE">
        <w:rPr>
          <w:sz w:val="28"/>
          <w:szCs w:val="28"/>
        </w:rPr>
        <w:t>срок более 1 (одного) года при</w:t>
      </w:r>
      <w:r>
        <w:rPr>
          <w:sz w:val="28"/>
          <w:szCs w:val="28"/>
          <w:lang w:val="en-US"/>
        </w:rPr>
        <w:t> </w:t>
      </w:r>
      <w:r w:rsidRPr="00CA7AAE">
        <w:rPr>
          <w:sz w:val="28"/>
          <w:szCs w:val="28"/>
        </w:rPr>
        <w:t>посещении МФЦ за</w:t>
      </w:r>
      <w:r>
        <w:rPr>
          <w:sz w:val="28"/>
          <w:szCs w:val="28"/>
          <w:lang w:val="en-US"/>
        </w:rPr>
        <w:t> </w:t>
      </w:r>
      <w:r w:rsidRPr="00CA7AAE">
        <w:rPr>
          <w:sz w:val="28"/>
          <w:szCs w:val="28"/>
        </w:rPr>
        <w:t>результатом заявитель подписывает 2 (два) экземпляра дополнительного соглашения, скрепляет их</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При</w:t>
      </w:r>
      <w:r>
        <w:rPr>
          <w:sz w:val="28"/>
          <w:szCs w:val="28"/>
          <w:lang w:val="en-US"/>
        </w:rPr>
        <w:t> </w:t>
      </w:r>
      <w:r w:rsidRPr="00CA7AAE">
        <w:rPr>
          <w:sz w:val="28"/>
          <w:szCs w:val="28"/>
        </w:rPr>
        <w:t>этом работник МФЦ выдает 2 (два) экземпляра дополнительного соглашения и</w:t>
      </w:r>
      <w:r>
        <w:rPr>
          <w:sz w:val="28"/>
          <w:szCs w:val="28"/>
          <w:lang w:val="en-US"/>
        </w:rPr>
        <w:t> </w:t>
      </w:r>
      <w:r w:rsidRPr="00CA7AAE">
        <w:rPr>
          <w:sz w:val="28"/>
          <w:szCs w:val="28"/>
        </w:rPr>
        <w:t>уведомляет заявителя о</w:t>
      </w:r>
      <w:r>
        <w:rPr>
          <w:sz w:val="28"/>
          <w:szCs w:val="28"/>
          <w:lang w:val="en-US"/>
        </w:rPr>
        <w:t> </w:t>
      </w:r>
      <w:r w:rsidRPr="00CA7AAE">
        <w:rPr>
          <w:sz w:val="28"/>
          <w:szCs w:val="28"/>
        </w:rPr>
        <w:t>возможности подачи документов на</w:t>
      </w:r>
      <w:r>
        <w:rPr>
          <w:sz w:val="28"/>
          <w:szCs w:val="28"/>
          <w:lang w:val="en-US"/>
        </w:rPr>
        <w:t> </w:t>
      </w:r>
      <w:r w:rsidRPr="00CA7AAE">
        <w:rPr>
          <w:sz w:val="28"/>
          <w:szCs w:val="28"/>
        </w:rPr>
        <w:t>государственную регистрацию в</w:t>
      </w:r>
      <w:r>
        <w:rPr>
          <w:sz w:val="28"/>
          <w:szCs w:val="28"/>
          <w:lang w:val="en-US"/>
        </w:rPr>
        <w:t> </w:t>
      </w:r>
      <w:r w:rsidRPr="00CA7AAE">
        <w:rPr>
          <w:sz w:val="28"/>
          <w:szCs w:val="28"/>
        </w:rPr>
        <w:t>Управление Федеральной службы государственной регистрации, кадастра и</w:t>
      </w:r>
      <w:r>
        <w:rPr>
          <w:sz w:val="28"/>
          <w:szCs w:val="28"/>
          <w:lang w:val="en-US"/>
        </w:rPr>
        <w:t> </w:t>
      </w:r>
      <w:r w:rsidRPr="00CA7AAE">
        <w:rPr>
          <w:sz w:val="28"/>
          <w:szCs w:val="28"/>
        </w:rPr>
        <w:t>картографии по</w:t>
      </w:r>
      <w:r>
        <w:rPr>
          <w:sz w:val="28"/>
          <w:szCs w:val="28"/>
          <w:lang w:val="en-US"/>
        </w:rPr>
        <w:t> </w:t>
      </w:r>
      <w:r w:rsidRPr="00CA7AAE">
        <w:rPr>
          <w:sz w:val="28"/>
          <w:szCs w:val="28"/>
        </w:rPr>
        <w:t>Московской</w:t>
      </w:r>
      <w:r>
        <w:rPr>
          <w:sz w:val="28"/>
          <w:szCs w:val="28"/>
          <w:lang w:val="en-US"/>
        </w:rPr>
        <w:t> </w:t>
      </w:r>
      <w:r w:rsidRPr="00CA7AAE">
        <w:rPr>
          <w:sz w:val="28"/>
          <w:szCs w:val="28"/>
        </w:rPr>
        <w:t>области.</w:t>
      </w:r>
    </w:p>
    <w:p w:rsidR="001A2D18" w:rsidRPr="00CA7AAE" w:rsidRDefault="00CA7AAE">
      <w:pPr>
        <w:pStyle w:val="TableContents"/>
        <w:spacing w:after="0" w:line="276" w:lineRule="auto"/>
        <w:ind w:left="0" w:firstLine="709"/>
        <w:rPr>
          <w:sz w:val="28"/>
          <w:szCs w:val="28"/>
        </w:rPr>
      </w:pPr>
      <w:r w:rsidRPr="00CA7AAE">
        <w:rPr>
          <w:sz w:val="28"/>
          <w:szCs w:val="28"/>
        </w:rPr>
        <w:t>В случае, если результатом предоставления Услуги является дополнительное соглашение к</w:t>
      </w:r>
      <w:r>
        <w:rPr>
          <w:sz w:val="28"/>
          <w:szCs w:val="28"/>
          <w:lang w:val="en-US"/>
        </w:rPr>
        <w:t> </w:t>
      </w:r>
      <w:r w:rsidRPr="00CA7AAE">
        <w:rPr>
          <w:sz w:val="28"/>
          <w:szCs w:val="28"/>
        </w:rPr>
        <w:t>договору, заключенному на</w:t>
      </w:r>
      <w:r>
        <w:rPr>
          <w:sz w:val="28"/>
          <w:szCs w:val="28"/>
          <w:lang w:val="en-US"/>
        </w:rPr>
        <w:t> </w:t>
      </w:r>
      <w:r w:rsidRPr="00CA7AAE">
        <w:rPr>
          <w:sz w:val="28"/>
          <w:szCs w:val="28"/>
        </w:rPr>
        <w:t>срок менее 1 (одного) года при</w:t>
      </w:r>
      <w:r>
        <w:rPr>
          <w:sz w:val="28"/>
          <w:szCs w:val="28"/>
          <w:lang w:val="en-US"/>
        </w:rPr>
        <w:t> </w:t>
      </w:r>
      <w:r w:rsidRPr="00CA7AAE">
        <w:rPr>
          <w:sz w:val="28"/>
          <w:szCs w:val="28"/>
        </w:rPr>
        <w:t>посещении за</w:t>
      </w:r>
      <w:r>
        <w:rPr>
          <w:sz w:val="28"/>
          <w:szCs w:val="28"/>
          <w:lang w:val="en-US"/>
        </w:rPr>
        <w:t> </w:t>
      </w:r>
      <w:r w:rsidRPr="00CA7AAE">
        <w:rPr>
          <w:sz w:val="28"/>
          <w:szCs w:val="28"/>
        </w:rPr>
        <w:t>результатом в</w:t>
      </w:r>
      <w:r>
        <w:rPr>
          <w:sz w:val="28"/>
          <w:szCs w:val="28"/>
          <w:lang w:val="en-US"/>
        </w:rPr>
        <w:t> </w:t>
      </w:r>
      <w:r w:rsidRPr="00CA7AAE">
        <w:rPr>
          <w:sz w:val="28"/>
          <w:szCs w:val="28"/>
        </w:rPr>
        <w:t>МФЦ заявитель, уполномоченный на</w:t>
      </w:r>
      <w:r>
        <w:rPr>
          <w:sz w:val="28"/>
          <w:szCs w:val="28"/>
          <w:lang w:val="en-US"/>
        </w:rPr>
        <w:t> </w:t>
      </w:r>
      <w:r w:rsidRPr="00CA7AAE">
        <w:rPr>
          <w:sz w:val="28"/>
          <w:szCs w:val="28"/>
        </w:rPr>
        <w:t>подписание документов, подписывает 2 (два) экземпляра дополнительного соглашения, скрепляет их</w:t>
      </w:r>
      <w:r>
        <w:rPr>
          <w:sz w:val="28"/>
          <w:szCs w:val="28"/>
          <w:lang w:val="en-US"/>
        </w:rPr>
        <w:t> </w:t>
      </w:r>
      <w:r w:rsidRPr="00CA7AAE">
        <w:rPr>
          <w:sz w:val="28"/>
          <w:szCs w:val="28"/>
        </w:rPr>
        <w:t>своей подписью с</w:t>
      </w:r>
      <w:r>
        <w:rPr>
          <w:sz w:val="28"/>
          <w:szCs w:val="28"/>
          <w:lang w:val="en-US"/>
        </w:rPr>
        <w:t> </w:t>
      </w:r>
      <w:r w:rsidRPr="00CA7AAE">
        <w:rPr>
          <w:sz w:val="28"/>
          <w:szCs w:val="28"/>
        </w:rPr>
        <w:t>оборотной стороны и</w:t>
      </w:r>
      <w:r>
        <w:rPr>
          <w:sz w:val="28"/>
          <w:szCs w:val="28"/>
          <w:lang w:val="en-US"/>
        </w:rPr>
        <w:t> </w:t>
      </w:r>
      <w:r w:rsidRPr="00CA7AAE">
        <w:rPr>
          <w:sz w:val="28"/>
          <w:szCs w:val="28"/>
        </w:rPr>
        <w:t>печатью (в</w:t>
      </w:r>
      <w:r>
        <w:rPr>
          <w:sz w:val="28"/>
          <w:szCs w:val="28"/>
          <w:lang w:val="en-US"/>
        </w:rPr>
        <w:t> </w:t>
      </w:r>
      <w:r w:rsidRPr="00CA7AAE">
        <w:rPr>
          <w:sz w:val="28"/>
          <w:szCs w:val="28"/>
        </w:rPr>
        <w:t>случае, если заявителем является юридическое лицо или</w:t>
      </w:r>
      <w:r>
        <w:rPr>
          <w:sz w:val="28"/>
          <w:szCs w:val="28"/>
          <w:lang w:val="en-US"/>
        </w:rPr>
        <w:t> </w:t>
      </w:r>
      <w:r w:rsidRPr="00CA7AAE">
        <w:rPr>
          <w:sz w:val="28"/>
          <w:szCs w:val="28"/>
        </w:rPr>
        <w:t>индивидуальный предприниматель), один экземпляр дополнительного соглашения выдается на</w:t>
      </w:r>
      <w:r>
        <w:rPr>
          <w:sz w:val="28"/>
          <w:szCs w:val="28"/>
          <w:lang w:val="en-US"/>
        </w:rPr>
        <w:t> </w:t>
      </w:r>
      <w:r w:rsidRPr="00CA7AAE">
        <w:rPr>
          <w:sz w:val="28"/>
          <w:szCs w:val="28"/>
        </w:rPr>
        <w:t xml:space="preserve">руки заявителю. </w:t>
      </w:r>
    </w:p>
    <w:p w:rsidR="001A2D18" w:rsidRPr="00CA7AAE" w:rsidRDefault="00CA7AAE">
      <w:pPr>
        <w:pStyle w:val="TableContents"/>
        <w:spacing w:after="0" w:line="276" w:lineRule="auto"/>
        <w:ind w:left="0" w:firstLine="709"/>
        <w:rPr>
          <w:sz w:val="28"/>
          <w:szCs w:val="28"/>
        </w:rPr>
      </w:pPr>
      <w:r w:rsidRPr="00CA7AAE">
        <w:rPr>
          <w:sz w:val="28"/>
          <w:szCs w:val="28"/>
        </w:rPr>
        <w:t>После подписания заявителем двух экземпляров дополнительного соглашения не</w:t>
      </w:r>
      <w:r>
        <w:rPr>
          <w:sz w:val="28"/>
          <w:szCs w:val="28"/>
          <w:lang w:val="en-US"/>
        </w:rPr>
        <w:t> </w:t>
      </w:r>
      <w:r w:rsidRPr="00CA7AAE">
        <w:rPr>
          <w:sz w:val="28"/>
          <w:szCs w:val="28"/>
        </w:rPr>
        <w:t>позднее 1 (одного) рабочего дня работник МФЦ направляет в</w:t>
      </w:r>
      <w:r>
        <w:rPr>
          <w:sz w:val="28"/>
          <w:szCs w:val="28"/>
          <w:lang w:val="en-US"/>
        </w:rPr>
        <w:t> </w:t>
      </w:r>
      <w:r w:rsidRPr="00CA7AAE">
        <w:rPr>
          <w:sz w:val="28"/>
          <w:szCs w:val="28"/>
        </w:rPr>
        <w:t>Администрацию один подписанный экземпляр дополнительного соглашения.</w:t>
      </w:r>
    </w:p>
    <w:p w:rsidR="001A2D18" w:rsidRPr="00CA7AAE" w:rsidRDefault="00CA7AAE">
      <w:pPr>
        <w:pStyle w:val="TableContents"/>
        <w:spacing w:after="0" w:line="276" w:lineRule="auto"/>
        <w:ind w:left="0" w:firstLine="709"/>
        <w:rPr>
          <w:sz w:val="28"/>
          <w:szCs w:val="28"/>
        </w:rPr>
      </w:pPr>
      <w:r w:rsidRPr="00CA7AAE">
        <w:rPr>
          <w:sz w:val="28"/>
          <w:szCs w:val="28"/>
        </w:rPr>
        <w:t>Работник МФЦ при</w:t>
      </w:r>
      <w:r>
        <w:rPr>
          <w:sz w:val="28"/>
          <w:szCs w:val="28"/>
          <w:lang w:val="en-US"/>
        </w:rPr>
        <w:t> </w:t>
      </w:r>
      <w:r w:rsidRPr="00CA7AAE">
        <w:rPr>
          <w:sz w:val="28"/>
          <w:szCs w:val="28"/>
        </w:rPr>
        <w:t>выдаче результата проверяет документ, удостоверяющий личность заявителя, а</w:t>
      </w:r>
      <w:r>
        <w:rPr>
          <w:sz w:val="28"/>
          <w:szCs w:val="28"/>
          <w:lang w:val="en-US"/>
        </w:rPr>
        <w:t> </w:t>
      </w:r>
      <w:r w:rsidRPr="00CA7AAE">
        <w:rPr>
          <w:sz w:val="28"/>
          <w:szCs w:val="28"/>
        </w:rPr>
        <w:t>также документ, подтверждающий полномочия представителя заявителя, в</w:t>
      </w:r>
      <w:r>
        <w:rPr>
          <w:sz w:val="28"/>
          <w:szCs w:val="28"/>
          <w:lang w:val="en-US"/>
        </w:rPr>
        <w:t> </w:t>
      </w:r>
      <w:r w:rsidRPr="00CA7AAE">
        <w:rPr>
          <w:sz w:val="28"/>
          <w:szCs w:val="28"/>
        </w:rPr>
        <w:t>случае обращения представителя заявителя за</w:t>
      </w:r>
      <w:r>
        <w:rPr>
          <w:sz w:val="28"/>
          <w:szCs w:val="28"/>
          <w:lang w:val="en-US"/>
        </w:rPr>
        <w:t> </w:t>
      </w:r>
      <w:r w:rsidRPr="00CA7AAE">
        <w:rPr>
          <w:sz w:val="28"/>
          <w:szCs w:val="28"/>
        </w:rPr>
        <w:t>результатом. После установления личности заявителя работник МФЦ выдает заявителю результат предоставления Услуги, принимает у</w:t>
      </w:r>
      <w:r>
        <w:rPr>
          <w:sz w:val="28"/>
          <w:szCs w:val="28"/>
          <w:lang w:val="en-US"/>
        </w:rPr>
        <w:t> </w:t>
      </w:r>
      <w:r w:rsidRPr="00CA7AAE">
        <w:rPr>
          <w:sz w:val="28"/>
          <w:szCs w:val="28"/>
        </w:rPr>
        <w:t>заявителя расписку о</w:t>
      </w:r>
      <w:r>
        <w:rPr>
          <w:sz w:val="28"/>
          <w:szCs w:val="28"/>
          <w:lang w:val="en-US"/>
        </w:rPr>
        <w:t> </w:t>
      </w:r>
      <w:r w:rsidRPr="00CA7AAE">
        <w:rPr>
          <w:sz w:val="28"/>
          <w:szCs w:val="28"/>
        </w:rPr>
        <w:t>получении результата.</w:t>
      </w:r>
      <w:bookmarkStart w:id="67" w:name="_anchor_96"/>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1A2D18">
      <w:pPr>
        <w:pStyle w:val="a0"/>
        <w:spacing w:after="0"/>
        <w:ind w:left="0" w:firstLine="709"/>
        <w:rPr>
          <w:sz w:val="28"/>
          <w:szCs w:val="28"/>
        </w:rPr>
      </w:pPr>
    </w:p>
    <w:p w:rsidR="001A2D18" w:rsidRDefault="00CA7AAE">
      <w:pPr>
        <w:pStyle w:val="1"/>
        <w:spacing w:before="0" w:after="0" w:line="276" w:lineRule="auto"/>
        <w:ind w:firstLine="709"/>
        <w:jc w:val="center"/>
        <w:rPr>
          <w:b w:val="0"/>
          <w:bCs w:val="0"/>
          <w:sz w:val="28"/>
          <w:szCs w:val="28"/>
        </w:rPr>
      </w:pPr>
      <w:bookmarkStart w:id="68" w:name="Par372_Копия_1"/>
      <w:bookmarkStart w:id="69" w:name="_Toc125717110_Копия_1"/>
      <w:bookmarkEnd w:id="68"/>
      <w:bookmarkEnd w:id="69"/>
      <w:r>
        <w:rPr>
          <w:b w:val="0"/>
          <w:bCs w:val="0"/>
          <w:sz w:val="28"/>
          <w:szCs w:val="28"/>
          <w:lang w:val="en-US"/>
        </w:rPr>
        <w:t>IV</w:t>
      </w:r>
      <w:r>
        <w:rPr>
          <w:b w:val="0"/>
          <w:bCs w:val="0"/>
          <w:sz w:val="28"/>
          <w:szCs w:val="28"/>
        </w:rPr>
        <w:t>. Формы контроля за исполнением Регламента</w:t>
      </w:r>
    </w:p>
    <w:p w:rsidR="001A2D18" w:rsidRDefault="001A2D18">
      <w:pPr>
        <w:pStyle w:val="a0"/>
        <w:spacing w:after="0"/>
        <w:ind w:left="0" w:firstLine="709"/>
        <w:jc w:val="center"/>
        <w:rPr>
          <w:sz w:val="28"/>
          <w:szCs w:val="28"/>
        </w:rPr>
      </w:pPr>
    </w:p>
    <w:p w:rsidR="001A2D18" w:rsidRDefault="00CA7AAE">
      <w:pPr>
        <w:pStyle w:val="a0"/>
        <w:spacing w:after="0"/>
        <w:ind w:left="0" w:firstLine="709"/>
        <w:jc w:val="center"/>
        <w:rPr>
          <w:sz w:val="28"/>
          <w:szCs w:val="28"/>
        </w:rPr>
      </w:pPr>
      <w:r w:rsidRPr="00CA7AAE">
        <w:rPr>
          <w:sz w:val="28"/>
          <w:szCs w:val="28"/>
        </w:rPr>
        <w:t>20.</w:t>
      </w:r>
      <w:r>
        <w:rPr>
          <w:sz w:val="28"/>
          <w:szCs w:val="28"/>
          <w:lang w:val="en-US"/>
        </w:rPr>
        <w:t> </w:t>
      </w:r>
      <w:r w:rsidRPr="00CA7AAE">
        <w:rPr>
          <w:sz w:val="28"/>
          <w:szCs w:val="28"/>
        </w:rPr>
        <w:t>Порядок осуществления текущего контроля за</w:t>
      </w:r>
      <w:r>
        <w:rPr>
          <w:sz w:val="28"/>
          <w:szCs w:val="28"/>
          <w:lang w:val="en-US"/>
        </w:rPr>
        <w:t> </w:t>
      </w:r>
      <w:r w:rsidRPr="00CA7AAE">
        <w:rPr>
          <w:sz w:val="28"/>
          <w:szCs w:val="28"/>
        </w:rPr>
        <w:t>соблюдением и</w:t>
      </w:r>
      <w:r>
        <w:rPr>
          <w:sz w:val="28"/>
          <w:szCs w:val="28"/>
          <w:lang w:val="en-US"/>
        </w:rPr>
        <w:t> </w:t>
      </w:r>
      <w:r w:rsidRPr="00CA7AAE">
        <w:rPr>
          <w:sz w:val="28"/>
          <w:szCs w:val="28"/>
        </w:rPr>
        <w:t>исполнением ответственными должностными лицами Администрации положений Регламента</w:t>
      </w:r>
      <w:r>
        <w:rPr>
          <w:sz w:val="28"/>
          <w:szCs w:val="28"/>
          <w:lang w:val="en-US"/>
        </w:rPr>
        <w:t> </w:t>
      </w:r>
      <w:r w:rsidRPr="00CA7AAE">
        <w:rPr>
          <w:sz w:val="28"/>
          <w:szCs w:val="28"/>
        </w:rPr>
        <w:t>и</w:t>
      </w:r>
      <w:r>
        <w:rPr>
          <w:sz w:val="28"/>
          <w:szCs w:val="28"/>
          <w:lang w:val="en-US"/>
        </w:rPr>
        <w:t> </w:t>
      </w:r>
      <w:r w:rsidRPr="00CA7AAE">
        <w:rPr>
          <w:sz w:val="28"/>
          <w:szCs w:val="28"/>
        </w:rPr>
        <w:t>иных нормативных правовых актов Российской</w:t>
      </w:r>
      <w:r>
        <w:rPr>
          <w:sz w:val="28"/>
          <w:szCs w:val="28"/>
          <w:lang w:val="en-US"/>
        </w:rPr>
        <w:t> </w:t>
      </w:r>
      <w:r w:rsidRPr="00CA7AAE">
        <w:rPr>
          <w:sz w:val="28"/>
          <w:szCs w:val="28"/>
        </w:rPr>
        <w:t>Федерации, нормативных правовых актов Московской</w:t>
      </w:r>
      <w:r>
        <w:rPr>
          <w:sz w:val="28"/>
          <w:szCs w:val="28"/>
          <w:lang w:val="en-US"/>
        </w:rPr>
        <w:t> </w:t>
      </w:r>
      <w:r w:rsidRPr="00CA7AAE">
        <w:rPr>
          <w:sz w:val="28"/>
          <w:szCs w:val="28"/>
        </w:rPr>
        <w:t xml:space="preserve">области, </w:t>
      </w:r>
      <w:r w:rsidRPr="00CA7AAE">
        <w:rPr>
          <w:sz w:val="28"/>
          <w:szCs w:val="28"/>
        </w:rPr>
        <w:lastRenderedPageBreak/>
        <w:t>устанавливающих требования к</w:t>
      </w:r>
      <w:r>
        <w:rPr>
          <w:sz w:val="28"/>
          <w:szCs w:val="28"/>
          <w:lang w:val="en-US"/>
        </w:rPr>
        <w:t> </w:t>
      </w:r>
      <w:r w:rsidRPr="00CA7AAE">
        <w:rPr>
          <w:sz w:val="28"/>
          <w:szCs w:val="28"/>
        </w:rPr>
        <w:t>предоставлению Услуги, а</w:t>
      </w:r>
      <w:r>
        <w:rPr>
          <w:sz w:val="28"/>
          <w:szCs w:val="28"/>
          <w:lang w:val="en-US"/>
        </w:rPr>
        <w:t> </w:t>
      </w:r>
      <w:r w:rsidRPr="00CA7AAE">
        <w:rPr>
          <w:sz w:val="28"/>
          <w:szCs w:val="28"/>
        </w:rPr>
        <w:t>также принятием ими</w:t>
      </w:r>
      <w:r>
        <w:rPr>
          <w:sz w:val="28"/>
          <w:szCs w:val="28"/>
          <w:lang w:val="en-US"/>
        </w:rPr>
        <w:t> </w:t>
      </w:r>
      <w:r w:rsidRPr="00CA7AAE">
        <w:rPr>
          <w:sz w:val="28"/>
          <w:szCs w:val="28"/>
        </w:rPr>
        <w:t>решений</w:t>
      </w:r>
    </w:p>
    <w:p w:rsidR="001A2D18" w:rsidRDefault="001A2D18">
      <w:pPr>
        <w:pStyle w:val="a0"/>
        <w:spacing w:after="0"/>
        <w:ind w:left="0" w:firstLine="709"/>
        <w:jc w:val="center"/>
        <w:rPr>
          <w:sz w:val="28"/>
          <w:szCs w:val="28"/>
        </w:rPr>
      </w:pPr>
    </w:p>
    <w:p w:rsidR="001A2D18" w:rsidRDefault="00CA7AAE">
      <w:pPr>
        <w:pStyle w:val="a0"/>
        <w:spacing w:after="0"/>
        <w:ind w:left="0" w:firstLine="709"/>
        <w:rPr>
          <w:sz w:val="28"/>
          <w:szCs w:val="28"/>
        </w:rPr>
      </w:pPr>
      <w:r>
        <w:rPr>
          <w:sz w:val="28"/>
          <w:szCs w:val="28"/>
        </w:rPr>
        <w:t>20.1. Текущий контроль за соблюдением и</w:t>
      </w:r>
      <w:r>
        <w:rPr>
          <w:sz w:val="28"/>
          <w:szCs w:val="28"/>
          <w:lang w:val="en-US"/>
        </w:rPr>
        <w:t> </w:t>
      </w:r>
      <w:r>
        <w:rPr>
          <w:sz w:val="28"/>
          <w:szCs w:val="28"/>
        </w:rPr>
        <w:t>исполнением ответственными должностными лицами Администрации положений Регламента и иных нормативных правовых актов Российской</w:t>
      </w:r>
      <w:r>
        <w:rPr>
          <w:sz w:val="28"/>
          <w:szCs w:val="28"/>
          <w:lang w:val="en-US"/>
        </w:rPr>
        <w:t> </w:t>
      </w:r>
      <w:r>
        <w:rPr>
          <w:sz w:val="28"/>
          <w:szCs w:val="28"/>
        </w:rPr>
        <w:t>Федерации, нормативных правовых актов Московской области, устанавливающих требования к предоставлению Услуги, а также принятием ими решений осуществляется в</w:t>
      </w:r>
      <w:r>
        <w:rPr>
          <w:sz w:val="28"/>
          <w:szCs w:val="28"/>
          <w:lang w:val="en-US"/>
        </w:rPr>
        <w:t> </w:t>
      </w:r>
      <w:r>
        <w:rPr>
          <w:sz w:val="28"/>
          <w:szCs w:val="28"/>
        </w:rPr>
        <w:t xml:space="preserve">порядке, установленном организационно-распорядительным актом </w:t>
      </w:r>
      <w:r>
        <w:rPr>
          <w:rStyle w:val="20"/>
          <w:b w:val="0"/>
          <w:sz w:val="28"/>
          <w:szCs w:val="28"/>
          <w:lang w:eastAsia="en-US" w:bidi="ar-SA"/>
        </w:rPr>
        <w:t>Администрации</w:t>
      </w:r>
      <w:r>
        <w:rPr>
          <w:sz w:val="28"/>
          <w:szCs w:val="28"/>
        </w:rPr>
        <w:t xml:space="preserve">. </w:t>
      </w:r>
    </w:p>
    <w:p w:rsidR="001A2D18" w:rsidRDefault="00CA7AAE">
      <w:pPr>
        <w:pStyle w:val="a0"/>
        <w:spacing w:after="0"/>
        <w:ind w:left="0" w:firstLine="709"/>
        <w:rPr>
          <w:sz w:val="28"/>
          <w:szCs w:val="28"/>
        </w:rPr>
      </w:pPr>
      <w:r>
        <w:rPr>
          <w:sz w:val="28"/>
          <w:szCs w:val="28"/>
        </w:rPr>
        <w:t>20.2. Требованиями к порядку и формам текущего контроля за предоставлением Услуги являются:</w:t>
      </w:r>
    </w:p>
    <w:p w:rsidR="001A2D18" w:rsidRDefault="00CA7AAE">
      <w:pPr>
        <w:pStyle w:val="a0"/>
        <w:spacing w:after="0"/>
        <w:ind w:left="0" w:firstLine="709"/>
        <w:rPr>
          <w:sz w:val="28"/>
          <w:szCs w:val="28"/>
        </w:rPr>
      </w:pPr>
      <w:r>
        <w:rPr>
          <w:sz w:val="28"/>
          <w:szCs w:val="28"/>
        </w:rPr>
        <w:t>20.2.1. Независимость.</w:t>
      </w:r>
    </w:p>
    <w:p w:rsidR="001A2D18" w:rsidRDefault="00CA7AAE">
      <w:pPr>
        <w:pStyle w:val="a0"/>
        <w:spacing w:after="0"/>
        <w:ind w:left="0" w:firstLine="709"/>
        <w:rPr>
          <w:sz w:val="28"/>
          <w:szCs w:val="28"/>
        </w:rPr>
      </w:pPr>
      <w:r>
        <w:rPr>
          <w:sz w:val="28"/>
          <w:szCs w:val="28"/>
        </w:rPr>
        <w:t>20.2.2. Тщательность.</w:t>
      </w:r>
    </w:p>
    <w:p w:rsidR="001A2D18" w:rsidRDefault="00CA7AAE">
      <w:pPr>
        <w:pStyle w:val="a0"/>
        <w:spacing w:after="0"/>
        <w:ind w:left="0" w:firstLine="709"/>
        <w:rPr>
          <w:sz w:val="28"/>
          <w:szCs w:val="28"/>
        </w:rPr>
      </w:pPr>
      <w:r>
        <w:rPr>
          <w:sz w:val="28"/>
          <w:szCs w:val="28"/>
        </w:rPr>
        <w:t>20.3. Независимость текущего контроля заключается в</w:t>
      </w:r>
      <w:r>
        <w:rPr>
          <w:sz w:val="28"/>
          <w:szCs w:val="28"/>
          <w:lang w:val="en-US"/>
        </w:rPr>
        <w:t> </w:t>
      </w:r>
      <w:r>
        <w:rPr>
          <w:sz w:val="28"/>
          <w:szCs w:val="28"/>
        </w:rPr>
        <w:t>том, что</w:t>
      </w:r>
      <w:r>
        <w:rPr>
          <w:sz w:val="28"/>
          <w:szCs w:val="28"/>
          <w:lang w:val="en-US"/>
        </w:rPr>
        <w:t> </w:t>
      </w:r>
      <w:r>
        <w:rPr>
          <w:sz w:val="28"/>
          <w:szCs w:val="28"/>
        </w:rPr>
        <w:t xml:space="preserve">должностное лицо </w:t>
      </w:r>
      <w:r>
        <w:rPr>
          <w:rStyle w:val="20"/>
          <w:b w:val="0"/>
          <w:sz w:val="28"/>
          <w:szCs w:val="28"/>
          <w:lang w:eastAsia="en-US" w:bidi="ar-SA"/>
        </w:rPr>
        <w:t>Администрации</w:t>
      </w:r>
      <w:r>
        <w:rPr>
          <w:sz w:val="28"/>
          <w:szCs w:val="28"/>
        </w:rPr>
        <w:t xml:space="preserve">, </w:t>
      </w:r>
      <w:r w:rsidRPr="00CA7AAE">
        <w:rPr>
          <w:sz w:val="28"/>
          <w:szCs w:val="28"/>
        </w:rPr>
        <w:t>уполномоченное</w:t>
      </w:r>
      <w:r>
        <w:rPr>
          <w:sz w:val="28"/>
          <w:szCs w:val="28"/>
        </w:rPr>
        <w:t xml:space="preserve"> на</w:t>
      </w:r>
      <w:r>
        <w:rPr>
          <w:sz w:val="28"/>
          <w:szCs w:val="28"/>
          <w:lang w:val="en-US"/>
        </w:rPr>
        <w:t> </w:t>
      </w:r>
      <w:r>
        <w:rPr>
          <w:sz w:val="28"/>
          <w:szCs w:val="28"/>
        </w:rPr>
        <w:t>его</w:t>
      </w:r>
      <w:r>
        <w:rPr>
          <w:sz w:val="28"/>
          <w:szCs w:val="28"/>
          <w:lang w:val="en-US"/>
        </w:rPr>
        <w:t> </w:t>
      </w:r>
      <w:r>
        <w:rPr>
          <w:sz w:val="28"/>
          <w:szCs w:val="28"/>
        </w:rPr>
        <w:t>осуществление, не находится в служебной зависимости от</w:t>
      </w:r>
      <w:r>
        <w:rPr>
          <w:sz w:val="28"/>
          <w:szCs w:val="28"/>
          <w:lang w:val="en-US"/>
        </w:rPr>
        <w:t> </w:t>
      </w:r>
      <w:r>
        <w:rPr>
          <w:sz w:val="28"/>
          <w:szCs w:val="28"/>
        </w:rPr>
        <w:t xml:space="preserve">должностного лица </w:t>
      </w:r>
      <w:r>
        <w:rPr>
          <w:rStyle w:val="20"/>
          <w:b w:val="0"/>
          <w:sz w:val="28"/>
          <w:szCs w:val="28"/>
          <w:lang w:eastAsia="en-US" w:bidi="ar-SA"/>
        </w:rPr>
        <w:t>Администрации</w:t>
      </w:r>
      <w:r>
        <w:rPr>
          <w:sz w:val="28"/>
          <w:szCs w:val="28"/>
        </w:rPr>
        <w:t>, участвующего в предоставлении Услуги, в</w:t>
      </w:r>
      <w:r>
        <w:rPr>
          <w:sz w:val="28"/>
          <w:szCs w:val="28"/>
          <w:lang w:val="en-US"/>
        </w:rPr>
        <w:t> </w:t>
      </w:r>
      <w:r>
        <w:rPr>
          <w:sz w:val="28"/>
          <w:szCs w:val="28"/>
        </w:rPr>
        <w:t>том числе не</w:t>
      </w:r>
      <w:r>
        <w:rPr>
          <w:sz w:val="28"/>
          <w:szCs w:val="28"/>
          <w:lang w:val="en-US"/>
        </w:rPr>
        <w:t> </w:t>
      </w:r>
      <w:r>
        <w:rPr>
          <w:sz w:val="28"/>
          <w:szCs w:val="28"/>
        </w:rPr>
        <w:t>имеет близкого родства или</w:t>
      </w:r>
      <w:r>
        <w:rPr>
          <w:sz w:val="28"/>
          <w:szCs w:val="28"/>
          <w:lang w:val="en-US"/>
        </w:rPr>
        <w:t> </w:t>
      </w:r>
      <w:r>
        <w:rPr>
          <w:sz w:val="28"/>
          <w:szCs w:val="28"/>
        </w:rPr>
        <w:t>свойства (родители, супруги, дети, братья, сестры, а</w:t>
      </w:r>
      <w:r>
        <w:rPr>
          <w:sz w:val="28"/>
          <w:szCs w:val="28"/>
          <w:lang w:val="en-US"/>
        </w:rPr>
        <w:t> </w:t>
      </w:r>
      <w:r>
        <w:rPr>
          <w:sz w:val="28"/>
          <w:szCs w:val="28"/>
        </w:rPr>
        <w:t>также братья, сестры, родители, дети супругов и</w:t>
      </w:r>
      <w:r>
        <w:rPr>
          <w:sz w:val="28"/>
          <w:szCs w:val="28"/>
          <w:lang w:val="en-US"/>
        </w:rPr>
        <w:t> </w:t>
      </w:r>
      <w:r>
        <w:rPr>
          <w:sz w:val="28"/>
          <w:szCs w:val="28"/>
        </w:rPr>
        <w:t>супруги детей) с</w:t>
      </w:r>
      <w:r>
        <w:rPr>
          <w:sz w:val="28"/>
          <w:szCs w:val="28"/>
          <w:lang w:val="en-US"/>
        </w:rPr>
        <w:t> </w:t>
      </w:r>
      <w:r>
        <w:rPr>
          <w:sz w:val="28"/>
          <w:szCs w:val="28"/>
        </w:rPr>
        <w:t>ним.</w:t>
      </w:r>
    </w:p>
    <w:p w:rsidR="001A2D18" w:rsidRDefault="00CA7AAE">
      <w:pPr>
        <w:pStyle w:val="a0"/>
        <w:spacing w:after="0"/>
        <w:ind w:left="0" w:firstLine="709"/>
        <w:rPr>
          <w:sz w:val="28"/>
          <w:szCs w:val="28"/>
        </w:rPr>
      </w:pPr>
      <w:r>
        <w:rPr>
          <w:sz w:val="28"/>
          <w:szCs w:val="28"/>
        </w:rPr>
        <w:t xml:space="preserve">20.4. Должностные лица </w:t>
      </w:r>
      <w:r>
        <w:rPr>
          <w:rStyle w:val="20"/>
          <w:b w:val="0"/>
          <w:sz w:val="28"/>
          <w:szCs w:val="28"/>
          <w:lang w:eastAsia="en-US" w:bidi="ar-SA"/>
        </w:rPr>
        <w:t>Администрации</w:t>
      </w:r>
      <w:r>
        <w:rPr>
          <w:sz w:val="28"/>
          <w:szCs w:val="28"/>
        </w:rPr>
        <w:t>, осуществляющие текущий контроль за предоставлением Услуги, обязаны принимать меры по</w:t>
      </w:r>
      <w:r>
        <w:rPr>
          <w:sz w:val="28"/>
          <w:szCs w:val="28"/>
          <w:lang w:val="en-US"/>
        </w:rPr>
        <w:t> </w:t>
      </w:r>
      <w:r>
        <w:rPr>
          <w:sz w:val="28"/>
          <w:szCs w:val="28"/>
        </w:rPr>
        <w:t>предотвращению конфликта интересов при</w:t>
      </w:r>
      <w:r>
        <w:rPr>
          <w:sz w:val="28"/>
          <w:szCs w:val="28"/>
          <w:lang w:val="en-US"/>
        </w:rPr>
        <w:t> </w:t>
      </w:r>
      <w:r>
        <w:rPr>
          <w:sz w:val="28"/>
          <w:szCs w:val="28"/>
        </w:rPr>
        <w:t>предоставлении Услуги.</w:t>
      </w:r>
    </w:p>
    <w:p w:rsidR="001A2D18" w:rsidRDefault="00CA7AAE">
      <w:pPr>
        <w:pStyle w:val="a0"/>
        <w:spacing w:after="0"/>
        <w:ind w:left="0" w:firstLine="709"/>
        <w:rPr>
          <w:sz w:val="28"/>
          <w:szCs w:val="28"/>
        </w:rPr>
      </w:pPr>
      <w:r>
        <w:rPr>
          <w:sz w:val="28"/>
          <w:szCs w:val="28"/>
        </w:rPr>
        <w:t>20.5. Тщательность осуществления текущего контроля за предоставлением Услуги состоит в</w:t>
      </w:r>
      <w:r>
        <w:rPr>
          <w:sz w:val="28"/>
          <w:szCs w:val="28"/>
          <w:lang w:val="en-US"/>
        </w:rPr>
        <w:t> </w:t>
      </w:r>
      <w:r>
        <w:rPr>
          <w:sz w:val="28"/>
          <w:szCs w:val="28"/>
        </w:rPr>
        <w:t xml:space="preserve">исполнении уполномоченными должностными лицами </w:t>
      </w:r>
      <w:r>
        <w:rPr>
          <w:rStyle w:val="20"/>
          <w:b w:val="0"/>
          <w:sz w:val="28"/>
          <w:szCs w:val="28"/>
          <w:lang w:eastAsia="en-US" w:bidi="ar-SA"/>
        </w:rPr>
        <w:t>Администрации</w:t>
      </w:r>
      <w:r>
        <w:rPr>
          <w:sz w:val="28"/>
          <w:szCs w:val="28"/>
        </w:rPr>
        <w:t xml:space="preserve"> обязанностей, предусмотренных настоящим подразделом.</w:t>
      </w:r>
    </w:p>
    <w:p w:rsidR="001A2D18" w:rsidRDefault="001A2D18">
      <w:pPr>
        <w:pStyle w:val="2"/>
        <w:spacing w:before="0" w:after="0" w:line="276" w:lineRule="auto"/>
        <w:ind w:firstLine="709"/>
        <w:jc w:val="center"/>
        <w:rPr>
          <w:b w:val="0"/>
          <w:bCs w:val="0"/>
          <w:sz w:val="28"/>
          <w:szCs w:val="28"/>
        </w:rPr>
      </w:pPr>
    </w:p>
    <w:p w:rsidR="001A2D18" w:rsidRDefault="00CA7AAE">
      <w:pPr>
        <w:pStyle w:val="2"/>
        <w:spacing w:before="0" w:after="0" w:line="276" w:lineRule="auto"/>
        <w:ind w:firstLine="709"/>
        <w:jc w:val="center"/>
        <w:rPr>
          <w:b w:val="0"/>
          <w:bCs w:val="0"/>
          <w:sz w:val="28"/>
          <w:szCs w:val="28"/>
        </w:rPr>
      </w:pPr>
      <w:bookmarkStart w:id="70" w:name="_Toc125717112"/>
      <w:bookmarkEnd w:id="70"/>
      <w:r>
        <w:rPr>
          <w:b w:val="0"/>
          <w:bCs w:val="0"/>
          <w:sz w:val="28"/>
          <w:szCs w:val="28"/>
        </w:rPr>
        <w:t>21. Порядок и</w:t>
      </w:r>
      <w:r>
        <w:rPr>
          <w:b w:val="0"/>
          <w:bCs w:val="0"/>
          <w:sz w:val="28"/>
          <w:szCs w:val="28"/>
          <w:lang w:val="en-US"/>
        </w:rPr>
        <w:t> </w:t>
      </w:r>
      <w:r>
        <w:rPr>
          <w:b w:val="0"/>
          <w:bCs w:val="0"/>
          <w:sz w:val="28"/>
          <w:szCs w:val="28"/>
        </w:rPr>
        <w:t>периодичность осуществления плановых и</w:t>
      </w:r>
      <w:r>
        <w:rPr>
          <w:b w:val="0"/>
          <w:bCs w:val="0"/>
          <w:sz w:val="28"/>
          <w:szCs w:val="28"/>
          <w:lang w:val="en-US"/>
        </w:rPr>
        <w:t> </w:t>
      </w:r>
      <w:r>
        <w:rPr>
          <w:b w:val="0"/>
          <w:bCs w:val="0"/>
          <w:sz w:val="28"/>
          <w:szCs w:val="28"/>
        </w:rPr>
        <w:t>внеплановых проверок полноты и</w:t>
      </w:r>
      <w:r>
        <w:rPr>
          <w:b w:val="0"/>
          <w:bCs w:val="0"/>
          <w:sz w:val="28"/>
          <w:szCs w:val="28"/>
          <w:lang w:val="en-US"/>
        </w:rPr>
        <w:t> </w:t>
      </w:r>
      <w:r>
        <w:rPr>
          <w:b w:val="0"/>
          <w:bCs w:val="0"/>
          <w:sz w:val="28"/>
          <w:szCs w:val="28"/>
        </w:rPr>
        <w:t>качества предоставления Услуги, в</w:t>
      </w:r>
      <w:r>
        <w:rPr>
          <w:b w:val="0"/>
          <w:bCs w:val="0"/>
          <w:sz w:val="28"/>
          <w:szCs w:val="28"/>
          <w:lang w:val="en-US"/>
        </w:rPr>
        <w:t> </w:t>
      </w:r>
      <w:r>
        <w:rPr>
          <w:b w:val="0"/>
          <w:bCs w:val="0"/>
          <w:sz w:val="28"/>
          <w:szCs w:val="28"/>
        </w:rPr>
        <w:t>том</w:t>
      </w:r>
      <w:r>
        <w:rPr>
          <w:b w:val="0"/>
          <w:bCs w:val="0"/>
          <w:sz w:val="28"/>
          <w:szCs w:val="28"/>
          <w:lang w:val="en-US"/>
        </w:rPr>
        <w:t> </w:t>
      </w:r>
      <w:r>
        <w:rPr>
          <w:b w:val="0"/>
          <w:bCs w:val="0"/>
          <w:sz w:val="28"/>
          <w:szCs w:val="28"/>
        </w:rPr>
        <w:t>числе порядок и формы контроля за</w:t>
      </w:r>
      <w:r>
        <w:rPr>
          <w:b w:val="0"/>
          <w:bCs w:val="0"/>
          <w:sz w:val="28"/>
          <w:szCs w:val="28"/>
          <w:lang w:val="en-US"/>
        </w:rPr>
        <w:t> </w:t>
      </w:r>
      <w:r>
        <w:rPr>
          <w:b w:val="0"/>
          <w:bCs w:val="0"/>
          <w:sz w:val="28"/>
          <w:szCs w:val="28"/>
        </w:rPr>
        <w:t>полнотой и</w:t>
      </w:r>
      <w:r>
        <w:rPr>
          <w:b w:val="0"/>
          <w:bCs w:val="0"/>
          <w:sz w:val="28"/>
          <w:szCs w:val="28"/>
          <w:lang w:val="en-US"/>
        </w:rPr>
        <w:t> </w:t>
      </w:r>
      <w:r>
        <w:rPr>
          <w:b w:val="0"/>
          <w:bCs w:val="0"/>
          <w:sz w:val="28"/>
          <w:szCs w:val="28"/>
        </w:rPr>
        <w:t>качеством предоставления Услуги</w:t>
      </w:r>
    </w:p>
    <w:p w:rsidR="001A2D18" w:rsidRDefault="001A2D18">
      <w:pPr>
        <w:pStyle w:val="a0"/>
        <w:spacing w:after="0"/>
        <w:ind w:left="0" w:firstLine="709"/>
        <w:rPr>
          <w:sz w:val="28"/>
          <w:szCs w:val="28"/>
        </w:rPr>
      </w:pPr>
    </w:p>
    <w:p w:rsidR="001A2D18" w:rsidRDefault="00CA7AAE">
      <w:pPr>
        <w:pStyle w:val="a0"/>
        <w:spacing w:after="0"/>
        <w:ind w:left="0" w:firstLine="709"/>
        <w:rPr>
          <w:sz w:val="28"/>
          <w:szCs w:val="28"/>
        </w:rPr>
      </w:pPr>
      <w:r>
        <w:rPr>
          <w:sz w:val="28"/>
          <w:szCs w:val="28"/>
        </w:rPr>
        <w:t>21.1. Порядок и</w:t>
      </w:r>
      <w:r>
        <w:rPr>
          <w:sz w:val="28"/>
          <w:szCs w:val="28"/>
          <w:lang w:val="en-US"/>
        </w:rPr>
        <w:t> </w:t>
      </w:r>
      <w:r>
        <w:rPr>
          <w:sz w:val="28"/>
          <w:szCs w:val="28"/>
        </w:rPr>
        <w:t>периодичность осуществления плановых</w:t>
      </w:r>
      <w:r w:rsidRPr="00CA7AAE">
        <w:rPr>
          <w:sz w:val="28"/>
          <w:szCs w:val="28"/>
        </w:rPr>
        <w:t xml:space="preserve"> </w:t>
      </w:r>
      <w:r>
        <w:rPr>
          <w:sz w:val="28"/>
          <w:szCs w:val="28"/>
        </w:rPr>
        <w:t>и</w:t>
      </w:r>
      <w:r>
        <w:rPr>
          <w:sz w:val="28"/>
          <w:szCs w:val="28"/>
          <w:lang w:val="en-US"/>
        </w:rPr>
        <w:t> </w:t>
      </w:r>
      <w:r>
        <w:rPr>
          <w:sz w:val="28"/>
          <w:szCs w:val="28"/>
        </w:rPr>
        <w:t>внеплановых проверок полноты и</w:t>
      </w:r>
      <w:r>
        <w:rPr>
          <w:sz w:val="28"/>
          <w:szCs w:val="28"/>
          <w:lang w:val="en-US"/>
        </w:rPr>
        <w:t> </w:t>
      </w:r>
      <w:r>
        <w:rPr>
          <w:sz w:val="28"/>
          <w:szCs w:val="28"/>
        </w:rPr>
        <w:t>качества предоставления Услуги,</w:t>
      </w:r>
      <w:r w:rsidRPr="00CA7AAE">
        <w:rPr>
          <w:sz w:val="28"/>
          <w:szCs w:val="28"/>
        </w:rPr>
        <w:t xml:space="preserve"> </w:t>
      </w:r>
      <w:r>
        <w:rPr>
          <w:sz w:val="28"/>
          <w:szCs w:val="28"/>
        </w:rPr>
        <w:t>в</w:t>
      </w:r>
      <w:r>
        <w:rPr>
          <w:sz w:val="28"/>
          <w:szCs w:val="28"/>
          <w:lang w:val="en-US"/>
        </w:rPr>
        <w:t> </w:t>
      </w:r>
      <w:r>
        <w:rPr>
          <w:sz w:val="28"/>
          <w:szCs w:val="28"/>
        </w:rPr>
        <w:t>том</w:t>
      </w:r>
      <w:r>
        <w:rPr>
          <w:sz w:val="28"/>
          <w:szCs w:val="28"/>
          <w:lang w:val="en-US"/>
        </w:rPr>
        <w:t> </w:t>
      </w:r>
      <w:r>
        <w:rPr>
          <w:sz w:val="28"/>
          <w:szCs w:val="28"/>
        </w:rPr>
        <w:t>числе порядок и формы контроля за</w:t>
      </w:r>
      <w:r>
        <w:rPr>
          <w:sz w:val="28"/>
          <w:szCs w:val="28"/>
          <w:lang w:val="en-US"/>
        </w:rPr>
        <w:t> </w:t>
      </w:r>
      <w:r>
        <w:rPr>
          <w:sz w:val="28"/>
          <w:szCs w:val="28"/>
        </w:rPr>
        <w:t>полнотой и</w:t>
      </w:r>
      <w:r>
        <w:rPr>
          <w:sz w:val="28"/>
          <w:szCs w:val="28"/>
          <w:lang w:val="en-US"/>
        </w:rPr>
        <w:t> </w:t>
      </w:r>
      <w:r>
        <w:rPr>
          <w:sz w:val="28"/>
          <w:szCs w:val="28"/>
        </w:rPr>
        <w:t xml:space="preserve">качеством предоставления Услуги, устанавливаются организационно-распорядительным актом </w:t>
      </w:r>
      <w:r>
        <w:rPr>
          <w:rStyle w:val="20"/>
          <w:b w:val="0"/>
          <w:sz w:val="28"/>
          <w:szCs w:val="28"/>
          <w:lang w:eastAsia="en-US" w:bidi="ar-SA"/>
        </w:rPr>
        <w:t>Администрации</w:t>
      </w:r>
      <w:r>
        <w:rPr>
          <w:sz w:val="28"/>
          <w:szCs w:val="28"/>
        </w:rPr>
        <w:t>.</w:t>
      </w:r>
    </w:p>
    <w:p w:rsidR="001A2D18" w:rsidRDefault="00CA7AAE">
      <w:pPr>
        <w:pStyle w:val="a0"/>
        <w:spacing w:after="0"/>
        <w:ind w:left="0" w:firstLine="709"/>
        <w:rPr>
          <w:sz w:val="28"/>
          <w:szCs w:val="28"/>
        </w:rPr>
      </w:pPr>
      <w:r>
        <w:rPr>
          <w:sz w:val="28"/>
          <w:szCs w:val="28"/>
        </w:rPr>
        <w:t>21.2. При выявлении в</w:t>
      </w:r>
      <w:r>
        <w:rPr>
          <w:sz w:val="28"/>
          <w:szCs w:val="28"/>
          <w:lang w:val="en-US"/>
        </w:rPr>
        <w:t> </w:t>
      </w:r>
      <w:r>
        <w:rPr>
          <w:sz w:val="28"/>
          <w:szCs w:val="28"/>
        </w:rPr>
        <w:t>ходе плановых и внеплановых проверок полноты и качества предоставления Услуги нарушений исполнения положений законодательства Российской</w:t>
      </w:r>
      <w:r>
        <w:rPr>
          <w:sz w:val="28"/>
          <w:szCs w:val="28"/>
          <w:lang w:val="en-US"/>
        </w:rPr>
        <w:t> </w:t>
      </w:r>
      <w:r>
        <w:rPr>
          <w:sz w:val="28"/>
          <w:szCs w:val="28"/>
        </w:rPr>
        <w:t xml:space="preserve">Федерации, включая положения Регламента, </w:t>
      </w:r>
      <w:r>
        <w:rPr>
          <w:rStyle w:val="20"/>
          <w:b w:val="0"/>
          <w:sz w:val="28"/>
          <w:szCs w:val="28"/>
          <w:lang w:eastAsia="en-US" w:bidi="ar-SA"/>
        </w:rPr>
        <w:lastRenderedPageBreak/>
        <w:t>Администрацией</w:t>
      </w:r>
      <w:r>
        <w:rPr>
          <w:color w:val="C9211E"/>
          <w:sz w:val="28"/>
          <w:szCs w:val="28"/>
        </w:rPr>
        <w:t xml:space="preserve"> </w:t>
      </w:r>
      <w:r>
        <w:rPr>
          <w:sz w:val="28"/>
          <w:szCs w:val="28"/>
        </w:rPr>
        <w:t>принимаются меры по</w:t>
      </w:r>
      <w:r>
        <w:rPr>
          <w:sz w:val="28"/>
          <w:szCs w:val="28"/>
          <w:lang w:val="en-US"/>
        </w:rPr>
        <w:t> </w:t>
      </w:r>
      <w:r>
        <w:rPr>
          <w:sz w:val="28"/>
          <w:szCs w:val="28"/>
        </w:rPr>
        <w:t>устранению таких нарушений в соответствии с законодательством Российской</w:t>
      </w:r>
      <w:r>
        <w:rPr>
          <w:sz w:val="28"/>
          <w:szCs w:val="28"/>
          <w:lang w:val="en-US"/>
        </w:rPr>
        <w:t> </w:t>
      </w:r>
      <w:r>
        <w:rPr>
          <w:sz w:val="28"/>
          <w:szCs w:val="28"/>
        </w:rPr>
        <w:t>Федерации.</w:t>
      </w:r>
    </w:p>
    <w:p w:rsidR="001A2D18" w:rsidRDefault="001A2D18">
      <w:pPr>
        <w:pStyle w:val="a0"/>
        <w:spacing w:after="0"/>
        <w:ind w:left="0" w:firstLine="709"/>
        <w:rPr>
          <w:sz w:val="28"/>
          <w:szCs w:val="28"/>
        </w:rPr>
      </w:pPr>
    </w:p>
    <w:p w:rsidR="001A2D18" w:rsidRDefault="00CA7AAE">
      <w:pPr>
        <w:pStyle w:val="2"/>
        <w:spacing w:before="0" w:after="0" w:line="276" w:lineRule="auto"/>
        <w:ind w:firstLine="709"/>
        <w:jc w:val="center"/>
        <w:rPr>
          <w:b w:val="0"/>
          <w:bCs w:val="0"/>
          <w:sz w:val="28"/>
          <w:szCs w:val="28"/>
        </w:rPr>
      </w:pPr>
      <w:r>
        <w:rPr>
          <w:b w:val="0"/>
          <w:bCs w:val="0"/>
          <w:sz w:val="28"/>
          <w:szCs w:val="28"/>
        </w:rPr>
        <w:t>22. Ответственность должностных лиц Администрации за решения и действия (бездействие), принимаемые (осуществляемые) ими в ходе предоставления Услуги</w:t>
      </w:r>
    </w:p>
    <w:p w:rsidR="001A2D18" w:rsidRDefault="001A2D18">
      <w:pPr>
        <w:pStyle w:val="a0"/>
        <w:spacing w:after="0"/>
        <w:ind w:left="0" w:firstLine="709"/>
        <w:rPr>
          <w:sz w:val="28"/>
          <w:szCs w:val="28"/>
        </w:rPr>
      </w:pPr>
    </w:p>
    <w:p w:rsidR="001A2D18" w:rsidRDefault="00CA7AAE">
      <w:pPr>
        <w:pStyle w:val="a0"/>
        <w:spacing w:after="0"/>
        <w:ind w:left="0" w:firstLine="709"/>
      </w:pPr>
      <w:r>
        <w:rPr>
          <w:sz w:val="28"/>
          <w:szCs w:val="28"/>
        </w:rPr>
        <w:t>22.1. Должностным лицом Администрации, ответственным за предоставление Услуги, а также за соблюдение порядка предоставления Услуги, является руководитель структурного подразделения Администрации, непосредственно предоставляющего Услугу.</w:t>
      </w:r>
    </w:p>
    <w:p w:rsidR="001A2D18" w:rsidRDefault="00CA7AAE">
      <w:pPr>
        <w:pStyle w:val="a0"/>
        <w:spacing w:after="0"/>
        <w:ind w:left="0" w:firstLine="709"/>
      </w:pPr>
      <w:r>
        <w:rPr>
          <w:sz w:val="28"/>
          <w:szCs w:val="28"/>
        </w:rPr>
        <w:t>22.2. По результатам проведенных мониторинга и проверок, в случае выявления неправомерных решений, действий (бездействия) должностных лиц Администрации, и фактов нарушения прав и законных интересов заявителей, должностные лица Администрации несут ответственность в соответствии с законодательством Российской</w:t>
      </w:r>
      <w:r>
        <w:rPr>
          <w:sz w:val="28"/>
          <w:szCs w:val="28"/>
          <w:lang w:val="en-US"/>
        </w:rPr>
        <w:t> </w:t>
      </w:r>
      <w:r>
        <w:rPr>
          <w:sz w:val="28"/>
          <w:szCs w:val="28"/>
        </w:rPr>
        <w:t>Федерации.</w:t>
      </w:r>
    </w:p>
    <w:p w:rsidR="001A2D18" w:rsidRDefault="001A2D18">
      <w:pPr>
        <w:pStyle w:val="a0"/>
        <w:spacing w:after="0"/>
        <w:ind w:left="0" w:firstLine="709"/>
        <w:jc w:val="center"/>
        <w:rPr>
          <w:sz w:val="28"/>
          <w:szCs w:val="28"/>
        </w:rPr>
      </w:pPr>
    </w:p>
    <w:p w:rsidR="001A2D18" w:rsidRDefault="00CA7AAE">
      <w:pPr>
        <w:pStyle w:val="2"/>
        <w:spacing w:before="0" w:after="0" w:line="276" w:lineRule="auto"/>
        <w:ind w:firstLine="709"/>
        <w:jc w:val="center"/>
        <w:rPr>
          <w:b w:val="0"/>
          <w:bCs w:val="0"/>
          <w:sz w:val="28"/>
          <w:szCs w:val="28"/>
        </w:rPr>
      </w:pPr>
      <w:bookmarkStart w:id="71" w:name="_Toc125717114"/>
      <w:bookmarkEnd w:id="71"/>
      <w:r>
        <w:rPr>
          <w:b w:val="0"/>
          <w:bCs w:val="0"/>
          <w:sz w:val="28"/>
          <w:szCs w:val="28"/>
        </w:rPr>
        <w:t>23. Положения, характеризующие требования к порядку и формам контроля</w:t>
      </w:r>
    </w:p>
    <w:p w:rsidR="001A2D18" w:rsidRDefault="00CA7AAE">
      <w:pPr>
        <w:pStyle w:val="2"/>
        <w:spacing w:before="0" w:after="0" w:line="276" w:lineRule="auto"/>
        <w:ind w:firstLine="709"/>
        <w:jc w:val="center"/>
        <w:rPr>
          <w:b w:val="0"/>
          <w:bCs w:val="0"/>
          <w:sz w:val="28"/>
          <w:szCs w:val="28"/>
        </w:rPr>
      </w:pPr>
      <w:r>
        <w:rPr>
          <w:b w:val="0"/>
          <w:bCs w:val="0"/>
          <w:sz w:val="28"/>
          <w:szCs w:val="28"/>
        </w:rPr>
        <w:t>за предоставлением Услуги, в том числе со стороны граждан,</w:t>
      </w:r>
    </w:p>
    <w:p w:rsidR="001A2D18" w:rsidRDefault="00CA7AAE">
      <w:pPr>
        <w:pStyle w:val="2"/>
        <w:spacing w:before="0" w:after="0" w:line="276" w:lineRule="auto"/>
        <w:ind w:firstLine="709"/>
        <w:jc w:val="center"/>
        <w:rPr>
          <w:b w:val="0"/>
          <w:bCs w:val="0"/>
          <w:sz w:val="28"/>
          <w:szCs w:val="28"/>
        </w:rPr>
      </w:pPr>
      <w:r>
        <w:rPr>
          <w:b w:val="0"/>
          <w:bCs w:val="0"/>
          <w:sz w:val="28"/>
          <w:szCs w:val="28"/>
        </w:rPr>
        <w:t>их объединений и организаций</w:t>
      </w:r>
    </w:p>
    <w:p w:rsidR="001A2D18" w:rsidRDefault="001A2D18">
      <w:pPr>
        <w:pStyle w:val="a0"/>
        <w:spacing w:after="0"/>
        <w:ind w:left="0" w:firstLine="709"/>
        <w:jc w:val="center"/>
        <w:rPr>
          <w:sz w:val="28"/>
          <w:szCs w:val="28"/>
        </w:rPr>
      </w:pPr>
    </w:p>
    <w:p w:rsidR="001A2D18" w:rsidRDefault="00CA7AAE">
      <w:pPr>
        <w:pStyle w:val="a0"/>
        <w:spacing w:after="0"/>
        <w:ind w:left="0" w:firstLine="709"/>
        <w:rPr>
          <w:sz w:val="28"/>
          <w:szCs w:val="28"/>
        </w:rPr>
      </w:pPr>
      <w:r>
        <w:rPr>
          <w:sz w:val="28"/>
          <w:szCs w:val="28"/>
        </w:rPr>
        <w:t>23.1. Контроль за</w:t>
      </w:r>
      <w:r>
        <w:rPr>
          <w:sz w:val="28"/>
          <w:szCs w:val="28"/>
          <w:lang w:val="en-US"/>
        </w:rPr>
        <w:t> </w:t>
      </w:r>
      <w:r>
        <w:rPr>
          <w:sz w:val="28"/>
          <w:szCs w:val="28"/>
        </w:rPr>
        <w:t>предоставлением Услуги осуществляется в</w:t>
      </w:r>
      <w:r>
        <w:rPr>
          <w:sz w:val="28"/>
          <w:szCs w:val="28"/>
          <w:lang w:val="en-US"/>
        </w:rPr>
        <w:t> </w:t>
      </w:r>
      <w:r>
        <w:rPr>
          <w:sz w:val="28"/>
          <w:szCs w:val="28"/>
        </w:rPr>
        <w:t>порядке и формах, предусмотренными подразделами 20-22 Регламента.</w:t>
      </w:r>
    </w:p>
    <w:p w:rsidR="001A2D18" w:rsidRDefault="00CA7AAE">
      <w:pPr>
        <w:pStyle w:val="a0"/>
        <w:spacing w:after="0"/>
        <w:ind w:left="0" w:firstLine="709"/>
      </w:pPr>
      <w:r>
        <w:rPr>
          <w:sz w:val="28"/>
          <w:szCs w:val="28"/>
        </w:rPr>
        <w:t>23.2. Контроль за</w:t>
      </w:r>
      <w:r>
        <w:rPr>
          <w:sz w:val="28"/>
          <w:szCs w:val="28"/>
          <w:lang w:val="en-US"/>
        </w:rPr>
        <w:t> </w:t>
      </w:r>
      <w:r>
        <w:rPr>
          <w:sz w:val="28"/>
          <w:szCs w:val="28"/>
        </w:rPr>
        <w:t>порядком предоставления Услуги осуществляется в порядке, установленном распоряжением Министерства государственного управления, информационных технологий и</w:t>
      </w:r>
      <w:r>
        <w:rPr>
          <w:sz w:val="28"/>
          <w:szCs w:val="28"/>
          <w:lang w:val="en-US"/>
        </w:rPr>
        <w:t> </w:t>
      </w:r>
      <w:r>
        <w:rPr>
          <w:sz w:val="28"/>
          <w:szCs w:val="28"/>
        </w:rPr>
        <w:t>связи Московской области от 30.10.2018 № 10-121/РВ «Об утверждении Положения об</w:t>
      </w:r>
      <w:r>
        <w:rPr>
          <w:sz w:val="28"/>
          <w:szCs w:val="28"/>
          <w:lang w:val="en-US"/>
        </w:rPr>
        <w:t> </w:t>
      </w:r>
      <w:r>
        <w:rPr>
          <w:sz w:val="28"/>
          <w:szCs w:val="28"/>
        </w:rPr>
        <w:t>осуществлении контроля за</w:t>
      </w:r>
      <w:r>
        <w:rPr>
          <w:sz w:val="28"/>
          <w:szCs w:val="28"/>
          <w:lang w:val="en-US"/>
        </w:rPr>
        <w:t> </w:t>
      </w:r>
      <w:r>
        <w:rPr>
          <w:sz w:val="28"/>
          <w:szCs w:val="28"/>
        </w:rPr>
        <w:t>порядком предоставления государственных и</w:t>
      </w:r>
      <w:r>
        <w:rPr>
          <w:sz w:val="28"/>
          <w:szCs w:val="28"/>
          <w:lang w:val="en-US"/>
        </w:rPr>
        <w:t> </w:t>
      </w:r>
      <w:r>
        <w:rPr>
          <w:sz w:val="28"/>
          <w:szCs w:val="28"/>
        </w:rPr>
        <w:t>муниципальных услуг на</w:t>
      </w:r>
      <w:r>
        <w:rPr>
          <w:sz w:val="28"/>
          <w:szCs w:val="28"/>
          <w:lang w:val="en-US"/>
        </w:rPr>
        <w:t> </w:t>
      </w:r>
      <w:r>
        <w:rPr>
          <w:sz w:val="28"/>
          <w:szCs w:val="28"/>
        </w:rPr>
        <w:t>территории Московской области».</w:t>
      </w:r>
    </w:p>
    <w:p w:rsidR="001A2D18" w:rsidRDefault="00CA7AAE">
      <w:pPr>
        <w:pStyle w:val="a0"/>
        <w:spacing w:after="0"/>
        <w:ind w:left="0" w:firstLine="709"/>
      </w:pPr>
      <w:r>
        <w:rPr>
          <w:sz w:val="28"/>
          <w:szCs w:val="28"/>
        </w:rPr>
        <w:t>23.3. Граждане, их</w:t>
      </w:r>
      <w:r>
        <w:rPr>
          <w:sz w:val="28"/>
          <w:szCs w:val="28"/>
          <w:lang w:val="en-US"/>
        </w:rPr>
        <w:t> </w:t>
      </w:r>
      <w:r>
        <w:rPr>
          <w:sz w:val="28"/>
          <w:szCs w:val="28"/>
        </w:rPr>
        <w:t>объединения и организации для</w:t>
      </w:r>
      <w:r>
        <w:rPr>
          <w:sz w:val="28"/>
          <w:szCs w:val="28"/>
          <w:lang w:val="en-US"/>
        </w:rPr>
        <w:t> </w:t>
      </w:r>
      <w:r>
        <w:rPr>
          <w:sz w:val="28"/>
          <w:szCs w:val="28"/>
        </w:rPr>
        <w:t>осуществления контроля за</w:t>
      </w:r>
      <w:r>
        <w:rPr>
          <w:sz w:val="28"/>
          <w:szCs w:val="28"/>
          <w:lang w:val="en-US"/>
        </w:rPr>
        <w:t> </w:t>
      </w:r>
      <w:r>
        <w:rPr>
          <w:sz w:val="28"/>
          <w:szCs w:val="28"/>
        </w:rPr>
        <w:t>предоставлением Услуги с</w:t>
      </w:r>
      <w:r>
        <w:rPr>
          <w:sz w:val="28"/>
          <w:szCs w:val="28"/>
          <w:lang w:val="en-US"/>
        </w:rPr>
        <w:t> </w:t>
      </w:r>
      <w:r>
        <w:rPr>
          <w:sz w:val="28"/>
          <w:szCs w:val="28"/>
        </w:rPr>
        <w:t>целью соблюдения порядка ее предоставления имеют право направлять в</w:t>
      </w:r>
      <w:r>
        <w:rPr>
          <w:sz w:val="28"/>
          <w:szCs w:val="28"/>
          <w:lang w:val="en-US"/>
        </w:rPr>
        <w:t> </w:t>
      </w:r>
      <w:r>
        <w:rPr>
          <w:sz w:val="28"/>
          <w:szCs w:val="28"/>
        </w:rPr>
        <w:t>Министерство государственного управления, информационных технологий и</w:t>
      </w:r>
      <w:r>
        <w:rPr>
          <w:sz w:val="28"/>
          <w:szCs w:val="28"/>
          <w:lang w:val="en-US"/>
        </w:rPr>
        <w:t> </w:t>
      </w:r>
      <w:r>
        <w:rPr>
          <w:sz w:val="28"/>
          <w:szCs w:val="28"/>
        </w:rPr>
        <w:t>связи Московской области обращения о нарушениях должностными лицами Администрации порядка предоставления Услуги, повлекших ее</w:t>
      </w:r>
      <w:r>
        <w:rPr>
          <w:sz w:val="28"/>
          <w:szCs w:val="28"/>
          <w:lang w:val="en-US"/>
        </w:rPr>
        <w:t> </w:t>
      </w:r>
      <w:r>
        <w:rPr>
          <w:sz w:val="28"/>
          <w:szCs w:val="28"/>
        </w:rPr>
        <w:t>непредставление или</w:t>
      </w:r>
      <w:r>
        <w:rPr>
          <w:sz w:val="28"/>
          <w:szCs w:val="28"/>
          <w:lang w:val="en-US"/>
        </w:rPr>
        <w:t> </w:t>
      </w:r>
      <w:r>
        <w:rPr>
          <w:sz w:val="28"/>
          <w:szCs w:val="28"/>
        </w:rPr>
        <w:t>предоставление с</w:t>
      </w:r>
      <w:r>
        <w:rPr>
          <w:sz w:val="28"/>
          <w:szCs w:val="28"/>
          <w:lang w:val="en-US"/>
        </w:rPr>
        <w:t> </w:t>
      </w:r>
      <w:r>
        <w:rPr>
          <w:sz w:val="28"/>
          <w:szCs w:val="28"/>
        </w:rPr>
        <w:t>нарушением срока, установленного Регламентом.</w:t>
      </w:r>
    </w:p>
    <w:p w:rsidR="001A2D18" w:rsidRDefault="00CA7AAE">
      <w:pPr>
        <w:pStyle w:val="a0"/>
        <w:spacing w:after="0"/>
        <w:ind w:left="0" w:firstLine="709"/>
      </w:pPr>
      <w:r>
        <w:rPr>
          <w:sz w:val="28"/>
          <w:szCs w:val="28"/>
        </w:rPr>
        <w:lastRenderedPageBreak/>
        <w:t>23.4. Граждане, их объединения и организации для осуществления контроля за предоставлением Услуги имеют право направлять в </w:t>
      </w:r>
      <w:r>
        <w:rPr>
          <w:rStyle w:val="20"/>
          <w:b w:val="0"/>
          <w:sz w:val="28"/>
          <w:szCs w:val="28"/>
        </w:rPr>
        <w:t>Администрацию</w:t>
      </w:r>
      <w:r>
        <w:rPr>
          <w:sz w:val="28"/>
          <w:szCs w:val="28"/>
        </w:rPr>
        <w:t>, МФЦ, Учредителю МФЦ индивидуальные и</w:t>
      </w:r>
      <w:r>
        <w:rPr>
          <w:sz w:val="28"/>
          <w:szCs w:val="28"/>
          <w:lang w:val="en-US"/>
        </w:rPr>
        <w:t> </w:t>
      </w:r>
      <w:r>
        <w:rPr>
          <w:sz w:val="28"/>
          <w:szCs w:val="28"/>
        </w:rPr>
        <w:t>коллективные обращения с предложениями по совершенствованию порядка предоставления Услуги, а также жалобы и заявления на</w:t>
      </w:r>
      <w:r>
        <w:rPr>
          <w:sz w:val="28"/>
          <w:szCs w:val="28"/>
          <w:lang w:val="en-US"/>
        </w:rPr>
        <w:t> </w:t>
      </w:r>
      <w:r>
        <w:rPr>
          <w:sz w:val="28"/>
          <w:szCs w:val="28"/>
        </w:rPr>
        <w:t xml:space="preserve">действия (бездействие) должностных лиц </w:t>
      </w:r>
      <w:r>
        <w:rPr>
          <w:rStyle w:val="20"/>
          <w:b w:val="0"/>
          <w:sz w:val="28"/>
          <w:szCs w:val="28"/>
        </w:rPr>
        <w:t>Администрации</w:t>
      </w:r>
      <w:r>
        <w:rPr>
          <w:sz w:val="28"/>
          <w:szCs w:val="28"/>
        </w:rPr>
        <w:t>, работников МФЦ и принятые ими решения, связанные с предоставлением Услуги.</w:t>
      </w:r>
    </w:p>
    <w:p w:rsidR="001A2D18" w:rsidRDefault="00CA7AAE">
      <w:pPr>
        <w:pStyle w:val="a0"/>
        <w:spacing w:after="0"/>
        <w:ind w:left="0" w:firstLine="709"/>
        <w:rPr>
          <w:sz w:val="28"/>
          <w:szCs w:val="28"/>
        </w:rPr>
      </w:pPr>
      <w:r>
        <w:rPr>
          <w:sz w:val="28"/>
          <w:szCs w:val="28"/>
        </w:rPr>
        <w:t xml:space="preserve">23.5. Контроль за предоставлением Услуги, в том числе со стороны граждан, их объединений и организаций, осуществляется посредством открытости деятельности </w:t>
      </w:r>
      <w:r>
        <w:rPr>
          <w:rStyle w:val="20"/>
          <w:b w:val="0"/>
          <w:sz w:val="28"/>
          <w:szCs w:val="28"/>
          <w:lang w:eastAsia="en-US" w:bidi="ar-SA"/>
        </w:rPr>
        <w:t>Администрации</w:t>
      </w:r>
      <w:r>
        <w:rPr>
          <w:sz w:val="28"/>
          <w:szCs w:val="28"/>
        </w:rPr>
        <w:t>, а также МФЦ при</w:t>
      </w:r>
      <w:r>
        <w:rPr>
          <w:sz w:val="28"/>
          <w:szCs w:val="28"/>
          <w:lang w:val="en-US"/>
        </w:rPr>
        <w:t> </w:t>
      </w:r>
      <w:r>
        <w:rPr>
          <w:sz w:val="28"/>
          <w:szCs w:val="28"/>
        </w:rPr>
        <w:t>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w:t>
      </w:r>
      <w:r>
        <w:rPr>
          <w:sz w:val="28"/>
          <w:szCs w:val="28"/>
          <w:lang w:val="en-US"/>
        </w:rPr>
        <w:t> </w:t>
      </w:r>
      <w:r>
        <w:rPr>
          <w:sz w:val="28"/>
          <w:szCs w:val="28"/>
        </w:rPr>
        <w:t>процессе получения Услуги.</w:t>
      </w:r>
    </w:p>
    <w:p w:rsidR="001A2D18" w:rsidRDefault="001A2D18">
      <w:pPr>
        <w:pStyle w:val="1"/>
        <w:spacing w:before="0" w:after="0" w:line="276" w:lineRule="auto"/>
        <w:ind w:firstLine="709"/>
        <w:jc w:val="center"/>
        <w:rPr>
          <w:sz w:val="28"/>
          <w:szCs w:val="28"/>
        </w:rPr>
      </w:pPr>
    </w:p>
    <w:p w:rsidR="001A2D18" w:rsidRDefault="00CA7AAE">
      <w:pPr>
        <w:pStyle w:val="1"/>
        <w:spacing w:before="0" w:after="0" w:line="276" w:lineRule="auto"/>
        <w:ind w:firstLine="709"/>
        <w:jc w:val="center"/>
        <w:rPr>
          <w:sz w:val="28"/>
          <w:szCs w:val="28"/>
        </w:rPr>
      </w:pPr>
      <w:r>
        <w:rPr>
          <w:b w:val="0"/>
          <w:bCs w:val="0"/>
          <w:sz w:val="28"/>
          <w:szCs w:val="28"/>
          <w:lang w:val="en-US"/>
        </w:rPr>
        <w:t>V</w:t>
      </w:r>
      <w:r>
        <w:rPr>
          <w:b w:val="0"/>
          <w:bCs w:val="0"/>
          <w:sz w:val="28"/>
          <w:szCs w:val="28"/>
        </w:rPr>
        <w:t>. Досудебный (внесудебный) порядок обжалования решений и</w:t>
      </w:r>
      <w:r>
        <w:rPr>
          <w:b w:val="0"/>
          <w:bCs w:val="0"/>
          <w:sz w:val="28"/>
          <w:szCs w:val="28"/>
          <w:lang w:val="en-US"/>
        </w:rPr>
        <w:t> </w:t>
      </w:r>
      <w:r>
        <w:rPr>
          <w:b w:val="0"/>
          <w:bCs w:val="0"/>
          <w:sz w:val="28"/>
          <w:szCs w:val="28"/>
        </w:rPr>
        <w:t>действий (бездействия) Администрации, МФЦ, а также</w:t>
      </w:r>
    </w:p>
    <w:p w:rsidR="001A2D18" w:rsidRDefault="00CA7AAE">
      <w:pPr>
        <w:pStyle w:val="1"/>
        <w:spacing w:before="0" w:after="0" w:line="276" w:lineRule="auto"/>
        <w:ind w:firstLine="709"/>
        <w:jc w:val="center"/>
        <w:rPr>
          <w:b w:val="0"/>
          <w:bCs w:val="0"/>
          <w:sz w:val="28"/>
          <w:szCs w:val="28"/>
        </w:rPr>
      </w:pPr>
      <w:r>
        <w:rPr>
          <w:b w:val="0"/>
          <w:bCs w:val="0"/>
          <w:sz w:val="28"/>
          <w:szCs w:val="28"/>
        </w:rPr>
        <w:t>их должностных лиц, работников</w:t>
      </w:r>
    </w:p>
    <w:p w:rsidR="001A2D18" w:rsidRDefault="001A2D18">
      <w:pPr>
        <w:pStyle w:val="a0"/>
        <w:spacing w:after="0"/>
        <w:ind w:left="0" w:firstLine="709"/>
        <w:jc w:val="center"/>
        <w:rPr>
          <w:sz w:val="28"/>
          <w:szCs w:val="28"/>
        </w:rPr>
      </w:pPr>
    </w:p>
    <w:p w:rsidR="001A2D18" w:rsidRDefault="00CA7AAE">
      <w:pPr>
        <w:pStyle w:val="2"/>
        <w:spacing w:before="0" w:after="0" w:line="276" w:lineRule="auto"/>
        <w:ind w:firstLine="709"/>
        <w:jc w:val="center"/>
        <w:rPr>
          <w:b w:val="0"/>
          <w:bCs w:val="0"/>
          <w:sz w:val="28"/>
          <w:szCs w:val="28"/>
        </w:rPr>
      </w:pPr>
      <w:bookmarkStart w:id="72" w:name="_Toc125717116"/>
      <w:bookmarkEnd w:id="72"/>
      <w:r>
        <w:rPr>
          <w:b w:val="0"/>
          <w:bCs w:val="0"/>
          <w:sz w:val="28"/>
          <w:szCs w:val="28"/>
        </w:rPr>
        <w:t>24. Способы информирования заявителей</w:t>
      </w:r>
    </w:p>
    <w:p w:rsidR="001A2D18" w:rsidRDefault="00CA7AAE">
      <w:pPr>
        <w:pStyle w:val="2"/>
        <w:spacing w:before="0" w:after="0" w:line="276" w:lineRule="auto"/>
        <w:ind w:firstLine="709"/>
        <w:jc w:val="center"/>
        <w:rPr>
          <w:b w:val="0"/>
          <w:bCs w:val="0"/>
          <w:sz w:val="28"/>
          <w:szCs w:val="28"/>
        </w:rPr>
      </w:pPr>
      <w:r>
        <w:rPr>
          <w:b w:val="0"/>
          <w:bCs w:val="0"/>
          <w:sz w:val="28"/>
          <w:szCs w:val="28"/>
        </w:rPr>
        <w:t>о</w:t>
      </w:r>
      <w:r>
        <w:rPr>
          <w:b w:val="0"/>
          <w:bCs w:val="0"/>
          <w:sz w:val="28"/>
          <w:szCs w:val="28"/>
          <w:lang w:val="en-US"/>
        </w:rPr>
        <w:t> </w:t>
      </w:r>
      <w:r>
        <w:rPr>
          <w:b w:val="0"/>
          <w:bCs w:val="0"/>
          <w:sz w:val="28"/>
          <w:szCs w:val="28"/>
        </w:rPr>
        <w:t>порядке досудебного (внесудебного) обжалования</w:t>
      </w:r>
    </w:p>
    <w:p w:rsidR="001A2D18" w:rsidRDefault="001A2D18">
      <w:pPr>
        <w:pStyle w:val="a0"/>
        <w:spacing w:after="0"/>
        <w:ind w:left="0" w:firstLine="709"/>
        <w:jc w:val="center"/>
        <w:rPr>
          <w:sz w:val="28"/>
          <w:szCs w:val="28"/>
        </w:rPr>
      </w:pPr>
    </w:p>
    <w:p w:rsidR="001A2D18" w:rsidRDefault="00CA7AAE">
      <w:pPr>
        <w:pStyle w:val="a0"/>
        <w:spacing w:after="0"/>
        <w:ind w:left="0" w:firstLine="709"/>
        <w:rPr>
          <w:sz w:val="28"/>
          <w:szCs w:val="28"/>
        </w:rPr>
      </w:pPr>
      <w:r>
        <w:rPr>
          <w:sz w:val="28"/>
          <w:szCs w:val="28"/>
        </w:rPr>
        <w:t>24.1. Информирование заявителей о</w:t>
      </w:r>
      <w:r>
        <w:rPr>
          <w:sz w:val="28"/>
          <w:szCs w:val="28"/>
          <w:lang w:val="en-US"/>
        </w:rPr>
        <w:t> </w:t>
      </w:r>
      <w:r>
        <w:rPr>
          <w:sz w:val="28"/>
          <w:szCs w:val="28"/>
        </w:rPr>
        <w:t>порядке досудебного (внесудебного) обжалования решений и действий (бездействия) Администрации, МФЦ, а</w:t>
      </w:r>
      <w:r>
        <w:rPr>
          <w:sz w:val="28"/>
          <w:szCs w:val="28"/>
          <w:lang w:val="en-US"/>
        </w:rPr>
        <w:t> </w:t>
      </w:r>
      <w:r>
        <w:rPr>
          <w:sz w:val="28"/>
          <w:szCs w:val="28"/>
        </w:rPr>
        <w:t>также их должностных лиц, работников осуществляется посредством размещения информации на стендах в местах предоставления Услуги, на</w:t>
      </w:r>
      <w:r>
        <w:rPr>
          <w:sz w:val="28"/>
          <w:szCs w:val="28"/>
          <w:lang w:val="en-US"/>
        </w:rPr>
        <w:t> </w:t>
      </w:r>
      <w:r>
        <w:rPr>
          <w:sz w:val="28"/>
          <w:szCs w:val="28"/>
        </w:rPr>
        <w:t xml:space="preserve">официальных сайтах </w:t>
      </w:r>
      <w:r>
        <w:rPr>
          <w:rStyle w:val="20"/>
          <w:b w:val="0"/>
          <w:sz w:val="28"/>
          <w:szCs w:val="28"/>
          <w:lang w:eastAsia="en-US" w:bidi="ar-SA"/>
        </w:rPr>
        <w:t>Администрации</w:t>
      </w:r>
      <w:r>
        <w:rPr>
          <w:sz w:val="28"/>
          <w:szCs w:val="28"/>
        </w:rPr>
        <w:t>, МФЦ, Учредителя МФЦ, РПГУ, а</w:t>
      </w:r>
      <w:r>
        <w:rPr>
          <w:sz w:val="28"/>
          <w:szCs w:val="28"/>
          <w:lang w:val="en-US"/>
        </w:rPr>
        <w:t> </w:t>
      </w:r>
      <w:r>
        <w:rPr>
          <w:sz w:val="28"/>
          <w:szCs w:val="28"/>
        </w:rPr>
        <w:t>также в</w:t>
      </w:r>
      <w:r>
        <w:rPr>
          <w:sz w:val="28"/>
          <w:szCs w:val="28"/>
          <w:lang w:val="en-US"/>
        </w:rPr>
        <w:t> </w:t>
      </w:r>
      <w:r>
        <w:rPr>
          <w:sz w:val="28"/>
          <w:szCs w:val="28"/>
        </w:rPr>
        <w:t>ходе консультирования заявителей, в</w:t>
      </w:r>
      <w:r>
        <w:rPr>
          <w:sz w:val="28"/>
          <w:szCs w:val="28"/>
          <w:lang w:val="en-US"/>
        </w:rPr>
        <w:t> </w:t>
      </w:r>
      <w:r>
        <w:rPr>
          <w:sz w:val="28"/>
          <w:szCs w:val="28"/>
        </w:rPr>
        <w:t>том</w:t>
      </w:r>
      <w:r>
        <w:rPr>
          <w:sz w:val="28"/>
          <w:szCs w:val="28"/>
          <w:lang w:val="en-US"/>
        </w:rPr>
        <w:t> </w:t>
      </w:r>
      <w:r>
        <w:rPr>
          <w:sz w:val="28"/>
          <w:szCs w:val="28"/>
        </w:rPr>
        <w:t>числе по телефону, электронной почте и</w:t>
      </w:r>
      <w:r>
        <w:rPr>
          <w:sz w:val="28"/>
          <w:szCs w:val="28"/>
          <w:lang w:val="en-US"/>
        </w:rPr>
        <w:t> </w:t>
      </w:r>
      <w:r>
        <w:rPr>
          <w:sz w:val="28"/>
          <w:szCs w:val="28"/>
        </w:rPr>
        <w:t>при</w:t>
      </w:r>
      <w:r>
        <w:rPr>
          <w:sz w:val="28"/>
          <w:szCs w:val="28"/>
          <w:lang w:val="en-US"/>
        </w:rPr>
        <w:t> </w:t>
      </w:r>
      <w:r>
        <w:rPr>
          <w:sz w:val="28"/>
          <w:szCs w:val="28"/>
        </w:rPr>
        <w:t>личном приеме.</w:t>
      </w:r>
    </w:p>
    <w:p w:rsidR="001A2D18" w:rsidRDefault="001A2D18">
      <w:pPr>
        <w:pStyle w:val="a0"/>
        <w:spacing w:after="0"/>
        <w:ind w:left="0" w:firstLine="709"/>
        <w:jc w:val="center"/>
        <w:rPr>
          <w:sz w:val="28"/>
          <w:szCs w:val="28"/>
        </w:rPr>
      </w:pPr>
    </w:p>
    <w:p w:rsidR="001A2D18" w:rsidRDefault="00CA7AAE">
      <w:pPr>
        <w:pStyle w:val="2"/>
        <w:spacing w:before="0" w:after="0" w:line="276" w:lineRule="auto"/>
        <w:ind w:firstLine="709"/>
        <w:jc w:val="center"/>
        <w:rPr>
          <w:sz w:val="28"/>
          <w:szCs w:val="28"/>
        </w:rPr>
      </w:pPr>
      <w:bookmarkStart w:id="73" w:name="_Toc125717117"/>
      <w:bookmarkEnd w:id="67"/>
      <w:bookmarkEnd w:id="73"/>
      <w:r>
        <w:rPr>
          <w:b w:val="0"/>
          <w:bCs w:val="0"/>
          <w:sz w:val="28"/>
          <w:szCs w:val="28"/>
        </w:rPr>
        <w:t>25. Формы и</w:t>
      </w:r>
      <w:r>
        <w:rPr>
          <w:b w:val="0"/>
          <w:bCs w:val="0"/>
          <w:sz w:val="28"/>
          <w:szCs w:val="28"/>
          <w:lang w:val="en-US"/>
        </w:rPr>
        <w:t> </w:t>
      </w:r>
      <w:r>
        <w:rPr>
          <w:b w:val="0"/>
          <w:bCs w:val="0"/>
          <w:sz w:val="28"/>
          <w:szCs w:val="28"/>
        </w:rPr>
        <w:t>способы подачи заявителями жалобы</w:t>
      </w:r>
    </w:p>
    <w:p w:rsidR="001A2D18" w:rsidRDefault="001A2D18">
      <w:pPr>
        <w:pStyle w:val="a0"/>
        <w:spacing w:after="0"/>
        <w:ind w:left="0" w:firstLine="709"/>
        <w:jc w:val="center"/>
        <w:rPr>
          <w:sz w:val="28"/>
          <w:szCs w:val="28"/>
        </w:rPr>
      </w:pP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25.1. Досудебное (внесудебное) обжалование решений и</w:t>
      </w:r>
      <w:r>
        <w:rPr>
          <w:sz w:val="28"/>
          <w:szCs w:val="28"/>
          <w:lang w:val="en-US"/>
        </w:rPr>
        <w:t> </w:t>
      </w:r>
      <w:r>
        <w:rPr>
          <w:sz w:val="28"/>
          <w:szCs w:val="28"/>
        </w:rPr>
        <w:t>действий (бездействия) Администрации</w:t>
      </w:r>
      <w:r>
        <w:rPr>
          <w:rStyle w:val="20"/>
          <w:b w:val="0"/>
          <w:sz w:val="28"/>
          <w:szCs w:val="28"/>
          <w:lang w:eastAsia="en-US" w:bidi="ar-SA"/>
        </w:rPr>
        <w:t>, МФЦ</w:t>
      </w:r>
      <w:r>
        <w:rPr>
          <w:sz w:val="28"/>
          <w:szCs w:val="28"/>
        </w:rPr>
        <w:t>, а</w:t>
      </w:r>
      <w:r>
        <w:rPr>
          <w:sz w:val="28"/>
          <w:szCs w:val="28"/>
          <w:lang w:val="en-US"/>
        </w:rPr>
        <w:t> </w:t>
      </w:r>
      <w:r>
        <w:rPr>
          <w:sz w:val="28"/>
          <w:szCs w:val="28"/>
        </w:rPr>
        <w:t>также их</w:t>
      </w:r>
      <w:r>
        <w:rPr>
          <w:sz w:val="28"/>
          <w:szCs w:val="28"/>
          <w:lang w:val="en-US"/>
        </w:rPr>
        <w:t> </w:t>
      </w:r>
      <w:r>
        <w:rPr>
          <w:sz w:val="28"/>
          <w:szCs w:val="28"/>
        </w:rPr>
        <w:t>должностных лиц, работников осуществляется с</w:t>
      </w:r>
      <w:r>
        <w:rPr>
          <w:sz w:val="28"/>
          <w:szCs w:val="28"/>
          <w:lang w:val="en-US"/>
        </w:rPr>
        <w:t> </w:t>
      </w:r>
      <w:r>
        <w:rPr>
          <w:sz w:val="28"/>
          <w:szCs w:val="28"/>
        </w:rPr>
        <w:t>соблюдением требований, установленных Федеральным законом № 210-ФЗ, в</w:t>
      </w:r>
      <w:r>
        <w:rPr>
          <w:sz w:val="28"/>
          <w:szCs w:val="28"/>
          <w:lang w:val="en-US"/>
        </w:rPr>
        <w:t> </w:t>
      </w:r>
      <w:r>
        <w:rPr>
          <w:sz w:val="28"/>
          <w:szCs w:val="28"/>
        </w:rPr>
        <w:t>порядке, установленном постановлением Правительства Московской</w:t>
      </w:r>
      <w:r>
        <w:rPr>
          <w:sz w:val="28"/>
          <w:szCs w:val="28"/>
          <w:lang w:val="en-US"/>
        </w:rPr>
        <w:t> </w:t>
      </w:r>
      <w:r>
        <w:rPr>
          <w:sz w:val="28"/>
          <w:szCs w:val="28"/>
        </w:rPr>
        <w:t>области от</w:t>
      </w:r>
      <w:r>
        <w:rPr>
          <w:sz w:val="28"/>
          <w:szCs w:val="28"/>
          <w:lang w:val="en-US"/>
        </w:rPr>
        <w:t> </w:t>
      </w:r>
      <w:r>
        <w:rPr>
          <w:sz w:val="28"/>
          <w:szCs w:val="28"/>
        </w:rPr>
        <w:t xml:space="preserve">08.08.2013 </w:t>
      </w:r>
      <w:r>
        <w:rPr>
          <w:sz w:val="28"/>
          <w:szCs w:val="28"/>
          <w:lang w:eastAsia="ar-SA"/>
        </w:rPr>
        <w:t>№ 601/33 «Об</w:t>
      </w:r>
      <w:r>
        <w:rPr>
          <w:sz w:val="28"/>
          <w:szCs w:val="28"/>
        </w:rPr>
        <w:t> </w:t>
      </w:r>
      <w:r>
        <w:rPr>
          <w:sz w:val="28"/>
          <w:szCs w:val="28"/>
          <w:lang w:eastAsia="ar-SA"/>
        </w:rPr>
        <w:t>утверждении Положения об</w:t>
      </w:r>
      <w:r>
        <w:rPr>
          <w:sz w:val="28"/>
          <w:szCs w:val="28"/>
          <w:lang w:val="en-US"/>
        </w:rPr>
        <w:t> </w:t>
      </w:r>
      <w:r>
        <w:rPr>
          <w:sz w:val="28"/>
          <w:szCs w:val="28"/>
          <w:lang w:eastAsia="ar-SA"/>
        </w:rPr>
        <w:t>особенностях подачи и</w:t>
      </w:r>
      <w:r>
        <w:rPr>
          <w:sz w:val="28"/>
          <w:szCs w:val="28"/>
          <w:lang w:val="en-US"/>
        </w:rPr>
        <w:t> </w:t>
      </w:r>
      <w:r>
        <w:rPr>
          <w:sz w:val="28"/>
          <w:szCs w:val="28"/>
          <w:lang w:eastAsia="ar-SA"/>
        </w:rPr>
        <w:t>рассмотрения жалоб на решения и</w:t>
      </w:r>
      <w:r>
        <w:rPr>
          <w:sz w:val="28"/>
          <w:szCs w:val="28"/>
          <w:lang w:val="en-US"/>
        </w:rPr>
        <w:t> </w:t>
      </w:r>
      <w:r>
        <w:rPr>
          <w:sz w:val="28"/>
          <w:szCs w:val="28"/>
          <w:lang w:eastAsia="ar-SA"/>
        </w:rPr>
        <w:t xml:space="preserve">действия (бездействие) исполнительных органов государственной власти Московской области, предоставляющих государственные услуги, </w:t>
      </w:r>
      <w:r>
        <w:rPr>
          <w:sz w:val="28"/>
          <w:szCs w:val="28"/>
          <w:lang w:eastAsia="ar-SA"/>
        </w:rPr>
        <w:lastRenderedPageBreak/>
        <w:t>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w:t>
      </w:r>
      <w:r>
        <w:rPr>
          <w:sz w:val="28"/>
          <w:szCs w:val="28"/>
          <w:lang w:val="en-US"/>
        </w:rPr>
        <w:t> </w:t>
      </w:r>
      <w:r>
        <w:rPr>
          <w:sz w:val="28"/>
          <w:szCs w:val="28"/>
          <w:lang w:eastAsia="ar-SA"/>
        </w:rPr>
        <w:t>их</w:t>
      </w:r>
      <w:r>
        <w:rPr>
          <w:sz w:val="28"/>
          <w:szCs w:val="28"/>
          <w:lang w:val="en-US"/>
        </w:rPr>
        <w:t> </w:t>
      </w:r>
      <w:r>
        <w:rPr>
          <w:sz w:val="28"/>
          <w:szCs w:val="28"/>
          <w:lang w:eastAsia="ar-SA"/>
        </w:rPr>
        <w:t>работников»</w:t>
      </w:r>
      <w:r w:rsidR="002463E5">
        <w:rPr>
          <w:sz w:val="28"/>
          <w:szCs w:val="28"/>
          <w:lang w:eastAsia="ar-SA"/>
        </w:rPr>
        <w:t>.</w:t>
      </w:r>
    </w:p>
    <w:p w:rsidR="001A2D18" w:rsidRDefault="001A2D18">
      <w:pPr>
        <w:sectPr w:rsidR="001A2D18">
          <w:type w:val="continuous"/>
          <w:pgSz w:w="11906" w:h="16838"/>
          <w:pgMar w:top="1739" w:right="850" w:bottom="1134" w:left="1134" w:header="1134" w:footer="0" w:gutter="0"/>
          <w:cols w:space="720"/>
          <w:formProt w:val="0"/>
          <w:titlePg/>
          <w:docGrid w:linePitch="312" w:charSpace="-6145"/>
        </w:sectPr>
      </w:pPr>
    </w:p>
    <w:p w:rsidR="001A2D18" w:rsidRDefault="00CA7AAE">
      <w:pPr>
        <w:pStyle w:val="a0"/>
        <w:spacing w:after="0"/>
        <w:ind w:left="0" w:firstLine="709"/>
        <w:rPr>
          <w:sz w:val="28"/>
          <w:szCs w:val="28"/>
        </w:rPr>
      </w:pPr>
      <w:r>
        <w:rPr>
          <w:sz w:val="28"/>
          <w:szCs w:val="28"/>
        </w:rPr>
        <w:lastRenderedPageBreak/>
        <w:t>25.2. Жалоба подается в</w:t>
      </w:r>
      <w:r>
        <w:rPr>
          <w:sz w:val="28"/>
          <w:szCs w:val="28"/>
          <w:lang w:val="en-US"/>
        </w:rPr>
        <w:t> </w:t>
      </w:r>
      <w:r>
        <w:rPr>
          <w:sz w:val="28"/>
          <w:szCs w:val="28"/>
        </w:rPr>
        <w:t>письменной форме на</w:t>
      </w:r>
      <w:r>
        <w:rPr>
          <w:sz w:val="28"/>
          <w:szCs w:val="28"/>
          <w:lang w:val="en-US"/>
        </w:rPr>
        <w:t> </w:t>
      </w:r>
      <w:r>
        <w:rPr>
          <w:sz w:val="28"/>
          <w:szCs w:val="28"/>
        </w:rPr>
        <w:t>бумажном носителе (далее – в</w:t>
      </w:r>
      <w:r>
        <w:rPr>
          <w:sz w:val="28"/>
          <w:szCs w:val="28"/>
          <w:lang w:val="en-US"/>
        </w:rPr>
        <w:t> </w:t>
      </w:r>
      <w:r>
        <w:rPr>
          <w:sz w:val="28"/>
          <w:szCs w:val="28"/>
        </w:rPr>
        <w:t>письменной форме) или</w:t>
      </w:r>
      <w:r>
        <w:rPr>
          <w:sz w:val="28"/>
          <w:szCs w:val="28"/>
          <w:lang w:val="en-US"/>
        </w:rPr>
        <w:t> </w:t>
      </w:r>
      <w:r>
        <w:rPr>
          <w:sz w:val="28"/>
          <w:szCs w:val="28"/>
        </w:rPr>
        <w:t>в</w:t>
      </w:r>
      <w:r>
        <w:rPr>
          <w:sz w:val="28"/>
          <w:szCs w:val="28"/>
          <w:lang w:val="en-US"/>
        </w:rPr>
        <w:t> </w:t>
      </w:r>
      <w:r>
        <w:rPr>
          <w:sz w:val="28"/>
          <w:szCs w:val="28"/>
        </w:rPr>
        <w:t>электронной форме в</w:t>
      </w:r>
      <w:r>
        <w:rPr>
          <w:sz w:val="28"/>
          <w:szCs w:val="28"/>
          <w:lang w:val="en-US"/>
        </w:rPr>
        <w:t> </w:t>
      </w:r>
      <w:r>
        <w:rPr>
          <w:rStyle w:val="20"/>
          <w:b w:val="0"/>
          <w:sz w:val="28"/>
          <w:szCs w:val="28"/>
          <w:lang w:eastAsia="en-US" w:bidi="ar-SA"/>
        </w:rPr>
        <w:t>Администрацию</w:t>
      </w:r>
      <w:r>
        <w:rPr>
          <w:sz w:val="28"/>
          <w:szCs w:val="28"/>
        </w:rPr>
        <w:t xml:space="preserve">, </w:t>
      </w:r>
      <w:r w:rsidRPr="00CA7AAE">
        <w:rPr>
          <w:rStyle w:val="20"/>
          <w:b w:val="0"/>
          <w:sz w:val="28"/>
          <w:szCs w:val="28"/>
          <w:lang w:eastAsia="en-US" w:bidi="ar-SA"/>
        </w:rPr>
        <w:t>МФЦ, Учредителю</w:t>
      </w:r>
      <w:r>
        <w:rPr>
          <w:rStyle w:val="20"/>
          <w:b w:val="0"/>
          <w:sz w:val="28"/>
          <w:szCs w:val="28"/>
          <w:lang w:val="en-US" w:eastAsia="en-US" w:bidi="ar-SA"/>
        </w:rPr>
        <w:t> </w:t>
      </w:r>
      <w:r w:rsidRPr="00CA7AAE">
        <w:rPr>
          <w:rStyle w:val="20"/>
          <w:b w:val="0"/>
          <w:sz w:val="28"/>
          <w:szCs w:val="28"/>
          <w:lang w:eastAsia="en-US" w:bidi="ar-SA"/>
        </w:rPr>
        <w:t>МФЦ</w:t>
      </w:r>
      <w:r>
        <w:rPr>
          <w:sz w:val="28"/>
          <w:szCs w:val="28"/>
        </w:rPr>
        <w:t>.</w:t>
      </w:r>
    </w:p>
    <w:p w:rsidR="001A2D18" w:rsidRDefault="00CA7AAE">
      <w:pPr>
        <w:pStyle w:val="a0"/>
        <w:spacing w:after="0"/>
        <w:ind w:left="0" w:firstLine="709"/>
        <w:rPr>
          <w:sz w:val="28"/>
          <w:szCs w:val="28"/>
        </w:rPr>
      </w:pPr>
      <w:r>
        <w:rPr>
          <w:sz w:val="28"/>
          <w:szCs w:val="28"/>
        </w:rPr>
        <w:t>25.3. Прием жалоб в</w:t>
      </w:r>
      <w:r>
        <w:rPr>
          <w:sz w:val="28"/>
          <w:szCs w:val="28"/>
          <w:lang w:val="en-US"/>
        </w:rPr>
        <w:t> </w:t>
      </w:r>
      <w:r>
        <w:rPr>
          <w:sz w:val="28"/>
          <w:szCs w:val="28"/>
        </w:rPr>
        <w:t xml:space="preserve">письменной форме осуществляется </w:t>
      </w:r>
      <w:r>
        <w:rPr>
          <w:rStyle w:val="20"/>
          <w:b w:val="0"/>
          <w:sz w:val="28"/>
          <w:szCs w:val="28"/>
          <w:lang w:eastAsia="en-US" w:bidi="ar-SA"/>
        </w:rPr>
        <w:t>Администрацией</w:t>
      </w:r>
      <w:r w:rsidRPr="00CA7AAE">
        <w:rPr>
          <w:rStyle w:val="20"/>
          <w:b w:val="0"/>
          <w:sz w:val="28"/>
          <w:szCs w:val="28"/>
          <w:lang w:eastAsia="en-US" w:bidi="ar-SA"/>
        </w:rPr>
        <w:t>, МФЦ</w:t>
      </w:r>
      <w:r>
        <w:rPr>
          <w:sz w:val="28"/>
          <w:szCs w:val="28"/>
        </w:rPr>
        <w:t xml:space="preserve"> (в</w:t>
      </w:r>
      <w:r>
        <w:rPr>
          <w:sz w:val="28"/>
          <w:szCs w:val="28"/>
          <w:lang w:val="en-US"/>
        </w:rPr>
        <w:t> </w:t>
      </w:r>
      <w:r>
        <w:rPr>
          <w:sz w:val="28"/>
          <w:szCs w:val="28"/>
        </w:rPr>
        <w:t>месте, где</w:t>
      </w:r>
      <w:r>
        <w:rPr>
          <w:sz w:val="28"/>
          <w:szCs w:val="28"/>
          <w:lang w:val="en-US"/>
        </w:rPr>
        <w:t> </w:t>
      </w:r>
      <w:r>
        <w:rPr>
          <w:sz w:val="28"/>
          <w:szCs w:val="28"/>
        </w:rPr>
        <w:t>заявитель подавал запрос на</w:t>
      </w:r>
      <w:r>
        <w:rPr>
          <w:sz w:val="28"/>
          <w:szCs w:val="28"/>
          <w:lang w:val="en-US"/>
        </w:rPr>
        <w:t> </w:t>
      </w:r>
      <w:r>
        <w:rPr>
          <w:sz w:val="28"/>
          <w:szCs w:val="28"/>
        </w:rPr>
        <w:t>получение Услуги, нарушение порядка которой обжалуется, либо</w:t>
      </w:r>
      <w:r>
        <w:rPr>
          <w:sz w:val="28"/>
          <w:szCs w:val="28"/>
          <w:lang w:val="en-US"/>
        </w:rPr>
        <w:t> </w:t>
      </w:r>
      <w:r>
        <w:rPr>
          <w:sz w:val="28"/>
          <w:szCs w:val="28"/>
        </w:rPr>
        <w:t>в</w:t>
      </w:r>
      <w:r>
        <w:rPr>
          <w:sz w:val="28"/>
          <w:szCs w:val="28"/>
          <w:lang w:val="en-US"/>
        </w:rPr>
        <w:t> </w:t>
      </w:r>
      <w:r>
        <w:rPr>
          <w:sz w:val="28"/>
          <w:szCs w:val="28"/>
        </w:rPr>
        <w:t>месте, где</w:t>
      </w:r>
      <w:r>
        <w:rPr>
          <w:sz w:val="28"/>
          <w:szCs w:val="28"/>
          <w:lang w:val="en-US"/>
        </w:rPr>
        <w:t> </w:t>
      </w:r>
      <w:r>
        <w:rPr>
          <w:sz w:val="28"/>
          <w:szCs w:val="28"/>
        </w:rPr>
        <w:t>заявителем получен результат предоставления указанной Услуги), Учредителем МФЦ (в месте его фактического нахождения), в</w:t>
      </w:r>
      <w:r>
        <w:rPr>
          <w:sz w:val="28"/>
          <w:szCs w:val="28"/>
          <w:lang w:val="en-US"/>
        </w:rPr>
        <w:t> </w:t>
      </w:r>
      <w:r>
        <w:rPr>
          <w:sz w:val="28"/>
          <w:szCs w:val="28"/>
        </w:rPr>
        <w:t>том числе на</w:t>
      </w:r>
      <w:r>
        <w:rPr>
          <w:sz w:val="28"/>
          <w:szCs w:val="28"/>
          <w:lang w:val="en-US"/>
        </w:rPr>
        <w:t> </w:t>
      </w:r>
      <w:r>
        <w:rPr>
          <w:sz w:val="28"/>
          <w:szCs w:val="28"/>
        </w:rPr>
        <w:t>личном приеме. Жалоба в письменной форме может быть также направлена по</w:t>
      </w:r>
      <w:r>
        <w:rPr>
          <w:sz w:val="28"/>
          <w:szCs w:val="28"/>
          <w:lang w:val="en-US"/>
        </w:rPr>
        <w:t> </w:t>
      </w:r>
      <w:r>
        <w:rPr>
          <w:sz w:val="28"/>
          <w:szCs w:val="28"/>
        </w:rPr>
        <w:t>почте.</w:t>
      </w:r>
    </w:p>
    <w:p w:rsidR="001A2D18" w:rsidRDefault="00CA7AAE">
      <w:pPr>
        <w:pStyle w:val="a0"/>
        <w:spacing w:after="0"/>
        <w:ind w:left="0" w:firstLine="709"/>
        <w:rPr>
          <w:sz w:val="28"/>
          <w:szCs w:val="28"/>
        </w:rPr>
      </w:pPr>
      <w:r>
        <w:rPr>
          <w:sz w:val="28"/>
          <w:szCs w:val="28"/>
        </w:rPr>
        <w:t>25.4. В</w:t>
      </w:r>
      <w:r>
        <w:rPr>
          <w:sz w:val="28"/>
          <w:szCs w:val="28"/>
          <w:lang w:val="en-US"/>
        </w:rPr>
        <w:t> </w:t>
      </w:r>
      <w:r>
        <w:rPr>
          <w:sz w:val="28"/>
          <w:szCs w:val="28"/>
        </w:rPr>
        <w:t>электронной форме жалоба может быть подана заявителем посредством:</w:t>
      </w:r>
    </w:p>
    <w:p w:rsidR="001A2D18" w:rsidRDefault="00CA7AAE">
      <w:pPr>
        <w:pStyle w:val="a0"/>
        <w:spacing w:after="0"/>
        <w:ind w:left="0" w:firstLine="709"/>
        <w:rPr>
          <w:sz w:val="28"/>
          <w:szCs w:val="28"/>
        </w:rPr>
      </w:pPr>
      <w:r>
        <w:rPr>
          <w:sz w:val="28"/>
          <w:szCs w:val="28"/>
        </w:rPr>
        <w:t>25.4.1. Официального сайта Правительства Московской области в сети Интернет.</w:t>
      </w:r>
    </w:p>
    <w:p w:rsidR="001A2D18" w:rsidRDefault="00CA7AAE">
      <w:pPr>
        <w:pStyle w:val="a0"/>
        <w:spacing w:after="0"/>
        <w:ind w:left="0" w:firstLine="709"/>
        <w:rPr>
          <w:sz w:val="28"/>
          <w:szCs w:val="28"/>
        </w:rPr>
      </w:pPr>
      <w:r>
        <w:rPr>
          <w:sz w:val="28"/>
          <w:szCs w:val="28"/>
        </w:rPr>
        <w:t xml:space="preserve">25.4.2. Официального сайта </w:t>
      </w:r>
      <w:r>
        <w:rPr>
          <w:rStyle w:val="20"/>
          <w:b w:val="0"/>
          <w:sz w:val="28"/>
          <w:szCs w:val="28"/>
          <w:lang w:eastAsia="en-US" w:bidi="ar-SA"/>
        </w:rPr>
        <w:t>Администрации</w:t>
      </w:r>
      <w:r w:rsidRPr="00CA7AAE">
        <w:rPr>
          <w:rStyle w:val="20"/>
          <w:b w:val="0"/>
          <w:sz w:val="28"/>
          <w:szCs w:val="28"/>
          <w:lang w:eastAsia="en-US" w:bidi="ar-SA"/>
        </w:rPr>
        <w:t>, МФЦ, Учредителя МФЦ</w:t>
      </w:r>
      <w:r>
        <w:rPr>
          <w:sz w:val="28"/>
          <w:szCs w:val="28"/>
        </w:rPr>
        <w:t xml:space="preserve"> в сети Интернет.</w:t>
      </w:r>
    </w:p>
    <w:p w:rsidR="001A2D18" w:rsidRDefault="00CA7AAE">
      <w:pPr>
        <w:pStyle w:val="a0"/>
        <w:spacing w:after="0"/>
        <w:ind w:left="0" w:firstLine="709"/>
        <w:rPr>
          <w:sz w:val="28"/>
          <w:szCs w:val="28"/>
        </w:rPr>
      </w:pPr>
      <w:r>
        <w:rPr>
          <w:sz w:val="28"/>
          <w:szCs w:val="28"/>
        </w:rPr>
        <w:t>25.4.3. ЕПГУ, РПГУ, за исключением жалоб на решения и действия (бездействие) МФЦ и их работников.</w:t>
      </w:r>
    </w:p>
    <w:p w:rsidR="001A2D18" w:rsidRDefault="00CA7AAE">
      <w:pPr>
        <w:pStyle w:val="a0"/>
        <w:spacing w:after="0"/>
        <w:ind w:left="0" w:firstLine="709"/>
        <w:rPr>
          <w:sz w:val="28"/>
          <w:szCs w:val="28"/>
        </w:rPr>
      </w:pPr>
      <w:r>
        <w:rPr>
          <w:sz w:val="28"/>
          <w:szCs w:val="28"/>
        </w:rPr>
        <w:t>25.4.4.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w:t>
      </w:r>
      <w:r>
        <w:rPr>
          <w:sz w:val="28"/>
          <w:szCs w:val="28"/>
          <w:lang w:val="en-US"/>
        </w:rPr>
        <w:t> </w:t>
      </w:r>
      <w:r>
        <w:rPr>
          <w:sz w:val="28"/>
          <w:szCs w:val="28"/>
        </w:rPr>
        <w:t>предоставлении услуг, за</w:t>
      </w:r>
      <w:r>
        <w:rPr>
          <w:sz w:val="28"/>
          <w:szCs w:val="28"/>
          <w:lang w:val="en-US"/>
        </w:rPr>
        <w:t> </w:t>
      </w:r>
      <w:r>
        <w:rPr>
          <w:sz w:val="28"/>
          <w:szCs w:val="28"/>
        </w:rPr>
        <w:t>исключением жалоб на</w:t>
      </w:r>
      <w:r>
        <w:rPr>
          <w:sz w:val="28"/>
          <w:szCs w:val="28"/>
          <w:lang w:val="en-US"/>
        </w:rPr>
        <w:t> </w:t>
      </w:r>
      <w:r>
        <w:rPr>
          <w:sz w:val="28"/>
          <w:szCs w:val="28"/>
        </w:rPr>
        <w:t>решения и действия (бездействие) МФЦ и</w:t>
      </w:r>
      <w:r>
        <w:rPr>
          <w:sz w:val="28"/>
          <w:szCs w:val="28"/>
          <w:lang w:val="en-US"/>
        </w:rPr>
        <w:t> </w:t>
      </w:r>
      <w:r>
        <w:rPr>
          <w:sz w:val="28"/>
          <w:szCs w:val="28"/>
        </w:rPr>
        <w:t>их</w:t>
      </w:r>
      <w:r>
        <w:rPr>
          <w:sz w:val="28"/>
          <w:szCs w:val="28"/>
          <w:lang w:val="en-US"/>
        </w:rPr>
        <w:t> </w:t>
      </w:r>
      <w:r>
        <w:rPr>
          <w:sz w:val="28"/>
          <w:szCs w:val="28"/>
        </w:rPr>
        <w:t>работников.</w:t>
      </w:r>
    </w:p>
    <w:p w:rsidR="001A2D18" w:rsidRDefault="00CA7AAE">
      <w:pPr>
        <w:pStyle w:val="a0"/>
        <w:spacing w:after="0"/>
        <w:ind w:left="0" w:firstLine="709"/>
        <w:rPr>
          <w:sz w:val="28"/>
          <w:szCs w:val="28"/>
        </w:rPr>
      </w:pPr>
      <w:r>
        <w:rPr>
          <w:sz w:val="28"/>
          <w:szCs w:val="28"/>
        </w:rPr>
        <w:t>25.5. Жалоба, поступившая в</w:t>
      </w:r>
      <w:r>
        <w:rPr>
          <w:sz w:val="28"/>
          <w:szCs w:val="28"/>
          <w:lang w:val="en-US"/>
        </w:rPr>
        <w:t> </w:t>
      </w:r>
      <w:r>
        <w:rPr>
          <w:rStyle w:val="20"/>
          <w:b w:val="0"/>
          <w:sz w:val="28"/>
          <w:szCs w:val="28"/>
          <w:lang w:eastAsia="en-US" w:bidi="ar-SA"/>
        </w:rPr>
        <w:t>Администрацию</w:t>
      </w:r>
      <w:r>
        <w:rPr>
          <w:sz w:val="28"/>
          <w:szCs w:val="28"/>
        </w:rPr>
        <w:t xml:space="preserve"> МФЦ, Учредителю МФЦ подлежит рассмотрению в</w:t>
      </w:r>
      <w:r>
        <w:rPr>
          <w:sz w:val="28"/>
          <w:szCs w:val="28"/>
          <w:lang w:val="en-US"/>
        </w:rPr>
        <w:t> </w:t>
      </w:r>
      <w:r>
        <w:rPr>
          <w:sz w:val="28"/>
          <w:szCs w:val="28"/>
        </w:rPr>
        <w:t>течение 15</w:t>
      </w:r>
      <w:r>
        <w:rPr>
          <w:sz w:val="28"/>
          <w:szCs w:val="28"/>
          <w:lang w:val="en-US"/>
        </w:rPr>
        <w:t> </w:t>
      </w:r>
      <w:r>
        <w:rPr>
          <w:sz w:val="28"/>
          <w:szCs w:val="28"/>
        </w:rPr>
        <w:t>(пятнадцати) рабочих дней со</w:t>
      </w:r>
      <w:r>
        <w:rPr>
          <w:sz w:val="28"/>
          <w:szCs w:val="28"/>
          <w:lang w:val="en-US"/>
        </w:rPr>
        <w:t> </w:t>
      </w:r>
      <w:r>
        <w:rPr>
          <w:sz w:val="28"/>
          <w:szCs w:val="28"/>
        </w:rPr>
        <w:t>дня ее регистрации, если более короткие сроки рассмотрения жалобы не установлены уполномоченным на</w:t>
      </w:r>
      <w:r>
        <w:rPr>
          <w:sz w:val="28"/>
          <w:szCs w:val="28"/>
          <w:lang w:val="en-US"/>
        </w:rPr>
        <w:t> </w:t>
      </w:r>
      <w:r>
        <w:rPr>
          <w:sz w:val="28"/>
          <w:szCs w:val="28"/>
        </w:rPr>
        <w:t>ее</w:t>
      </w:r>
      <w:r>
        <w:rPr>
          <w:sz w:val="28"/>
          <w:szCs w:val="28"/>
          <w:lang w:val="en-US"/>
        </w:rPr>
        <w:t> </w:t>
      </w:r>
      <w:r>
        <w:rPr>
          <w:sz w:val="28"/>
          <w:szCs w:val="28"/>
        </w:rPr>
        <w:t xml:space="preserve">рассмотрение </w:t>
      </w:r>
      <w:r>
        <w:rPr>
          <w:rStyle w:val="20"/>
          <w:b w:val="0"/>
          <w:sz w:val="28"/>
          <w:szCs w:val="28"/>
          <w:lang w:eastAsia="en-US" w:bidi="ar-SA"/>
        </w:rPr>
        <w:t>Администрацией</w:t>
      </w:r>
      <w:r w:rsidRPr="00CA7AAE">
        <w:rPr>
          <w:rStyle w:val="20"/>
          <w:b w:val="0"/>
          <w:sz w:val="28"/>
          <w:szCs w:val="28"/>
          <w:lang w:eastAsia="en-US" w:bidi="ar-SA"/>
        </w:rPr>
        <w:t>, МФЦ, Учредителем МФЦ</w:t>
      </w:r>
      <w:r>
        <w:rPr>
          <w:sz w:val="28"/>
          <w:szCs w:val="28"/>
        </w:rPr>
        <w:t>.</w:t>
      </w:r>
    </w:p>
    <w:p w:rsidR="001A2D18" w:rsidRDefault="00CA7AAE">
      <w:pPr>
        <w:pStyle w:val="a0"/>
        <w:spacing w:after="0"/>
        <w:ind w:left="0" w:firstLine="709"/>
        <w:rPr>
          <w:sz w:val="28"/>
          <w:szCs w:val="28"/>
        </w:rPr>
      </w:pPr>
      <w:r>
        <w:rPr>
          <w:sz w:val="28"/>
          <w:szCs w:val="28"/>
        </w:rPr>
        <w:t>В</w:t>
      </w:r>
      <w:r>
        <w:rPr>
          <w:sz w:val="28"/>
          <w:szCs w:val="28"/>
          <w:lang w:val="en-US"/>
        </w:rPr>
        <w:t> </w:t>
      </w:r>
      <w:r>
        <w:rPr>
          <w:sz w:val="28"/>
          <w:szCs w:val="28"/>
        </w:rPr>
        <w:t>случае обжалования отказа Администрации, должностного лица</w:t>
      </w:r>
      <w:r>
        <w:rPr>
          <w:rStyle w:val="20"/>
          <w:b w:val="0"/>
          <w:sz w:val="28"/>
          <w:szCs w:val="28"/>
          <w:lang w:eastAsia="en-US" w:bidi="ar-SA"/>
        </w:rPr>
        <w:t>, МФЦ, его работника</w:t>
      </w:r>
      <w:r>
        <w:rPr>
          <w:sz w:val="28"/>
          <w:szCs w:val="28"/>
        </w:rPr>
        <w:t>, в</w:t>
      </w:r>
      <w:r>
        <w:rPr>
          <w:sz w:val="28"/>
          <w:szCs w:val="28"/>
          <w:lang w:val="en-US"/>
        </w:rPr>
        <w:t> </w:t>
      </w:r>
      <w:r>
        <w:rPr>
          <w:sz w:val="28"/>
          <w:szCs w:val="28"/>
        </w:rPr>
        <w:t>приеме документов у</w:t>
      </w:r>
      <w:r>
        <w:rPr>
          <w:sz w:val="28"/>
          <w:szCs w:val="28"/>
          <w:lang w:val="en-US"/>
        </w:rPr>
        <w:t> </w:t>
      </w:r>
      <w:r>
        <w:rPr>
          <w:sz w:val="28"/>
          <w:szCs w:val="28"/>
        </w:rPr>
        <w:t>заявителя либо в</w:t>
      </w:r>
      <w:r>
        <w:rPr>
          <w:sz w:val="28"/>
          <w:szCs w:val="28"/>
          <w:lang w:val="en-US"/>
        </w:rPr>
        <w:t> </w:t>
      </w:r>
      <w:r>
        <w:rPr>
          <w:sz w:val="28"/>
          <w:szCs w:val="28"/>
        </w:rPr>
        <w:t>исправлении допущенных опечаток и</w:t>
      </w:r>
      <w:r>
        <w:rPr>
          <w:sz w:val="28"/>
          <w:szCs w:val="28"/>
          <w:lang w:val="en-US"/>
        </w:rPr>
        <w:t> </w:t>
      </w:r>
      <w:r>
        <w:rPr>
          <w:sz w:val="28"/>
          <w:szCs w:val="28"/>
        </w:rPr>
        <w:t>ошибок или</w:t>
      </w:r>
      <w:r>
        <w:rPr>
          <w:sz w:val="28"/>
          <w:szCs w:val="28"/>
          <w:lang w:val="en-US"/>
        </w:rPr>
        <w:t> </w:t>
      </w:r>
      <w:r>
        <w:rPr>
          <w:sz w:val="28"/>
          <w:szCs w:val="28"/>
        </w:rPr>
        <w:t>в случае обжалования заявителем нарушения установленного срока таких исправлений жалоба рассматривается в течение 5 (пяти) рабочих дней со</w:t>
      </w:r>
      <w:r>
        <w:rPr>
          <w:sz w:val="28"/>
          <w:szCs w:val="28"/>
          <w:lang w:val="en-US"/>
        </w:rPr>
        <w:t> </w:t>
      </w:r>
      <w:r>
        <w:rPr>
          <w:sz w:val="28"/>
          <w:szCs w:val="28"/>
        </w:rPr>
        <w:t>дня ее</w:t>
      </w:r>
      <w:r>
        <w:rPr>
          <w:sz w:val="28"/>
          <w:szCs w:val="28"/>
          <w:lang w:val="en-US"/>
        </w:rPr>
        <w:t> </w:t>
      </w:r>
      <w:r>
        <w:rPr>
          <w:sz w:val="28"/>
          <w:szCs w:val="28"/>
        </w:rPr>
        <w:t>регистрации.</w:t>
      </w:r>
    </w:p>
    <w:p w:rsidR="001A2D18" w:rsidRDefault="00CA7AAE">
      <w:pPr>
        <w:pStyle w:val="a0"/>
        <w:spacing w:after="0"/>
        <w:ind w:left="0" w:firstLine="709"/>
        <w:rPr>
          <w:sz w:val="28"/>
          <w:szCs w:val="28"/>
        </w:rPr>
      </w:pPr>
      <w:r>
        <w:rPr>
          <w:sz w:val="28"/>
          <w:szCs w:val="28"/>
        </w:rPr>
        <w:t xml:space="preserve">25.6. По результатам рассмотрения жалобы принимается одно из следующих решений: </w:t>
      </w:r>
    </w:p>
    <w:p w:rsidR="001A2D18" w:rsidRDefault="00CA7AAE">
      <w:pPr>
        <w:pStyle w:val="a0"/>
        <w:spacing w:after="0"/>
        <w:ind w:left="0" w:firstLine="709"/>
        <w:rPr>
          <w:sz w:val="28"/>
          <w:szCs w:val="28"/>
        </w:rPr>
      </w:pPr>
      <w:r>
        <w:rPr>
          <w:sz w:val="28"/>
          <w:szCs w:val="28"/>
        </w:rPr>
        <w:lastRenderedPageBreak/>
        <w:t>25.6.1. Жалоба удовлетворяется, в</w:t>
      </w:r>
      <w:r>
        <w:rPr>
          <w:sz w:val="28"/>
          <w:szCs w:val="28"/>
          <w:lang w:val="en-US"/>
        </w:rPr>
        <w:t> </w:t>
      </w:r>
      <w:r>
        <w:rPr>
          <w:sz w:val="28"/>
          <w:szCs w:val="28"/>
        </w:rPr>
        <w:t>том числе в</w:t>
      </w:r>
      <w:r>
        <w:rPr>
          <w:sz w:val="28"/>
          <w:szCs w:val="28"/>
          <w:lang w:val="en-US"/>
        </w:rPr>
        <w:t> </w:t>
      </w:r>
      <w:r>
        <w:rPr>
          <w:sz w:val="28"/>
          <w:szCs w:val="28"/>
        </w:rPr>
        <w:t>форме отмены принятого решения, исправления допущенных опечаток и</w:t>
      </w:r>
      <w:r>
        <w:rPr>
          <w:sz w:val="28"/>
          <w:szCs w:val="28"/>
          <w:lang w:val="en-US"/>
        </w:rPr>
        <w:t> </w:t>
      </w:r>
      <w:r>
        <w:rPr>
          <w:sz w:val="28"/>
          <w:szCs w:val="28"/>
        </w:rPr>
        <w:t>ошибок в выданных в результате предоставления Услуги документах, возврата заявителю денежных средств, взимание которых не</w:t>
      </w:r>
      <w:r>
        <w:rPr>
          <w:sz w:val="28"/>
          <w:szCs w:val="28"/>
          <w:lang w:val="en-US"/>
        </w:rPr>
        <w:t> </w:t>
      </w:r>
      <w:r>
        <w:rPr>
          <w:sz w:val="28"/>
          <w:szCs w:val="28"/>
        </w:rPr>
        <w:t>предусмотрено нормативными правовыми актами Российской Федерации, нормативными правовыми актами Московской области.</w:t>
      </w:r>
    </w:p>
    <w:p w:rsidR="001A2D18" w:rsidRDefault="00CA7AAE">
      <w:pPr>
        <w:pStyle w:val="a0"/>
        <w:spacing w:after="0"/>
        <w:ind w:left="0" w:firstLine="709"/>
        <w:rPr>
          <w:sz w:val="28"/>
          <w:szCs w:val="28"/>
        </w:rPr>
      </w:pPr>
      <w:r>
        <w:rPr>
          <w:sz w:val="28"/>
          <w:szCs w:val="28"/>
        </w:rPr>
        <w:t>25.6.2. В удовлетворении жалобы отказывается.</w:t>
      </w:r>
    </w:p>
    <w:p w:rsidR="001A2D18" w:rsidRDefault="00CA7AAE">
      <w:pPr>
        <w:pStyle w:val="a0"/>
        <w:spacing w:after="0"/>
        <w:ind w:left="0" w:firstLine="709"/>
        <w:rPr>
          <w:sz w:val="28"/>
          <w:szCs w:val="28"/>
        </w:rPr>
      </w:pPr>
      <w:r>
        <w:rPr>
          <w:sz w:val="28"/>
          <w:szCs w:val="28"/>
          <w:lang w:eastAsia="ar-SA"/>
        </w:rPr>
        <w:t xml:space="preserve">25.7. При удовлетворении жалобы </w:t>
      </w:r>
      <w:r>
        <w:rPr>
          <w:rStyle w:val="20"/>
          <w:b w:val="0"/>
          <w:sz w:val="28"/>
          <w:szCs w:val="28"/>
          <w:lang w:eastAsia="en-US" w:bidi="ar-SA"/>
        </w:rPr>
        <w:t>Администрация</w:t>
      </w:r>
      <w:r>
        <w:rPr>
          <w:sz w:val="28"/>
          <w:szCs w:val="28"/>
          <w:lang w:eastAsia="ar-SA"/>
        </w:rPr>
        <w:t>, МФЦ, Учредитель МФЦ принимает исчерпывающие меры по</w:t>
      </w:r>
      <w:r>
        <w:rPr>
          <w:sz w:val="28"/>
          <w:szCs w:val="28"/>
          <w:lang w:val="en-US"/>
        </w:rPr>
        <w:t> </w:t>
      </w:r>
      <w:r>
        <w:rPr>
          <w:sz w:val="28"/>
          <w:szCs w:val="28"/>
          <w:lang w:eastAsia="ar-SA"/>
        </w:rPr>
        <w:t>устранению выявленных нарушений, в том числе по</w:t>
      </w:r>
      <w:r>
        <w:rPr>
          <w:sz w:val="28"/>
          <w:szCs w:val="28"/>
          <w:lang w:val="en-US"/>
        </w:rPr>
        <w:t> </w:t>
      </w:r>
      <w:r>
        <w:rPr>
          <w:sz w:val="28"/>
          <w:szCs w:val="28"/>
          <w:lang w:eastAsia="ar-SA"/>
        </w:rPr>
        <w:t>выдаче заявителю результата Услуги, не</w:t>
      </w:r>
      <w:r>
        <w:rPr>
          <w:sz w:val="28"/>
          <w:szCs w:val="28"/>
          <w:lang w:val="en-US"/>
        </w:rPr>
        <w:t> </w:t>
      </w:r>
      <w:r>
        <w:rPr>
          <w:sz w:val="28"/>
          <w:szCs w:val="28"/>
          <w:lang w:eastAsia="ar-SA"/>
        </w:rPr>
        <w:t>позднее 5 (пяти) рабочих дней со</w:t>
      </w:r>
      <w:r>
        <w:rPr>
          <w:sz w:val="28"/>
          <w:szCs w:val="28"/>
          <w:lang w:val="en-US"/>
        </w:rPr>
        <w:t> </w:t>
      </w:r>
      <w:r>
        <w:rPr>
          <w:sz w:val="28"/>
          <w:szCs w:val="28"/>
          <w:lang w:eastAsia="ar-SA"/>
        </w:rPr>
        <w:t>дня принятия решения, если иное не</w:t>
      </w:r>
      <w:r>
        <w:rPr>
          <w:sz w:val="28"/>
          <w:szCs w:val="28"/>
          <w:lang w:val="en-US"/>
        </w:rPr>
        <w:t> </w:t>
      </w:r>
      <w:r>
        <w:rPr>
          <w:sz w:val="28"/>
          <w:szCs w:val="28"/>
          <w:lang w:eastAsia="ar-SA"/>
        </w:rPr>
        <w:t>установлено законодательством Российской</w:t>
      </w:r>
      <w:r>
        <w:rPr>
          <w:sz w:val="28"/>
          <w:szCs w:val="28"/>
          <w:lang w:val="en-US"/>
        </w:rPr>
        <w:t> </w:t>
      </w:r>
      <w:r>
        <w:rPr>
          <w:sz w:val="28"/>
          <w:szCs w:val="28"/>
          <w:lang w:eastAsia="ar-SA"/>
        </w:rPr>
        <w:t>Федерации.</w:t>
      </w:r>
    </w:p>
    <w:p w:rsidR="001A2D18" w:rsidRDefault="00CA7AAE">
      <w:pPr>
        <w:pStyle w:val="a0"/>
        <w:spacing w:after="0"/>
        <w:ind w:left="0" w:firstLine="709"/>
      </w:pPr>
      <w:r>
        <w:rPr>
          <w:sz w:val="28"/>
          <w:szCs w:val="28"/>
        </w:rPr>
        <w:t>25.8. Не позднее дня, следующего за</w:t>
      </w:r>
      <w:r>
        <w:rPr>
          <w:sz w:val="28"/>
          <w:szCs w:val="28"/>
          <w:lang w:val="en-US"/>
        </w:rPr>
        <w:t> </w:t>
      </w:r>
      <w:r>
        <w:rPr>
          <w:sz w:val="28"/>
          <w:szCs w:val="28"/>
        </w:rPr>
        <w:t>днем принятия решения, указанного в пункте 25.6 Регламента, заявителю в</w:t>
      </w:r>
      <w:r>
        <w:rPr>
          <w:sz w:val="28"/>
          <w:szCs w:val="28"/>
          <w:lang w:val="en-US"/>
        </w:rPr>
        <w:t> </w:t>
      </w:r>
      <w:r>
        <w:rPr>
          <w:sz w:val="28"/>
          <w:szCs w:val="28"/>
        </w:rPr>
        <w:t>письменной форме или</w:t>
      </w:r>
      <w:r>
        <w:rPr>
          <w:sz w:val="28"/>
          <w:szCs w:val="28"/>
          <w:lang w:val="en-US"/>
        </w:rPr>
        <w:t> </w:t>
      </w:r>
      <w:r>
        <w:rPr>
          <w:sz w:val="28"/>
          <w:szCs w:val="28"/>
        </w:rPr>
        <w:t>по</w:t>
      </w:r>
      <w:r>
        <w:rPr>
          <w:sz w:val="28"/>
          <w:szCs w:val="28"/>
          <w:lang w:val="en-US"/>
        </w:rPr>
        <w:t> </w:t>
      </w:r>
      <w:r>
        <w:rPr>
          <w:sz w:val="28"/>
          <w:szCs w:val="28"/>
        </w:rPr>
        <w:t>желанию заявителя в</w:t>
      </w:r>
      <w:r>
        <w:rPr>
          <w:sz w:val="28"/>
          <w:szCs w:val="28"/>
          <w:lang w:val="en-US"/>
        </w:rPr>
        <w:t> </w:t>
      </w:r>
      <w:r>
        <w:rPr>
          <w:sz w:val="28"/>
          <w:szCs w:val="28"/>
        </w:rPr>
        <w:t>электронной форме направляется мотивированный ответ о результатах рассмотрения жалобы. В</w:t>
      </w:r>
      <w:r>
        <w:rPr>
          <w:sz w:val="28"/>
          <w:szCs w:val="28"/>
          <w:lang w:val="en-US"/>
        </w:rPr>
        <w:t> </w:t>
      </w:r>
      <w:r>
        <w:rPr>
          <w:sz w:val="28"/>
          <w:szCs w:val="28"/>
        </w:rPr>
        <w:t>случае признания жалобы подлежащей удовлетворению в</w:t>
      </w:r>
      <w:r>
        <w:rPr>
          <w:sz w:val="28"/>
          <w:szCs w:val="28"/>
          <w:lang w:val="en-US"/>
        </w:rPr>
        <w:t> </w:t>
      </w:r>
      <w:r>
        <w:rPr>
          <w:sz w:val="28"/>
          <w:szCs w:val="28"/>
        </w:rPr>
        <w:t>ответе заявит</w:t>
      </w:r>
      <w:bookmarkStart w:id="74" w:name="_GoBack"/>
      <w:bookmarkEnd w:id="74"/>
      <w:r>
        <w:rPr>
          <w:sz w:val="28"/>
          <w:szCs w:val="28"/>
        </w:rPr>
        <w:t>елю дается информация о</w:t>
      </w:r>
      <w:r>
        <w:rPr>
          <w:sz w:val="28"/>
          <w:szCs w:val="28"/>
          <w:lang w:val="en-US"/>
        </w:rPr>
        <w:t> </w:t>
      </w:r>
      <w:r>
        <w:rPr>
          <w:sz w:val="28"/>
          <w:szCs w:val="28"/>
        </w:rPr>
        <w:t>действиях, осуществляемых Администрацией, в</w:t>
      </w:r>
      <w:r>
        <w:rPr>
          <w:sz w:val="28"/>
          <w:szCs w:val="28"/>
          <w:lang w:val="en-US"/>
        </w:rPr>
        <w:t> </w:t>
      </w:r>
      <w:r>
        <w:rPr>
          <w:sz w:val="28"/>
          <w:szCs w:val="28"/>
        </w:rPr>
        <w:t>целях незамедлительного устранения выявленных нарушений при</w:t>
      </w:r>
      <w:r>
        <w:rPr>
          <w:sz w:val="28"/>
          <w:szCs w:val="28"/>
          <w:lang w:val="en-US"/>
        </w:rPr>
        <w:t> </w:t>
      </w:r>
      <w:r>
        <w:rPr>
          <w:sz w:val="28"/>
          <w:szCs w:val="28"/>
        </w:rPr>
        <w:t>оказании Услуги, а</w:t>
      </w:r>
      <w:r>
        <w:rPr>
          <w:sz w:val="28"/>
          <w:szCs w:val="28"/>
          <w:lang w:val="en-US"/>
        </w:rPr>
        <w:t> </w:t>
      </w:r>
      <w:r>
        <w:rPr>
          <w:sz w:val="28"/>
          <w:szCs w:val="28"/>
        </w:rPr>
        <w:t>также приносятся извинения за</w:t>
      </w:r>
      <w:r>
        <w:rPr>
          <w:sz w:val="28"/>
          <w:szCs w:val="28"/>
          <w:lang w:val="en-US"/>
        </w:rPr>
        <w:t> </w:t>
      </w:r>
      <w:r>
        <w:rPr>
          <w:sz w:val="28"/>
          <w:szCs w:val="28"/>
        </w:rPr>
        <w:t>доставленные неудобства и</w:t>
      </w:r>
      <w:r>
        <w:rPr>
          <w:sz w:val="28"/>
          <w:szCs w:val="28"/>
          <w:lang w:val="en-US"/>
        </w:rPr>
        <w:t> </w:t>
      </w:r>
      <w:r>
        <w:rPr>
          <w:sz w:val="28"/>
          <w:szCs w:val="28"/>
        </w:rPr>
        <w:t>указывается информация о</w:t>
      </w:r>
      <w:r>
        <w:rPr>
          <w:sz w:val="28"/>
          <w:szCs w:val="28"/>
          <w:lang w:val="en-US"/>
        </w:rPr>
        <w:t> </w:t>
      </w:r>
      <w:r>
        <w:rPr>
          <w:sz w:val="28"/>
          <w:szCs w:val="28"/>
        </w:rPr>
        <w:t>дальнейших действиях, которые необходимо совершить заявителю в</w:t>
      </w:r>
      <w:r>
        <w:rPr>
          <w:sz w:val="28"/>
          <w:szCs w:val="28"/>
          <w:lang w:val="en-US"/>
        </w:rPr>
        <w:t> </w:t>
      </w:r>
      <w:r>
        <w:rPr>
          <w:sz w:val="28"/>
          <w:szCs w:val="28"/>
        </w:rPr>
        <w:t>целях получения Услуги.</w:t>
      </w:r>
    </w:p>
    <w:p w:rsidR="00C9684E" w:rsidRPr="00C9684E" w:rsidRDefault="00C9684E">
      <w:pPr>
        <w:pStyle w:val="a0"/>
        <w:spacing w:after="0"/>
        <w:ind w:left="0" w:firstLine="709"/>
        <w:rPr>
          <w:color w:val="auto"/>
          <w:sz w:val="28"/>
          <w:szCs w:val="28"/>
        </w:rPr>
      </w:pPr>
      <w:r w:rsidRPr="00C9684E">
        <w:rPr>
          <w:color w:val="auto"/>
          <w:sz w:val="28"/>
          <w:szCs w:val="28"/>
        </w:rPr>
        <w:t>В</w:t>
      </w:r>
      <w:r w:rsidRPr="00C9684E">
        <w:rPr>
          <w:color w:val="auto"/>
          <w:sz w:val="28"/>
          <w:szCs w:val="28"/>
          <w:lang w:val="en-US"/>
        </w:rPr>
        <w:t> </w:t>
      </w:r>
      <w:r w:rsidRPr="00C9684E">
        <w:rPr>
          <w:color w:val="auto"/>
          <w:sz w:val="28"/>
          <w:szCs w:val="28"/>
        </w:rPr>
        <w:t>случае признания жалобы не</w:t>
      </w:r>
      <w:r w:rsidRPr="00C9684E">
        <w:rPr>
          <w:color w:val="auto"/>
          <w:sz w:val="28"/>
          <w:szCs w:val="28"/>
          <w:lang w:val="en-US"/>
        </w:rPr>
        <w:t> </w:t>
      </w:r>
      <w:r w:rsidRPr="00C9684E">
        <w:rPr>
          <w:color w:val="auto"/>
          <w:sz w:val="28"/>
          <w:szCs w:val="28"/>
        </w:rPr>
        <w:t>подлежащей удовлетворению в</w:t>
      </w:r>
      <w:r w:rsidRPr="00C9684E">
        <w:rPr>
          <w:color w:val="auto"/>
          <w:sz w:val="28"/>
          <w:szCs w:val="28"/>
          <w:lang w:val="en-US"/>
        </w:rPr>
        <w:t> </w:t>
      </w:r>
      <w:r w:rsidRPr="00C9684E">
        <w:rPr>
          <w:color w:val="auto"/>
          <w:sz w:val="28"/>
          <w:szCs w:val="28"/>
        </w:rPr>
        <w:t>ответе заявителю даются аргументированные разъяснения о</w:t>
      </w:r>
      <w:r w:rsidRPr="00C9684E">
        <w:rPr>
          <w:color w:val="auto"/>
          <w:sz w:val="28"/>
          <w:szCs w:val="28"/>
          <w:lang w:val="en-US"/>
        </w:rPr>
        <w:t> </w:t>
      </w:r>
      <w:r w:rsidRPr="00C9684E">
        <w:rPr>
          <w:color w:val="auto"/>
          <w:sz w:val="28"/>
          <w:szCs w:val="28"/>
        </w:rPr>
        <w:t>причинах принятого решения, а</w:t>
      </w:r>
      <w:r w:rsidRPr="00C9684E">
        <w:rPr>
          <w:color w:val="auto"/>
          <w:sz w:val="28"/>
          <w:szCs w:val="28"/>
          <w:lang w:val="en-US"/>
        </w:rPr>
        <w:t> </w:t>
      </w:r>
      <w:r w:rsidRPr="00C9684E">
        <w:rPr>
          <w:color w:val="auto"/>
          <w:sz w:val="28"/>
          <w:szCs w:val="28"/>
        </w:rPr>
        <w:t>также информация о</w:t>
      </w:r>
      <w:r w:rsidRPr="00C9684E">
        <w:rPr>
          <w:color w:val="auto"/>
          <w:sz w:val="28"/>
          <w:szCs w:val="28"/>
          <w:lang w:val="en-US"/>
        </w:rPr>
        <w:t> </w:t>
      </w:r>
      <w:r w:rsidRPr="00C9684E">
        <w:rPr>
          <w:color w:val="auto"/>
          <w:sz w:val="28"/>
          <w:szCs w:val="28"/>
        </w:rPr>
        <w:t>порядк</w:t>
      </w:r>
      <w:r w:rsidRPr="00C9684E">
        <w:rPr>
          <w:color w:val="auto"/>
          <w:sz w:val="28"/>
          <w:szCs w:val="28"/>
        </w:rPr>
        <w:t>е обжалования принятого решения.</w:t>
      </w:r>
    </w:p>
    <w:p w:rsidR="001A2D18" w:rsidRDefault="00C9684E">
      <w:pPr>
        <w:pStyle w:val="a0"/>
        <w:spacing w:after="0"/>
        <w:ind w:left="0" w:firstLine="709"/>
        <w:rPr>
          <w:sz w:val="28"/>
          <w:szCs w:val="28"/>
        </w:rPr>
      </w:pPr>
      <w:r>
        <w:rPr>
          <w:color w:val="FF0000"/>
          <w:sz w:val="28"/>
          <w:szCs w:val="28"/>
        </w:rPr>
        <w:t xml:space="preserve"> </w:t>
      </w:r>
      <w:r w:rsidR="00CA7AAE">
        <w:rPr>
          <w:sz w:val="28"/>
          <w:szCs w:val="28"/>
        </w:rPr>
        <w:t>25.9.</w:t>
      </w:r>
      <w:r w:rsidR="00CA7AAE">
        <w:rPr>
          <w:sz w:val="28"/>
          <w:szCs w:val="28"/>
          <w:lang w:val="en-US"/>
        </w:rPr>
        <w:t> </w:t>
      </w:r>
      <w:r w:rsidR="00CA7AAE">
        <w:rPr>
          <w:sz w:val="28"/>
          <w:szCs w:val="28"/>
        </w:rPr>
        <w:t>В</w:t>
      </w:r>
      <w:r w:rsidR="00CA7AAE">
        <w:rPr>
          <w:sz w:val="28"/>
          <w:szCs w:val="28"/>
          <w:lang w:val="en-US"/>
        </w:rPr>
        <w:t> </w:t>
      </w:r>
      <w:r w:rsidR="00CA7AAE">
        <w:rPr>
          <w:sz w:val="28"/>
          <w:szCs w:val="28"/>
        </w:rPr>
        <w:t>случае установления в</w:t>
      </w:r>
      <w:r w:rsidR="00CA7AAE">
        <w:rPr>
          <w:sz w:val="28"/>
          <w:szCs w:val="28"/>
          <w:lang w:val="en-US"/>
        </w:rPr>
        <w:t> </w:t>
      </w:r>
      <w:r w:rsidR="00CA7AAE">
        <w:rPr>
          <w:sz w:val="28"/>
          <w:szCs w:val="28"/>
        </w:rPr>
        <w:t>ходе или</w:t>
      </w:r>
      <w:r w:rsidR="00CA7AAE">
        <w:rPr>
          <w:sz w:val="28"/>
          <w:szCs w:val="28"/>
          <w:lang w:val="en-US"/>
        </w:rPr>
        <w:t> </w:t>
      </w:r>
      <w:r w:rsidR="00CA7AAE">
        <w:rPr>
          <w:sz w:val="28"/>
          <w:szCs w:val="28"/>
        </w:rPr>
        <w:t>по</w:t>
      </w:r>
      <w:r w:rsidR="00CA7AAE">
        <w:rPr>
          <w:sz w:val="28"/>
          <w:szCs w:val="28"/>
          <w:lang w:val="en-US"/>
        </w:rPr>
        <w:t> </w:t>
      </w:r>
      <w:r w:rsidR="00CA7AAE">
        <w:rPr>
          <w:sz w:val="28"/>
          <w:szCs w:val="28"/>
        </w:rPr>
        <w:t>результатам рассмотрения жалобы признаков состава административного правонарушения или</w:t>
      </w:r>
      <w:r w:rsidR="00CA7AAE">
        <w:rPr>
          <w:sz w:val="28"/>
          <w:szCs w:val="28"/>
          <w:lang w:val="en-US"/>
        </w:rPr>
        <w:t> </w:t>
      </w:r>
      <w:r w:rsidR="00CA7AAE">
        <w:rPr>
          <w:sz w:val="28"/>
          <w:szCs w:val="28"/>
        </w:rPr>
        <w:t>преступления должностное лицо, работник Администрации, наделенные полномочиями по</w:t>
      </w:r>
      <w:r w:rsidR="00CA7AAE">
        <w:rPr>
          <w:sz w:val="28"/>
          <w:szCs w:val="28"/>
          <w:lang w:val="en-US"/>
        </w:rPr>
        <w:t> </w:t>
      </w:r>
      <w:r w:rsidR="00CA7AAE">
        <w:rPr>
          <w:sz w:val="28"/>
          <w:szCs w:val="28"/>
        </w:rPr>
        <w:t>рассмотрению жалоб, незамедлительно направляют имеющиеся материалы в</w:t>
      </w:r>
      <w:r w:rsidR="00CA7AAE">
        <w:rPr>
          <w:sz w:val="28"/>
          <w:szCs w:val="28"/>
          <w:lang w:val="en-US"/>
        </w:rPr>
        <w:t> </w:t>
      </w:r>
      <w:r w:rsidR="00CA7AAE">
        <w:rPr>
          <w:sz w:val="28"/>
          <w:szCs w:val="28"/>
        </w:rPr>
        <w:t>органы прокуратуры.</w:t>
      </w:r>
    </w:p>
    <w:p w:rsidR="001A2D18" w:rsidRPr="00663F23" w:rsidRDefault="001A2D18">
      <w:pPr>
        <w:pStyle w:val="a0"/>
        <w:spacing w:after="0"/>
        <w:ind w:left="0" w:firstLine="709"/>
        <w:rPr>
          <w:color w:val="auto"/>
          <w:sz w:val="28"/>
          <w:szCs w:val="28"/>
        </w:rPr>
      </w:pPr>
    </w:p>
    <w:sectPr w:rsidR="001A2D18" w:rsidRPr="00663F23">
      <w:type w:val="continuous"/>
      <w:pgSz w:w="11906" w:h="16838"/>
      <w:pgMar w:top="1739" w:right="850" w:bottom="1134" w:left="1134" w:header="1134" w:footer="0" w:gutter="0"/>
      <w:cols w:space="720"/>
      <w:formProt w:val="0"/>
      <w:titlePg/>
      <w:docGrid w:linePitch="312"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8DD" w:rsidRDefault="007F58DD">
      <w:pPr>
        <w:spacing w:after="0" w:line="240" w:lineRule="auto"/>
      </w:pPr>
      <w:r>
        <w:separator/>
      </w:r>
    </w:p>
  </w:endnote>
  <w:endnote w:type="continuationSeparator" w:id="0">
    <w:p w:rsidR="007F58DD" w:rsidRDefault="007F5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1"/>
    <w:family w:val="auto"/>
    <w:pitch w:val="default"/>
  </w:font>
  <w:font w:name="OpenSymbol">
    <w:altName w:val="Arial Unicode MS"/>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Liberation Mono">
    <w:altName w:val="Courier New"/>
    <w:charset w:val="01"/>
    <w:family w:val="modern"/>
    <w:pitch w:val="fixed"/>
  </w:font>
  <w:font w:name="Andale Sans UI">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8DD" w:rsidRDefault="007F58DD">
      <w:pPr>
        <w:spacing w:after="0" w:line="240" w:lineRule="auto"/>
      </w:pPr>
      <w:r>
        <w:separator/>
      </w:r>
    </w:p>
  </w:footnote>
  <w:footnote w:type="continuationSeparator" w:id="0">
    <w:p w:rsidR="007F58DD" w:rsidRDefault="007F5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8DD" w:rsidRDefault="007F58DD">
    <w:pPr>
      <w:pStyle w:val="ae"/>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C9684E">
      <w:rPr>
        <w:noProof/>
        <w:sz w:val="28"/>
        <w:szCs w:val="28"/>
      </w:rPr>
      <w:t>371</w:t>
    </w:r>
    <w:r>
      <w:rPr>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8DD" w:rsidRDefault="007F58DD">
    <w:pPr>
      <w:pStyle w:val="HeaderLeft"/>
      <w:jc w:val="center"/>
    </w:pPr>
    <w:r>
      <w:fldChar w:fldCharType="begin"/>
    </w:r>
    <w:r>
      <w:instrText xml:space="preserve"> PAGE </w:instrText>
    </w:r>
    <w:r>
      <w:fldChar w:fldCharType="separate"/>
    </w:r>
    <w:r>
      <w:rPr>
        <w:noProof/>
      </w:rPr>
      <w:t>358</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33E41"/>
    <w:multiLevelType w:val="multilevel"/>
    <w:tmpl w:val="EDD6EE6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nsid w:val="2C2F30F5"/>
    <w:multiLevelType w:val="multilevel"/>
    <w:tmpl w:val="B73C2A4C"/>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2">
    <w:nsid w:val="5CCC36A4"/>
    <w:multiLevelType w:val="multilevel"/>
    <w:tmpl w:val="C1881DA0"/>
    <w:lvl w:ilvl="0">
      <w:start w:val="1"/>
      <w:numFmt w:val="bullet"/>
      <w:pStyle w:val="podBulletItem"/>
      <w:lvlText w:val=""/>
      <w:lvlJc w:val="left"/>
      <w:pPr>
        <w:tabs>
          <w:tab w:val="num" w:pos="720"/>
        </w:tabs>
        <w:ind w:left="720" w:hanging="360"/>
      </w:pPr>
      <w:rPr>
        <w:rFonts w:ascii="Symbol" w:hAnsi="Symbol" w:cs="Symbol" w:hint="default"/>
        <w:sz w:val="18"/>
        <w:szCs w:val="18"/>
      </w:rPr>
    </w:lvl>
    <w:lvl w:ilvl="1">
      <w:start w:val="1"/>
      <w:numFmt w:val="bullet"/>
      <w:lvlText w:val="◦"/>
      <w:lvlJc w:val="left"/>
      <w:pPr>
        <w:tabs>
          <w:tab w:val="num" w:pos="1080"/>
        </w:tabs>
        <w:ind w:left="1080" w:hanging="360"/>
      </w:pPr>
      <w:rPr>
        <w:rFonts w:ascii="StarSymbol" w:hAnsi="StarSymbol" w:cs="StarSymbol" w:hint="default"/>
        <w:sz w:val="18"/>
        <w:szCs w:val="18"/>
      </w:rPr>
    </w:lvl>
    <w:lvl w:ilvl="2">
      <w:start w:val="1"/>
      <w:numFmt w:val="bullet"/>
      <w:lvlText w:val="▪"/>
      <w:lvlJc w:val="left"/>
      <w:pPr>
        <w:tabs>
          <w:tab w:val="num" w:pos="1440"/>
        </w:tabs>
        <w:ind w:left="1440" w:hanging="360"/>
      </w:pPr>
      <w:rPr>
        <w:rFonts w:ascii="StarSymbol" w:hAnsi="StarSymbol" w:cs="Star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611C4943"/>
    <w:multiLevelType w:val="multilevel"/>
    <w:tmpl w:val="B70CF396"/>
    <w:lvl w:ilvl="0">
      <w:start w:val="1"/>
      <w:numFmt w:val="decimal"/>
      <w:pStyle w:val="podNumberItem"/>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794E79FC"/>
    <w:multiLevelType w:val="multilevel"/>
    <w:tmpl w:val="07689BC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1A2D18"/>
    <w:rsid w:val="00011AED"/>
    <w:rsid w:val="00095BFA"/>
    <w:rsid w:val="001A2D18"/>
    <w:rsid w:val="002463E5"/>
    <w:rsid w:val="002A0F79"/>
    <w:rsid w:val="002C53A7"/>
    <w:rsid w:val="0032102D"/>
    <w:rsid w:val="003354AE"/>
    <w:rsid w:val="00470CDE"/>
    <w:rsid w:val="004C5636"/>
    <w:rsid w:val="00511DC9"/>
    <w:rsid w:val="00512B9A"/>
    <w:rsid w:val="00663F23"/>
    <w:rsid w:val="006C2C2F"/>
    <w:rsid w:val="006C5543"/>
    <w:rsid w:val="00706910"/>
    <w:rsid w:val="00706A16"/>
    <w:rsid w:val="00780B56"/>
    <w:rsid w:val="007A3F4E"/>
    <w:rsid w:val="007A418B"/>
    <w:rsid w:val="007F58DD"/>
    <w:rsid w:val="00814FE4"/>
    <w:rsid w:val="0087396E"/>
    <w:rsid w:val="008F5459"/>
    <w:rsid w:val="00986651"/>
    <w:rsid w:val="009F2F6D"/>
    <w:rsid w:val="00A12C9D"/>
    <w:rsid w:val="00A86164"/>
    <w:rsid w:val="00AB7EAB"/>
    <w:rsid w:val="00AD5AA6"/>
    <w:rsid w:val="00BD79A2"/>
    <w:rsid w:val="00BF26AD"/>
    <w:rsid w:val="00C9684E"/>
    <w:rsid w:val="00CA7AAE"/>
    <w:rsid w:val="00D354D6"/>
    <w:rsid w:val="00D37AA3"/>
    <w:rsid w:val="00D66B27"/>
    <w:rsid w:val="00D92CCE"/>
    <w:rsid w:val="00D95538"/>
    <w:rsid w:val="00DE40A8"/>
    <w:rsid w:val="00E96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56" w:line="264" w:lineRule="auto"/>
      <w:ind w:left="48" w:hanging="10"/>
      <w:jc w:val="both"/>
    </w:pPr>
    <w:rPr>
      <w:rFonts w:ascii="Times New Roman" w:eastAsia="Times New Roman" w:hAnsi="Times New Roman" w:cs="Times New Roman"/>
      <w:color w:val="000000"/>
      <w:sz w:val="26"/>
    </w:rPr>
  </w:style>
  <w:style w:type="paragraph" w:styleId="1">
    <w:name w:val="heading 1"/>
    <w:basedOn w:val="Heading"/>
    <w:next w:val="a0"/>
    <w:qFormat/>
    <w:pPr>
      <w:ind w:left="0" w:firstLine="0"/>
      <w:outlineLvl w:val="0"/>
    </w:pPr>
    <w:rPr>
      <w:rFonts w:ascii="Times New Roman" w:eastAsia="MS Gothic" w:hAnsi="Times New Roman" w:cs="Tahoma"/>
      <w:b/>
      <w:bCs/>
      <w:sz w:val="48"/>
      <w:szCs w:val="48"/>
    </w:rPr>
  </w:style>
  <w:style w:type="paragraph" w:styleId="2">
    <w:name w:val="heading 2"/>
    <w:basedOn w:val="Heading"/>
    <w:next w:val="a0"/>
    <w:qFormat/>
    <w:pPr>
      <w:ind w:left="0" w:firstLine="0"/>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StarSymbol" w:eastAsia="StarSymbol" w:hAnsi="StarSymbol" w:cs="StarSymbol"/>
      <w:sz w:val="18"/>
      <w:szCs w:val="18"/>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a6">
    <w:name w:val="Основной текст Знак"/>
    <w:basedOn w:val="a1"/>
    <w:qFormat/>
  </w:style>
  <w:style w:type="character" w:styleId="a7">
    <w:name w:val="annotation reference"/>
    <w:basedOn w:val="a1"/>
    <w:qFormat/>
    <w:rPr>
      <w:rFonts w:ascii="Times New Roman" w:eastAsia="Times New Roman" w:hAnsi="Times New Roman" w:cs="Times New Roman"/>
      <w:sz w:val="16"/>
      <w:szCs w:val="16"/>
    </w:rPr>
  </w:style>
  <w:style w:type="character" w:customStyle="1" w:styleId="a8">
    <w:name w:val="Текст примечания Знак"/>
    <w:basedOn w:val="a1"/>
    <w:qFormat/>
    <w:rPr>
      <w:rFonts w:cs="Mangal"/>
      <w:sz w:val="18"/>
      <w:szCs w:val="18"/>
    </w:rPr>
  </w:style>
  <w:style w:type="character" w:customStyle="1" w:styleId="a9">
    <w:name w:val="Верхний колонтитул Знак"/>
    <w:basedOn w:val="a1"/>
    <w:qFormat/>
    <w:rPr>
      <w:rFonts w:ascii="Times New Roman" w:eastAsia="Times New Roman" w:hAnsi="Times New Roman" w:cs="Times New Roman"/>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cs="Lucida Sans"/>
      <w:sz w:val="28"/>
      <w:szCs w:val="28"/>
    </w:rPr>
  </w:style>
  <w:style w:type="paragraph" w:styleId="a0">
    <w:name w:val="Body Text"/>
    <w:basedOn w:val="a"/>
    <w:pPr>
      <w:spacing w:after="140" w:line="276" w:lineRule="auto"/>
    </w:pPr>
  </w:style>
  <w:style w:type="paragraph" w:customStyle="1" w:styleId="podPageBreakBefore">
    <w:name w:val="podPageBreakBefore"/>
    <w:qFormat/>
    <w:pPr>
      <w:pageBreakBefore/>
    </w:pPr>
    <w:rPr>
      <w:sz w:val="4"/>
    </w:rPr>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2"/>
      </w:numPr>
    </w:pPr>
  </w:style>
  <w:style w:type="paragraph" w:customStyle="1" w:styleId="podNumberItem">
    <w:name w:val="podNumberItem"/>
    <w:basedOn w:val="a"/>
    <w:qFormat/>
    <w:pPr>
      <w:numPr>
        <w:numId w:val="3"/>
      </w:numPr>
    </w:pPr>
  </w:style>
  <w:style w:type="paragraph" w:customStyle="1" w:styleId="podBulletItemKeepWithNext">
    <w:name w:val="podBulletItemKeepWithNext"/>
    <w:basedOn w:val="a"/>
    <w:qFormat/>
    <w:pPr>
      <w:keepNext/>
      <w:tabs>
        <w:tab w:val="num" w:pos="720"/>
      </w:tabs>
      <w:ind w:left="720" w:hanging="360"/>
    </w:pPr>
  </w:style>
  <w:style w:type="paragraph" w:customStyle="1" w:styleId="podNumberItemKeepWithNext">
    <w:name w:val="podNumberItemKeepWithNext"/>
    <w:basedOn w:val="a"/>
    <w:qFormat/>
    <w:pPr>
      <w:keepNext/>
      <w:tabs>
        <w:tab w:val="num" w:pos="720"/>
      </w:tabs>
      <w:ind w:left="720" w:hanging="360"/>
    </w:pPr>
  </w:style>
  <w:style w:type="paragraph" w:customStyle="1" w:styleId="Tablecell">
    <w:name w:val="Table cell"/>
    <w:basedOn w:val="a"/>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a">
    <w:name w:val="List"/>
    <w:basedOn w:val="a0"/>
    <w:rPr>
      <w:rFonts w:cs="Lucida Sans"/>
    </w:rPr>
  </w:style>
  <w:style w:type="paragraph" w:styleId="ab">
    <w:name w:val="caption"/>
    <w:basedOn w:val="a"/>
    <w:qFormat/>
    <w:pPr>
      <w:suppressLineNumbers/>
      <w:spacing w:before="120" w:after="120"/>
    </w:pPr>
    <w:rPr>
      <w:rFonts w:cs="Lucida Sans"/>
      <w:i/>
      <w:iCs/>
      <w:sz w:val="24"/>
    </w:rPr>
  </w:style>
  <w:style w:type="paragraph" w:customStyle="1" w:styleId="Index">
    <w:name w:val="Index"/>
    <w:basedOn w:val="a"/>
    <w:qFormat/>
    <w:pPr>
      <w:suppressLineNumbers/>
    </w:pPr>
    <w:rPr>
      <w:rFonts w:cs="Lucida Sans"/>
    </w:rPr>
  </w:style>
  <w:style w:type="paragraph" w:customStyle="1" w:styleId="12">
    <w:name w:val="Обычная таблица1"/>
    <w:qFormat/>
    <w:rPr>
      <w:rFonts w:ascii="Times New Roman" w:eastAsia="Times New Roman" w:hAnsi="Times New Roman" w:cs="Times New Roman"/>
      <w:sz w:val="20"/>
      <w:szCs w:val="20"/>
      <w:lang w:eastAsia="ru-RU" w:bidi="ar-SA"/>
    </w:rPr>
  </w:style>
  <w:style w:type="paragraph" w:customStyle="1" w:styleId="LO-Normal3">
    <w:name w:val="LO-Normal3"/>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c">
    <w:name w:val="обычный приложения"/>
    <w:basedOn w:val="a"/>
    <w:qFormat/>
    <w:pPr>
      <w:jc w:val="center"/>
    </w:pPr>
    <w:rPr>
      <w:rFonts w:eastAsia="Calibri"/>
      <w:b/>
      <w:sz w:val="24"/>
    </w:rPr>
  </w:style>
  <w:style w:type="paragraph" w:customStyle="1" w:styleId="22">
    <w:name w:val="АР Прил 2"/>
    <w:basedOn w:val="ac"/>
    <w:qFormat/>
  </w:style>
  <w:style w:type="paragraph" w:customStyle="1" w:styleId="2-0">
    <w:name w:val="Рег. Заголовок 2-го уровня регламента"/>
    <w:basedOn w:val="a"/>
    <w:qFormat/>
    <w:pPr>
      <w:spacing w:after="0" w:line="240" w:lineRule="auto"/>
      <w:ind w:left="0" w:firstLine="0"/>
      <w:jc w:val="center"/>
      <w:outlineLvl w:val="1"/>
    </w:pPr>
    <w:rPr>
      <w:rFonts w:eastAsia="Calibri"/>
      <w:b/>
      <w:bCs/>
      <w:sz w:val="24"/>
    </w:rPr>
  </w:style>
  <w:style w:type="paragraph" w:styleId="ad">
    <w:name w:val="footnote text"/>
    <w:basedOn w:val="a"/>
    <w:pPr>
      <w:suppressLineNumbers/>
      <w:ind w:left="340" w:hanging="340"/>
    </w:pPr>
    <w:rPr>
      <w:sz w:val="20"/>
      <w:szCs w:val="20"/>
    </w:rPr>
  </w:style>
  <w:style w:type="paragraph" w:customStyle="1" w:styleId="TableHeading0">
    <w:name w:val="Table Heading"/>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pPr>
    <w:rPr>
      <w:iCs/>
      <w:sz w:val="24"/>
    </w:rPr>
  </w:style>
  <w:style w:type="paragraph" w:customStyle="1" w:styleId="13">
    <w:name w:val="АР Прил1"/>
    <w:basedOn w:val="NoSpacing"/>
    <w:qFormat/>
    <w:pPr>
      <w:spacing w:after="0"/>
      <w:ind w:firstLine="4820"/>
    </w:pPr>
  </w:style>
  <w:style w:type="paragraph" w:customStyle="1" w:styleId="14">
    <w:name w:val="Сетка таблицы1"/>
    <w:basedOn w:val="12"/>
    <w:qFormat/>
  </w:style>
  <w:style w:type="paragraph" w:customStyle="1" w:styleId="PreformattedText">
    <w:name w:val="Preformatted Text"/>
    <w:basedOn w:val="a"/>
    <w:qFormat/>
    <w:pPr>
      <w:spacing w:after="0"/>
    </w:pPr>
    <w:rPr>
      <w:rFonts w:ascii="Liberation Mono" w:eastAsia="NSimSun"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e">
    <w:name w:val="header"/>
    <w:basedOn w:val="HeaderandFooter"/>
  </w:style>
  <w:style w:type="paragraph" w:customStyle="1" w:styleId="HeaderLeft">
    <w:name w:val="Header Left"/>
    <w:basedOn w:val="ae"/>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paragraph" w:styleId="af">
    <w:name w:val="annotation text"/>
    <w:basedOn w:val="a"/>
    <w:qFormat/>
    <w:rPr>
      <w:rFonts w:cs="Mangal"/>
      <w:sz w:val="20"/>
      <w:szCs w:val="18"/>
    </w:rPr>
  </w:style>
  <w:style w:type="paragraph" w:customStyle="1" w:styleId="LO-Normal1">
    <w:name w:val="LO-Normal1"/>
    <w:qFormat/>
    <w:pPr>
      <w:spacing w:after="56" w:line="264" w:lineRule="auto"/>
      <w:ind w:left="48" w:hanging="10"/>
      <w:jc w:val="both"/>
    </w:pPr>
    <w:rPr>
      <w:rFonts w:ascii="Times New Roman" w:eastAsia="Times New Roman" w:hAnsi="Times New Roman" w:cs="Times New Roman"/>
      <w:color w:val="000000"/>
      <w:sz w:val="26"/>
    </w:rPr>
  </w:style>
  <w:style w:type="numbering" w:customStyle="1" w:styleId="podBulletedList">
    <w:name w:val="podBulletedList"/>
    <w:qFormat/>
  </w:style>
  <w:style w:type="numbering" w:customStyle="1" w:styleId="podNumberedList">
    <w:name w:val="podNumberedList"/>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56" w:line="264" w:lineRule="auto"/>
      <w:ind w:left="48" w:hanging="10"/>
      <w:jc w:val="both"/>
    </w:pPr>
    <w:rPr>
      <w:rFonts w:ascii="Times New Roman" w:eastAsia="Times New Roman" w:hAnsi="Times New Roman" w:cs="Times New Roman"/>
      <w:color w:val="000000"/>
      <w:sz w:val="26"/>
    </w:rPr>
  </w:style>
  <w:style w:type="paragraph" w:styleId="1">
    <w:name w:val="heading 1"/>
    <w:basedOn w:val="Heading"/>
    <w:next w:val="a0"/>
    <w:qFormat/>
    <w:pPr>
      <w:ind w:left="0" w:firstLine="0"/>
      <w:outlineLvl w:val="0"/>
    </w:pPr>
    <w:rPr>
      <w:rFonts w:ascii="Times New Roman" w:eastAsia="MS Gothic" w:hAnsi="Times New Roman" w:cs="Tahoma"/>
      <w:b/>
      <w:bCs/>
      <w:sz w:val="48"/>
      <w:szCs w:val="48"/>
    </w:rPr>
  </w:style>
  <w:style w:type="paragraph" w:styleId="2">
    <w:name w:val="heading 2"/>
    <w:basedOn w:val="Heading"/>
    <w:next w:val="a0"/>
    <w:qFormat/>
    <w:pPr>
      <w:ind w:left="0" w:firstLine="0"/>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StarSymbol" w:eastAsia="StarSymbol" w:hAnsi="StarSymbol" w:cs="StarSymbol"/>
      <w:sz w:val="18"/>
      <w:szCs w:val="18"/>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a6">
    <w:name w:val="Основной текст Знак"/>
    <w:basedOn w:val="a1"/>
    <w:qFormat/>
  </w:style>
  <w:style w:type="character" w:styleId="a7">
    <w:name w:val="annotation reference"/>
    <w:basedOn w:val="a1"/>
    <w:qFormat/>
    <w:rPr>
      <w:rFonts w:ascii="Times New Roman" w:eastAsia="Times New Roman" w:hAnsi="Times New Roman" w:cs="Times New Roman"/>
      <w:sz w:val="16"/>
      <w:szCs w:val="16"/>
    </w:rPr>
  </w:style>
  <w:style w:type="character" w:customStyle="1" w:styleId="a8">
    <w:name w:val="Текст примечания Знак"/>
    <w:basedOn w:val="a1"/>
    <w:qFormat/>
    <w:rPr>
      <w:rFonts w:cs="Mangal"/>
      <w:sz w:val="18"/>
      <w:szCs w:val="18"/>
    </w:rPr>
  </w:style>
  <w:style w:type="character" w:customStyle="1" w:styleId="a9">
    <w:name w:val="Верхний колонтитул Знак"/>
    <w:basedOn w:val="a1"/>
    <w:qFormat/>
    <w:rPr>
      <w:rFonts w:ascii="Times New Roman" w:eastAsia="Times New Roman" w:hAnsi="Times New Roman" w:cs="Times New Roman"/>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cs="Lucida Sans"/>
      <w:sz w:val="28"/>
      <w:szCs w:val="28"/>
    </w:rPr>
  </w:style>
  <w:style w:type="paragraph" w:styleId="a0">
    <w:name w:val="Body Text"/>
    <w:basedOn w:val="a"/>
    <w:pPr>
      <w:spacing w:after="140" w:line="276" w:lineRule="auto"/>
    </w:pPr>
  </w:style>
  <w:style w:type="paragraph" w:customStyle="1" w:styleId="podPageBreakBefore">
    <w:name w:val="podPageBreakBefore"/>
    <w:qFormat/>
    <w:pPr>
      <w:pageBreakBefore/>
    </w:pPr>
    <w:rPr>
      <w:sz w:val="4"/>
    </w:rPr>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2"/>
      </w:numPr>
    </w:pPr>
  </w:style>
  <w:style w:type="paragraph" w:customStyle="1" w:styleId="podNumberItem">
    <w:name w:val="podNumberItem"/>
    <w:basedOn w:val="a"/>
    <w:qFormat/>
    <w:pPr>
      <w:numPr>
        <w:numId w:val="3"/>
      </w:numPr>
    </w:pPr>
  </w:style>
  <w:style w:type="paragraph" w:customStyle="1" w:styleId="podBulletItemKeepWithNext">
    <w:name w:val="podBulletItemKeepWithNext"/>
    <w:basedOn w:val="a"/>
    <w:qFormat/>
    <w:pPr>
      <w:keepNext/>
      <w:tabs>
        <w:tab w:val="num" w:pos="720"/>
      </w:tabs>
      <w:ind w:left="720" w:hanging="360"/>
    </w:pPr>
  </w:style>
  <w:style w:type="paragraph" w:customStyle="1" w:styleId="podNumberItemKeepWithNext">
    <w:name w:val="podNumberItemKeepWithNext"/>
    <w:basedOn w:val="a"/>
    <w:qFormat/>
    <w:pPr>
      <w:keepNext/>
      <w:tabs>
        <w:tab w:val="num" w:pos="720"/>
      </w:tabs>
      <w:ind w:left="720" w:hanging="360"/>
    </w:pPr>
  </w:style>
  <w:style w:type="paragraph" w:customStyle="1" w:styleId="Tablecell">
    <w:name w:val="Table cell"/>
    <w:basedOn w:val="a"/>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a">
    <w:name w:val="List"/>
    <w:basedOn w:val="a0"/>
    <w:rPr>
      <w:rFonts w:cs="Lucida Sans"/>
    </w:rPr>
  </w:style>
  <w:style w:type="paragraph" w:styleId="ab">
    <w:name w:val="caption"/>
    <w:basedOn w:val="a"/>
    <w:qFormat/>
    <w:pPr>
      <w:suppressLineNumbers/>
      <w:spacing w:before="120" w:after="120"/>
    </w:pPr>
    <w:rPr>
      <w:rFonts w:cs="Lucida Sans"/>
      <w:i/>
      <w:iCs/>
      <w:sz w:val="24"/>
    </w:rPr>
  </w:style>
  <w:style w:type="paragraph" w:customStyle="1" w:styleId="Index">
    <w:name w:val="Index"/>
    <w:basedOn w:val="a"/>
    <w:qFormat/>
    <w:pPr>
      <w:suppressLineNumbers/>
    </w:pPr>
    <w:rPr>
      <w:rFonts w:cs="Lucida Sans"/>
    </w:rPr>
  </w:style>
  <w:style w:type="paragraph" w:customStyle="1" w:styleId="12">
    <w:name w:val="Обычная таблица1"/>
    <w:qFormat/>
    <w:rPr>
      <w:rFonts w:ascii="Times New Roman" w:eastAsia="Times New Roman" w:hAnsi="Times New Roman" w:cs="Times New Roman"/>
      <w:sz w:val="20"/>
      <w:szCs w:val="20"/>
      <w:lang w:eastAsia="ru-RU" w:bidi="ar-SA"/>
    </w:rPr>
  </w:style>
  <w:style w:type="paragraph" w:customStyle="1" w:styleId="LO-Normal3">
    <w:name w:val="LO-Normal3"/>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c">
    <w:name w:val="обычный приложения"/>
    <w:basedOn w:val="a"/>
    <w:qFormat/>
    <w:pPr>
      <w:jc w:val="center"/>
    </w:pPr>
    <w:rPr>
      <w:rFonts w:eastAsia="Calibri"/>
      <w:b/>
      <w:sz w:val="24"/>
    </w:rPr>
  </w:style>
  <w:style w:type="paragraph" w:customStyle="1" w:styleId="22">
    <w:name w:val="АР Прил 2"/>
    <w:basedOn w:val="ac"/>
    <w:qFormat/>
  </w:style>
  <w:style w:type="paragraph" w:customStyle="1" w:styleId="2-0">
    <w:name w:val="Рег. Заголовок 2-го уровня регламента"/>
    <w:basedOn w:val="a"/>
    <w:qFormat/>
    <w:pPr>
      <w:spacing w:after="0" w:line="240" w:lineRule="auto"/>
      <w:ind w:left="0" w:firstLine="0"/>
      <w:jc w:val="center"/>
      <w:outlineLvl w:val="1"/>
    </w:pPr>
    <w:rPr>
      <w:rFonts w:eastAsia="Calibri"/>
      <w:b/>
      <w:bCs/>
      <w:sz w:val="24"/>
    </w:rPr>
  </w:style>
  <w:style w:type="paragraph" w:styleId="ad">
    <w:name w:val="footnote text"/>
    <w:basedOn w:val="a"/>
    <w:pPr>
      <w:suppressLineNumbers/>
      <w:ind w:left="340" w:hanging="340"/>
    </w:pPr>
    <w:rPr>
      <w:sz w:val="20"/>
      <w:szCs w:val="20"/>
    </w:rPr>
  </w:style>
  <w:style w:type="paragraph" w:customStyle="1" w:styleId="TableHeading0">
    <w:name w:val="Table Heading"/>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pPr>
    <w:rPr>
      <w:iCs/>
      <w:sz w:val="24"/>
    </w:rPr>
  </w:style>
  <w:style w:type="paragraph" w:customStyle="1" w:styleId="13">
    <w:name w:val="АР Прил1"/>
    <w:basedOn w:val="NoSpacing"/>
    <w:qFormat/>
    <w:pPr>
      <w:spacing w:after="0"/>
      <w:ind w:firstLine="4820"/>
    </w:pPr>
  </w:style>
  <w:style w:type="paragraph" w:customStyle="1" w:styleId="14">
    <w:name w:val="Сетка таблицы1"/>
    <w:basedOn w:val="12"/>
    <w:qFormat/>
  </w:style>
  <w:style w:type="paragraph" w:customStyle="1" w:styleId="PreformattedText">
    <w:name w:val="Preformatted Text"/>
    <w:basedOn w:val="a"/>
    <w:qFormat/>
    <w:pPr>
      <w:spacing w:after="0"/>
    </w:pPr>
    <w:rPr>
      <w:rFonts w:ascii="Liberation Mono" w:eastAsia="NSimSun"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e">
    <w:name w:val="header"/>
    <w:basedOn w:val="HeaderandFooter"/>
  </w:style>
  <w:style w:type="paragraph" w:customStyle="1" w:styleId="HeaderLeft">
    <w:name w:val="Header Left"/>
    <w:basedOn w:val="ae"/>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paragraph" w:styleId="af">
    <w:name w:val="annotation text"/>
    <w:basedOn w:val="a"/>
    <w:qFormat/>
    <w:rPr>
      <w:rFonts w:cs="Mangal"/>
      <w:sz w:val="20"/>
      <w:szCs w:val="18"/>
    </w:rPr>
  </w:style>
  <w:style w:type="paragraph" w:customStyle="1" w:styleId="LO-Normal1">
    <w:name w:val="LO-Normal1"/>
    <w:qFormat/>
    <w:pPr>
      <w:spacing w:after="56" w:line="264" w:lineRule="auto"/>
      <w:ind w:left="48" w:hanging="10"/>
      <w:jc w:val="both"/>
    </w:pPr>
    <w:rPr>
      <w:rFonts w:ascii="Times New Roman" w:eastAsia="Times New Roman" w:hAnsi="Times New Roman" w:cs="Times New Roman"/>
      <w:color w:val="000000"/>
      <w:sz w:val="26"/>
    </w:rPr>
  </w:style>
  <w:style w:type="numbering" w:customStyle="1" w:styleId="podBulletedList">
    <w:name w:val="podBulletedList"/>
    <w:qFormat/>
  </w:style>
  <w:style w:type="numbering" w:customStyle="1" w:styleId="podNumberedList">
    <w:name w:val="podNumber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D1F48-E0CB-4310-9DBD-BA90E555B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371</Pages>
  <Words>123117</Words>
  <Characters>701772</Characters>
  <Application>Microsoft Office Word</Application>
  <DocSecurity>0</DocSecurity>
  <Lines>5848</Lines>
  <Paragraphs>1646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marina</cp:lastModifiedBy>
  <cp:revision>2</cp:revision>
  <dcterms:created xsi:type="dcterms:W3CDTF">2025-07-11T12:33:00Z</dcterms:created>
  <dcterms:modified xsi:type="dcterms:W3CDTF">2025-07-11T12:33:00Z</dcterms:modified>
  <dc:language>en-US</dc:language>
</cp:coreProperties>
</file>