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6C882" w14:textId="77777777" w:rsidR="00EE647C" w:rsidRPr="00777916" w:rsidRDefault="00EE647C" w:rsidP="00F90263">
      <w:pPr>
        <w:pStyle w:val="a7"/>
        <w:rPr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260"/>
      </w:tblGrid>
      <w:tr w:rsidR="00EE647C" w14:paraId="419BD886" w14:textId="77777777" w:rsidTr="00C30232">
        <w:tc>
          <w:tcPr>
            <w:tcW w:w="6204" w:type="dxa"/>
          </w:tcPr>
          <w:p w14:paraId="49770096" w14:textId="77777777" w:rsidR="00EE647C" w:rsidRPr="00924370" w:rsidRDefault="00EE647C" w:rsidP="0080348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</w:tcPr>
          <w:p w14:paraId="755E60C4" w14:textId="77777777" w:rsidR="00BE733B" w:rsidRDefault="00BE733B" w:rsidP="0080348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1</w:t>
            </w:r>
          </w:p>
          <w:p w14:paraId="40B33D15" w14:textId="77777777" w:rsidR="00BE733B" w:rsidRPr="00C30232" w:rsidRDefault="00BE733B" w:rsidP="00BE733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</w:t>
            </w:r>
            <w:r w:rsidRPr="00C3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ешени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C3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 депутатов городского округа Кашира Московской области</w:t>
            </w:r>
          </w:p>
          <w:p w14:paraId="373B2E77" w14:textId="1A38C8DE" w:rsidR="00BE733B" w:rsidRDefault="00753706" w:rsidP="0080348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6776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22.07.2025  № 63-н</w:t>
            </w:r>
          </w:p>
          <w:p w14:paraId="74724AEB" w14:textId="77777777" w:rsidR="00753706" w:rsidRDefault="00753706" w:rsidP="0080348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B10258" w14:textId="77777777" w:rsidR="00EE647C" w:rsidRPr="00C30232" w:rsidRDefault="00EE647C" w:rsidP="0080348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2</w:t>
            </w:r>
          </w:p>
          <w:p w14:paraId="24B3D63E" w14:textId="77777777" w:rsidR="00A65ED9" w:rsidRPr="00C30232" w:rsidRDefault="00A65ED9" w:rsidP="00A65ED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</w:t>
            </w:r>
            <w:r w:rsidRPr="00C3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ешени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C3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 депутатов городского округа Кашира Московской области</w:t>
            </w:r>
          </w:p>
          <w:p w14:paraId="222ECE0F" w14:textId="77777777" w:rsidR="00EE647C" w:rsidRDefault="00A65ED9" w:rsidP="00BE733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BE7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23.03.2022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BE7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84-н</w:t>
            </w:r>
          </w:p>
          <w:p w14:paraId="78A3DE80" w14:textId="77777777" w:rsidR="009637D1" w:rsidRPr="009637D1" w:rsidRDefault="009637D1" w:rsidP="001A116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2CE689F" w14:textId="77777777" w:rsidR="00EE647C" w:rsidRPr="00777916" w:rsidRDefault="00EE647C" w:rsidP="007E1E9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904A5F" w14:textId="77777777" w:rsidR="007E1E90" w:rsidRPr="009938ED" w:rsidRDefault="007E1E90" w:rsidP="009938E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938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Расчет размера платы за пользование жилым помещением для нанимателей жилых помещений по договорам социального найма и договорам найма жилых помещений </w:t>
      </w:r>
      <w:r w:rsidR="000A5F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государственного и </w:t>
      </w:r>
      <w:r w:rsidRPr="009938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жилищного фонда городского округа Кашира Московской области исходя из занимаемой общей площади (в отдельных комнатах в </w:t>
      </w:r>
      <w:r w:rsidR="009938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коммунальных квартирах</w:t>
      </w:r>
      <w:r w:rsidRPr="009938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исходя из площади этих комнат) жилого помещения</w:t>
      </w:r>
    </w:p>
    <w:p w14:paraId="2181D13E" w14:textId="77777777" w:rsidR="007E1E90" w:rsidRPr="009938ED" w:rsidRDefault="007E1E90" w:rsidP="009938E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C44E9E1" w14:textId="77777777" w:rsidR="009938ED" w:rsidRPr="00924370" w:rsidRDefault="007E1E90" w:rsidP="00924370">
      <w:pPr>
        <w:pStyle w:val="a3"/>
        <w:numPr>
          <w:ilvl w:val="0"/>
          <w:numId w:val="8"/>
        </w:num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38ED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Расчет базовой ставки за наем жилого помещения</w:t>
      </w:r>
    </w:p>
    <w:p w14:paraId="4ACD129D" w14:textId="77777777" w:rsidR="005D7903" w:rsidRDefault="007E1E90" w:rsidP="00924370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Базовый размер платы за наем жилого помещения определяется как:</w:t>
      </w:r>
    </w:p>
    <w:p w14:paraId="384FDB84" w14:textId="77777777" w:rsidR="005D7903" w:rsidRDefault="007E1E90" w:rsidP="00924370">
      <w:pPr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77791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Б</w:t>
      </w:r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= </w:t>
      </w:r>
      <w:proofErr w:type="spellStart"/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>СР</w:t>
      </w:r>
      <w:r w:rsidRPr="0077791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с</w:t>
      </w:r>
      <w:proofErr w:type="spellEnd"/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> * 0,001, где</w:t>
      </w:r>
    </w:p>
    <w:p w14:paraId="6AA51F8E" w14:textId="77777777" w:rsidR="007E1E90" w:rsidRPr="00777916" w:rsidRDefault="007E1E90" w:rsidP="005D79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77791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Б</w:t>
      </w:r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> - базовый размер платы за наем жилого помещения;</w:t>
      </w:r>
    </w:p>
    <w:p w14:paraId="5BB88B29" w14:textId="77777777" w:rsidR="007E1E90" w:rsidRDefault="007E1E90" w:rsidP="005D79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>СР</w:t>
      </w:r>
      <w:r w:rsidRPr="00777916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>с</w:t>
      </w:r>
      <w:proofErr w:type="spellEnd"/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- средняя цена 1 кв. м. определена </w:t>
      </w:r>
      <w:r w:rsidR="00F95B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Комитетом по ценам и тарифам Московской области на основании распоряжения от </w:t>
      </w:r>
      <w:r w:rsidR="005837CA">
        <w:rPr>
          <w:rFonts w:ascii="Times New Roman" w:eastAsia="Times New Roman" w:hAnsi="Times New Roman" w:cs="Times New Roman"/>
          <w:sz w:val="24"/>
          <w:szCs w:val="24"/>
          <w:lang w:eastAsia="ru-RU"/>
        </w:rPr>
        <w:t>22.04.2025</w:t>
      </w:r>
      <w:r w:rsidR="00F95B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3C3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37CA">
        <w:rPr>
          <w:rFonts w:ascii="Times New Roman" w:eastAsia="Times New Roman" w:hAnsi="Times New Roman" w:cs="Times New Roman"/>
          <w:sz w:val="24"/>
          <w:szCs w:val="24"/>
          <w:lang w:eastAsia="ru-RU"/>
        </w:rPr>
        <w:t>88</w:t>
      </w:r>
      <w:r w:rsidR="003C3194">
        <w:rPr>
          <w:rFonts w:ascii="Times New Roman" w:eastAsia="Times New Roman" w:hAnsi="Times New Roman" w:cs="Times New Roman"/>
          <w:sz w:val="24"/>
          <w:szCs w:val="24"/>
          <w:lang w:eastAsia="ru-RU"/>
        </w:rPr>
        <w:t>-Р</w:t>
      </w:r>
    </w:p>
    <w:p w14:paraId="51BF9868" w14:textId="77777777" w:rsidR="005D7903" w:rsidRPr="00777916" w:rsidRDefault="005D7903" w:rsidP="005D79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46B8EE" w14:textId="77777777" w:rsidR="007E1E90" w:rsidRPr="005D7903" w:rsidRDefault="007E1E90" w:rsidP="005D79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03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Средняя цена 1 кв.м</w:t>
      </w:r>
      <w:r w:rsidR="00577674" w:rsidRPr="005D79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D7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общей площади квартир на вторичном рынке жилья </w:t>
      </w:r>
      <w:r w:rsidR="00F95B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городском округе Кашира </w:t>
      </w:r>
      <w:r w:rsidR="00422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Московской области </w:t>
      </w:r>
      <w:r w:rsidR="00F95B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="003C319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="003C3194" w:rsidRPr="003C3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319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C3194" w:rsidRPr="003C3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319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="00650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5ED9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кварталы</w:t>
      </w:r>
      <w:r w:rsidR="00F95B90" w:rsidRPr="00F95B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5B90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14383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F95B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определена </w:t>
      </w:r>
      <w:r w:rsidRPr="005D7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 </w:t>
      </w:r>
      <w:r w:rsidR="005837CA">
        <w:rPr>
          <w:rFonts w:ascii="Times New Roman" w:eastAsia="Times New Roman" w:hAnsi="Times New Roman" w:cs="Times New Roman"/>
          <w:sz w:val="24"/>
          <w:szCs w:val="24"/>
          <w:lang w:eastAsia="ru-RU"/>
        </w:rPr>
        <w:t>96 210</w:t>
      </w:r>
      <w:r w:rsidR="00650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2835" w:rsidRPr="005D7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0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руб./кв.м.</w:t>
      </w:r>
      <w:r w:rsidR="00DA47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(Распоряжение от </w:t>
      </w:r>
      <w:r w:rsidR="005837CA">
        <w:rPr>
          <w:rFonts w:ascii="Times New Roman" w:eastAsia="Times New Roman" w:hAnsi="Times New Roman" w:cs="Times New Roman"/>
          <w:sz w:val="24"/>
          <w:szCs w:val="24"/>
          <w:lang w:eastAsia="ru-RU"/>
        </w:rPr>
        <w:t>22.04.2025</w:t>
      </w:r>
      <w:r w:rsidR="00A65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476F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3C31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837CA">
        <w:rPr>
          <w:rFonts w:ascii="Times New Roman" w:eastAsia="Times New Roman" w:hAnsi="Times New Roman" w:cs="Times New Roman"/>
          <w:sz w:val="24"/>
          <w:szCs w:val="24"/>
          <w:lang w:eastAsia="ru-RU"/>
        </w:rPr>
        <w:t>88</w:t>
      </w:r>
      <w:r w:rsidR="003C3194">
        <w:rPr>
          <w:rFonts w:ascii="Times New Roman" w:eastAsia="Times New Roman" w:hAnsi="Times New Roman" w:cs="Times New Roman"/>
          <w:sz w:val="24"/>
          <w:szCs w:val="24"/>
          <w:lang w:eastAsia="ru-RU"/>
        </w:rPr>
        <w:t>-Р</w:t>
      </w:r>
      <w:r w:rsidR="00DA47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Комитета по ценам и тарифам Московской области). </w:t>
      </w:r>
    </w:p>
    <w:p w14:paraId="3A31528F" w14:textId="77777777" w:rsidR="007E1E90" w:rsidRPr="005D7903" w:rsidRDefault="007E1E90" w:rsidP="005D79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Базовая ставка – </w:t>
      </w:r>
      <w:r w:rsidR="0074631A">
        <w:rPr>
          <w:rFonts w:ascii="Times New Roman" w:eastAsia="Times New Roman" w:hAnsi="Times New Roman" w:cs="Times New Roman"/>
          <w:sz w:val="24"/>
          <w:szCs w:val="24"/>
          <w:lang w:eastAsia="ru-RU"/>
        </w:rPr>
        <w:t>96</w:t>
      </w:r>
      <w:r w:rsidR="005837CA">
        <w:rPr>
          <w:rFonts w:ascii="Times New Roman" w:eastAsia="Times New Roman" w:hAnsi="Times New Roman" w:cs="Times New Roman"/>
          <w:sz w:val="24"/>
          <w:szCs w:val="24"/>
          <w:lang w:eastAsia="ru-RU"/>
        </w:rPr>
        <w:t>210</w:t>
      </w:r>
      <w:r w:rsidR="00A65E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D7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руб. * 0,001= </w:t>
      </w:r>
      <w:r w:rsidR="005837CA">
        <w:rPr>
          <w:rFonts w:ascii="Times New Roman" w:eastAsia="Times New Roman" w:hAnsi="Times New Roman" w:cs="Times New Roman"/>
          <w:sz w:val="24"/>
          <w:szCs w:val="24"/>
          <w:lang w:eastAsia="ru-RU"/>
        </w:rPr>
        <w:t>96,21</w:t>
      </w:r>
      <w:r w:rsidRPr="005D790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D790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за 1 кв.м общей площади в месяц.</w:t>
      </w:r>
    </w:p>
    <w:p w14:paraId="11391876" w14:textId="77777777" w:rsidR="007E1E90" w:rsidRPr="00777916" w:rsidRDefault="007E1E90" w:rsidP="007E1E9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66C188B" w14:textId="77777777" w:rsidR="007E1E90" w:rsidRPr="00777916" w:rsidRDefault="007E1E90" w:rsidP="009938ED">
      <w:pPr>
        <w:spacing w:after="0" w:line="24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91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II. </w:t>
      </w:r>
      <w:r w:rsidR="005D7903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77791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Коэффициенты, характеризующие качество и благоустройство жилого помещения, месторасположение дома</w:t>
      </w:r>
    </w:p>
    <w:p w14:paraId="0BF676BF" w14:textId="77777777" w:rsidR="007E1E90" w:rsidRPr="00777916" w:rsidRDefault="007E1E90" w:rsidP="007E1E90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9364698" w14:textId="77777777" w:rsidR="007E1E90" w:rsidRPr="00777916" w:rsidRDefault="007E1E90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9498" w:type="dxa"/>
        <w:tblInd w:w="15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268"/>
        <w:gridCol w:w="1559"/>
        <w:gridCol w:w="1560"/>
        <w:gridCol w:w="1539"/>
        <w:gridCol w:w="1863"/>
      </w:tblGrid>
      <w:tr w:rsidR="007E1E90" w:rsidRPr="00252E22" w14:paraId="355777B2" w14:textId="77777777" w:rsidTr="00BE3FC4">
        <w:trPr>
          <w:trHeight w:val="1807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23EFA75" w14:textId="77777777" w:rsidR="007E1E90" w:rsidRPr="00EE647C" w:rsidRDefault="007E1E90" w:rsidP="00EE6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51B07B0" w14:textId="77777777" w:rsidR="007E1E90" w:rsidRPr="00EE647C" w:rsidRDefault="007E1E90" w:rsidP="00EE6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Жилищный фонд по видам благоустройства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902B2B9" w14:textId="77777777" w:rsidR="007E1E90" w:rsidRPr="00EE647C" w:rsidRDefault="005D7903" w:rsidP="00EE6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</w:t>
            </w:r>
            <w:r w:rsidR="007E1E90"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ент качества жилого помещения,</w:t>
            </w:r>
          </w:p>
          <w:p w14:paraId="378F2E23" w14:textId="77777777" w:rsidR="007E1E90" w:rsidRPr="00EE647C" w:rsidRDefault="007E1E90" w:rsidP="00EE6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AE9C0C5" w14:textId="77777777" w:rsidR="007E1E90" w:rsidRPr="00EE647C" w:rsidRDefault="005D7903" w:rsidP="00EE6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благоуст</w:t>
            </w:r>
            <w:r w:rsidR="007E1E90"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ройства жилого помещения,</w:t>
            </w:r>
          </w:p>
          <w:p w14:paraId="4495070E" w14:textId="77777777" w:rsidR="007E1E90" w:rsidRPr="00EE647C" w:rsidRDefault="007E1E90" w:rsidP="00EE6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2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43C747C" w14:textId="77777777" w:rsidR="007E1E90" w:rsidRPr="00EE647C" w:rsidRDefault="005D7903" w:rsidP="00EE6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месторасполож</w:t>
            </w:r>
            <w:r w:rsidR="007E1E90"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ения дома,</w:t>
            </w:r>
          </w:p>
          <w:p w14:paraId="3E4D8F11" w14:textId="77777777" w:rsidR="007E1E90" w:rsidRPr="00EE647C" w:rsidRDefault="007E1E90" w:rsidP="00EE6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3</w:t>
            </w: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07646BC" w14:textId="77777777" w:rsidR="007E1E90" w:rsidRPr="00EE647C" w:rsidRDefault="005D7903" w:rsidP="00EE6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качества и благоуст</w:t>
            </w:r>
            <w:r w:rsidR="007E1E90"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ройства жилого помещения, месторасположения дома,</w:t>
            </w:r>
          </w:p>
          <w:p w14:paraId="14845FAF" w14:textId="77777777" w:rsidR="007E1E90" w:rsidRPr="00EE647C" w:rsidRDefault="007E1E90" w:rsidP="00EE6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j</w:t>
            </w:r>
            <w:proofErr w:type="spellEnd"/>
          </w:p>
        </w:tc>
      </w:tr>
      <w:tr w:rsidR="007E1E90" w:rsidRPr="00252E22" w14:paraId="1C9CF2C8" w14:textId="77777777" w:rsidTr="00DA476F">
        <w:trPr>
          <w:trHeight w:val="1490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797A733" w14:textId="77777777" w:rsidR="007E1E90" w:rsidRPr="00EE647C" w:rsidRDefault="007E1E90" w:rsidP="00EE6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FF650EF" w14:textId="77777777" w:rsidR="007E1E90" w:rsidRPr="00EE647C" w:rsidRDefault="00DA476F" w:rsidP="00DA47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Жилые дома, имеющие</w:t>
            </w:r>
            <w:r w:rsidR="00252E22"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виды благоустройства (централизованное газоснабжение, водоснабжение,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водоотведение, теплоснабжение)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78B889C" w14:textId="77777777" w:rsidR="007E1E90" w:rsidRPr="00EE647C" w:rsidRDefault="00924370" w:rsidP="00401B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</w:t>
            </w:r>
            <w:r w:rsidR="00401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0394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F04B3D2" w14:textId="77777777" w:rsidR="007E1E90" w:rsidRPr="00EE647C" w:rsidRDefault="00924370" w:rsidP="00401B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  <w:r w:rsidR="00401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32734F8A" w14:textId="77777777" w:rsidR="007E1E90" w:rsidRPr="00EE647C" w:rsidRDefault="00422F6B" w:rsidP="00401B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</w:t>
            </w:r>
            <w:r w:rsidR="00401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</w:t>
            </w: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CBF2938" w14:textId="77777777" w:rsidR="007E1E90" w:rsidRPr="00C337FD" w:rsidRDefault="00BD64BC" w:rsidP="00401B5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</w:t>
            </w:r>
            <w:r w:rsidR="009243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401B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</w:t>
            </w:r>
          </w:p>
        </w:tc>
      </w:tr>
      <w:tr w:rsidR="007E1E90" w:rsidRPr="00252E22" w14:paraId="65A134EF" w14:textId="77777777" w:rsidTr="00BE3FC4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C1AA74A" w14:textId="77777777" w:rsidR="007E1E90" w:rsidRPr="00EE647C" w:rsidRDefault="00DA476F" w:rsidP="00EE647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590AA69" w14:textId="77777777" w:rsidR="007E1E90" w:rsidRPr="00EE647C" w:rsidRDefault="00252E22" w:rsidP="007B57A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Жилые дома, </w:t>
            </w:r>
            <w:r w:rsidR="000428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имеющие </w:t>
            </w: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 </w:t>
            </w:r>
            <w:r w:rsidR="007B57A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 виды </w:t>
            </w: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</w:t>
            </w:r>
            <w:r w:rsidR="00DA4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устройства</w:t>
            </w:r>
            <w:r w:rsidR="000428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r w:rsidR="00DA4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печным отоплением</w:t>
            </w:r>
            <w:r w:rsidR="000428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сжиженным газом)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9E64089" w14:textId="77777777" w:rsidR="007E1E90" w:rsidRPr="00EE647C" w:rsidRDefault="007E1E90" w:rsidP="00D37F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</w:t>
            </w:r>
            <w:r w:rsidR="00551D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14678B2" w14:textId="77777777" w:rsidR="007E1E90" w:rsidRPr="00EE647C" w:rsidRDefault="007E1E90" w:rsidP="008B27E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</w:t>
            </w:r>
            <w:r w:rsidR="008B27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679135F4" w14:textId="77777777" w:rsidR="007E1E90" w:rsidRPr="00EE647C" w:rsidRDefault="007E1E90" w:rsidP="00D37F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647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</w:t>
            </w:r>
            <w:r w:rsidR="00551D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8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8CFC40E" w14:textId="77777777" w:rsidR="007E1E90" w:rsidRPr="00EE647C" w:rsidRDefault="00551DA2" w:rsidP="00D37F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0,92</w:t>
            </w:r>
          </w:p>
        </w:tc>
      </w:tr>
    </w:tbl>
    <w:p w14:paraId="7478AB95" w14:textId="77777777" w:rsidR="007E1E90" w:rsidRPr="00777916" w:rsidRDefault="007E1E90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45B6F82" w14:textId="77777777" w:rsidR="007E1E90" w:rsidRPr="00777916" w:rsidRDefault="007E1E90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91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</w:t>
      </w:r>
    </w:p>
    <w:p w14:paraId="52D1BC25" w14:textId="77777777" w:rsidR="007E1E90" w:rsidRPr="00577674" w:rsidRDefault="007E1E90" w:rsidP="009938E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7791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III. Коэффициент соответствия платы</w:t>
      </w:r>
      <w:r w:rsidR="0057767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 xml:space="preserve"> </w:t>
      </w:r>
    </w:p>
    <w:tbl>
      <w:tblPr>
        <w:tblpPr w:leftFromText="180" w:rightFromText="180" w:vertAnchor="text" w:horzAnchor="margin" w:tblpXSpec="center" w:tblpY="210"/>
        <w:tblW w:w="947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7101"/>
        <w:gridCol w:w="1668"/>
      </w:tblGrid>
      <w:tr w:rsidR="007E1E90" w:rsidRPr="005D7903" w14:paraId="587D13AB" w14:textId="77777777" w:rsidTr="00BE3FC4"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32BC330" w14:textId="77777777" w:rsidR="007E1E90" w:rsidRPr="005D7903" w:rsidRDefault="007E1E90" w:rsidP="005D79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7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0EBE9EB" w14:textId="77777777" w:rsidR="007E1E90" w:rsidRPr="005D7903" w:rsidRDefault="00E21745" w:rsidP="005D79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всех к</w:t>
            </w:r>
            <w:r w:rsidR="007E1E90"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атегори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</w:t>
            </w:r>
            <w:r w:rsidR="007E1E90"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граждан, проживающих в жилищном фонде</w:t>
            </w:r>
          </w:p>
          <w:p w14:paraId="0579C247" w14:textId="77777777" w:rsidR="007E1E90" w:rsidRPr="005D7903" w:rsidRDefault="007E1E90" w:rsidP="005D79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видам благоустройства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B1ED278" w14:textId="77777777" w:rsidR="007E1E90" w:rsidRPr="005D7903" w:rsidRDefault="007E1E90" w:rsidP="005D79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Коэффициент соответствия платы, К</w:t>
            </w: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eastAsia="ru-RU"/>
              </w:rPr>
              <w:t>с</w:t>
            </w:r>
          </w:p>
        </w:tc>
      </w:tr>
      <w:tr w:rsidR="00252E22" w:rsidRPr="005D7903" w14:paraId="52028A74" w14:textId="77777777" w:rsidTr="00BE3FC4"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1686B4D" w14:textId="77777777" w:rsidR="00252E22" w:rsidRPr="005D7903" w:rsidRDefault="00252E22" w:rsidP="005D79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DE93D32" w14:textId="77777777" w:rsidR="00252E22" w:rsidRDefault="00DA476F" w:rsidP="005D79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Жилые дома, имеющие</w:t>
            </w:r>
            <w:r w:rsidR="00252E22"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виды благоустройства (централизованное газоснабжение, водоснабжение, водо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отведение, теплоснабжение)</w:t>
            </w:r>
            <w:r w:rsidR="009243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</w:t>
            </w:r>
          </w:p>
          <w:p w14:paraId="67DD60EF" w14:textId="77777777" w:rsidR="00924370" w:rsidRPr="005D7903" w:rsidRDefault="00924370" w:rsidP="005D79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лые дома, </w:t>
            </w: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имеющие</w:t>
            </w:r>
            <w:r w:rsidRPr="000428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 все виды благоустройства (с печным отоплением, </w:t>
            </w: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сжиженным газом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2DC8C63" w14:textId="77777777" w:rsidR="00252E22" w:rsidRPr="00C337FD" w:rsidRDefault="00252E22" w:rsidP="00E634D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</w:t>
            </w:r>
            <w:r w:rsidR="00E634D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</w:tr>
    </w:tbl>
    <w:p w14:paraId="468671D6" w14:textId="77777777" w:rsidR="007E1E90" w:rsidRPr="005D7903" w:rsidRDefault="007E1E90" w:rsidP="005D790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EC9F596" w14:textId="77777777" w:rsidR="007E1E90" w:rsidRDefault="007E1E90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7903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14:paraId="14DF42FA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4192F3C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35F666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3A8C95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B300EAF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B0589D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14487C7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D19CA29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16D8441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17760BF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BC73C87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69E946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B27014A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2694C12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C9846B8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8DE0E88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9E063D3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0628F90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02A4F2B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22C05E2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DEA59BC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28168B3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99A7F0E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70928BB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56C764F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D038F83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CA57420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264B9E1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D3BC6CD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9468D0C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29DF8C1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15CAD1A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B697FA2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9525BBC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7962BFD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72269F2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E472502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A638B21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7DD3CD0" w14:textId="77777777" w:rsidR="00B94BBA" w:rsidRDefault="00B94BBA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D72F0DE" w14:textId="77777777" w:rsidR="005D7903" w:rsidRPr="00777916" w:rsidRDefault="005D7903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402"/>
      </w:tblGrid>
      <w:tr w:rsidR="005D7903" w14:paraId="501EABEF" w14:textId="77777777" w:rsidTr="000C7286">
        <w:tc>
          <w:tcPr>
            <w:tcW w:w="6204" w:type="dxa"/>
          </w:tcPr>
          <w:p w14:paraId="3D8F77D9" w14:textId="77777777" w:rsidR="005D7903" w:rsidRDefault="005D7903" w:rsidP="0080348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14:paraId="43F59BC5" w14:textId="77777777" w:rsidR="00BE733B" w:rsidRDefault="00BE733B" w:rsidP="00BE733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№ 2 </w:t>
            </w:r>
          </w:p>
          <w:p w14:paraId="4065A989" w14:textId="77777777" w:rsidR="00BE733B" w:rsidRPr="00C30232" w:rsidRDefault="00BE733B" w:rsidP="00BE733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р</w:t>
            </w:r>
            <w:r w:rsidRPr="00C3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ешени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C3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 депутатов городского округа Кашира Московской области</w:t>
            </w:r>
          </w:p>
          <w:p w14:paraId="4E2AD76F" w14:textId="77777777" w:rsidR="006776AC" w:rsidRDefault="006776AC" w:rsidP="006776A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22.07.2025  № 63-н</w:t>
            </w:r>
          </w:p>
          <w:p w14:paraId="1F2461A4" w14:textId="77777777" w:rsidR="00753706" w:rsidRDefault="00753706" w:rsidP="0080348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C28673" w14:textId="77777777" w:rsidR="005D7903" w:rsidRPr="000C7286" w:rsidRDefault="005D7903" w:rsidP="0080348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72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№ 3</w:t>
            </w:r>
          </w:p>
          <w:p w14:paraId="2EACDA9F" w14:textId="77777777" w:rsidR="00D05053" w:rsidRPr="00C30232" w:rsidRDefault="00D05053" w:rsidP="00D0505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 к р</w:t>
            </w:r>
            <w:r w:rsidRPr="00C3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ешени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C3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Совета депутатов городского округа Кашира Московской области</w:t>
            </w:r>
          </w:p>
          <w:p w14:paraId="384BCE5E" w14:textId="77777777" w:rsidR="005D7903" w:rsidRDefault="00BE733B" w:rsidP="00D0505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23.03.2022 </w:t>
            </w:r>
            <w:r w:rsidRPr="00C302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84-н</w:t>
            </w:r>
          </w:p>
          <w:p w14:paraId="4F38C65D" w14:textId="77777777" w:rsidR="009637D1" w:rsidRDefault="009637D1" w:rsidP="001A116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3B6DAF9" w14:textId="77777777" w:rsidR="007E1E90" w:rsidRDefault="007E1E90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91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8FB528E" w14:textId="77777777" w:rsidR="007E1E90" w:rsidRDefault="007E1E90" w:rsidP="007E1E90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9AF218" w14:textId="77777777" w:rsidR="007E1E90" w:rsidRPr="005D7903" w:rsidRDefault="007E1E90" w:rsidP="005D790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79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Размер платы за пользование жилым помещением для нанимателей жилых помещений по договорам социального найма и договорам найма жилых помещений </w:t>
      </w:r>
      <w:r w:rsidR="000A5F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государственного и </w:t>
      </w:r>
      <w:r w:rsidRPr="005D79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жилищного фонда городского округа Кашира Московской области в зависимости от качества и благоустройства жилого помещения, месторасположения дома</w:t>
      </w:r>
    </w:p>
    <w:p w14:paraId="1F465AC3" w14:textId="77777777" w:rsidR="007E1E90" w:rsidRPr="00777916" w:rsidRDefault="007E1E90" w:rsidP="007E1E9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916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9356" w:type="dxa"/>
        <w:tblInd w:w="1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5510"/>
        <w:gridCol w:w="3276"/>
      </w:tblGrid>
      <w:tr w:rsidR="007E1E90" w:rsidRPr="005D7903" w14:paraId="1A4F3797" w14:textId="77777777" w:rsidTr="00000E89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914AEB9" w14:textId="77777777" w:rsidR="007E1E90" w:rsidRPr="005D7903" w:rsidRDefault="007E1E90" w:rsidP="005D79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97FDEC6" w14:textId="77777777" w:rsidR="007E1E90" w:rsidRPr="005D7903" w:rsidRDefault="007E1E90" w:rsidP="005D79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Жилищный фонд по видам благоустройства</w:t>
            </w: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9923D88" w14:textId="77777777" w:rsidR="007E1E90" w:rsidRPr="005D7903" w:rsidRDefault="007E1E90" w:rsidP="005D79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платы за пользование жилым помещением, руб. за 1 кв. м общей площади жилого помещения</w:t>
            </w:r>
          </w:p>
        </w:tc>
      </w:tr>
      <w:tr w:rsidR="00252E22" w:rsidRPr="005D7903" w14:paraId="2D67F715" w14:textId="77777777" w:rsidTr="00000E89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C1463A2" w14:textId="77777777" w:rsidR="00252E22" w:rsidRPr="005D7903" w:rsidRDefault="00252E22" w:rsidP="005D79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53F3E80" w14:textId="77777777" w:rsidR="00252E22" w:rsidRPr="005D7903" w:rsidRDefault="00252E22" w:rsidP="005D79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Жилые дома, имеющие все виды благоустройства (централизованное газоснабжение, водоснабжение, водоотведе</w:t>
            </w:r>
            <w:r w:rsidR="00DA47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ние, теплоснабжение)</w:t>
            </w: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64DB00F" w14:textId="77777777" w:rsidR="00252E22" w:rsidRPr="005D7903" w:rsidRDefault="0014383A" w:rsidP="00D37F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4D11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4C7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</w:tr>
      <w:tr w:rsidR="000D0665" w:rsidRPr="005D7903" w14:paraId="01943B86" w14:textId="77777777" w:rsidTr="00000E89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87EACFC" w14:textId="77777777" w:rsidR="000D0665" w:rsidRPr="005D7903" w:rsidRDefault="008D4A3D" w:rsidP="005D790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EBEF68A" w14:textId="77777777" w:rsidR="000D0665" w:rsidRPr="00924370" w:rsidRDefault="00924370" w:rsidP="00DA476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лые дома, </w:t>
            </w: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имеющие</w:t>
            </w:r>
            <w:r w:rsidRPr="000428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не все виды благоустройства (с печным отоплением, </w:t>
            </w:r>
            <w:r w:rsidRPr="005D79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сжиженным газом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F0518C5" w14:textId="77777777" w:rsidR="000D0665" w:rsidRPr="005D7903" w:rsidRDefault="0014383A" w:rsidP="00E21745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A10B6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</w:tr>
    </w:tbl>
    <w:p w14:paraId="2EBC4432" w14:textId="77777777" w:rsidR="009D3C85" w:rsidRPr="005D7903" w:rsidRDefault="009D3C85" w:rsidP="00BE3FC4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sz w:val="20"/>
          <w:szCs w:val="20"/>
        </w:rPr>
      </w:pPr>
    </w:p>
    <w:sectPr w:rsidR="009D3C85" w:rsidRPr="005D7903" w:rsidSect="00BE3FC4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15CE4"/>
    <w:multiLevelType w:val="multilevel"/>
    <w:tmpl w:val="B4862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1102F7"/>
    <w:multiLevelType w:val="multilevel"/>
    <w:tmpl w:val="EA205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010840"/>
    <w:multiLevelType w:val="multilevel"/>
    <w:tmpl w:val="49C20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0C44AB"/>
    <w:multiLevelType w:val="multilevel"/>
    <w:tmpl w:val="0DA23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E543FB"/>
    <w:multiLevelType w:val="hybridMultilevel"/>
    <w:tmpl w:val="34E24256"/>
    <w:lvl w:ilvl="0" w:tplc="56882E1C">
      <w:start w:val="1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9FB17D2"/>
    <w:multiLevelType w:val="multilevel"/>
    <w:tmpl w:val="2CF4D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1B303A"/>
    <w:multiLevelType w:val="multilevel"/>
    <w:tmpl w:val="9EEEC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C970FF2"/>
    <w:multiLevelType w:val="hybridMultilevel"/>
    <w:tmpl w:val="7BCA789A"/>
    <w:lvl w:ilvl="0" w:tplc="4AA4E6D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2293893">
    <w:abstractNumId w:val="0"/>
  </w:num>
  <w:num w:numId="2" w16cid:durableId="1906599485">
    <w:abstractNumId w:val="3"/>
  </w:num>
  <w:num w:numId="3" w16cid:durableId="314526286">
    <w:abstractNumId w:val="5"/>
  </w:num>
  <w:num w:numId="4" w16cid:durableId="1764258701">
    <w:abstractNumId w:val="2"/>
  </w:num>
  <w:num w:numId="5" w16cid:durableId="1520238685">
    <w:abstractNumId w:val="6"/>
  </w:num>
  <w:num w:numId="6" w16cid:durableId="1726178949">
    <w:abstractNumId w:val="1"/>
  </w:num>
  <w:num w:numId="7" w16cid:durableId="371266565">
    <w:abstractNumId w:val="7"/>
  </w:num>
  <w:num w:numId="8" w16cid:durableId="3631394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52AE"/>
    <w:rsid w:val="00000E89"/>
    <w:rsid w:val="0002173F"/>
    <w:rsid w:val="0004280B"/>
    <w:rsid w:val="00073780"/>
    <w:rsid w:val="000A5FC6"/>
    <w:rsid w:val="000C7286"/>
    <w:rsid w:val="000D0665"/>
    <w:rsid w:val="000D6B24"/>
    <w:rsid w:val="000E2F89"/>
    <w:rsid w:val="0014383A"/>
    <w:rsid w:val="00193F20"/>
    <w:rsid w:val="001A1169"/>
    <w:rsid w:val="00252E22"/>
    <w:rsid w:val="0026106A"/>
    <w:rsid w:val="002A2835"/>
    <w:rsid w:val="00377303"/>
    <w:rsid w:val="003C3194"/>
    <w:rsid w:val="00401B5C"/>
    <w:rsid w:val="00422F6B"/>
    <w:rsid w:val="00472B23"/>
    <w:rsid w:val="004C7944"/>
    <w:rsid w:val="004D11C8"/>
    <w:rsid w:val="00500F27"/>
    <w:rsid w:val="00551DA2"/>
    <w:rsid w:val="00553661"/>
    <w:rsid w:val="00577674"/>
    <w:rsid w:val="005837CA"/>
    <w:rsid w:val="005C573A"/>
    <w:rsid w:val="005D7903"/>
    <w:rsid w:val="0065030F"/>
    <w:rsid w:val="00657264"/>
    <w:rsid w:val="0067091C"/>
    <w:rsid w:val="006776AC"/>
    <w:rsid w:val="006F2779"/>
    <w:rsid w:val="0074631A"/>
    <w:rsid w:val="00753706"/>
    <w:rsid w:val="007B57A5"/>
    <w:rsid w:val="007C6D06"/>
    <w:rsid w:val="007E1E90"/>
    <w:rsid w:val="00845B54"/>
    <w:rsid w:val="00851CE2"/>
    <w:rsid w:val="0085384E"/>
    <w:rsid w:val="00862336"/>
    <w:rsid w:val="0089565C"/>
    <w:rsid w:val="008B27EA"/>
    <w:rsid w:val="008B625D"/>
    <w:rsid w:val="008D49F7"/>
    <w:rsid w:val="008D4A3D"/>
    <w:rsid w:val="008F4D43"/>
    <w:rsid w:val="008F68C8"/>
    <w:rsid w:val="00924370"/>
    <w:rsid w:val="009465ED"/>
    <w:rsid w:val="009637D1"/>
    <w:rsid w:val="009938ED"/>
    <w:rsid w:val="009C4E80"/>
    <w:rsid w:val="009D3C85"/>
    <w:rsid w:val="00A10B61"/>
    <w:rsid w:val="00A57DF6"/>
    <w:rsid w:val="00A65ED9"/>
    <w:rsid w:val="00AC0FA0"/>
    <w:rsid w:val="00B652AE"/>
    <w:rsid w:val="00B94BBA"/>
    <w:rsid w:val="00BC518A"/>
    <w:rsid w:val="00BD64BC"/>
    <w:rsid w:val="00BE3FC4"/>
    <w:rsid w:val="00BE733B"/>
    <w:rsid w:val="00C30232"/>
    <w:rsid w:val="00C337FD"/>
    <w:rsid w:val="00CB3263"/>
    <w:rsid w:val="00D05053"/>
    <w:rsid w:val="00D37F93"/>
    <w:rsid w:val="00D973F5"/>
    <w:rsid w:val="00DA476F"/>
    <w:rsid w:val="00E21745"/>
    <w:rsid w:val="00E634D0"/>
    <w:rsid w:val="00EE647C"/>
    <w:rsid w:val="00F12A1E"/>
    <w:rsid w:val="00F90263"/>
    <w:rsid w:val="00F95B90"/>
    <w:rsid w:val="00FE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94EBD"/>
  <w15:docId w15:val="{0A68D0C5-96A6-4CD6-B15D-09B7A07A9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76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8ED"/>
    <w:pPr>
      <w:ind w:left="720"/>
      <w:contextualSpacing/>
    </w:pPr>
  </w:style>
  <w:style w:type="paragraph" w:customStyle="1" w:styleId="ConsPlusNormal">
    <w:name w:val="ConsPlusNormal"/>
    <w:rsid w:val="00851CE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51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1CE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D3C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F902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C5DA9-9EDD-49BF-8269-79519334A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cp:lastPrinted>2025-07-22T08:36:00Z</cp:lastPrinted>
  <dcterms:created xsi:type="dcterms:W3CDTF">2023-03-06T08:17:00Z</dcterms:created>
  <dcterms:modified xsi:type="dcterms:W3CDTF">2025-07-22T08:36:00Z</dcterms:modified>
</cp:coreProperties>
</file>