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ПЗЭ-КАШ/24-737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00400010102982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04.03.2024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13.08.2025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15.08.2025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ПЗЭ-КАШ/24-737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13.08.2025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14.08.2025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15.08.2025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