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ПЗЭ-КАШ/25-1911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00400010104550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12.05.2025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30.06.2025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ПЗЭ-КАШ/25-1911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30.06.2025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