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F445B" w14:textId="77777777" w:rsidR="005340A4" w:rsidRPr="005340A4" w:rsidRDefault="005340A4" w:rsidP="005340A4">
      <w:pPr>
        <w:spacing w:after="0" w:line="240" w:lineRule="auto"/>
        <w:jc w:val="center"/>
        <w:rPr>
          <w:rFonts w:ascii="Arial" w:hAnsi="Arial" w:cs="Arial"/>
        </w:rPr>
      </w:pPr>
      <w:r w:rsidRPr="005340A4">
        <w:rPr>
          <w:rFonts w:ascii="Arial" w:hAnsi="Arial" w:cs="Arial"/>
          <w:iCs/>
        </w:rPr>
        <w:t>АДМИНИСТРАЦИЯ ГОРОДСКОГО ОКРУГА КАШИРА</w:t>
      </w:r>
    </w:p>
    <w:p w14:paraId="61CDFC72" w14:textId="77777777" w:rsidR="005340A4" w:rsidRPr="005340A4" w:rsidRDefault="005340A4" w:rsidP="005340A4">
      <w:pPr>
        <w:spacing w:after="0" w:line="240" w:lineRule="auto"/>
        <w:jc w:val="center"/>
        <w:rPr>
          <w:rFonts w:ascii="Arial" w:hAnsi="Arial" w:cs="Arial"/>
        </w:rPr>
      </w:pPr>
      <w:r w:rsidRPr="005340A4">
        <w:rPr>
          <w:rFonts w:ascii="Arial" w:hAnsi="Arial" w:cs="Arial"/>
          <w:iCs/>
        </w:rPr>
        <w:t>ПОСТАНОВЛЕНИЕ</w:t>
      </w:r>
    </w:p>
    <w:p w14:paraId="365A93C2" w14:textId="77777777" w:rsidR="005340A4" w:rsidRPr="005340A4" w:rsidRDefault="005340A4" w:rsidP="005340A4">
      <w:pPr>
        <w:spacing w:after="0" w:line="240" w:lineRule="auto"/>
        <w:jc w:val="center"/>
        <w:rPr>
          <w:rFonts w:ascii="Arial" w:hAnsi="Arial" w:cs="Arial"/>
        </w:rPr>
      </w:pPr>
      <w:r w:rsidRPr="005340A4">
        <w:rPr>
          <w:rFonts w:ascii="Arial" w:hAnsi="Arial" w:cs="Arial"/>
        </w:rPr>
        <w:t>от 20.06.2025 № 1463-па</w:t>
      </w:r>
    </w:p>
    <w:p w14:paraId="4BE34262" w14:textId="77777777" w:rsidR="005340A4" w:rsidRPr="005340A4" w:rsidRDefault="005340A4" w:rsidP="005340A4">
      <w:pPr>
        <w:spacing w:after="0" w:line="240" w:lineRule="auto"/>
        <w:jc w:val="center"/>
        <w:rPr>
          <w:rFonts w:ascii="Arial" w:hAnsi="Arial" w:cs="Arial"/>
        </w:rPr>
      </w:pPr>
      <w:r w:rsidRPr="005340A4">
        <w:rPr>
          <w:rFonts w:ascii="Arial" w:hAnsi="Arial" w:cs="Arial"/>
          <w:iCs/>
        </w:rPr>
        <w:t>Кашира</w:t>
      </w:r>
    </w:p>
    <w:p w14:paraId="0BAD09FB" w14:textId="77777777" w:rsidR="00707006" w:rsidRPr="005340A4" w:rsidRDefault="00707006" w:rsidP="00626962">
      <w:pPr>
        <w:spacing w:after="0" w:line="240" w:lineRule="auto"/>
        <w:rPr>
          <w:rFonts w:ascii="Arial" w:hAnsi="Arial" w:cs="Arial"/>
        </w:rPr>
      </w:pPr>
    </w:p>
    <w:p w14:paraId="41B39EF7" w14:textId="77777777" w:rsidR="005340A4" w:rsidRDefault="00E81C57" w:rsidP="00626962">
      <w:pPr>
        <w:spacing w:after="0" w:line="240" w:lineRule="auto"/>
        <w:rPr>
          <w:rFonts w:ascii="Arial" w:hAnsi="Arial" w:cs="Arial"/>
        </w:rPr>
      </w:pPr>
      <w:r w:rsidRPr="005340A4">
        <w:rPr>
          <w:rFonts w:ascii="Arial" w:hAnsi="Arial" w:cs="Arial"/>
        </w:rPr>
        <w:t xml:space="preserve">О внесении изменений в постановление администрации </w:t>
      </w:r>
    </w:p>
    <w:p w14:paraId="5B11CAEF" w14:textId="721C45EE" w:rsidR="00114252" w:rsidRPr="005340A4" w:rsidRDefault="00E81C57" w:rsidP="00626962">
      <w:pPr>
        <w:spacing w:after="0" w:line="240" w:lineRule="auto"/>
        <w:rPr>
          <w:rFonts w:ascii="Arial" w:hAnsi="Arial" w:cs="Arial"/>
        </w:rPr>
      </w:pPr>
      <w:r w:rsidRPr="005340A4">
        <w:rPr>
          <w:rFonts w:ascii="Arial" w:hAnsi="Arial" w:cs="Arial"/>
        </w:rPr>
        <w:t>городского округа Кашира</w:t>
      </w:r>
      <w:r w:rsidR="00707006" w:rsidRPr="005340A4">
        <w:rPr>
          <w:rFonts w:ascii="Arial" w:hAnsi="Arial" w:cs="Arial"/>
        </w:rPr>
        <w:t xml:space="preserve"> </w:t>
      </w:r>
      <w:r w:rsidR="00114252" w:rsidRPr="005340A4">
        <w:rPr>
          <w:rFonts w:ascii="Arial" w:hAnsi="Arial" w:cs="Arial"/>
        </w:rPr>
        <w:t>от 11.04.2025 № 816-па</w:t>
      </w:r>
      <w:r w:rsidR="00E03EDE" w:rsidRPr="005340A4">
        <w:rPr>
          <w:rFonts w:ascii="Arial" w:hAnsi="Arial" w:cs="Arial"/>
        </w:rPr>
        <w:t xml:space="preserve"> </w:t>
      </w:r>
    </w:p>
    <w:p w14:paraId="3F3EB843" w14:textId="77777777" w:rsidR="005340A4" w:rsidRDefault="00114252" w:rsidP="00626962">
      <w:pPr>
        <w:widowControl w:val="0"/>
        <w:spacing w:after="0" w:line="240" w:lineRule="auto"/>
        <w:outlineLvl w:val="0"/>
        <w:rPr>
          <w:rFonts w:ascii="Arial" w:hAnsi="Arial" w:cs="Arial"/>
          <w:kern w:val="24"/>
        </w:rPr>
      </w:pPr>
      <w:r w:rsidRPr="005340A4">
        <w:rPr>
          <w:rFonts w:ascii="Arial" w:hAnsi="Arial" w:cs="Arial"/>
          <w:kern w:val="24"/>
        </w:rPr>
        <w:t>«О</w:t>
      </w:r>
      <w:r w:rsidR="00E81C57" w:rsidRPr="005340A4">
        <w:rPr>
          <w:rFonts w:ascii="Arial" w:hAnsi="Arial" w:cs="Arial"/>
          <w:kern w:val="24"/>
        </w:rPr>
        <w:t xml:space="preserve">б утверждении административного регламента </w:t>
      </w:r>
    </w:p>
    <w:p w14:paraId="1F6CFA49" w14:textId="77FCFB39" w:rsidR="00E81C57" w:rsidRPr="005340A4" w:rsidRDefault="00E81C57" w:rsidP="00626962">
      <w:pPr>
        <w:widowControl w:val="0"/>
        <w:spacing w:after="0" w:line="240" w:lineRule="auto"/>
        <w:outlineLvl w:val="0"/>
        <w:rPr>
          <w:rFonts w:ascii="Arial" w:hAnsi="Arial" w:cs="Arial"/>
          <w:kern w:val="24"/>
        </w:rPr>
      </w:pPr>
      <w:r w:rsidRPr="005340A4">
        <w:rPr>
          <w:rFonts w:ascii="Arial" w:hAnsi="Arial" w:cs="Arial"/>
          <w:kern w:val="24"/>
        </w:rPr>
        <w:t>предоставления муниципальной услуги</w:t>
      </w:r>
    </w:p>
    <w:p w14:paraId="60676A94" w14:textId="77777777" w:rsidR="005340A4" w:rsidRDefault="00E81C57" w:rsidP="00626962">
      <w:pPr>
        <w:widowControl w:val="0"/>
        <w:spacing w:after="0" w:line="240" w:lineRule="auto"/>
        <w:outlineLvl w:val="0"/>
        <w:rPr>
          <w:rFonts w:ascii="Arial" w:eastAsia="Times New Roman" w:hAnsi="Arial" w:cs="Arial"/>
          <w:lang w:eastAsia="ru-RU"/>
        </w:rPr>
      </w:pPr>
      <w:r w:rsidRPr="005340A4">
        <w:rPr>
          <w:rFonts w:ascii="Arial" w:hAnsi="Arial" w:cs="Arial"/>
          <w:kern w:val="24"/>
        </w:rPr>
        <w:t>«Отмена д</w:t>
      </w:r>
      <w:r w:rsidRPr="005340A4">
        <w:rPr>
          <w:rFonts w:ascii="Arial" w:eastAsia="Times New Roman" w:hAnsi="Arial" w:cs="Arial"/>
          <w:lang w:eastAsia="ru-RU"/>
        </w:rPr>
        <w:t>окументации по планировке</w:t>
      </w:r>
      <w:r w:rsidR="00707006" w:rsidRPr="005340A4">
        <w:rPr>
          <w:rFonts w:ascii="Arial" w:eastAsia="Times New Roman" w:hAnsi="Arial" w:cs="Arial"/>
          <w:lang w:eastAsia="ru-RU"/>
        </w:rPr>
        <w:t xml:space="preserve"> </w:t>
      </w:r>
      <w:r w:rsidRPr="005340A4">
        <w:rPr>
          <w:rFonts w:ascii="Arial" w:eastAsia="Times New Roman" w:hAnsi="Arial" w:cs="Arial"/>
          <w:lang w:eastAsia="ru-RU"/>
        </w:rPr>
        <w:t xml:space="preserve">территории </w:t>
      </w:r>
    </w:p>
    <w:p w14:paraId="20143BA9" w14:textId="15225018" w:rsidR="00E81C57" w:rsidRPr="005340A4" w:rsidRDefault="00E81C57" w:rsidP="00626962">
      <w:pPr>
        <w:widowControl w:val="0"/>
        <w:spacing w:after="0" w:line="240" w:lineRule="auto"/>
        <w:outlineLvl w:val="0"/>
        <w:rPr>
          <w:rFonts w:ascii="Arial" w:eastAsia="Times New Roman" w:hAnsi="Arial" w:cs="Arial"/>
          <w:lang w:eastAsia="ru-RU"/>
        </w:rPr>
      </w:pPr>
      <w:r w:rsidRPr="005340A4">
        <w:rPr>
          <w:rFonts w:ascii="Arial" w:eastAsia="Times New Roman" w:hAnsi="Arial" w:cs="Arial"/>
          <w:lang w:eastAsia="ru-RU"/>
        </w:rPr>
        <w:t xml:space="preserve">или отдельных частей такой документации, </w:t>
      </w:r>
    </w:p>
    <w:p w14:paraId="46AB3F95" w14:textId="77777777" w:rsidR="005340A4" w:rsidRDefault="00E81C57" w:rsidP="00626962">
      <w:pPr>
        <w:widowControl w:val="0"/>
        <w:spacing w:after="0" w:line="240" w:lineRule="auto"/>
        <w:outlineLvl w:val="0"/>
        <w:rPr>
          <w:rFonts w:ascii="Arial" w:eastAsia="Times New Roman" w:hAnsi="Arial" w:cs="Arial"/>
          <w:lang w:eastAsia="ru-RU"/>
        </w:rPr>
      </w:pPr>
      <w:r w:rsidRPr="005340A4">
        <w:rPr>
          <w:rFonts w:ascii="Arial" w:eastAsia="Times New Roman" w:hAnsi="Arial" w:cs="Arial"/>
          <w:lang w:eastAsia="ru-RU"/>
        </w:rPr>
        <w:t>признание отдельных частей по планировке территории</w:t>
      </w:r>
    </w:p>
    <w:p w14:paraId="4341787E" w14:textId="4E2A4523" w:rsidR="00E81C57" w:rsidRPr="005340A4" w:rsidRDefault="00E81C57" w:rsidP="00626962">
      <w:pPr>
        <w:widowControl w:val="0"/>
        <w:spacing w:after="0" w:line="240" w:lineRule="auto"/>
        <w:outlineLvl w:val="0"/>
        <w:rPr>
          <w:rFonts w:ascii="Arial" w:eastAsia="Times New Roman" w:hAnsi="Arial" w:cs="Arial"/>
          <w:lang w:eastAsia="ru-RU"/>
        </w:rPr>
      </w:pPr>
      <w:r w:rsidRPr="005340A4">
        <w:rPr>
          <w:rFonts w:ascii="Arial" w:eastAsia="Times New Roman" w:hAnsi="Arial" w:cs="Arial"/>
          <w:lang w:eastAsia="ru-RU"/>
        </w:rPr>
        <w:t>не подлежащими применению»</w:t>
      </w:r>
    </w:p>
    <w:p w14:paraId="28044CC8" w14:textId="77777777" w:rsidR="00E81C57" w:rsidRPr="005340A4" w:rsidRDefault="00E81C57" w:rsidP="00626962">
      <w:pPr>
        <w:spacing w:after="0" w:line="240" w:lineRule="auto"/>
        <w:rPr>
          <w:rFonts w:ascii="Arial" w:hAnsi="Arial" w:cs="Arial"/>
        </w:rPr>
      </w:pPr>
    </w:p>
    <w:p w14:paraId="1C66C198" w14:textId="1BB59F39" w:rsidR="00E72224" w:rsidRPr="005340A4" w:rsidRDefault="00E72224" w:rsidP="005340A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Cs/>
          <w:iCs/>
        </w:rPr>
      </w:pPr>
      <w:r w:rsidRPr="005340A4">
        <w:rPr>
          <w:rFonts w:ascii="Arial" w:hAnsi="Arial" w:cs="Arial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 организации предоставления государственных и муниципальных услуг», Уставом городского округа Кашира Московской области, п</w:t>
      </w:r>
      <w:r w:rsidRPr="005340A4">
        <w:rPr>
          <w:rFonts w:ascii="Arial" w:hAnsi="Arial" w:cs="Arial"/>
          <w:shd w:val="clear" w:color="auto" w:fill="FFFFFF"/>
        </w:rPr>
        <w:t xml:space="preserve">остановлением </w:t>
      </w:r>
      <w:r w:rsidRPr="005340A4">
        <w:rPr>
          <w:rFonts w:ascii="Arial" w:hAnsi="Arial" w:cs="Arial"/>
        </w:rPr>
        <w:t>администрации городского округа Кашира Московской области</w:t>
      </w:r>
      <w:r w:rsidRPr="005340A4">
        <w:rPr>
          <w:rFonts w:ascii="Arial" w:hAnsi="Arial" w:cs="Arial"/>
          <w:shd w:val="clear" w:color="auto" w:fill="FFFFFF"/>
        </w:rPr>
        <w:t xml:space="preserve"> от 24.12.2024 № 3024-па «Об утверждении Порядка разработки и утверждения административных регламентов предоставления муниципальных услуг»,</w:t>
      </w:r>
      <w:r w:rsidRPr="005340A4">
        <w:rPr>
          <w:rFonts w:ascii="Arial" w:hAnsi="Arial" w:cs="Arial"/>
        </w:rPr>
        <w:t xml:space="preserve"> руководствуясь </w:t>
      </w:r>
      <w:r w:rsidRPr="005340A4">
        <w:rPr>
          <w:rFonts w:ascii="Arial" w:eastAsia="Times New Roman" w:hAnsi="Arial" w:cs="Arial"/>
          <w:bCs/>
          <w:iCs/>
        </w:rPr>
        <w:t>письмом Министерства государственного управления, информационных технологий и связи Московской области от 30.05.2025 №114573/Исх-11/3</w:t>
      </w:r>
      <w:r w:rsidRPr="005340A4">
        <w:rPr>
          <w:rFonts w:ascii="Arial" w:hAnsi="Arial" w:cs="Arial"/>
        </w:rPr>
        <w:t>,</w:t>
      </w:r>
    </w:p>
    <w:p w14:paraId="2D1DA3E9" w14:textId="77777777" w:rsidR="00E72224" w:rsidRPr="005340A4" w:rsidRDefault="00E72224" w:rsidP="005340A4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  <w:r w:rsidRPr="005340A4">
        <w:rPr>
          <w:rFonts w:ascii="Arial" w:hAnsi="Arial" w:cs="Arial"/>
        </w:rPr>
        <w:t>ПОСТАНОВЛЯЮ:</w:t>
      </w:r>
    </w:p>
    <w:p w14:paraId="58148D8D" w14:textId="77777777" w:rsidR="00114252" w:rsidRPr="005340A4" w:rsidRDefault="00114252" w:rsidP="005340A4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28CF9EB4" w14:textId="21AA16FD" w:rsidR="00E72224" w:rsidRPr="005340A4" w:rsidRDefault="00E72224" w:rsidP="005340A4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5340A4">
        <w:rPr>
          <w:rFonts w:ascii="Arial" w:hAnsi="Arial" w:cs="Arial"/>
        </w:rPr>
        <w:t>1.</w:t>
      </w:r>
      <w:r w:rsidR="00215CD1" w:rsidRPr="005340A4">
        <w:rPr>
          <w:rFonts w:ascii="Arial" w:hAnsi="Arial" w:cs="Arial"/>
        </w:rPr>
        <w:t xml:space="preserve"> </w:t>
      </w:r>
      <w:r w:rsidRPr="005340A4">
        <w:rPr>
          <w:rFonts w:ascii="Arial" w:hAnsi="Arial" w:cs="Arial"/>
        </w:rPr>
        <w:t xml:space="preserve">Внести </w:t>
      </w:r>
      <w:r w:rsidR="00114252" w:rsidRPr="005340A4">
        <w:rPr>
          <w:rFonts w:ascii="Arial" w:hAnsi="Arial" w:cs="Arial"/>
        </w:rPr>
        <w:t xml:space="preserve">изменения </w:t>
      </w:r>
      <w:r w:rsidRPr="005340A4">
        <w:rPr>
          <w:rFonts w:ascii="Arial" w:hAnsi="Arial" w:cs="Arial"/>
        </w:rPr>
        <w:t xml:space="preserve">в постановление администрации городского округа Кашира </w:t>
      </w:r>
      <w:r w:rsidR="00114252" w:rsidRPr="005340A4">
        <w:rPr>
          <w:rFonts w:ascii="Arial" w:hAnsi="Arial" w:cs="Arial"/>
        </w:rPr>
        <w:t>от 11.04.2025 № 816-па</w:t>
      </w:r>
      <w:r w:rsidR="00E03EDE" w:rsidRPr="005340A4">
        <w:rPr>
          <w:rFonts w:ascii="Arial" w:hAnsi="Arial" w:cs="Arial"/>
        </w:rPr>
        <w:t xml:space="preserve"> </w:t>
      </w:r>
      <w:r w:rsidR="00114252" w:rsidRPr="005340A4">
        <w:rPr>
          <w:rFonts w:ascii="Arial" w:hAnsi="Arial" w:cs="Arial"/>
        </w:rPr>
        <w:t>«О</w:t>
      </w:r>
      <w:r w:rsidRPr="005340A4">
        <w:rPr>
          <w:rFonts w:ascii="Arial" w:hAnsi="Arial" w:cs="Arial"/>
          <w:kern w:val="24"/>
        </w:rPr>
        <w:t>б утверждении административного регламента предоставления муниципальной услуги</w:t>
      </w:r>
      <w:r w:rsidRPr="005340A4">
        <w:rPr>
          <w:rFonts w:ascii="Arial" w:hAnsi="Arial" w:cs="Arial"/>
        </w:rPr>
        <w:t xml:space="preserve"> </w:t>
      </w:r>
      <w:r w:rsidRPr="005340A4">
        <w:rPr>
          <w:rFonts w:ascii="Arial" w:hAnsi="Arial" w:cs="Arial"/>
          <w:kern w:val="24"/>
        </w:rPr>
        <w:t>«Отмена д</w:t>
      </w:r>
      <w:r w:rsidRPr="005340A4">
        <w:rPr>
          <w:rFonts w:ascii="Arial" w:eastAsia="Times New Roman" w:hAnsi="Arial" w:cs="Arial"/>
          <w:lang w:eastAsia="ru-RU"/>
        </w:rPr>
        <w:t>окументации по планировке</w:t>
      </w:r>
      <w:r w:rsidRPr="005340A4">
        <w:rPr>
          <w:rFonts w:ascii="Arial" w:hAnsi="Arial" w:cs="Arial"/>
        </w:rPr>
        <w:t xml:space="preserve"> </w:t>
      </w:r>
      <w:r w:rsidRPr="005340A4">
        <w:rPr>
          <w:rFonts w:ascii="Arial" w:eastAsia="Times New Roman" w:hAnsi="Arial" w:cs="Arial"/>
          <w:lang w:eastAsia="ru-RU"/>
        </w:rPr>
        <w:t>территории или отдельных частей такой документации, признание отдельных частей по планировке территории</w:t>
      </w:r>
      <w:r w:rsidR="006756A4" w:rsidRPr="005340A4">
        <w:rPr>
          <w:rFonts w:ascii="Arial" w:eastAsia="Times New Roman" w:hAnsi="Arial" w:cs="Arial"/>
          <w:lang w:eastAsia="ru-RU"/>
        </w:rPr>
        <w:t xml:space="preserve"> </w:t>
      </w:r>
      <w:r w:rsidRPr="005340A4">
        <w:rPr>
          <w:rFonts w:ascii="Arial" w:eastAsia="Times New Roman" w:hAnsi="Arial" w:cs="Arial"/>
          <w:lang w:eastAsia="ru-RU"/>
        </w:rPr>
        <w:t>не подлежащими применению»</w:t>
      </w:r>
      <w:r w:rsidRPr="005340A4">
        <w:rPr>
          <w:rFonts w:ascii="Arial" w:hAnsi="Arial" w:cs="Arial"/>
        </w:rPr>
        <w:t xml:space="preserve"> (далее – постановление, Административный регламент) следующие изменения</w:t>
      </w:r>
      <w:r w:rsidR="00660171" w:rsidRPr="005340A4">
        <w:rPr>
          <w:rFonts w:ascii="Arial" w:hAnsi="Arial" w:cs="Arial"/>
        </w:rPr>
        <w:t>:</w:t>
      </w:r>
    </w:p>
    <w:p w14:paraId="7B99B92D" w14:textId="4159F116" w:rsidR="00E72224" w:rsidRPr="00FA6406" w:rsidRDefault="00E72224" w:rsidP="005340A4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FA6406">
        <w:rPr>
          <w:rFonts w:ascii="Arial" w:hAnsi="Arial" w:cs="Arial"/>
        </w:rPr>
        <w:t>1.1. В преамбуле постановления исключить слова «Постановлением Правительства Российской Федерации от 22.11.2012 № 1376 «Об 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14:paraId="5CA5D4F2" w14:textId="1540B41D" w:rsidR="00E72224" w:rsidRPr="005340A4" w:rsidRDefault="00E72224" w:rsidP="005340A4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5340A4">
        <w:rPr>
          <w:rFonts w:ascii="Arial" w:hAnsi="Arial" w:cs="Arial"/>
        </w:rPr>
        <w:t>1.2. Внести в Административный регламент (приложение к постановлению) следующие изменения:</w:t>
      </w:r>
    </w:p>
    <w:p w14:paraId="6470FC42" w14:textId="015981E1" w:rsidR="00134E68" w:rsidRPr="005340A4" w:rsidRDefault="00134E68" w:rsidP="005340A4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5340A4">
        <w:rPr>
          <w:rFonts w:ascii="Arial" w:hAnsi="Arial" w:cs="Arial"/>
        </w:rPr>
        <w:t xml:space="preserve">1.2.1. </w:t>
      </w:r>
      <w:r w:rsidRPr="005340A4">
        <w:rPr>
          <w:rFonts w:ascii="Arial" w:hAnsi="Arial" w:cs="Arial"/>
          <w:lang w:eastAsia="ru-RU"/>
        </w:rPr>
        <w:t xml:space="preserve">В пункте 1.2. раздела 1. </w:t>
      </w:r>
      <w:r w:rsidRPr="005340A4">
        <w:rPr>
          <w:rFonts w:ascii="Arial" w:hAnsi="Arial" w:cs="Arial"/>
        </w:rPr>
        <w:t>«Предмет регулирования Административного регламента»</w:t>
      </w:r>
      <w:r w:rsidRPr="005340A4">
        <w:rPr>
          <w:rFonts w:ascii="Arial" w:hAnsi="Arial" w:cs="Arial"/>
          <w:lang w:eastAsia="ru-RU"/>
        </w:rPr>
        <w:t xml:space="preserve"> исключить слова «</w:t>
      </w:r>
      <w:r w:rsidRPr="005340A4">
        <w:rPr>
          <w:rFonts w:ascii="Arial" w:hAnsi="Arial" w:cs="Arial"/>
        </w:rPr>
        <w:t>, в том числе особенности выполнения административных</w:t>
      </w:r>
      <w:r w:rsidR="00707006" w:rsidRPr="005340A4">
        <w:rPr>
          <w:rFonts w:ascii="Arial" w:hAnsi="Arial" w:cs="Arial"/>
        </w:rPr>
        <w:t xml:space="preserve"> </w:t>
      </w:r>
      <w:r w:rsidRPr="005340A4">
        <w:rPr>
          <w:rFonts w:ascii="Arial" w:hAnsi="Arial" w:cs="Arial"/>
        </w:rPr>
        <w:t>процедур в</w:t>
      </w:r>
      <w:r w:rsidR="00707006" w:rsidRPr="005340A4">
        <w:rPr>
          <w:rFonts w:ascii="Arial" w:hAnsi="Arial" w:cs="Arial"/>
        </w:rPr>
        <w:t xml:space="preserve"> </w:t>
      </w:r>
      <w:r w:rsidRPr="005340A4">
        <w:rPr>
          <w:rFonts w:ascii="Arial" w:hAnsi="Arial" w:cs="Arial"/>
        </w:rPr>
        <w:t>многофункциональных центрах</w:t>
      </w:r>
      <w:r w:rsidR="005340A4">
        <w:rPr>
          <w:rFonts w:ascii="Arial" w:hAnsi="Arial" w:cs="Arial"/>
        </w:rPr>
        <w:t xml:space="preserve"> </w:t>
      </w:r>
      <w:r w:rsidRPr="005340A4">
        <w:rPr>
          <w:rFonts w:ascii="Arial" w:hAnsi="Arial" w:cs="Arial"/>
        </w:rPr>
        <w:t>предоставления государственных и муниципальных услуг (далее - МФЦ) в Московской области и в электронной форме,», «МФЦ, а также их».</w:t>
      </w:r>
    </w:p>
    <w:p w14:paraId="4BEE3104" w14:textId="5C5DE055" w:rsidR="00E72224" w:rsidRPr="005340A4" w:rsidRDefault="00E72224" w:rsidP="005340A4">
      <w:pPr>
        <w:pStyle w:val="ConsPlusNormal"/>
        <w:ind w:firstLine="708"/>
        <w:jc w:val="both"/>
        <w:rPr>
          <w:rFonts w:ascii="Arial" w:hAnsi="Arial" w:cs="Arial"/>
          <w:szCs w:val="24"/>
        </w:rPr>
      </w:pPr>
      <w:r w:rsidRPr="005340A4">
        <w:rPr>
          <w:rFonts w:ascii="Arial" w:hAnsi="Arial" w:cs="Arial"/>
          <w:szCs w:val="24"/>
        </w:rPr>
        <w:t>1.2.</w:t>
      </w:r>
      <w:r w:rsidR="00134E68" w:rsidRPr="005340A4">
        <w:rPr>
          <w:rFonts w:ascii="Arial" w:hAnsi="Arial" w:cs="Arial"/>
          <w:szCs w:val="24"/>
        </w:rPr>
        <w:t>2</w:t>
      </w:r>
      <w:r w:rsidRPr="005340A4">
        <w:rPr>
          <w:rFonts w:ascii="Arial" w:hAnsi="Arial" w:cs="Arial"/>
          <w:szCs w:val="24"/>
        </w:rPr>
        <w:t>.</w:t>
      </w:r>
      <w:r w:rsidR="0028608A" w:rsidRPr="005340A4">
        <w:rPr>
          <w:rFonts w:ascii="Arial" w:hAnsi="Arial" w:cs="Arial"/>
          <w:szCs w:val="24"/>
        </w:rPr>
        <w:t xml:space="preserve"> Исключить подпункты </w:t>
      </w:r>
      <w:r w:rsidR="0083480D" w:rsidRPr="005340A4">
        <w:rPr>
          <w:rFonts w:ascii="Arial" w:hAnsi="Arial" w:cs="Arial"/>
          <w:szCs w:val="24"/>
        </w:rPr>
        <w:t>1.3.2.- 1.3.6</w:t>
      </w:r>
      <w:r w:rsidR="0028608A" w:rsidRPr="005340A4">
        <w:rPr>
          <w:rFonts w:ascii="Arial" w:hAnsi="Arial" w:cs="Arial"/>
          <w:szCs w:val="24"/>
        </w:rPr>
        <w:t xml:space="preserve"> пункта 1.3. раздела 1</w:t>
      </w:r>
      <w:r w:rsidR="00731CE4" w:rsidRPr="005340A4">
        <w:rPr>
          <w:rFonts w:ascii="Arial" w:hAnsi="Arial" w:cs="Arial"/>
          <w:szCs w:val="24"/>
        </w:rPr>
        <w:t>.</w:t>
      </w:r>
      <w:r w:rsidR="0028608A" w:rsidRPr="005340A4">
        <w:rPr>
          <w:rFonts w:ascii="Arial" w:hAnsi="Arial" w:cs="Arial"/>
          <w:szCs w:val="24"/>
        </w:rPr>
        <w:t xml:space="preserve"> «Предмет регулирования Административного регламента»;</w:t>
      </w:r>
    </w:p>
    <w:p w14:paraId="33AB6283" w14:textId="37141CC1" w:rsidR="000A4CE3" w:rsidRPr="005340A4" w:rsidRDefault="000A4CE3" w:rsidP="005340A4">
      <w:pPr>
        <w:pStyle w:val="ConsPlusNormal"/>
        <w:ind w:firstLine="708"/>
        <w:jc w:val="both"/>
        <w:rPr>
          <w:rFonts w:ascii="Arial" w:hAnsi="Arial" w:cs="Arial"/>
          <w:szCs w:val="24"/>
        </w:rPr>
      </w:pPr>
      <w:r w:rsidRPr="005340A4">
        <w:rPr>
          <w:rFonts w:ascii="Arial" w:hAnsi="Arial" w:cs="Arial"/>
          <w:szCs w:val="24"/>
        </w:rPr>
        <w:t>1.2.</w:t>
      </w:r>
      <w:r w:rsidR="00134E68" w:rsidRPr="005340A4">
        <w:rPr>
          <w:rFonts w:ascii="Arial" w:hAnsi="Arial" w:cs="Arial"/>
          <w:szCs w:val="24"/>
        </w:rPr>
        <w:t>3</w:t>
      </w:r>
      <w:r w:rsidRPr="005340A4">
        <w:rPr>
          <w:rFonts w:ascii="Arial" w:hAnsi="Arial" w:cs="Arial"/>
          <w:szCs w:val="24"/>
        </w:rPr>
        <w:t>. Подпункт 1.3.7. пункта 1.3. раздела 1. «Предмет регулирования Административного регламента» считать соответственно подпунктом 1.3.2 пункта 1.3. раздела 1. «Предмет регулирования Административного регламента»;</w:t>
      </w:r>
    </w:p>
    <w:p w14:paraId="392F753B" w14:textId="25E44867" w:rsidR="0028608A" w:rsidRPr="005340A4" w:rsidRDefault="0028608A" w:rsidP="005340A4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5340A4">
        <w:rPr>
          <w:rFonts w:ascii="Arial" w:hAnsi="Arial" w:cs="Arial"/>
          <w:szCs w:val="24"/>
        </w:rPr>
        <w:t>1.2.</w:t>
      </w:r>
      <w:r w:rsidR="00134E68" w:rsidRPr="005340A4">
        <w:rPr>
          <w:rFonts w:ascii="Arial" w:hAnsi="Arial" w:cs="Arial"/>
          <w:szCs w:val="24"/>
        </w:rPr>
        <w:t>4</w:t>
      </w:r>
      <w:r w:rsidRPr="005340A4">
        <w:rPr>
          <w:rFonts w:ascii="Arial" w:hAnsi="Arial" w:cs="Arial"/>
          <w:szCs w:val="24"/>
        </w:rPr>
        <w:t>. В пункте 5.4. раздела 5 «Результат предоставления Услуги» исключить слова «Модуль МФЦ ЕИС ОУ</w:t>
      </w:r>
      <w:r w:rsidR="0083480D" w:rsidRPr="005340A4">
        <w:rPr>
          <w:rFonts w:ascii="Arial" w:hAnsi="Arial" w:cs="Arial"/>
          <w:szCs w:val="24"/>
        </w:rPr>
        <w:t>, РПГУ</w:t>
      </w:r>
      <w:r w:rsidRPr="005340A4">
        <w:rPr>
          <w:rFonts w:ascii="Arial" w:hAnsi="Arial" w:cs="Arial"/>
          <w:szCs w:val="24"/>
        </w:rPr>
        <w:t>»</w:t>
      </w:r>
      <w:r w:rsidR="00660171" w:rsidRPr="005340A4">
        <w:rPr>
          <w:rFonts w:ascii="Arial" w:hAnsi="Arial" w:cs="Arial"/>
          <w:szCs w:val="24"/>
        </w:rPr>
        <w:t>;</w:t>
      </w:r>
    </w:p>
    <w:p w14:paraId="0A192AE6" w14:textId="279ACE08" w:rsidR="0028608A" w:rsidRPr="005340A4" w:rsidRDefault="0028608A" w:rsidP="005340A4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5340A4">
        <w:rPr>
          <w:rFonts w:ascii="Arial" w:hAnsi="Arial" w:cs="Arial"/>
          <w:szCs w:val="24"/>
        </w:rPr>
        <w:t>1.2.</w:t>
      </w:r>
      <w:r w:rsidR="00134E68" w:rsidRPr="005340A4">
        <w:rPr>
          <w:rFonts w:ascii="Arial" w:hAnsi="Arial" w:cs="Arial"/>
          <w:szCs w:val="24"/>
        </w:rPr>
        <w:t>5</w:t>
      </w:r>
      <w:r w:rsidRPr="005340A4">
        <w:rPr>
          <w:rFonts w:ascii="Arial" w:hAnsi="Arial" w:cs="Arial"/>
          <w:szCs w:val="24"/>
        </w:rPr>
        <w:t>. Исключить подпункт</w:t>
      </w:r>
      <w:r w:rsidR="0083480D" w:rsidRPr="005340A4">
        <w:rPr>
          <w:rFonts w:ascii="Arial" w:hAnsi="Arial" w:cs="Arial"/>
          <w:szCs w:val="24"/>
        </w:rPr>
        <w:t>ы 5.6.1,</w:t>
      </w:r>
      <w:r w:rsidRPr="005340A4">
        <w:rPr>
          <w:rFonts w:ascii="Arial" w:hAnsi="Arial" w:cs="Arial"/>
          <w:szCs w:val="24"/>
        </w:rPr>
        <w:t xml:space="preserve"> 5.6.2. пункта 5.6. раздела 5</w:t>
      </w:r>
      <w:r w:rsidR="00731CE4" w:rsidRPr="005340A4">
        <w:rPr>
          <w:rFonts w:ascii="Arial" w:hAnsi="Arial" w:cs="Arial"/>
          <w:szCs w:val="24"/>
        </w:rPr>
        <w:t>.</w:t>
      </w:r>
      <w:r w:rsidRPr="005340A4">
        <w:rPr>
          <w:rFonts w:ascii="Arial" w:hAnsi="Arial" w:cs="Arial"/>
          <w:szCs w:val="24"/>
        </w:rPr>
        <w:t xml:space="preserve"> «Результат предоставления Услуги»;</w:t>
      </w:r>
    </w:p>
    <w:p w14:paraId="6D10E8C8" w14:textId="1677700C" w:rsidR="0028608A" w:rsidRPr="005340A4" w:rsidRDefault="0028608A" w:rsidP="005340A4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5340A4">
        <w:rPr>
          <w:rFonts w:ascii="Arial" w:hAnsi="Arial" w:cs="Arial"/>
          <w:szCs w:val="24"/>
        </w:rPr>
        <w:t>1.2.</w:t>
      </w:r>
      <w:r w:rsidR="00134E68" w:rsidRPr="005340A4">
        <w:rPr>
          <w:rFonts w:ascii="Arial" w:hAnsi="Arial" w:cs="Arial"/>
          <w:szCs w:val="24"/>
        </w:rPr>
        <w:t>6</w:t>
      </w:r>
      <w:r w:rsidRPr="005340A4">
        <w:rPr>
          <w:rFonts w:ascii="Arial" w:hAnsi="Arial" w:cs="Arial"/>
          <w:szCs w:val="24"/>
        </w:rPr>
        <w:t>. Пункт 5.6.3. считать соответственно подпунктом 5.6.2. пункта 5.6. раздела 5</w:t>
      </w:r>
      <w:r w:rsidR="00731CE4" w:rsidRPr="005340A4">
        <w:rPr>
          <w:rFonts w:ascii="Arial" w:hAnsi="Arial" w:cs="Arial"/>
          <w:szCs w:val="24"/>
        </w:rPr>
        <w:t>.</w:t>
      </w:r>
      <w:r w:rsidRPr="005340A4">
        <w:rPr>
          <w:rFonts w:ascii="Arial" w:hAnsi="Arial" w:cs="Arial"/>
          <w:szCs w:val="24"/>
        </w:rPr>
        <w:t xml:space="preserve"> </w:t>
      </w:r>
      <w:r w:rsidRPr="005340A4">
        <w:rPr>
          <w:rFonts w:ascii="Arial" w:hAnsi="Arial" w:cs="Arial"/>
          <w:szCs w:val="24"/>
        </w:rPr>
        <w:lastRenderedPageBreak/>
        <w:t>«Результат предоставления Услуги»;</w:t>
      </w:r>
    </w:p>
    <w:p w14:paraId="7B99F31E" w14:textId="7BD84756" w:rsidR="0083480D" w:rsidRPr="005340A4" w:rsidRDefault="0083480D" w:rsidP="005340A4">
      <w:pPr>
        <w:tabs>
          <w:tab w:val="left" w:pos="413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eastAsia="Times New Roman" w:hAnsi="Arial" w:cs="Arial"/>
          <w:lang w:eastAsia="ru-RU"/>
        </w:rPr>
        <w:t>1.2.</w:t>
      </w:r>
      <w:r w:rsidR="00134E68" w:rsidRPr="005340A4">
        <w:rPr>
          <w:rFonts w:ascii="Arial" w:eastAsia="Times New Roman" w:hAnsi="Arial" w:cs="Arial"/>
          <w:lang w:eastAsia="ru-RU"/>
        </w:rPr>
        <w:t>7</w:t>
      </w:r>
      <w:r w:rsidRPr="005340A4">
        <w:rPr>
          <w:rFonts w:ascii="Arial" w:eastAsia="Times New Roman" w:hAnsi="Arial" w:cs="Arial"/>
          <w:lang w:eastAsia="ru-RU"/>
        </w:rPr>
        <w:t>.</w:t>
      </w:r>
      <w:r w:rsidR="000A4CE3" w:rsidRPr="005340A4">
        <w:rPr>
          <w:rFonts w:ascii="Arial" w:eastAsia="Times New Roman" w:hAnsi="Arial" w:cs="Arial"/>
          <w:lang w:eastAsia="ru-RU"/>
        </w:rPr>
        <w:t xml:space="preserve"> </w:t>
      </w:r>
      <w:r w:rsidRPr="005340A4">
        <w:rPr>
          <w:rFonts w:ascii="Arial" w:eastAsia="Times New Roman" w:hAnsi="Arial" w:cs="Arial"/>
          <w:lang w:eastAsia="ru-RU"/>
        </w:rPr>
        <w:t xml:space="preserve">В подпункте 6.1.2. </w:t>
      </w:r>
      <w:r w:rsidRPr="005340A4">
        <w:rPr>
          <w:rFonts w:ascii="Arial" w:hAnsi="Arial" w:cs="Arial"/>
        </w:rPr>
        <w:t xml:space="preserve">пункта 6.1 раздела </w:t>
      </w:r>
      <w:r w:rsidRPr="005340A4">
        <w:rPr>
          <w:rFonts w:ascii="Arial" w:hAnsi="Arial" w:cs="Arial"/>
          <w:lang w:eastAsia="ru-RU"/>
        </w:rPr>
        <w:t>6. «Срок предоставления Услуги» исключить слова «</w:t>
      </w:r>
      <w:r w:rsidRPr="005340A4">
        <w:rPr>
          <w:rFonts w:ascii="Arial" w:eastAsia="Times New Roman" w:hAnsi="Arial" w:cs="Arial"/>
          <w:lang w:eastAsia="ru-RU"/>
        </w:rPr>
        <w:t>в ЕГПУ</w:t>
      </w:r>
      <w:r w:rsidR="000A4CE3" w:rsidRPr="005340A4">
        <w:rPr>
          <w:rFonts w:ascii="Arial" w:eastAsia="Times New Roman" w:hAnsi="Arial" w:cs="Arial"/>
          <w:lang w:eastAsia="ru-RU"/>
        </w:rPr>
        <w:t>,</w:t>
      </w:r>
      <w:r w:rsidRPr="005340A4">
        <w:rPr>
          <w:rFonts w:ascii="Arial" w:eastAsia="Times New Roman" w:hAnsi="Arial" w:cs="Arial"/>
          <w:lang w:eastAsia="ru-RU"/>
        </w:rPr>
        <w:t>»;</w:t>
      </w:r>
    </w:p>
    <w:p w14:paraId="3A44E0B5" w14:textId="2CD12468" w:rsidR="00731CE4" w:rsidRPr="005340A4" w:rsidRDefault="0028608A" w:rsidP="005340A4">
      <w:pPr>
        <w:tabs>
          <w:tab w:val="left" w:pos="413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</w:rPr>
        <w:t>1.2.</w:t>
      </w:r>
      <w:r w:rsidR="00134E68" w:rsidRPr="005340A4">
        <w:rPr>
          <w:rFonts w:ascii="Arial" w:hAnsi="Arial" w:cs="Arial"/>
        </w:rPr>
        <w:t>8</w:t>
      </w:r>
      <w:r w:rsidRPr="005340A4">
        <w:rPr>
          <w:rFonts w:ascii="Arial" w:hAnsi="Arial" w:cs="Arial"/>
        </w:rPr>
        <w:t xml:space="preserve">. </w:t>
      </w:r>
      <w:r w:rsidR="00731CE4" w:rsidRPr="005340A4">
        <w:rPr>
          <w:rFonts w:ascii="Arial" w:hAnsi="Arial" w:cs="Arial"/>
        </w:rPr>
        <w:t xml:space="preserve">Исключить подпункт 6.1.3 пункта 6.1 раздела </w:t>
      </w:r>
      <w:r w:rsidR="00731CE4" w:rsidRPr="005340A4">
        <w:rPr>
          <w:rFonts w:ascii="Arial" w:hAnsi="Arial" w:cs="Arial"/>
          <w:lang w:eastAsia="ru-RU"/>
        </w:rPr>
        <w:t>6. «Срок предоставления Услуги»;</w:t>
      </w:r>
    </w:p>
    <w:p w14:paraId="0EDD0500" w14:textId="1C0D925D" w:rsidR="0083480D" w:rsidRPr="005340A4" w:rsidRDefault="0083480D" w:rsidP="005340A4">
      <w:pPr>
        <w:tabs>
          <w:tab w:val="left" w:pos="413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</w:t>
      </w:r>
      <w:r w:rsidR="00134E68" w:rsidRPr="005340A4">
        <w:rPr>
          <w:rFonts w:ascii="Arial" w:hAnsi="Arial" w:cs="Arial"/>
          <w:lang w:eastAsia="ru-RU"/>
        </w:rPr>
        <w:t>9</w:t>
      </w:r>
      <w:r w:rsidRPr="005340A4">
        <w:rPr>
          <w:rFonts w:ascii="Arial" w:hAnsi="Arial" w:cs="Arial"/>
          <w:lang w:eastAsia="ru-RU"/>
        </w:rPr>
        <w:t>. В пункте 7.1. раздела 7 «</w:t>
      </w:r>
      <w:r w:rsidRPr="005340A4">
        <w:rPr>
          <w:rFonts w:ascii="Arial" w:hAnsi="Arial" w:cs="Arial"/>
        </w:rPr>
        <w:t>Правовые основания для</w:t>
      </w:r>
      <w:r w:rsidRPr="005340A4">
        <w:rPr>
          <w:rStyle w:val="23"/>
          <w:rFonts w:ascii="Arial" w:hAnsi="Arial" w:cs="Arial"/>
        </w:rPr>
        <w:t> </w:t>
      </w:r>
      <w:r w:rsidRPr="005340A4">
        <w:rPr>
          <w:rFonts w:ascii="Arial" w:hAnsi="Arial" w:cs="Arial"/>
        </w:rPr>
        <w:t>предоставления Услуги» исключить слова</w:t>
      </w:r>
      <w:r w:rsidRPr="005340A4">
        <w:rPr>
          <w:rFonts w:ascii="Arial" w:hAnsi="Arial" w:cs="Arial"/>
          <w:lang w:eastAsia="ru-RU"/>
        </w:rPr>
        <w:t xml:space="preserve"> «МФЦ», «а</w:t>
      </w:r>
      <w:r w:rsidRPr="005340A4">
        <w:rPr>
          <w:rStyle w:val="23"/>
          <w:rFonts w:ascii="Arial" w:hAnsi="Arial" w:cs="Arial"/>
        </w:rPr>
        <w:t> </w:t>
      </w:r>
      <w:r w:rsidRPr="005340A4">
        <w:rPr>
          <w:rFonts w:ascii="Arial" w:hAnsi="Arial" w:cs="Arial"/>
          <w:lang w:eastAsia="ru-RU"/>
        </w:rPr>
        <w:t>также на</w:t>
      </w:r>
      <w:r w:rsidRPr="005340A4">
        <w:rPr>
          <w:rStyle w:val="23"/>
          <w:rFonts w:ascii="Arial" w:hAnsi="Arial" w:cs="Arial"/>
        </w:rPr>
        <w:t> </w:t>
      </w:r>
      <w:r w:rsidRPr="005340A4">
        <w:rPr>
          <w:rFonts w:ascii="Arial" w:hAnsi="Arial" w:cs="Arial"/>
          <w:lang w:eastAsia="ru-RU"/>
        </w:rPr>
        <w:t xml:space="preserve">РПГУ». </w:t>
      </w:r>
    </w:p>
    <w:p w14:paraId="6DDD9E2F" w14:textId="0D2A5588" w:rsidR="0083480D" w:rsidRPr="005340A4" w:rsidRDefault="0083480D" w:rsidP="005340A4">
      <w:pPr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</w:t>
      </w:r>
      <w:r w:rsidR="00134E68" w:rsidRPr="005340A4">
        <w:rPr>
          <w:rFonts w:ascii="Arial" w:hAnsi="Arial" w:cs="Arial"/>
          <w:lang w:eastAsia="ru-RU"/>
        </w:rPr>
        <w:t>10</w:t>
      </w:r>
      <w:r w:rsidRPr="005340A4">
        <w:rPr>
          <w:rFonts w:ascii="Arial" w:hAnsi="Arial" w:cs="Arial"/>
          <w:lang w:eastAsia="ru-RU"/>
        </w:rPr>
        <w:t xml:space="preserve">. В подпункте 8.1.1.1. </w:t>
      </w:r>
      <w:r w:rsidR="00986CC9" w:rsidRPr="005340A4">
        <w:rPr>
          <w:rFonts w:ascii="Arial" w:hAnsi="Arial" w:cs="Arial"/>
          <w:lang w:eastAsia="ru-RU"/>
        </w:rPr>
        <w:t xml:space="preserve">подпункта 8.1.1. </w:t>
      </w:r>
      <w:r w:rsidRPr="005340A4">
        <w:rPr>
          <w:rFonts w:ascii="Arial" w:hAnsi="Arial" w:cs="Arial"/>
          <w:lang w:eastAsia="ru-RU"/>
        </w:rPr>
        <w:t xml:space="preserve">пункта 8.1. раздела 8. «Исчерпывающий перечень документов, необходимых для предоставления Услуги» исключить слова </w:t>
      </w:r>
      <w:r w:rsidRPr="005340A4">
        <w:rPr>
          <w:rFonts w:ascii="Arial" w:hAnsi="Arial" w:cs="Arial"/>
        </w:rPr>
        <w:t>«- посредством РПГУ заполняется его</w:t>
      </w:r>
      <w:r w:rsidRPr="005340A4">
        <w:rPr>
          <w:rFonts w:ascii="Arial" w:hAnsi="Arial" w:cs="Arial"/>
          <w:lang w:val="en-US"/>
        </w:rPr>
        <w:t> </w:t>
      </w:r>
      <w:r w:rsidRPr="005340A4">
        <w:rPr>
          <w:rFonts w:ascii="Arial" w:hAnsi="Arial" w:cs="Arial"/>
        </w:rPr>
        <w:t>интерактивная форма;»;</w:t>
      </w:r>
    </w:p>
    <w:p w14:paraId="3E2AC5B5" w14:textId="68FD8A11" w:rsidR="00731CE4" w:rsidRPr="005340A4" w:rsidRDefault="0083480D" w:rsidP="005340A4">
      <w:pPr>
        <w:tabs>
          <w:tab w:val="left" w:pos="4130"/>
        </w:tabs>
        <w:spacing w:after="0" w:line="240" w:lineRule="auto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 xml:space="preserve">          </w:t>
      </w:r>
      <w:r w:rsidR="00731CE4" w:rsidRPr="005340A4">
        <w:rPr>
          <w:rFonts w:ascii="Arial" w:hAnsi="Arial" w:cs="Arial"/>
          <w:lang w:eastAsia="ru-RU"/>
        </w:rPr>
        <w:t>1.2.</w:t>
      </w:r>
      <w:r w:rsidR="00986CC9" w:rsidRPr="005340A4">
        <w:rPr>
          <w:rFonts w:ascii="Arial" w:hAnsi="Arial" w:cs="Arial"/>
          <w:lang w:eastAsia="ru-RU"/>
        </w:rPr>
        <w:t>1</w:t>
      </w:r>
      <w:r w:rsidR="00134E68" w:rsidRPr="005340A4">
        <w:rPr>
          <w:rFonts w:ascii="Arial" w:hAnsi="Arial" w:cs="Arial"/>
          <w:lang w:eastAsia="ru-RU"/>
        </w:rPr>
        <w:t>1</w:t>
      </w:r>
      <w:r w:rsidR="00731CE4" w:rsidRPr="005340A4">
        <w:rPr>
          <w:rFonts w:ascii="Arial" w:hAnsi="Arial" w:cs="Arial"/>
          <w:lang w:eastAsia="ru-RU"/>
        </w:rPr>
        <w:t xml:space="preserve">. </w:t>
      </w:r>
      <w:r w:rsidR="00986CC9" w:rsidRPr="005340A4">
        <w:rPr>
          <w:rFonts w:ascii="Arial" w:hAnsi="Arial" w:cs="Arial"/>
          <w:lang w:eastAsia="ru-RU"/>
        </w:rPr>
        <w:t xml:space="preserve">Исключить подпункт 8.5.1. </w:t>
      </w:r>
      <w:r w:rsidR="00731CE4" w:rsidRPr="005340A4">
        <w:rPr>
          <w:rFonts w:ascii="Arial" w:hAnsi="Arial" w:cs="Arial"/>
          <w:lang w:eastAsia="ru-RU"/>
        </w:rPr>
        <w:t>пункт</w:t>
      </w:r>
      <w:r w:rsidR="00986CC9" w:rsidRPr="005340A4">
        <w:rPr>
          <w:rFonts w:ascii="Arial" w:hAnsi="Arial" w:cs="Arial"/>
          <w:lang w:eastAsia="ru-RU"/>
        </w:rPr>
        <w:t>а</w:t>
      </w:r>
      <w:r w:rsidR="00731CE4" w:rsidRPr="005340A4">
        <w:rPr>
          <w:rFonts w:ascii="Arial" w:hAnsi="Arial" w:cs="Arial"/>
          <w:lang w:eastAsia="ru-RU"/>
        </w:rPr>
        <w:t xml:space="preserve"> 8.5. раздела 8. «Исчерпывающий перечень документов,</w:t>
      </w:r>
      <w:r w:rsidRPr="005340A4">
        <w:rPr>
          <w:rFonts w:ascii="Arial" w:hAnsi="Arial" w:cs="Arial"/>
          <w:lang w:eastAsia="ru-RU"/>
        </w:rPr>
        <w:t xml:space="preserve"> </w:t>
      </w:r>
      <w:r w:rsidR="00731CE4" w:rsidRPr="005340A4">
        <w:rPr>
          <w:rFonts w:ascii="Arial" w:hAnsi="Arial" w:cs="Arial"/>
          <w:lang w:eastAsia="ru-RU"/>
        </w:rPr>
        <w:t>необходимых для предоставления Услуги»</w:t>
      </w:r>
      <w:r w:rsidR="00986CC9" w:rsidRPr="005340A4">
        <w:rPr>
          <w:rFonts w:ascii="Arial" w:hAnsi="Arial" w:cs="Arial"/>
          <w:lang w:eastAsia="ru-RU"/>
        </w:rPr>
        <w:t>;</w:t>
      </w:r>
      <w:r w:rsidR="00731CE4" w:rsidRPr="005340A4">
        <w:rPr>
          <w:rFonts w:ascii="Arial" w:hAnsi="Arial" w:cs="Arial"/>
          <w:lang w:eastAsia="ru-RU"/>
        </w:rPr>
        <w:t xml:space="preserve"> </w:t>
      </w:r>
    </w:p>
    <w:p w14:paraId="61B125AB" w14:textId="50ADC5BB" w:rsidR="00986CC9" w:rsidRPr="005340A4" w:rsidRDefault="00986CC9" w:rsidP="005340A4">
      <w:pPr>
        <w:tabs>
          <w:tab w:val="left" w:pos="4130"/>
        </w:tabs>
        <w:spacing w:after="0" w:line="240" w:lineRule="auto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 xml:space="preserve">          1.2.1</w:t>
      </w:r>
      <w:r w:rsidR="00134E68" w:rsidRPr="005340A4">
        <w:rPr>
          <w:rFonts w:ascii="Arial" w:hAnsi="Arial" w:cs="Arial"/>
          <w:lang w:eastAsia="ru-RU"/>
        </w:rPr>
        <w:t>2</w:t>
      </w:r>
      <w:r w:rsidRPr="005340A4">
        <w:rPr>
          <w:rFonts w:ascii="Arial" w:hAnsi="Arial" w:cs="Arial"/>
          <w:lang w:eastAsia="ru-RU"/>
        </w:rPr>
        <w:t>. Подпункт 8.5.2. пункта 8.5. раздела 8. «Исчерпывающий перечень документов, необходимых для предоставления Услуги»</w:t>
      </w:r>
      <w:r w:rsidR="00A14123" w:rsidRPr="005340A4">
        <w:rPr>
          <w:rFonts w:ascii="Arial" w:hAnsi="Arial" w:cs="Arial"/>
        </w:rPr>
        <w:t xml:space="preserve"> считать соответственно подпунктом</w:t>
      </w:r>
      <w:r w:rsidR="00A14123" w:rsidRPr="005340A4">
        <w:rPr>
          <w:rFonts w:ascii="Arial" w:hAnsi="Arial" w:cs="Arial"/>
          <w:lang w:eastAsia="ru-RU"/>
        </w:rPr>
        <w:t xml:space="preserve"> 8.5.1. пункта 8.5. раздела 8. «Исчерпывающий перечень документов, необходимых для предоставления Услуги»;</w:t>
      </w:r>
    </w:p>
    <w:p w14:paraId="40946360" w14:textId="74382A16" w:rsidR="00FC7D5B" w:rsidRPr="005340A4" w:rsidRDefault="00134E68" w:rsidP="005340A4">
      <w:pPr>
        <w:tabs>
          <w:tab w:val="left" w:pos="413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 xml:space="preserve">1.2.13. </w:t>
      </w:r>
      <w:r w:rsidR="00FC7D5B" w:rsidRPr="005340A4">
        <w:rPr>
          <w:rFonts w:ascii="Arial" w:hAnsi="Arial" w:cs="Arial"/>
          <w:lang w:eastAsia="ru-RU"/>
        </w:rPr>
        <w:t xml:space="preserve">Исключить </w:t>
      </w:r>
      <w:r w:rsidRPr="005340A4">
        <w:rPr>
          <w:rFonts w:ascii="Arial" w:hAnsi="Arial" w:cs="Arial"/>
          <w:lang w:eastAsia="ru-RU"/>
        </w:rPr>
        <w:t>подпункт</w:t>
      </w:r>
      <w:r w:rsidR="00FC7D5B" w:rsidRPr="005340A4">
        <w:rPr>
          <w:rFonts w:ascii="Arial" w:hAnsi="Arial" w:cs="Arial"/>
          <w:lang w:eastAsia="ru-RU"/>
        </w:rPr>
        <w:t>ы</w:t>
      </w:r>
      <w:r w:rsidRPr="005340A4">
        <w:rPr>
          <w:rFonts w:ascii="Arial" w:hAnsi="Arial" w:cs="Arial"/>
          <w:lang w:eastAsia="ru-RU"/>
        </w:rPr>
        <w:t xml:space="preserve"> 9.1.7.</w:t>
      </w:r>
      <w:r w:rsidR="00FC7D5B" w:rsidRPr="005340A4">
        <w:rPr>
          <w:rFonts w:ascii="Arial" w:hAnsi="Arial" w:cs="Arial"/>
          <w:lang w:eastAsia="ru-RU"/>
        </w:rPr>
        <w:t>, 9</w:t>
      </w:r>
      <w:r w:rsidR="00AF7671">
        <w:rPr>
          <w:rFonts w:ascii="Arial" w:hAnsi="Arial" w:cs="Arial"/>
          <w:lang w:eastAsia="ru-RU"/>
        </w:rPr>
        <w:t>.</w:t>
      </w:r>
      <w:r w:rsidR="00FC7D5B" w:rsidRPr="005340A4">
        <w:rPr>
          <w:rFonts w:ascii="Arial" w:hAnsi="Arial" w:cs="Arial"/>
          <w:lang w:eastAsia="ru-RU"/>
        </w:rPr>
        <w:t>1.8.</w:t>
      </w:r>
      <w:r w:rsidRPr="005340A4">
        <w:rPr>
          <w:rFonts w:ascii="Arial" w:hAnsi="Arial" w:cs="Arial"/>
          <w:lang w:eastAsia="ru-RU"/>
        </w:rPr>
        <w:t xml:space="preserve"> пункта 9.1. раздела 9. «Исчерпывающий перечень оснований для отказа в приеме документов, необходимых для предоставления Услуги»</w:t>
      </w:r>
      <w:r w:rsidR="00FC7D5B" w:rsidRPr="005340A4">
        <w:rPr>
          <w:rFonts w:ascii="Arial" w:hAnsi="Arial" w:cs="Arial"/>
          <w:lang w:eastAsia="ru-RU"/>
        </w:rPr>
        <w:t>;</w:t>
      </w:r>
    </w:p>
    <w:p w14:paraId="3BF868E5" w14:textId="61D8510E" w:rsidR="00A14123" w:rsidRPr="005340A4" w:rsidRDefault="00A14123" w:rsidP="005340A4">
      <w:pPr>
        <w:tabs>
          <w:tab w:val="left" w:pos="413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1.2.1</w:t>
      </w:r>
      <w:r w:rsidR="00FC7D5B" w:rsidRPr="005340A4">
        <w:rPr>
          <w:rFonts w:ascii="Arial" w:hAnsi="Arial" w:cs="Arial"/>
          <w:lang w:eastAsia="ru-RU"/>
        </w:rPr>
        <w:t>4</w:t>
      </w:r>
      <w:r w:rsidRPr="005340A4">
        <w:rPr>
          <w:rFonts w:ascii="Arial" w:hAnsi="Arial" w:cs="Arial"/>
          <w:lang w:eastAsia="ru-RU"/>
        </w:rPr>
        <w:t>. Пункт 9.2. раздела 9</w:t>
      </w:r>
      <w:r w:rsidRPr="005340A4">
        <w:rPr>
          <w:rFonts w:ascii="Arial" w:hAnsi="Arial" w:cs="Arial"/>
          <w:b/>
          <w:bCs/>
          <w:lang w:eastAsia="ru-RU"/>
        </w:rPr>
        <w:t xml:space="preserve"> </w:t>
      </w:r>
      <w:r w:rsidRPr="005340A4">
        <w:rPr>
          <w:rFonts w:ascii="Arial" w:hAnsi="Arial" w:cs="Arial"/>
          <w:lang w:eastAsia="ru-RU"/>
        </w:rPr>
        <w:t>«Исчерпывающий перечень оснований для отказа в приеме документов, необходимых для предоставления Услуги» изложить в следующей редакции:</w:t>
      </w:r>
    </w:p>
    <w:p w14:paraId="7ED331F7" w14:textId="42AA6865" w:rsidR="00A14123" w:rsidRPr="005340A4" w:rsidRDefault="00A14123" w:rsidP="005340A4">
      <w:pPr>
        <w:tabs>
          <w:tab w:val="left" w:pos="1320"/>
        </w:tabs>
        <w:spacing w:after="0" w:line="240" w:lineRule="auto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b/>
          <w:bCs/>
          <w:lang w:eastAsia="ru-RU"/>
        </w:rPr>
        <w:t xml:space="preserve">          «</w:t>
      </w:r>
      <w:r w:rsidRPr="005340A4">
        <w:rPr>
          <w:rFonts w:ascii="Arial" w:hAnsi="Arial" w:cs="Arial"/>
          <w:lang w:eastAsia="ru-RU"/>
        </w:rPr>
        <w:t xml:space="preserve">9.2. </w:t>
      </w:r>
      <w:bookmarkStart w:id="0" w:name="_Hlk201674687"/>
      <w:r w:rsidRPr="005340A4">
        <w:rPr>
          <w:rFonts w:ascii="Arial" w:hAnsi="Arial" w:cs="Arial"/>
          <w:lang w:eastAsia="ru-RU"/>
        </w:rPr>
        <w:t>Решение об отказе в приеме документов, необходимых для предоставления Услуги, подписанного уполномоченным должностным лицом администрации, направляется заявителю не позднее первого рабочего дня, следующего за днем регистрации заявления.»</w:t>
      </w:r>
      <w:bookmarkEnd w:id="0"/>
      <w:r w:rsidRPr="005340A4">
        <w:rPr>
          <w:rFonts w:ascii="Arial" w:hAnsi="Arial" w:cs="Arial"/>
          <w:lang w:eastAsia="ru-RU"/>
        </w:rPr>
        <w:t xml:space="preserve">; </w:t>
      </w:r>
    </w:p>
    <w:p w14:paraId="03F14829" w14:textId="3EF501EC" w:rsidR="0083480D" w:rsidRPr="005340A4" w:rsidRDefault="0083480D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</w:t>
      </w:r>
      <w:r w:rsidR="00134E68" w:rsidRPr="005340A4">
        <w:rPr>
          <w:rFonts w:ascii="Arial" w:hAnsi="Arial" w:cs="Arial"/>
          <w:lang w:eastAsia="ru-RU"/>
        </w:rPr>
        <w:t>1</w:t>
      </w:r>
      <w:r w:rsidR="00FC7D5B" w:rsidRPr="005340A4">
        <w:rPr>
          <w:rFonts w:ascii="Arial" w:hAnsi="Arial" w:cs="Arial"/>
          <w:lang w:eastAsia="ru-RU"/>
        </w:rPr>
        <w:t>5</w:t>
      </w:r>
      <w:r w:rsidR="00134E68" w:rsidRPr="005340A4">
        <w:rPr>
          <w:rFonts w:ascii="Arial" w:hAnsi="Arial" w:cs="Arial"/>
          <w:lang w:eastAsia="ru-RU"/>
        </w:rPr>
        <w:t>.</w:t>
      </w:r>
      <w:r w:rsidRPr="005340A4">
        <w:rPr>
          <w:rFonts w:ascii="Arial" w:hAnsi="Arial" w:cs="Arial"/>
          <w:lang w:eastAsia="ru-RU"/>
        </w:rPr>
        <w:t xml:space="preserve"> Исключить подпункт 13.1.1. пункта 13.1. раздела 13 «Срок регистрации заявления о предоставлении Услуги»;</w:t>
      </w:r>
    </w:p>
    <w:p w14:paraId="5A6A0F0E" w14:textId="6EAF1C35" w:rsidR="0083480D" w:rsidRPr="005340A4" w:rsidRDefault="0083480D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1.2.1</w:t>
      </w:r>
      <w:r w:rsidR="00FC7D5B" w:rsidRPr="005340A4">
        <w:rPr>
          <w:rFonts w:ascii="Arial" w:hAnsi="Arial" w:cs="Arial"/>
          <w:lang w:eastAsia="ru-RU"/>
        </w:rPr>
        <w:t>6</w:t>
      </w:r>
      <w:r w:rsidRPr="005340A4">
        <w:rPr>
          <w:rFonts w:ascii="Arial" w:hAnsi="Arial" w:cs="Arial"/>
          <w:lang w:eastAsia="ru-RU"/>
        </w:rPr>
        <w:t>. Соответственно подпункты 13.1.</w:t>
      </w:r>
      <w:r w:rsidR="00E25D3F" w:rsidRPr="005340A4">
        <w:rPr>
          <w:rFonts w:ascii="Arial" w:hAnsi="Arial" w:cs="Arial"/>
          <w:lang w:eastAsia="ru-RU"/>
        </w:rPr>
        <w:t>2</w:t>
      </w:r>
      <w:r w:rsidRPr="005340A4">
        <w:rPr>
          <w:rFonts w:ascii="Arial" w:hAnsi="Arial" w:cs="Arial"/>
          <w:lang w:eastAsia="ru-RU"/>
        </w:rPr>
        <w:t>.</w:t>
      </w:r>
      <w:r w:rsidR="00E25D3F" w:rsidRPr="005340A4">
        <w:rPr>
          <w:rFonts w:ascii="Arial" w:hAnsi="Arial" w:cs="Arial"/>
          <w:lang w:eastAsia="ru-RU"/>
        </w:rPr>
        <w:t>-13.1.4.</w:t>
      </w:r>
      <w:r w:rsidRPr="005340A4">
        <w:rPr>
          <w:rFonts w:ascii="Arial" w:hAnsi="Arial" w:cs="Arial"/>
          <w:lang w:eastAsia="ru-RU"/>
        </w:rPr>
        <w:t xml:space="preserve"> пункта 13.1. раздела 13 «Срок регистрации заявления о</w:t>
      </w:r>
      <w:r w:rsidR="00F86036" w:rsidRPr="005340A4">
        <w:rPr>
          <w:rFonts w:ascii="Arial" w:hAnsi="Arial" w:cs="Arial"/>
          <w:lang w:eastAsia="ru-RU"/>
        </w:rPr>
        <w:t xml:space="preserve"> </w:t>
      </w:r>
      <w:r w:rsidRPr="005340A4">
        <w:rPr>
          <w:rFonts w:ascii="Arial" w:hAnsi="Arial" w:cs="Arial"/>
          <w:lang w:eastAsia="ru-RU"/>
        </w:rPr>
        <w:t>предоставлении Услуги»</w:t>
      </w:r>
      <w:r w:rsidR="005340A4">
        <w:rPr>
          <w:rFonts w:ascii="Arial" w:hAnsi="Arial" w:cs="Arial"/>
          <w:lang w:eastAsia="ru-RU"/>
        </w:rPr>
        <w:t xml:space="preserve"> </w:t>
      </w:r>
      <w:r w:rsidR="00E25D3F" w:rsidRPr="005340A4">
        <w:rPr>
          <w:rFonts w:ascii="Arial" w:hAnsi="Arial" w:cs="Arial"/>
          <w:lang w:eastAsia="ru-RU"/>
        </w:rPr>
        <w:t>считать</w:t>
      </w:r>
      <w:r w:rsidR="005340A4">
        <w:rPr>
          <w:rFonts w:ascii="Arial" w:hAnsi="Arial" w:cs="Arial"/>
          <w:lang w:eastAsia="ru-RU"/>
        </w:rPr>
        <w:t xml:space="preserve"> </w:t>
      </w:r>
      <w:r w:rsidR="00E25D3F" w:rsidRPr="005340A4">
        <w:rPr>
          <w:rFonts w:ascii="Arial" w:hAnsi="Arial" w:cs="Arial"/>
          <w:lang w:eastAsia="ru-RU"/>
        </w:rPr>
        <w:t>соответственно подпунктами 13.1.1.-13.1.3. пункта 13.1. раздела 13«Срок регистрации заявления о предоставлении Услуги»;</w:t>
      </w:r>
    </w:p>
    <w:p w14:paraId="492ADBB7" w14:textId="7E499E0B" w:rsidR="00731CE4" w:rsidRPr="005340A4" w:rsidRDefault="00731CE4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</w:t>
      </w:r>
      <w:r w:rsidR="00E25D3F" w:rsidRPr="005340A4">
        <w:rPr>
          <w:rFonts w:ascii="Arial" w:hAnsi="Arial" w:cs="Arial"/>
          <w:lang w:eastAsia="ru-RU"/>
        </w:rPr>
        <w:t>1</w:t>
      </w:r>
      <w:r w:rsidR="00FC7D5B" w:rsidRPr="005340A4">
        <w:rPr>
          <w:rFonts w:ascii="Arial" w:hAnsi="Arial" w:cs="Arial"/>
          <w:lang w:eastAsia="ru-RU"/>
        </w:rPr>
        <w:t>7</w:t>
      </w:r>
      <w:r w:rsidRPr="005340A4">
        <w:rPr>
          <w:rFonts w:ascii="Arial" w:hAnsi="Arial" w:cs="Arial"/>
          <w:lang w:eastAsia="ru-RU"/>
        </w:rPr>
        <w:t>. В пункте 14.1. раздела 14. «Требования к помещениям, в которых предоставляется Услуга» исключить слова «требованиям, установленным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 (далее – Постановление Правительства Российской Федерации № 1376), а также»;</w:t>
      </w:r>
    </w:p>
    <w:p w14:paraId="04F70B5C" w14:textId="7F6C930C" w:rsidR="00134E68" w:rsidRPr="005340A4" w:rsidRDefault="00134E68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1.2.1</w:t>
      </w:r>
      <w:r w:rsidR="00FC7D5B" w:rsidRPr="005340A4">
        <w:rPr>
          <w:rFonts w:ascii="Arial" w:hAnsi="Arial" w:cs="Arial"/>
          <w:lang w:eastAsia="ru-RU"/>
        </w:rPr>
        <w:t>8</w:t>
      </w:r>
      <w:r w:rsidRPr="005340A4">
        <w:rPr>
          <w:rFonts w:ascii="Arial" w:hAnsi="Arial" w:cs="Arial"/>
          <w:lang w:eastAsia="ru-RU"/>
        </w:rPr>
        <w:t>. В пункте 14.2. раздела 14. «Требования к помещениям, в которых предоставляется Услуга» исключить слова «РПГУ»;</w:t>
      </w:r>
    </w:p>
    <w:p w14:paraId="43BFFD76" w14:textId="256F1126" w:rsidR="00E25D3F" w:rsidRPr="005340A4" w:rsidRDefault="00E25D3F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</w:t>
      </w:r>
      <w:r w:rsidR="00FC7D5B" w:rsidRPr="005340A4">
        <w:rPr>
          <w:rFonts w:ascii="Arial" w:hAnsi="Arial" w:cs="Arial"/>
          <w:lang w:eastAsia="ru-RU"/>
        </w:rPr>
        <w:t>19</w:t>
      </w:r>
      <w:r w:rsidRPr="005340A4">
        <w:rPr>
          <w:rFonts w:ascii="Arial" w:hAnsi="Arial" w:cs="Arial"/>
          <w:lang w:eastAsia="ru-RU"/>
        </w:rPr>
        <w:t>. В пункте 15.1. раздела 15. «Показатели качества и доступности Услуги» исключить слова «</w:t>
      </w:r>
      <w:r w:rsidR="00FA7C55" w:rsidRPr="005340A4">
        <w:rPr>
          <w:rFonts w:ascii="Arial" w:hAnsi="Arial" w:cs="Arial"/>
          <w:lang w:eastAsia="ru-RU"/>
        </w:rPr>
        <w:t>,</w:t>
      </w:r>
      <w:r w:rsidR="006173E1" w:rsidRPr="005340A4">
        <w:rPr>
          <w:rFonts w:ascii="Arial" w:hAnsi="Arial" w:cs="Arial"/>
          <w:lang w:eastAsia="ru-RU"/>
        </w:rPr>
        <w:t xml:space="preserve"> </w:t>
      </w:r>
      <w:r w:rsidRPr="005340A4">
        <w:rPr>
          <w:rFonts w:ascii="Arial" w:hAnsi="Arial" w:cs="Arial"/>
          <w:lang w:eastAsia="ru-RU"/>
        </w:rPr>
        <w:t>а также на РПГУ</w:t>
      </w:r>
      <w:r w:rsidR="00FA7C55" w:rsidRPr="005340A4">
        <w:rPr>
          <w:rFonts w:ascii="Arial" w:hAnsi="Arial" w:cs="Arial"/>
          <w:lang w:eastAsia="ru-RU"/>
        </w:rPr>
        <w:t>,</w:t>
      </w:r>
      <w:r w:rsidRPr="005340A4">
        <w:rPr>
          <w:rFonts w:ascii="Arial" w:hAnsi="Arial" w:cs="Arial"/>
          <w:lang w:eastAsia="ru-RU"/>
        </w:rPr>
        <w:t>»;</w:t>
      </w:r>
    </w:p>
    <w:p w14:paraId="6728D9AF" w14:textId="201649C6" w:rsidR="000C31AB" w:rsidRPr="005340A4" w:rsidRDefault="000C31AB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</w:t>
      </w:r>
      <w:r w:rsidR="00134E68" w:rsidRPr="005340A4">
        <w:rPr>
          <w:rFonts w:ascii="Arial" w:hAnsi="Arial" w:cs="Arial"/>
          <w:lang w:eastAsia="ru-RU"/>
        </w:rPr>
        <w:t>2</w:t>
      </w:r>
      <w:r w:rsidR="00FC7D5B" w:rsidRPr="005340A4">
        <w:rPr>
          <w:rFonts w:ascii="Arial" w:hAnsi="Arial" w:cs="Arial"/>
          <w:lang w:eastAsia="ru-RU"/>
        </w:rPr>
        <w:t>0</w:t>
      </w:r>
      <w:r w:rsidRPr="005340A4">
        <w:rPr>
          <w:rFonts w:ascii="Arial" w:hAnsi="Arial" w:cs="Arial"/>
          <w:lang w:eastAsia="ru-RU"/>
        </w:rPr>
        <w:t xml:space="preserve">. </w:t>
      </w:r>
      <w:r w:rsidR="00FA7C55" w:rsidRPr="005340A4">
        <w:rPr>
          <w:rFonts w:ascii="Arial" w:hAnsi="Arial" w:cs="Arial"/>
          <w:lang w:eastAsia="ru-RU"/>
        </w:rPr>
        <w:t>В</w:t>
      </w:r>
      <w:r w:rsidRPr="005340A4">
        <w:rPr>
          <w:rFonts w:ascii="Arial" w:hAnsi="Arial" w:cs="Arial"/>
          <w:lang w:eastAsia="ru-RU"/>
        </w:rPr>
        <w:t xml:space="preserve"> разделе 16 «Иные требования к предоставлению Услуги, в том числе учитывающие особенности предоставления Услуги в МФЦ и особенности предоставления Услуги в электронной форме» исключить слова «</w:t>
      </w:r>
      <w:r w:rsidR="00FA7C55" w:rsidRPr="005340A4">
        <w:rPr>
          <w:rFonts w:ascii="Arial" w:hAnsi="Arial" w:cs="Arial"/>
          <w:lang w:eastAsia="ru-RU"/>
        </w:rPr>
        <w:t xml:space="preserve">, </w:t>
      </w:r>
      <w:r w:rsidRPr="005340A4">
        <w:rPr>
          <w:rFonts w:ascii="Arial" w:hAnsi="Arial" w:cs="Arial"/>
          <w:lang w:eastAsia="ru-RU"/>
        </w:rPr>
        <w:t>в том числе учитывающие особенности предоставления Услуги в МФЦ»;</w:t>
      </w:r>
    </w:p>
    <w:p w14:paraId="7C800CBA" w14:textId="0B3936B7" w:rsidR="000C31AB" w:rsidRPr="005340A4" w:rsidRDefault="00731CE4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</w:rPr>
        <w:t>1.2.</w:t>
      </w:r>
      <w:r w:rsidR="00134E68" w:rsidRPr="005340A4">
        <w:rPr>
          <w:rFonts w:ascii="Arial" w:hAnsi="Arial" w:cs="Arial"/>
        </w:rPr>
        <w:t>2</w:t>
      </w:r>
      <w:r w:rsidR="00FC7D5B" w:rsidRPr="005340A4">
        <w:rPr>
          <w:rFonts w:ascii="Arial" w:hAnsi="Arial" w:cs="Arial"/>
        </w:rPr>
        <w:t>1</w:t>
      </w:r>
      <w:r w:rsidRPr="005340A4">
        <w:rPr>
          <w:rFonts w:ascii="Arial" w:hAnsi="Arial" w:cs="Arial"/>
        </w:rPr>
        <w:t>. Исключить подпункт</w:t>
      </w:r>
      <w:r w:rsidR="00AA2EC8" w:rsidRPr="005340A4">
        <w:rPr>
          <w:rFonts w:ascii="Arial" w:hAnsi="Arial" w:cs="Arial"/>
        </w:rPr>
        <w:t>ы</w:t>
      </w:r>
      <w:r w:rsidRPr="005340A4">
        <w:rPr>
          <w:rFonts w:ascii="Arial" w:hAnsi="Arial" w:cs="Arial"/>
        </w:rPr>
        <w:t xml:space="preserve"> </w:t>
      </w:r>
      <w:r w:rsidR="00AA2EC8" w:rsidRPr="005340A4">
        <w:rPr>
          <w:rFonts w:ascii="Arial" w:hAnsi="Arial" w:cs="Arial"/>
        </w:rPr>
        <w:t xml:space="preserve">16.2.3., </w:t>
      </w:r>
      <w:r w:rsidRPr="005340A4">
        <w:rPr>
          <w:rFonts w:ascii="Arial" w:hAnsi="Arial" w:cs="Arial"/>
        </w:rPr>
        <w:t>16.2.4. пункта 16.2. раздела 16</w:t>
      </w:r>
      <w:r w:rsidR="000C31AB" w:rsidRPr="005340A4">
        <w:rPr>
          <w:rFonts w:ascii="Arial" w:hAnsi="Arial" w:cs="Arial"/>
        </w:rPr>
        <w:t>.</w:t>
      </w:r>
      <w:r w:rsidR="000C31AB" w:rsidRPr="005340A4">
        <w:rPr>
          <w:rFonts w:ascii="Arial" w:hAnsi="Arial" w:cs="Arial"/>
          <w:b/>
          <w:bCs/>
          <w:lang w:eastAsia="ru-RU"/>
        </w:rPr>
        <w:t xml:space="preserve"> </w:t>
      </w:r>
      <w:r w:rsidR="000C31AB" w:rsidRPr="005340A4">
        <w:rPr>
          <w:rFonts w:ascii="Arial" w:hAnsi="Arial" w:cs="Arial"/>
          <w:lang w:eastAsia="ru-RU"/>
        </w:rPr>
        <w:t>«Иные требования к предоставлению Услуги, в том числе учитывающие особенности предоставления Услуги в МФЦ и особенности предоставления Услуги в электронной форме»;</w:t>
      </w:r>
    </w:p>
    <w:p w14:paraId="46255A22" w14:textId="62AE3C8B" w:rsidR="000C31AB" w:rsidRPr="005340A4" w:rsidRDefault="000C31AB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701439">
        <w:rPr>
          <w:rFonts w:ascii="Arial" w:hAnsi="Arial" w:cs="Arial"/>
          <w:lang w:eastAsia="ru-RU"/>
        </w:rPr>
        <w:t>1.2.</w:t>
      </w:r>
      <w:r w:rsidR="00134E68" w:rsidRPr="00701439">
        <w:rPr>
          <w:rFonts w:ascii="Arial" w:hAnsi="Arial" w:cs="Arial"/>
          <w:lang w:eastAsia="ru-RU"/>
        </w:rPr>
        <w:t>2</w:t>
      </w:r>
      <w:r w:rsidR="00FC7D5B" w:rsidRPr="00701439">
        <w:rPr>
          <w:rFonts w:ascii="Arial" w:hAnsi="Arial" w:cs="Arial"/>
          <w:lang w:eastAsia="ru-RU"/>
        </w:rPr>
        <w:t>2</w:t>
      </w:r>
      <w:r w:rsidRPr="00701439">
        <w:rPr>
          <w:rFonts w:ascii="Arial" w:hAnsi="Arial" w:cs="Arial"/>
          <w:lang w:eastAsia="ru-RU"/>
        </w:rPr>
        <w:t xml:space="preserve">. </w:t>
      </w:r>
      <w:r w:rsidRPr="00701439">
        <w:rPr>
          <w:rFonts w:ascii="Arial" w:hAnsi="Arial" w:cs="Arial"/>
        </w:rPr>
        <w:t>Исключить пункт</w:t>
      </w:r>
      <w:r w:rsidR="00FA7C55" w:rsidRPr="00701439">
        <w:rPr>
          <w:rFonts w:ascii="Arial" w:hAnsi="Arial" w:cs="Arial"/>
        </w:rPr>
        <w:t>ы</w:t>
      </w:r>
      <w:r w:rsidRPr="00701439">
        <w:rPr>
          <w:rFonts w:ascii="Arial" w:hAnsi="Arial" w:cs="Arial"/>
        </w:rPr>
        <w:t xml:space="preserve"> 16.3.</w:t>
      </w:r>
      <w:r w:rsidR="00FA7C55" w:rsidRPr="00701439">
        <w:rPr>
          <w:rFonts w:ascii="Arial" w:hAnsi="Arial" w:cs="Arial"/>
        </w:rPr>
        <w:t>, 16.4.</w:t>
      </w:r>
      <w:r w:rsidRPr="00701439">
        <w:rPr>
          <w:rFonts w:ascii="Arial" w:hAnsi="Arial" w:cs="Arial"/>
        </w:rPr>
        <w:t xml:space="preserve"> раздела 16</w:t>
      </w:r>
      <w:r w:rsidRPr="00701439">
        <w:rPr>
          <w:rFonts w:ascii="Arial" w:hAnsi="Arial" w:cs="Arial"/>
          <w:b/>
          <w:bCs/>
          <w:lang w:eastAsia="ru-RU"/>
        </w:rPr>
        <w:t xml:space="preserve"> </w:t>
      </w:r>
      <w:r w:rsidRPr="00701439">
        <w:rPr>
          <w:rFonts w:ascii="Arial" w:hAnsi="Arial" w:cs="Arial"/>
          <w:lang w:eastAsia="ru-RU"/>
        </w:rPr>
        <w:t>«Иные требования к предоставлению Услуги, в том числе учитывающие особенности предоставления Услуги в МФЦ и особенности предоставления Услуги в электронной форме»;</w:t>
      </w:r>
    </w:p>
    <w:p w14:paraId="3CB3BE8D" w14:textId="7ACC3903" w:rsidR="00AA2EC8" w:rsidRPr="005340A4" w:rsidRDefault="00AA2EC8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lastRenderedPageBreak/>
        <w:t>1.2.</w:t>
      </w:r>
      <w:r w:rsidR="00FA7C55" w:rsidRPr="005340A4">
        <w:rPr>
          <w:rFonts w:ascii="Arial" w:hAnsi="Arial" w:cs="Arial"/>
          <w:lang w:eastAsia="ru-RU"/>
        </w:rPr>
        <w:t>2</w:t>
      </w:r>
      <w:r w:rsidR="00FC7D5B" w:rsidRPr="005340A4">
        <w:rPr>
          <w:rFonts w:ascii="Arial" w:hAnsi="Arial" w:cs="Arial"/>
          <w:lang w:eastAsia="ru-RU"/>
        </w:rPr>
        <w:t>3</w:t>
      </w:r>
      <w:r w:rsidR="00FA7C55" w:rsidRPr="005340A4">
        <w:rPr>
          <w:rFonts w:ascii="Arial" w:hAnsi="Arial" w:cs="Arial"/>
          <w:lang w:eastAsia="ru-RU"/>
        </w:rPr>
        <w:t>.</w:t>
      </w:r>
      <w:r w:rsidRPr="005340A4">
        <w:rPr>
          <w:rFonts w:ascii="Arial" w:hAnsi="Arial" w:cs="Arial"/>
          <w:lang w:eastAsia="ru-RU"/>
        </w:rPr>
        <w:t xml:space="preserve"> Исключить пункт 18.2. раздела 18. «Описание административной процедуры профилирования заявителя»;</w:t>
      </w:r>
    </w:p>
    <w:p w14:paraId="408A4A4D" w14:textId="2746824D" w:rsidR="00AA2EC8" w:rsidRPr="005340A4" w:rsidRDefault="00AA2EC8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</w:t>
      </w:r>
      <w:r w:rsidR="00FA7C55" w:rsidRPr="005340A4">
        <w:rPr>
          <w:rFonts w:ascii="Arial" w:hAnsi="Arial" w:cs="Arial"/>
          <w:lang w:eastAsia="ru-RU"/>
        </w:rPr>
        <w:t>2</w:t>
      </w:r>
      <w:r w:rsidR="00FC7D5B" w:rsidRPr="005340A4">
        <w:rPr>
          <w:rFonts w:ascii="Arial" w:hAnsi="Arial" w:cs="Arial"/>
          <w:lang w:eastAsia="ru-RU"/>
        </w:rPr>
        <w:t>4</w:t>
      </w:r>
      <w:r w:rsidRPr="005340A4">
        <w:rPr>
          <w:rFonts w:ascii="Arial" w:hAnsi="Arial" w:cs="Arial"/>
          <w:lang w:eastAsia="ru-RU"/>
        </w:rPr>
        <w:t xml:space="preserve">. </w:t>
      </w:r>
      <w:r w:rsidR="00FA7C55" w:rsidRPr="005340A4">
        <w:rPr>
          <w:rFonts w:ascii="Arial" w:hAnsi="Arial" w:cs="Arial"/>
          <w:lang w:eastAsia="ru-RU"/>
        </w:rPr>
        <w:t>П</w:t>
      </w:r>
      <w:r w:rsidRPr="005340A4">
        <w:rPr>
          <w:rFonts w:ascii="Arial" w:hAnsi="Arial" w:cs="Arial"/>
          <w:lang w:eastAsia="ru-RU"/>
        </w:rPr>
        <w:t>ункт 18.3. раздела 18. «Описание административной процедуры профилирования заявителя»</w:t>
      </w:r>
      <w:r w:rsidR="00FA7C55" w:rsidRPr="005340A4">
        <w:rPr>
          <w:rFonts w:ascii="Arial" w:hAnsi="Arial" w:cs="Arial"/>
          <w:lang w:eastAsia="ru-RU"/>
        </w:rPr>
        <w:t xml:space="preserve"> соответственно считать пунктом 18.2. раздела 18. «Описание административной процедуры профилирования заявителя»</w:t>
      </w:r>
      <w:r w:rsidRPr="005340A4">
        <w:rPr>
          <w:rFonts w:ascii="Arial" w:hAnsi="Arial" w:cs="Arial"/>
          <w:lang w:eastAsia="ru-RU"/>
        </w:rPr>
        <w:t>;</w:t>
      </w:r>
    </w:p>
    <w:p w14:paraId="228EB91B" w14:textId="73F62765" w:rsidR="00AA2EC8" w:rsidRPr="005340A4" w:rsidRDefault="000C31AB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5340A4">
        <w:rPr>
          <w:rFonts w:ascii="Arial" w:hAnsi="Arial" w:cs="Arial"/>
          <w:lang w:eastAsia="ru-RU"/>
        </w:rPr>
        <w:t>1.2.</w:t>
      </w:r>
      <w:r w:rsidR="00AA2EC8" w:rsidRPr="005340A4">
        <w:rPr>
          <w:rFonts w:ascii="Arial" w:hAnsi="Arial" w:cs="Arial"/>
          <w:lang w:eastAsia="ru-RU"/>
        </w:rPr>
        <w:t>2</w:t>
      </w:r>
      <w:r w:rsidR="00FC7D5B" w:rsidRPr="005340A4">
        <w:rPr>
          <w:rFonts w:ascii="Arial" w:hAnsi="Arial" w:cs="Arial"/>
          <w:lang w:eastAsia="ru-RU"/>
        </w:rPr>
        <w:t>5</w:t>
      </w:r>
      <w:r w:rsidRPr="005340A4">
        <w:rPr>
          <w:rFonts w:ascii="Arial" w:hAnsi="Arial" w:cs="Arial"/>
          <w:lang w:eastAsia="ru-RU"/>
        </w:rPr>
        <w:t xml:space="preserve">. </w:t>
      </w:r>
      <w:r w:rsidR="00AA2EC8" w:rsidRPr="005340A4">
        <w:rPr>
          <w:rFonts w:ascii="Arial" w:hAnsi="Arial" w:cs="Arial"/>
          <w:lang w:eastAsia="ru-RU"/>
        </w:rPr>
        <w:t xml:space="preserve">В подпункте 2 подпункта 19.1.8.3. </w:t>
      </w:r>
      <w:r w:rsidR="002A7085" w:rsidRPr="005340A4">
        <w:rPr>
          <w:rFonts w:ascii="Arial" w:hAnsi="Arial" w:cs="Arial"/>
          <w:lang w:eastAsia="ru-RU"/>
        </w:rPr>
        <w:t xml:space="preserve">подпункта 19.1.8. </w:t>
      </w:r>
      <w:r w:rsidR="00AA2EC8" w:rsidRPr="005340A4">
        <w:rPr>
          <w:rFonts w:ascii="Arial" w:hAnsi="Arial" w:cs="Arial"/>
          <w:lang w:eastAsia="ru-RU"/>
        </w:rPr>
        <w:t>пункта 19.1. раздела 19 «Последовательность и сроки выполнения процедур по принятию решения» исключить слово «</w:t>
      </w:r>
      <w:r w:rsidR="005D4965" w:rsidRPr="005340A4">
        <w:rPr>
          <w:rFonts w:ascii="Arial" w:hAnsi="Arial" w:cs="Arial"/>
          <w:lang w:eastAsia="ru-RU"/>
        </w:rPr>
        <w:t xml:space="preserve">, </w:t>
      </w:r>
      <w:r w:rsidR="00AA2EC8" w:rsidRPr="005340A4">
        <w:rPr>
          <w:rFonts w:ascii="Arial" w:hAnsi="Arial" w:cs="Arial"/>
        </w:rPr>
        <w:t>РГИС»;</w:t>
      </w:r>
    </w:p>
    <w:p w14:paraId="4CF1B0E6" w14:textId="0140FED8" w:rsidR="00AA2EC8" w:rsidRPr="005340A4" w:rsidRDefault="00AA2EC8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1.2.2</w:t>
      </w:r>
      <w:r w:rsidR="00FC7D5B" w:rsidRPr="005340A4">
        <w:rPr>
          <w:rFonts w:ascii="Arial" w:hAnsi="Arial" w:cs="Arial"/>
          <w:lang w:eastAsia="ru-RU"/>
        </w:rPr>
        <w:t>6</w:t>
      </w:r>
      <w:r w:rsidRPr="005340A4">
        <w:rPr>
          <w:rFonts w:ascii="Arial" w:hAnsi="Arial" w:cs="Arial"/>
          <w:lang w:eastAsia="ru-RU"/>
        </w:rPr>
        <w:t>. В подпункт</w:t>
      </w:r>
      <w:r w:rsidR="00E30527" w:rsidRPr="005340A4">
        <w:rPr>
          <w:rFonts w:ascii="Arial" w:hAnsi="Arial" w:cs="Arial"/>
          <w:lang w:eastAsia="ru-RU"/>
        </w:rPr>
        <w:t>е</w:t>
      </w:r>
      <w:r w:rsidRPr="005340A4">
        <w:rPr>
          <w:rFonts w:ascii="Arial" w:hAnsi="Arial" w:cs="Arial"/>
          <w:lang w:eastAsia="ru-RU"/>
        </w:rPr>
        <w:t xml:space="preserve"> 19.1.8.</w:t>
      </w:r>
      <w:r w:rsidR="00E30527" w:rsidRPr="005340A4">
        <w:rPr>
          <w:rFonts w:ascii="Arial" w:hAnsi="Arial" w:cs="Arial"/>
          <w:lang w:eastAsia="ru-RU"/>
        </w:rPr>
        <w:t>4</w:t>
      </w:r>
      <w:r w:rsidRPr="005340A4">
        <w:rPr>
          <w:rFonts w:ascii="Arial" w:hAnsi="Arial" w:cs="Arial"/>
          <w:lang w:eastAsia="ru-RU"/>
        </w:rPr>
        <w:t xml:space="preserve">. </w:t>
      </w:r>
      <w:r w:rsidR="00E30527" w:rsidRPr="005340A4">
        <w:rPr>
          <w:rFonts w:ascii="Arial" w:hAnsi="Arial" w:cs="Arial"/>
          <w:lang w:eastAsia="ru-RU"/>
        </w:rPr>
        <w:t xml:space="preserve">подпункта 19.1.8. </w:t>
      </w:r>
      <w:r w:rsidRPr="005340A4">
        <w:rPr>
          <w:rFonts w:ascii="Arial" w:hAnsi="Arial" w:cs="Arial"/>
          <w:lang w:eastAsia="ru-RU"/>
        </w:rPr>
        <w:t>пункта 19.1. раздела 19 «Последовательность и сроки выполнения процедур по принятию решения»</w:t>
      </w:r>
      <w:r w:rsidR="002A7085" w:rsidRPr="005340A4">
        <w:rPr>
          <w:rFonts w:ascii="Arial" w:hAnsi="Arial" w:cs="Arial"/>
          <w:lang w:eastAsia="ru-RU"/>
        </w:rPr>
        <w:t xml:space="preserve"> исключить слова «</w:t>
      </w:r>
      <w:r w:rsidR="005D4965" w:rsidRPr="005340A4">
        <w:rPr>
          <w:rFonts w:ascii="Arial" w:hAnsi="Arial" w:cs="Arial"/>
          <w:lang w:eastAsia="ru-RU"/>
        </w:rPr>
        <w:t xml:space="preserve">, </w:t>
      </w:r>
      <w:r w:rsidRPr="005340A4">
        <w:rPr>
          <w:rFonts w:ascii="Arial" w:hAnsi="Arial" w:cs="Arial"/>
        </w:rPr>
        <w:t>Личный кабинет РПГУ, РГИС</w:t>
      </w:r>
      <w:r w:rsidR="002A7085" w:rsidRPr="005340A4">
        <w:rPr>
          <w:rFonts w:ascii="Arial" w:hAnsi="Arial" w:cs="Arial"/>
        </w:rPr>
        <w:t>»</w:t>
      </w:r>
      <w:r w:rsidR="006173E1" w:rsidRPr="005340A4">
        <w:rPr>
          <w:rFonts w:ascii="Arial" w:hAnsi="Arial" w:cs="Arial"/>
        </w:rPr>
        <w:t>;</w:t>
      </w:r>
    </w:p>
    <w:p w14:paraId="18E17788" w14:textId="2187746A" w:rsidR="005D4965" w:rsidRPr="005340A4" w:rsidRDefault="00DA25AE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1.2.2</w:t>
      </w:r>
      <w:r w:rsidR="00FC7D5B" w:rsidRPr="005340A4">
        <w:rPr>
          <w:rFonts w:ascii="Arial" w:hAnsi="Arial" w:cs="Arial"/>
          <w:lang w:eastAsia="ru-RU"/>
        </w:rPr>
        <w:t>7</w:t>
      </w:r>
      <w:r w:rsidRPr="005340A4">
        <w:rPr>
          <w:rFonts w:ascii="Arial" w:hAnsi="Arial" w:cs="Arial"/>
          <w:lang w:eastAsia="ru-RU"/>
        </w:rPr>
        <w:t xml:space="preserve">. В </w:t>
      </w:r>
      <w:r w:rsidR="005D4965" w:rsidRPr="005340A4">
        <w:rPr>
          <w:rFonts w:ascii="Arial" w:hAnsi="Arial" w:cs="Arial"/>
          <w:lang w:eastAsia="ru-RU"/>
        </w:rPr>
        <w:t xml:space="preserve">абзаце втором </w:t>
      </w:r>
      <w:r w:rsidRPr="005340A4">
        <w:rPr>
          <w:rFonts w:ascii="Arial" w:hAnsi="Arial" w:cs="Arial"/>
          <w:lang w:eastAsia="ru-RU"/>
        </w:rPr>
        <w:t>подпункт</w:t>
      </w:r>
      <w:r w:rsidR="005D4965" w:rsidRPr="005340A4">
        <w:rPr>
          <w:rFonts w:ascii="Arial" w:hAnsi="Arial" w:cs="Arial"/>
          <w:lang w:eastAsia="ru-RU"/>
        </w:rPr>
        <w:t>а 1 подпункта</w:t>
      </w:r>
      <w:r w:rsidRPr="005340A4">
        <w:rPr>
          <w:rFonts w:ascii="Arial" w:hAnsi="Arial" w:cs="Arial"/>
          <w:lang w:eastAsia="ru-RU"/>
        </w:rPr>
        <w:t xml:space="preserve"> 19.1.8.5. подпункта 19.1.8. пункта 19.1. раздела 19 «Последовательность и сроки выполнения процедур по принятию решения» исключить слов</w:t>
      </w:r>
      <w:r w:rsidR="005D4965" w:rsidRPr="005340A4">
        <w:rPr>
          <w:rFonts w:ascii="Arial" w:hAnsi="Arial" w:cs="Arial"/>
          <w:lang w:eastAsia="ru-RU"/>
        </w:rPr>
        <w:t>о</w:t>
      </w:r>
      <w:r w:rsidRPr="005340A4">
        <w:rPr>
          <w:rFonts w:ascii="Arial" w:hAnsi="Arial" w:cs="Arial"/>
          <w:lang w:eastAsia="ru-RU"/>
        </w:rPr>
        <w:t xml:space="preserve"> «</w:t>
      </w:r>
      <w:r w:rsidR="005D4965" w:rsidRPr="005340A4">
        <w:rPr>
          <w:rFonts w:ascii="Arial" w:hAnsi="Arial" w:cs="Arial"/>
          <w:lang w:eastAsia="ru-RU"/>
        </w:rPr>
        <w:t xml:space="preserve">, </w:t>
      </w:r>
      <w:r w:rsidR="00AA2EC8" w:rsidRPr="005340A4">
        <w:rPr>
          <w:rFonts w:ascii="Arial" w:hAnsi="Arial" w:cs="Arial"/>
          <w:lang w:eastAsia="ru-RU"/>
        </w:rPr>
        <w:t>РГИС</w:t>
      </w:r>
      <w:r w:rsidRPr="005340A4">
        <w:rPr>
          <w:rFonts w:ascii="Arial" w:hAnsi="Arial" w:cs="Arial"/>
          <w:lang w:eastAsia="ru-RU"/>
        </w:rPr>
        <w:t>»</w:t>
      </w:r>
      <w:r w:rsidR="006173E1" w:rsidRPr="005340A4">
        <w:rPr>
          <w:rFonts w:ascii="Arial" w:hAnsi="Arial" w:cs="Arial"/>
          <w:lang w:eastAsia="ru-RU"/>
        </w:rPr>
        <w:t>;</w:t>
      </w:r>
      <w:r w:rsidRPr="005340A4">
        <w:rPr>
          <w:rFonts w:ascii="Arial" w:hAnsi="Arial" w:cs="Arial"/>
          <w:lang w:eastAsia="ru-RU"/>
        </w:rPr>
        <w:t xml:space="preserve"> </w:t>
      </w:r>
    </w:p>
    <w:p w14:paraId="594E3836" w14:textId="12F00760" w:rsidR="005D4965" w:rsidRPr="005340A4" w:rsidRDefault="005D4965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1.2.2</w:t>
      </w:r>
      <w:r w:rsidR="00FC7D5B" w:rsidRPr="005340A4">
        <w:rPr>
          <w:rFonts w:ascii="Arial" w:hAnsi="Arial" w:cs="Arial"/>
          <w:lang w:eastAsia="ru-RU"/>
        </w:rPr>
        <w:t>8</w:t>
      </w:r>
      <w:r w:rsidRPr="005340A4">
        <w:rPr>
          <w:rFonts w:ascii="Arial" w:hAnsi="Arial" w:cs="Arial"/>
          <w:lang w:eastAsia="ru-RU"/>
        </w:rPr>
        <w:t>. Абзац четвертый подпункта 1 подпункта 19.1.8.5. подпункта 19.1.8. пункта 19.1. раздела 19 «Последовательность и сроки выполнения процедур по принятию решения» изложить в следующей редакции:</w:t>
      </w:r>
    </w:p>
    <w:p w14:paraId="726FA6B5" w14:textId="5911D217" w:rsidR="00AA2EC8" w:rsidRPr="005340A4" w:rsidRDefault="00DA25AE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bookmarkStart w:id="1" w:name="_Hlk201675185"/>
      <w:r w:rsidRPr="005340A4">
        <w:rPr>
          <w:rFonts w:ascii="Arial" w:hAnsi="Arial" w:cs="Arial"/>
          <w:lang w:eastAsia="ru-RU"/>
        </w:rPr>
        <w:t>«</w:t>
      </w:r>
      <w:r w:rsidR="00AA2EC8" w:rsidRPr="005340A4">
        <w:rPr>
          <w:rFonts w:ascii="Arial" w:hAnsi="Arial" w:cs="Arial"/>
          <w:lang w:eastAsia="ru-RU"/>
        </w:rPr>
        <w:t>Должностное лицо, работник администрации на основании собранного комплекта документов, исходя из вариантов предоставления Услуги, установленных АР, формирует проект решения о предоставлении Услуги по форме согласно Приложению 1 к АР или об отказе в ее предоставлении по форме согласно Приложению 3 к АР.</w:t>
      </w:r>
      <w:r w:rsidRPr="005340A4">
        <w:rPr>
          <w:rFonts w:ascii="Arial" w:hAnsi="Arial" w:cs="Arial"/>
          <w:lang w:eastAsia="ru-RU"/>
        </w:rPr>
        <w:t>»;</w:t>
      </w:r>
    </w:p>
    <w:p w14:paraId="6C839C3D" w14:textId="1BB5B0CC" w:rsidR="00D77C71" w:rsidRPr="005340A4" w:rsidRDefault="00D77C71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bookmarkStart w:id="2" w:name="_Hlk200442626"/>
      <w:bookmarkEnd w:id="1"/>
      <w:r w:rsidRPr="005340A4">
        <w:rPr>
          <w:rFonts w:ascii="Arial" w:hAnsi="Arial" w:cs="Arial"/>
          <w:lang w:eastAsia="ru-RU"/>
        </w:rPr>
        <w:t>1.</w:t>
      </w:r>
      <w:r w:rsidR="00AC716C" w:rsidRPr="005340A4">
        <w:rPr>
          <w:rFonts w:ascii="Arial" w:hAnsi="Arial" w:cs="Arial"/>
          <w:lang w:eastAsia="ru-RU"/>
        </w:rPr>
        <w:t>2.</w:t>
      </w:r>
      <w:r w:rsidR="00FC7D5B" w:rsidRPr="005340A4">
        <w:rPr>
          <w:rFonts w:ascii="Arial" w:hAnsi="Arial" w:cs="Arial"/>
          <w:lang w:eastAsia="ru-RU"/>
        </w:rPr>
        <w:t>29</w:t>
      </w:r>
      <w:r w:rsidRPr="005340A4">
        <w:rPr>
          <w:rFonts w:ascii="Arial" w:hAnsi="Arial" w:cs="Arial"/>
          <w:lang w:eastAsia="ru-RU"/>
        </w:rPr>
        <w:t>. Абзац третий подпункта 1 подпункта 19.1.8.5. подпункта 19.1.8. пункта 19.1. раздела 19 «Последовательность и сроки выполнения процедур по принятию решения» изложить в следующей редакции:</w:t>
      </w:r>
    </w:p>
    <w:p w14:paraId="545786BA" w14:textId="244C3FED" w:rsidR="006A6ACC" w:rsidRPr="005340A4" w:rsidRDefault="00D77C71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bookmarkStart w:id="3" w:name="_Hlk201675490"/>
      <w:r w:rsidRPr="005340A4">
        <w:rPr>
          <w:rFonts w:ascii="Arial" w:hAnsi="Arial" w:cs="Arial"/>
          <w:lang w:eastAsia="ru-RU"/>
        </w:rPr>
        <w:t>«</w:t>
      </w:r>
      <w:r w:rsidR="006A6ACC" w:rsidRPr="005340A4">
        <w:rPr>
          <w:rFonts w:ascii="Arial" w:hAnsi="Arial" w:cs="Arial"/>
          <w:lang w:eastAsia="ru-RU"/>
        </w:rPr>
        <w:t>Уполномоченное должностное лицо администрации рассматривает проект решения на предмет соответствия требованиям законодательства Российской Федерации, в том числе АР, полноты и качества предоставления Услуги, а также осуществляет контроль сроков предоставления Услуги, подписывает проект решения о предоставлении Услуги или об отказе в ее предоставлении и направляет должностному лицу, работнику администрации для выдачи (направления) результата предоставления Услуги заявителю.</w:t>
      </w:r>
      <w:r w:rsidR="006173E1" w:rsidRPr="005340A4">
        <w:rPr>
          <w:rFonts w:ascii="Arial" w:hAnsi="Arial" w:cs="Arial"/>
          <w:lang w:eastAsia="ru-RU"/>
        </w:rPr>
        <w:t>»;</w:t>
      </w:r>
    </w:p>
    <w:bookmarkEnd w:id="2"/>
    <w:bookmarkEnd w:id="3"/>
    <w:p w14:paraId="09262006" w14:textId="66FA0F62" w:rsidR="00E979F6" w:rsidRPr="005340A4" w:rsidRDefault="00E979F6" w:rsidP="005340A4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5340A4">
        <w:rPr>
          <w:rFonts w:ascii="Arial" w:hAnsi="Arial" w:cs="Arial"/>
          <w:lang w:eastAsia="ru-RU"/>
        </w:rPr>
        <w:t>1.2.</w:t>
      </w:r>
      <w:r w:rsidR="00AC716C" w:rsidRPr="005340A4">
        <w:rPr>
          <w:rFonts w:ascii="Arial" w:hAnsi="Arial" w:cs="Arial"/>
          <w:lang w:eastAsia="ru-RU"/>
        </w:rPr>
        <w:t>3</w:t>
      </w:r>
      <w:r w:rsidR="00FC7D5B" w:rsidRPr="005340A4">
        <w:rPr>
          <w:rFonts w:ascii="Arial" w:hAnsi="Arial" w:cs="Arial"/>
          <w:lang w:eastAsia="ru-RU"/>
        </w:rPr>
        <w:t>0</w:t>
      </w:r>
      <w:r w:rsidRPr="005340A4">
        <w:rPr>
          <w:rFonts w:ascii="Arial" w:hAnsi="Arial" w:cs="Arial"/>
          <w:lang w:eastAsia="ru-RU"/>
        </w:rPr>
        <w:t xml:space="preserve">. </w:t>
      </w:r>
      <w:r w:rsidR="00D1741C" w:rsidRPr="005340A4">
        <w:rPr>
          <w:rFonts w:ascii="Arial" w:hAnsi="Arial" w:cs="Arial"/>
          <w:lang w:eastAsia="ru-RU"/>
        </w:rPr>
        <w:t xml:space="preserve">В абзаце втором </w:t>
      </w:r>
      <w:r w:rsidRPr="005340A4">
        <w:rPr>
          <w:rFonts w:ascii="Arial" w:hAnsi="Arial" w:cs="Arial"/>
          <w:lang w:eastAsia="ru-RU"/>
        </w:rPr>
        <w:t>подпункт</w:t>
      </w:r>
      <w:r w:rsidR="00D1741C" w:rsidRPr="005340A4">
        <w:rPr>
          <w:rFonts w:ascii="Arial" w:hAnsi="Arial" w:cs="Arial"/>
          <w:lang w:eastAsia="ru-RU"/>
        </w:rPr>
        <w:t>а</w:t>
      </w:r>
      <w:r w:rsidRPr="005340A4">
        <w:rPr>
          <w:rFonts w:ascii="Arial" w:hAnsi="Arial" w:cs="Arial"/>
          <w:lang w:eastAsia="ru-RU"/>
        </w:rPr>
        <w:t xml:space="preserve"> 2 подпункта 19.2.8.3. подпункта 19.2.8. пункта 19.</w:t>
      </w:r>
      <w:r w:rsidR="006A6ACC" w:rsidRPr="005340A4">
        <w:rPr>
          <w:rFonts w:ascii="Arial" w:hAnsi="Arial" w:cs="Arial"/>
          <w:lang w:eastAsia="ru-RU"/>
        </w:rPr>
        <w:t xml:space="preserve"> </w:t>
      </w:r>
      <w:r w:rsidRPr="005340A4">
        <w:rPr>
          <w:rFonts w:ascii="Arial" w:hAnsi="Arial" w:cs="Arial"/>
          <w:lang w:eastAsia="ru-RU"/>
        </w:rPr>
        <w:t>раздела 19 «Последовательность и сроки выполнения процедур по принятию решения» исключить слово «</w:t>
      </w:r>
      <w:r w:rsidR="006A6ACC" w:rsidRPr="005340A4">
        <w:rPr>
          <w:rFonts w:ascii="Arial" w:hAnsi="Arial" w:cs="Arial"/>
          <w:lang w:eastAsia="ru-RU"/>
        </w:rPr>
        <w:t xml:space="preserve">, </w:t>
      </w:r>
      <w:r w:rsidRPr="005340A4">
        <w:rPr>
          <w:rFonts w:ascii="Arial" w:hAnsi="Arial" w:cs="Arial"/>
        </w:rPr>
        <w:t>РГИС»;</w:t>
      </w:r>
    </w:p>
    <w:p w14:paraId="6D6C54A7" w14:textId="3783572F" w:rsidR="00E979F6" w:rsidRPr="005340A4" w:rsidRDefault="00E979F6" w:rsidP="005340A4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5340A4">
        <w:rPr>
          <w:rFonts w:ascii="Arial" w:hAnsi="Arial" w:cs="Arial"/>
        </w:rPr>
        <w:t>1.2.</w:t>
      </w:r>
      <w:r w:rsidR="00AC716C" w:rsidRPr="005340A4">
        <w:rPr>
          <w:rFonts w:ascii="Arial" w:hAnsi="Arial" w:cs="Arial"/>
        </w:rPr>
        <w:t>3</w:t>
      </w:r>
      <w:r w:rsidR="00FC7D5B" w:rsidRPr="005340A4">
        <w:rPr>
          <w:rFonts w:ascii="Arial" w:hAnsi="Arial" w:cs="Arial"/>
        </w:rPr>
        <w:t>1</w:t>
      </w:r>
      <w:r w:rsidRPr="005340A4">
        <w:rPr>
          <w:rFonts w:ascii="Arial" w:hAnsi="Arial" w:cs="Arial"/>
        </w:rPr>
        <w:t xml:space="preserve">. </w:t>
      </w:r>
      <w:r w:rsidRPr="005340A4">
        <w:rPr>
          <w:rFonts w:ascii="Arial" w:hAnsi="Arial" w:cs="Arial"/>
          <w:lang w:eastAsia="ru-RU"/>
        </w:rPr>
        <w:t xml:space="preserve">В </w:t>
      </w:r>
      <w:r w:rsidR="00D1741C" w:rsidRPr="005340A4">
        <w:rPr>
          <w:rFonts w:ascii="Arial" w:hAnsi="Arial" w:cs="Arial"/>
          <w:lang w:eastAsia="ru-RU"/>
        </w:rPr>
        <w:t xml:space="preserve">абзаце втором подпункта 2 </w:t>
      </w:r>
      <w:r w:rsidRPr="005340A4">
        <w:rPr>
          <w:rFonts w:ascii="Arial" w:hAnsi="Arial" w:cs="Arial"/>
          <w:lang w:eastAsia="ru-RU"/>
        </w:rPr>
        <w:t>подпункт</w:t>
      </w:r>
      <w:r w:rsidR="00D1741C" w:rsidRPr="005340A4">
        <w:rPr>
          <w:rFonts w:ascii="Arial" w:hAnsi="Arial" w:cs="Arial"/>
          <w:lang w:eastAsia="ru-RU"/>
        </w:rPr>
        <w:t>а</w:t>
      </w:r>
      <w:r w:rsidRPr="005340A4">
        <w:rPr>
          <w:rFonts w:ascii="Arial" w:hAnsi="Arial" w:cs="Arial"/>
          <w:lang w:eastAsia="ru-RU"/>
        </w:rPr>
        <w:t xml:space="preserve"> </w:t>
      </w:r>
      <w:r w:rsidR="00142839" w:rsidRPr="005340A4">
        <w:rPr>
          <w:rFonts w:ascii="Arial" w:hAnsi="Arial" w:cs="Arial"/>
          <w:lang w:eastAsia="ru-RU"/>
        </w:rPr>
        <w:t>1</w:t>
      </w:r>
      <w:r w:rsidRPr="005340A4">
        <w:rPr>
          <w:rFonts w:ascii="Arial" w:hAnsi="Arial" w:cs="Arial"/>
          <w:lang w:eastAsia="ru-RU"/>
        </w:rPr>
        <w:t>9.2.8.</w:t>
      </w:r>
      <w:r w:rsidR="00D1741C" w:rsidRPr="005340A4">
        <w:rPr>
          <w:rFonts w:ascii="Arial" w:hAnsi="Arial" w:cs="Arial"/>
          <w:lang w:eastAsia="ru-RU"/>
        </w:rPr>
        <w:t>4</w:t>
      </w:r>
      <w:r w:rsidRPr="005340A4">
        <w:rPr>
          <w:rFonts w:ascii="Arial" w:hAnsi="Arial" w:cs="Arial"/>
          <w:lang w:eastAsia="ru-RU"/>
        </w:rPr>
        <w:t>. подпункта 19.2.8. пункта 19. раздела 19 «Последовательность и сроки выполнения процедур по принятию решения» исключить слова «</w:t>
      </w:r>
      <w:r w:rsidR="00D1741C" w:rsidRPr="005340A4">
        <w:rPr>
          <w:rFonts w:ascii="Arial" w:hAnsi="Arial" w:cs="Arial"/>
          <w:lang w:eastAsia="ru-RU"/>
        </w:rPr>
        <w:t xml:space="preserve">, </w:t>
      </w:r>
      <w:r w:rsidRPr="005340A4">
        <w:rPr>
          <w:rFonts w:ascii="Arial" w:hAnsi="Arial" w:cs="Arial"/>
        </w:rPr>
        <w:t>Личный кабинет РПГУ, РГИС»;</w:t>
      </w:r>
    </w:p>
    <w:p w14:paraId="6D83F2FD" w14:textId="58D325C0" w:rsidR="006A6ACC" w:rsidRPr="005340A4" w:rsidRDefault="00E979F6" w:rsidP="005340A4">
      <w:pPr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</w:rPr>
        <w:t>1.2.</w:t>
      </w:r>
      <w:r w:rsidR="00AC716C" w:rsidRPr="005340A4">
        <w:rPr>
          <w:rFonts w:ascii="Arial" w:hAnsi="Arial" w:cs="Arial"/>
        </w:rPr>
        <w:t>3</w:t>
      </w:r>
      <w:r w:rsidR="00FC7D5B" w:rsidRPr="005340A4">
        <w:rPr>
          <w:rFonts w:ascii="Arial" w:hAnsi="Arial" w:cs="Arial"/>
        </w:rPr>
        <w:t>2</w:t>
      </w:r>
      <w:r w:rsidRPr="005340A4">
        <w:rPr>
          <w:rFonts w:ascii="Arial" w:hAnsi="Arial" w:cs="Arial"/>
        </w:rPr>
        <w:t>.</w:t>
      </w:r>
      <w:r w:rsidRPr="005340A4">
        <w:rPr>
          <w:rFonts w:ascii="Arial" w:hAnsi="Arial" w:cs="Arial"/>
          <w:lang w:eastAsia="ru-RU"/>
        </w:rPr>
        <w:t xml:space="preserve"> В</w:t>
      </w:r>
      <w:r w:rsidR="006A6ACC" w:rsidRPr="005340A4">
        <w:rPr>
          <w:rFonts w:ascii="Arial" w:hAnsi="Arial" w:cs="Arial"/>
          <w:lang w:eastAsia="ru-RU"/>
        </w:rPr>
        <w:t xml:space="preserve"> абзаце втором подпункта 2 </w:t>
      </w:r>
      <w:r w:rsidRPr="005340A4">
        <w:rPr>
          <w:rFonts w:ascii="Arial" w:hAnsi="Arial" w:cs="Arial"/>
          <w:lang w:eastAsia="ru-RU"/>
        </w:rPr>
        <w:t>подпункт</w:t>
      </w:r>
      <w:r w:rsidR="006A6ACC" w:rsidRPr="005340A4">
        <w:rPr>
          <w:rFonts w:ascii="Arial" w:hAnsi="Arial" w:cs="Arial"/>
          <w:lang w:eastAsia="ru-RU"/>
        </w:rPr>
        <w:t>а</w:t>
      </w:r>
      <w:r w:rsidRPr="005340A4">
        <w:rPr>
          <w:rFonts w:ascii="Arial" w:hAnsi="Arial" w:cs="Arial"/>
          <w:lang w:eastAsia="ru-RU"/>
        </w:rPr>
        <w:t xml:space="preserve"> </w:t>
      </w:r>
      <w:r w:rsidR="00142839" w:rsidRPr="005340A4">
        <w:rPr>
          <w:rFonts w:ascii="Arial" w:hAnsi="Arial" w:cs="Arial"/>
          <w:lang w:eastAsia="ru-RU"/>
        </w:rPr>
        <w:t>1</w:t>
      </w:r>
      <w:r w:rsidRPr="005340A4">
        <w:rPr>
          <w:rFonts w:ascii="Arial" w:hAnsi="Arial" w:cs="Arial"/>
          <w:lang w:eastAsia="ru-RU"/>
        </w:rPr>
        <w:t>9.2.8.5. подпункта 19.2.8. пункта 19. раздела 19 «Последовательность и сроки выполнения процедур по принятию решения» исключить слов</w:t>
      </w:r>
      <w:r w:rsidR="006A6ACC" w:rsidRPr="005340A4">
        <w:rPr>
          <w:rFonts w:ascii="Arial" w:hAnsi="Arial" w:cs="Arial"/>
          <w:lang w:eastAsia="ru-RU"/>
        </w:rPr>
        <w:t>о</w:t>
      </w:r>
      <w:r w:rsidRPr="005340A4">
        <w:rPr>
          <w:rFonts w:ascii="Arial" w:hAnsi="Arial" w:cs="Arial"/>
          <w:lang w:eastAsia="ru-RU"/>
        </w:rPr>
        <w:t xml:space="preserve"> «</w:t>
      </w:r>
      <w:r w:rsidR="00D77C71" w:rsidRPr="005340A4">
        <w:rPr>
          <w:rFonts w:ascii="Arial" w:hAnsi="Arial" w:cs="Arial"/>
          <w:lang w:eastAsia="ru-RU"/>
        </w:rPr>
        <w:t xml:space="preserve">, </w:t>
      </w:r>
      <w:r w:rsidRPr="005340A4">
        <w:rPr>
          <w:rFonts w:ascii="Arial" w:hAnsi="Arial" w:cs="Arial"/>
          <w:lang w:eastAsia="ru-RU"/>
        </w:rPr>
        <w:t>РГИС»</w:t>
      </w:r>
      <w:r w:rsidR="006A6ACC" w:rsidRPr="005340A4">
        <w:rPr>
          <w:rFonts w:ascii="Arial" w:hAnsi="Arial" w:cs="Arial"/>
          <w:lang w:eastAsia="ru-RU"/>
        </w:rPr>
        <w:t>;</w:t>
      </w:r>
    </w:p>
    <w:p w14:paraId="0AC7BD72" w14:textId="6592D8E2" w:rsidR="00D1741C" w:rsidRPr="005340A4" w:rsidRDefault="00D1741C" w:rsidP="005340A4">
      <w:pPr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</w:t>
      </w:r>
      <w:r w:rsidR="006173E1" w:rsidRPr="005340A4">
        <w:rPr>
          <w:rFonts w:ascii="Arial" w:hAnsi="Arial" w:cs="Arial"/>
          <w:lang w:eastAsia="ru-RU"/>
        </w:rPr>
        <w:t>3</w:t>
      </w:r>
      <w:r w:rsidR="00FC7D5B" w:rsidRPr="005340A4">
        <w:rPr>
          <w:rFonts w:ascii="Arial" w:hAnsi="Arial" w:cs="Arial"/>
          <w:lang w:eastAsia="ru-RU"/>
        </w:rPr>
        <w:t>3</w:t>
      </w:r>
      <w:r w:rsidRPr="005340A4">
        <w:rPr>
          <w:rFonts w:ascii="Arial" w:hAnsi="Arial" w:cs="Arial"/>
          <w:lang w:eastAsia="ru-RU"/>
        </w:rPr>
        <w:t xml:space="preserve">. Абзац четвертый подпункта 2 подпункта </w:t>
      </w:r>
      <w:r w:rsidR="00142839" w:rsidRPr="005340A4">
        <w:rPr>
          <w:rFonts w:ascii="Arial" w:hAnsi="Arial" w:cs="Arial"/>
          <w:lang w:eastAsia="ru-RU"/>
        </w:rPr>
        <w:t>1</w:t>
      </w:r>
      <w:r w:rsidRPr="005340A4">
        <w:rPr>
          <w:rFonts w:ascii="Arial" w:hAnsi="Arial" w:cs="Arial"/>
          <w:lang w:eastAsia="ru-RU"/>
        </w:rPr>
        <w:t>9.2.8.5. подпункта 19.2.8. пункта 19. раздела 19 «Последовательность и сроки выполнения процедур по принятию решения» изложить в следующей редакции:</w:t>
      </w:r>
    </w:p>
    <w:p w14:paraId="1D8CDDD4" w14:textId="7419728E" w:rsidR="00D1741C" w:rsidRPr="005340A4" w:rsidRDefault="00D1741C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«</w:t>
      </w:r>
      <w:bookmarkStart w:id="4" w:name="_Hlk201675643"/>
      <w:r w:rsidRPr="005340A4">
        <w:rPr>
          <w:rFonts w:ascii="Arial" w:hAnsi="Arial" w:cs="Arial"/>
          <w:lang w:eastAsia="ru-RU"/>
        </w:rPr>
        <w:t>Должностное лицо, работник администрации на основании собранного комплекта документов, исходя из вариантов предоставления Услуги, установленных АР, формирует проект решения о предоставлении Услуги по форме согласно Приложению 1 к АР или об отказе в ее предоставлении по форме согласно Приложению 3 к АР.»</w:t>
      </w:r>
      <w:r w:rsidR="006173E1" w:rsidRPr="005340A4">
        <w:rPr>
          <w:rFonts w:ascii="Arial" w:hAnsi="Arial" w:cs="Arial"/>
          <w:lang w:eastAsia="ru-RU"/>
        </w:rPr>
        <w:t>;</w:t>
      </w:r>
      <w:bookmarkEnd w:id="4"/>
    </w:p>
    <w:p w14:paraId="7DFFA02E" w14:textId="0F4CB384" w:rsidR="006A6ACC" w:rsidRPr="005340A4" w:rsidRDefault="006A6ACC" w:rsidP="005340A4">
      <w:pPr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</w:t>
      </w:r>
      <w:r w:rsidR="006173E1" w:rsidRPr="005340A4">
        <w:rPr>
          <w:rFonts w:ascii="Arial" w:hAnsi="Arial" w:cs="Arial"/>
          <w:lang w:eastAsia="ru-RU"/>
        </w:rPr>
        <w:t>3</w:t>
      </w:r>
      <w:r w:rsidR="00FC7D5B" w:rsidRPr="005340A4">
        <w:rPr>
          <w:rFonts w:ascii="Arial" w:hAnsi="Arial" w:cs="Arial"/>
          <w:lang w:eastAsia="ru-RU"/>
        </w:rPr>
        <w:t>4</w:t>
      </w:r>
      <w:r w:rsidRPr="005340A4">
        <w:rPr>
          <w:rFonts w:ascii="Arial" w:hAnsi="Arial" w:cs="Arial"/>
          <w:lang w:eastAsia="ru-RU"/>
        </w:rPr>
        <w:t xml:space="preserve">. Абзац </w:t>
      </w:r>
      <w:r w:rsidR="00D77C71" w:rsidRPr="005340A4">
        <w:rPr>
          <w:rFonts w:ascii="Arial" w:hAnsi="Arial" w:cs="Arial"/>
          <w:lang w:eastAsia="ru-RU"/>
        </w:rPr>
        <w:t>третий</w:t>
      </w:r>
      <w:r w:rsidRPr="005340A4">
        <w:rPr>
          <w:rFonts w:ascii="Arial" w:hAnsi="Arial" w:cs="Arial"/>
          <w:lang w:eastAsia="ru-RU"/>
        </w:rPr>
        <w:t xml:space="preserve"> подпункта 2 подпункта </w:t>
      </w:r>
      <w:r w:rsidR="00142839" w:rsidRPr="005340A4">
        <w:rPr>
          <w:rFonts w:ascii="Arial" w:hAnsi="Arial" w:cs="Arial"/>
          <w:lang w:eastAsia="ru-RU"/>
        </w:rPr>
        <w:t>1</w:t>
      </w:r>
      <w:r w:rsidRPr="005340A4">
        <w:rPr>
          <w:rFonts w:ascii="Arial" w:hAnsi="Arial" w:cs="Arial"/>
          <w:lang w:eastAsia="ru-RU"/>
        </w:rPr>
        <w:t>9.2.8.5. подпункта 19.2.8. пункта 19. раздела 19 «Последовательность и сроки выполнения процедур по принятию решения» изложить в следующей редакции:</w:t>
      </w:r>
    </w:p>
    <w:p w14:paraId="251B6438" w14:textId="0C8F813C" w:rsidR="006A6ACC" w:rsidRPr="005340A4" w:rsidRDefault="00D77C71" w:rsidP="005340A4">
      <w:pPr>
        <w:tabs>
          <w:tab w:val="left" w:pos="132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«</w:t>
      </w:r>
      <w:bookmarkStart w:id="5" w:name="_Hlk201675723"/>
      <w:r w:rsidR="006A6ACC" w:rsidRPr="005340A4">
        <w:rPr>
          <w:rFonts w:ascii="Arial" w:hAnsi="Arial" w:cs="Arial"/>
          <w:lang w:eastAsia="ru-RU"/>
        </w:rPr>
        <w:t xml:space="preserve">Уполномоченное должностное лицо администрации рассматривает проект решения на предмет соответствия требованиям законодательства Российской Федерации, в том числе АР, полноты и качества предоставления Услуги, а также осуществляет контроль </w:t>
      </w:r>
      <w:r w:rsidR="006A6ACC" w:rsidRPr="005340A4">
        <w:rPr>
          <w:rFonts w:ascii="Arial" w:hAnsi="Arial" w:cs="Arial"/>
          <w:lang w:eastAsia="ru-RU"/>
        </w:rPr>
        <w:lastRenderedPageBreak/>
        <w:t>сроков предоставления Услуги, подписывает проект решения о предоставлении Услуги или об отказе в ее предоставлении и направляет должностному лицу, работнику администрации для выдачи (направления) результата предоставления Услуги заявителю.</w:t>
      </w:r>
      <w:r w:rsidRPr="005340A4">
        <w:rPr>
          <w:rFonts w:ascii="Arial" w:hAnsi="Arial" w:cs="Arial"/>
          <w:lang w:eastAsia="ru-RU"/>
        </w:rPr>
        <w:t>»;</w:t>
      </w:r>
      <w:bookmarkEnd w:id="5"/>
    </w:p>
    <w:p w14:paraId="4588EEEB" w14:textId="323ED454" w:rsidR="000C31AB" w:rsidRPr="005340A4" w:rsidRDefault="00E979F6" w:rsidP="00207586">
      <w:pPr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</w:t>
      </w:r>
      <w:r w:rsidR="006173E1" w:rsidRPr="005340A4">
        <w:rPr>
          <w:rFonts w:ascii="Arial" w:hAnsi="Arial" w:cs="Arial"/>
          <w:lang w:eastAsia="ru-RU"/>
        </w:rPr>
        <w:t>3</w:t>
      </w:r>
      <w:r w:rsidR="00FC7D5B" w:rsidRPr="005340A4">
        <w:rPr>
          <w:rFonts w:ascii="Arial" w:hAnsi="Arial" w:cs="Arial"/>
          <w:lang w:eastAsia="ru-RU"/>
        </w:rPr>
        <w:t>5</w:t>
      </w:r>
      <w:r w:rsidRPr="005340A4">
        <w:rPr>
          <w:rFonts w:ascii="Arial" w:hAnsi="Arial" w:cs="Arial"/>
          <w:lang w:eastAsia="ru-RU"/>
        </w:rPr>
        <w:t xml:space="preserve">. </w:t>
      </w:r>
      <w:r w:rsidR="000C31AB" w:rsidRPr="005340A4">
        <w:rPr>
          <w:rFonts w:ascii="Arial" w:hAnsi="Arial" w:cs="Arial"/>
          <w:lang w:eastAsia="ru-RU"/>
        </w:rPr>
        <w:t>В пункте 23.</w:t>
      </w:r>
      <w:r w:rsidR="00694947" w:rsidRPr="005340A4">
        <w:rPr>
          <w:rFonts w:ascii="Arial" w:hAnsi="Arial" w:cs="Arial"/>
          <w:lang w:eastAsia="ru-RU"/>
        </w:rPr>
        <w:t>4</w:t>
      </w:r>
      <w:r w:rsidR="000C31AB" w:rsidRPr="005340A4">
        <w:rPr>
          <w:rFonts w:ascii="Arial" w:hAnsi="Arial" w:cs="Arial"/>
          <w:lang w:eastAsia="ru-RU"/>
        </w:rPr>
        <w:t>. раздела 23. «Положения, характеризующие требования к порядку и формам контроля за предоставлением Услуги, в том числе со стороны граждан, их объединений и организаций» исключить слова «</w:t>
      </w:r>
      <w:r w:rsidR="000C31AB" w:rsidRPr="005340A4">
        <w:rPr>
          <w:rFonts w:ascii="Arial" w:hAnsi="Arial" w:cs="Arial"/>
        </w:rPr>
        <w:t>МФЦ, Учредителю МФЦ», «работников</w:t>
      </w:r>
      <w:r w:rsidR="009C7531" w:rsidRPr="005340A4">
        <w:rPr>
          <w:rFonts w:ascii="Arial" w:hAnsi="Arial" w:cs="Arial"/>
        </w:rPr>
        <w:t xml:space="preserve"> </w:t>
      </w:r>
      <w:r w:rsidR="000C31AB" w:rsidRPr="005340A4">
        <w:rPr>
          <w:rFonts w:ascii="Arial" w:hAnsi="Arial" w:cs="Arial"/>
        </w:rPr>
        <w:t>МФЦ»</w:t>
      </w:r>
      <w:r w:rsidR="00660171" w:rsidRPr="005340A4">
        <w:rPr>
          <w:rFonts w:ascii="Arial" w:hAnsi="Arial" w:cs="Arial"/>
        </w:rPr>
        <w:t>;</w:t>
      </w:r>
      <w:r w:rsidR="000C31AB" w:rsidRPr="005340A4">
        <w:rPr>
          <w:rFonts w:ascii="Arial" w:hAnsi="Arial" w:cs="Arial"/>
        </w:rPr>
        <w:t xml:space="preserve"> </w:t>
      </w:r>
    </w:p>
    <w:p w14:paraId="0755155E" w14:textId="785D89B3" w:rsidR="000C31AB" w:rsidRPr="005340A4" w:rsidRDefault="000C31AB" w:rsidP="005340A4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5340A4">
        <w:rPr>
          <w:rFonts w:ascii="Arial" w:hAnsi="Arial" w:cs="Arial"/>
        </w:rPr>
        <w:t>1.2.</w:t>
      </w:r>
      <w:r w:rsidR="006173E1" w:rsidRPr="005340A4">
        <w:rPr>
          <w:rFonts w:ascii="Arial" w:hAnsi="Arial" w:cs="Arial"/>
        </w:rPr>
        <w:t>3</w:t>
      </w:r>
      <w:r w:rsidR="00FC7D5B" w:rsidRPr="005340A4">
        <w:rPr>
          <w:rFonts w:ascii="Arial" w:hAnsi="Arial" w:cs="Arial"/>
        </w:rPr>
        <w:t>6</w:t>
      </w:r>
      <w:r w:rsidRPr="005340A4">
        <w:rPr>
          <w:rFonts w:ascii="Arial" w:hAnsi="Arial" w:cs="Arial"/>
        </w:rPr>
        <w:t>. В пункте 23.5. </w:t>
      </w:r>
      <w:r w:rsidRPr="005340A4">
        <w:rPr>
          <w:rFonts w:ascii="Arial" w:hAnsi="Arial" w:cs="Arial"/>
          <w:lang w:eastAsia="ru-RU"/>
        </w:rPr>
        <w:t>раздела 23. «Положения, характеризующие требования к порядку и формам контроля за предоставлением Услуги, в том числе со стороны граждан, их объединений и организаций» исключить слова</w:t>
      </w:r>
      <w:r w:rsidRPr="005340A4">
        <w:rPr>
          <w:rFonts w:ascii="Arial" w:hAnsi="Arial" w:cs="Arial"/>
        </w:rPr>
        <w:t xml:space="preserve"> «</w:t>
      </w:r>
      <w:r w:rsidR="00694947" w:rsidRPr="005340A4">
        <w:rPr>
          <w:rFonts w:ascii="Arial" w:hAnsi="Arial" w:cs="Arial"/>
        </w:rPr>
        <w:t xml:space="preserve">, </w:t>
      </w:r>
      <w:r w:rsidRPr="005340A4">
        <w:rPr>
          <w:rFonts w:ascii="Arial" w:hAnsi="Arial" w:cs="Arial"/>
        </w:rPr>
        <w:t>а</w:t>
      </w:r>
      <w:r w:rsidR="009C7531" w:rsidRPr="005340A4">
        <w:rPr>
          <w:rFonts w:ascii="Arial" w:hAnsi="Arial" w:cs="Arial"/>
        </w:rPr>
        <w:t xml:space="preserve"> </w:t>
      </w:r>
      <w:r w:rsidRPr="005340A4">
        <w:rPr>
          <w:rFonts w:ascii="Arial" w:hAnsi="Arial" w:cs="Arial"/>
        </w:rPr>
        <w:t>также МФЦ при предоставлении Услуги»</w:t>
      </w:r>
      <w:r w:rsidR="00660171" w:rsidRPr="005340A4">
        <w:rPr>
          <w:rFonts w:ascii="Arial" w:hAnsi="Arial" w:cs="Arial"/>
        </w:rPr>
        <w:t>;</w:t>
      </w:r>
    </w:p>
    <w:p w14:paraId="5D6662C3" w14:textId="37788CFE" w:rsidR="00142839" w:rsidRPr="005340A4" w:rsidRDefault="00142839" w:rsidP="005340A4">
      <w:pPr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</w:rPr>
        <w:t>1.2.3</w:t>
      </w:r>
      <w:r w:rsidR="00FC7D5B" w:rsidRPr="005340A4">
        <w:rPr>
          <w:rFonts w:ascii="Arial" w:hAnsi="Arial" w:cs="Arial"/>
        </w:rPr>
        <w:t>7</w:t>
      </w:r>
      <w:r w:rsidRPr="005340A4">
        <w:rPr>
          <w:rFonts w:ascii="Arial" w:hAnsi="Arial" w:cs="Arial"/>
        </w:rPr>
        <w:t xml:space="preserve">. В названии раздела </w:t>
      </w:r>
      <w:r w:rsidRPr="005340A4">
        <w:rPr>
          <w:rFonts w:ascii="Arial" w:hAnsi="Arial" w:cs="Arial"/>
          <w:lang w:val="en-US"/>
        </w:rPr>
        <w:t>V</w:t>
      </w:r>
      <w:r w:rsidRPr="005340A4">
        <w:rPr>
          <w:rFonts w:ascii="Arial" w:hAnsi="Arial" w:cs="Arial"/>
        </w:rPr>
        <w:t>. «</w:t>
      </w:r>
      <w:r w:rsidRPr="005340A4">
        <w:rPr>
          <w:rFonts w:ascii="Arial" w:hAnsi="Arial" w:cs="Arial"/>
          <w:lang w:eastAsia="ru-RU"/>
        </w:rPr>
        <w:t>Досудебный (внесудебный) порядок обжалования решений и действий (бездействия) администрации, МФЦ, а также их должностных лиц, муниципальных служащих, работников» исключить слова «МФЦ</w:t>
      </w:r>
      <w:r w:rsidR="006756A4" w:rsidRPr="005340A4">
        <w:rPr>
          <w:rFonts w:ascii="Arial" w:hAnsi="Arial" w:cs="Arial"/>
          <w:lang w:eastAsia="ru-RU"/>
        </w:rPr>
        <w:t>,</w:t>
      </w:r>
      <w:r w:rsidRPr="005340A4">
        <w:rPr>
          <w:rFonts w:ascii="Arial" w:hAnsi="Arial" w:cs="Arial"/>
          <w:lang w:eastAsia="ru-RU"/>
        </w:rPr>
        <w:t>»;</w:t>
      </w:r>
    </w:p>
    <w:p w14:paraId="7A6D6B8C" w14:textId="26C5B495" w:rsidR="00CF5749" w:rsidRPr="005340A4" w:rsidRDefault="000C31AB" w:rsidP="005340A4">
      <w:pPr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</w:t>
      </w:r>
      <w:r w:rsidR="006173E1" w:rsidRPr="005340A4">
        <w:rPr>
          <w:rFonts w:ascii="Arial" w:hAnsi="Arial" w:cs="Arial"/>
          <w:lang w:eastAsia="ru-RU"/>
        </w:rPr>
        <w:t>3</w:t>
      </w:r>
      <w:r w:rsidR="00FC7D5B" w:rsidRPr="005340A4">
        <w:rPr>
          <w:rFonts w:ascii="Arial" w:hAnsi="Arial" w:cs="Arial"/>
          <w:lang w:eastAsia="ru-RU"/>
        </w:rPr>
        <w:t>8</w:t>
      </w:r>
      <w:r w:rsidR="00660171" w:rsidRPr="005340A4">
        <w:rPr>
          <w:rFonts w:ascii="Arial" w:hAnsi="Arial" w:cs="Arial"/>
          <w:lang w:eastAsia="ru-RU"/>
        </w:rPr>
        <w:t>.</w:t>
      </w:r>
      <w:r w:rsidRPr="005340A4">
        <w:rPr>
          <w:rFonts w:ascii="Arial" w:hAnsi="Arial" w:cs="Arial"/>
          <w:lang w:eastAsia="ru-RU"/>
        </w:rPr>
        <w:t xml:space="preserve"> В пункте 24.1. раздела 24.</w:t>
      </w:r>
      <w:r w:rsidRPr="005340A4">
        <w:rPr>
          <w:rFonts w:ascii="Arial" w:hAnsi="Arial" w:cs="Arial"/>
          <w:b/>
          <w:bCs/>
          <w:lang w:eastAsia="ru-RU"/>
        </w:rPr>
        <w:t xml:space="preserve"> </w:t>
      </w:r>
      <w:r w:rsidRPr="005340A4">
        <w:rPr>
          <w:rFonts w:ascii="Arial" w:hAnsi="Arial" w:cs="Arial"/>
          <w:lang w:eastAsia="ru-RU"/>
        </w:rPr>
        <w:t>«Способы информирования заявителей</w:t>
      </w:r>
      <w:r w:rsidR="00AC716C" w:rsidRPr="005340A4">
        <w:rPr>
          <w:rFonts w:ascii="Arial" w:hAnsi="Arial" w:cs="Arial"/>
          <w:lang w:eastAsia="ru-RU"/>
        </w:rPr>
        <w:t xml:space="preserve"> </w:t>
      </w:r>
      <w:r w:rsidRPr="005340A4">
        <w:rPr>
          <w:rFonts w:ascii="Arial" w:hAnsi="Arial" w:cs="Arial"/>
          <w:lang w:eastAsia="ru-RU"/>
        </w:rPr>
        <w:t>о</w:t>
      </w:r>
      <w:r w:rsidR="00AC716C" w:rsidRPr="005340A4">
        <w:rPr>
          <w:rFonts w:ascii="Arial" w:hAnsi="Arial" w:cs="Arial"/>
          <w:lang w:eastAsia="ru-RU"/>
        </w:rPr>
        <w:t> </w:t>
      </w:r>
      <w:r w:rsidRPr="005340A4">
        <w:rPr>
          <w:rFonts w:ascii="Arial" w:hAnsi="Arial" w:cs="Arial"/>
          <w:lang w:eastAsia="ru-RU"/>
        </w:rPr>
        <w:t>порядке досудебного (внесудебного) обжалования» исключить слова «</w:t>
      </w:r>
      <w:r w:rsidR="00694947" w:rsidRPr="005340A4">
        <w:rPr>
          <w:rFonts w:ascii="Arial" w:hAnsi="Arial" w:cs="Arial"/>
          <w:lang w:eastAsia="ru-RU"/>
        </w:rPr>
        <w:t xml:space="preserve">, </w:t>
      </w:r>
      <w:r w:rsidRPr="005340A4">
        <w:rPr>
          <w:rFonts w:ascii="Arial" w:hAnsi="Arial" w:cs="Arial"/>
          <w:lang w:eastAsia="ru-RU"/>
        </w:rPr>
        <w:t>МФЦ»</w:t>
      </w:r>
      <w:r w:rsidR="00436071" w:rsidRPr="005340A4">
        <w:rPr>
          <w:rFonts w:ascii="Arial" w:hAnsi="Arial" w:cs="Arial"/>
          <w:lang w:eastAsia="ru-RU"/>
        </w:rPr>
        <w:t>, «учредителя МФЦ</w:t>
      </w:r>
      <w:r w:rsidR="00CF5749" w:rsidRPr="005340A4">
        <w:rPr>
          <w:rFonts w:ascii="Arial" w:hAnsi="Arial" w:cs="Arial"/>
          <w:lang w:eastAsia="ru-RU"/>
        </w:rPr>
        <w:t xml:space="preserve">, РПГУ»; </w:t>
      </w:r>
    </w:p>
    <w:p w14:paraId="38BBAE70" w14:textId="09AD7679" w:rsidR="00436071" w:rsidRPr="005340A4" w:rsidRDefault="00436071" w:rsidP="005340A4">
      <w:pPr>
        <w:pStyle w:val="2"/>
        <w:spacing w:before="0"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5340A4">
        <w:rPr>
          <w:rFonts w:ascii="Arial" w:hAnsi="Arial" w:cs="Arial"/>
          <w:color w:val="auto"/>
          <w:sz w:val="24"/>
          <w:szCs w:val="24"/>
          <w:lang w:eastAsia="ru-RU"/>
        </w:rPr>
        <w:t>1.2.</w:t>
      </w:r>
      <w:r w:rsidR="00FC7D5B" w:rsidRPr="005340A4">
        <w:rPr>
          <w:rFonts w:ascii="Arial" w:hAnsi="Arial" w:cs="Arial"/>
          <w:color w:val="auto"/>
          <w:sz w:val="24"/>
          <w:szCs w:val="24"/>
          <w:lang w:eastAsia="ru-RU"/>
        </w:rPr>
        <w:t>39</w:t>
      </w:r>
      <w:r w:rsidR="00AC716C" w:rsidRPr="005340A4">
        <w:rPr>
          <w:rFonts w:ascii="Arial" w:hAnsi="Arial" w:cs="Arial"/>
          <w:color w:val="auto"/>
          <w:sz w:val="24"/>
          <w:szCs w:val="24"/>
          <w:lang w:eastAsia="ru-RU"/>
        </w:rPr>
        <w:t>.</w:t>
      </w:r>
      <w:r w:rsidRPr="005340A4">
        <w:rPr>
          <w:rFonts w:ascii="Arial" w:hAnsi="Arial" w:cs="Arial"/>
          <w:color w:val="auto"/>
          <w:sz w:val="24"/>
          <w:szCs w:val="24"/>
          <w:lang w:eastAsia="ru-RU"/>
        </w:rPr>
        <w:t xml:space="preserve"> В пункте 25.1. раздела 25</w:t>
      </w:r>
      <w:r w:rsidRPr="005340A4">
        <w:rPr>
          <w:rFonts w:ascii="Arial" w:hAnsi="Arial" w:cs="Arial"/>
          <w:color w:val="auto"/>
          <w:sz w:val="24"/>
          <w:szCs w:val="24"/>
        </w:rPr>
        <w:t xml:space="preserve"> «Формы и</w:t>
      </w:r>
      <w:r w:rsidRPr="005340A4">
        <w:rPr>
          <w:rFonts w:ascii="Arial" w:hAnsi="Arial" w:cs="Arial"/>
          <w:color w:val="auto"/>
          <w:sz w:val="24"/>
          <w:szCs w:val="24"/>
          <w:lang w:val="en-US"/>
        </w:rPr>
        <w:t> </w:t>
      </w:r>
      <w:r w:rsidRPr="005340A4">
        <w:rPr>
          <w:rFonts w:ascii="Arial" w:hAnsi="Arial" w:cs="Arial"/>
          <w:color w:val="auto"/>
          <w:sz w:val="24"/>
          <w:szCs w:val="24"/>
        </w:rPr>
        <w:t>способы подачи заявителями жалобы» исключить слова «</w:t>
      </w:r>
      <w:r w:rsidR="00694947" w:rsidRPr="005340A4">
        <w:rPr>
          <w:rFonts w:ascii="Arial" w:hAnsi="Arial" w:cs="Arial"/>
          <w:color w:val="auto"/>
          <w:sz w:val="24"/>
          <w:szCs w:val="24"/>
        </w:rPr>
        <w:t xml:space="preserve">, </w:t>
      </w:r>
      <w:r w:rsidRPr="005340A4">
        <w:rPr>
          <w:rFonts w:ascii="Arial" w:hAnsi="Arial" w:cs="Arial"/>
          <w:color w:val="auto"/>
          <w:sz w:val="24"/>
          <w:szCs w:val="24"/>
        </w:rPr>
        <w:t>МФЦ»</w:t>
      </w:r>
      <w:r w:rsidRPr="005340A4">
        <w:rPr>
          <w:rFonts w:ascii="Arial" w:hAnsi="Arial" w:cs="Arial"/>
          <w:color w:val="auto"/>
          <w:sz w:val="24"/>
          <w:szCs w:val="24"/>
          <w:lang w:eastAsia="ru-RU"/>
        </w:rPr>
        <w:t>, «а также многофункциональных центров предоставления государственных и муниципальных услуг Московской области и их работников»;</w:t>
      </w:r>
    </w:p>
    <w:p w14:paraId="6175E133" w14:textId="42DD410A" w:rsidR="00BC75D2" w:rsidRPr="005340A4" w:rsidRDefault="00BC75D2" w:rsidP="005340A4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5340A4">
        <w:rPr>
          <w:rFonts w:ascii="Arial" w:hAnsi="Arial" w:cs="Arial"/>
          <w:lang w:eastAsia="ru-RU"/>
        </w:rPr>
        <w:t>1.2.</w:t>
      </w:r>
      <w:r w:rsidR="00AC716C" w:rsidRPr="005340A4">
        <w:rPr>
          <w:rFonts w:ascii="Arial" w:hAnsi="Arial" w:cs="Arial"/>
          <w:lang w:eastAsia="ru-RU"/>
        </w:rPr>
        <w:t>4</w:t>
      </w:r>
      <w:r w:rsidR="00AF7604" w:rsidRPr="005340A4">
        <w:rPr>
          <w:rFonts w:ascii="Arial" w:hAnsi="Arial" w:cs="Arial"/>
          <w:lang w:eastAsia="ru-RU"/>
        </w:rPr>
        <w:t>0</w:t>
      </w:r>
      <w:r w:rsidRPr="005340A4">
        <w:rPr>
          <w:rFonts w:ascii="Arial" w:hAnsi="Arial" w:cs="Arial"/>
          <w:lang w:eastAsia="ru-RU"/>
        </w:rPr>
        <w:t>. В подпункт</w:t>
      </w:r>
      <w:r w:rsidR="00FC5571" w:rsidRPr="005340A4">
        <w:rPr>
          <w:rFonts w:ascii="Arial" w:hAnsi="Arial" w:cs="Arial"/>
          <w:lang w:eastAsia="ru-RU"/>
        </w:rPr>
        <w:t>ах</w:t>
      </w:r>
      <w:r w:rsidRPr="005340A4">
        <w:rPr>
          <w:rFonts w:ascii="Arial" w:hAnsi="Arial" w:cs="Arial"/>
          <w:lang w:eastAsia="ru-RU"/>
        </w:rPr>
        <w:t xml:space="preserve"> 2</w:t>
      </w:r>
      <w:r w:rsidR="00FC5571" w:rsidRPr="005340A4">
        <w:rPr>
          <w:rFonts w:ascii="Arial" w:hAnsi="Arial" w:cs="Arial"/>
          <w:lang w:eastAsia="ru-RU"/>
        </w:rPr>
        <w:t>, 5, 7, 9, 10</w:t>
      </w:r>
      <w:r w:rsidRPr="005340A4">
        <w:rPr>
          <w:rFonts w:ascii="Arial" w:hAnsi="Arial" w:cs="Arial"/>
          <w:lang w:eastAsia="ru-RU"/>
        </w:rPr>
        <w:t xml:space="preserve"> пункта 25.2. раздела 25. </w:t>
      </w:r>
      <w:r w:rsidRPr="005340A4">
        <w:rPr>
          <w:rFonts w:ascii="Arial" w:hAnsi="Arial" w:cs="Arial"/>
        </w:rPr>
        <w:t>«Формы и</w:t>
      </w:r>
      <w:r w:rsidRPr="005340A4">
        <w:rPr>
          <w:rFonts w:ascii="Arial" w:hAnsi="Arial" w:cs="Arial"/>
          <w:lang w:val="en-US"/>
        </w:rPr>
        <w:t> </w:t>
      </w:r>
      <w:r w:rsidRPr="005340A4">
        <w:rPr>
          <w:rFonts w:ascii="Arial" w:hAnsi="Arial" w:cs="Arial"/>
        </w:rPr>
        <w:t>способы подачи заявителями жалобы» исключить слова «</w:t>
      </w:r>
      <w:r w:rsidRPr="005340A4">
        <w:rPr>
          <w:rFonts w:ascii="Arial" w:hAnsi="Arial" w:cs="Arial"/>
          <w:lang w:eastAsia="ru-RU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Услуги в полном объеме в порядке, определенном частью 1.3 статьи 16 Федерального закона № 210-ФЗ;</w:t>
      </w:r>
      <w:r w:rsidR="00FC5571" w:rsidRPr="005340A4">
        <w:rPr>
          <w:rFonts w:ascii="Arial" w:hAnsi="Arial" w:cs="Arial"/>
          <w:lang w:eastAsia="ru-RU"/>
        </w:rPr>
        <w:t>»</w:t>
      </w:r>
      <w:r w:rsidR="00660171" w:rsidRPr="005340A4">
        <w:rPr>
          <w:rFonts w:ascii="Arial" w:hAnsi="Arial" w:cs="Arial"/>
          <w:lang w:eastAsia="ru-RU"/>
        </w:rPr>
        <w:t>;</w:t>
      </w:r>
      <w:r w:rsidRPr="005340A4">
        <w:rPr>
          <w:rFonts w:ascii="Arial" w:hAnsi="Arial" w:cs="Arial"/>
          <w:lang w:eastAsia="ru-RU"/>
        </w:rPr>
        <w:t xml:space="preserve"> </w:t>
      </w:r>
    </w:p>
    <w:p w14:paraId="43403100" w14:textId="6790F984" w:rsidR="00FC5571" w:rsidRPr="005340A4" w:rsidRDefault="00FC5571" w:rsidP="005340A4">
      <w:pPr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</w:t>
      </w:r>
      <w:r w:rsidR="00AC716C" w:rsidRPr="005340A4">
        <w:rPr>
          <w:rFonts w:ascii="Arial" w:hAnsi="Arial" w:cs="Arial"/>
          <w:lang w:eastAsia="ru-RU"/>
        </w:rPr>
        <w:t>4</w:t>
      </w:r>
      <w:r w:rsidR="00AF7604" w:rsidRPr="005340A4">
        <w:rPr>
          <w:rFonts w:ascii="Arial" w:hAnsi="Arial" w:cs="Arial"/>
          <w:lang w:eastAsia="ru-RU"/>
        </w:rPr>
        <w:t>1</w:t>
      </w:r>
      <w:r w:rsidR="00586A6F" w:rsidRPr="005340A4">
        <w:rPr>
          <w:rFonts w:ascii="Arial" w:hAnsi="Arial" w:cs="Arial"/>
          <w:lang w:eastAsia="ru-RU"/>
        </w:rPr>
        <w:t>.</w:t>
      </w:r>
      <w:r w:rsidRPr="005340A4">
        <w:rPr>
          <w:rFonts w:ascii="Arial" w:hAnsi="Arial" w:cs="Arial"/>
          <w:lang w:eastAsia="ru-RU"/>
        </w:rPr>
        <w:t xml:space="preserve"> В пункте 25.3. раздела 25. </w:t>
      </w:r>
      <w:r w:rsidRPr="005340A4">
        <w:rPr>
          <w:rFonts w:ascii="Arial" w:hAnsi="Arial" w:cs="Arial"/>
        </w:rPr>
        <w:t>«Формы и</w:t>
      </w:r>
      <w:r w:rsidRPr="005340A4">
        <w:rPr>
          <w:rFonts w:ascii="Arial" w:hAnsi="Arial" w:cs="Arial"/>
          <w:lang w:val="en-US"/>
        </w:rPr>
        <w:t> </w:t>
      </w:r>
      <w:r w:rsidRPr="005340A4">
        <w:rPr>
          <w:rFonts w:ascii="Arial" w:hAnsi="Arial" w:cs="Arial"/>
        </w:rPr>
        <w:t>способы подачи заявителями жалобы» исключить слова</w:t>
      </w:r>
      <w:r w:rsidRPr="005340A4">
        <w:rPr>
          <w:rFonts w:ascii="Arial" w:hAnsi="Arial" w:cs="Arial"/>
          <w:lang w:eastAsia="ru-RU"/>
        </w:rPr>
        <w:t xml:space="preserve"> «МФЦ, Учредителю МФЦ»</w:t>
      </w:r>
      <w:r w:rsidR="003F5FB4" w:rsidRPr="005340A4">
        <w:rPr>
          <w:rFonts w:ascii="Arial" w:hAnsi="Arial" w:cs="Arial"/>
          <w:lang w:eastAsia="ru-RU"/>
        </w:rPr>
        <w:t>;</w:t>
      </w:r>
    </w:p>
    <w:p w14:paraId="501BB20A" w14:textId="70B07798" w:rsidR="00FC5571" w:rsidRPr="005340A4" w:rsidRDefault="00FC5571" w:rsidP="005340A4">
      <w:pPr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</w:t>
      </w:r>
      <w:r w:rsidR="00AC716C" w:rsidRPr="005340A4">
        <w:rPr>
          <w:rFonts w:ascii="Arial" w:hAnsi="Arial" w:cs="Arial"/>
          <w:lang w:eastAsia="ru-RU"/>
        </w:rPr>
        <w:t>4</w:t>
      </w:r>
      <w:r w:rsidR="00AF7604" w:rsidRPr="005340A4">
        <w:rPr>
          <w:rFonts w:ascii="Arial" w:hAnsi="Arial" w:cs="Arial"/>
          <w:lang w:eastAsia="ru-RU"/>
        </w:rPr>
        <w:t>2</w:t>
      </w:r>
      <w:r w:rsidR="00586A6F" w:rsidRPr="005340A4">
        <w:rPr>
          <w:rFonts w:ascii="Arial" w:hAnsi="Arial" w:cs="Arial"/>
          <w:lang w:eastAsia="ru-RU"/>
        </w:rPr>
        <w:t>.</w:t>
      </w:r>
      <w:r w:rsidRPr="005340A4">
        <w:rPr>
          <w:rFonts w:ascii="Arial" w:hAnsi="Arial" w:cs="Arial"/>
          <w:lang w:eastAsia="ru-RU"/>
        </w:rPr>
        <w:t xml:space="preserve"> В подпункте 3 подпункта 25.3.1. пункта 25.3. раздела 25. </w:t>
      </w:r>
      <w:r w:rsidRPr="005340A4">
        <w:rPr>
          <w:rFonts w:ascii="Arial" w:hAnsi="Arial" w:cs="Arial"/>
        </w:rPr>
        <w:t>«Формы и</w:t>
      </w:r>
      <w:r w:rsidRPr="005340A4">
        <w:rPr>
          <w:rFonts w:ascii="Arial" w:hAnsi="Arial" w:cs="Arial"/>
          <w:lang w:val="en-US"/>
        </w:rPr>
        <w:t> </w:t>
      </w:r>
      <w:r w:rsidRPr="005340A4">
        <w:rPr>
          <w:rFonts w:ascii="Arial" w:hAnsi="Arial" w:cs="Arial"/>
        </w:rPr>
        <w:t>способы подачи заявителями жалобы» исключить слова</w:t>
      </w:r>
      <w:r w:rsidRPr="005340A4">
        <w:rPr>
          <w:rFonts w:ascii="Arial" w:hAnsi="Arial" w:cs="Arial"/>
          <w:lang w:eastAsia="ru-RU"/>
        </w:rPr>
        <w:t xml:space="preserve"> «работника МФЦ»; </w:t>
      </w:r>
    </w:p>
    <w:p w14:paraId="518A027F" w14:textId="4DA50DE1" w:rsidR="00FC5571" w:rsidRPr="005340A4" w:rsidRDefault="00586A6F" w:rsidP="005340A4">
      <w:pPr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t>1.2.</w:t>
      </w:r>
      <w:r w:rsidR="00AC716C" w:rsidRPr="005340A4">
        <w:rPr>
          <w:rFonts w:ascii="Arial" w:hAnsi="Arial" w:cs="Arial"/>
          <w:lang w:eastAsia="ru-RU"/>
        </w:rPr>
        <w:t>4</w:t>
      </w:r>
      <w:r w:rsidR="00AF7604" w:rsidRPr="005340A4">
        <w:rPr>
          <w:rFonts w:ascii="Arial" w:hAnsi="Arial" w:cs="Arial"/>
          <w:lang w:eastAsia="ru-RU"/>
        </w:rPr>
        <w:t>3</w:t>
      </w:r>
      <w:r w:rsidRPr="005340A4">
        <w:rPr>
          <w:rFonts w:ascii="Arial" w:hAnsi="Arial" w:cs="Arial"/>
          <w:lang w:eastAsia="ru-RU"/>
        </w:rPr>
        <w:t xml:space="preserve">. </w:t>
      </w:r>
      <w:r w:rsidR="00FC5571" w:rsidRPr="005340A4">
        <w:rPr>
          <w:rFonts w:ascii="Arial" w:hAnsi="Arial" w:cs="Arial"/>
          <w:lang w:eastAsia="ru-RU"/>
        </w:rPr>
        <w:t xml:space="preserve">В подпункте 4 подпункта 25.3.1. пункта 25.3. раздела 25. </w:t>
      </w:r>
      <w:r w:rsidR="00FC5571" w:rsidRPr="005340A4">
        <w:rPr>
          <w:rFonts w:ascii="Arial" w:hAnsi="Arial" w:cs="Arial"/>
        </w:rPr>
        <w:t>«Формы и</w:t>
      </w:r>
      <w:r w:rsidR="00FC5571" w:rsidRPr="005340A4">
        <w:rPr>
          <w:rFonts w:ascii="Arial" w:hAnsi="Arial" w:cs="Arial"/>
          <w:lang w:val="en-US"/>
        </w:rPr>
        <w:t> </w:t>
      </w:r>
      <w:r w:rsidR="00FC5571" w:rsidRPr="005340A4">
        <w:rPr>
          <w:rFonts w:ascii="Arial" w:hAnsi="Arial" w:cs="Arial"/>
        </w:rPr>
        <w:t>способы подачи заявителями жалобы» исключить слова</w:t>
      </w:r>
      <w:r w:rsidR="00FC5571" w:rsidRPr="005340A4">
        <w:rPr>
          <w:rFonts w:ascii="Arial" w:hAnsi="Arial" w:cs="Arial"/>
          <w:lang w:eastAsia="ru-RU"/>
        </w:rPr>
        <w:t xml:space="preserve"> «служащего МФЦ</w:t>
      </w:r>
      <w:r w:rsidR="00FF7357" w:rsidRPr="005340A4">
        <w:rPr>
          <w:rFonts w:ascii="Arial" w:hAnsi="Arial" w:cs="Arial"/>
          <w:lang w:eastAsia="ru-RU"/>
        </w:rPr>
        <w:t>»</w:t>
      </w:r>
      <w:r w:rsidR="003F5FB4" w:rsidRPr="005340A4">
        <w:rPr>
          <w:rFonts w:ascii="Arial" w:hAnsi="Arial" w:cs="Arial"/>
          <w:lang w:eastAsia="ru-RU"/>
        </w:rPr>
        <w:t>;</w:t>
      </w:r>
      <w:r w:rsidR="00FC5571" w:rsidRPr="005340A4">
        <w:rPr>
          <w:rFonts w:ascii="Arial" w:hAnsi="Arial" w:cs="Arial"/>
          <w:lang w:eastAsia="ru-RU"/>
        </w:rPr>
        <w:t xml:space="preserve"> </w:t>
      </w:r>
    </w:p>
    <w:p w14:paraId="1E70C254" w14:textId="6C085BCD" w:rsidR="00FC5571" w:rsidRPr="005340A4" w:rsidRDefault="00FF7357" w:rsidP="005340A4">
      <w:pPr>
        <w:pStyle w:val="ad"/>
        <w:spacing w:after="0" w:line="240" w:lineRule="auto"/>
        <w:ind w:firstLine="709"/>
        <w:jc w:val="both"/>
        <w:rPr>
          <w:rFonts w:ascii="Arial" w:eastAsia="Calibri" w:hAnsi="Arial" w:cs="Arial"/>
          <w:sz w:val="24"/>
          <w:lang w:val="ru-RU" w:eastAsia="ru-RU" w:bidi="ar-SA"/>
        </w:rPr>
      </w:pPr>
      <w:r w:rsidRPr="005340A4">
        <w:rPr>
          <w:rFonts w:ascii="Arial" w:eastAsia="Calibri" w:hAnsi="Arial" w:cs="Arial"/>
          <w:sz w:val="24"/>
          <w:lang w:val="ru-RU" w:eastAsia="ru-RU" w:bidi="ar-SA"/>
        </w:rPr>
        <w:t>1.2.</w:t>
      </w:r>
      <w:r w:rsidR="006173E1" w:rsidRPr="005340A4">
        <w:rPr>
          <w:rFonts w:ascii="Arial" w:eastAsia="Calibri" w:hAnsi="Arial" w:cs="Arial"/>
          <w:sz w:val="24"/>
          <w:lang w:val="ru-RU" w:eastAsia="ru-RU" w:bidi="ar-SA"/>
        </w:rPr>
        <w:t>4</w:t>
      </w:r>
      <w:r w:rsidR="00AF7604" w:rsidRPr="005340A4">
        <w:rPr>
          <w:rFonts w:ascii="Arial" w:eastAsia="Calibri" w:hAnsi="Arial" w:cs="Arial"/>
          <w:sz w:val="24"/>
          <w:lang w:val="ru-RU" w:eastAsia="ru-RU" w:bidi="ar-SA"/>
        </w:rPr>
        <w:t>4</w:t>
      </w:r>
      <w:r w:rsidRPr="005340A4">
        <w:rPr>
          <w:rFonts w:ascii="Arial" w:eastAsia="Calibri" w:hAnsi="Arial" w:cs="Arial"/>
          <w:sz w:val="24"/>
          <w:lang w:val="ru-RU" w:eastAsia="ru-RU" w:bidi="ar-SA"/>
        </w:rPr>
        <w:t xml:space="preserve">. В </w:t>
      </w:r>
      <w:r w:rsidRPr="005340A4">
        <w:rPr>
          <w:rFonts w:ascii="Arial" w:hAnsi="Arial" w:cs="Arial"/>
          <w:sz w:val="24"/>
          <w:lang w:val="ru-RU" w:eastAsia="ru-RU"/>
        </w:rPr>
        <w:t xml:space="preserve">пункте 25.4. раздела 25. </w:t>
      </w:r>
      <w:r w:rsidRPr="005340A4">
        <w:rPr>
          <w:rFonts w:ascii="Arial" w:hAnsi="Arial" w:cs="Arial"/>
          <w:sz w:val="24"/>
          <w:lang w:val="ru-RU"/>
        </w:rPr>
        <w:t>«Формы и</w:t>
      </w:r>
      <w:r w:rsidRPr="005340A4">
        <w:rPr>
          <w:rFonts w:ascii="Arial" w:hAnsi="Arial" w:cs="Arial"/>
          <w:sz w:val="24"/>
        </w:rPr>
        <w:t> </w:t>
      </w:r>
      <w:r w:rsidRPr="005340A4">
        <w:rPr>
          <w:rFonts w:ascii="Arial" w:hAnsi="Arial" w:cs="Arial"/>
          <w:sz w:val="24"/>
          <w:lang w:val="ru-RU"/>
        </w:rPr>
        <w:t>способы подачи заявителями жалобы» исключить слова</w:t>
      </w:r>
      <w:r w:rsidR="003F5FB4" w:rsidRPr="005340A4">
        <w:rPr>
          <w:rFonts w:ascii="Arial" w:eastAsia="Calibri" w:hAnsi="Arial" w:cs="Arial"/>
          <w:sz w:val="24"/>
          <w:lang w:val="ru-RU" w:eastAsia="ru-RU" w:bidi="ar-SA"/>
        </w:rPr>
        <w:t xml:space="preserve"> «</w:t>
      </w:r>
      <w:r w:rsidR="00FC5571" w:rsidRPr="005340A4">
        <w:rPr>
          <w:rFonts w:ascii="Arial" w:eastAsia="Calibri" w:hAnsi="Arial" w:cs="Arial"/>
          <w:sz w:val="24"/>
          <w:lang w:val="ru-RU" w:eastAsia="ru-RU" w:bidi="ar-SA"/>
        </w:rPr>
        <w:t>МФЦ (в месте, где заявитель подавал запрос на получение Услуги, нарушение порядка которой обжалуется, либо в месте, где заявителем получен результат предоставления указанной Услуги), Учредителем МФЦ (в месте его фактического нахождения)</w:t>
      </w:r>
      <w:r w:rsidR="003F5FB4" w:rsidRPr="005340A4">
        <w:rPr>
          <w:rFonts w:ascii="Arial" w:eastAsia="Calibri" w:hAnsi="Arial" w:cs="Arial"/>
          <w:sz w:val="24"/>
          <w:lang w:val="ru-RU" w:eastAsia="ru-RU" w:bidi="ar-SA"/>
        </w:rPr>
        <w:t>»</w:t>
      </w:r>
      <w:r w:rsidR="00660171" w:rsidRPr="005340A4">
        <w:rPr>
          <w:rFonts w:ascii="Arial" w:eastAsia="Calibri" w:hAnsi="Arial" w:cs="Arial"/>
          <w:sz w:val="24"/>
          <w:lang w:val="ru-RU" w:eastAsia="ru-RU" w:bidi="ar-SA"/>
        </w:rPr>
        <w:t>;</w:t>
      </w:r>
      <w:r w:rsidR="00FC5571" w:rsidRPr="005340A4">
        <w:rPr>
          <w:rFonts w:ascii="Arial" w:eastAsia="Calibri" w:hAnsi="Arial" w:cs="Arial"/>
          <w:sz w:val="24"/>
          <w:lang w:val="ru-RU" w:eastAsia="ru-RU" w:bidi="ar-SA"/>
        </w:rPr>
        <w:t xml:space="preserve"> </w:t>
      </w:r>
    </w:p>
    <w:p w14:paraId="1C61A242" w14:textId="58877B7F" w:rsidR="003F5FB4" w:rsidRPr="005340A4" w:rsidRDefault="003F5FB4" w:rsidP="005340A4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5340A4">
        <w:rPr>
          <w:rFonts w:ascii="Arial" w:hAnsi="Arial" w:cs="Arial"/>
          <w:lang w:eastAsia="ru-RU"/>
        </w:rPr>
        <w:t>1.2.</w:t>
      </w:r>
      <w:r w:rsidR="006173E1" w:rsidRPr="005340A4">
        <w:rPr>
          <w:rFonts w:ascii="Arial" w:hAnsi="Arial" w:cs="Arial"/>
          <w:lang w:eastAsia="ru-RU"/>
        </w:rPr>
        <w:t>4</w:t>
      </w:r>
      <w:r w:rsidR="00AF7604" w:rsidRPr="005340A4">
        <w:rPr>
          <w:rFonts w:ascii="Arial" w:hAnsi="Arial" w:cs="Arial"/>
          <w:lang w:eastAsia="ru-RU"/>
        </w:rPr>
        <w:t>5</w:t>
      </w:r>
      <w:r w:rsidRPr="005340A4">
        <w:rPr>
          <w:rFonts w:ascii="Arial" w:hAnsi="Arial" w:cs="Arial"/>
          <w:lang w:eastAsia="ru-RU"/>
        </w:rPr>
        <w:t xml:space="preserve">. Исключить подпункт </w:t>
      </w:r>
      <w:r w:rsidRPr="005340A4">
        <w:rPr>
          <w:rFonts w:ascii="Arial" w:hAnsi="Arial" w:cs="Arial"/>
        </w:rPr>
        <w:t xml:space="preserve">25.5.2. пункта 25.5 </w:t>
      </w:r>
      <w:r w:rsidRPr="005340A4">
        <w:rPr>
          <w:rFonts w:ascii="Arial" w:hAnsi="Arial" w:cs="Arial"/>
          <w:lang w:eastAsia="ru-RU"/>
        </w:rPr>
        <w:t xml:space="preserve">раздела 25. </w:t>
      </w:r>
      <w:r w:rsidRPr="005340A4">
        <w:rPr>
          <w:rFonts w:ascii="Arial" w:hAnsi="Arial" w:cs="Arial"/>
        </w:rPr>
        <w:t>«Формы и</w:t>
      </w:r>
      <w:r w:rsidRPr="005340A4">
        <w:rPr>
          <w:rFonts w:ascii="Arial" w:hAnsi="Arial" w:cs="Arial"/>
          <w:lang w:val="en-US"/>
        </w:rPr>
        <w:t> </w:t>
      </w:r>
      <w:r w:rsidRPr="005340A4">
        <w:rPr>
          <w:rFonts w:ascii="Arial" w:hAnsi="Arial" w:cs="Arial"/>
        </w:rPr>
        <w:t>способы подачи заявителями жалобы»</w:t>
      </w:r>
      <w:r w:rsidR="00660171" w:rsidRPr="005340A4">
        <w:rPr>
          <w:rFonts w:ascii="Arial" w:hAnsi="Arial" w:cs="Arial"/>
        </w:rPr>
        <w:t>;</w:t>
      </w:r>
    </w:p>
    <w:p w14:paraId="689A8FCC" w14:textId="7DE5BDCB" w:rsidR="003F5FB4" w:rsidRPr="005340A4" w:rsidRDefault="003F5FB4" w:rsidP="005340A4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5340A4">
        <w:rPr>
          <w:rFonts w:ascii="Arial" w:hAnsi="Arial" w:cs="Arial"/>
        </w:rPr>
        <w:t>1.2.</w:t>
      </w:r>
      <w:r w:rsidR="006173E1" w:rsidRPr="005340A4">
        <w:rPr>
          <w:rFonts w:ascii="Arial" w:hAnsi="Arial" w:cs="Arial"/>
        </w:rPr>
        <w:t>4</w:t>
      </w:r>
      <w:r w:rsidR="00AF7604" w:rsidRPr="005340A4">
        <w:rPr>
          <w:rFonts w:ascii="Arial" w:hAnsi="Arial" w:cs="Arial"/>
        </w:rPr>
        <w:t>6</w:t>
      </w:r>
      <w:r w:rsidRPr="005340A4">
        <w:rPr>
          <w:rFonts w:ascii="Arial" w:hAnsi="Arial" w:cs="Arial"/>
        </w:rPr>
        <w:t xml:space="preserve">. В </w:t>
      </w:r>
      <w:r w:rsidRPr="005340A4">
        <w:rPr>
          <w:rFonts w:ascii="Arial" w:hAnsi="Arial" w:cs="Arial"/>
          <w:lang w:eastAsia="ru-RU"/>
        </w:rPr>
        <w:t xml:space="preserve">подпункте </w:t>
      </w:r>
      <w:r w:rsidRPr="005340A4">
        <w:rPr>
          <w:rFonts w:ascii="Arial" w:hAnsi="Arial" w:cs="Arial"/>
        </w:rPr>
        <w:t xml:space="preserve">25.5.3. пункта 25.5 </w:t>
      </w:r>
      <w:r w:rsidRPr="005340A4">
        <w:rPr>
          <w:rFonts w:ascii="Arial" w:hAnsi="Arial" w:cs="Arial"/>
          <w:lang w:eastAsia="ru-RU"/>
        </w:rPr>
        <w:t xml:space="preserve">раздела 25. </w:t>
      </w:r>
      <w:r w:rsidRPr="005340A4">
        <w:rPr>
          <w:rFonts w:ascii="Arial" w:hAnsi="Arial" w:cs="Arial"/>
        </w:rPr>
        <w:t>«Формы и</w:t>
      </w:r>
      <w:r w:rsidRPr="005340A4">
        <w:rPr>
          <w:rFonts w:ascii="Arial" w:hAnsi="Arial" w:cs="Arial"/>
          <w:lang w:val="en-US"/>
        </w:rPr>
        <w:t> </w:t>
      </w:r>
      <w:r w:rsidRPr="005340A4">
        <w:rPr>
          <w:rFonts w:ascii="Arial" w:hAnsi="Arial" w:cs="Arial"/>
        </w:rPr>
        <w:t>способы подачи заявителями жалобы» исключить слова «за исключением жалоб на решения и действия (бездействие) МФЦ и их работников»;</w:t>
      </w:r>
    </w:p>
    <w:p w14:paraId="146E1F06" w14:textId="79BBE162" w:rsidR="000C31AB" w:rsidRPr="005340A4" w:rsidRDefault="003F5FB4" w:rsidP="005340A4">
      <w:pPr>
        <w:pStyle w:val="ad"/>
        <w:spacing w:after="0" w:line="240" w:lineRule="auto"/>
        <w:ind w:firstLine="709"/>
        <w:jc w:val="both"/>
        <w:rPr>
          <w:rFonts w:ascii="Arial" w:hAnsi="Arial" w:cs="Arial"/>
          <w:sz w:val="24"/>
          <w:lang w:val="ru-RU"/>
        </w:rPr>
      </w:pPr>
      <w:r w:rsidRPr="005340A4">
        <w:rPr>
          <w:rFonts w:ascii="Arial" w:hAnsi="Arial" w:cs="Arial"/>
          <w:sz w:val="24"/>
          <w:lang w:val="ru-RU" w:eastAsia="ru-RU"/>
        </w:rPr>
        <w:t>1.2.</w:t>
      </w:r>
      <w:r w:rsidR="006173E1" w:rsidRPr="005340A4">
        <w:rPr>
          <w:rFonts w:ascii="Arial" w:hAnsi="Arial" w:cs="Arial"/>
          <w:sz w:val="24"/>
          <w:lang w:val="ru-RU" w:eastAsia="ru-RU"/>
        </w:rPr>
        <w:t>4</w:t>
      </w:r>
      <w:r w:rsidR="00AF7604" w:rsidRPr="005340A4">
        <w:rPr>
          <w:rFonts w:ascii="Arial" w:hAnsi="Arial" w:cs="Arial"/>
          <w:sz w:val="24"/>
          <w:lang w:val="ru-RU" w:eastAsia="ru-RU"/>
        </w:rPr>
        <w:t>7</w:t>
      </w:r>
      <w:r w:rsidRPr="005340A4">
        <w:rPr>
          <w:rFonts w:ascii="Arial" w:hAnsi="Arial" w:cs="Arial"/>
          <w:sz w:val="24"/>
          <w:lang w:val="ru-RU" w:eastAsia="ru-RU"/>
        </w:rPr>
        <w:t xml:space="preserve">. Подпункты </w:t>
      </w:r>
      <w:r w:rsidRPr="005340A4">
        <w:rPr>
          <w:rFonts w:ascii="Arial" w:hAnsi="Arial" w:cs="Arial"/>
          <w:sz w:val="24"/>
          <w:lang w:val="ru-RU"/>
        </w:rPr>
        <w:t xml:space="preserve">25.5.3 и 25.5.4. пункта 25.5 </w:t>
      </w:r>
      <w:r w:rsidRPr="005340A4">
        <w:rPr>
          <w:rFonts w:ascii="Arial" w:hAnsi="Arial" w:cs="Arial"/>
          <w:sz w:val="24"/>
          <w:lang w:val="ru-RU" w:eastAsia="ru-RU"/>
        </w:rPr>
        <w:t xml:space="preserve">раздела 25. </w:t>
      </w:r>
      <w:r w:rsidRPr="005340A4">
        <w:rPr>
          <w:rFonts w:ascii="Arial" w:hAnsi="Arial" w:cs="Arial"/>
          <w:sz w:val="24"/>
          <w:lang w:val="ru-RU"/>
        </w:rPr>
        <w:t>«Формы и</w:t>
      </w:r>
      <w:r w:rsidRPr="005340A4">
        <w:rPr>
          <w:rFonts w:ascii="Arial" w:hAnsi="Arial" w:cs="Arial"/>
          <w:sz w:val="24"/>
        </w:rPr>
        <w:t> </w:t>
      </w:r>
      <w:r w:rsidRPr="005340A4">
        <w:rPr>
          <w:rFonts w:ascii="Arial" w:hAnsi="Arial" w:cs="Arial"/>
          <w:sz w:val="24"/>
          <w:lang w:val="ru-RU"/>
        </w:rPr>
        <w:t>способы подачи заявителями жалобы» считать соответственно подпунктами 25.5.2 и 25.5.3.</w:t>
      </w:r>
      <w:r w:rsidR="00E03EDE" w:rsidRPr="005340A4">
        <w:rPr>
          <w:rFonts w:ascii="Arial" w:hAnsi="Arial" w:cs="Arial"/>
          <w:sz w:val="24"/>
          <w:lang w:val="ru-RU"/>
        </w:rPr>
        <w:t xml:space="preserve"> </w:t>
      </w:r>
      <w:r w:rsidRPr="005340A4">
        <w:rPr>
          <w:rFonts w:ascii="Arial" w:hAnsi="Arial" w:cs="Arial"/>
          <w:sz w:val="24"/>
          <w:lang w:val="ru-RU"/>
        </w:rPr>
        <w:t xml:space="preserve">пункта 25.5 </w:t>
      </w:r>
      <w:r w:rsidRPr="005340A4">
        <w:rPr>
          <w:rFonts w:ascii="Arial" w:hAnsi="Arial" w:cs="Arial"/>
          <w:sz w:val="24"/>
          <w:lang w:val="ru-RU" w:eastAsia="ru-RU"/>
        </w:rPr>
        <w:t xml:space="preserve">раздела 25. </w:t>
      </w:r>
      <w:r w:rsidRPr="005340A4">
        <w:rPr>
          <w:rFonts w:ascii="Arial" w:hAnsi="Arial" w:cs="Arial"/>
          <w:sz w:val="24"/>
          <w:lang w:val="ru-RU"/>
        </w:rPr>
        <w:t>«Формы и</w:t>
      </w:r>
      <w:r w:rsidRPr="005340A4">
        <w:rPr>
          <w:rFonts w:ascii="Arial" w:hAnsi="Arial" w:cs="Arial"/>
          <w:sz w:val="24"/>
        </w:rPr>
        <w:t> </w:t>
      </w:r>
      <w:r w:rsidRPr="005340A4">
        <w:rPr>
          <w:rFonts w:ascii="Arial" w:hAnsi="Arial" w:cs="Arial"/>
          <w:sz w:val="24"/>
          <w:lang w:val="ru-RU"/>
        </w:rPr>
        <w:t>способы подачи заявителями жалобы»;</w:t>
      </w:r>
    </w:p>
    <w:p w14:paraId="0B4C935E" w14:textId="7103A284" w:rsidR="00586A6F" w:rsidRPr="005340A4" w:rsidRDefault="003F5FB4" w:rsidP="005340A4">
      <w:pPr>
        <w:pStyle w:val="ad"/>
        <w:spacing w:after="0" w:line="240" w:lineRule="auto"/>
        <w:ind w:firstLine="709"/>
        <w:jc w:val="both"/>
        <w:rPr>
          <w:rFonts w:ascii="Arial" w:hAnsi="Arial" w:cs="Arial"/>
          <w:sz w:val="24"/>
          <w:lang w:val="ru-RU"/>
        </w:rPr>
      </w:pPr>
      <w:r w:rsidRPr="005340A4">
        <w:rPr>
          <w:rFonts w:ascii="Arial" w:hAnsi="Arial" w:cs="Arial"/>
          <w:sz w:val="24"/>
          <w:lang w:val="ru-RU" w:eastAsia="ru-RU"/>
        </w:rPr>
        <w:t>1.2.</w:t>
      </w:r>
      <w:r w:rsidR="006173E1" w:rsidRPr="005340A4">
        <w:rPr>
          <w:rFonts w:ascii="Arial" w:hAnsi="Arial" w:cs="Arial"/>
          <w:sz w:val="24"/>
          <w:lang w:val="ru-RU" w:eastAsia="ru-RU"/>
        </w:rPr>
        <w:t>4</w:t>
      </w:r>
      <w:r w:rsidR="00AF7604" w:rsidRPr="005340A4">
        <w:rPr>
          <w:rFonts w:ascii="Arial" w:hAnsi="Arial" w:cs="Arial"/>
          <w:sz w:val="24"/>
          <w:lang w:val="ru-RU" w:eastAsia="ru-RU"/>
        </w:rPr>
        <w:t>8</w:t>
      </w:r>
      <w:r w:rsidRPr="005340A4">
        <w:rPr>
          <w:rFonts w:ascii="Arial" w:hAnsi="Arial" w:cs="Arial"/>
          <w:sz w:val="24"/>
          <w:lang w:val="ru-RU" w:eastAsia="ru-RU"/>
        </w:rPr>
        <w:t>.</w:t>
      </w:r>
      <w:r w:rsidRPr="005340A4">
        <w:rPr>
          <w:rFonts w:ascii="Arial" w:hAnsi="Arial" w:cs="Arial"/>
          <w:sz w:val="24"/>
          <w:lang w:val="ru-RU"/>
        </w:rPr>
        <w:t xml:space="preserve"> В </w:t>
      </w:r>
      <w:r w:rsidR="00586A6F" w:rsidRPr="005340A4">
        <w:rPr>
          <w:rFonts w:ascii="Arial" w:hAnsi="Arial" w:cs="Arial"/>
          <w:sz w:val="24"/>
          <w:lang w:val="ru-RU"/>
        </w:rPr>
        <w:t xml:space="preserve">абзаце первом </w:t>
      </w:r>
      <w:r w:rsidRPr="005340A4">
        <w:rPr>
          <w:rFonts w:ascii="Arial" w:hAnsi="Arial" w:cs="Arial"/>
          <w:sz w:val="24"/>
          <w:lang w:val="ru-RU"/>
        </w:rPr>
        <w:t>пункт</w:t>
      </w:r>
      <w:r w:rsidR="00586A6F" w:rsidRPr="005340A4">
        <w:rPr>
          <w:rFonts w:ascii="Arial" w:hAnsi="Arial" w:cs="Arial"/>
          <w:sz w:val="24"/>
          <w:lang w:val="ru-RU"/>
        </w:rPr>
        <w:t>а</w:t>
      </w:r>
      <w:r w:rsidRPr="005340A4">
        <w:rPr>
          <w:rFonts w:ascii="Arial" w:hAnsi="Arial" w:cs="Arial"/>
          <w:sz w:val="24"/>
          <w:lang w:val="ru-RU"/>
        </w:rPr>
        <w:t xml:space="preserve"> 25.7.</w:t>
      </w:r>
      <w:r w:rsidRPr="005340A4">
        <w:rPr>
          <w:rFonts w:ascii="Arial" w:hAnsi="Arial" w:cs="Arial"/>
          <w:sz w:val="24"/>
        </w:rPr>
        <w:t> </w:t>
      </w:r>
      <w:r w:rsidRPr="005340A4">
        <w:rPr>
          <w:rFonts w:ascii="Arial" w:hAnsi="Arial" w:cs="Arial"/>
          <w:sz w:val="24"/>
          <w:lang w:val="ru-RU" w:eastAsia="ru-RU"/>
        </w:rPr>
        <w:t xml:space="preserve">раздела 25. </w:t>
      </w:r>
      <w:r w:rsidRPr="005340A4">
        <w:rPr>
          <w:rFonts w:ascii="Arial" w:hAnsi="Arial" w:cs="Arial"/>
          <w:sz w:val="24"/>
          <w:lang w:val="ru-RU"/>
        </w:rPr>
        <w:t>«Формы и</w:t>
      </w:r>
      <w:r w:rsidR="009C7531" w:rsidRPr="005340A4">
        <w:rPr>
          <w:rFonts w:ascii="Arial" w:hAnsi="Arial" w:cs="Arial"/>
          <w:sz w:val="24"/>
          <w:lang w:val="ru-RU"/>
        </w:rPr>
        <w:t xml:space="preserve"> </w:t>
      </w:r>
      <w:r w:rsidRPr="005340A4">
        <w:rPr>
          <w:rFonts w:ascii="Arial" w:hAnsi="Arial" w:cs="Arial"/>
          <w:sz w:val="24"/>
          <w:lang w:val="ru-RU"/>
        </w:rPr>
        <w:t xml:space="preserve">способы подачи заявителями жалобы» </w:t>
      </w:r>
      <w:r w:rsidR="00722D90" w:rsidRPr="005340A4">
        <w:rPr>
          <w:rFonts w:ascii="Arial" w:hAnsi="Arial" w:cs="Arial"/>
          <w:sz w:val="24"/>
          <w:lang w:val="ru-RU"/>
        </w:rPr>
        <w:t>исключить слова «</w:t>
      </w:r>
      <w:r w:rsidRPr="005340A4">
        <w:rPr>
          <w:rFonts w:ascii="Arial" w:hAnsi="Arial" w:cs="Arial"/>
          <w:sz w:val="24"/>
          <w:lang w:val="ru-RU"/>
        </w:rPr>
        <w:t>МФЦ</w:t>
      </w:r>
      <w:r w:rsidR="00722D90" w:rsidRPr="005340A4">
        <w:rPr>
          <w:rFonts w:ascii="Arial" w:hAnsi="Arial" w:cs="Arial"/>
          <w:sz w:val="24"/>
          <w:lang w:val="ru-RU"/>
        </w:rPr>
        <w:t>»</w:t>
      </w:r>
      <w:r w:rsidRPr="005340A4">
        <w:rPr>
          <w:rFonts w:ascii="Arial" w:hAnsi="Arial" w:cs="Arial"/>
          <w:sz w:val="24"/>
          <w:lang w:val="ru-RU"/>
        </w:rPr>
        <w:t xml:space="preserve">, </w:t>
      </w:r>
      <w:r w:rsidR="00722D90" w:rsidRPr="005340A4">
        <w:rPr>
          <w:rFonts w:ascii="Arial" w:hAnsi="Arial" w:cs="Arial"/>
          <w:sz w:val="24"/>
          <w:lang w:val="ru-RU"/>
        </w:rPr>
        <w:t>«</w:t>
      </w:r>
      <w:r w:rsidRPr="005340A4">
        <w:rPr>
          <w:rFonts w:ascii="Arial" w:hAnsi="Arial" w:cs="Arial"/>
          <w:sz w:val="24"/>
          <w:lang w:val="ru-RU"/>
        </w:rPr>
        <w:t>Учредителю МФЦ</w:t>
      </w:r>
      <w:r w:rsidR="00722D90" w:rsidRPr="005340A4">
        <w:rPr>
          <w:rFonts w:ascii="Arial" w:hAnsi="Arial" w:cs="Arial"/>
          <w:sz w:val="24"/>
          <w:lang w:val="ru-RU"/>
        </w:rPr>
        <w:t>»</w:t>
      </w:r>
      <w:r w:rsidRPr="005340A4">
        <w:rPr>
          <w:rFonts w:ascii="Arial" w:hAnsi="Arial" w:cs="Arial"/>
          <w:sz w:val="24"/>
          <w:lang w:val="ru-RU"/>
        </w:rPr>
        <w:t xml:space="preserve"> </w:t>
      </w:r>
    </w:p>
    <w:p w14:paraId="4E16E145" w14:textId="1834777E" w:rsidR="003F5FB4" w:rsidRPr="005340A4" w:rsidRDefault="00586A6F" w:rsidP="005340A4">
      <w:pPr>
        <w:pStyle w:val="ad"/>
        <w:spacing w:after="0" w:line="240" w:lineRule="auto"/>
        <w:ind w:firstLine="709"/>
        <w:jc w:val="both"/>
        <w:rPr>
          <w:rFonts w:ascii="Arial" w:hAnsi="Arial" w:cs="Arial"/>
          <w:sz w:val="24"/>
          <w:lang w:val="ru-RU"/>
        </w:rPr>
      </w:pPr>
      <w:r w:rsidRPr="005340A4">
        <w:rPr>
          <w:rFonts w:ascii="Arial" w:hAnsi="Arial" w:cs="Arial"/>
          <w:sz w:val="24"/>
          <w:lang w:val="ru-RU"/>
        </w:rPr>
        <w:t>1.2.</w:t>
      </w:r>
      <w:r w:rsidR="00AF7604" w:rsidRPr="005340A4">
        <w:rPr>
          <w:rFonts w:ascii="Arial" w:hAnsi="Arial" w:cs="Arial"/>
          <w:sz w:val="24"/>
          <w:lang w:val="ru-RU"/>
        </w:rPr>
        <w:t>49</w:t>
      </w:r>
      <w:r w:rsidRPr="005340A4">
        <w:rPr>
          <w:rFonts w:ascii="Arial" w:hAnsi="Arial" w:cs="Arial"/>
          <w:sz w:val="24"/>
          <w:lang w:val="ru-RU"/>
        </w:rPr>
        <w:t>. В абзаце втором пункта 25.7.</w:t>
      </w:r>
      <w:r w:rsidRPr="005340A4">
        <w:rPr>
          <w:rFonts w:ascii="Arial" w:hAnsi="Arial" w:cs="Arial"/>
          <w:sz w:val="24"/>
        </w:rPr>
        <w:t> </w:t>
      </w:r>
      <w:r w:rsidRPr="005340A4">
        <w:rPr>
          <w:rFonts w:ascii="Arial" w:hAnsi="Arial" w:cs="Arial"/>
          <w:sz w:val="24"/>
          <w:lang w:val="ru-RU" w:eastAsia="ru-RU"/>
        </w:rPr>
        <w:t xml:space="preserve">раздела 25. </w:t>
      </w:r>
      <w:r w:rsidRPr="005340A4">
        <w:rPr>
          <w:rFonts w:ascii="Arial" w:hAnsi="Arial" w:cs="Arial"/>
          <w:sz w:val="24"/>
          <w:lang w:val="ru-RU"/>
        </w:rPr>
        <w:t>«Формы и</w:t>
      </w:r>
      <w:r w:rsidR="009C7531" w:rsidRPr="005340A4">
        <w:rPr>
          <w:rFonts w:ascii="Arial" w:hAnsi="Arial" w:cs="Arial"/>
          <w:sz w:val="24"/>
          <w:lang w:val="ru-RU"/>
        </w:rPr>
        <w:t xml:space="preserve"> </w:t>
      </w:r>
      <w:r w:rsidRPr="005340A4">
        <w:rPr>
          <w:rFonts w:ascii="Arial" w:hAnsi="Arial" w:cs="Arial"/>
          <w:sz w:val="24"/>
          <w:lang w:val="ru-RU"/>
        </w:rPr>
        <w:t xml:space="preserve">способы подачи заявителями жалобы» исключить слова </w:t>
      </w:r>
      <w:r w:rsidR="00722D90" w:rsidRPr="005340A4">
        <w:rPr>
          <w:rFonts w:ascii="Arial" w:hAnsi="Arial" w:cs="Arial"/>
          <w:sz w:val="24"/>
          <w:lang w:val="ru-RU"/>
        </w:rPr>
        <w:t>«</w:t>
      </w:r>
      <w:r w:rsidR="003F5FB4" w:rsidRPr="005340A4">
        <w:rPr>
          <w:rFonts w:ascii="Arial" w:hAnsi="Arial" w:cs="Arial"/>
          <w:sz w:val="24"/>
          <w:lang w:val="ru-RU"/>
        </w:rPr>
        <w:t>Учредителем МФЦ</w:t>
      </w:r>
      <w:r w:rsidR="00722D90" w:rsidRPr="005340A4">
        <w:rPr>
          <w:rFonts w:ascii="Arial" w:hAnsi="Arial" w:cs="Arial"/>
          <w:sz w:val="24"/>
          <w:lang w:val="ru-RU"/>
        </w:rPr>
        <w:t>»</w:t>
      </w:r>
      <w:r w:rsidR="00FA41FC" w:rsidRPr="005340A4">
        <w:rPr>
          <w:rFonts w:ascii="Arial" w:hAnsi="Arial" w:cs="Arial"/>
          <w:sz w:val="24"/>
          <w:lang w:val="ru-RU"/>
        </w:rPr>
        <w:t>;</w:t>
      </w:r>
    </w:p>
    <w:p w14:paraId="338D16B8" w14:textId="5EA6B83A" w:rsidR="00CF5749" w:rsidRPr="005340A4" w:rsidRDefault="00FA41FC" w:rsidP="005340A4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5340A4">
        <w:rPr>
          <w:rFonts w:ascii="Arial" w:hAnsi="Arial" w:cs="Arial"/>
          <w:lang w:eastAsia="ru-RU"/>
        </w:rPr>
        <w:t>1.2.</w:t>
      </w:r>
      <w:r w:rsidR="00AC716C" w:rsidRPr="005340A4">
        <w:rPr>
          <w:rFonts w:ascii="Arial" w:hAnsi="Arial" w:cs="Arial"/>
          <w:lang w:eastAsia="ru-RU"/>
        </w:rPr>
        <w:t>5</w:t>
      </w:r>
      <w:r w:rsidR="00AF7604" w:rsidRPr="005340A4">
        <w:rPr>
          <w:rFonts w:ascii="Arial" w:hAnsi="Arial" w:cs="Arial"/>
          <w:lang w:eastAsia="ru-RU"/>
        </w:rPr>
        <w:t>0</w:t>
      </w:r>
      <w:r w:rsidRPr="005340A4">
        <w:rPr>
          <w:rFonts w:ascii="Arial" w:hAnsi="Arial" w:cs="Arial"/>
          <w:lang w:eastAsia="ru-RU"/>
        </w:rPr>
        <w:t>.</w:t>
      </w:r>
      <w:r w:rsidR="002258DC" w:rsidRPr="005340A4">
        <w:rPr>
          <w:rFonts w:ascii="Arial" w:hAnsi="Arial" w:cs="Arial"/>
          <w:lang w:eastAsia="ru-RU"/>
        </w:rPr>
        <w:t xml:space="preserve"> </w:t>
      </w:r>
      <w:r w:rsidRPr="005340A4">
        <w:rPr>
          <w:rFonts w:ascii="Arial" w:hAnsi="Arial" w:cs="Arial"/>
          <w:lang w:eastAsia="ru-RU"/>
        </w:rPr>
        <w:t>В подпункте 25.11.4. пункта 25.11</w:t>
      </w:r>
      <w:r w:rsidR="00AC716C" w:rsidRPr="005340A4">
        <w:rPr>
          <w:rFonts w:ascii="Arial" w:hAnsi="Arial" w:cs="Arial"/>
          <w:lang w:eastAsia="ru-RU"/>
        </w:rPr>
        <w:t>.</w:t>
      </w:r>
      <w:r w:rsidRPr="005340A4">
        <w:rPr>
          <w:rFonts w:ascii="Arial" w:hAnsi="Arial" w:cs="Arial"/>
        </w:rPr>
        <w:t xml:space="preserve">5 </w:t>
      </w:r>
      <w:r w:rsidRPr="005340A4">
        <w:rPr>
          <w:rFonts w:ascii="Arial" w:hAnsi="Arial" w:cs="Arial"/>
          <w:lang w:eastAsia="ru-RU"/>
        </w:rPr>
        <w:t xml:space="preserve">раздела 25. </w:t>
      </w:r>
      <w:r w:rsidRPr="005340A4">
        <w:rPr>
          <w:rFonts w:ascii="Arial" w:hAnsi="Arial" w:cs="Arial"/>
        </w:rPr>
        <w:t>«Формы и</w:t>
      </w:r>
      <w:r w:rsidR="009C7531" w:rsidRPr="005340A4">
        <w:rPr>
          <w:rFonts w:ascii="Arial" w:hAnsi="Arial" w:cs="Arial"/>
        </w:rPr>
        <w:t xml:space="preserve"> </w:t>
      </w:r>
      <w:r w:rsidRPr="005340A4">
        <w:rPr>
          <w:rFonts w:ascii="Arial" w:hAnsi="Arial" w:cs="Arial"/>
        </w:rPr>
        <w:t xml:space="preserve">способы подачи заявителями жалобы» </w:t>
      </w:r>
    </w:p>
    <w:p w14:paraId="576BDA36" w14:textId="78BB1EAE" w:rsidR="00CF5749" w:rsidRPr="005340A4" w:rsidRDefault="00CF5749" w:rsidP="005340A4">
      <w:pPr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</w:rPr>
        <w:t xml:space="preserve">- </w:t>
      </w:r>
      <w:r w:rsidR="00FA41FC" w:rsidRPr="005340A4">
        <w:rPr>
          <w:rFonts w:ascii="Arial" w:hAnsi="Arial" w:cs="Arial"/>
        </w:rPr>
        <w:t xml:space="preserve">исключить слова </w:t>
      </w:r>
      <w:r w:rsidR="002258DC" w:rsidRPr="005340A4">
        <w:rPr>
          <w:rFonts w:ascii="Arial" w:hAnsi="Arial" w:cs="Arial"/>
        </w:rPr>
        <w:t>«</w:t>
      </w:r>
      <w:r w:rsidR="00FA41FC" w:rsidRPr="005340A4">
        <w:rPr>
          <w:rFonts w:ascii="Arial" w:hAnsi="Arial" w:cs="Arial"/>
          <w:lang w:eastAsia="ru-RU"/>
        </w:rPr>
        <w:t>и МФЦ</w:t>
      </w:r>
      <w:r w:rsidR="002258DC" w:rsidRPr="005340A4">
        <w:rPr>
          <w:rFonts w:ascii="Arial" w:hAnsi="Arial" w:cs="Arial"/>
          <w:lang w:eastAsia="ru-RU"/>
        </w:rPr>
        <w:t>»</w:t>
      </w:r>
      <w:r w:rsidRPr="005340A4">
        <w:rPr>
          <w:rFonts w:ascii="Arial" w:hAnsi="Arial" w:cs="Arial"/>
          <w:lang w:eastAsia="ru-RU"/>
        </w:rPr>
        <w:t>, «на ЕПГУ»;</w:t>
      </w:r>
    </w:p>
    <w:p w14:paraId="6B4DD1C6" w14:textId="150C21E2" w:rsidR="00FA41FC" w:rsidRPr="005340A4" w:rsidRDefault="00CF5749" w:rsidP="005340A4">
      <w:pPr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lang w:eastAsia="ru-RU"/>
        </w:rPr>
        <w:lastRenderedPageBreak/>
        <w:t xml:space="preserve">- </w:t>
      </w:r>
      <w:r w:rsidR="002258DC" w:rsidRPr="005340A4">
        <w:rPr>
          <w:rFonts w:ascii="Arial" w:hAnsi="Arial" w:cs="Arial"/>
          <w:lang w:eastAsia="ru-RU"/>
        </w:rPr>
        <w:t>слово «официальных» заменить словом «</w:t>
      </w:r>
      <w:r w:rsidR="00FA41FC" w:rsidRPr="005340A4">
        <w:rPr>
          <w:rFonts w:ascii="Arial" w:hAnsi="Arial" w:cs="Arial"/>
          <w:lang w:eastAsia="ru-RU"/>
        </w:rPr>
        <w:t>официальном</w:t>
      </w:r>
      <w:r w:rsidR="002258DC" w:rsidRPr="005340A4">
        <w:rPr>
          <w:rFonts w:ascii="Arial" w:hAnsi="Arial" w:cs="Arial"/>
          <w:lang w:eastAsia="ru-RU"/>
        </w:rPr>
        <w:t>»;</w:t>
      </w:r>
      <w:r w:rsidR="00FA41FC" w:rsidRPr="005340A4">
        <w:rPr>
          <w:rFonts w:ascii="Arial" w:hAnsi="Arial" w:cs="Arial"/>
          <w:lang w:eastAsia="ru-RU"/>
        </w:rPr>
        <w:t xml:space="preserve"> </w:t>
      </w:r>
    </w:p>
    <w:p w14:paraId="2CC0004D" w14:textId="37E0D7ED" w:rsidR="002258DC" w:rsidRPr="005340A4" w:rsidRDefault="002258DC" w:rsidP="005340A4">
      <w:pPr>
        <w:spacing w:after="0" w:line="240" w:lineRule="auto"/>
        <w:ind w:firstLine="709"/>
        <w:jc w:val="both"/>
        <w:rPr>
          <w:rFonts w:ascii="Arial" w:eastAsia="DejaVu Sans" w:hAnsi="Arial" w:cs="Arial"/>
          <w:lang w:eastAsia="zh-CN" w:bidi="hi-IN"/>
        </w:rPr>
      </w:pPr>
      <w:r w:rsidRPr="005340A4">
        <w:rPr>
          <w:rFonts w:ascii="Arial" w:hAnsi="Arial" w:cs="Arial"/>
          <w:lang w:eastAsia="ru-RU"/>
        </w:rPr>
        <w:t>1.2.</w:t>
      </w:r>
      <w:r w:rsidR="00AC716C" w:rsidRPr="005340A4">
        <w:rPr>
          <w:rFonts w:ascii="Arial" w:hAnsi="Arial" w:cs="Arial"/>
          <w:lang w:eastAsia="ru-RU"/>
        </w:rPr>
        <w:t>5</w:t>
      </w:r>
      <w:r w:rsidR="00AF7604" w:rsidRPr="005340A4">
        <w:rPr>
          <w:rFonts w:ascii="Arial" w:hAnsi="Arial" w:cs="Arial"/>
          <w:lang w:eastAsia="ru-RU"/>
        </w:rPr>
        <w:t>1</w:t>
      </w:r>
      <w:r w:rsidRPr="005340A4">
        <w:rPr>
          <w:rFonts w:ascii="Arial" w:hAnsi="Arial" w:cs="Arial"/>
          <w:lang w:eastAsia="ru-RU"/>
        </w:rPr>
        <w:t>. В подпунктах 25.12</w:t>
      </w:r>
      <w:r w:rsidRPr="005340A4">
        <w:rPr>
          <w:rFonts w:ascii="Arial" w:hAnsi="Arial" w:cs="Arial"/>
          <w:bCs/>
          <w:lang w:eastAsia="ru-RU"/>
        </w:rPr>
        <w:t xml:space="preserve">.3 и </w:t>
      </w:r>
      <w:r w:rsidRPr="005340A4">
        <w:rPr>
          <w:rFonts w:ascii="Arial" w:eastAsia="DejaVu Sans" w:hAnsi="Arial" w:cs="Arial"/>
          <w:lang w:eastAsia="zh-CN" w:bidi="hi-IN"/>
        </w:rPr>
        <w:t>25.12.3.3</w:t>
      </w:r>
      <w:r w:rsidRPr="005340A4">
        <w:rPr>
          <w:rFonts w:ascii="Arial" w:hAnsi="Arial" w:cs="Arial"/>
          <w:lang w:eastAsia="ru-RU"/>
        </w:rPr>
        <w:t xml:space="preserve"> подпункта 25.12.3 пункта 25.12.</w:t>
      </w:r>
      <w:r w:rsidRPr="005340A4">
        <w:rPr>
          <w:rFonts w:ascii="Arial" w:hAnsi="Arial" w:cs="Arial"/>
        </w:rPr>
        <w:t xml:space="preserve"> </w:t>
      </w:r>
      <w:r w:rsidRPr="005340A4">
        <w:rPr>
          <w:rFonts w:ascii="Arial" w:hAnsi="Arial" w:cs="Arial"/>
          <w:lang w:eastAsia="ru-RU"/>
        </w:rPr>
        <w:t xml:space="preserve">раздела 25. </w:t>
      </w:r>
      <w:r w:rsidRPr="005340A4">
        <w:rPr>
          <w:rFonts w:ascii="Arial" w:hAnsi="Arial" w:cs="Arial"/>
        </w:rPr>
        <w:t>«Формы и способы подачи заявителями жалобы» исключить слова</w:t>
      </w:r>
      <w:r w:rsidRPr="005340A4">
        <w:rPr>
          <w:rFonts w:ascii="Arial" w:hAnsi="Arial" w:cs="Arial"/>
          <w:lang w:eastAsia="ru-RU"/>
        </w:rPr>
        <w:t xml:space="preserve"> </w:t>
      </w:r>
      <w:r w:rsidRPr="005340A4">
        <w:rPr>
          <w:rFonts w:ascii="Arial" w:eastAsia="DejaVu Sans" w:hAnsi="Arial" w:cs="Arial"/>
          <w:lang w:eastAsia="zh-CN" w:bidi="hi-IN"/>
        </w:rPr>
        <w:t>«МФЦ, Учредитель МФЦ»</w:t>
      </w:r>
      <w:r w:rsidR="00660171" w:rsidRPr="005340A4">
        <w:rPr>
          <w:rFonts w:ascii="Arial" w:eastAsia="DejaVu Sans" w:hAnsi="Arial" w:cs="Arial"/>
          <w:lang w:eastAsia="zh-CN" w:bidi="hi-IN"/>
        </w:rPr>
        <w:t>;</w:t>
      </w:r>
    </w:p>
    <w:p w14:paraId="6253067F" w14:textId="559BDB07" w:rsidR="008822EB" w:rsidRPr="005340A4" w:rsidRDefault="002258DC" w:rsidP="005340A4">
      <w:pPr>
        <w:tabs>
          <w:tab w:val="left" w:pos="6840"/>
          <w:tab w:val="left" w:pos="800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  <w:bCs/>
          <w:lang w:eastAsia="ru-RU"/>
        </w:rPr>
        <w:t>1.2.</w:t>
      </w:r>
      <w:r w:rsidR="00AC716C" w:rsidRPr="005340A4">
        <w:rPr>
          <w:rFonts w:ascii="Arial" w:hAnsi="Arial" w:cs="Arial"/>
          <w:bCs/>
          <w:lang w:eastAsia="ru-RU"/>
        </w:rPr>
        <w:t>5</w:t>
      </w:r>
      <w:r w:rsidR="00AF7604" w:rsidRPr="005340A4">
        <w:rPr>
          <w:rFonts w:ascii="Arial" w:hAnsi="Arial" w:cs="Arial"/>
          <w:bCs/>
          <w:lang w:eastAsia="ru-RU"/>
        </w:rPr>
        <w:t>2</w:t>
      </w:r>
      <w:r w:rsidRPr="005340A4">
        <w:rPr>
          <w:rFonts w:ascii="Arial" w:hAnsi="Arial" w:cs="Arial"/>
          <w:bCs/>
          <w:lang w:eastAsia="ru-RU"/>
        </w:rPr>
        <w:t>.</w:t>
      </w:r>
      <w:r w:rsidR="008822EB" w:rsidRPr="005340A4">
        <w:rPr>
          <w:rFonts w:ascii="Arial" w:hAnsi="Arial" w:cs="Arial"/>
          <w:lang w:eastAsia="ru-RU"/>
        </w:rPr>
        <w:t xml:space="preserve"> В Форме Решения об отказе в предоставлении муниципальной услуги «Отмена документации по планировке территории или отдельных частей такой документации, признание отдельных частей документации по планировке территории не подлежащими применению» (приложение № 3 к Административному регламенту) исключить слово «МФЦ</w:t>
      </w:r>
      <w:r w:rsidR="00BB14E2" w:rsidRPr="005340A4">
        <w:rPr>
          <w:rFonts w:ascii="Arial" w:hAnsi="Arial" w:cs="Arial"/>
          <w:lang w:eastAsia="ru-RU"/>
        </w:rPr>
        <w:t>,</w:t>
      </w:r>
      <w:r w:rsidR="008822EB" w:rsidRPr="005340A4">
        <w:rPr>
          <w:rFonts w:ascii="Arial" w:hAnsi="Arial" w:cs="Arial"/>
          <w:lang w:eastAsia="ru-RU"/>
        </w:rPr>
        <w:t>»</w:t>
      </w:r>
      <w:r w:rsidR="00660171" w:rsidRPr="005340A4">
        <w:rPr>
          <w:rFonts w:ascii="Arial" w:hAnsi="Arial" w:cs="Arial"/>
          <w:lang w:eastAsia="ru-RU"/>
        </w:rPr>
        <w:t>;</w:t>
      </w:r>
    </w:p>
    <w:p w14:paraId="11609634" w14:textId="2E344CF0" w:rsidR="008822EB" w:rsidRPr="005340A4" w:rsidRDefault="008822EB" w:rsidP="005340A4">
      <w:pPr>
        <w:tabs>
          <w:tab w:val="left" w:pos="6840"/>
          <w:tab w:val="left" w:pos="8000"/>
        </w:tabs>
        <w:spacing w:after="0" w:line="240" w:lineRule="auto"/>
        <w:ind w:firstLine="709"/>
        <w:jc w:val="both"/>
        <w:rPr>
          <w:rFonts w:ascii="Arial" w:hAnsi="Arial" w:cs="Arial"/>
          <w:lang w:eastAsia="ru-RU"/>
        </w:rPr>
      </w:pPr>
      <w:r w:rsidRPr="005340A4">
        <w:rPr>
          <w:rFonts w:ascii="Arial" w:hAnsi="Arial" w:cs="Arial"/>
        </w:rPr>
        <w:t>1.</w:t>
      </w:r>
      <w:r w:rsidR="00CF5749" w:rsidRPr="005340A4">
        <w:rPr>
          <w:rFonts w:ascii="Arial" w:hAnsi="Arial" w:cs="Arial"/>
        </w:rPr>
        <w:t>2.</w:t>
      </w:r>
      <w:r w:rsidR="00AC716C" w:rsidRPr="005340A4">
        <w:rPr>
          <w:rFonts w:ascii="Arial" w:hAnsi="Arial" w:cs="Arial"/>
        </w:rPr>
        <w:t>5</w:t>
      </w:r>
      <w:r w:rsidR="00AF7604" w:rsidRPr="005340A4">
        <w:rPr>
          <w:rFonts w:ascii="Arial" w:hAnsi="Arial" w:cs="Arial"/>
        </w:rPr>
        <w:t>3</w:t>
      </w:r>
      <w:r w:rsidRPr="005340A4">
        <w:rPr>
          <w:rFonts w:ascii="Arial" w:hAnsi="Arial" w:cs="Arial"/>
        </w:rPr>
        <w:t xml:space="preserve">. В форме </w:t>
      </w:r>
      <w:r w:rsidRPr="005340A4">
        <w:rPr>
          <w:rFonts w:ascii="Arial" w:hAnsi="Arial" w:cs="Arial"/>
          <w:lang w:eastAsia="ru-RU"/>
        </w:rPr>
        <w:t>Решения об отказе в приеме документов, необходимых для предоставления муниципальной услуги «Отмена документации по планировке территории или отдельных частей такой документации, признание отдельных частей документации по планировке территории не подлежащими применению» (приложение № 4 к Административному регламенту) исключить слово «МФЦ</w:t>
      </w:r>
      <w:r w:rsidR="00BB14E2" w:rsidRPr="005340A4">
        <w:rPr>
          <w:rFonts w:ascii="Arial" w:hAnsi="Arial" w:cs="Arial"/>
          <w:lang w:eastAsia="ru-RU"/>
        </w:rPr>
        <w:t>,</w:t>
      </w:r>
      <w:r w:rsidRPr="005340A4">
        <w:rPr>
          <w:rFonts w:ascii="Arial" w:hAnsi="Arial" w:cs="Arial"/>
          <w:lang w:eastAsia="ru-RU"/>
        </w:rPr>
        <w:t>»</w:t>
      </w:r>
      <w:r w:rsidR="00BB14E2" w:rsidRPr="005340A4">
        <w:rPr>
          <w:rFonts w:ascii="Arial" w:hAnsi="Arial" w:cs="Arial"/>
          <w:lang w:eastAsia="ru-RU"/>
        </w:rPr>
        <w:t>.</w:t>
      </w:r>
    </w:p>
    <w:p w14:paraId="3C108622" w14:textId="4DBFC7F8" w:rsidR="00351411" w:rsidRPr="005340A4" w:rsidRDefault="008822EB" w:rsidP="005340A4">
      <w:pPr>
        <w:pStyle w:val="ad"/>
        <w:spacing w:after="0" w:line="240" w:lineRule="auto"/>
        <w:jc w:val="both"/>
        <w:rPr>
          <w:rFonts w:ascii="Arial" w:hAnsi="Arial" w:cs="Arial"/>
          <w:sz w:val="24"/>
          <w:lang w:val="ru-RU"/>
        </w:rPr>
      </w:pPr>
      <w:r w:rsidRPr="005340A4">
        <w:rPr>
          <w:rFonts w:ascii="Arial" w:hAnsi="Arial" w:cs="Arial"/>
          <w:sz w:val="24"/>
          <w:lang w:val="ru-RU"/>
        </w:rPr>
        <w:tab/>
        <w:t>2.</w:t>
      </w:r>
      <w:r w:rsidR="00351411" w:rsidRPr="005340A4">
        <w:rPr>
          <w:rFonts w:ascii="Arial" w:eastAsia="Calibri" w:hAnsi="Arial" w:cs="Arial"/>
          <w:kern w:val="24"/>
          <w:sz w:val="24"/>
          <w:shd w:val="clear" w:color="auto" w:fill="FFFFFF"/>
          <w:lang w:val="ru-RU"/>
        </w:rPr>
        <w:t xml:space="preserve"> </w:t>
      </w:r>
      <w:r w:rsidR="00351411" w:rsidRPr="005340A4">
        <w:rPr>
          <w:rFonts w:ascii="Arial" w:hAnsi="Arial" w:cs="Arial"/>
          <w:sz w:val="24"/>
          <w:lang w:val="ru-RU"/>
        </w:rPr>
        <w:t>Муниципальному казенному учреждению «Центр обслуживания» городского округа Кашира (Текеев И.А.) разместить настоящее постановление на официальном сайте администрации городского округа Кашира в сети «Интернет» (</w:t>
      </w:r>
      <w:hyperlink r:id="rId5" w:history="1">
        <w:r w:rsidR="00351411" w:rsidRPr="005340A4">
          <w:rPr>
            <w:rStyle w:val="ac"/>
            <w:rFonts w:ascii="Arial" w:hAnsi="Arial" w:cs="Arial"/>
            <w:color w:val="auto"/>
            <w:sz w:val="24"/>
          </w:rPr>
          <w:t>www</w:t>
        </w:r>
        <w:r w:rsidR="00351411" w:rsidRPr="005340A4">
          <w:rPr>
            <w:rStyle w:val="ac"/>
            <w:rFonts w:ascii="Arial" w:hAnsi="Arial" w:cs="Arial"/>
            <w:color w:val="auto"/>
            <w:sz w:val="24"/>
            <w:lang w:val="ru-RU"/>
          </w:rPr>
          <w:t>.</w:t>
        </w:r>
        <w:r w:rsidR="00351411" w:rsidRPr="005340A4">
          <w:rPr>
            <w:rStyle w:val="ac"/>
            <w:rFonts w:ascii="Arial" w:hAnsi="Arial" w:cs="Arial"/>
            <w:color w:val="auto"/>
            <w:sz w:val="24"/>
          </w:rPr>
          <w:t>kashira</w:t>
        </w:r>
        <w:r w:rsidR="00351411" w:rsidRPr="005340A4">
          <w:rPr>
            <w:rStyle w:val="ac"/>
            <w:rFonts w:ascii="Arial" w:hAnsi="Arial" w:cs="Arial"/>
            <w:color w:val="auto"/>
            <w:sz w:val="24"/>
            <w:lang w:val="ru-RU"/>
          </w:rPr>
          <w:t>.</w:t>
        </w:r>
        <w:r w:rsidR="00351411" w:rsidRPr="005340A4">
          <w:rPr>
            <w:rStyle w:val="ac"/>
            <w:rFonts w:ascii="Arial" w:hAnsi="Arial" w:cs="Arial"/>
            <w:color w:val="auto"/>
            <w:sz w:val="24"/>
          </w:rPr>
          <w:t>su</w:t>
        </w:r>
      </w:hyperlink>
      <w:r w:rsidR="00351411" w:rsidRPr="005340A4">
        <w:rPr>
          <w:rFonts w:ascii="Arial" w:hAnsi="Arial" w:cs="Arial"/>
          <w:sz w:val="24"/>
          <w:lang w:val="ru-RU"/>
        </w:rPr>
        <w:t>)</w:t>
      </w:r>
      <w:r w:rsidR="00752078" w:rsidRPr="005340A4">
        <w:rPr>
          <w:rFonts w:ascii="Arial" w:hAnsi="Arial" w:cs="Arial"/>
          <w:sz w:val="24"/>
          <w:lang w:val="ru-RU"/>
        </w:rPr>
        <w:t xml:space="preserve">. </w:t>
      </w:r>
      <w:r w:rsidR="00351411" w:rsidRPr="005340A4">
        <w:rPr>
          <w:rFonts w:ascii="Arial" w:hAnsi="Arial" w:cs="Arial"/>
          <w:sz w:val="24"/>
          <w:lang w:val="ru-RU"/>
        </w:rPr>
        <w:t>в федеральной государственной информационной системе «Единый портал государственных и</w:t>
      </w:r>
      <w:r w:rsidR="00A1367C" w:rsidRPr="005340A4">
        <w:rPr>
          <w:rFonts w:ascii="Arial" w:hAnsi="Arial" w:cs="Arial"/>
          <w:sz w:val="24"/>
          <w:lang w:val="ru-RU"/>
        </w:rPr>
        <w:t xml:space="preserve"> </w:t>
      </w:r>
      <w:r w:rsidR="00351411" w:rsidRPr="005340A4">
        <w:rPr>
          <w:rFonts w:ascii="Arial" w:hAnsi="Arial" w:cs="Arial"/>
          <w:sz w:val="24"/>
          <w:lang w:val="ru-RU"/>
        </w:rPr>
        <w:t>муниципальных услуг (функций)», в</w:t>
      </w:r>
      <w:r w:rsidR="00A1367C" w:rsidRPr="005340A4">
        <w:rPr>
          <w:rFonts w:ascii="Arial" w:hAnsi="Arial" w:cs="Arial"/>
          <w:sz w:val="24"/>
          <w:lang w:val="ru-RU"/>
        </w:rPr>
        <w:t xml:space="preserve"> </w:t>
      </w:r>
      <w:r w:rsidR="00351411" w:rsidRPr="005340A4">
        <w:rPr>
          <w:rFonts w:ascii="Arial" w:hAnsi="Arial" w:cs="Arial"/>
          <w:sz w:val="24"/>
          <w:lang w:val="ru-RU"/>
        </w:rPr>
        <w:t>государственной информационной системе Московской области «Единый портал государственных и</w:t>
      </w:r>
      <w:r w:rsidR="00A1367C" w:rsidRPr="005340A4">
        <w:rPr>
          <w:rFonts w:ascii="Arial" w:hAnsi="Arial" w:cs="Arial"/>
          <w:sz w:val="24"/>
          <w:lang w:val="ru-RU"/>
        </w:rPr>
        <w:t xml:space="preserve"> </w:t>
      </w:r>
      <w:r w:rsidR="00351411" w:rsidRPr="005340A4">
        <w:rPr>
          <w:rFonts w:ascii="Arial" w:hAnsi="Arial" w:cs="Arial"/>
          <w:sz w:val="24"/>
          <w:lang w:val="ru-RU"/>
        </w:rPr>
        <w:t xml:space="preserve">муниципальных услуг (функций) Московской области». </w:t>
      </w:r>
    </w:p>
    <w:p w14:paraId="60F69E64" w14:textId="77777777" w:rsidR="00351411" w:rsidRPr="005340A4" w:rsidRDefault="00351411" w:rsidP="005340A4">
      <w:pPr>
        <w:pStyle w:val="ad"/>
        <w:spacing w:after="0" w:line="240" w:lineRule="auto"/>
        <w:ind w:firstLine="708"/>
        <w:jc w:val="both"/>
        <w:rPr>
          <w:rFonts w:ascii="Arial" w:hAnsi="Arial" w:cs="Arial"/>
          <w:sz w:val="24"/>
          <w:lang w:val="ru-RU"/>
        </w:rPr>
      </w:pPr>
      <w:r w:rsidRPr="005340A4">
        <w:rPr>
          <w:rFonts w:ascii="Arial" w:hAnsi="Arial" w:cs="Arial"/>
          <w:sz w:val="24"/>
          <w:lang w:val="ru-RU"/>
        </w:rPr>
        <w:t>3. Настоящее постановление вступает в силу после официального опубликования.</w:t>
      </w:r>
    </w:p>
    <w:p w14:paraId="70274C93" w14:textId="77777777" w:rsidR="00351411" w:rsidRPr="005340A4" w:rsidRDefault="00351411" w:rsidP="005340A4">
      <w:pPr>
        <w:pStyle w:val="ad"/>
        <w:spacing w:after="0" w:line="240" w:lineRule="auto"/>
        <w:ind w:firstLine="708"/>
        <w:jc w:val="both"/>
        <w:rPr>
          <w:rFonts w:ascii="Arial" w:hAnsi="Arial" w:cs="Arial"/>
          <w:sz w:val="24"/>
          <w:lang w:val="ru-RU"/>
        </w:rPr>
      </w:pPr>
      <w:r w:rsidRPr="005340A4">
        <w:rPr>
          <w:rFonts w:ascii="Arial" w:hAnsi="Arial" w:cs="Arial"/>
          <w:sz w:val="24"/>
          <w:lang w:val="ru-RU"/>
        </w:rPr>
        <w:t xml:space="preserve">4. </w:t>
      </w:r>
      <w:r w:rsidRPr="005340A4">
        <w:rPr>
          <w:rFonts w:ascii="Arial" w:hAnsi="Arial" w:cs="Arial"/>
          <w:sz w:val="24"/>
          <w:lang w:val="x-none"/>
        </w:rPr>
        <w:t>Контроль за исполнением настоящего постановления возложить на</w:t>
      </w:r>
      <w:r w:rsidRPr="005340A4">
        <w:rPr>
          <w:rFonts w:ascii="Arial" w:hAnsi="Arial" w:cs="Arial"/>
          <w:sz w:val="24"/>
        </w:rPr>
        <w:t> </w:t>
      </w:r>
      <w:r w:rsidRPr="005340A4">
        <w:rPr>
          <w:rFonts w:ascii="Arial" w:hAnsi="Arial" w:cs="Arial"/>
          <w:sz w:val="24"/>
          <w:lang w:val="ru-RU"/>
        </w:rPr>
        <w:t>заместителя главы городского округа Кашира Гудзь С.М.</w:t>
      </w:r>
    </w:p>
    <w:p w14:paraId="00BE4403" w14:textId="77777777" w:rsidR="00626962" w:rsidRPr="005340A4" w:rsidRDefault="00626962" w:rsidP="00626962">
      <w:pPr>
        <w:pStyle w:val="ad"/>
        <w:spacing w:after="0" w:line="240" w:lineRule="auto"/>
        <w:jc w:val="both"/>
        <w:rPr>
          <w:rFonts w:ascii="Arial" w:hAnsi="Arial" w:cs="Arial"/>
          <w:sz w:val="24"/>
          <w:lang w:val="ru-RU"/>
        </w:rPr>
      </w:pPr>
    </w:p>
    <w:p w14:paraId="18FDFC5F" w14:textId="77AF56C0" w:rsidR="008822EB" w:rsidRPr="005340A4" w:rsidRDefault="00351411" w:rsidP="005340A4">
      <w:pPr>
        <w:pStyle w:val="ad"/>
        <w:spacing w:after="0" w:line="240" w:lineRule="auto"/>
        <w:rPr>
          <w:rFonts w:ascii="Arial" w:hAnsi="Arial" w:cs="Arial"/>
          <w:sz w:val="24"/>
          <w:lang w:val="ru-RU"/>
        </w:rPr>
      </w:pPr>
      <w:r w:rsidRPr="005340A4">
        <w:rPr>
          <w:rFonts w:ascii="Arial" w:hAnsi="Arial" w:cs="Arial"/>
          <w:sz w:val="24"/>
          <w:lang w:val="ru-RU"/>
        </w:rPr>
        <w:t xml:space="preserve">Глава городского округа Кашира           </w:t>
      </w:r>
      <w:r w:rsidR="005340A4">
        <w:rPr>
          <w:rFonts w:ascii="Arial" w:hAnsi="Arial" w:cs="Arial"/>
          <w:sz w:val="24"/>
          <w:lang w:val="ru-RU"/>
        </w:rPr>
        <w:t xml:space="preserve">                      </w:t>
      </w:r>
      <w:r w:rsidRPr="005340A4">
        <w:rPr>
          <w:rFonts w:ascii="Arial" w:hAnsi="Arial" w:cs="Arial"/>
          <w:sz w:val="24"/>
          <w:lang w:val="ru-RU"/>
        </w:rPr>
        <w:t xml:space="preserve">                                         М.Н. Шувалов</w:t>
      </w:r>
    </w:p>
    <w:sectPr w:rsidR="008822EB" w:rsidRPr="005340A4" w:rsidSect="005340A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0102C"/>
    <w:multiLevelType w:val="multilevel"/>
    <w:tmpl w:val="C1381B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 w15:restartNumberingAfterBreak="0">
    <w:nsid w:val="7B28104E"/>
    <w:multiLevelType w:val="hybridMultilevel"/>
    <w:tmpl w:val="FA0E7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952043">
    <w:abstractNumId w:val="1"/>
  </w:num>
  <w:num w:numId="2" w16cid:durableId="1466195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C42"/>
    <w:rsid w:val="000540FF"/>
    <w:rsid w:val="000A4CE3"/>
    <w:rsid w:val="000C31AB"/>
    <w:rsid w:val="00114252"/>
    <w:rsid w:val="00134E68"/>
    <w:rsid w:val="00142839"/>
    <w:rsid w:val="00157B3B"/>
    <w:rsid w:val="00204967"/>
    <w:rsid w:val="00207586"/>
    <w:rsid w:val="00215CD1"/>
    <w:rsid w:val="002258DC"/>
    <w:rsid w:val="00267CD3"/>
    <w:rsid w:val="0028022B"/>
    <w:rsid w:val="0028608A"/>
    <w:rsid w:val="002A7085"/>
    <w:rsid w:val="00351411"/>
    <w:rsid w:val="003C1CC8"/>
    <w:rsid w:val="003D04A0"/>
    <w:rsid w:val="003F5FB4"/>
    <w:rsid w:val="00436071"/>
    <w:rsid w:val="005340A4"/>
    <w:rsid w:val="00586A6F"/>
    <w:rsid w:val="005D4965"/>
    <w:rsid w:val="006173E1"/>
    <w:rsid w:val="00626962"/>
    <w:rsid w:val="00660171"/>
    <w:rsid w:val="006756A4"/>
    <w:rsid w:val="00694947"/>
    <w:rsid w:val="006A6ACC"/>
    <w:rsid w:val="00701439"/>
    <w:rsid w:val="00707006"/>
    <w:rsid w:val="00722D90"/>
    <w:rsid w:val="00731CE4"/>
    <w:rsid w:val="007479D3"/>
    <w:rsid w:val="00752078"/>
    <w:rsid w:val="007557D3"/>
    <w:rsid w:val="00784648"/>
    <w:rsid w:val="007C24AF"/>
    <w:rsid w:val="0083480D"/>
    <w:rsid w:val="008822EB"/>
    <w:rsid w:val="0088287F"/>
    <w:rsid w:val="008B30C3"/>
    <w:rsid w:val="00986CC9"/>
    <w:rsid w:val="009C7531"/>
    <w:rsid w:val="009D6082"/>
    <w:rsid w:val="009D7622"/>
    <w:rsid w:val="00A1367C"/>
    <w:rsid w:val="00A14123"/>
    <w:rsid w:val="00AA2EC8"/>
    <w:rsid w:val="00AC716C"/>
    <w:rsid w:val="00AF7604"/>
    <w:rsid w:val="00AF7671"/>
    <w:rsid w:val="00B01D5A"/>
    <w:rsid w:val="00BB14E2"/>
    <w:rsid w:val="00BC75D2"/>
    <w:rsid w:val="00C059B5"/>
    <w:rsid w:val="00C05D5D"/>
    <w:rsid w:val="00C45352"/>
    <w:rsid w:val="00C57253"/>
    <w:rsid w:val="00CB57E0"/>
    <w:rsid w:val="00CE470E"/>
    <w:rsid w:val="00CF5749"/>
    <w:rsid w:val="00D05A5A"/>
    <w:rsid w:val="00D1741C"/>
    <w:rsid w:val="00D35229"/>
    <w:rsid w:val="00D664E3"/>
    <w:rsid w:val="00D77C71"/>
    <w:rsid w:val="00DA25AE"/>
    <w:rsid w:val="00E03EDE"/>
    <w:rsid w:val="00E12AF3"/>
    <w:rsid w:val="00E25D3F"/>
    <w:rsid w:val="00E30527"/>
    <w:rsid w:val="00E40C42"/>
    <w:rsid w:val="00E72224"/>
    <w:rsid w:val="00E81C57"/>
    <w:rsid w:val="00E979F6"/>
    <w:rsid w:val="00F670E2"/>
    <w:rsid w:val="00F86036"/>
    <w:rsid w:val="00FA41FC"/>
    <w:rsid w:val="00FA6406"/>
    <w:rsid w:val="00FA7C55"/>
    <w:rsid w:val="00FB03FE"/>
    <w:rsid w:val="00FC5571"/>
    <w:rsid w:val="00FC7D5B"/>
    <w:rsid w:val="00FF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B1F2F"/>
  <w15:chartTrackingRefBased/>
  <w15:docId w15:val="{C95086F7-3D64-4B5B-B890-C71F47AA5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0C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40C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C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C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C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C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C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C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C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0C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40C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0C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0C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0C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0C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0C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0C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0C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C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40C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C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0C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0C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0C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0C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0C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0C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0C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0C42"/>
    <w:rPr>
      <w:b/>
      <w:bCs/>
      <w:smallCaps/>
      <w:color w:val="2F5496" w:themeColor="accent1" w:themeShade="BF"/>
      <w:spacing w:val="5"/>
    </w:rPr>
  </w:style>
  <w:style w:type="character" w:styleId="ac">
    <w:name w:val="Hyperlink"/>
    <w:uiPriority w:val="99"/>
    <w:rsid w:val="00E72224"/>
    <w:rPr>
      <w:color w:val="0000FF"/>
      <w:u w:val="single"/>
    </w:rPr>
  </w:style>
  <w:style w:type="paragraph" w:customStyle="1" w:styleId="ConsPlusNormal">
    <w:name w:val="ConsPlusNormal"/>
    <w:link w:val="ConsPlusNormal0"/>
    <w:rsid w:val="0028608A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28608A"/>
    <w:rPr>
      <w:rFonts w:ascii="Times New Roman" w:eastAsia="Calibri" w:hAnsi="Times New Roman" w:cs="Times New Roman"/>
      <w:kern w:val="0"/>
      <w:szCs w:val="20"/>
      <w:lang w:eastAsia="ru-RU"/>
      <w14:ligatures w14:val="none"/>
    </w:rPr>
  </w:style>
  <w:style w:type="paragraph" w:styleId="ad">
    <w:name w:val="Body Text"/>
    <w:basedOn w:val="a"/>
    <w:link w:val="ae"/>
    <w:rsid w:val="000C31AB"/>
    <w:pPr>
      <w:spacing w:after="140" w:line="276" w:lineRule="auto"/>
    </w:pPr>
    <w:rPr>
      <w:rFonts w:ascii="Times New Roman" w:eastAsia="DejaVu Sans" w:hAnsi="Times New Roman" w:cs="DejaVu Sans"/>
      <w:kern w:val="0"/>
      <w:sz w:val="20"/>
      <w:lang w:val="en-US" w:eastAsia="zh-CN" w:bidi="hi-IN"/>
      <w14:ligatures w14:val="none"/>
    </w:rPr>
  </w:style>
  <w:style w:type="character" w:customStyle="1" w:styleId="ae">
    <w:name w:val="Основной текст Знак"/>
    <w:basedOn w:val="a0"/>
    <w:link w:val="ad"/>
    <w:rsid w:val="000C31AB"/>
    <w:rPr>
      <w:rFonts w:ascii="Times New Roman" w:eastAsia="DejaVu Sans" w:hAnsi="Times New Roman" w:cs="DejaVu Sans"/>
      <w:kern w:val="0"/>
      <w:sz w:val="20"/>
      <w:lang w:val="en-US" w:eastAsia="zh-CN" w:bidi="hi-IN"/>
      <w14:ligatures w14:val="none"/>
    </w:rPr>
  </w:style>
  <w:style w:type="character" w:customStyle="1" w:styleId="23">
    <w:name w:val="АР Прил 2 Знак"/>
    <w:qFormat/>
    <w:rsid w:val="003F5FB4"/>
    <w:rPr>
      <w:rFonts w:ascii="Times New Roman" w:eastAsia="Calibri" w:hAnsi="Times New Roman" w:cs="Times New Roman" w:hint="default"/>
      <w:b/>
      <w:bCs w:val="0"/>
      <w:sz w:val="24"/>
      <w:szCs w:val="24"/>
    </w:rPr>
  </w:style>
  <w:style w:type="character" w:styleId="af">
    <w:name w:val="Unresolved Mention"/>
    <w:basedOn w:val="a0"/>
    <w:uiPriority w:val="99"/>
    <w:semiHidden/>
    <w:unhideWhenUsed/>
    <w:rsid w:val="00351411"/>
    <w:rPr>
      <w:color w:val="605E5C"/>
      <w:shd w:val="clear" w:color="auto" w:fill="E1DFDD"/>
    </w:rPr>
  </w:style>
  <w:style w:type="paragraph" w:customStyle="1" w:styleId="TableContents">
    <w:name w:val="Table Contents"/>
    <w:basedOn w:val="a"/>
    <w:qFormat/>
    <w:rsid w:val="00AA2EC8"/>
    <w:pPr>
      <w:suppressLineNumbers/>
      <w:spacing w:after="0" w:line="240" w:lineRule="auto"/>
    </w:pPr>
    <w:rPr>
      <w:rFonts w:ascii="Times New Roman" w:eastAsia="DejaVu Sans" w:hAnsi="Times New Roman" w:cs="DejaVu Sans"/>
      <w:kern w:val="0"/>
      <w:sz w:val="20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shira.s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5</Pages>
  <Words>2234</Words>
  <Characters>12737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Мишустина НП</dc:creator>
  <cp:keywords/>
  <dc:description/>
  <cp:lastModifiedBy>Ирина</cp:lastModifiedBy>
  <cp:revision>5</cp:revision>
  <cp:lastPrinted>2025-06-25T12:28:00Z</cp:lastPrinted>
  <dcterms:created xsi:type="dcterms:W3CDTF">2025-06-23T10:58:00Z</dcterms:created>
  <dcterms:modified xsi:type="dcterms:W3CDTF">2025-06-25T12:47:00Z</dcterms:modified>
</cp:coreProperties>
</file>