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CA8A" w14:textId="77777777" w:rsidR="009953B1" w:rsidRDefault="009953B1" w:rsidP="009953B1">
      <w:pPr>
        <w:keepNext/>
        <w:keepLines/>
        <w:spacing w:after="0" w:line="240" w:lineRule="auto"/>
        <w:ind w:firstLine="4395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14:paraId="320F21CC" w14:textId="120B13EB" w:rsidR="00C400D3" w:rsidRDefault="009953B1" w:rsidP="009953B1">
      <w:pPr>
        <w:keepNext/>
        <w:keepLines/>
        <w:spacing w:after="0" w:line="240" w:lineRule="auto"/>
        <w:ind w:firstLine="3544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14:paraId="1F9F65C3" w14:textId="77777777" w:rsidR="009953B1" w:rsidRPr="009953B1" w:rsidRDefault="009953B1" w:rsidP="009953B1">
      <w:pPr>
        <w:keepNext/>
        <w:keepLines/>
        <w:spacing w:after="0" w:line="240" w:lineRule="auto"/>
        <w:ind w:firstLine="3544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099056AB" w14:textId="77777777" w:rsidR="00E62229" w:rsidRDefault="00E62229" w:rsidP="0073173E">
      <w:pPr>
        <w:pStyle w:val="3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_Toc132620379"/>
    </w:p>
    <w:p w14:paraId="0159A382" w14:textId="77777777" w:rsidR="008B74C8" w:rsidRDefault="0073173E" w:rsidP="008B74C8">
      <w:pPr>
        <w:pStyle w:val="3"/>
        <w:spacing w:before="0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C400D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Форма</w:t>
      </w:r>
      <w:r w:rsidR="008B74C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C400D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решения о предоставлении муниципальной </w:t>
      </w:r>
      <w:r w:rsidRPr="008B74C8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услуги</w:t>
      </w:r>
      <w:bookmarkEnd w:id="0"/>
    </w:p>
    <w:p w14:paraId="66E26D58" w14:textId="77777777" w:rsidR="0073173E" w:rsidRPr="008B74C8" w:rsidRDefault="0073173E" w:rsidP="008B74C8">
      <w:pPr>
        <w:pStyle w:val="3"/>
        <w:spacing w:before="0"/>
        <w:jc w:val="center"/>
        <w:rPr>
          <w:rFonts w:ascii="Times New Roman" w:eastAsia="Calibri" w:hAnsi="Times New Roman" w:cs="Lucida Sans"/>
          <w:b w:val="0"/>
          <w:color w:val="000000" w:themeColor="text1"/>
          <w:kern w:val="2"/>
          <w:sz w:val="24"/>
          <w:szCs w:val="24"/>
          <w:lang w:eastAsia="zh-CN" w:bidi="hi-IN"/>
        </w:rPr>
      </w:pPr>
      <w:r w:rsidRPr="008B74C8">
        <w:rPr>
          <w:rFonts w:ascii="Times New Roman" w:eastAsia="Calibri" w:hAnsi="Times New Roman" w:cs="Lucida Sans"/>
          <w:b w:val="0"/>
          <w:color w:val="000000" w:themeColor="text1"/>
          <w:kern w:val="2"/>
          <w:sz w:val="28"/>
          <w:szCs w:val="28"/>
        </w:rPr>
        <w:t>«Согласование схем информационного и</w:t>
      </w:r>
      <w:r w:rsidR="008B74C8">
        <w:rPr>
          <w:rFonts w:ascii="Times New Roman" w:eastAsia="Calibri" w:hAnsi="Times New Roman" w:cs="Lucida Sans"/>
          <w:b w:val="0"/>
          <w:color w:val="000000" w:themeColor="text1"/>
          <w:kern w:val="2"/>
          <w:sz w:val="28"/>
          <w:szCs w:val="28"/>
        </w:rPr>
        <w:t xml:space="preserve"> </w:t>
      </w:r>
      <w:r w:rsidRPr="008B74C8">
        <w:rPr>
          <w:rFonts w:ascii="Times New Roman" w:eastAsia="Calibri" w:hAnsi="Times New Roman" w:cs="Lucida Sans"/>
          <w:b w:val="0"/>
          <w:color w:val="000000" w:themeColor="text1"/>
          <w:kern w:val="2"/>
          <w:sz w:val="28"/>
          <w:szCs w:val="28"/>
        </w:rPr>
        <w:t>информационно-рекламного оформления здания, строения, сооружения, а</w:t>
      </w:r>
      <w:r w:rsidR="008B74C8">
        <w:rPr>
          <w:rFonts w:ascii="Times New Roman" w:eastAsia="Calibri" w:hAnsi="Times New Roman" w:cs="Lucida Sans"/>
          <w:b w:val="0"/>
          <w:color w:val="000000" w:themeColor="text1"/>
          <w:kern w:val="2"/>
          <w:sz w:val="28"/>
          <w:szCs w:val="28"/>
        </w:rPr>
        <w:t xml:space="preserve"> </w:t>
      </w:r>
      <w:r w:rsidRPr="008B74C8">
        <w:rPr>
          <w:rFonts w:ascii="Times New Roman" w:eastAsia="Calibri" w:hAnsi="Times New Roman" w:cs="Lucida Sans"/>
          <w:b w:val="0"/>
          <w:color w:val="000000" w:themeColor="text1"/>
          <w:kern w:val="2"/>
          <w:sz w:val="28"/>
          <w:szCs w:val="28"/>
        </w:rPr>
        <w:t>также информационного оформления прилегающей к</w:t>
      </w:r>
      <w:r w:rsidR="008B74C8">
        <w:rPr>
          <w:rFonts w:ascii="Times New Roman" w:eastAsia="Calibri" w:hAnsi="Times New Roman" w:cs="Lucida Sans"/>
          <w:b w:val="0"/>
          <w:color w:val="000000" w:themeColor="text1"/>
          <w:kern w:val="2"/>
          <w:sz w:val="28"/>
          <w:szCs w:val="28"/>
        </w:rPr>
        <w:t xml:space="preserve"> </w:t>
      </w:r>
      <w:r w:rsidRPr="008B74C8">
        <w:rPr>
          <w:rFonts w:ascii="Times New Roman" w:eastAsia="Calibri" w:hAnsi="Times New Roman" w:cs="Lucida Sans"/>
          <w:b w:val="0"/>
          <w:color w:val="000000" w:themeColor="text1"/>
          <w:kern w:val="2"/>
          <w:sz w:val="28"/>
          <w:szCs w:val="28"/>
        </w:rPr>
        <w:t>ним на</w:t>
      </w:r>
      <w:r w:rsidR="008B74C8">
        <w:rPr>
          <w:rFonts w:ascii="Times New Roman" w:eastAsia="Calibri" w:hAnsi="Times New Roman" w:cs="Lucida Sans"/>
          <w:b w:val="0"/>
          <w:color w:val="000000" w:themeColor="text1"/>
          <w:kern w:val="2"/>
          <w:sz w:val="28"/>
          <w:szCs w:val="28"/>
        </w:rPr>
        <w:t xml:space="preserve"> </w:t>
      </w:r>
      <w:r w:rsidRPr="008B74C8">
        <w:rPr>
          <w:rFonts w:ascii="Times New Roman" w:eastAsia="Calibri" w:hAnsi="Times New Roman" w:cs="Lucida Sans"/>
          <w:b w:val="0"/>
          <w:color w:val="000000" w:themeColor="text1"/>
          <w:kern w:val="2"/>
          <w:sz w:val="28"/>
          <w:szCs w:val="28"/>
        </w:rPr>
        <w:t>основании правоустанавливающих документов территории»</w:t>
      </w:r>
    </w:p>
    <w:p w14:paraId="18068784" w14:textId="11E77CCD" w:rsidR="0073173E" w:rsidRDefault="0073173E" w:rsidP="009953B1">
      <w:pPr>
        <w:tabs>
          <w:tab w:val="left" w:pos="10490"/>
        </w:tabs>
        <w:autoSpaceDE w:val="0"/>
        <w:autoSpaceDN w:val="0"/>
        <w:adjustRightInd w:val="0"/>
        <w:spacing w:after="0"/>
        <w:jc w:val="center"/>
        <w:rPr>
          <w:rStyle w:val="20"/>
          <w:b w:val="0"/>
          <w:bCs/>
          <w:sz w:val="28"/>
          <w:szCs w:val="28"/>
        </w:rPr>
      </w:pPr>
      <w:r w:rsidRPr="00C400D3">
        <w:rPr>
          <w:rStyle w:val="20"/>
          <w:b w:val="0"/>
          <w:bCs/>
          <w:sz w:val="28"/>
          <w:szCs w:val="28"/>
        </w:rPr>
        <w:t>(оформляется на официальном бланке</w:t>
      </w:r>
      <w:r w:rsidR="00FF3AB2" w:rsidRPr="00C400D3">
        <w:rPr>
          <w:rStyle w:val="20"/>
          <w:b w:val="0"/>
          <w:bCs/>
          <w:sz w:val="28"/>
          <w:szCs w:val="28"/>
        </w:rPr>
        <w:t xml:space="preserve"> </w:t>
      </w:r>
      <w:r w:rsidR="009953B1">
        <w:rPr>
          <w:rStyle w:val="20"/>
          <w:b w:val="0"/>
          <w:bCs/>
          <w:sz w:val="28"/>
          <w:szCs w:val="28"/>
        </w:rPr>
        <w:t>а</w:t>
      </w:r>
      <w:r w:rsidR="00FF3AB2" w:rsidRPr="00C400D3">
        <w:rPr>
          <w:rStyle w:val="20"/>
          <w:b w:val="0"/>
          <w:bCs/>
          <w:sz w:val="28"/>
          <w:szCs w:val="28"/>
        </w:rPr>
        <w:t>дминистрации</w:t>
      </w:r>
      <w:r w:rsidRPr="00C400D3">
        <w:rPr>
          <w:rStyle w:val="20"/>
          <w:b w:val="0"/>
          <w:bCs/>
          <w:sz w:val="28"/>
          <w:szCs w:val="28"/>
        </w:rPr>
        <w:t>)</w:t>
      </w:r>
    </w:p>
    <w:p w14:paraId="63C6C6BA" w14:textId="77777777" w:rsidR="009953B1" w:rsidRPr="009953B1" w:rsidRDefault="009953B1" w:rsidP="009953B1">
      <w:pPr>
        <w:tabs>
          <w:tab w:val="left" w:pos="10490"/>
        </w:tabs>
        <w:autoSpaceDE w:val="0"/>
        <w:autoSpaceDN w:val="0"/>
        <w:adjustRightInd w:val="0"/>
        <w:spacing w:after="0"/>
        <w:jc w:val="center"/>
        <w:rPr>
          <w:rStyle w:val="20"/>
          <w:b w:val="0"/>
          <w:bCs/>
          <w:sz w:val="28"/>
          <w:szCs w:val="28"/>
        </w:rPr>
      </w:pPr>
    </w:p>
    <w:p w14:paraId="4D899903" w14:textId="77777777" w:rsidR="0073173E" w:rsidRPr="00C400D3" w:rsidRDefault="0073173E" w:rsidP="0073173E">
      <w:pPr>
        <w:suppressAutoHyphens/>
        <w:spacing w:after="0"/>
        <w:ind w:firstLine="4962"/>
        <w:rPr>
          <w:rFonts w:ascii="Times New Roman" w:eastAsia="NSimSun" w:hAnsi="Times New Roman" w:cs="Lucida Sans"/>
          <w:kern w:val="2"/>
          <w:sz w:val="28"/>
          <w:szCs w:val="28"/>
          <w:lang w:eastAsia="ru-RU" w:bidi="hi-IN"/>
        </w:rPr>
      </w:pPr>
      <w:r w:rsidRPr="00C400D3">
        <w:rPr>
          <w:rFonts w:ascii="Times New Roman" w:eastAsia="NSimSun" w:hAnsi="Times New Roman" w:cs="Lucida Sans"/>
          <w:kern w:val="2"/>
          <w:sz w:val="28"/>
          <w:szCs w:val="28"/>
          <w:lang w:eastAsia="ru-RU" w:bidi="hi-IN"/>
        </w:rPr>
        <w:t>Кому:_____________________</w:t>
      </w:r>
    </w:p>
    <w:p w14:paraId="32BFDB90" w14:textId="77777777" w:rsidR="0073173E" w:rsidRPr="00C400D3" w:rsidRDefault="0073173E" w:rsidP="0073173E">
      <w:pPr>
        <w:suppressAutoHyphens/>
        <w:spacing w:after="0"/>
        <w:ind w:firstLine="4962"/>
        <w:rPr>
          <w:rFonts w:ascii="Times New Roman" w:eastAsia="NSimSun" w:hAnsi="Times New Roman" w:cs="Lucida Sans"/>
          <w:kern w:val="2"/>
          <w:sz w:val="28"/>
          <w:szCs w:val="28"/>
          <w:lang w:eastAsia="ru-RU" w:bidi="hi-IN"/>
        </w:rPr>
      </w:pPr>
      <w:r w:rsidRPr="00C400D3">
        <w:rPr>
          <w:rFonts w:ascii="Times New Roman" w:eastAsia="NSimSun" w:hAnsi="Times New Roman" w:cs="Lucida Sans"/>
          <w:i/>
          <w:iCs/>
          <w:kern w:val="2"/>
          <w:sz w:val="28"/>
          <w:szCs w:val="28"/>
          <w:lang w:eastAsia="ru-RU" w:bidi="hi-IN"/>
        </w:rPr>
        <w:t xml:space="preserve">(ФИО (последнее при наличии) </w:t>
      </w:r>
    </w:p>
    <w:p w14:paraId="0556E421" w14:textId="77777777" w:rsidR="0073173E" w:rsidRPr="00C400D3" w:rsidRDefault="0073173E" w:rsidP="0073173E">
      <w:pPr>
        <w:suppressAutoHyphens/>
        <w:spacing w:after="0"/>
        <w:ind w:firstLine="4962"/>
        <w:rPr>
          <w:rFonts w:ascii="Times New Roman" w:eastAsia="NSimSun" w:hAnsi="Times New Roman" w:cs="Lucida Sans"/>
          <w:i/>
          <w:iCs/>
          <w:kern w:val="2"/>
          <w:sz w:val="28"/>
          <w:szCs w:val="28"/>
          <w:lang w:eastAsia="ru-RU" w:bidi="hi-IN"/>
        </w:rPr>
      </w:pPr>
      <w:r w:rsidRPr="00C400D3">
        <w:rPr>
          <w:rFonts w:ascii="Times New Roman" w:eastAsia="NSimSun" w:hAnsi="Times New Roman" w:cs="Lucida Sans"/>
          <w:i/>
          <w:iCs/>
          <w:kern w:val="2"/>
          <w:sz w:val="28"/>
          <w:szCs w:val="28"/>
          <w:lang w:eastAsia="ru-RU" w:bidi="hi-IN"/>
        </w:rPr>
        <w:t xml:space="preserve">физического лица, индивидуального </w:t>
      </w:r>
    </w:p>
    <w:p w14:paraId="717A7E08" w14:textId="77777777" w:rsidR="0073173E" w:rsidRPr="00C400D3" w:rsidRDefault="0073173E" w:rsidP="0073173E">
      <w:pPr>
        <w:suppressAutoHyphens/>
        <w:spacing w:after="0"/>
        <w:ind w:firstLine="4962"/>
        <w:rPr>
          <w:rFonts w:ascii="Times New Roman" w:eastAsia="NSimSun" w:hAnsi="Times New Roman" w:cs="Lucida Sans"/>
          <w:i/>
          <w:iCs/>
          <w:kern w:val="2"/>
          <w:sz w:val="28"/>
          <w:szCs w:val="28"/>
          <w:lang w:eastAsia="ru-RU" w:bidi="hi-IN"/>
        </w:rPr>
      </w:pPr>
      <w:r w:rsidRPr="00C400D3">
        <w:rPr>
          <w:rFonts w:ascii="Times New Roman" w:eastAsia="NSimSun" w:hAnsi="Times New Roman" w:cs="Lucida Sans"/>
          <w:i/>
          <w:iCs/>
          <w:kern w:val="2"/>
          <w:sz w:val="28"/>
          <w:szCs w:val="28"/>
          <w:lang w:eastAsia="ru-RU" w:bidi="hi-IN"/>
        </w:rPr>
        <w:t>предпринимателя или полное</w:t>
      </w:r>
    </w:p>
    <w:p w14:paraId="143B01B7" w14:textId="72BF7656" w:rsidR="00214A68" w:rsidRDefault="0073173E" w:rsidP="009953B1">
      <w:pPr>
        <w:suppressAutoHyphens/>
        <w:spacing w:after="0"/>
        <w:ind w:firstLine="4962"/>
        <w:rPr>
          <w:rFonts w:ascii="Times New Roman" w:eastAsia="NSimSun" w:hAnsi="Times New Roman" w:cs="Lucida Sans"/>
          <w:i/>
          <w:iCs/>
          <w:kern w:val="2"/>
          <w:sz w:val="28"/>
          <w:szCs w:val="28"/>
          <w:lang w:eastAsia="ru-RU" w:bidi="hi-IN"/>
        </w:rPr>
      </w:pPr>
      <w:r w:rsidRPr="00C400D3">
        <w:rPr>
          <w:rFonts w:ascii="Times New Roman" w:eastAsia="NSimSun" w:hAnsi="Times New Roman" w:cs="Lucida Sans"/>
          <w:i/>
          <w:iCs/>
          <w:kern w:val="2"/>
          <w:sz w:val="28"/>
          <w:szCs w:val="28"/>
          <w:lang w:eastAsia="ru-RU" w:bidi="hi-IN"/>
        </w:rPr>
        <w:t>наименование юридического лица)</w:t>
      </w:r>
    </w:p>
    <w:tbl>
      <w:tblPr>
        <w:tblW w:w="13684" w:type="dxa"/>
        <w:tblInd w:w="-655" w:type="dxa"/>
        <w:tblLook w:val="04A0" w:firstRow="1" w:lastRow="0" w:firstColumn="1" w:lastColumn="0" w:noHBand="0" w:noVBand="1"/>
      </w:tblPr>
      <w:tblGrid>
        <w:gridCol w:w="493"/>
        <w:gridCol w:w="855"/>
        <w:gridCol w:w="932"/>
        <w:gridCol w:w="932"/>
        <w:gridCol w:w="411"/>
        <w:gridCol w:w="273"/>
        <w:gridCol w:w="514"/>
        <w:gridCol w:w="894"/>
        <w:gridCol w:w="1008"/>
        <w:gridCol w:w="329"/>
        <w:gridCol w:w="329"/>
        <w:gridCol w:w="236"/>
        <w:gridCol w:w="1613"/>
        <w:gridCol w:w="492"/>
        <w:gridCol w:w="1020"/>
        <w:gridCol w:w="1020"/>
        <w:gridCol w:w="1021"/>
        <w:gridCol w:w="1021"/>
        <w:gridCol w:w="291"/>
      </w:tblGrid>
      <w:tr w:rsidR="009953B1" w:rsidRPr="00C400D3" w14:paraId="68210EA9" w14:textId="77777777" w:rsidTr="009953B1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D8F2B" w14:textId="77777777" w:rsidR="009953B1" w:rsidRPr="00C400D3" w:rsidRDefault="009953B1" w:rsidP="002223F6">
            <w:pPr>
              <w:spacing w:after="0"/>
              <w:ind w:hanging="340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A2C41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06EDFAE9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085F7" w14:textId="0A660582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03217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E82A2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6585F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8EDFB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E9C3D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7CCCA9C5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9F40F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4C946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A7CDD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4FCA1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CC9E3A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F0D15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D05BBB1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3FB4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C464" w14:textId="77777777" w:rsidR="009953B1" w:rsidRPr="00C400D3" w:rsidRDefault="009953B1" w:rsidP="002223F6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41DD1913" w14:textId="77777777" w:rsidR="00214A68" w:rsidRDefault="00214A68" w:rsidP="00214A68">
      <w:pPr>
        <w:pStyle w:val="a3"/>
        <w:spacing w:after="0"/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Уведомление о согласовании схемы информационного или информационно-рекламного оформления здания, строения, а также информационного оформления прилегающей к ним на основании правоустанавливающих документов территории</w:t>
      </w:r>
    </w:p>
    <w:p w14:paraId="5A17D29B" w14:textId="77777777" w:rsidR="00214A68" w:rsidRDefault="00214A68" w:rsidP="00271509">
      <w:pPr>
        <w:pStyle w:val="a3"/>
        <w:spacing w:after="0"/>
        <w:ind w:firstLine="709"/>
        <w:jc w:val="both"/>
        <w:rPr>
          <w:b w:val="0"/>
          <w:sz w:val="28"/>
          <w:szCs w:val="28"/>
        </w:rPr>
      </w:pPr>
    </w:p>
    <w:p w14:paraId="5EF762F1" w14:textId="58FCFA06" w:rsidR="00271509" w:rsidRDefault="0073173E" w:rsidP="00214A68">
      <w:pPr>
        <w:pStyle w:val="a3"/>
        <w:spacing w:after="0"/>
        <w:ind w:firstLine="709"/>
        <w:jc w:val="both"/>
        <w:rPr>
          <w:b w:val="0"/>
          <w:sz w:val="28"/>
          <w:szCs w:val="28"/>
        </w:rPr>
      </w:pPr>
      <w:r w:rsidRPr="00C400D3">
        <w:rPr>
          <w:b w:val="0"/>
          <w:sz w:val="28"/>
          <w:szCs w:val="28"/>
        </w:rPr>
        <w:t xml:space="preserve">По результатам рассмотрения Вашего запроса от____ </w:t>
      </w:r>
      <w:r w:rsidRPr="00C400D3">
        <w:rPr>
          <w:b w:val="0"/>
          <w:i/>
          <w:iCs/>
          <w:sz w:val="28"/>
          <w:szCs w:val="28"/>
        </w:rPr>
        <w:t xml:space="preserve">(указываются </w:t>
      </w:r>
      <w:r w:rsidRPr="00C400D3">
        <w:rPr>
          <w:b w:val="0"/>
          <w:i/>
          <w:iCs/>
          <w:sz w:val="28"/>
          <w:szCs w:val="28"/>
        </w:rPr>
        <w:br/>
        <w:t>дата и номер запроса)</w:t>
      </w:r>
      <w:r w:rsidRPr="00C400D3">
        <w:rPr>
          <w:b w:val="0"/>
          <w:sz w:val="28"/>
          <w:szCs w:val="28"/>
        </w:rPr>
        <w:t xml:space="preserve"> о предоставлении муниципальной услуги «Согласование схем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правоустанавливающих документов территории», </w:t>
      </w:r>
      <w:r w:rsidR="009953B1">
        <w:rPr>
          <w:b w:val="0"/>
          <w:sz w:val="28"/>
          <w:szCs w:val="28"/>
        </w:rPr>
        <w:t>а</w:t>
      </w:r>
      <w:r w:rsidRPr="00C400D3">
        <w:rPr>
          <w:b w:val="0"/>
          <w:sz w:val="28"/>
          <w:szCs w:val="28"/>
        </w:rPr>
        <w:t>дминистрация</w:t>
      </w:r>
      <w:r w:rsidR="009953B1">
        <w:rPr>
          <w:b w:val="0"/>
          <w:sz w:val="28"/>
          <w:szCs w:val="28"/>
        </w:rPr>
        <w:t xml:space="preserve"> городского округа Кашира Московской области </w:t>
      </w:r>
      <w:r w:rsidRPr="00C400D3">
        <w:rPr>
          <w:b w:val="0"/>
          <w:sz w:val="28"/>
          <w:szCs w:val="28"/>
        </w:rPr>
        <w:t>направляет Вам</w:t>
      </w:r>
      <w:r w:rsidR="00271509" w:rsidRPr="00271509">
        <w:rPr>
          <w:b w:val="0"/>
          <w:sz w:val="28"/>
          <w:szCs w:val="28"/>
        </w:rPr>
        <w:t xml:space="preserve"> согласованную </w:t>
      </w:r>
      <w:r w:rsidR="00271509" w:rsidRPr="00214A68">
        <w:rPr>
          <w:b w:val="0"/>
          <w:sz w:val="28"/>
          <w:szCs w:val="28"/>
        </w:rPr>
        <w:t xml:space="preserve">схему </w:t>
      </w:r>
      <w:r w:rsidR="00214A68">
        <w:rPr>
          <w:b w:val="0"/>
          <w:sz w:val="28"/>
          <w:szCs w:val="28"/>
        </w:rPr>
        <w:t>информационного или информационно-рекламного оформления здания, строения, а также информационного оформления прилегающей к ним на основании правоустанавливающих документов территории по адресу:________________________(прилагается).</w:t>
      </w:r>
    </w:p>
    <w:p w14:paraId="539BA133" w14:textId="77777777" w:rsidR="00214A68" w:rsidRDefault="00214A68" w:rsidP="00214A68">
      <w:pPr>
        <w:pStyle w:val="a3"/>
        <w:spacing w:after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Срок действия согласования_________________________.</w:t>
      </w:r>
    </w:p>
    <w:p w14:paraId="1483FFB7" w14:textId="77777777" w:rsidR="00214A68" w:rsidRPr="00214A68" w:rsidRDefault="00214A68" w:rsidP="00214A68">
      <w:pPr>
        <w:pStyle w:val="a3"/>
        <w:spacing w:after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Дополнительная информация:________________________.</w:t>
      </w:r>
    </w:p>
    <w:p w14:paraId="26F5CF52" w14:textId="77777777" w:rsidR="00271509" w:rsidRPr="00214A68" w:rsidRDefault="00271509" w:rsidP="00271509">
      <w:pPr>
        <w:tabs>
          <w:tab w:val="left" w:pos="10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3964"/>
        <w:gridCol w:w="284"/>
        <w:gridCol w:w="1851"/>
        <w:gridCol w:w="275"/>
        <w:gridCol w:w="2977"/>
      </w:tblGrid>
      <w:tr w:rsidR="00271509" w:rsidRPr="00271509" w14:paraId="7BDD3AD0" w14:textId="77777777" w:rsidTr="00301DC8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6C033" w14:textId="5D1F3956" w:rsidR="00271509" w:rsidRPr="009953B1" w:rsidRDefault="009953B1" w:rsidP="009953B1">
            <w:pPr>
              <w:tabs>
                <w:tab w:val="left" w:pos="1034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Заместитель главы                городского округа Кашира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6823D7" w14:textId="77777777" w:rsidR="00271509" w:rsidRPr="00271509" w:rsidRDefault="00271509" w:rsidP="00301DC8">
            <w:pPr>
              <w:tabs>
                <w:tab w:val="left" w:pos="10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1" w:type="dxa"/>
            <w:tcBorders>
              <w:left w:val="nil"/>
              <w:bottom w:val="nil"/>
              <w:right w:val="nil"/>
            </w:tcBorders>
          </w:tcPr>
          <w:p w14:paraId="6733DB99" w14:textId="77777777" w:rsidR="00271509" w:rsidRPr="00271509" w:rsidRDefault="00271509" w:rsidP="00301DC8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50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7150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подпись)</w:t>
            </w:r>
            <w:r w:rsidRPr="0027150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proofErr w:type="spellStart"/>
            <w:r w:rsidRPr="0027150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м.п</w:t>
            </w:r>
            <w:proofErr w:type="spellEnd"/>
            <w:r w:rsidRPr="0027150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B7C7D62" w14:textId="77777777" w:rsidR="00271509" w:rsidRPr="00271509" w:rsidRDefault="00271509" w:rsidP="00301DC8">
            <w:pPr>
              <w:tabs>
                <w:tab w:val="left" w:pos="10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01E2FBA9" w14:textId="77777777" w:rsidR="00271509" w:rsidRPr="00271509" w:rsidRDefault="00271509" w:rsidP="00301DC8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50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(Расшифровка подписи)</w:t>
            </w:r>
          </w:p>
        </w:tc>
      </w:tr>
    </w:tbl>
    <w:p w14:paraId="71263526" w14:textId="77777777" w:rsidR="00CC3F1B" w:rsidRDefault="00CC3F1B" w:rsidP="009953B1">
      <w:pPr>
        <w:pStyle w:val="a3"/>
        <w:spacing w:after="0"/>
        <w:jc w:val="both"/>
        <w:rPr>
          <w:b w:val="0"/>
          <w:sz w:val="28"/>
          <w:szCs w:val="28"/>
        </w:rPr>
      </w:pPr>
    </w:p>
    <w:sectPr w:rsidR="00CC3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73E"/>
    <w:rsid w:val="00065680"/>
    <w:rsid w:val="0015018D"/>
    <w:rsid w:val="00214A68"/>
    <w:rsid w:val="00271509"/>
    <w:rsid w:val="002E47C8"/>
    <w:rsid w:val="0030215B"/>
    <w:rsid w:val="003D769E"/>
    <w:rsid w:val="00407D04"/>
    <w:rsid w:val="0073173E"/>
    <w:rsid w:val="00882A7B"/>
    <w:rsid w:val="008B74C8"/>
    <w:rsid w:val="009953B1"/>
    <w:rsid w:val="00A05FC2"/>
    <w:rsid w:val="00A40B47"/>
    <w:rsid w:val="00BC421B"/>
    <w:rsid w:val="00C10151"/>
    <w:rsid w:val="00C12CB5"/>
    <w:rsid w:val="00C400D3"/>
    <w:rsid w:val="00CC3F1B"/>
    <w:rsid w:val="00E62229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BCF4E"/>
  <w15:chartTrackingRefBased/>
  <w15:docId w15:val="{0BD39B92-2BA3-4510-932D-38EA0C02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73E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317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317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3173E"/>
    <w:rPr>
      <w:rFonts w:asciiTheme="majorHAnsi" w:eastAsiaTheme="majorEastAsia" w:hAnsiTheme="majorHAnsi" w:cstheme="majorBidi"/>
      <w:b/>
      <w:bCs/>
      <w:color w:val="4472C4" w:themeColor="accent1"/>
      <w:kern w:val="0"/>
      <w14:ligatures w14:val="none"/>
    </w:rPr>
  </w:style>
  <w:style w:type="paragraph" w:customStyle="1" w:styleId="a3">
    <w:name w:val="обычный приложения"/>
    <w:basedOn w:val="a"/>
    <w:link w:val="a4"/>
    <w:qFormat/>
    <w:rsid w:val="0073173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5">
    <w:name w:val="No Spacing"/>
    <w:aliases w:val="Приложение АР"/>
    <w:basedOn w:val="1"/>
    <w:next w:val="a"/>
    <w:link w:val="a6"/>
    <w:qFormat/>
    <w:rsid w:val="0073173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paragraph" w:customStyle="1" w:styleId="11">
    <w:name w:val="АР Прил1"/>
    <w:basedOn w:val="a5"/>
    <w:link w:val="12"/>
    <w:qFormat/>
    <w:rsid w:val="0073173E"/>
    <w:pPr>
      <w:spacing w:after="0"/>
      <w:ind w:firstLine="4820"/>
      <w:jc w:val="left"/>
    </w:pPr>
    <w:rPr>
      <w:b w:val="0"/>
    </w:rPr>
  </w:style>
  <w:style w:type="paragraph" w:customStyle="1" w:styleId="2">
    <w:name w:val="АР Прил 2"/>
    <w:basedOn w:val="a3"/>
    <w:link w:val="20"/>
    <w:qFormat/>
    <w:rsid w:val="0073173E"/>
  </w:style>
  <w:style w:type="character" w:customStyle="1" w:styleId="a6">
    <w:name w:val="Без интервала Знак"/>
    <w:aliases w:val="Приложение АР Знак"/>
    <w:basedOn w:val="a0"/>
    <w:link w:val="a5"/>
    <w:rsid w:val="0073173E"/>
    <w:rPr>
      <w:rFonts w:ascii="Times New Roman" w:eastAsia="Times New Roman" w:hAnsi="Times New Roman" w:cs="Times New Roman"/>
      <w:b/>
      <w:bCs/>
      <w:iCs/>
      <w:kern w:val="0"/>
      <w:sz w:val="24"/>
      <w:lang w:val="x-none"/>
      <w14:ligatures w14:val="none"/>
    </w:rPr>
  </w:style>
  <w:style w:type="character" w:customStyle="1" w:styleId="12">
    <w:name w:val="АР Прил1 Знак"/>
    <w:basedOn w:val="a6"/>
    <w:link w:val="11"/>
    <w:rsid w:val="0073173E"/>
    <w:rPr>
      <w:rFonts w:ascii="Times New Roman" w:eastAsia="Times New Roman" w:hAnsi="Times New Roman" w:cs="Times New Roman"/>
      <w:b w:val="0"/>
      <w:bCs/>
      <w:iCs/>
      <w:kern w:val="0"/>
      <w:sz w:val="24"/>
      <w:lang w:val="x-none"/>
      <w14:ligatures w14:val="none"/>
    </w:rPr>
  </w:style>
  <w:style w:type="character" w:customStyle="1" w:styleId="a4">
    <w:name w:val="обычный приложения Знак"/>
    <w:basedOn w:val="a0"/>
    <w:link w:val="a3"/>
    <w:rsid w:val="0073173E"/>
    <w:rPr>
      <w:rFonts w:ascii="Times New Roman" w:eastAsia="Calibri" w:hAnsi="Times New Roman" w:cs="Times New Roman"/>
      <w:b/>
      <w:kern w:val="0"/>
      <w:sz w:val="24"/>
      <w14:ligatures w14:val="none"/>
    </w:rPr>
  </w:style>
  <w:style w:type="character" w:customStyle="1" w:styleId="20">
    <w:name w:val="АР Прил 2 Знак"/>
    <w:basedOn w:val="a4"/>
    <w:link w:val="2"/>
    <w:qFormat/>
    <w:rsid w:val="0073173E"/>
    <w:rPr>
      <w:rFonts w:ascii="Times New Roman" w:eastAsia="Calibri" w:hAnsi="Times New Roman" w:cs="Times New Roman"/>
      <w:b/>
      <w:kern w:val="0"/>
      <w:sz w:val="24"/>
      <w14:ligatures w14:val="none"/>
    </w:rPr>
  </w:style>
  <w:style w:type="table" w:styleId="a7">
    <w:name w:val="Table Grid"/>
    <w:basedOn w:val="a1"/>
    <w:uiPriority w:val="59"/>
    <w:rsid w:val="0073173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3173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Пантелеев</dc:creator>
  <cp:keywords/>
  <dc:description/>
  <cp:lastModifiedBy>User</cp:lastModifiedBy>
  <cp:revision>16</cp:revision>
  <dcterms:created xsi:type="dcterms:W3CDTF">2024-08-20T08:38:00Z</dcterms:created>
  <dcterms:modified xsi:type="dcterms:W3CDTF">2025-05-12T09:11:00Z</dcterms:modified>
</cp:coreProperties>
</file>