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BBAEB1" w14:textId="5C71B025" w:rsidR="005B6778" w:rsidRPr="001F2EFC" w:rsidRDefault="00C93917" w:rsidP="00944032">
      <w:pPr>
        <w:spacing w:line="259" w:lineRule="auto"/>
        <w:ind w:left="6521"/>
        <w:rPr>
          <w:b/>
          <w:sz w:val="28"/>
          <w:szCs w:val="28"/>
        </w:rPr>
      </w:pPr>
      <w:r w:rsidRPr="001F2EFC">
        <w:rPr>
          <w:sz w:val="28"/>
          <w:szCs w:val="28"/>
        </w:rPr>
        <w:t xml:space="preserve">Приложение </w:t>
      </w:r>
    </w:p>
    <w:p w14:paraId="02AA8434" w14:textId="546DA941" w:rsidR="005D4D77" w:rsidRPr="001F2EFC" w:rsidRDefault="005D4D77" w:rsidP="00944032">
      <w:pPr>
        <w:spacing w:line="235" w:lineRule="auto"/>
        <w:ind w:left="6521"/>
        <w:rPr>
          <w:kern w:val="2"/>
          <w:sz w:val="28"/>
          <w:szCs w:val="28"/>
        </w:rPr>
      </w:pPr>
      <w:r w:rsidRPr="001F2EFC">
        <w:rPr>
          <w:kern w:val="2"/>
          <w:sz w:val="28"/>
          <w:szCs w:val="28"/>
        </w:rPr>
        <w:t>УТВЕРЖДЕНО</w:t>
      </w:r>
    </w:p>
    <w:p w14:paraId="629E69E6" w14:textId="77777777" w:rsidR="005D4D77" w:rsidRPr="001F2EFC" w:rsidRDefault="005D4D77" w:rsidP="00944032">
      <w:pPr>
        <w:spacing w:line="235" w:lineRule="auto"/>
        <w:ind w:left="6521"/>
        <w:rPr>
          <w:kern w:val="2"/>
          <w:sz w:val="28"/>
          <w:szCs w:val="28"/>
        </w:rPr>
      </w:pPr>
      <w:r w:rsidRPr="001F2EFC">
        <w:rPr>
          <w:kern w:val="2"/>
          <w:sz w:val="28"/>
          <w:szCs w:val="28"/>
        </w:rPr>
        <w:t>решением Совета депутатов</w:t>
      </w:r>
    </w:p>
    <w:p w14:paraId="7251806F" w14:textId="673D8418" w:rsidR="005D4D77" w:rsidRPr="001F2EFC" w:rsidRDefault="001F09FC" w:rsidP="00944032">
      <w:pPr>
        <w:spacing w:line="235" w:lineRule="auto"/>
        <w:ind w:left="6521"/>
        <w:rPr>
          <w:sz w:val="28"/>
          <w:szCs w:val="28"/>
        </w:rPr>
      </w:pPr>
      <w:r w:rsidRPr="001F2EFC">
        <w:rPr>
          <w:kern w:val="2"/>
          <w:sz w:val="28"/>
          <w:szCs w:val="28"/>
        </w:rPr>
        <w:t>городского округа Кашира</w:t>
      </w:r>
    </w:p>
    <w:p w14:paraId="46DBF8E5" w14:textId="0E030E37" w:rsidR="005D4D77" w:rsidRPr="001F2EFC" w:rsidRDefault="005D4D77" w:rsidP="00944032">
      <w:pPr>
        <w:spacing w:line="235" w:lineRule="auto"/>
        <w:ind w:left="6521"/>
        <w:rPr>
          <w:kern w:val="2"/>
          <w:sz w:val="28"/>
          <w:szCs w:val="28"/>
        </w:rPr>
      </w:pPr>
      <w:r w:rsidRPr="001F2EFC">
        <w:rPr>
          <w:kern w:val="2"/>
          <w:sz w:val="28"/>
          <w:szCs w:val="28"/>
        </w:rPr>
        <w:t xml:space="preserve">Московской области </w:t>
      </w:r>
    </w:p>
    <w:p w14:paraId="0D93EDBE" w14:textId="1EE36053" w:rsidR="005D4D77" w:rsidRDefault="00944032" w:rsidP="005D4D77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от 24.04.2025  № 28-н</w:t>
      </w:r>
    </w:p>
    <w:p w14:paraId="71BE9108" w14:textId="77777777" w:rsidR="00944032" w:rsidRDefault="00944032" w:rsidP="005D4D77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14:paraId="35D50DD2" w14:textId="77777777" w:rsidR="00944032" w:rsidRPr="001F2EFC" w:rsidRDefault="00944032" w:rsidP="005D4D77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7F145887" w14:textId="7FBA8CAF" w:rsidR="005D4D77" w:rsidRPr="001F2EFC" w:rsidRDefault="006D5FA8" w:rsidP="00733B9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F2EFC">
        <w:rPr>
          <w:b/>
          <w:sz w:val="28"/>
          <w:szCs w:val="28"/>
        </w:rPr>
        <w:t>Положение</w:t>
      </w:r>
      <w:r w:rsidR="005D4D77" w:rsidRPr="001F2EFC">
        <w:rPr>
          <w:b/>
          <w:sz w:val="28"/>
          <w:szCs w:val="28"/>
        </w:rPr>
        <w:t xml:space="preserve"> </w:t>
      </w:r>
      <w:r w:rsidR="009C20A7" w:rsidRPr="001F2EFC">
        <w:rPr>
          <w:b/>
          <w:sz w:val="28"/>
          <w:szCs w:val="28"/>
        </w:rPr>
        <w:t>о муниципальном контроле на автомобильном транспорте, городском наземном электрическом транспорте и в дорожном хозяйстве</w:t>
      </w:r>
      <w:r w:rsidR="0031078E" w:rsidRPr="001F2EFC">
        <w:rPr>
          <w:b/>
          <w:sz w:val="28"/>
          <w:szCs w:val="28"/>
        </w:rPr>
        <w:t xml:space="preserve"> </w:t>
      </w:r>
      <w:r w:rsidR="00CA61C5" w:rsidRPr="001F2EFC">
        <w:rPr>
          <w:b/>
          <w:sz w:val="28"/>
          <w:szCs w:val="28"/>
        </w:rPr>
        <w:br/>
      </w:r>
      <w:r w:rsidR="0031078E" w:rsidRPr="001F2EFC">
        <w:rPr>
          <w:b/>
          <w:sz w:val="28"/>
          <w:szCs w:val="28"/>
        </w:rPr>
        <w:t xml:space="preserve">на территории </w:t>
      </w:r>
      <w:r w:rsidR="004B6C58" w:rsidRPr="001F2EFC">
        <w:rPr>
          <w:b/>
          <w:sz w:val="28"/>
          <w:szCs w:val="28"/>
        </w:rPr>
        <w:t>муниципального образования «Городской округ Кашира Московской области»</w:t>
      </w:r>
    </w:p>
    <w:p w14:paraId="4A953053" w14:textId="77777777" w:rsidR="005D4D77" w:rsidRPr="001F2EFC" w:rsidRDefault="005D4D77" w:rsidP="00B145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86BAE9A" w14:textId="41E6A5D7" w:rsidR="00006E38" w:rsidRPr="001F2EFC" w:rsidRDefault="00DF1277" w:rsidP="00B145D8">
      <w:pPr>
        <w:pStyle w:val="a9"/>
        <w:tabs>
          <w:tab w:val="left" w:pos="0"/>
          <w:tab w:val="left" w:pos="142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1F2EFC">
        <w:rPr>
          <w:b/>
          <w:sz w:val="28"/>
          <w:szCs w:val="28"/>
        </w:rPr>
        <w:t>1. Общие положения</w:t>
      </w:r>
    </w:p>
    <w:p w14:paraId="36162A9B" w14:textId="77777777" w:rsidR="00006E38" w:rsidRPr="001F2EFC" w:rsidRDefault="00006E38" w:rsidP="00B145D8">
      <w:pPr>
        <w:pStyle w:val="ConsPlusNormal"/>
        <w:jc w:val="both"/>
        <w:rPr>
          <w:sz w:val="28"/>
          <w:szCs w:val="28"/>
        </w:rPr>
      </w:pPr>
    </w:p>
    <w:p w14:paraId="0B6D3BED" w14:textId="59A60E78" w:rsidR="00006E38" w:rsidRPr="001F2EFC" w:rsidRDefault="00006E3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1.1.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Настоящее Положение устанавливает порядок </w:t>
      </w:r>
      <w:r w:rsidR="009C20A7" w:rsidRPr="001F2EFC">
        <w:rPr>
          <w:sz w:val="28"/>
          <w:szCs w:val="28"/>
        </w:rPr>
        <w:t xml:space="preserve">организации </w:t>
      </w:r>
      <w:r w:rsidR="00542323" w:rsidRPr="001F2EFC">
        <w:rPr>
          <w:sz w:val="28"/>
          <w:szCs w:val="28"/>
        </w:rPr>
        <w:br/>
      </w:r>
      <w:r w:rsidR="009C20A7" w:rsidRPr="001F2EFC">
        <w:rPr>
          <w:sz w:val="28"/>
          <w:szCs w:val="28"/>
        </w:rPr>
        <w:t>и осуществления муниципального контроля на автомобильном транспорте, городском наземном электрическом транспорте и в дорожном хозяйстве</w:t>
      </w:r>
      <w:r w:rsidR="00541CB4" w:rsidRPr="001F2EFC">
        <w:rPr>
          <w:sz w:val="28"/>
          <w:szCs w:val="28"/>
        </w:rPr>
        <w:t xml:space="preserve"> </w:t>
      </w:r>
      <w:r w:rsidR="00717E32" w:rsidRPr="001F2EFC">
        <w:rPr>
          <w:sz w:val="28"/>
          <w:szCs w:val="28"/>
        </w:rPr>
        <w:br/>
      </w:r>
      <w:r w:rsidR="001F09FC" w:rsidRPr="001F2EFC">
        <w:rPr>
          <w:sz w:val="28"/>
          <w:szCs w:val="28"/>
        </w:rPr>
        <w:t xml:space="preserve">на территории муниципального образования «Городской округ Кашира Московской области» </w:t>
      </w:r>
      <w:r w:rsidRPr="001F2EFC">
        <w:rPr>
          <w:sz w:val="28"/>
          <w:szCs w:val="28"/>
        </w:rPr>
        <w:t xml:space="preserve">(далее </w:t>
      </w:r>
      <w:r w:rsidR="00733B90" w:rsidRPr="001F2EFC">
        <w:rPr>
          <w:sz w:val="28"/>
          <w:szCs w:val="28"/>
        </w:rPr>
        <w:t>‒</w:t>
      </w:r>
      <w:r w:rsidRPr="001F2EFC">
        <w:rPr>
          <w:sz w:val="28"/>
          <w:szCs w:val="28"/>
        </w:rPr>
        <w:t xml:space="preserve"> </w:t>
      </w:r>
      <w:r w:rsidR="00541CB4" w:rsidRPr="001F2EFC">
        <w:rPr>
          <w:sz w:val="28"/>
          <w:szCs w:val="28"/>
        </w:rPr>
        <w:t>муниципальный контроль</w:t>
      </w:r>
      <w:r w:rsidRPr="001F2EFC">
        <w:rPr>
          <w:sz w:val="28"/>
          <w:szCs w:val="28"/>
        </w:rPr>
        <w:t>).</w:t>
      </w:r>
      <w:r w:rsidR="009C20A7" w:rsidRPr="001F2EFC">
        <w:rPr>
          <w:sz w:val="28"/>
          <w:szCs w:val="28"/>
        </w:rPr>
        <w:t xml:space="preserve"> </w:t>
      </w:r>
    </w:p>
    <w:p w14:paraId="069F1F15" w14:textId="7052DB15" w:rsidR="007E2B16" w:rsidRPr="001F2EFC" w:rsidRDefault="00006E3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1.2.</w:t>
      </w:r>
      <w:r w:rsidR="00733B90" w:rsidRPr="001F2EFC">
        <w:rPr>
          <w:sz w:val="28"/>
          <w:szCs w:val="28"/>
        </w:rPr>
        <w:t> </w:t>
      </w:r>
      <w:r w:rsidR="007E2B16" w:rsidRPr="001F2EFC">
        <w:rPr>
          <w:sz w:val="28"/>
          <w:szCs w:val="28"/>
        </w:rPr>
        <w:t>Предметом муниципального контроля является соблюдение юридическими лицами</w:t>
      </w:r>
      <w:r w:rsidR="00AE1EAC">
        <w:rPr>
          <w:sz w:val="28"/>
          <w:szCs w:val="28"/>
        </w:rPr>
        <w:t>,</w:t>
      </w:r>
      <w:r w:rsidR="00E42B37" w:rsidRPr="001F2EFC">
        <w:rPr>
          <w:sz w:val="28"/>
          <w:szCs w:val="28"/>
        </w:rPr>
        <w:t xml:space="preserve"> </w:t>
      </w:r>
      <w:r w:rsidR="007E2B16" w:rsidRPr="001F2EFC">
        <w:rPr>
          <w:sz w:val="28"/>
          <w:szCs w:val="28"/>
        </w:rPr>
        <w:t xml:space="preserve">индивидуальными предпринимателями </w:t>
      </w:r>
      <w:r w:rsidR="00AE1EAC">
        <w:rPr>
          <w:sz w:val="28"/>
          <w:szCs w:val="28"/>
        </w:rPr>
        <w:t xml:space="preserve">и физическими лицами, не являющимися </w:t>
      </w:r>
      <w:r w:rsidR="00AE1EAC" w:rsidRPr="001F2EFC">
        <w:rPr>
          <w:sz w:val="28"/>
          <w:szCs w:val="28"/>
        </w:rPr>
        <w:t>индивидуальными предпринимателями</w:t>
      </w:r>
      <w:r w:rsidR="00AE1EAC">
        <w:rPr>
          <w:sz w:val="28"/>
          <w:szCs w:val="28"/>
        </w:rPr>
        <w:t xml:space="preserve">, </w:t>
      </w:r>
      <w:r w:rsidR="007E2B16" w:rsidRPr="001F2EFC">
        <w:rPr>
          <w:sz w:val="28"/>
          <w:szCs w:val="28"/>
        </w:rPr>
        <w:t xml:space="preserve">(далее </w:t>
      </w:r>
      <w:r w:rsidR="00733B90" w:rsidRPr="001F2EFC">
        <w:rPr>
          <w:sz w:val="28"/>
          <w:szCs w:val="28"/>
        </w:rPr>
        <w:t>‒</w:t>
      </w:r>
      <w:r w:rsidR="007E2B16" w:rsidRPr="001F2EFC">
        <w:rPr>
          <w:sz w:val="28"/>
          <w:szCs w:val="28"/>
        </w:rPr>
        <w:t xml:space="preserve"> контролируемые лица) обязательных требований:</w:t>
      </w:r>
    </w:p>
    <w:p w14:paraId="21782E3D" w14:textId="026C7272" w:rsidR="007E2B16" w:rsidRPr="001F2EFC" w:rsidRDefault="007E2B16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1)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в области автомобильных дорог и дорожной деятельности, установленных в отношении автомобильных дорог</w:t>
      </w:r>
      <w:r w:rsidR="00E42B37" w:rsidRPr="001F2EFC">
        <w:rPr>
          <w:sz w:val="28"/>
          <w:szCs w:val="28"/>
        </w:rPr>
        <w:t xml:space="preserve"> местного значения</w:t>
      </w:r>
      <w:r w:rsidRPr="001F2EFC">
        <w:rPr>
          <w:sz w:val="28"/>
          <w:szCs w:val="28"/>
        </w:rPr>
        <w:t>:</w:t>
      </w:r>
    </w:p>
    <w:p w14:paraId="1A92AA30" w14:textId="67D4B16C" w:rsidR="007E2B16" w:rsidRPr="001F2EFC" w:rsidRDefault="007E2B16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а)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0797A69E" w14:textId="0EB6E967" w:rsidR="007E2B16" w:rsidRPr="001F2EFC" w:rsidRDefault="007E2B16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б)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к осуществлению работ по капитальному ремонту, ремонту </w:t>
      </w:r>
      <w:r w:rsidR="009D61D4">
        <w:rPr>
          <w:sz w:val="28"/>
          <w:szCs w:val="28"/>
        </w:rPr>
        <w:br/>
      </w:r>
      <w:r w:rsidRPr="001F2EFC">
        <w:rPr>
          <w:sz w:val="28"/>
          <w:szCs w:val="28"/>
        </w:rPr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5FDFB132" w14:textId="67464A14" w:rsidR="007E2B16" w:rsidRPr="001F2EFC" w:rsidRDefault="007E2B16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2)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14:paraId="265C191A" w14:textId="50D1076B" w:rsidR="00A72B03" w:rsidRDefault="00181CF7" w:rsidP="00036E62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1.3.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Целью муниципального контроля является предупреждение, выявление</w:t>
      </w:r>
      <w:r w:rsidR="00385D8B" w:rsidRPr="001F2EFC">
        <w:rPr>
          <w:sz w:val="28"/>
          <w:szCs w:val="28"/>
        </w:rPr>
        <w:t xml:space="preserve">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и пресечение нарушений обязательных требований.</w:t>
      </w:r>
    </w:p>
    <w:p w14:paraId="6B437A0E" w14:textId="77777777" w:rsidR="003133D6" w:rsidRPr="00D649E0" w:rsidRDefault="000F65EB" w:rsidP="003133D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 </w:t>
      </w:r>
      <w:r w:rsidR="003133D6" w:rsidRPr="00D649E0">
        <w:rPr>
          <w:sz w:val="28"/>
          <w:szCs w:val="28"/>
        </w:rPr>
        <w:t>Объектами муниципального контроля (далее – объект контроля) явля</w:t>
      </w:r>
      <w:r w:rsidR="003133D6">
        <w:rPr>
          <w:sz w:val="28"/>
          <w:szCs w:val="28"/>
        </w:rPr>
        <w:t>ю</w:t>
      </w:r>
      <w:r w:rsidR="003133D6" w:rsidRPr="00D649E0">
        <w:rPr>
          <w:sz w:val="28"/>
          <w:szCs w:val="28"/>
        </w:rPr>
        <w:t>тся:</w:t>
      </w:r>
    </w:p>
    <w:p w14:paraId="16AE4CB8" w14:textId="5F81DA27" w:rsidR="003133D6" w:rsidRPr="00D649E0" w:rsidRDefault="003133D6" w:rsidP="003133D6">
      <w:pPr>
        <w:pStyle w:val="ConsPlusNormal"/>
        <w:ind w:firstLine="709"/>
        <w:jc w:val="both"/>
        <w:rPr>
          <w:sz w:val="28"/>
          <w:szCs w:val="28"/>
        </w:rPr>
      </w:pPr>
      <w:r w:rsidRPr="00D649E0">
        <w:rPr>
          <w:sz w:val="28"/>
          <w:szCs w:val="28"/>
        </w:rPr>
        <w:t xml:space="preserve">деятельность, действия (бездействие) контролируемых лиц </w:t>
      </w:r>
      <w:r>
        <w:rPr>
          <w:sz w:val="28"/>
          <w:szCs w:val="28"/>
        </w:rPr>
        <w:br/>
      </w:r>
      <w:r w:rsidRPr="00D649E0">
        <w:rPr>
          <w:sz w:val="28"/>
          <w:szCs w:val="28"/>
        </w:rPr>
        <w:t xml:space="preserve">на автомобильном транспорте и в дорожном хозяйстве, в рамках которых должны соблюдаться обязательные требования, в том числе предъявляемые </w:t>
      </w:r>
      <w:r>
        <w:rPr>
          <w:sz w:val="28"/>
          <w:szCs w:val="28"/>
        </w:rPr>
        <w:br/>
      </w:r>
      <w:r w:rsidRPr="00D649E0">
        <w:rPr>
          <w:sz w:val="28"/>
          <w:szCs w:val="28"/>
        </w:rPr>
        <w:t xml:space="preserve">к контролируемым лицам, осуществляющим деятельность, действия </w:t>
      </w:r>
      <w:r w:rsidRPr="00D649E0">
        <w:rPr>
          <w:sz w:val="28"/>
          <w:szCs w:val="28"/>
        </w:rPr>
        <w:lastRenderedPageBreak/>
        <w:t>(бездействие);</w:t>
      </w:r>
    </w:p>
    <w:p w14:paraId="37C1FC65" w14:textId="77777777" w:rsidR="003133D6" w:rsidRPr="00D649E0" w:rsidRDefault="003133D6" w:rsidP="003133D6">
      <w:pPr>
        <w:pStyle w:val="ConsPlusNormal"/>
        <w:ind w:firstLine="709"/>
        <w:jc w:val="both"/>
        <w:rPr>
          <w:sz w:val="28"/>
          <w:szCs w:val="28"/>
        </w:rPr>
      </w:pPr>
      <w:r w:rsidRPr="00D649E0">
        <w:rPr>
          <w:sz w:val="28"/>
          <w:szCs w:val="28"/>
        </w:rPr>
        <w:t>деятельность по использованию полос отвода и (или) придорожных полос автомобильных дорог общего пользования местного значения;</w:t>
      </w:r>
    </w:p>
    <w:p w14:paraId="27FC8875" w14:textId="139AED9A" w:rsidR="003133D6" w:rsidRPr="00D649E0" w:rsidRDefault="003133D6" w:rsidP="003133D6">
      <w:pPr>
        <w:pStyle w:val="ConsPlusNormal"/>
        <w:ind w:firstLine="709"/>
        <w:jc w:val="both"/>
        <w:rPr>
          <w:sz w:val="28"/>
          <w:szCs w:val="28"/>
        </w:rPr>
      </w:pPr>
      <w:r w:rsidRPr="00D649E0">
        <w:rPr>
          <w:sz w:val="28"/>
          <w:szCs w:val="28"/>
        </w:rPr>
        <w:t>деятельность по перевозкам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перевозок;</w:t>
      </w:r>
    </w:p>
    <w:p w14:paraId="7D5CBFD9" w14:textId="566A5C43" w:rsidR="000F65EB" w:rsidRPr="000F65EB" w:rsidRDefault="003133D6" w:rsidP="003133D6">
      <w:pPr>
        <w:pStyle w:val="ConsPlusNormal"/>
        <w:ind w:firstLine="709"/>
        <w:jc w:val="both"/>
        <w:rPr>
          <w:sz w:val="28"/>
          <w:szCs w:val="28"/>
          <w:highlight w:val="yellow"/>
        </w:rPr>
      </w:pPr>
      <w:r w:rsidRPr="00D649E0">
        <w:rPr>
          <w:sz w:val="28"/>
          <w:szCs w:val="28"/>
        </w:rPr>
        <w:t>деятельность по осуществлению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</w:t>
      </w:r>
      <w:r>
        <w:rPr>
          <w:sz w:val="28"/>
          <w:szCs w:val="28"/>
        </w:rPr>
        <w:t>.</w:t>
      </w:r>
    </w:p>
    <w:p w14:paraId="64835E5B" w14:textId="0FA832C8" w:rsidR="0020063B" w:rsidRPr="001F2EFC" w:rsidRDefault="00181CF7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1.5</w:t>
      </w:r>
      <w:r w:rsidR="00EE66A9" w:rsidRPr="001F2EFC">
        <w:rPr>
          <w:sz w:val="28"/>
          <w:szCs w:val="28"/>
        </w:rPr>
        <w:t>.</w:t>
      </w:r>
      <w:r w:rsidR="00733B90" w:rsidRPr="001F2EFC">
        <w:rPr>
          <w:sz w:val="28"/>
          <w:szCs w:val="28"/>
        </w:rPr>
        <w:t> </w:t>
      </w:r>
      <w:r w:rsidR="00EE66A9" w:rsidRPr="001F2EFC">
        <w:rPr>
          <w:sz w:val="28"/>
          <w:szCs w:val="28"/>
        </w:rPr>
        <w:t xml:space="preserve">В рамках </w:t>
      </w:r>
      <w:r w:rsidR="00541CB4" w:rsidRPr="001F2EFC">
        <w:rPr>
          <w:sz w:val="28"/>
          <w:szCs w:val="28"/>
        </w:rPr>
        <w:t>муниципального контроля</w:t>
      </w:r>
      <w:r w:rsidR="00EE66A9" w:rsidRPr="001F2EFC">
        <w:rPr>
          <w:sz w:val="28"/>
          <w:szCs w:val="28"/>
        </w:rPr>
        <w:t xml:space="preserve"> осуществляется контроль </w:t>
      </w:r>
      <w:r w:rsidR="00230C51" w:rsidRPr="001F2EFC">
        <w:rPr>
          <w:sz w:val="28"/>
          <w:szCs w:val="28"/>
        </w:rPr>
        <w:br/>
      </w:r>
      <w:r w:rsidR="00EE66A9" w:rsidRPr="001F2EFC">
        <w:rPr>
          <w:sz w:val="28"/>
          <w:szCs w:val="28"/>
        </w:rPr>
        <w:t>за соблюдением</w:t>
      </w:r>
      <w:r w:rsidR="0020063B" w:rsidRPr="001F2EFC">
        <w:rPr>
          <w:sz w:val="28"/>
          <w:szCs w:val="28"/>
        </w:rPr>
        <w:t xml:space="preserve"> требований</w:t>
      </w:r>
      <w:r w:rsidR="00230C51" w:rsidRPr="001F2EFC">
        <w:rPr>
          <w:sz w:val="28"/>
          <w:szCs w:val="28"/>
        </w:rPr>
        <w:t xml:space="preserve">, установленных </w:t>
      </w:r>
      <w:r w:rsidR="009371E2" w:rsidRPr="001F2EFC">
        <w:rPr>
          <w:sz w:val="28"/>
          <w:szCs w:val="28"/>
        </w:rPr>
        <w:t xml:space="preserve">Федеральным законом </w:t>
      </w:r>
      <w:r w:rsidR="00F31365" w:rsidRPr="001F2EFC">
        <w:rPr>
          <w:sz w:val="28"/>
          <w:szCs w:val="28"/>
        </w:rPr>
        <w:t>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</w:t>
      </w:r>
      <w:r w:rsidR="00230C51" w:rsidRPr="001F2EFC">
        <w:rPr>
          <w:sz w:val="28"/>
          <w:szCs w:val="28"/>
        </w:rPr>
        <w:t xml:space="preserve">, другими федеральными законами и принимаемыми </w:t>
      </w:r>
      <w:r w:rsidR="009D61D4">
        <w:rPr>
          <w:sz w:val="28"/>
          <w:szCs w:val="28"/>
        </w:rPr>
        <w:br/>
      </w:r>
      <w:r w:rsidR="00230C51" w:rsidRPr="001F2EFC">
        <w:rPr>
          <w:sz w:val="28"/>
          <w:szCs w:val="28"/>
        </w:rPr>
        <w:t>в соответствии с ними иными нормативными правовыми актами Российской Федерации</w:t>
      </w:r>
      <w:r w:rsidR="009371E2" w:rsidRPr="001F2EFC">
        <w:rPr>
          <w:sz w:val="28"/>
          <w:szCs w:val="28"/>
        </w:rPr>
        <w:t>,</w:t>
      </w:r>
      <w:r w:rsidR="00230C51" w:rsidRPr="001F2EFC">
        <w:rPr>
          <w:sz w:val="28"/>
          <w:szCs w:val="28"/>
        </w:rPr>
        <w:t xml:space="preserve"> законами и иными нормативными правовыми актами Московской области</w:t>
      </w:r>
      <w:r w:rsidR="009371E2" w:rsidRPr="001F2EFC">
        <w:rPr>
          <w:sz w:val="28"/>
          <w:szCs w:val="28"/>
        </w:rPr>
        <w:t xml:space="preserve"> </w:t>
      </w:r>
      <w:r w:rsidR="009C2354" w:rsidRPr="001F2EFC">
        <w:rPr>
          <w:sz w:val="28"/>
          <w:szCs w:val="28"/>
        </w:rPr>
        <w:t>в области автомобильных дорог и дорожной деятельности</w:t>
      </w:r>
      <w:r w:rsidR="009371E2" w:rsidRPr="001F2EFC">
        <w:rPr>
          <w:sz w:val="28"/>
          <w:szCs w:val="28"/>
        </w:rPr>
        <w:t xml:space="preserve"> </w:t>
      </w:r>
      <w:r w:rsidR="009D61D4">
        <w:rPr>
          <w:sz w:val="28"/>
          <w:szCs w:val="28"/>
        </w:rPr>
        <w:br/>
      </w:r>
      <w:r w:rsidR="009C2354" w:rsidRPr="001F2EFC">
        <w:rPr>
          <w:sz w:val="28"/>
          <w:szCs w:val="28"/>
        </w:rPr>
        <w:t xml:space="preserve">(далее </w:t>
      </w:r>
      <w:r w:rsidR="00733B90" w:rsidRPr="001F2EFC">
        <w:rPr>
          <w:sz w:val="28"/>
          <w:szCs w:val="28"/>
        </w:rPr>
        <w:t>‒</w:t>
      </w:r>
      <w:r w:rsidR="0020063B" w:rsidRPr="001F2EFC">
        <w:rPr>
          <w:sz w:val="28"/>
          <w:szCs w:val="28"/>
        </w:rPr>
        <w:t xml:space="preserve"> обязательные требования).</w:t>
      </w:r>
    </w:p>
    <w:p w14:paraId="662AEC19" w14:textId="51A9566D" w:rsidR="00736E72" w:rsidRPr="001F2EFC" w:rsidRDefault="00736E72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1.</w:t>
      </w:r>
      <w:r w:rsidR="00181CF7" w:rsidRPr="001F2EFC">
        <w:rPr>
          <w:sz w:val="28"/>
          <w:szCs w:val="28"/>
        </w:rPr>
        <w:t>6</w:t>
      </w:r>
      <w:r w:rsidRPr="001F2EFC">
        <w:rPr>
          <w:sz w:val="28"/>
          <w:szCs w:val="28"/>
        </w:rPr>
        <w:t>.</w:t>
      </w:r>
      <w:r w:rsidR="00733B90" w:rsidRPr="001F2EFC">
        <w:rPr>
          <w:sz w:val="28"/>
          <w:szCs w:val="28"/>
        </w:rPr>
        <w:t> </w:t>
      </w:r>
      <w:r w:rsidR="001F09FC" w:rsidRPr="001F2EFC">
        <w:rPr>
          <w:sz w:val="28"/>
          <w:szCs w:val="28"/>
        </w:rPr>
        <w:t xml:space="preserve">Муниципальный контроль осуществляется </w:t>
      </w:r>
      <w:r w:rsidR="00FC4E13" w:rsidRPr="001F2EFC">
        <w:rPr>
          <w:sz w:val="28"/>
          <w:szCs w:val="28"/>
        </w:rPr>
        <w:t>а</w:t>
      </w:r>
      <w:r w:rsidR="00FA7E2D" w:rsidRPr="001F2EFC">
        <w:rPr>
          <w:sz w:val="28"/>
          <w:szCs w:val="28"/>
        </w:rPr>
        <w:t>дминистрацией городского округа Кашира Московской области</w:t>
      </w:r>
      <w:r w:rsidR="000A71E1" w:rsidRPr="001F2EFC">
        <w:rPr>
          <w:sz w:val="28"/>
          <w:szCs w:val="28"/>
        </w:rPr>
        <w:t>.</w:t>
      </w:r>
    </w:p>
    <w:p w14:paraId="651817FD" w14:textId="7554ED59" w:rsidR="00006E38" w:rsidRPr="001F2EFC" w:rsidRDefault="008473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1.</w:t>
      </w:r>
      <w:r w:rsidR="00181CF7" w:rsidRPr="001F2EFC">
        <w:rPr>
          <w:sz w:val="28"/>
          <w:szCs w:val="28"/>
        </w:rPr>
        <w:t>7</w:t>
      </w:r>
      <w:r w:rsidR="00006E38" w:rsidRPr="001F2EFC">
        <w:rPr>
          <w:sz w:val="28"/>
          <w:szCs w:val="28"/>
        </w:rPr>
        <w:t>.</w:t>
      </w:r>
      <w:r w:rsidR="00733B90" w:rsidRPr="001F2EFC">
        <w:rPr>
          <w:sz w:val="28"/>
          <w:szCs w:val="28"/>
        </w:rPr>
        <w:t> </w:t>
      </w:r>
      <w:r w:rsidR="00006E38" w:rsidRPr="001F2EFC">
        <w:rPr>
          <w:sz w:val="28"/>
          <w:szCs w:val="28"/>
        </w:rPr>
        <w:t xml:space="preserve">К отношениям, связанным с осуществлением </w:t>
      </w:r>
      <w:r w:rsidR="00541CB4" w:rsidRPr="001F2EFC">
        <w:rPr>
          <w:sz w:val="28"/>
          <w:szCs w:val="28"/>
        </w:rPr>
        <w:t>муниципального контроля</w:t>
      </w:r>
      <w:r w:rsidR="00F73CAE" w:rsidRPr="001F2EFC">
        <w:rPr>
          <w:sz w:val="28"/>
          <w:szCs w:val="28"/>
        </w:rPr>
        <w:t>, применяются</w:t>
      </w:r>
      <w:r w:rsidR="00017315" w:rsidRPr="001F2EFC">
        <w:rPr>
          <w:sz w:val="28"/>
          <w:szCs w:val="28"/>
        </w:rPr>
        <w:t xml:space="preserve"> </w:t>
      </w:r>
      <w:r w:rsidR="00FC4E13" w:rsidRPr="001F2EFC">
        <w:rPr>
          <w:sz w:val="28"/>
          <w:szCs w:val="28"/>
        </w:rPr>
        <w:t xml:space="preserve">положения </w:t>
      </w:r>
      <w:r w:rsidR="00006E38" w:rsidRPr="001F2EFC">
        <w:rPr>
          <w:sz w:val="28"/>
          <w:szCs w:val="28"/>
        </w:rPr>
        <w:t xml:space="preserve">Федерального </w:t>
      </w:r>
      <w:hyperlink r:id="rId9" w:history="1">
        <w:r w:rsidR="00006E38" w:rsidRPr="001F2EFC">
          <w:rPr>
            <w:sz w:val="28"/>
            <w:szCs w:val="28"/>
          </w:rPr>
          <w:t>закона</w:t>
        </w:r>
      </w:hyperlink>
      <w:r w:rsidRPr="001F2EFC">
        <w:rPr>
          <w:sz w:val="28"/>
          <w:szCs w:val="28"/>
        </w:rPr>
        <w:t xml:space="preserve"> от 31.07.2020 № 248-ФЗ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«О государственном контроле (надзоре</w:t>
      </w:r>
      <w:r w:rsidR="009371E2" w:rsidRPr="001F2EFC">
        <w:rPr>
          <w:sz w:val="28"/>
          <w:szCs w:val="28"/>
        </w:rPr>
        <w:t>)</w:t>
      </w:r>
      <w:r w:rsidRPr="001F2EFC">
        <w:rPr>
          <w:sz w:val="28"/>
          <w:szCs w:val="28"/>
        </w:rPr>
        <w:t xml:space="preserve"> и муниципальном контроле в Российской Федерации»</w:t>
      </w:r>
      <w:r w:rsidR="008F4260" w:rsidRPr="001F2EFC">
        <w:rPr>
          <w:sz w:val="28"/>
          <w:szCs w:val="28"/>
        </w:rPr>
        <w:t xml:space="preserve"> </w:t>
      </w:r>
      <w:r w:rsidR="00B81BD7" w:rsidRPr="001F2EFC">
        <w:rPr>
          <w:sz w:val="28"/>
          <w:szCs w:val="28"/>
        </w:rPr>
        <w:t xml:space="preserve"> </w:t>
      </w:r>
      <w:r w:rsidR="008F4260" w:rsidRPr="001F2EFC">
        <w:rPr>
          <w:sz w:val="28"/>
          <w:szCs w:val="28"/>
        </w:rPr>
        <w:t xml:space="preserve">(далее – </w:t>
      </w:r>
      <w:r w:rsidR="00C05888" w:rsidRPr="001F2EFC">
        <w:rPr>
          <w:sz w:val="28"/>
          <w:szCs w:val="28"/>
        </w:rPr>
        <w:t xml:space="preserve">Федеральный закон </w:t>
      </w:r>
      <w:r w:rsidR="008F4260" w:rsidRPr="001F2EFC">
        <w:rPr>
          <w:sz w:val="28"/>
          <w:szCs w:val="28"/>
        </w:rPr>
        <w:t>№ 248-ФЗ)</w:t>
      </w:r>
      <w:r w:rsidR="00006E38" w:rsidRPr="001F2EFC">
        <w:rPr>
          <w:sz w:val="28"/>
          <w:szCs w:val="28"/>
        </w:rPr>
        <w:t>, Федерального</w:t>
      </w:r>
      <w:r w:rsidR="00017315" w:rsidRPr="001F2EFC">
        <w:rPr>
          <w:sz w:val="28"/>
          <w:szCs w:val="28"/>
        </w:rPr>
        <w:t xml:space="preserve"> </w:t>
      </w:r>
      <w:hyperlink r:id="rId10" w:history="1">
        <w:r w:rsidR="00006E38" w:rsidRPr="001F2EFC">
          <w:rPr>
            <w:sz w:val="28"/>
            <w:szCs w:val="28"/>
          </w:rPr>
          <w:t>закона</w:t>
        </w:r>
      </w:hyperlink>
      <w:r w:rsidR="00006E38" w:rsidRPr="001F2EFC">
        <w:rPr>
          <w:sz w:val="28"/>
          <w:szCs w:val="28"/>
        </w:rPr>
        <w:t xml:space="preserve">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от 06.10.2003 № 131-ФЗ «</w:t>
      </w:r>
      <w:r w:rsidR="00006E38" w:rsidRPr="001F2EFC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Pr="001F2EFC">
        <w:rPr>
          <w:sz w:val="28"/>
          <w:szCs w:val="28"/>
        </w:rPr>
        <w:t>»</w:t>
      </w:r>
      <w:r w:rsidR="00006E38" w:rsidRPr="001F2EFC">
        <w:rPr>
          <w:sz w:val="28"/>
          <w:szCs w:val="28"/>
        </w:rPr>
        <w:t>.</w:t>
      </w:r>
    </w:p>
    <w:p w14:paraId="685D26FD" w14:textId="7F6BCB8D" w:rsidR="00847340" w:rsidRPr="001F2EFC" w:rsidRDefault="008473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1.</w:t>
      </w:r>
      <w:r w:rsidR="00181CF7" w:rsidRPr="001F2EFC">
        <w:rPr>
          <w:sz w:val="28"/>
          <w:szCs w:val="28"/>
        </w:rPr>
        <w:t>8</w:t>
      </w:r>
      <w:r w:rsidRPr="001F2EFC">
        <w:rPr>
          <w:sz w:val="28"/>
          <w:szCs w:val="28"/>
        </w:rPr>
        <w:t>.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Орган </w:t>
      </w:r>
      <w:r w:rsidR="00541CB4" w:rsidRPr="001F2EFC">
        <w:rPr>
          <w:sz w:val="28"/>
          <w:szCs w:val="28"/>
        </w:rPr>
        <w:t>муниципального контроля</w:t>
      </w:r>
      <w:r w:rsidRPr="001F2EFC">
        <w:rPr>
          <w:sz w:val="28"/>
          <w:szCs w:val="28"/>
        </w:rPr>
        <w:t xml:space="preserve"> обеспечивает учет объектов контроля</w:t>
      </w:r>
      <w:r w:rsidR="008F4260" w:rsidRPr="001F2EFC">
        <w:rPr>
          <w:sz w:val="28"/>
          <w:szCs w:val="28"/>
        </w:rPr>
        <w:t xml:space="preserve"> путем внесения сведений об объектах контроля в </w:t>
      </w:r>
      <w:r w:rsidR="005510AC" w:rsidRPr="001F2EFC">
        <w:rPr>
          <w:sz w:val="28"/>
          <w:szCs w:val="28"/>
        </w:rPr>
        <w:t>государственные информационные системы (при их наличии) и в иных формах</w:t>
      </w:r>
      <w:r w:rsidR="008F4260" w:rsidRPr="001F2EFC">
        <w:rPr>
          <w:sz w:val="28"/>
          <w:szCs w:val="28"/>
        </w:rPr>
        <w:t xml:space="preserve"> не позднее 2 дней со дня поступления таких сведений</w:t>
      </w:r>
      <w:r w:rsidRPr="001F2EFC">
        <w:rPr>
          <w:sz w:val="28"/>
          <w:szCs w:val="28"/>
        </w:rPr>
        <w:t>.</w:t>
      </w:r>
    </w:p>
    <w:p w14:paraId="58ADAF32" w14:textId="25DA3100" w:rsidR="00847340" w:rsidRPr="001F2EFC" w:rsidRDefault="00847340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При сборе, обработке, анализе и учете сведений об объектах контроля </w:t>
      </w:r>
      <w:r w:rsidR="00C05888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для целей их учета орган муниципального контроля использует информацию, представляемую ему в соответствии с нормативными правовыми актами, информацию, содержащуюся в государственных информационных системах, </w:t>
      </w:r>
      <w:r w:rsidR="00C05888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а также информационных системах иных контрольных (надзорных) органов, получаемую в рамках межведомственного взаимодействия, а также общедоступную информацию.</w:t>
      </w:r>
    </w:p>
    <w:p w14:paraId="4BC64C19" w14:textId="1CA2AAA8" w:rsidR="00965528" w:rsidRPr="001F2EFC" w:rsidRDefault="00181CF7" w:rsidP="001F2EFC">
      <w:pPr>
        <w:pStyle w:val="a9"/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1.9</w:t>
      </w:r>
      <w:r w:rsidR="00B04448" w:rsidRPr="001F2EFC">
        <w:rPr>
          <w:sz w:val="28"/>
          <w:szCs w:val="28"/>
        </w:rPr>
        <w:t>.</w:t>
      </w:r>
      <w:r w:rsidR="00733B90" w:rsidRPr="001F2EFC">
        <w:rPr>
          <w:sz w:val="28"/>
          <w:szCs w:val="28"/>
        </w:rPr>
        <w:t> </w:t>
      </w:r>
      <w:r w:rsidR="00847340" w:rsidRPr="001F2EFC">
        <w:rPr>
          <w:sz w:val="28"/>
          <w:szCs w:val="28"/>
        </w:rPr>
        <w:t xml:space="preserve">Понятия, используемые в настоящем </w:t>
      </w:r>
      <w:r w:rsidR="00EB1896" w:rsidRPr="001F2EFC">
        <w:rPr>
          <w:sz w:val="28"/>
          <w:szCs w:val="28"/>
        </w:rPr>
        <w:t>П</w:t>
      </w:r>
      <w:r w:rsidR="00847340" w:rsidRPr="001F2EFC">
        <w:rPr>
          <w:sz w:val="28"/>
          <w:szCs w:val="28"/>
        </w:rPr>
        <w:t xml:space="preserve">оложении, применяются </w:t>
      </w:r>
      <w:r w:rsidR="00BA0F70" w:rsidRPr="001F2EFC">
        <w:rPr>
          <w:sz w:val="28"/>
          <w:szCs w:val="28"/>
        </w:rPr>
        <w:br/>
      </w:r>
      <w:r w:rsidR="00847340" w:rsidRPr="001F2EFC">
        <w:rPr>
          <w:sz w:val="28"/>
          <w:szCs w:val="28"/>
        </w:rPr>
        <w:t xml:space="preserve">в значениях, определенных </w:t>
      </w:r>
      <w:r w:rsidR="00C05888" w:rsidRPr="001F2EFC">
        <w:rPr>
          <w:sz w:val="28"/>
          <w:szCs w:val="28"/>
        </w:rPr>
        <w:t xml:space="preserve">Федеральным </w:t>
      </w:r>
      <w:r w:rsidR="00DF1277" w:rsidRPr="001F2EFC">
        <w:rPr>
          <w:sz w:val="28"/>
          <w:szCs w:val="28"/>
        </w:rPr>
        <w:t>законом № 248-ФЗ</w:t>
      </w:r>
      <w:r w:rsidR="00847340" w:rsidRPr="001F2EFC">
        <w:rPr>
          <w:sz w:val="28"/>
          <w:szCs w:val="28"/>
        </w:rPr>
        <w:t>.</w:t>
      </w:r>
    </w:p>
    <w:p w14:paraId="47A372A5" w14:textId="77777777" w:rsidR="00965528" w:rsidRPr="00AE1EAC" w:rsidRDefault="00965528" w:rsidP="00B145D8">
      <w:pPr>
        <w:pStyle w:val="ConsPlusNormal"/>
        <w:jc w:val="center"/>
        <w:rPr>
          <w:bCs/>
          <w:sz w:val="28"/>
          <w:szCs w:val="28"/>
        </w:rPr>
      </w:pPr>
    </w:p>
    <w:p w14:paraId="5CD63409" w14:textId="331CD6C0" w:rsidR="00006E38" w:rsidRPr="001F2EFC" w:rsidRDefault="00DC61BC" w:rsidP="00B145D8">
      <w:pPr>
        <w:pStyle w:val="ConsPlusNormal"/>
        <w:jc w:val="center"/>
        <w:rPr>
          <w:b/>
          <w:sz w:val="28"/>
          <w:szCs w:val="28"/>
        </w:rPr>
      </w:pPr>
      <w:r w:rsidRPr="001F2EFC">
        <w:rPr>
          <w:b/>
          <w:sz w:val="28"/>
          <w:szCs w:val="28"/>
        </w:rPr>
        <w:t xml:space="preserve">2. </w:t>
      </w:r>
      <w:r w:rsidR="00114AE0" w:rsidRPr="001F2EFC">
        <w:rPr>
          <w:b/>
          <w:sz w:val="28"/>
          <w:szCs w:val="28"/>
        </w:rPr>
        <w:t>К</w:t>
      </w:r>
      <w:r w:rsidR="00DF1277" w:rsidRPr="001F2EFC">
        <w:rPr>
          <w:b/>
          <w:sz w:val="28"/>
          <w:szCs w:val="28"/>
        </w:rPr>
        <w:t xml:space="preserve">онтрольный орган, осуществляющий </w:t>
      </w:r>
      <w:r w:rsidR="00541CB4" w:rsidRPr="001F2EFC">
        <w:rPr>
          <w:b/>
          <w:sz w:val="28"/>
          <w:szCs w:val="28"/>
        </w:rPr>
        <w:t>муниципальный контроль</w:t>
      </w:r>
    </w:p>
    <w:p w14:paraId="20972C77" w14:textId="77777777" w:rsidR="00FE726D" w:rsidRPr="00AE1EAC" w:rsidRDefault="00FE726D" w:rsidP="00B145D8">
      <w:pPr>
        <w:pStyle w:val="ConsPlusNormal"/>
        <w:jc w:val="center"/>
        <w:rPr>
          <w:bCs/>
          <w:sz w:val="28"/>
          <w:szCs w:val="28"/>
        </w:rPr>
      </w:pPr>
    </w:p>
    <w:p w14:paraId="629199FC" w14:textId="7DCB4DA3" w:rsidR="001D038D" w:rsidRPr="001F2EFC" w:rsidRDefault="00DC61BC" w:rsidP="001F2EFC">
      <w:pPr>
        <w:pStyle w:val="ConsPlusNormal"/>
        <w:ind w:firstLine="709"/>
        <w:jc w:val="both"/>
        <w:rPr>
          <w:sz w:val="28"/>
          <w:szCs w:val="28"/>
        </w:rPr>
      </w:pPr>
      <w:bookmarkStart w:id="0" w:name="Par56"/>
      <w:bookmarkEnd w:id="0"/>
      <w:r w:rsidRPr="001F2EFC">
        <w:rPr>
          <w:sz w:val="28"/>
          <w:szCs w:val="28"/>
        </w:rPr>
        <w:t>2</w:t>
      </w:r>
      <w:r w:rsidR="00FE726D" w:rsidRPr="001F2EFC">
        <w:rPr>
          <w:sz w:val="28"/>
          <w:szCs w:val="28"/>
        </w:rPr>
        <w:t>.1</w:t>
      </w:r>
      <w:r w:rsidR="00733B90" w:rsidRPr="001F2EFC">
        <w:rPr>
          <w:sz w:val="28"/>
          <w:szCs w:val="28"/>
        </w:rPr>
        <w:t>. </w:t>
      </w:r>
      <w:r w:rsidR="001F09FC" w:rsidRPr="001F2EFC">
        <w:rPr>
          <w:sz w:val="28"/>
          <w:szCs w:val="28"/>
        </w:rPr>
        <w:t xml:space="preserve">Контрольным органом, уполномоченным на осуществление </w:t>
      </w:r>
      <w:r w:rsidR="001F09FC" w:rsidRPr="001F2EFC">
        <w:rPr>
          <w:sz w:val="28"/>
          <w:szCs w:val="28"/>
        </w:rPr>
        <w:lastRenderedPageBreak/>
        <w:t>муниципального контроля</w:t>
      </w:r>
      <w:r w:rsidR="00276EA1" w:rsidRPr="001F2EFC">
        <w:rPr>
          <w:sz w:val="28"/>
          <w:szCs w:val="28"/>
        </w:rPr>
        <w:t>,</w:t>
      </w:r>
      <w:r w:rsidR="001F09FC" w:rsidRPr="001F2EFC">
        <w:rPr>
          <w:sz w:val="28"/>
          <w:szCs w:val="28"/>
        </w:rPr>
        <w:t xml:space="preserve"> является</w:t>
      </w:r>
      <w:r w:rsidR="000A71E1" w:rsidRPr="001F2EFC">
        <w:rPr>
          <w:sz w:val="28"/>
          <w:szCs w:val="28"/>
        </w:rPr>
        <w:t xml:space="preserve"> </w:t>
      </w:r>
      <w:r w:rsidR="00B81BD7" w:rsidRPr="001F2EFC">
        <w:rPr>
          <w:sz w:val="28"/>
          <w:szCs w:val="28"/>
        </w:rPr>
        <w:t xml:space="preserve">администрация городского округа Кашира </w:t>
      </w:r>
      <w:r w:rsidR="00733B90" w:rsidRPr="001F2EFC">
        <w:rPr>
          <w:sz w:val="28"/>
          <w:szCs w:val="28"/>
        </w:rPr>
        <w:br/>
      </w:r>
      <w:r w:rsidR="00B81BD7" w:rsidRPr="001F2EFC">
        <w:rPr>
          <w:sz w:val="28"/>
          <w:szCs w:val="28"/>
        </w:rPr>
        <w:t xml:space="preserve">в лице </w:t>
      </w:r>
      <w:r w:rsidR="000A71E1" w:rsidRPr="001F2EFC">
        <w:rPr>
          <w:sz w:val="28"/>
          <w:szCs w:val="28"/>
        </w:rPr>
        <w:t>Управлени</w:t>
      </w:r>
      <w:r w:rsidR="00B81BD7" w:rsidRPr="001F2EFC">
        <w:rPr>
          <w:sz w:val="28"/>
          <w:szCs w:val="28"/>
        </w:rPr>
        <w:t>я</w:t>
      </w:r>
      <w:r w:rsidR="000A71E1" w:rsidRPr="001F2EFC">
        <w:rPr>
          <w:sz w:val="28"/>
          <w:szCs w:val="28"/>
        </w:rPr>
        <w:t xml:space="preserve"> жилищно-коммунального хозяйства а</w:t>
      </w:r>
      <w:r w:rsidR="001F09FC" w:rsidRPr="001F2EFC">
        <w:rPr>
          <w:sz w:val="28"/>
          <w:szCs w:val="28"/>
        </w:rPr>
        <w:t>дминистраци</w:t>
      </w:r>
      <w:r w:rsidR="000A71E1" w:rsidRPr="001F2EFC">
        <w:rPr>
          <w:sz w:val="28"/>
          <w:szCs w:val="28"/>
        </w:rPr>
        <w:t>и</w:t>
      </w:r>
      <w:r w:rsidR="001F09FC" w:rsidRPr="001F2EFC">
        <w:rPr>
          <w:sz w:val="28"/>
          <w:szCs w:val="28"/>
        </w:rPr>
        <w:t xml:space="preserve"> городского о</w:t>
      </w:r>
      <w:r w:rsidR="00FA7E2D" w:rsidRPr="001F2EFC">
        <w:rPr>
          <w:sz w:val="28"/>
          <w:szCs w:val="28"/>
        </w:rPr>
        <w:t>круга Кашира</w:t>
      </w:r>
      <w:r w:rsidR="00670208" w:rsidRPr="001F2EFC">
        <w:rPr>
          <w:sz w:val="28"/>
          <w:szCs w:val="28"/>
        </w:rPr>
        <w:t xml:space="preserve"> (далее – контрольный орган)</w:t>
      </w:r>
      <w:r w:rsidR="00FA7E2D" w:rsidRPr="001F2EFC">
        <w:rPr>
          <w:sz w:val="28"/>
          <w:szCs w:val="28"/>
        </w:rPr>
        <w:t>.</w:t>
      </w:r>
    </w:p>
    <w:p w14:paraId="06CD40B3" w14:textId="0F319FC7" w:rsidR="001D038D" w:rsidRPr="001F2EFC" w:rsidRDefault="00DC61BC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</w:t>
      </w:r>
      <w:r w:rsidR="001D038D" w:rsidRPr="001F2EFC">
        <w:rPr>
          <w:sz w:val="28"/>
          <w:szCs w:val="28"/>
        </w:rPr>
        <w:t>.2.</w:t>
      </w:r>
      <w:r w:rsidR="00733B90" w:rsidRPr="001F2EFC">
        <w:rPr>
          <w:sz w:val="28"/>
          <w:szCs w:val="28"/>
        </w:rPr>
        <w:t> </w:t>
      </w:r>
      <w:r w:rsidR="00541CB4" w:rsidRPr="001F2EFC">
        <w:rPr>
          <w:sz w:val="28"/>
          <w:szCs w:val="28"/>
        </w:rPr>
        <w:t>Муниципальный контроль</w:t>
      </w:r>
      <w:r w:rsidR="001D038D" w:rsidRPr="001F2EFC">
        <w:rPr>
          <w:sz w:val="28"/>
          <w:szCs w:val="28"/>
        </w:rPr>
        <w:t xml:space="preserve"> осуществляется должностными лицами </w:t>
      </w:r>
      <w:r w:rsidR="00670208" w:rsidRPr="001F2EFC">
        <w:rPr>
          <w:sz w:val="28"/>
          <w:szCs w:val="28"/>
        </w:rPr>
        <w:t>контрольного органа</w:t>
      </w:r>
      <w:r w:rsidR="001D038D" w:rsidRPr="001F2EFC">
        <w:rPr>
          <w:sz w:val="28"/>
          <w:szCs w:val="28"/>
        </w:rPr>
        <w:t xml:space="preserve">, включенными в перечень должностных лиц, осуществляющих </w:t>
      </w:r>
      <w:r w:rsidR="00541CB4" w:rsidRPr="001F2EFC">
        <w:rPr>
          <w:sz w:val="28"/>
          <w:szCs w:val="28"/>
        </w:rPr>
        <w:t>муниципальный контроль</w:t>
      </w:r>
      <w:r w:rsidR="00670208" w:rsidRPr="001F2EFC">
        <w:rPr>
          <w:sz w:val="28"/>
          <w:szCs w:val="28"/>
        </w:rPr>
        <w:t>. Перечень должностных лиц контрольного органа приведен в</w:t>
      </w:r>
      <w:r w:rsidR="00B81BD7" w:rsidRPr="001F2EFC">
        <w:rPr>
          <w:sz w:val="28"/>
          <w:szCs w:val="28"/>
        </w:rPr>
        <w:t xml:space="preserve"> приложени</w:t>
      </w:r>
      <w:r w:rsidR="00670208" w:rsidRPr="001F2EFC">
        <w:rPr>
          <w:sz w:val="28"/>
          <w:szCs w:val="28"/>
        </w:rPr>
        <w:t>и</w:t>
      </w:r>
      <w:r w:rsidR="00B81BD7" w:rsidRPr="001F2EFC">
        <w:rPr>
          <w:sz w:val="28"/>
          <w:szCs w:val="28"/>
        </w:rPr>
        <w:t xml:space="preserve"> 1 к настоящему Положению.</w:t>
      </w:r>
    </w:p>
    <w:p w14:paraId="5515EBD4" w14:textId="28C1CC93" w:rsidR="00B81BD7" w:rsidRPr="001F2EFC" w:rsidRDefault="00DC61BC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</w:t>
      </w:r>
      <w:r w:rsidR="00004C59" w:rsidRPr="001F2EFC">
        <w:rPr>
          <w:sz w:val="28"/>
          <w:szCs w:val="28"/>
        </w:rPr>
        <w:t>.3.</w:t>
      </w:r>
      <w:r w:rsidR="00733B90" w:rsidRPr="001F2EFC">
        <w:rPr>
          <w:sz w:val="28"/>
          <w:szCs w:val="28"/>
        </w:rPr>
        <w:t> </w:t>
      </w:r>
      <w:r w:rsidR="00004C59" w:rsidRPr="001F2EFC">
        <w:rPr>
          <w:sz w:val="28"/>
          <w:szCs w:val="28"/>
        </w:rPr>
        <w:t>Должностны</w:t>
      </w:r>
      <w:r w:rsidR="00B81BD7" w:rsidRPr="001F2EFC">
        <w:rPr>
          <w:sz w:val="28"/>
          <w:szCs w:val="28"/>
        </w:rPr>
        <w:t>м</w:t>
      </w:r>
      <w:r w:rsidR="00004C59" w:rsidRPr="001F2EFC">
        <w:rPr>
          <w:sz w:val="28"/>
          <w:szCs w:val="28"/>
        </w:rPr>
        <w:t xml:space="preserve"> лиц</w:t>
      </w:r>
      <w:r w:rsidR="00B81BD7" w:rsidRPr="001F2EFC">
        <w:rPr>
          <w:sz w:val="28"/>
          <w:szCs w:val="28"/>
        </w:rPr>
        <w:t>ом</w:t>
      </w:r>
      <w:r w:rsidR="00004C59" w:rsidRPr="001F2EFC">
        <w:rPr>
          <w:sz w:val="28"/>
          <w:szCs w:val="28"/>
        </w:rPr>
        <w:t>, уполномоченны</w:t>
      </w:r>
      <w:r w:rsidR="00B81BD7" w:rsidRPr="001F2EFC">
        <w:rPr>
          <w:sz w:val="28"/>
          <w:szCs w:val="28"/>
        </w:rPr>
        <w:t>м</w:t>
      </w:r>
      <w:r w:rsidR="00004C59" w:rsidRPr="001F2EFC">
        <w:rPr>
          <w:sz w:val="28"/>
          <w:szCs w:val="28"/>
        </w:rPr>
        <w:t xml:space="preserve"> на принятие решений </w:t>
      </w:r>
      <w:r w:rsidR="00733B90" w:rsidRPr="001F2EFC">
        <w:rPr>
          <w:sz w:val="28"/>
          <w:szCs w:val="28"/>
        </w:rPr>
        <w:br/>
      </w:r>
      <w:r w:rsidR="00004C59" w:rsidRPr="001F2EFC">
        <w:rPr>
          <w:sz w:val="28"/>
          <w:szCs w:val="28"/>
        </w:rPr>
        <w:t>о проведении контрольных мероприятий</w:t>
      </w:r>
      <w:r w:rsidR="00B81BD7" w:rsidRPr="001F2EFC">
        <w:rPr>
          <w:sz w:val="28"/>
          <w:szCs w:val="28"/>
        </w:rPr>
        <w:t>, является руководитель контрольного органа.</w:t>
      </w:r>
    </w:p>
    <w:p w14:paraId="788A34B8" w14:textId="6A6EB665" w:rsidR="00004C59" w:rsidRPr="001F2EFC" w:rsidRDefault="00DC61BC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</w:t>
      </w:r>
      <w:r w:rsidR="00004C59" w:rsidRPr="001F2EFC">
        <w:rPr>
          <w:sz w:val="28"/>
          <w:szCs w:val="28"/>
        </w:rPr>
        <w:t>.4.</w:t>
      </w:r>
      <w:r w:rsidR="00733B90" w:rsidRPr="001F2EFC">
        <w:rPr>
          <w:sz w:val="28"/>
          <w:szCs w:val="28"/>
        </w:rPr>
        <w:t> </w:t>
      </w:r>
      <w:r w:rsidR="00004C59" w:rsidRPr="001F2EFC">
        <w:rPr>
          <w:sz w:val="28"/>
          <w:szCs w:val="28"/>
        </w:rPr>
        <w:t xml:space="preserve">Должностные лица </w:t>
      </w:r>
      <w:r w:rsidR="00670208" w:rsidRPr="001F2EFC">
        <w:rPr>
          <w:sz w:val="28"/>
          <w:szCs w:val="28"/>
        </w:rPr>
        <w:t>контрольного органа</w:t>
      </w:r>
      <w:r w:rsidR="00004C59" w:rsidRPr="001F2EFC">
        <w:rPr>
          <w:sz w:val="28"/>
          <w:szCs w:val="28"/>
        </w:rPr>
        <w:t xml:space="preserve"> в своей деятельности руководствуются Конституцией Российской Федерации, федеральными законами, иными нормативными правовыми актами Российской Федерации, Московской области, муниципальными правовыми актами </w:t>
      </w:r>
      <w:r w:rsidR="001F09FC" w:rsidRPr="001F2EFC">
        <w:rPr>
          <w:sz w:val="28"/>
          <w:szCs w:val="28"/>
        </w:rPr>
        <w:t>городского округа Кашира</w:t>
      </w:r>
      <w:r w:rsidR="00004C59" w:rsidRPr="001F2EFC">
        <w:rPr>
          <w:sz w:val="28"/>
          <w:szCs w:val="28"/>
        </w:rPr>
        <w:t xml:space="preserve"> Московской области.</w:t>
      </w:r>
    </w:p>
    <w:p w14:paraId="69156643" w14:textId="3493F2D8" w:rsidR="00004C59" w:rsidRPr="001F2EFC" w:rsidRDefault="00DC61BC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</w:t>
      </w:r>
      <w:r w:rsidR="00D24EC6" w:rsidRPr="001F2EFC">
        <w:rPr>
          <w:sz w:val="28"/>
          <w:szCs w:val="28"/>
        </w:rPr>
        <w:t>.5.</w:t>
      </w:r>
      <w:r w:rsidR="00733B90" w:rsidRPr="001F2EFC">
        <w:rPr>
          <w:sz w:val="28"/>
          <w:szCs w:val="28"/>
        </w:rPr>
        <w:t> </w:t>
      </w:r>
      <w:r w:rsidR="00004C59" w:rsidRPr="001F2EFC">
        <w:rPr>
          <w:sz w:val="28"/>
          <w:szCs w:val="28"/>
        </w:rPr>
        <w:t xml:space="preserve">Права и обязанности должностных лиц </w:t>
      </w:r>
      <w:r w:rsidR="00670208" w:rsidRPr="001F2EFC">
        <w:rPr>
          <w:sz w:val="28"/>
          <w:szCs w:val="28"/>
        </w:rPr>
        <w:t xml:space="preserve">контрольного органа </w:t>
      </w:r>
      <w:r w:rsidR="00004C59" w:rsidRPr="001F2EFC">
        <w:rPr>
          <w:sz w:val="28"/>
          <w:szCs w:val="28"/>
        </w:rPr>
        <w:t xml:space="preserve">осуществляются в соответствии со статьей 29 </w:t>
      </w:r>
      <w:r w:rsidR="00813B90" w:rsidRPr="001F2EFC">
        <w:rPr>
          <w:sz w:val="28"/>
          <w:szCs w:val="28"/>
        </w:rPr>
        <w:t>Федерального закона № 248-ФЗ</w:t>
      </w:r>
      <w:r w:rsidR="00004C59" w:rsidRPr="001F2EFC">
        <w:rPr>
          <w:sz w:val="28"/>
          <w:szCs w:val="28"/>
        </w:rPr>
        <w:t>.</w:t>
      </w:r>
    </w:p>
    <w:p w14:paraId="7500F612" w14:textId="3D75206D" w:rsidR="00E46429" w:rsidRPr="001F2EFC" w:rsidRDefault="00DC61BC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</w:t>
      </w:r>
      <w:r w:rsidR="00E46429" w:rsidRPr="001F2EFC">
        <w:rPr>
          <w:sz w:val="28"/>
          <w:szCs w:val="28"/>
        </w:rPr>
        <w:t>.6.</w:t>
      </w:r>
      <w:r w:rsidR="00733B90" w:rsidRPr="001F2EFC">
        <w:rPr>
          <w:sz w:val="28"/>
          <w:szCs w:val="28"/>
        </w:rPr>
        <w:t> </w:t>
      </w:r>
      <w:r w:rsidR="00E46429" w:rsidRPr="001F2EFC">
        <w:rPr>
          <w:sz w:val="28"/>
          <w:szCs w:val="28"/>
        </w:rPr>
        <w:t xml:space="preserve">Должностные лица, осуществляющие </w:t>
      </w:r>
      <w:r w:rsidR="00541CB4" w:rsidRPr="001F2EFC">
        <w:rPr>
          <w:sz w:val="28"/>
          <w:szCs w:val="28"/>
        </w:rPr>
        <w:t>муниципальный контроль</w:t>
      </w:r>
      <w:r w:rsidR="00E46429" w:rsidRPr="001F2EFC">
        <w:rPr>
          <w:sz w:val="28"/>
          <w:szCs w:val="28"/>
        </w:rPr>
        <w:t xml:space="preserve">, </w:t>
      </w:r>
      <w:r w:rsidR="00733B90" w:rsidRPr="001F2EFC">
        <w:rPr>
          <w:sz w:val="28"/>
          <w:szCs w:val="28"/>
        </w:rPr>
        <w:br/>
      </w:r>
      <w:r w:rsidR="00E46429" w:rsidRPr="001F2EFC">
        <w:rPr>
          <w:sz w:val="28"/>
          <w:szCs w:val="28"/>
        </w:rPr>
        <w:t xml:space="preserve">при осуществлении </w:t>
      </w:r>
      <w:r w:rsidR="00541CB4" w:rsidRPr="001F2EFC">
        <w:rPr>
          <w:sz w:val="28"/>
          <w:szCs w:val="28"/>
        </w:rPr>
        <w:t>муниципального контроля</w:t>
      </w:r>
      <w:r w:rsidR="00E46429" w:rsidRPr="001F2EFC">
        <w:rPr>
          <w:sz w:val="28"/>
          <w:szCs w:val="28"/>
        </w:rPr>
        <w:t xml:space="preserve"> взаимодействуют в установленном порядке с федеральными органами исполнительной власти и их территориальными органами, с </w:t>
      </w:r>
      <w:r w:rsidRPr="001F2EFC">
        <w:rPr>
          <w:sz w:val="28"/>
          <w:szCs w:val="28"/>
        </w:rPr>
        <w:t xml:space="preserve">центральными исполнительными органами государственной </w:t>
      </w:r>
      <w:r w:rsidR="00E46429" w:rsidRPr="001F2EFC">
        <w:rPr>
          <w:sz w:val="28"/>
          <w:szCs w:val="28"/>
        </w:rPr>
        <w:t xml:space="preserve">власти </w:t>
      </w:r>
      <w:r w:rsidRPr="001F2EFC">
        <w:rPr>
          <w:sz w:val="28"/>
          <w:szCs w:val="28"/>
        </w:rPr>
        <w:t>Московской области</w:t>
      </w:r>
      <w:r w:rsidR="00E46429" w:rsidRPr="001F2EFC">
        <w:rPr>
          <w:sz w:val="28"/>
          <w:szCs w:val="28"/>
        </w:rPr>
        <w:t>, правоохранительными органами, организациями и гражданами.</w:t>
      </w:r>
    </w:p>
    <w:p w14:paraId="137C3D71" w14:textId="77777777" w:rsidR="0011178D" w:rsidRDefault="00DC61BC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</w:t>
      </w:r>
      <w:r w:rsidR="003C749E" w:rsidRPr="001F2EFC">
        <w:rPr>
          <w:sz w:val="28"/>
          <w:szCs w:val="28"/>
        </w:rPr>
        <w:t>.7.</w:t>
      </w:r>
      <w:r w:rsidR="00733B90" w:rsidRPr="001F2EFC">
        <w:rPr>
          <w:sz w:val="28"/>
          <w:szCs w:val="28"/>
        </w:rPr>
        <w:t> </w:t>
      </w:r>
      <w:r w:rsidR="00E46429" w:rsidRPr="001F2EFC">
        <w:rPr>
          <w:sz w:val="28"/>
          <w:szCs w:val="28"/>
        </w:rPr>
        <w:t xml:space="preserve">Должностные лица, осуществляющие </w:t>
      </w:r>
      <w:r w:rsidR="00541CB4" w:rsidRPr="001F2EFC">
        <w:rPr>
          <w:sz w:val="28"/>
          <w:szCs w:val="28"/>
        </w:rPr>
        <w:t>муниципальный контроль</w:t>
      </w:r>
      <w:r w:rsidR="00E46429" w:rsidRPr="001F2EFC">
        <w:rPr>
          <w:sz w:val="28"/>
          <w:szCs w:val="28"/>
        </w:rPr>
        <w:t xml:space="preserve">, имеют бланки документов с гербом </w:t>
      </w:r>
      <w:r w:rsidR="0011178D">
        <w:rPr>
          <w:sz w:val="28"/>
          <w:szCs w:val="28"/>
        </w:rPr>
        <w:t>администрации</w:t>
      </w:r>
      <w:r w:rsidRPr="001F2EFC">
        <w:rPr>
          <w:sz w:val="28"/>
          <w:szCs w:val="28"/>
        </w:rPr>
        <w:t xml:space="preserve"> </w:t>
      </w:r>
      <w:r w:rsidR="0011178D">
        <w:rPr>
          <w:sz w:val="28"/>
          <w:szCs w:val="28"/>
        </w:rPr>
        <w:t>городского округа Кашира</w:t>
      </w:r>
      <w:r w:rsidR="00E46429" w:rsidRPr="001F2EFC">
        <w:rPr>
          <w:sz w:val="28"/>
          <w:szCs w:val="28"/>
        </w:rPr>
        <w:t xml:space="preserve">, служебные удостоверения, формы (образцы) которых устанавливаются </w:t>
      </w:r>
      <w:r w:rsidR="00670208" w:rsidRPr="001F2EFC">
        <w:rPr>
          <w:sz w:val="28"/>
          <w:szCs w:val="28"/>
        </w:rPr>
        <w:t>а</w:t>
      </w:r>
      <w:r w:rsidR="001F09FC" w:rsidRPr="001F2EFC">
        <w:rPr>
          <w:sz w:val="28"/>
          <w:szCs w:val="28"/>
        </w:rPr>
        <w:t>дминистрацией городского округа Кашира Московской области</w:t>
      </w:r>
      <w:r w:rsidR="0011178D">
        <w:rPr>
          <w:sz w:val="28"/>
          <w:szCs w:val="28"/>
        </w:rPr>
        <w:t>.</w:t>
      </w:r>
    </w:p>
    <w:p w14:paraId="40ED19A8" w14:textId="21201BF5" w:rsidR="00E46429" w:rsidRPr="001F2EFC" w:rsidRDefault="0011178D" w:rsidP="0011178D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Должностные лица, осуществляющие муниципальный контроль, </w:t>
      </w:r>
      <w:r>
        <w:rPr>
          <w:sz w:val="28"/>
          <w:szCs w:val="28"/>
        </w:rPr>
        <w:t>используют т</w:t>
      </w:r>
      <w:r w:rsidRPr="0011178D">
        <w:rPr>
          <w:sz w:val="28"/>
          <w:szCs w:val="28"/>
        </w:rPr>
        <w:t xml:space="preserve">иповые </w:t>
      </w:r>
      <w:hyperlink r:id="rId11" w:history="1">
        <w:r w:rsidRPr="0011178D">
          <w:rPr>
            <w:rStyle w:val="af"/>
            <w:color w:val="auto"/>
            <w:sz w:val="28"/>
            <w:szCs w:val="28"/>
            <w:u w:val="none"/>
          </w:rPr>
          <w:t>формы</w:t>
        </w:r>
      </w:hyperlink>
      <w:r w:rsidRPr="0011178D">
        <w:rPr>
          <w:sz w:val="28"/>
          <w:szCs w:val="28"/>
        </w:rPr>
        <w:t xml:space="preserve"> документов, утвержд</w:t>
      </w:r>
      <w:r>
        <w:rPr>
          <w:sz w:val="28"/>
          <w:szCs w:val="28"/>
        </w:rPr>
        <w:t>енные</w:t>
      </w:r>
      <w:r w:rsidRPr="0011178D">
        <w:rPr>
          <w:sz w:val="28"/>
          <w:szCs w:val="28"/>
        </w:rPr>
        <w:t xml:space="preserve"> федеральным органом исполнительной власти, осуществляющим функции по выработке государственной политики </w:t>
      </w:r>
      <w:r w:rsidR="00DE63F5">
        <w:rPr>
          <w:sz w:val="28"/>
          <w:szCs w:val="28"/>
        </w:rPr>
        <w:br/>
      </w:r>
      <w:r w:rsidRPr="0011178D">
        <w:rPr>
          <w:sz w:val="28"/>
          <w:szCs w:val="28"/>
        </w:rPr>
        <w:t>и нормативно-правовому регулированию в области муниципального контроля</w:t>
      </w:r>
      <w:r w:rsidR="00E46429" w:rsidRPr="001F2EFC">
        <w:rPr>
          <w:sz w:val="28"/>
          <w:szCs w:val="28"/>
        </w:rPr>
        <w:t>.</w:t>
      </w:r>
    </w:p>
    <w:p w14:paraId="5C2A31A2" w14:textId="7B587BE5" w:rsidR="00C372A3" w:rsidRPr="001F2EFC" w:rsidRDefault="00C372A3" w:rsidP="0011178D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2.8.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При сборе, обработке, анализе и учете сведений об объектах контроля для целей их учета должностные лица контрольного органа используют информацию, представляемую им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14:paraId="4DD211CC" w14:textId="77777777" w:rsidR="00C372A3" w:rsidRPr="001F2EFC" w:rsidRDefault="00C372A3" w:rsidP="00B145D8">
      <w:pPr>
        <w:pStyle w:val="ConsPlusNormal"/>
        <w:ind w:firstLine="539"/>
        <w:jc w:val="both"/>
        <w:rPr>
          <w:sz w:val="28"/>
          <w:szCs w:val="28"/>
        </w:rPr>
      </w:pPr>
    </w:p>
    <w:p w14:paraId="3058A4D3" w14:textId="4CDCB4E7" w:rsidR="002C0640" w:rsidRPr="001F2EFC" w:rsidRDefault="002C0640" w:rsidP="00B145D8">
      <w:pPr>
        <w:jc w:val="center"/>
        <w:rPr>
          <w:b/>
          <w:sz w:val="28"/>
          <w:szCs w:val="28"/>
        </w:rPr>
      </w:pPr>
      <w:r w:rsidRPr="001F2EFC">
        <w:rPr>
          <w:b/>
          <w:sz w:val="28"/>
          <w:szCs w:val="28"/>
        </w:rPr>
        <w:t xml:space="preserve">3. Управление рисками причинения вреда (ущерба) охраняемым законом ценностям при осуществлении муниципального контроля </w:t>
      </w:r>
    </w:p>
    <w:p w14:paraId="53B7F94F" w14:textId="77777777" w:rsidR="002C0640" w:rsidRPr="00AE1EAC" w:rsidRDefault="002C0640" w:rsidP="00B145D8">
      <w:pPr>
        <w:pStyle w:val="a9"/>
        <w:ind w:left="0"/>
        <w:rPr>
          <w:bCs/>
          <w:sz w:val="28"/>
          <w:szCs w:val="28"/>
        </w:rPr>
      </w:pPr>
    </w:p>
    <w:p w14:paraId="53E4308D" w14:textId="67232D47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3.</w:t>
      </w:r>
      <w:r w:rsidR="00733B90" w:rsidRPr="001F2EFC">
        <w:rPr>
          <w:sz w:val="28"/>
          <w:szCs w:val="28"/>
        </w:rPr>
        <w:t>1. </w:t>
      </w:r>
      <w:r w:rsidRPr="001F2EFC">
        <w:rPr>
          <w:sz w:val="28"/>
          <w:szCs w:val="28"/>
        </w:rPr>
        <w:t>Муниципальный контроль осуществляется на основе управления рисками причинения вреда (ущерба) охраняемым законом ценностям.</w:t>
      </w:r>
    </w:p>
    <w:p w14:paraId="74277DCA" w14:textId="780114C4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3.2.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Для целей управления рисками причинения вреда (ущерба) охраняемым </w:t>
      </w:r>
      <w:r w:rsidRPr="001F2EFC">
        <w:rPr>
          <w:sz w:val="28"/>
          <w:szCs w:val="28"/>
        </w:rPr>
        <w:lastRenderedPageBreak/>
        <w:t>законом ценностям при осуществлении муниципального контроля объекты муниципального контроля</w:t>
      </w:r>
      <w:r w:rsidRPr="001F2EFC">
        <w:rPr>
          <w:i/>
          <w:sz w:val="28"/>
          <w:szCs w:val="28"/>
        </w:rPr>
        <w:t xml:space="preserve"> </w:t>
      </w:r>
      <w:r w:rsidRPr="001F2EFC">
        <w:rPr>
          <w:sz w:val="28"/>
          <w:szCs w:val="28"/>
        </w:rPr>
        <w:t>подлежат отнесению к одной из категорий риска причинения вреда (ущерба):</w:t>
      </w:r>
    </w:p>
    <w:p w14:paraId="2A11B628" w14:textId="77777777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1) средний риск;</w:t>
      </w:r>
    </w:p>
    <w:p w14:paraId="0485D51B" w14:textId="77777777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2) умеренный риск;</w:t>
      </w:r>
    </w:p>
    <w:p w14:paraId="1D4D259B" w14:textId="77777777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3) низкий риск.</w:t>
      </w:r>
    </w:p>
    <w:p w14:paraId="33A87903" w14:textId="17E226CA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bookmarkStart w:id="1" w:name="Par74"/>
      <w:bookmarkStart w:id="2" w:name="Par90"/>
      <w:bookmarkEnd w:id="1"/>
      <w:bookmarkEnd w:id="2"/>
      <w:r w:rsidRPr="001F2EFC">
        <w:rPr>
          <w:sz w:val="28"/>
          <w:szCs w:val="28"/>
        </w:rPr>
        <w:t>3.3.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Решение об отнесении </w:t>
      </w:r>
      <w:r w:rsidR="00AE5E5C" w:rsidRPr="001F2EFC">
        <w:rPr>
          <w:sz w:val="28"/>
          <w:szCs w:val="28"/>
        </w:rPr>
        <w:t xml:space="preserve">контрольным органом </w:t>
      </w:r>
      <w:r w:rsidRPr="001F2EFC">
        <w:rPr>
          <w:sz w:val="28"/>
          <w:szCs w:val="28"/>
        </w:rPr>
        <w:t xml:space="preserve">объектов контроля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к определенной категории риска и изменении присвоенной объекту контроля категории риска принимается руководителем </w:t>
      </w:r>
      <w:r w:rsidR="00AE5E5C" w:rsidRPr="001F2EFC">
        <w:rPr>
          <w:sz w:val="28"/>
          <w:szCs w:val="28"/>
        </w:rPr>
        <w:t xml:space="preserve">контрольного органа </w:t>
      </w:r>
      <w:r w:rsidRPr="001F2EFC">
        <w:rPr>
          <w:sz w:val="28"/>
          <w:szCs w:val="28"/>
        </w:rPr>
        <w:t xml:space="preserve">по месту нахождения объекта контроля </w:t>
      </w:r>
      <w:r w:rsidR="00934F57" w:rsidRPr="001F2EFC">
        <w:rPr>
          <w:sz w:val="28"/>
          <w:szCs w:val="28"/>
        </w:rPr>
        <w:t xml:space="preserve">на основе сопоставления </w:t>
      </w:r>
      <w:r w:rsidR="007059CD" w:rsidRPr="001F2EFC">
        <w:rPr>
          <w:sz w:val="28"/>
          <w:szCs w:val="28"/>
        </w:rPr>
        <w:t xml:space="preserve">их характеристик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с критериями отнесения объектов контроля к определенной категории риска при осуществлении муниципального контроля</w:t>
      </w:r>
      <w:r w:rsidR="007059CD" w:rsidRPr="001F2EFC">
        <w:rPr>
          <w:sz w:val="28"/>
          <w:szCs w:val="28"/>
        </w:rPr>
        <w:t xml:space="preserve">, указанными в приложении 2 </w:t>
      </w:r>
      <w:r w:rsidR="00733B90" w:rsidRPr="001F2EFC">
        <w:rPr>
          <w:sz w:val="28"/>
          <w:szCs w:val="28"/>
        </w:rPr>
        <w:br/>
      </w:r>
      <w:r w:rsidR="007059CD" w:rsidRPr="001F2EFC">
        <w:rPr>
          <w:sz w:val="28"/>
          <w:szCs w:val="28"/>
        </w:rPr>
        <w:t>к настоящему Положению.</w:t>
      </w:r>
    </w:p>
    <w:p w14:paraId="6137296D" w14:textId="6A8B3F5A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3.4.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В рамках осуществления муниципального контроля объекты контроля относятся к следующим категориям риска:</w:t>
      </w:r>
    </w:p>
    <w:p w14:paraId="7084C47E" w14:textId="5E77B602" w:rsidR="002C0640" w:rsidRPr="001F2EFC" w:rsidRDefault="003F0089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1)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к категории среднего риска</w:t>
      </w:r>
      <w:r w:rsidR="00733B90" w:rsidRPr="001F2EFC">
        <w:rPr>
          <w:sz w:val="28"/>
          <w:szCs w:val="28"/>
        </w:rPr>
        <w:t>;</w:t>
      </w:r>
    </w:p>
    <w:p w14:paraId="4744CA6A" w14:textId="3B75EE80" w:rsidR="002C0640" w:rsidRPr="001F2EFC" w:rsidRDefault="003F0089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2)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к категории умеренного риска</w:t>
      </w:r>
      <w:r w:rsidR="00733B90" w:rsidRPr="001F2EFC">
        <w:rPr>
          <w:sz w:val="28"/>
          <w:szCs w:val="28"/>
        </w:rPr>
        <w:t>;</w:t>
      </w:r>
    </w:p>
    <w:p w14:paraId="35162FCE" w14:textId="046EB166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3)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к категории низкого риска – объекты контроля, которые не указаны </w:t>
      </w:r>
      <w:r w:rsidRPr="001F2EFC">
        <w:rPr>
          <w:sz w:val="28"/>
          <w:szCs w:val="28"/>
        </w:rPr>
        <w:br/>
        <w:t>в подпунктах 1-2 настоящего пункта.</w:t>
      </w:r>
    </w:p>
    <w:p w14:paraId="2F34CFDF" w14:textId="03875CD8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3.</w:t>
      </w:r>
      <w:r w:rsidR="007059CD" w:rsidRPr="001F2EFC">
        <w:rPr>
          <w:sz w:val="28"/>
          <w:szCs w:val="28"/>
        </w:rPr>
        <w:t>5</w:t>
      </w:r>
      <w:r w:rsidRPr="001F2EFC">
        <w:rPr>
          <w:sz w:val="28"/>
          <w:szCs w:val="28"/>
        </w:rPr>
        <w:t>.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При наличии критериев, позволяющих отнести объект контроля</w:t>
      </w:r>
      <w:r w:rsidRPr="001F2EFC">
        <w:rPr>
          <w:sz w:val="28"/>
          <w:szCs w:val="28"/>
        </w:rPr>
        <w:br/>
        <w:t>к различным категориям риска, подлежат применению критерии, относящие объект контроля к более высокой категории риска.</w:t>
      </w:r>
    </w:p>
    <w:p w14:paraId="18177648" w14:textId="77777777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Принятие решения об отнесении объектов контроля к категории низкого риска не требуется.</w:t>
      </w:r>
    </w:p>
    <w:p w14:paraId="57215A95" w14:textId="65183E99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При отсутствии решения об отнесении объектов контроля </w:t>
      </w:r>
      <w:r w:rsidR="00717E32" w:rsidRPr="001F2EFC">
        <w:rPr>
          <w:sz w:val="28"/>
          <w:szCs w:val="28"/>
        </w:rPr>
        <w:t>к категориям риска такие объекты контроля</w:t>
      </w:r>
      <w:r w:rsidRPr="001F2EFC">
        <w:rPr>
          <w:sz w:val="28"/>
          <w:szCs w:val="28"/>
        </w:rPr>
        <w:t xml:space="preserve"> считаются отнесенными к категории </w:t>
      </w:r>
      <w:r w:rsidR="00EA354B" w:rsidRPr="001F2EFC">
        <w:rPr>
          <w:sz w:val="28"/>
          <w:szCs w:val="28"/>
        </w:rPr>
        <w:t xml:space="preserve">низкого </w:t>
      </w:r>
      <w:r w:rsidRPr="001F2EFC">
        <w:rPr>
          <w:sz w:val="28"/>
          <w:szCs w:val="28"/>
        </w:rPr>
        <w:t>риска.</w:t>
      </w:r>
    </w:p>
    <w:p w14:paraId="5FB04E99" w14:textId="157B235F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3.</w:t>
      </w:r>
      <w:r w:rsidR="007059CD" w:rsidRPr="001F2EFC">
        <w:rPr>
          <w:sz w:val="28"/>
          <w:szCs w:val="28"/>
        </w:rPr>
        <w:t>6</w:t>
      </w:r>
      <w:r w:rsidRPr="001F2EFC">
        <w:rPr>
          <w:sz w:val="28"/>
          <w:szCs w:val="28"/>
        </w:rPr>
        <w:t>.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При отнесении объектов контроля к категориям риска </w:t>
      </w:r>
      <w:r w:rsidR="00AE5E5C" w:rsidRPr="001F2EFC">
        <w:rPr>
          <w:sz w:val="28"/>
          <w:szCs w:val="28"/>
        </w:rPr>
        <w:t xml:space="preserve">контрольным органом </w:t>
      </w:r>
      <w:r w:rsidRPr="001F2EFC">
        <w:rPr>
          <w:sz w:val="28"/>
          <w:szCs w:val="28"/>
        </w:rPr>
        <w:t>используются</w:t>
      </w:r>
      <w:r w:rsidR="002C2E7E" w:rsidRPr="001F2EFC">
        <w:rPr>
          <w:sz w:val="28"/>
          <w:szCs w:val="28"/>
        </w:rPr>
        <w:t xml:space="preserve">, </w:t>
      </w:r>
      <w:r w:rsidRPr="001F2EFC">
        <w:rPr>
          <w:sz w:val="28"/>
          <w:szCs w:val="28"/>
        </w:rPr>
        <w:t>в том числе</w:t>
      </w:r>
      <w:r w:rsidR="002C2E7E" w:rsidRPr="001F2EFC">
        <w:rPr>
          <w:sz w:val="28"/>
          <w:szCs w:val="28"/>
        </w:rPr>
        <w:t xml:space="preserve">, </w:t>
      </w:r>
      <w:r w:rsidR="00253C64" w:rsidRPr="001F2EFC">
        <w:rPr>
          <w:sz w:val="28"/>
          <w:szCs w:val="28"/>
        </w:rPr>
        <w:t xml:space="preserve">сведения, содержащиеся в </w:t>
      </w:r>
      <w:r w:rsidRPr="001F2EFC">
        <w:rPr>
          <w:sz w:val="28"/>
          <w:szCs w:val="28"/>
        </w:rPr>
        <w:t>Едином госуд</w:t>
      </w:r>
      <w:r w:rsidR="00253C64" w:rsidRPr="001F2EFC">
        <w:rPr>
          <w:sz w:val="28"/>
          <w:szCs w:val="28"/>
        </w:rPr>
        <w:t xml:space="preserve">арственном реестре недвижимости, </w:t>
      </w:r>
      <w:r w:rsidR="004B6C58" w:rsidRPr="001F2EFC">
        <w:rPr>
          <w:sz w:val="28"/>
          <w:szCs w:val="28"/>
        </w:rPr>
        <w:t>Едином государственном реестре юридических лиц, Едином государственном реестре индивидуальных предпринимателей</w:t>
      </w:r>
      <w:r w:rsidR="002C2E7E" w:rsidRPr="001F2EFC">
        <w:rPr>
          <w:sz w:val="28"/>
          <w:szCs w:val="28"/>
        </w:rPr>
        <w:t>.</w:t>
      </w:r>
    </w:p>
    <w:p w14:paraId="0F81E441" w14:textId="2B19FC55" w:rsidR="00E47FAA" w:rsidRPr="001F2EFC" w:rsidRDefault="002C0640" w:rsidP="001F2EFC">
      <w:pPr>
        <w:pStyle w:val="a9"/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3.</w:t>
      </w:r>
      <w:r w:rsidR="00D34D1D" w:rsidRPr="001F2EFC">
        <w:rPr>
          <w:sz w:val="28"/>
          <w:szCs w:val="28"/>
        </w:rPr>
        <w:t>7</w:t>
      </w:r>
      <w:r w:rsidRPr="001F2EFC">
        <w:rPr>
          <w:sz w:val="28"/>
          <w:szCs w:val="28"/>
        </w:rPr>
        <w:t>.</w:t>
      </w:r>
      <w:r w:rsidR="00733B90" w:rsidRPr="001F2EFC">
        <w:rPr>
          <w:sz w:val="28"/>
          <w:szCs w:val="28"/>
        </w:rPr>
        <w:t> </w:t>
      </w:r>
      <w:r w:rsidR="00E47FAA" w:rsidRPr="001F2EFC">
        <w:rPr>
          <w:sz w:val="28"/>
          <w:szCs w:val="28"/>
        </w:rPr>
        <w:t>В зависимости от присвоенной категории риска причинения вреда (ущерба) периодичность проведения плановых контрольных мероприятий, периодичность проведения обязательных профилактических визитов составляет:</w:t>
      </w:r>
    </w:p>
    <w:p w14:paraId="051E5D12" w14:textId="1EF21FB9" w:rsidR="00E47FAA" w:rsidRPr="001F2EFC" w:rsidRDefault="00E47FAA" w:rsidP="001F2EFC">
      <w:pPr>
        <w:pStyle w:val="a9"/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1) одно плановое контрольное мероприятие в два года либо один обязательный профилактический визит в год ‒ для объектов контроля, отнесенных к категории высокого риска;</w:t>
      </w:r>
    </w:p>
    <w:p w14:paraId="78E52BA4" w14:textId="49B7C3B0" w:rsidR="00E47FAA" w:rsidRPr="001F2EFC" w:rsidRDefault="00E47FAA" w:rsidP="001F2EFC">
      <w:pPr>
        <w:pStyle w:val="a9"/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2) для объектов контроля, отнесенных к категории значительного, среднего, умеренного риска обязательный профилактический визит проводится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с периодичностью, установленной Правительством Российской Федерации.</w:t>
      </w:r>
    </w:p>
    <w:p w14:paraId="4765F22A" w14:textId="2E7F6FF4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bookmarkStart w:id="3" w:name="Par107"/>
      <w:bookmarkEnd w:id="3"/>
      <w:r w:rsidRPr="001F2EFC">
        <w:rPr>
          <w:sz w:val="28"/>
          <w:szCs w:val="28"/>
        </w:rPr>
        <w:t>3.8.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По запросу контролируемого лица </w:t>
      </w:r>
      <w:r w:rsidR="00D34D1D" w:rsidRPr="001F2EFC">
        <w:rPr>
          <w:sz w:val="28"/>
          <w:szCs w:val="28"/>
        </w:rPr>
        <w:t>контрольный орган</w:t>
      </w:r>
      <w:r w:rsidRPr="001F2EFC">
        <w:rPr>
          <w:sz w:val="28"/>
          <w:szCs w:val="28"/>
        </w:rPr>
        <w:t xml:space="preserve"> в срок,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не превышающий 15 </w:t>
      </w:r>
      <w:r w:rsidR="002460E2">
        <w:rPr>
          <w:sz w:val="28"/>
          <w:szCs w:val="28"/>
        </w:rPr>
        <w:t xml:space="preserve">рабочих </w:t>
      </w:r>
      <w:r w:rsidRPr="001F2EFC">
        <w:rPr>
          <w:sz w:val="28"/>
          <w:szCs w:val="28"/>
        </w:rPr>
        <w:t xml:space="preserve">дней со дня поступления запроса, предоставляет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ему информацию о присвоенной объекту контроля категории риска, а также </w:t>
      </w:r>
      <w:r w:rsidRPr="001F2EFC">
        <w:rPr>
          <w:sz w:val="28"/>
          <w:szCs w:val="28"/>
        </w:rPr>
        <w:lastRenderedPageBreak/>
        <w:t>сведения, использованные при отнесении объекта контроля</w:t>
      </w:r>
      <w:r w:rsidR="00D34D1D" w:rsidRPr="001F2EFC">
        <w:rPr>
          <w:sz w:val="28"/>
          <w:szCs w:val="28"/>
        </w:rPr>
        <w:t xml:space="preserve"> </w:t>
      </w:r>
      <w:r w:rsidRPr="001F2EFC">
        <w:rPr>
          <w:sz w:val="28"/>
          <w:szCs w:val="28"/>
        </w:rPr>
        <w:t>к определенной категории риска.</w:t>
      </w:r>
    </w:p>
    <w:p w14:paraId="2A8574C1" w14:textId="75AD3EE1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3.9.</w:t>
      </w:r>
      <w:r w:rsidR="00733B90" w:rsidRPr="001F2EFC">
        <w:rPr>
          <w:sz w:val="28"/>
          <w:szCs w:val="28"/>
        </w:rPr>
        <w:t> </w:t>
      </w:r>
      <w:r w:rsidR="00D34D1D" w:rsidRPr="001F2EFC">
        <w:rPr>
          <w:sz w:val="28"/>
          <w:szCs w:val="28"/>
        </w:rPr>
        <w:t xml:space="preserve">Контрольный орган </w:t>
      </w:r>
      <w:r w:rsidRPr="001F2EFC">
        <w:rPr>
          <w:sz w:val="28"/>
          <w:szCs w:val="28"/>
        </w:rPr>
        <w:t>вед</w:t>
      </w:r>
      <w:r w:rsidR="00D34D1D" w:rsidRPr="001F2EFC">
        <w:rPr>
          <w:sz w:val="28"/>
          <w:szCs w:val="28"/>
        </w:rPr>
        <w:t>е</w:t>
      </w:r>
      <w:r w:rsidRPr="001F2EFC">
        <w:rPr>
          <w:sz w:val="28"/>
          <w:szCs w:val="28"/>
        </w:rPr>
        <w:t xml:space="preserve">т перечни объектов контроля, которым присвоены категории риска (далее </w:t>
      </w:r>
      <w:r w:rsidR="00E627D0">
        <w:rPr>
          <w:sz w:val="28"/>
          <w:szCs w:val="28"/>
        </w:rPr>
        <w:t>‒</w:t>
      </w:r>
      <w:r w:rsidRPr="001F2EFC">
        <w:rPr>
          <w:sz w:val="28"/>
          <w:szCs w:val="28"/>
        </w:rPr>
        <w:t xml:space="preserve"> перечни объектов контроля). Включение объектов контроля в Перечни объектов контроля осуществляется в соответствии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с решением, указанным в пункте 3.3 настоящего Положения.</w:t>
      </w:r>
    </w:p>
    <w:p w14:paraId="0A6021E7" w14:textId="77777777" w:rsidR="00E47FAA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Перечни объектов контроля с указанием категорий риска размещаются </w:t>
      </w:r>
      <w:r w:rsidRPr="001F2EFC">
        <w:rPr>
          <w:sz w:val="28"/>
          <w:szCs w:val="28"/>
        </w:rPr>
        <w:br/>
        <w:t>на официальн</w:t>
      </w:r>
      <w:r w:rsidR="00E47FAA" w:rsidRPr="001F2EFC">
        <w:rPr>
          <w:sz w:val="28"/>
          <w:szCs w:val="28"/>
        </w:rPr>
        <w:t>ом</w:t>
      </w:r>
      <w:r w:rsidRPr="001F2EFC">
        <w:rPr>
          <w:sz w:val="28"/>
          <w:szCs w:val="28"/>
        </w:rPr>
        <w:t xml:space="preserve"> сайт</w:t>
      </w:r>
      <w:r w:rsidR="00E47FAA" w:rsidRPr="001F2EFC">
        <w:rPr>
          <w:sz w:val="28"/>
          <w:szCs w:val="28"/>
        </w:rPr>
        <w:t>е</w:t>
      </w:r>
      <w:r w:rsidRPr="001F2EFC">
        <w:rPr>
          <w:sz w:val="28"/>
          <w:szCs w:val="28"/>
        </w:rPr>
        <w:t xml:space="preserve"> администраци</w:t>
      </w:r>
      <w:r w:rsidR="00E47FAA" w:rsidRPr="001F2EFC">
        <w:rPr>
          <w:sz w:val="28"/>
          <w:szCs w:val="28"/>
        </w:rPr>
        <w:t>и городского округа Кашира.</w:t>
      </w:r>
    </w:p>
    <w:p w14:paraId="1F50669D" w14:textId="74869580" w:rsidR="002C0640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3.10.</w:t>
      </w:r>
      <w:r w:rsidR="00733B90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Перечни объектов контроля содержат следующую информацию:</w:t>
      </w:r>
    </w:p>
    <w:p w14:paraId="02AB2316" w14:textId="40334B54" w:rsidR="007059CD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1)</w:t>
      </w:r>
      <w:r w:rsidR="00733B90" w:rsidRPr="001F2EFC">
        <w:rPr>
          <w:sz w:val="28"/>
          <w:szCs w:val="28"/>
        </w:rPr>
        <w:t> </w:t>
      </w:r>
      <w:r w:rsidR="007059CD" w:rsidRPr="001F2EFC">
        <w:rPr>
          <w:sz w:val="28"/>
          <w:szCs w:val="28"/>
        </w:rPr>
        <w:t>наименование объекта контроля;</w:t>
      </w:r>
    </w:p>
    <w:p w14:paraId="6A7D47E9" w14:textId="7657DF52" w:rsidR="002C0640" w:rsidRPr="001F2EFC" w:rsidRDefault="007059C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2)</w:t>
      </w:r>
      <w:r w:rsidR="00733B90" w:rsidRPr="001F2EFC">
        <w:rPr>
          <w:sz w:val="28"/>
          <w:szCs w:val="28"/>
        </w:rPr>
        <w:t> </w:t>
      </w:r>
      <w:r w:rsidR="002C0640" w:rsidRPr="001F2EFC">
        <w:rPr>
          <w:sz w:val="28"/>
          <w:szCs w:val="28"/>
        </w:rPr>
        <w:t>адрес местоположения объекта контроля;</w:t>
      </w:r>
    </w:p>
    <w:p w14:paraId="633C9C4B" w14:textId="5FE21DB5" w:rsidR="002C0640" w:rsidRPr="001F2EFC" w:rsidRDefault="007059C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</w:t>
      </w:r>
      <w:r w:rsidR="002C0640" w:rsidRPr="001F2EFC">
        <w:rPr>
          <w:sz w:val="28"/>
          <w:szCs w:val="28"/>
        </w:rPr>
        <w:t>)</w:t>
      </w:r>
      <w:r w:rsidR="00733B90" w:rsidRPr="001F2EFC">
        <w:rPr>
          <w:sz w:val="28"/>
          <w:szCs w:val="28"/>
        </w:rPr>
        <w:t> </w:t>
      </w:r>
      <w:r w:rsidR="002C0640" w:rsidRPr="001F2EFC">
        <w:rPr>
          <w:sz w:val="28"/>
          <w:szCs w:val="28"/>
        </w:rPr>
        <w:t>присвоенная категория риска;</w:t>
      </w:r>
    </w:p>
    <w:p w14:paraId="2744E39B" w14:textId="42BBF0F3" w:rsidR="002C0640" w:rsidRPr="001F2EFC" w:rsidRDefault="007059C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</w:t>
      </w:r>
      <w:r w:rsidR="002C0640" w:rsidRPr="001F2EFC">
        <w:rPr>
          <w:sz w:val="28"/>
          <w:szCs w:val="28"/>
        </w:rPr>
        <w:t>)</w:t>
      </w:r>
      <w:r w:rsidR="00733B90" w:rsidRPr="001F2EFC">
        <w:rPr>
          <w:sz w:val="28"/>
          <w:szCs w:val="28"/>
        </w:rPr>
        <w:t> </w:t>
      </w:r>
      <w:r w:rsidR="002C0640" w:rsidRPr="001F2EFC">
        <w:rPr>
          <w:sz w:val="28"/>
          <w:szCs w:val="28"/>
        </w:rPr>
        <w:t xml:space="preserve">реквизиты решения о присвоении объекту контроля категории риска, </w:t>
      </w:r>
      <w:r w:rsidR="002C0640" w:rsidRPr="001F2EFC">
        <w:rPr>
          <w:sz w:val="28"/>
          <w:szCs w:val="28"/>
        </w:rPr>
        <w:br/>
        <w:t>а также сведения, на основании которых было принято решение об отнесении объекта контроля к категории риска.</w:t>
      </w:r>
    </w:p>
    <w:p w14:paraId="4E645BB9" w14:textId="77777777" w:rsidR="007C2F06" w:rsidRPr="001F2EFC" w:rsidRDefault="007C2F06" w:rsidP="00B145D8">
      <w:pPr>
        <w:ind w:firstLine="540"/>
        <w:jc w:val="both"/>
        <w:rPr>
          <w:sz w:val="28"/>
          <w:szCs w:val="28"/>
        </w:rPr>
      </w:pPr>
    </w:p>
    <w:p w14:paraId="1548CDE4" w14:textId="527A80BC" w:rsidR="00FF2B54" w:rsidRPr="001F2EFC" w:rsidRDefault="002C0640" w:rsidP="00B145D8">
      <w:pPr>
        <w:jc w:val="center"/>
        <w:rPr>
          <w:b/>
          <w:bCs/>
          <w:sz w:val="28"/>
          <w:szCs w:val="28"/>
        </w:rPr>
      </w:pPr>
      <w:r w:rsidRPr="001F2EFC">
        <w:rPr>
          <w:b/>
          <w:bCs/>
          <w:sz w:val="28"/>
          <w:szCs w:val="28"/>
        </w:rPr>
        <w:t>4</w:t>
      </w:r>
      <w:r w:rsidR="00DF1277" w:rsidRPr="001F2EFC">
        <w:rPr>
          <w:b/>
          <w:bCs/>
          <w:sz w:val="28"/>
          <w:szCs w:val="28"/>
        </w:rPr>
        <w:t>. Профилактика рисков причинения вреда</w:t>
      </w:r>
      <w:r w:rsidR="00733B90" w:rsidRPr="001F2EFC">
        <w:rPr>
          <w:b/>
          <w:bCs/>
          <w:sz w:val="28"/>
          <w:szCs w:val="28"/>
        </w:rPr>
        <w:t xml:space="preserve"> </w:t>
      </w:r>
      <w:r w:rsidR="00DF1277" w:rsidRPr="001F2EFC">
        <w:rPr>
          <w:b/>
          <w:bCs/>
          <w:sz w:val="28"/>
          <w:szCs w:val="28"/>
        </w:rPr>
        <w:t xml:space="preserve">(ущерба) </w:t>
      </w:r>
      <w:r w:rsidR="00733B90" w:rsidRPr="001F2EFC">
        <w:rPr>
          <w:b/>
          <w:bCs/>
          <w:sz w:val="28"/>
          <w:szCs w:val="28"/>
        </w:rPr>
        <w:br/>
      </w:r>
      <w:r w:rsidR="00DF1277" w:rsidRPr="001F2EFC">
        <w:rPr>
          <w:b/>
          <w:bCs/>
          <w:sz w:val="28"/>
          <w:szCs w:val="28"/>
        </w:rPr>
        <w:t>охраняемым законом ценностям</w:t>
      </w:r>
    </w:p>
    <w:p w14:paraId="250F70A2" w14:textId="77777777" w:rsidR="00FF2B54" w:rsidRPr="00AE1EAC" w:rsidRDefault="00FF2B54" w:rsidP="00B145D8">
      <w:pPr>
        <w:jc w:val="both"/>
        <w:rPr>
          <w:sz w:val="28"/>
          <w:szCs w:val="28"/>
        </w:rPr>
      </w:pPr>
    </w:p>
    <w:p w14:paraId="5C60B14B" w14:textId="23200482" w:rsidR="00FF2B54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bCs/>
          <w:sz w:val="28"/>
          <w:szCs w:val="28"/>
        </w:rPr>
        <w:t>4</w:t>
      </w:r>
      <w:r w:rsidR="00FF2B54" w:rsidRPr="001F2EFC">
        <w:rPr>
          <w:bCs/>
          <w:sz w:val="28"/>
          <w:szCs w:val="28"/>
        </w:rPr>
        <w:t>.1</w:t>
      </w:r>
      <w:r w:rsidR="00733B90" w:rsidRPr="001F2EFC">
        <w:rPr>
          <w:bCs/>
          <w:sz w:val="28"/>
          <w:szCs w:val="28"/>
        </w:rPr>
        <w:t>. </w:t>
      </w:r>
      <w:r w:rsidR="00FF2B54" w:rsidRPr="001F2EFC">
        <w:rPr>
          <w:sz w:val="28"/>
          <w:szCs w:val="28"/>
        </w:rPr>
        <w:t xml:space="preserve">Профилактические мероприятия осуществляются </w:t>
      </w:r>
      <w:r w:rsidR="00541CB4" w:rsidRPr="001F2EFC">
        <w:rPr>
          <w:sz w:val="28"/>
          <w:szCs w:val="28"/>
        </w:rPr>
        <w:t>контрол</w:t>
      </w:r>
      <w:r w:rsidR="00B65965" w:rsidRPr="001F2EFC">
        <w:rPr>
          <w:sz w:val="28"/>
          <w:szCs w:val="28"/>
        </w:rPr>
        <w:t>ьным органом</w:t>
      </w:r>
      <w:r w:rsidR="00FF2B54" w:rsidRPr="001F2EFC">
        <w:rPr>
          <w:sz w:val="28"/>
          <w:szCs w:val="28"/>
        </w:rPr>
        <w:t xml:space="preserve"> в целях стимулирования добросовестного соблюдения обязательных требований контролируемыми лицами</w:t>
      </w:r>
      <w:r w:rsidR="00B65965" w:rsidRPr="001F2EFC">
        <w:rPr>
          <w:sz w:val="28"/>
          <w:szCs w:val="28"/>
        </w:rPr>
        <w:t>;</w:t>
      </w:r>
      <w:r w:rsidR="00FF2B54" w:rsidRPr="001F2EFC">
        <w:rPr>
          <w:sz w:val="28"/>
          <w:szCs w:val="28"/>
        </w:rPr>
        <w:t xml:space="preserve">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B65965" w:rsidRPr="001F2EFC">
        <w:rPr>
          <w:sz w:val="28"/>
          <w:szCs w:val="28"/>
        </w:rPr>
        <w:t>;</w:t>
      </w:r>
      <w:r w:rsidR="00FF2B54" w:rsidRPr="001F2EFC">
        <w:rPr>
          <w:sz w:val="28"/>
          <w:szCs w:val="28"/>
        </w:rPr>
        <w:t xml:space="preserve"> доведения обязательных требований </w:t>
      </w:r>
      <w:r w:rsidR="00733B90" w:rsidRPr="001F2EFC">
        <w:rPr>
          <w:sz w:val="28"/>
          <w:szCs w:val="28"/>
        </w:rPr>
        <w:br/>
      </w:r>
      <w:r w:rsidR="00FF2B54" w:rsidRPr="001F2EFC">
        <w:rPr>
          <w:sz w:val="28"/>
          <w:szCs w:val="28"/>
        </w:rPr>
        <w:t xml:space="preserve">до контролируемых лиц, </w:t>
      </w:r>
      <w:r w:rsidR="00B65965" w:rsidRPr="001F2EFC">
        <w:rPr>
          <w:sz w:val="28"/>
          <w:szCs w:val="28"/>
        </w:rPr>
        <w:t xml:space="preserve">повышение информированности о </w:t>
      </w:r>
      <w:r w:rsidR="00FF2B54" w:rsidRPr="001F2EFC">
        <w:rPr>
          <w:sz w:val="28"/>
          <w:szCs w:val="28"/>
        </w:rPr>
        <w:t>способ</w:t>
      </w:r>
      <w:r w:rsidR="00B65965" w:rsidRPr="001F2EFC">
        <w:rPr>
          <w:sz w:val="28"/>
          <w:szCs w:val="28"/>
        </w:rPr>
        <w:t xml:space="preserve">ах </w:t>
      </w:r>
      <w:r w:rsidR="00DE63F5">
        <w:rPr>
          <w:sz w:val="28"/>
          <w:szCs w:val="28"/>
        </w:rPr>
        <w:br/>
      </w:r>
      <w:r w:rsidR="00FF2B54" w:rsidRPr="001F2EFC">
        <w:rPr>
          <w:sz w:val="28"/>
          <w:szCs w:val="28"/>
        </w:rPr>
        <w:t>их соблюдения.</w:t>
      </w:r>
    </w:p>
    <w:p w14:paraId="047E7E2A" w14:textId="49E03EBD" w:rsidR="00FF2B54" w:rsidRPr="001F2EFC" w:rsidRDefault="00FF2B54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При осуществлении </w:t>
      </w:r>
      <w:r w:rsidR="00541CB4" w:rsidRPr="001F2EFC">
        <w:rPr>
          <w:sz w:val="28"/>
          <w:szCs w:val="28"/>
        </w:rPr>
        <w:t>муниципального контроля</w:t>
      </w:r>
      <w:r w:rsidRPr="001F2EFC">
        <w:rPr>
          <w:sz w:val="28"/>
          <w:szCs w:val="28"/>
        </w:rPr>
        <w:t xml:space="preserve">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03BAC4AA" w14:textId="1E59A52D" w:rsidR="00FF2B54" w:rsidRPr="001F2EFC" w:rsidRDefault="00FF2B54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ценностям. Также могут проводиться профилактические мероприятия, не предусмотренные указанной программой профилактики.</w:t>
      </w:r>
    </w:p>
    <w:p w14:paraId="2F175219" w14:textId="702280CB" w:rsidR="00FF2B54" w:rsidRPr="001F2EFC" w:rsidRDefault="00FF2B54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В случае</w:t>
      </w:r>
      <w:r w:rsidR="00F66004" w:rsidRPr="001F2EFC">
        <w:rPr>
          <w:sz w:val="28"/>
          <w:szCs w:val="28"/>
        </w:rPr>
        <w:t>,</w:t>
      </w:r>
      <w:r w:rsidRPr="001F2EFC">
        <w:rPr>
          <w:sz w:val="28"/>
          <w:szCs w:val="28"/>
        </w:rPr>
        <w:t xml:space="preserve">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F66004" w:rsidRPr="001F2EFC">
        <w:rPr>
          <w:sz w:val="28"/>
          <w:szCs w:val="28"/>
        </w:rPr>
        <w:t>должностное лицо</w:t>
      </w:r>
      <w:r w:rsidRPr="001F2EFC">
        <w:rPr>
          <w:sz w:val="28"/>
          <w:szCs w:val="28"/>
        </w:rPr>
        <w:t xml:space="preserve"> </w:t>
      </w:r>
      <w:r w:rsidR="00A20D9C" w:rsidRPr="001F2EFC">
        <w:rPr>
          <w:sz w:val="28"/>
          <w:szCs w:val="28"/>
        </w:rPr>
        <w:t xml:space="preserve">контрольного органа </w:t>
      </w:r>
      <w:r w:rsidRPr="001F2EFC">
        <w:rPr>
          <w:sz w:val="28"/>
          <w:szCs w:val="28"/>
        </w:rPr>
        <w:t xml:space="preserve">незамедлительно направляет информацию об этом руководителю (заместителю руководителя) </w:t>
      </w:r>
      <w:r w:rsidR="00A20D9C" w:rsidRPr="001F2EFC">
        <w:rPr>
          <w:sz w:val="28"/>
          <w:szCs w:val="28"/>
        </w:rPr>
        <w:t xml:space="preserve">контрольного органа </w:t>
      </w:r>
      <w:r w:rsidR="00DE63F5">
        <w:rPr>
          <w:sz w:val="28"/>
          <w:szCs w:val="28"/>
        </w:rPr>
        <w:br/>
      </w:r>
      <w:r w:rsidRPr="001F2EFC">
        <w:rPr>
          <w:sz w:val="28"/>
          <w:szCs w:val="28"/>
        </w:rPr>
        <w:t>для принятия решения о проведении контрольных мероприятий.</w:t>
      </w:r>
    </w:p>
    <w:p w14:paraId="2CB56698" w14:textId="173AAE5C" w:rsidR="00FF2B54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</w:t>
      </w:r>
      <w:r w:rsidR="00FF2B54" w:rsidRPr="001F2EFC">
        <w:rPr>
          <w:sz w:val="28"/>
          <w:szCs w:val="28"/>
        </w:rPr>
        <w:t>.2</w:t>
      </w:r>
      <w:r w:rsidR="00DF1277" w:rsidRPr="001F2EFC">
        <w:rPr>
          <w:sz w:val="28"/>
          <w:szCs w:val="28"/>
        </w:rPr>
        <w:t>.</w:t>
      </w:r>
      <w:r w:rsidR="00733B90" w:rsidRPr="001F2EFC">
        <w:rPr>
          <w:sz w:val="28"/>
          <w:szCs w:val="28"/>
        </w:rPr>
        <w:t> </w:t>
      </w:r>
      <w:r w:rsidR="00FF2B54" w:rsidRPr="001F2EFC">
        <w:rPr>
          <w:sz w:val="28"/>
          <w:szCs w:val="28"/>
        </w:rPr>
        <w:t xml:space="preserve">При осуществлении </w:t>
      </w:r>
      <w:r w:rsidR="00541CB4" w:rsidRPr="001F2EFC">
        <w:rPr>
          <w:sz w:val="28"/>
          <w:szCs w:val="28"/>
        </w:rPr>
        <w:t>муниципального контроля</w:t>
      </w:r>
      <w:r w:rsidR="00FF2B54" w:rsidRPr="001F2EFC">
        <w:rPr>
          <w:sz w:val="28"/>
          <w:szCs w:val="28"/>
        </w:rPr>
        <w:t xml:space="preserve"> могут проводиться следующие виды профилактических мероприятий:</w:t>
      </w:r>
    </w:p>
    <w:p w14:paraId="462DA312" w14:textId="77777777" w:rsidR="00FF2B54" w:rsidRPr="001F2EFC" w:rsidRDefault="00FF2B54" w:rsidP="001F2EFC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информирование;</w:t>
      </w:r>
    </w:p>
    <w:p w14:paraId="5FD5B8D0" w14:textId="77777777" w:rsidR="00FF2B54" w:rsidRPr="001F2EFC" w:rsidRDefault="00FF2B54" w:rsidP="001F2EFC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lastRenderedPageBreak/>
        <w:t>обобщение правоприменительной практики;</w:t>
      </w:r>
    </w:p>
    <w:p w14:paraId="251FE426" w14:textId="77777777" w:rsidR="00FF2B54" w:rsidRPr="001F2EFC" w:rsidRDefault="00FF2B54" w:rsidP="001F2EFC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объявление предостережений;</w:t>
      </w:r>
    </w:p>
    <w:p w14:paraId="53803E73" w14:textId="77777777" w:rsidR="00FF2B54" w:rsidRPr="001F2EFC" w:rsidRDefault="00FF2B54" w:rsidP="001F2EFC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консультирование;</w:t>
      </w:r>
    </w:p>
    <w:p w14:paraId="79E8A7E7" w14:textId="77777777" w:rsidR="00FF2B54" w:rsidRPr="001F2EFC" w:rsidRDefault="00FF2B54" w:rsidP="001F2EFC">
      <w:pPr>
        <w:pStyle w:val="ConsPlusNormal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профилактический визит.</w:t>
      </w:r>
    </w:p>
    <w:p w14:paraId="77172757" w14:textId="3008ABA2" w:rsidR="00155B98" w:rsidRPr="001F2EFC" w:rsidRDefault="009D61D4" w:rsidP="00B145D8">
      <w:pPr>
        <w:pStyle w:val="ConsPlusNormal"/>
        <w:tabs>
          <w:tab w:val="left" w:pos="993"/>
        </w:tabs>
        <w:jc w:val="center"/>
        <w:rPr>
          <w:sz w:val="28"/>
          <w:szCs w:val="28"/>
        </w:rPr>
      </w:pPr>
      <w:r>
        <w:rPr>
          <w:sz w:val="28"/>
          <w:szCs w:val="28"/>
        </w:rPr>
        <w:br/>
      </w:r>
      <w:r w:rsidR="00155B98" w:rsidRPr="001F2EFC">
        <w:rPr>
          <w:sz w:val="28"/>
          <w:szCs w:val="28"/>
        </w:rPr>
        <w:t>Информирование</w:t>
      </w:r>
    </w:p>
    <w:p w14:paraId="3D36E366" w14:textId="77777777" w:rsidR="00155B98" w:rsidRPr="001F2EFC" w:rsidRDefault="00155B98" w:rsidP="00B145D8">
      <w:pPr>
        <w:pStyle w:val="ConsPlusNormal"/>
        <w:tabs>
          <w:tab w:val="left" w:pos="993"/>
        </w:tabs>
        <w:jc w:val="center"/>
        <w:rPr>
          <w:sz w:val="28"/>
          <w:szCs w:val="28"/>
        </w:rPr>
      </w:pPr>
    </w:p>
    <w:p w14:paraId="6D7E38DC" w14:textId="450A9B96" w:rsidR="00303C38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</w:t>
      </w:r>
      <w:r w:rsidR="00FF2B54" w:rsidRPr="001F2EFC">
        <w:rPr>
          <w:sz w:val="28"/>
          <w:szCs w:val="28"/>
        </w:rPr>
        <w:t>.3.</w:t>
      </w:r>
      <w:r w:rsidR="00733B90" w:rsidRPr="001F2EFC">
        <w:rPr>
          <w:sz w:val="28"/>
          <w:szCs w:val="28"/>
        </w:rPr>
        <w:t> </w:t>
      </w:r>
      <w:r w:rsidR="00303C38" w:rsidRPr="001F2EFC">
        <w:rPr>
          <w:sz w:val="28"/>
          <w:szCs w:val="28"/>
        </w:rPr>
        <w:t xml:space="preserve">Информирование осуществляется </w:t>
      </w:r>
      <w:r w:rsidR="00A20D9C" w:rsidRPr="001F2EFC">
        <w:rPr>
          <w:sz w:val="28"/>
          <w:szCs w:val="28"/>
        </w:rPr>
        <w:t xml:space="preserve">контрольным органом </w:t>
      </w:r>
      <w:r w:rsidR="00303C38" w:rsidRPr="001F2EFC">
        <w:rPr>
          <w:sz w:val="28"/>
          <w:szCs w:val="28"/>
        </w:rPr>
        <w:t xml:space="preserve">по вопросам соблюдения обязательных требований посредством размещения соответствующих сведений на официальном сайте </w:t>
      </w:r>
      <w:r w:rsidR="00B65965" w:rsidRPr="001F2EFC">
        <w:rPr>
          <w:sz w:val="28"/>
          <w:szCs w:val="28"/>
        </w:rPr>
        <w:t>а</w:t>
      </w:r>
      <w:r w:rsidR="00303C38" w:rsidRPr="001F2EFC">
        <w:rPr>
          <w:sz w:val="28"/>
          <w:szCs w:val="28"/>
        </w:rPr>
        <w:t xml:space="preserve">дминистрации </w:t>
      </w:r>
      <w:r w:rsidR="00253C64" w:rsidRPr="001F2EFC">
        <w:rPr>
          <w:sz w:val="28"/>
          <w:szCs w:val="28"/>
        </w:rPr>
        <w:t>городского округа Кашира</w:t>
      </w:r>
      <w:r w:rsidR="00BB2BA8" w:rsidRPr="001F2EFC">
        <w:rPr>
          <w:sz w:val="28"/>
          <w:szCs w:val="28"/>
        </w:rPr>
        <w:br/>
      </w:r>
      <w:r w:rsidR="00303C38" w:rsidRPr="001F2EFC">
        <w:rPr>
          <w:sz w:val="28"/>
          <w:szCs w:val="28"/>
        </w:rPr>
        <w:t>в информаци</w:t>
      </w:r>
      <w:r w:rsidR="00BE441E" w:rsidRPr="001F2EFC">
        <w:rPr>
          <w:sz w:val="28"/>
          <w:szCs w:val="28"/>
        </w:rPr>
        <w:t>онно-телекоммуникационной сети «</w:t>
      </w:r>
      <w:r w:rsidR="00303C38" w:rsidRPr="001F2EFC">
        <w:rPr>
          <w:sz w:val="28"/>
          <w:szCs w:val="28"/>
        </w:rPr>
        <w:t>Интернет</w:t>
      </w:r>
      <w:r w:rsidR="00BE441E" w:rsidRPr="001F2EFC">
        <w:rPr>
          <w:sz w:val="28"/>
          <w:szCs w:val="28"/>
        </w:rPr>
        <w:t xml:space="preserve">» (далее </w:t>
      </w:r>
      <w:r w:rsidR="00733B90" w:rsidRPr="001F2EFC">
        <w:rPr>
          <w:sz w:val="28"/>
          <w:szCs w:val="28"/>
        </w:rPr>
        <w:t>‒</w:t>
      </w:r>
      <w:r w:rsidR="00BE441E" w:rsidRPr="001F2EFC">
        <w:rPr>
          <w:sz w:val="28"/>
          <w:szCs w:val="28"/>
        </w:rPr>
        <w:t xml:space="preserve"> сеть «Интернет»</w:t>
      </w:r>
      <w:r w:rsidR="00303C38" w:rsidRPr="001F2EFC">
        <w:rPr>
          <w:sz w:val="28"/>
          <w:szCs w:val="28"/>
        </w:rPr>
        <w:t>) и средствах массовой информации.</w:t>
      </w:r>
    </w:p>
    <w:p w14:paraId="1E583826" w14:textId="2ADB8CCA" w:rsidR="00303C38" w:rsidRPr="001F2EFC" w:rsidRDefault="00A20D9C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Контрольный орган </w:t>
      </w:r>
      <w:r w:rsidR="00303C38" w:rsidRPr="001F2EFC">
        <w:rPr>
          <w:sz w:val="28"/>
          <w:szCs w:val="28"/>
        </w:rPr>
        <w:t xml:space="preserve">обязан размещать и поддерживать в актуальном состоянии на официальном сайте в сети </w:t>
      </w:r>
      <w:r w:rsidR="00F66004" w:rsidRPr="001F2EFC">
        <w:rPr>
          <w:sz w:val="28"/>
          <w:szCs w:val="28"/>
        </w:rPr>
        <w:t>«</w:t>
      </w:r>
      <w:r w:rsidR="00303C38" w:rsidRPr="001F2EFC">
        <w:rPr>
          <w:sz w:val="28"/>
          <w:szCs w:val="28"/>
        </w:rPr>
        <w:t>Интернет</w:t>
      </w:r>
      <w:r w:rsidR="00F66004" w:rsidRPr="001F2EFC">
        <w:rPr>
          <w:sz w:val="28"/>
          <w:szCs w:val="28"/>
        </w:rPr>
        <w:t>»</w:t>
      </w:r>
      <w:r w:rsidR="00303C38" w:rsidRPr="001F2EFC">
        <w:rPr>
          <w:sz w:val="28"/>
          <w:szCs w:val="28"/>
        </w:rPr>
        <w:t xml:space="preserve"> сведения, предусмотренные </w:t>
      </w:r>
      <w:hyperlink r:id="rId12" w:history="1">
        <w:r w:rsidR="00303C38" w:rsidRPr="001F2EFC">
          <w:rPr>
            <w:sz w:val="28"/>
            <w:szCs w:val="28"/>
          </w:rPr>
          <w:t>частью 3 статьи 46</w:t>
        </w:r>
      </w:hyperlink>
      <w:r w:rsidR="00303C38" w:rsidRPr="001F2EFC">
        <w:rPr>
          <w:sz w:val="28"/>
          <w:szCs w:val="28"/>
        </w:rPr>
        <w:t xml:space="preserve"> </w:t>
      </w:r>
      <w:r w:rsidR="00813B90" w:rsidRPr="001F2EFC">
        <w:rPr>
          <w:sz w:val="28"/>
          <w:szCs w:val="28"/>
        </w:rPr>
        <w:t>Федерального закона № 248-ФЗ</w:t>
      </w:r>
      <w:r w:rsidR="00303C38" w:rsidRPr="001F2EFC">
        <w:rPr>
          <w:sz w:val="28"/>
          <w:szCs w:val="28"/>
        </w:rPr>
        <w:t>.</w:t>
      </w:r>
    </w:p>
    <w:p w14:paraId="5F3A621E" w14:textId="77777777" w:rsidR="00843667" w:rsidRDefault="00843667" w:rsidP="00B145D8">
      <w:pPr>
        <w:pStyle w:val="ConsPlusNormal"/>
        <w:jc w:val="center"/>
        <w:rPr>
          <w:sz w:val="28"/>
          <w:szCs w:val="28"/>
        </w:rPr>
      </w:pPr>
    </w:p>
    <w:p w14:paraId="2FF8D2C4" w14:textId="365E6AF7" w:rsidR="008D00F5" w:rsidRPr="001F2EFC" w:rsidRDefault="008D00F5" w:rsidP="00B145D8">
      <w:pPr>
        <w:pStyle w:val="ConsPlusNormal"/>
        <w:jc w:val="center"/>
        <w:rPr>
          <w:sz w:val="28"/>
          <w:szCs w:val="28"/>
        </w:rPr>
      </w:pPr>
      <w:r w:rsidRPr="001F2EFC">
        <w:rPr>
          <w:sz w:val="28"/>
          <w:szCs w:val="28"/>
        </w:rPr>
        <w:t>Обобщение правоприменительной практики</w:t>
      </w:r>
    </w:p>
    <w:p w14:paraId="2501DF5B" w14:textId="77777777" w:rsidR="008D00F5" w:rsidRPr="001F2EFC" w:rsidRDefault="008D00F5" w:rsidP="00B145D8">
      <w:pPr>
        <w:pStyle w:val="ConsPlusNormal"/>
        <w:ind w:firstLine="540"/>
        <w:jc w:val="both"/>
        <w:rPr>
          <w:sz w:val="28"/>
          <w:szCs w:val="28"/>
        </w:rPr>
      </w:pPr>
    </w:p>
    <w:p w14:paraId="5D7BEBA0" w14:textId="5A26026F" w:rsidR="00276EA1" w:rsidRPr="001F2EFC" w:rsidRDefault="002C0640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</w:t>
      </w:r>
      <w:r w:rsidR="00303C38" w:rsidRPr="001F2EFC">
        <w:rPr>
          <w:sz w:val="28"/>
          <w:szCs w:val="28"/>
        </w:rPr>
        <w:t>.4.</w:t>
      </w:r>
      <w:r w:rsidR="00733B90" w:rsidRPr="001F2EFC">
        <w:rPr>
          <w:sz w:val="28"/>
          <w:szCs w:val="28"/>
        </w:rPr>
        <w:t> </w:t>
      </w:r>
      <w:r w:rsidR="00303C38" w:rsidRPr="001F2EFC">
        <w:rPr>
          <w:sz w:val="28"/>
          <w:szCs w:val="28"/>
        </w:rPr>
        <w:t xml:space="preserve">Обобщение правоприменительной практики осуществляется </w:t>
      </w:r>
      <w:r w:rsidR="00A20D9C" w:rsidRPr="001F2EFC">
        <w:rPr>
          <w:sz w:val="28"/>
          <w:szCs w:val="28"/>
        </w:rPr>
        <w:t xml:space="preserve">контрольным органом </w:t>
      </w:r>
      <w:r w:rsidR="00303C38" w:rsidRPr="001F2EFC">
        <w:rPr>
          <w:sz w:val="28"/>
          <w:szCs w:val="28"/>
        </w:rPr>
        <w:t>посредством сбора и анализа данных о проведенных контрольных</w:t>
      </w:r>
      <w:r w:rsidR="007B32AD" w:rsidRPr="001F2EFC">
        <w:rPr>
          <w:sz w:val="28"/>
          <w:szCs w:val="28"/>
        </w:rPr>
        <w:t xml:space="preserve"> </w:t>
      </w:r>
      <w:r w:rsidR="00303C38" w:rsidRPr="001F2EFC">
        <w:rPr>
          <w:sz w:val="28"/>
          <w:szCs w:val="28"/>
        </w:rPr>
        <w:t>мероприятиях и их результатах</w:t>
      </w:r>
      <w:r w:rsidR="00276EA1" w:rsidRPr="001F2EFC">
        <w:rPr>
          <w:sz w:val="28"/>
          <w:szCs w:val="28"/>
        </w:rPr>
        <w:t xml:space="preserve">, а также анализа поступивших </w:t>
      </w:r>
      <w:r w:rsidR="00733B90" w:rsidRPr="001F2EFC">
        <w:rPr>
          <w:sz w:val="28"/>
          <w:szCs w:val="28"/>
        </w:rPr>
        <w:br/>
      </w:r>
      <w:r w:rsidR="00276EA1" w:rsidRPr="001F2EFC">
        <w:rPr>
          <w:sz w:val="28"/>
          <w:szCs w:val="28"/>
        </w:rPr>
        <w:t>в адрес контрольного органа обращений.</w:t>
      </w:r>
    </w:p>
    <w:p w14:paraId="00A3AB92" w14:textId="692F8A97" w:rsidR="00276EA1" w:rsidRPr="001F2EFC" w:rsidRDefault="00303C3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По итогам обобщения правоприменительной практики </w:t>
      </w:r>
      <w:r w:rsidR="00276EA1" w:rsidRPr="001F2EFC">
        <w:rPr>
          <w:sz w:val="28"/>
          <w:szCs w:val="28"/>
        </w:rPr>
        <w:t xml:space="preserve">контрольный орган обеспечивает подготовку доклада, содержащего результаты обобщения правоприменительной практики за предыдущий календарный год (далее </w:t>
      </w:r>
      <w:r w:rsidR="00733B90" w:rsidRPr="001F2EFC">
        <w:rPr>
          <w:sz w:val="28"/>
          <w:szCs w:val="28"/>
        </w:rPr>
        <w:t>‒</w:t>
      </w:r>
      <w:r w:rsidR="00276EA1" w:rsidRPr="001F2EFC">
        <w:rPr>
          <w:sz w:val="28"/>
          <w:szCs w:val="28"/>
        </w:rPr>
        <w:t xml:space="preserve"> доклад о правоприменительной практике). Периодичность подготовки доклада </w:t>
      </w:r>
      <w:r w:rsidR="00733B90" w:rsidRPr="001F2EFC">
        <w:rPr>
          <w:sz w:val="28"/>
          <w:szCs w:val="28"/>
        </w:rPr>
        <w:br/>
      </w:r>
      <w:r w:rsidR="00276EA1" w:rsidRPr="001F2EFC">
        <w:rPr>
          <w:sz w:val="28"/>
          <w:szCs w:val="28"/>
        </w:rPr>
        <w:t xml:space="preserve">о правоприменительной практике </w:t>
      </w:r>
      <w:r w:rsidR="00733B90" w:rsidRPr="001F2EFC">
        <w:rPr>
          <w:sz w:val="28"/>
          <w:szCs w:val="28"/>
        </w:rPr>
        <w:t>‒</w:t>
      </w:r>
      <w:r w:rsidR="00276EA1" w:rsidRPr="001F2EFC">
        <w:rPr>
          <w:sz w:val="28"/>
          <w:szCs w:val="28"/>
        </w:rPr>
        <w:t xml:space="preserve"> один раз в год.</w:t>
      </w:r>
    </w:p>
    <w:p w14:paraId="0209F068" w14:textId="008070CB" w:rsidR="00276EA1" w:rsidRPr="001F2EFC" w:rsidRDefault="00276EA1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Проект доклада о правоприменительной практике в срок до </w:t>
      </w:r>
      <w:r w:rsidR="00843667">
        <w:rPr>
          <w:sz w:val="28"/>
          <w:szCs w:val="28"/>
        </w:rPr>
        <w:t>3</w:t>
      </w:r>
      <w:r w:rsidRPr="001F2EFC">
        <w:rPr>
          <w:sz w:val="28"/>
          <w:szCs w:val="28"/>
        </w:rPr>
        <w:t xml:space="preserve">0 мая текущего года размещается на официальном сайте </w:t>
      </w:r>
      <w:r w:rsidR="00A26638" w:rsidRPr="001F2EFC">
        <w:rPr>
          <w:sz w:val="28"/>
          <w:szCs w:val="28"/>
        </w:rPr>
        <w:t>администрации городского округа Кашира</w:t>
      </w:r>
      <w:r w:rsidRPr="001F2EFC">
        <w:rPr>
          <w:sz w:val="28"/>
          <w:szCs w:val="28"/>
        </w:rPr>
        <w:t xml:space="preserve"> в сети Интернет для публичного обсуждения на срок не менее 10 рабочих дней.</w:t>
      </w:r>
    </w:p>
    <w:p w14:paraId="45866C00" w14:textId="76B3D697" w:rsidR="00276EA1" w:rsidRPr="001F2EFC" w:rsidRDefault="00276EA1" w:rsidP="00AE1EA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Доклад о правоприменительной практике утверждается </w:t>
      </w:r>
      <w:r w:rsidR="008175E1" w:rsidRPr="001F2EFC">
        <w:rPr>
          <w:sz w:val="28"/>
          <w:szCs w:val="28"/>
        </w:rPr>
        <w:t xml:space="preserve">постановлением администрации городского округа Кашира </w:t>
      </w:r>
      <w:r w:rsidRPr="001F2EFC">
        <w:rPr>
          <w:sz w:val="28"/>
          <w:szCs w:val="28"/>
        </w:rPr>
        <w:t xml:space="preserve">и до 1 июля текущего календарного года размещается на официальном сайте администрации городского округа Кашира </w:t>
      </w:r>
      <w:r w:rsidR="00DE63F5">
        <w:rPr>
          <w:sz w:val="28"/>
          <w:szCs w:val="28"/>
        </w:rPr>
        <w:br/>
      </w:r>
      <w:r w:rsidRPr="001F2EFC">
        <w:rPr>
          <w:sz w:val="28"/>
          <w:szCs w:val="28"/>
        </w:rPr>
        <w:t>в сети «Интернет».</w:t>
      </w:r>
    </w:p>
    <w:p w14:paraId="3E8CC789" w14:textId="77777777" w:rsidR="008D00F5" w:rsidRPr="001F2EFC" w:rsidRDefault="008D00F5" w:rsidP="00AE1EAC">
      <w:pPr>
        <w:pStyle w:val="ConsPlusNormal"/>
        <w:ind w:firstLine="709"/>
        <w:jc w:val="both"/>
        <w:rPr>
          <w:sz w:val="28"/>
          <w:szCs w:val="28"/>
        </w:rPr>
      </w:pPr>
    </w:p>
    <w:p w14:paraId="1B3DD8DD" w14:textId="25ED0940" w:rsidR="008D00F5" w:rsidRPr="001F2EFC" w:rsidRDefault="008D00F5" w:rsidP="00AE1EAC">
      <w:pPr>
        <w:pStyle w:val="ConsPlusNormal"/>
        <w:jc w:val="center"/>
        <w:rPr>
          <w:sz w:val="28"/>
          <w:szCs w:val="28"/>
        </w:rPr>
      </w:pPr>
      <w:r w:rsidRPr="001F2EFC">
        <w:rPr>
          <w:sz w:val="28"/>
          <w:szCs w:val="28"/>
        </w:rPr>
        <w:t>Объявление предостережения</w:t>
      </w:r>
    </w:p>
    <w:p w14:paraId="5FB3B2F4" w14:textId="77777777" w:rsidR="008D00F5" w:rsidRPr="001F2EFC" w:rsidRDefault="008D00F5" w:rsidP="00AE1EAC">
      <w:pPr>
        <w:pStyle w:val="ConsPlusNormal"/>
        <w:ind w:firstLine="709"/>
        <w:jc w:val="both"/>
        <w:rPr>
          <w:sz w:val="28"/>
          <w:szCs w:val="28"/>
        </w:rPr>
      </w:pPr>
    </w:p>
    <w:p w14:paraId="45C1F53B" w14:textId="5574E42B" w:rsidR="005D6B64" w:rsidRPr="001F2EFC" w:rsidRDefault="002C0640" w:rsidP="00AE1EA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</w:t>
      </w:r>
      <w:r w:rsidR="00303C38" w:rsidRPr="001F2EFC">
        <w:rPr>
          <w:sz w:val="28"/>
          <w:szCs w:val="28"/>
        </w:rPr>
        <w:t>.5.</w:t>
      </w:r>
      <w:r w:rsidR="00733B90" w:rsidRPr="001F2EFC">
        <w:rPr>
          <w:sz w:val="28"/>
          <w:szCs w:val="28"/>
        </w:rPr>
        <w:t> </w:t>
      </w:r>
      <w:r w:rsidR="00303C38" w:rsidRPr="001F2EFC">
        <w:rPr>
          <w:sz w:val="28"/>
          <w:szCs w:val="28"/>
        </w:rPr>
        <w:t xml:space="preserve">Предостережение о недопустимости нарушения обязательных требований (далее </w:t>
      </w:r>
      <w:r w:rsidR="00733B90" w:rsidRPr="001F2EFC">
        <w:rPr>
          <w:sz w:val="28"/>
          <w:szCs w:val="28"/>
        </w:rPr>
        <w:t>‒</w:t>
      </w:r>
      <w:r w:rsidR="00303C38" w:rsidRPr="001F2EFC">
        <w:rPr>
          <w:sz w:val="28"/>
          <w:szCs w:val="28"/>
        </w:rPr>
        <w:t xml:space="preserve"> предостережение) объявляется</w:t>
      </w:r>
      <w:r w:rsidR="00D80DE3" w:rsidRPr="001F2EFC">
        <w:rPr>
          <w:sz w:val="28"/>
          <w:szCs w:val="28"/>
        </w:rPr>
        <w:t xml:space="preserve"> </w:t>
      </w:r>
      <w:r w:rsidR="00303C38" w:rsidRPr="001F2EFC">
        <w:rPr>
          <w:sz w:val="28"/>
          <w:szCs w:val="28"/>
        </w:rPr>
        <w:t xml:space="preserve">контролируемому лицу </w:t>
      </w:r>
      <w:r w:rsidR="00733B90" w:rsidRPr="001F2EFC">
        <w:rPr>
          <w:sz w:val="28"/>
          <w:szCs w:val="28"/>
        </w:rPr>
        <w:br/>
      </w:r>
      <w:r w:rsidR="00303C38" w:rsidRPr="001F2EFC">
        <w:rPr>
          <w:sz w:val="28"/>
          <w:szCs w:val="28"/>
        </w:rPr>
        <w:t xml:space="preserve">в случае наличия у </w:t>
      </w:r>
      <w:r w:rsidR="00A20D9C" w:rsidRPr="001F2EFC">
        <w:rPr>
          <w:sz w:val="28"/>
          <w:szCs w:val="28"/>
        </w:rPr>
        <w:t xml:space="preserve">контрольного органа </w:t>
      </w:r>
      <w:r w:rsidR="00303C38" w:rsidRPr="001F2EFC">
        <w:rPr>
          <w:sz w:val="28"/>
          <w:szCs w:val="28"/>
        </w:rPr>
        <w:t>сведений о готовящихся нарушениях обязательных требований и (или) в случае отсутствия подтвержден</w:t>
      </w:r>
      <w:r w:rsidR="00D80DE3" w:rsidRPr="001F2EFC">
        <w:rPr>
          <w:sz w:val="28"/>
          <w:szCs w:val="28"/>
        </w:rPr>
        <w:t>ных</w:t>
      </w:r>
      <w:r w:rsidR="00303C38" w:rsidRPr="001F2EFC">
        <w:rPr>
          <w:sz w:val="28"/>
          <w:szCs w:val="28"/>
        </w:rPr>
        <w:t xml:space="preserve"> данных </w:t>
      </w:r>
      <w:r w:rsidR="00733B90" w:rsidRPr="001F2EFC">
        <w:rPr>
          <w:sz w:val="28"/>
          <w:szCs w:val="28"/>
        </w:rPr>
        <w:br/>
      </w:r>
      <w:r w:rsidR="00303C38" w:rsidRPr="001F2EFC">
        <w:rPr>
          <w:sz w:val="28"/>
          <w:szCs w:val="28"/>
        </w:rPr>
        <w:t xml:space="preserve">о том, что нарушение обязательных требований причинило вред (ущерб) </w:t>
      </w:r>
      <w:r w:rsidR="00303C38" w:rsidRPr="001F2EFC">
        <w:rPr>
          <w:sz w:val="28"/>
          <w:szCs w:val="28"/>
        </w:rPr>
        <w:lastRenderedPageBreak/>
        <w:t>охраняемым законом ценностям либо создало угрозу причинения вреда (ущерба) охраняемым законом ценностям</w:t>
      </w:r>
      <w:r w:rsidR="005D6B64" w:rsidRPr="001F2EFC">
        <w:rPr>
          <w:sz w:val="28"/>
          <w:szCs w:val="28"/>
        </w:rPr>
        <w:t xml:space="preserve"> с предложением о принятии мер по обеспечению соблюдения обязательных требований.</w:t>
      </w:r>
    </w:p>
    <w:p w14:paraId="2A52637F" w14:textId="4DF673B4" w:rsidR="00D80DE3" w:rsidRPr="001F2EFC" w:rsidRDefault="00D80DE3" w:rsidP="00733B90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Предостережение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последствий, возникших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14:paraId="3CE9B306" w14:textId="62721357" w:rsidR="00303C38" w:rsidRPr="001F2EFC" w:rsidRDefault="00303C38" w:rsidP="00733B90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Предостережения объявляются руководителем (заместителем руководителя) </w:t>
      </w:r>
      <w:r w:rsidR="00A20D9C" w:rsidRPr="001F2EFC">
        <w:rPr>
          <w:sz w:val="28"/>
          <w:szCs w:val="28"/>
        </w:rPr>
        <w:t xml:space="preserve">контрольного </w:t>
      </w:r>
      <w:r w:rsidRPr="001F2EFC">
        <w:rPr>
          <w:sz w:val="28"/>
          <w:szCs w:val="28"/>
        </w:rPr>
        <w:t xml:space="preserve">органа не позднее </w:t>
      </w:r>
      <w:r w:rsidR="00C33205">
        <w:rPr>
          <w:sz w:val="28"/>
          <w:szCs w:val="28"/>
        </w:rPr>
        <w:t>20 рабочих</w:t>
      </w:r>
      <w:r w:rsidRPr="001F2EFC">
        <w:rPr>
          <w:sz w:val="28"/>
          <w:szCs w:val="28"/>
        </w:rPr>
        <w:t xml:space="preserve">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</w:t>
      </w:r>
      <w:r w:rsidR="00F6555E" w:rsidRPr="001F2EFC">
        <w:rPr>
          <w:sz w:val="28"/>
          <w:szCs w:val="28"/>
        </w:rPr>
        <w:t xml:space="preserve"> в порядке, предусмотренном Федеральным законом № 248-ФЗ.</w:t>
      </w:r>
    </w:p>
    <w:p w14:paraId="6C85B7CE" w14:textId="77777777" w:rsidR="00303C38" w:rsidRPr="001F2EFC" w:rsidRDefault="00303C38" w:rsidP="00733B90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Объявляемые предостережения регистрируются в журнале учета предостережений с присвоением регистрационного номера.</w:t>
      </w:r>
    </w:p>
    <w:p w14:paraId="60E956BD" w14:textId="00FF85CF" w:rsidR="00303C38" w:rsidRPr="001F2EFC" w:rsidRDefault="00303C38" w:rsidP="00733B90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В случае объявления </w:t>
      </w:r>
      <w:r w:rsidR="00A20D9C" w:rsidRPr="001F2EFC">
        <w:rPr>
          <w:sz w:val="28"/>
          <w:szCs w:val="28"/>
        </w:rPr>
        <w:t xml:space="preserve">контрольным органом </w:t>
      </w:r>
      <w:r w:rsidRPr="001F2EFC">
        <w:rPr>
          <w:sz w:val="28"/>
          <w:szCs w:val="28"/>
        </w:rPr>
        <w:t xml:space="preserve">предостережения контролируемое лицо вправе подать возражение в отношении предостережения (далее </w:t>
      </w:r>
      <w:r w:rsidR="00733B90" w:rsidRPr="001F2EFC">
        <w:rPr>
          <w:sz w:val="28"/>
          <w:szCs w:val="28"/>
        </w:rPr>
        <w:t>‒</w:t>
      </w:r>
      <w:r w:rsidRPr="001F2EFC">
        <w:rPr>
          <w:sz w:val="28"/>
          <w:szCs w:val="28"/>
        </w:rPr>
        <w:t xml:space="preserve"> возражение) в срок не позднее </w:t>
      </w:r>
      <w:r w:rsidR="00C33205">
        <w:rPr>
          <w:sz w:val="28"/>
          <w:szCs w:val="28"/>
        </w:rPr>
        <w:t>20 рабочих</w:t>
      </w:r>
      <w:r w:rsidRPr="001F2EFC">
        <w:rPr>
          <w:sz w:val="28"/>
          <w:szCs w:val="28"/>
        </w:rPr>
        <w:t xml:space="preserve"> дней со дня получения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им предостережения. Возражение рассматривается </w:t>
      </w:r>
      <w:r w:rsidR="00A20D9C" w:rsidRPr="001F2EFC">
        <w:rPr>
          <w:sz w:val="28"/>
          <w:szCs w:val="28"/>
        </w:rPr>
        <w:t>контрольным органом</w:t>
      </w:r>
      <w:r w:rsidRPr="001F2EFC">
        <w:rPr>
          <w:sz w:val="28"/>
          <w:szCs w:val="28"/>
        </w:rPr>
        <w:t xml:space="preserve">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в течение </w:t>
      </w:r>
      <w:r w:rsidR="003133D6">
        <w:rPr>
          <w:sz w:val="28"/>
          <w:szCs w:val="28"/>
        </w:rPr>
        <w:t>2</w:t>
      </w:r>
      <w:r w:rsidR="008D73A0">
        <w:rPr>
          <w:sz w:val="28"/>
          <w:szCs w:val="28"/>
        </w:rPr>
        <w:t>0</w:t>
      </w:r>
      <w:r w:rsidR="00C33205">
        <w:rPr>
          <w:sz w:val="28"/>
          <w:szCs w:val="28"/>
        </w:rPr>
        <w:t xml:space="preserve"> рабочих</w:t>
      </w:r>
      <w:r w:rsidRPr="001F2EFC">
        <w:rPr>
          <w:sz w:val="28"/>
          <w:szCs w:val="28"/>
        </w:rPr>
        <w:t xml:space="preserve"> дней со дня получения. В результате рассмотрения возражения контролируемому лицу направляется ответ с информацией о согласии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или несогласии с возражением.</w:t>
      </w:r>
    </w:p>
    <w:p w14:paraId="72B18911" w14:textId="17B28713" w:rsidR="00303C38" w:rsidRPr="001F2EFC" w:rsidRDefault="00303C38" w:rsidP="00733B90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В случае принятия представленных в возражении контролируемого лица доводов руководитель (заместитель руководителя) </w:t>
      </w:r>
      <w:r w:rsidR="00A20D9C" w:rsidRPr="001F2EFC">
        <w:rPr>
          <w:sz w:val="28"/>
          <w:szCs w:val="28"/>
        </w:rPr>
        <w:t xml:space="preserve">контрольного органа </w:t>
      </w:r>
      <w:r w:rsidRPr="001F2EFC">
        <w:rPr>
          <w:sz w:val="28"/>
          <w:szCs w:val="28"/>
        </w:rPr>
        <w:t xml:space="preserve">аннулирует направленное ранее предостережение с соответствующей отметкой </w:t>
      </w:r>
      <w:r w:rsidR="00733B90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в журнале учета объявленных предостережений. При несогласии с возражением указываются соответствующие обоснования.</w:t>
      </w:r>
    </w:p>
    <w:p w14:paraId="17C05BF1" w14:textId="36F4B2E1" w:rsidR="00D80DE3" w:rsidRPr="001F2EFC" w:rsidRDefault="00303C38" w:rsidP="00733B90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</w:t>
      </w:r>
      <w:r w:rsidR="00F6555E" w:rsidRPr="001F2EFC">
        <w:rPr>
          <w:sz w:val="28"/>
          <w:szCs w:val="28"/>
        </w:rPr>
        <w:t xml:space="preserve">, в том числе через федеральную государственную информационную систему «Единый портал государственных </w:t>
      </w:r>
      <w:r w:rsidR="00733B90" w:rsidRPr="001F2EFC">
        <w:rPr>
          <w:sz w:val="28"/>
          <w:szCs w:val="28"/>
        </w:rPr>
        <w:br/>
      </w:r>
      <w:r w:rsidR="00F6555E" w:rsidRPr="001F2EFC">
        <w:rPr>
          <w:sz w:val="28"/>
          <w:szCs w:val="28"/>
        </w:rPr>
        <w:t>и муниципальных услуг (функций)»</w:t>
      </w:r>
      <w:r w:rsidR="00925B66" w:rsidRPr="001F2EFC">
        <w:rPr>
          <w:sz w:val="28"/>
          <w:szCs w:val="28"/>
        </w:rPr>
        <w:t xml:space="preserve"> (далее – ФГИС ЕПГУ)</w:t>
      </w:r>
      <w:r w:rsidR="00F6555E" w:rsidRPr="001F2EFC">
        <w:rPr>
          <w:sz w:val="28"/>
          <w:szCs w:val="28"/>
        </w:rPr>
        <w:t xml:space="preserve"> или через региональный портал государственных и муниципальных услуг.</w:t>
      </w:r>
    </w:p>
    <w:p w14:paraId="4528E2CF" w14:textId="77777777" w:rsidR="008D00F5" w:rsidRPr="001F2EFC" w:rsidRDefault="008D00F5" w:rsidP="00B145D8">
      <w:pPr>
        <w:pStyle w:val="ConsPlusNormal"/>
        <w:ind w:firstLine="540"/>
        <w:jc w:val="both"/>
        <w:rPr>
          <w:sz w:val="28"/>
          <w:szCs w:val="28"/>
        </w:rPr>
      </w:pPr>
    </w:p>
    <w:p w14:paraId="14E0FF44" w14:textId="43612280" w:rsidR="008D00F5" w:rsidRPr="001F2EFC" w:rsidRDefault="008D00F5" w:rsidP="00B145D8">
      <w:pPr>
        <w:pStyle w:val="ConsPlusNormal"/>
        <w:jc w:val="center"/>
        <w:rPr>
          <w:sz w:val="28"/>
          <w:szCs w:val="28"/>
        </w:rPr>
      </w:pPr>
      <w:r w:rsidRPr="001F2EFC">
        <w:rPr>
          <w:sz w:val="28"/>
          <w:szCs w:val="28"/>
        </w:rPr>
        <w:t>Консультирование</w:t>
      </w:r>
    </w:p>
    <w:p w14:paraId="34839BAC" w14:textId="77777777" w:rsidR="008D00F5" w:rsidRPr="001F2EFC" w:rsidRDefault="008D00F5" w:rsidP="00B145D8">
      <w:pPr>
        <w:pStyle w:val="ConsPlusNormal"/>
        <w:ind w:firstLine="540"/>
        <w:jc w:val="both"/>
        <w:rPr>
          <w:sz w:val="28"/>
          <w:szCs w:val="28"/>
        </w:rPr>
      </w:pPr>
    </w:p>
    <w:p w14:paraId="3A5015E1" w14:textId="1AFE3DBD" w:rsidR="00F6555E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</w:t>
      </w:r>
      <w:r w:rsidR="00DF1CB0" w:rsidRPr="001F2EFC">
        <w:rPr>
          <w:sz w:val="28"/>
          <w:szCs w:val="28"/>
        </w:rPr>
        <w:t>.6.</w:t>
      </w:r>
      <w:r w:rsidR="001F2EFC" w:rsidRPr="001F2EFC">
        <w:rPr>
          <w:sz w:val="28"/>
          <w:szCs w:val="28"/>
        </w:rPr>
        <w:t> </w:t>
      </w:r>
      <w:r w:rsidR="00155B98" w:rsidRPr="001F2EFC">
        <w:rPr>
          <w:sz w:val="28"/>
          <w:szCs w:val="28"/>
        </w:rPr>
        <w:t xml:space="preserve">Должностное лицо </w:t>
      </w:r>
      <w:r w:rsidR="00055D85" w:rsidRPr="001F2EFC">
        <w:rPr>
          <w:sz w:val="28"/>
          <w:szCs w:val="28"/>
        </w:rPr>
        <w:t xml:space="preserve">контрольного органа </w:t>
      </w:r>
      <w:r w:rsidR="00F6555E" w:rsidRPr="001F2EFC">
        <w:rPr>
          <w:sz w:val="28"/>
          <w:szCs w:val="28"/>
        </w:rPr>
        <w:t xml:space="preserve">по обращениям контролируемых лиц и их представителей осуществляет консультирование </w:t>
      </w:r>
      <w:r w:rsidR="009D61D4">
        <w:rPr>
          <w:sz w:val="28"/>
          <w:szCs w:val="28"/>
        </w:rPr>
        <w:br/>
      </w:r>
      <w:r w:rsidR="00F6555E" w:rsidRPr="001F2EFC">
        <w:rPr>
          <w:sz w:val="28"/>
          <w:szCs w:val="28"/>
        </w:rPr>
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мероприятия.</w:t>
      </w:r>
    </w:p>
    <w:p w14:paraId="63F79BF8" w14:textId="77777777" w:rsidR="00E063AE" w:rsidRDefault="00E063AE" w:rsidP="001F2EFC">
      <w:pPr>
        <w:pStyle w:val="ConsPlusNormal"/>
        <w:ind w:firstLine="709"/>
        <w:jc w:val="both"/>
        <w:rPr>
          <w:sz w:val="28"/>
          <w:szCs w:val="28"/>
        </w:rPr>
      </w:pPr>
      <w:r w:rsidRPr="00B15F10">
        <w:rPr>
          <w:sz w:val="28"/>
          <w:szCs w:val="28"/>
        </w:rPr>
        <w:lastRenderedPageBreak/>
        <w:t>Контролируемые лица вправе направить обращение по вопросу консультирования с использованием ФГИС ЕПГУ или РГИС</w:t>
      </w:r>
      <w:r>
        <w:rPr>
          <w:sz w:val="28"/>
          <w:szCs w:val="28"/>
        </w:rPr>
        <w:t>.</w:t>
      </w:r>
    </w:p>
    <w:p w14:paraId="147A6EEB" w14:textId="66F87043" w:rsidR="00303C38" w:rsidRPr="001F2EFC" w:rsidRDefault="00303C3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Консультирование осуществляется в устной или письменной форме </w:t>
      </w:r>
      <w:r w:rsidR="00F66004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по следующим вопросам:</w:t>
      </w:r>
    </w:p>
    <w:p w14:paraId="37FDE292" w14:textId="6DD4B1F8" w:rsidR="00303C38" w:rsidRPr="001F2EFC" w:rsidRDefault="00B24C7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</w:t>
      </w:r>
      <w:r w:rsidR="00303C38" w:rsidRPr="001F2EFC">
        <w:rPr>
          <w:sz w:val="28"/>
          <w:szCs w:val="28"/>
        </w:rPr>
        <w:t>)</w:t>
      </w:r>
      <w:r w:rsidR="001F2EFC" w:rsidRPr="001F2EFC">
        <w:rPr>
          <w:sz w:val="28"/>
          <w:szCs w:val="28"/>
        </w:rPr>
        <w:t> </w:t>
      </w:r>
      <w:r w:rsidR="00303C38" w:rsidRPr="001F2EFC">
        <w:rPr>
          <w:sz w:val="28"/>
          <w:szCs w:val="28"/>
        </w:rPr>
        <w:t xml:space="preserve">организация и осуществление </w:t>
      </w:r>
      <w:r w:rsidR="00541CB4" w:rsidRPr="001F2EFC">
        <w:rPr>
          <w:sz w:val="28"/>
          <w:szCs w:val="28"/>
        </w:rPr>
        <w:t>муниципального контроля</w:t>
      </w:r>
      <w:r w:rsidR="00303C38" w:rsidRPr="001F2EFC">
        <w:rPr>
          <w:sz w:val="28"/>
          <w:szCs w:val="28"/>
        </w:rPr>
        <w:t>;</w:t>
      </w:r>
    </w:p>
    <w:p w14:paraId="21E9D388" w14:textId="3D56B1AB" w:rsidR="00303C38" w:rsidRPr="001F2EFC" w:rsidRDefault="00B24C7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</w:t>
      </w:r>
      <w:r w:rsidR="00303C38" w:rsidRPr="001F2EFC">
        <w:rPr>
          <w:sz w:val="28"/>
          <w:szCs w:val="28"/>
        </w:rPr>
        <w:t>)</w:t>
      </w:r>
      <w:r w:rsidR="001F2EFC" w:rsidRPr="001F2EFC">
        <w:rPr>
          <w:sz w:val="28"/>
          <w:szCs w:val="28"/>
        </w:rPr>
        <w:t> </w:t>
      </w:r>
      <w:r w:rsidR="00303C38" w:rsidRPr="001F2EFC">
        <w:rPr>
          <w:sz w:val="28"/>
          <w:szCs w:val="28"/>
        </w:rPr>
        <w:t>порядок осуществления контрольных мероприятий, установленных настоящим Положением;</w:t>
      </w:r>
    </w:p>
    <w:p w14:paraId="2264CFBD" w14:textId="66A33FC1" w:rsidR="00303C38" w:rsidRPr="001F2EFC" w:rsidRDefault="00B24C7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</w:t>
      </w:r>
      <w:r w:rsidR="00303C38" w:rsidRPr="001F2EFC">
        <w:rPr>
          <w:sz w:val="28"/>
          <w:szCs w:val="28"/>
        </w:rPr>
        <w:t>)</w:t>
      </w:r>
      <w:r w:rsidR="001F2EFC" w:rsidRPr="001F2EFC">
        <w:rPr>
          <w:sz w:val="28"/>
          <w:szCs w:val="28"/>
        </w:rPr>
        <w:t> </w:t>
      </w:r>
      <w:r w:rsidR="00303C38" w:rsidRPr="001F2EFC">
        <w:rPr>
          <w:sz w:val="28"/>
          <w:szCs w:val="28"/>
        </w:rPr>
        <w:t xml:space="preserve">порядок обжалования действий (бездействия) должностных лиц органа </w:t>
      </w:r>
      <w:r w:rsidR="00541CB4" w:rsidRPr="001F2EFC">
        <w:rPr>
          <w:sz w:val="28"/>
          <w:szCs w:val="28"/>
        </w:rPr>
        <w:t>муниципального контроля</w:t>
      </w:r>
      <w:r w:rsidR="00303C38" w:rsidRPr="001F2EFC">
        <w:rPr>
          <w:sz w:val="28"/>
          <w:szCs w:val="28"/>
        </w:rPr>
        <w:t>;</w:t>
      </w:r>
    </w:p>
    <w:p w14:paraId="10825C81" w14:textId="4AB2BA25" w:rsidR="00303C38" w:rsidRPr="001F2EFC" w:rsidRDefault="00B24C7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</w:t>
      </w:r>
      <w:r w:rsidR="00303C38" w:rsidRPr="001F2EFC">
        <w:rPr>
          <w:sz w:val="28"/>
          <w:szCs w:val="28"/>
        </w:rPr>
        <w:t>)</w:t>
      </w:r>
      <w:r w:rsidR="001F2EFC" w:rsidRPr="001F2EFC">
        <w:rPr>
          <w:sz w:val="28"/>
          <w:szCs w:val="28"/>
        </w:rPr>
        <w:t> </w:t>
      </w:r>
      <w:r w:rsidR="00303C38" w:rsidRPr="001F2EFC">
        <w:rPr>
          <w:sz w:val="28"/>
          <w:szCs w:val="28"/>
        </w:rPr>
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 w:rsidR="00055D85" w:rsidRPr="001F2EFC">
        <w:rPr>
          <w:sz w:val="28"/>
          <w:szCs w:val="28"/>
        </w:rPr>
        <w:t xml:space="preserve">контрольным органом </w:t>
      </w:r>
      <w:r w:rsidR="00303C38" w:rsidRPr="001F2EFC">
        <w:rPr>
          <w:sz w:val="28"/>
          <w:szCs w:val="28"/>
        </w:rPr>
        <w:t>в рамках контрольных мероприятий.</w:t>
      </w:r>
    </w:p>
    <w:p w14:paraId="74238858" w14:textId="269FE018" w:rsidR="00303C38" w:rsidRPr="001F2EFC" w:rsidRDefault="00303C3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Консультирование в письменной форме осуществляется должностным лицом в следующих случаях:</w:t>
      </w:r>
    </w:p>
    <w:p w14:paraId="12327CC0" w14:textId="0EA351B7" w:rsidR="00303C38" w:rsidRPr="001F2EFC" w:rsidRDefault="00B24C7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</w:t>
      </w:r>
      <w:r w:rsidR="00303C38" w:rsidRPr="001F2EFC">
        <w:rPr>
          <w:sz w:val="28"/>
          <w:szCs w:val="28"/>
        </w:rPr>
        <w:t>)</w:t>
      </w:r>
      <w:r w:rsidR="001F2EFC" w:rsidRPr="001F2EFC">
        <w:rPr>
          <w:sz w:val="28"/>
          <w:szCs w:val="28"/>
        </w:rPr>
        <w:t> </w:t>
      </w:r>
      <w:r w:rsidR="00303C38" w:rsidRPr="001F2EFC">
        <w:rPr>
          <w:sz w:val="28"/>
          <w:szCs w:val="28"/>
        </w:rPr>
        <w:t>контролируемым лицом представлен письменный запрос о представлении письменного ответа по вопросам консультирования;</w:t>
      </w:r>
    </w:p>
    <w:p w14:paraId="35E89111" w14:textId="6E4F3A33" w:rsidR="00303C38" w:rsidRPr="001F2EFC" w:rsidRDefault="00B24C7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</w:t>
      </w:r>
      <w:r w:rsidR="00303C38" w:rsidRPr="001F2EFC">
        <w:rPr>
          <w:sz w:val="28"/>
          <w:szCs w:val="28"/>
        </w:rPr>
        <w:t>)</w:t>
      </w:r>
      <w:r w:rsidR="001F2EFC" w:rsidRPr="001F2EFC">
        <w:rPr>
          <w:sz w:val="28"/>
          <w:szCs w:val="28"/>
        </w:rPr>
        <w:t> </w:t>
      </w:r>
      <w:r w:rsidR="00303C38" w:rsidRPr="001F2EFC">
        <w:rPr>
          <w:sz w:val="28"/>
          <w:szCs w:val="28"/>
        </w:rPr>
        <w:t>за время консультирования предоставить ответ на поставленные вопросы невозможно;</w:t>
      </w:r>
    </w:p>
    <w:p w14:paraId="3611FF4F" w14:textId="5DEDC4F5" w:rsidR="00303C38" w:rsidRPr="001F2EFC" w:rsidRDefault="00B24C7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</w:t>
      </w:r>
      <w:r w:rsidR="00303C38" w:rsidRPr="001F2EFC">
        <w:rPr>
          <w:sz w:val="28"/>
          <w:szCs w:val="28"/>
        </w:rPr>
        <w:t>)</w:t>
      </w:r>
      <w:r w:rsidR="001F2EFC" w:rsidRPr="001F2EFC">
        <w:rPr>
          <w:sz w:val="28"/>
          <w:szCs w:val="28"/>
        </w:rPr>
        <w:t> </w:t>
      </w:r>
      <w:r w:rsidR="00303C38" w:rsidRPr="001F2EFC">
        <w:rPr>
          <w:sz w:val="28"/>
          <w:szCs w:val="28"/>
        </w:rPr>
        <w:t>ответ на поставленные вопросы требует дополнительного запроса сведений.</w:t>
      </w:r>
    </w:p>
    <w:p w14:paraId="6B7C5423" w14:textId="120FD2C4" w:rsidR="00303C38" w:rsidRPr="001F2EFC" w:rsidRDefault="00303C3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При осуществлении консультирования должностное лицо </w:t>
      </w:r>
      <w:r w:rsidR="00055D85" w:rsidRPr="001F2EFC">
        <w:rPr>
          <w:sz w:val="28"/>
          <w:szCs w:val="28"/>
        </w:rPr>
        <w:t xml:space="preserve">контрольного органа </w:t>
      </w:r>
      <w:r w:rsidRPr="001F2EFC">
        <w:rPr>
          <w:sz w:val="28"/>
          <w:szCs w:val="28"/>
        </w:rPr>
        <w:t>обязано соблюдать конфиденциальность информации, доступ к которой ограничен в соответствии</w:t>
      </w:r>
      <w:r w:rsidR="00055D85" w:rsidRPr="001F2EFC">
        <w:rPr>
          <w:sz w:val="28"/>
          <w:szCs w:val="28"/>
        </w:rPr>
        <w:t xml:space="preserve"> </w:t>
      </w:r>
      <w:r w:rsidRPr="001F2EFC">
        <w:rPr>
          <w:sz w:val="28"/>
          <w:szCs w:val="28"/>
        </w:rPr>
        <w:t>с законодательством Российской Федерации.</w:t>
      </w:r>
    </w:p>
    <w:p w14:paraId="1BB4A5C6" w14:textId="26932B8B" w:rsidR="00303C38" w:rsidRPr="001F2EFC" w:rsidRDefault="00303C3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</w:t>
      </w:r>
      <w:r w:rsidR="007B32AD" w:rsidRPr="001F2EFC">
        <w:rPr>
          <w:sz w:val="28"/>
          <w:szCs w:val="28"/>
        </w:rPr>
        <w:t xml:space="preserve"> </w:t>
      </w:r>
      <w:r w:rsidRPr="001F2EFC">
        <w:rPr>
          <w:sz w:val="28"/>
          <w:szCs w:val="28"/>
        </w:rPr>
        <w:t xml:space="preserve">мероприятия, решений </w:t>
      </w:r>
      <w:r w:rsidR="009D61D4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и (или) действий должностных лиц </w:t>
      </w:r>
      <w:r w:rsidR="00055D85" w:rsidRPr="001F2EFC">
        <w:rPr>
          <w:sz w:val="28"/>
          <w:szCs w:val="28"/>
        </w:rPr>
        <w:t>контрольного органа</w:t>
      </w:r>
      <w:r w:rsidRPr="001F2EFC">
        <w:rPr>
          <w:sz w:val="28"/>
          <w:szCs w:val="28"/>
        </w:rPr>
        <w:t>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7C48557F" w14:textId="70C3595F" w:rsidR="00303C38" w:rsidRPr="001F2EFC" w:rsidRDefault="00303C3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Информация, ставшая известной должностному лицу </w:t>
      </w:r>
      <w:r w:rsidR="00055D85" w:rsidRPr="001F2EFC">
        <w:rPr>
          <w:sz w:val="28"/>
          <w:szCs w:val="28"/>
        </w:rPr>
        <w:t xml:space="preserve">контрольного органа </w:t>
      </w:r>
      <w:r w:rsidR="00AE1EA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в ходе консультирования, не может использоваться </w:t>
      </w:r>
      <w:r w:rsidR="00055D85" w:rsidRPr="001F2EFC">
        <w:rPr>
          <w:sz w:val="28"/>
          <w:szCs w:val="28"/>
        </w:rPr>
        <w:t xml:space="preserve">контрольным органом </w:t>
      </w:r>
      <w:r w:rsidRPr="001F2EFC">
        <w:rPr>
          <w:sz w:val="28"/>
          <w:szCs w:val="28"/>
        </w:rPr>
        <w:t>в целях оценки контролируемого лица по вопросам соблюдения обязательных требований.</w:t>
      </w:r>
    </w:p>
    <w:p w14:paraId="7E04EEA8" w14:textId="4EA3DF55" w:rsidR="00303C38" w:rsidRPr="001F2EFC" w:rsidRDefault="00055D85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Контрольный орган </w:t>
      </w:r>
      <w:r w:rsidR="00303C38" w:rsidRPr="001F2EFC">
        <w:rPr>
          <w:sz w:val="28"/>
          <w:szCs w:val="28"/>
        </w:rPr>
        <w:t>вед</w:t>
      </w:r>
      <w:r w:rsidR="00155B98" w:rsidRPr="001F2EFC">
        <w:rPr>
          <w:sz w:val="28"/>
          <w:szCs w:val="28"/>
        </w:rPr>
        <w:t>е</w:t>
      </w:r>
      <w:r w:rsidR="00303C38" w:rsidRPr="001F2EFC">
        <w:rPr>
          <w:sz w:val="28"/>
          <w:szCs w:val="28"/>
        </w:rPr>
        <w:t>т журнал учета консультирований.</w:t>
      </w:r>
    </w:p>
    <w:p w14:paraId="1E44973F" w14:textId="3C9CAC78" w:rsidR="00303C38" w:rsidRPr="001F2EFC" w:rsidRDefault="00303C3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В случае поступления в </w:t>
      </w:r>
      <w:r w:rsidR="00055D85" w:rsidRPr="001F2EFC">
        <w:rPr>
          <w:sz w:val="28"/>
          <w:szCs w:val="28"/>
        </w:rPr>
        <w:t xml:space="preserve">контрольный орган </w:t>
      </w:r>
      <w:r w:rsidRPr="001F2EFC">
        <w:rPr>
          <w:sz w:val="28"/>
          <w:szCs w:val="28"/>
        </w:rPr>
        <w:t>5</w:t>
      </w:r>
      <w:r w:rsidR="00055D85" w:rsidRPr="001F2EFC">
        <w:rPr>
          <w:sz w:val="28"/>
          <w:szCs w:val="28"/>
        </w:rPr>
        <w:t xml:space="preserve"> </w:t>
      </w:r>
      <w:r w:rsidRPr="001F2EFC">
        <w:rPr>
          <w:sz w:val="28"/>
          <w:szCs w:val="28"/>
        </w:rPr>
        <w:t xml:space="preserve">и более однотипных обращений контролируемых лиц и их представителей консультирование осуществляется посредством размещения на официальном сайте </w:t>
      </w:r>
      <w:r w:rsidR="00FF633F" w:rsidRPr="001F2EFC">
        <w:rPr>
          <w:sz w:val="28"/>
          <w:szCs w:val="28"/>
        </w:rPr>
        <w:t xml:space="preserve">администрации </w:t>
      </w:r>
      <w:r w:rsidR="00155B98" w:rsidRPr="001F2EFC">
        <w:rPr>
          <w:sz w:val="28"/>
          <w:szCs w:val="28"/>
        </w:rPr>
        <w:t>городского округа Кашира</w:t>
      </w:r>
      <w:r w:rsidR="00FF633F" w:rsidRPr="001F2EFC">
        <w:rPr>
          <w:sz w:val="28"/>
          <w:szCs w:val="28"/>
        </w:rPr>
        <w:t xml:space="preserve"> </w:t>
      </w:r>
      <w:r w:rsidRPr="001F2EFC">
        <w:rPr>
          <w:sz w:val="28"/>
          <w:szCs w:val="28"/>
        </w:rPr>
        <w:t xml:space="preserve">в сети </w:t>
      </w:r>
      <w:r w:rsidR="005D6B64" w:rsidRPr="001F2EFC">
        <w:rPr>
          <w:sz w:val="28"/>
          <w:szCs w:val="28"/>
        </w:rPr>
        <w:t>«</w:t>
      </w:r>
      <w:r w:rsidRPr="001F2EFC">
        <w:rPr>
          <w:sz w:val="28"/>
          <w:szCs w:val="28"/>
        </w:rPr>
        <w:t>Интернет</w:t>
      </w:r>
      <w:r w:rsidR="005D6B64" w:rsidRPr="001F2EFC">
        <w:rPr>
          <w:sz w:val="28"/>
          <w:szCs w:val="28"/>
        </w:rPr>
        <w:t>»</w:t>
      </w:r>
      <w:r w:rsidRPr="001F2EFC">
        <w:rPr>
          <w:sz w:val="28"/>
          <w:szCs w:val="28"/>
        </w:rPr>
        <w:t xml:space="preserve"> письменного разъяснения.</w:t>
      </w:r>
    </w:p>
    <w:p w14:paraId="0DD727F4" w14:textId="77777777" w:rsidR="008D00F5" w:rsidRPr="001F2EFC" w:rsidRDefault="008D00F5" w:rsidP="00B145D8">
      <w:pPr>
        <w:pStyle w:val="ConsPlusNormal"/>
        <w:ind w:firstLine="540"/>
        <w:jc w:val="both"/>
        <w:rPr>
          <w:sz w:val="28"/>
          <w:szCs w:val="28"/>
        </w:rPr>
      </w:pPr>
    </w:p>
    <w:p w14:paraId="4D8452EA" w14:textId="76509E55" w:rsidR="008D00F5" w:rsidRPr="001F2EFC" w:rsidRDefault="008D00F5" w:rsidP="00B145D8">
      <w:pPr>
        <w:pStyle w:val="ConsPlusNormal"/>
        <w:jc w:val="center"/>
        <w:rPr>
          <w:sz w:val="28"/>
          <w:szCs w:val="28"/>
        </w:rPr>
      </w:pPr>
      <w:r w:rsidRPr="001F2EFC">
        <w:rPr>
          <w:sz w:val="28"/>
          <w:szCs w:val="28"/>
        </w:rPr>
        <w:t>Профилактический визит</w:t>
      </w:r>
    </w:p>
    <w:p w14:paraId="51E56FD8" w14:textId="77777777" w:rsidR="008D00F5" w:rsidRPr="001F2EFC" w:rsidRDefault="008D00F5" w:rsidP="00B145D8">
      <w:pPr>
        <w:pStyle w:val="ConsPlusNormal"/>
        <w:ind w:firstLine="540"/>
        <w:jc w:val="both"/>
        <w:rPr>
          <w:sz w:val="28"/>
          <w:szCs w:val="28"/>
        </w:rPr>
      </w:pPr>
    </w:p>
    <w:p w14:paraId="2B883D34" w14:textId="638A84CF" w:rsidR="00155B98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</w:t>
      </w:r>
      <w:r w:rsidR="00303C38" w:rsidRPr="001F2EFC">
        <w:rPr>
          <w:sz w:val="28"/>
          <w:szCs w:val="28"/>
        </w:rPr>
        <w:t>.7.</w:t>
      </w:r>
      <w:r w:rsidR="001F2EFC" w:rsidRPr="001F2EFC">
        <w:rPr>
          <w:sz w:val="28"/>
          <w:szCs w:val="28"/>
        </w:rPr>
        <w:t> </w:t>
      </w:r>
      <w:r w:rsidR="00155B98" w:rsidRPr="001F2EFC">
        <w:rPr>
          <w:sz w:val="28"/>
          <w:szCs w:val="28"/>
        </w:rPr>
        <w:t xml:space="preserve">Профилактический визит проводится должностным лицом </w:t>
      </w:r>
      <w:r w:rsidR="00055D85" w:rsidRPr="001F2EFC">
        <w:rPr>
          <w:sz w:val="28"/>
          <w:szCs w:val="28"/>
        </w:rPr>
        <w:t xml:space="preserve">контрольного </w:t>
      </w:r>
      <w:r w:rsidR="00155B98" w:rsidRPr="001F2EFC">
        <w:rPr>
          <w:sz w:val="28"/>
          <w:szCs w:val="28"/>
        </w:rPr>
        <w:t>органа в форме профилактической беседы по месту осуществления деятельности контролируемого лица либо путем испо</w:t>
      </w:r>
      <w:r w:rsidR="008D73A0">
        <w:rPr>
          <w:sz w:val="28"/>
          <w:szCs w:val="28"/>
        </w:rPr>
        <w:t>льзования видео-конференц-связи</w:t>
      </w:r>
      <w:r w:rsidR="00155B98" w:rsidRPr="001F2EFC">
        <w:rPr>
          <w:sz w:val="28"/>
          <w:szCs w:val="28"/>
        </w:rPr>
        <w:t>.</w:t>
      </w:r>
    </w:p>
    <w:p w14:paraId="367F41FC" w14:textId="11487D1D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lastRenderedPageBreak/>
        <w:t>В ходе профилактического визита контролируемое лицо информируется</w:t>
      </w:r>
      <w:r w:rsidR="008D00F5" w:rsidRPr="001F2EFC">
        <w:rPr>
          <w:sz w:val="28"/>
          <w:szCs w:val="28"/>
        </w:rPr>
        <w:t xml:space="preserve"> </w:t>
      </w:r>
      <w:r w:rsidR="00AE1EA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об обязательных требованиях, предъявляемых к его деятельности либо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к принадлежащим ему объектам контроля, их соответствии критериям риска,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о рекомендуемых способах снижения категории риска, а также о видах, содержании и об интенсивности контрольных мероприятий, проводимых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в отношении объекта контроля исходя из его отнесения к соответствующей категории риска.</w:t>
      </w:r>
    </w:p>
    <w:p w14:paraId="4B133AFC" w14:textId="77777777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31263928" w14:textId="1F3659B0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4.8.</w:t>
      </w:r>
      <w:r w:rsidR="001F2EFC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Обязательный профилактический визит проводится должностными лицами контрольного органа в соответствии со статьей 52.1 Федерального закона № 248-ФЗ</w:t>
      </w:r>
      <w:r w:rsidR="009D61D4">
        <w:rPr>
          <w:sz w:val="28"/>
          <w:szCs w:val="28"/>
        </w:rPr>
        <w:t xml:space="preserve">, профилактический визит по инициативе контролируемого лица – </w:t>
      </w:r>
      <w:r w:rsidR="009D61D4">
        <w:rPr>
          <w:sz w:val="28"/>
          <w:szCs w:val="28"/>
        </w:rPr>
        <w:br/>
        <w:t xml:space="preserve">в соответствии со статьей 52.2 Федерального закона </w:t>
      </w:r>
      <w:r w:rsidR="009D61D4" w:rsidRPr="001F2EFC">
        <w:rPr>
          <w:sz w:val="28"/>
          <w:szCs w:val="28"/>
        </w:rPr>
        <w:t>№ 248-ФЗ</w:t>
      </w:r>
      <w:r w:rsidRPr="001F2EFC">
        <w:rPr>
          <w:sz w:val="28"/>
          <w:szCs w:val="28"/>
        </w:rPr>
        <w:t>.</w:t>
      </w:r>
    </w:p>
    <w:p w14:paraId="32392D26" w14:textId="42566D61" w:rsidR="00155B98" w:rsidRPr="001F2EFC" w:rsidRDefault="009D61D4" w:rsidP="001F2EF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4.9. </w:t>
      </w:r>
      <w:r w:rsidR="00155B98" w:rsidRPr="001F2EFC">
        <w:rPr>
          <w:sz w:val="28"/>
          <w:szCs w:val="28"/>
        </w:rPr>
        <w:t>Обязательный профилактический визит проводится:</w:t>
      </w:r>
    </w:p>
    <w:p w14:paraId="2ACD4827" w14:textId="77777777" w:rsidR="00BE275D" w:rsidRPr="001F2EFC" w:rsidRDefault="00155B98" w:rsidP="001F2EFC">
      <w:pPr>
        <w:pStyle w:val="ConsPlusNormal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в отношении контролируемых лиц, принадлежащих им объектов контроля, отнесенных к </w:t>
      </w:r>
      <w:r w:rsidR="00BE275D" w:rsidRPr="001F2EFC">
        <w:rPr>
          <w:sz w:val="28"/>
          <w:szCs w:val="28"/>
        </w:rPr>
        <w:t>категории значительного, среднего или умеренного риска</w:t>
      </w:r>
      <w:r w:rsidRPr="001F2EFC">
        <w:rPr>
          <w:sz w:val="28"/>
          <w:szCs w:val="28"/>
        </w:rPr>
        <w:t xml:space="preserve">, с учетом периодичности проведения обязательных профилактических мероприятий, </w:t>
      </w:r>
      <w:r w:rsidR="00BE275D" w:rsidRPr="001F2EFC">
        <w:rPr>
          <w:sz w:val="28"/>
          <w:szCs w:val="28"/>
        </w:rPr>
        <w:t>определенной Правительством Российской Федерации;</w:t>
      </w:r>
    </w:p>
    <w:p w14:paraId="6AB83311" w14:textId="73735693" w:rsidR="00155B98" w:rsidRPr="001F2EFC" w:rsidRDefault="00155B98" w:rsidP="001F2EFC">
      <w:pPr>
        <w:pStyle w:val="ConsPlusNormal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по поручению:</w:t>
      </w:r>
    </w:p>
    <w:p w14:paraId="378C02D2" w14:textId="756D3755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а)</w:t>
      </w:r>
      <w:r w:rsidR="00E627D0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Президента Российской Федерации; </w:t>
      </w:r>
    </w:p>
    <w:p w14:paraId="04B3F734" w14:textId="45EA1949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б)</w:t>
      </w:r>
      <w:r w:rsidR="001F2EFC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Председателя Правительства Российской Федерации или Заместителя Председателя Правительства Российской Федерации, согласованному </w:t>
      </w:r>
      <w:r w:rsidR="00DE63F5">
        <w:rPr>
          <w:sz w:val="28"/>
          <w:szCs w:val="28"/>
        </w:rPr>
        <w:br/>
      </w:r>
      <w:r w:rsidRPr="001F2EFC">
        <w:rPr>
          <w:sz w:val="28"/>
          <w:szCs w:val="28"/>
        </w:rPr>
        <w:t>с Заместителем Председателя Правительства Российской Федерации – Руководителем Аппарата Правительства Российской Федерации;</w:t>
      </w:r>
    </w:p>
    <w:p w14:paraId="071F27B0" w14:textId="77777777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в) Губернатора Московской области.</w:t>
      </w:r>
    </w:p>
    <w:p w14:paraId="51423B57" w14:textId="77777777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Контролируемое лицо не вправе отказаться от проведения обязательного профилактического визита.</w:t>
      </w:r>
    </w:p>
    <w:p w14:paraId="04BADA96" w14:textId="7D05BC50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Срок проведения обязательного профилактического визита не может превышать 10 рабочих дней и может быть продлен на срок, необходимый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для проведения экспертизы, испытаний.</w:t>
      </w:r>
    </w:p>
    <w:p w14:paraId="0F606B5C" w14:textId="53C5F346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По окончании проведения обязательного профилактического визита составляется акт о проведении обязательного профилактического визита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в порядке, предусмотренном статьей 90 Федерального закона №248-ФЗ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для контрольных мероприятий.</w:t>
      </w:r>
    </w:p>
    <w:p w14:paraId="01036B1D" w14:textId="4326D2C7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Контролируемое лицо или его представитель знакомится с содержанием акта обязательного профилактического визита в порядке, предусмотренном статьей 88 Федерального закона</w:t>
      </w:r>
      <w:r w:rsidR="001A1FB9" w:rsidRPr="001F2EFC">
        <w:rPr>
          <w:sz w:val="28"/>
          <w:szCs w:val="28"/>
        </w:rPr>
        <w:t xml:space="preserve"> №248-ФЗ</w:t>
      </w:r>
      <w:r w:rsidRPr="001F2EFC">
        <w:rPr>
          <w:sz w:val="28"/>
          <w:szCs w:val="28"/>
        </w:rPr>
        <w:t xml:space="preserve"> для контрольных мероприятий.</w:t>
      </w:r>
    </w:p>
    <w:p w14:paraId="7B30DDF8" w14:textId="47BE92AD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В случае невозможности проведения обязательного профилактического визита и (или) уклонения контролируемого лица от его проведения </w:t>
      </w:r>
      <w:r w:rsidR="001A1FB9" w:rsidRPr="001F2EFC">
        <w:rPr>
          <w:sz w:val="28"/>
          <w:szCs w:val="28"/>
        </w:rPr>
        <w:t xml:space="preserve">должностное лицо </w:t>
      </w:r>
      <w:r w:rsidR="00055D85" w:rsidRPr="001F2EFC">
        <w:rPr>
          <w:sz w:val="28"/>
          <w:szCs w:val="28"/>
        </w:rPr>
        <w:t xml:space="preserve">контрольного органа </w:t>
      </w:r>
      <w:r w:rsidRPr="001F2EFC">
        <w:rPr>
          <w:sz w:val="28"/>
          <w:szCs w:val="28"/>
        </w:rPr>
        <w:t>составляет акт о невозможности проведения обязательного профилактического визита в порядке, предусмотренном частью 10 статьи 65 Федерального закона № 248-ФЗ для контрольных мероприятий.</w:t>
      </w:r>
    </w:p>
    <w:p w14:paraId="1CC07A45" w14:textId="6C12AE14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В случае невозможности проведения обязательного профилактического </w:t>
      </w:r>
      <w:r w:rsidRPr="001F2EFC">
        <w:rPr>
          <w:sz w:val="28"/>
          <w:szCs w:val="28"/>
        </w:rPr>
        <w:lastRenderedPageBreak/>
        <w:t xml:space="preserve">визита уполномоченное должностное лицо </w:t>
      </w:r>
      <w:r w:rsidR="00055D85" w:rsidRPr="001F2EFC">
        <w:rPr>
          <w:sz w:val="28"/>
          <w:szCs w:val="28"/>
        </w:rPr>
        <w:t xml:space="preserve">контрольного органа </w:t>
      </w:r>
      <w:r w:rsidRPr="001F2EFC">
        <w:rPr>
          <w:sz w:val="28"/>
          <w:szCs w:val="28"/>
        </w:rPr>
        <w:t xml:space="preserve">вправе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14:paraId="28CC3878" w14:textId="23AD1374" w:rsidR="00155B98" w:rsidRPr="001F2EFC" w:rsidRDefault="00155B98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не устранены до окончания проведения обязательного профилактического визита.</w:t>
      </w:r>
    </w:p>
    <w:p w14:paraId="0C3AD985" w14:textId="14783227" w:rsidR="00437FAD" w:rsidRPr="001F2EFC" w:rsidRDefault="00437FA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4.</w:t>
      </w:r>
      <w:r w:rsidR="009D61D4">
        <w:rPr>
          <w:sz w:val="28"/>
          <w:szCs w:val="28"/>
        </w:rPr>
        <w:t>10</w:t>
      </w:r>
      <w:r w:rsidRPr="001F2EFC">
        <w:rPr>
          <w:sz w:val="28"/>
          <w:szCs w:val="28"/>
        </w:rPr>
        <w:t>.</w:t>
      </w:r>
      <w:r w:rsidR="001F2EFC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Контролируемое лицо, относящееся к субъектам малого предпринимательства, являющееся социально ориентированной некоммерческой организацией либо государственным или муниципальным учреждением</w:t>
      </w:r>
      <w:r w:rsidR="00055D85" w:rsidRPr="001F2EFC">
        <w:rPr>
          <w:sz w:val="28"/>
          <w:szCs w:val="28"/>
        </w:rPr>
        <w:t>,</w:t>
      </w:r>
      <w:r w:rsidRPr="001F2EFC">
        <w:rPr>
          <w:sz w:val="28"/>
          <w:szCs w:val="28"/>
        </w:rPr>
        <w:t xml:space="preserve"> вправе обратиться в контрольный орган посредством единого портала государственных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и муниципальных услуг или регионального портала государственных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и муниципальных услуг с заявлением о проведении в отношении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его профилактического визита. Контрольный орган рассматривает заявление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</w:r>
    </w:p>
    <w:p w14:paraId="57766A22" w14:textId="3AD953C5" w:rsidR="00437FAD" w:rsidRPr="001F2EFC" w:rsidRDefault="009D61D4" w:rsidP="001F2EF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4.11. </w:t>
      </w:r>
      <w:r w:rsidR="00437FAD" w:rsidRPr="001F2EFC">
        <w:rPr>
          <w:sz w:val="28"/>
          <w:szCs w:val="28"/>
        </w:rPr>
        <w:t xml:space="preserve">В случае принятия решения о проведении профилактического визита контрольный орган в течение двадцати рабочих дней согласовывает дату </w:t>
      </w:r>
      <w:r w:rsidR="001F2EFC" w:rsidRPr="001F2EFC">
        <w:rPr>
          <w:sz w:val="28"/>
          <w:szCs w:val="28"/>
        </w:rPr>
        <w:br/>
      </w:r>
      <w:r w:rsidR="00437FAD" w:rsidRPr="001F2EFC">
        <w:rPr>
          <w:sz w:val="28"/>
          <w:szCs w:val="28"/>
        </w:rPr>
        <w:t>его проведения с контролируемым лицом любым способом, обеспечивающим фиксирование такого согласования.</w:t>
      </w:r>
    </w:p>
    <w:p w14:paraId="74D28B91" w14:textId="629D806E" w:rsidR="00437FAD" w:rsidRPr="001F2EFC" w:rsidRDefault="009D61D4" w:rsidP="001F2EF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4.12. </w:t>
      </w:r>
      <w:r w:rsidR="00437FAD" w:rsidRPr="001F2EFC">
        <w:rPr>
          <w:sz w:val="28"/>
          <w:szCs w:val="28"/>
        </w:rPr>
        <w:t>Решение об отказе в проведении профилактического визита принимается в следующих случаях:</w:t>
      </w:r>
    </w:p>
    <w:p w14:paraId="4C41251F" w14:textId="77777777" w:rsidR="00437FAD" w:rsidRPr="001F2EFC" w:rsidRDefault="00437FA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1) от контролируемого лица поступило уведомление об отзыве заявления;</w:t>
      </w:r>
    </w:p>
    <w:p w14:paraId="7A3A0261" w14:textId="0BEDAD52" w:rsidR="00437FAD" w:rsidRPr="001F2EFC" w:rsidRDefault="00437FA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2)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с иными действиями (бездействием) контролируемого лица, повлекшими невозможность проведения профилактического визита;</w:t>
      </w:r>
    </w:p>
    <w:p w14:paraId="1E7A4790" w14:textId="77777777" w:rsidR="00437FAD" w:rsidRPr="001F2EFC" w:rsidRDefault="00437FA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3) в течение года до даты подачи заявления контрольным органом проведен профилактический визит по ранее поданному заявлению;</w:t>
      </w:r>
    </w:p>
    <w:p w14:paraId="541830C2" w14:textId="77777777" w:rsidR="00437FAD" w:rsidRPr="001F2EFC" w:rsidRDefault="00437FAD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4) заявление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14:paraId="3F136D53" w14:textId="01D2A14C" w:rsidR="00437FAD" w:rsidRPr="001F2EFC" w:rsidRDefault="005E1135" w:rsidP="001F2EF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4.13. </w:t>
      </w:r>
      <w:r w:rsidR="00437FAD" w:rsidRPr="001F2EFC">
        <w:rPr>
          <w:sz w:val="28"/>
          <w:szCs w:val="28"/>
        </w:rPr>
        <w:t>Решение об отказе в проведении профилактического визита может быть обжаловано контролируемым лицом в порядке, установленном Федеральным законом № 248-ФЗ.</w:t>
      </w:r>
    </w:p>
    <w:p w14:paraId="6755E3BD" w14:textId="42CA9D71" w:rsidR="00437FAD" w:rsidRPr="001F2EFC" w:rsidRDefault="005E1135" w:rsidP="001F2EF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4.14. </w:t>
      </w:r>
      <w:r w:rsidR="00437FAD" w:rsidRPr="001F2EFC">
        <w:rPr>
          <w:sz w:val="28"/>
          <w:szCs w:val="28"/>
        </w:rPr>
        <w:t xml:space="preserve">Контролируемое лицо вправе отозвать заявление либо направить отказ </w:t>
      </w:r>
      <w:r w:rsidR="001F2EFC" w:rsidRPr="001F2EFC">
        <w:rPr>
          <w:sz w:val="28"/>
          <w:szCs w:val="28"/>
        </w:rPr>
        <w:br/>
      </w:r>
      <w:r w:rsidR="00437FAD" w:rsidRPr="001F2EFC">
        <w:rPr>
          <w:sz w:val="28"/>
          <w:szCs w:val="28"/>
        </w:rPr>
        <w:t>от проведения профилактического визита, уведомив об этом контрольный орган не позднее чем за пять рабочих дней до даты его проведения.</w:t>
      </w:r>
    </w:p>
    <w:p w14:paraId="011B6F37" w14:textId="4F21EC40" w:rsidR="00437FAD" w:rsidRPr="001F2EFC" w:rsidRDefault="005E1135" w:rsidP="001F2EF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4.15. </w:t>
      </w:r>
      <w:r w:rsidR="00437FAD" w:rsidRPr="001F2EFC">
        <w:rPr>
          <w:sz w:val="28"/>
          <w:szCs w:val="28"/>
        </w:rPr>
        <w:t xml:space="preserve">Разъяснения и рекомендации, полученные контролируемым лицом </w:t>
      </w:r>
      <w:r>
        <w:rPr>
          <w:sz w:val="28"/>
          <w:szCs w:val="28"/>
        </w:rPr>
        <w:br/>
      </w:r>
      <w:r w:rsidR="00437FAD" w:rsidRPr="001F2EFC">
        <w:rPr>
          <w:sz w:val="28"/>
          <w:szCs w:val="28"/>
        </w:rPr>
        <w:t>в ходе профилактического визита, носят рекомендательный характер.</w:t>
      </w:r>
    </w:p>
    <w:p w14:paraId="322350C8" w14:textId="0B622494" w:rsidR="00437FAD" w:rsidRPr="001F2EFC" w:rsidRDefault="005E1135" w:rsidP="001F2EFC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4.16. </w:t>
      </w:r>
      <w:r w:rsidR="00055D85" w:rsidRPr="001F2EFC">
        <w:rPr>
          <w:sz w:val="28"/>
          <w:szCs w:val="28"/>
        </w:rPr>
        <w:t xml:space="preserve">Контрольный орган </w:t>
      </w:r>
      <w:r w:rsidR="00437FAD" w:rsidRPr="001F2EFC">
        <w:rPr>
          <w:sz w:val="28"/>
          <w:szCs w:val="28"/>
        </w:rPr>
        <w:t xml:space="preserve">не может выдавать контролируемым лицам </w:t>
      </w:r>
      <w:r w:rsidR="00437FAD" w:rsidRPr="001F2EFC">
        <w:rPr>
          <w:sz w:val="28"/>
          <w:szCs w:val="28"/>
        </w:rPr>
        <w:lastRenderedPageBreak/>
        <w:t xml:space="preserve">предписания об устранении выявленных нарушений обязательных требований </w:t>
      </w:r>
      <w:r w:rsidR="001F2EFC" w:rsidRPr="001F2EFC">
        <w:rPr>
          <w:sz w:val="28"/>
          <w:szCs w:val="28"/>
        </w:rPr>
        <w:br/>
      </w:r>
      <w:r w:rsidR="00437FAD" w:rsidRPr="001F2EFC">
        <w:rPr>
          <w:sz w:val="28"/>
          <w:szCs w:val="28"/>
        </w:rPr>
        <w:t>в ходе проведения профилактического визита по инициативе контролируемого лица.</w:t>
      </w:r>
    </w:p>
    <w:p w14:paraId="356B12E9" w14:textId="21E47406" w:rsidR="002161F4" w:rsidRPr="001F2EFC" w:rsidRDefault="002C0640" w:rsidP="00B145D8">
      <w:pPr>
        <w:pStyle w:val="a9"/>
        <w:ind w:left="0"/>
        <w:jc w:val="center"/>
        <w:rPr>
          <w:sz w:val="28"/>
          <w:szCs w:val="28"/>
        </w:rPr>
      </w:pPr>
      <w:r w:rsidRPr="001F2EFC">
        <w:rPr>
          <w:rFonts w:eastAsiaTheme="minorEastAsia"/>
          <w:b/>
          <w:sz w:val="28"/>
          <w:szCs w:val="28"/>
        </w:rPr>
        <w:t>5</w:t>
      </w:r>
      <w:r w:rsidR="00DF1277" w:rsidRPr="001F2EFC">
        <w:rPr>
          <w:rFonts w:eastAsiaTheme="minorEastAsia"/>
          <w:b/>
          <w:sz w:val="28"/>
          <w:szCs w:val="28"/>
        </w:rPr>
        <w:t>.</w:t>
      </w:r>
      <w:r w:rsidR="00DF1277" w:rsidRPr="001F2EFC">
        <w:rPr>
          <w:rFonts w:eastAsiaTheme="minorEastAsia"/>
          <w:sz w:val="28"/>
          <w:szCs w:val="28"/>
        </w:rPr>
        <w:t xml:space="preserve"> </w:t>
      </w:r>
      <w:r w:rsidR="00DF1277" w:rsidRPr="001F2EFC">
        <w:rPr>
          <w:b/>
          <w:bCs/>
          <w:sz w:val="28"/>
          <w:szCs w:val="28"/>
        </w:rPr>
        <w:t>Осуществление</w:t>
      </w:r>
      <w:r w:rsidR="00DF1277" w:rsidRPr="001F2EFC">
        <w:rPr>
          <w:sz w:val="28"/>
          <w:szCs w:val="28"/>
        </w:rPr>
        <w:t xml:space="preserve"> </w:t>
      </w:r>
      <w:r w:rsidR="00DF1277" w:rsidRPr="001F2EFC">
        <w:rPr>
          <w:b/>
          <w:bCs/>
          <w:sz w:val="28"/>
          <w:szCs w:val="28"/>
        </w:rPr>
        <w:t>муниципального</w:t>
      </w:r>
      <w:r w:rsidR="00ED06D0" w:rsidRPr="001F2EFC">
        <w:rPr>
          <w:b/>
          <w:bCs/>
          <w:sz w:val="28"/>
          <w:szCs w:val="28"/>
        </w:rPr>
        <w:t xml:space="preserve"> контроля</w:t>
      </w:r>
      <w:r w:rsidR="00DF1277" w:rsidRPr="001F2EFC">
        <w:rPr>
          <w:b/>
          <w:bCs/>
          <w:sz w:val="28"/>
          <w:szCs w:val="28"/>
        </w:rPr>
        <w:br/>
      </w:r>
    </w:p>
    <w:p w14:paraId="67C1354E" w14:textId="5A59C577" w:rsidR="00F825C2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</w:t>
      </w:r>
      <w:r w:rsidR="00F825C2" w:rsidRPr="001F2EFC">
        <w:rPr>
          <w:sz w:val="28"/>
          <w:szCs w:val="28"/>
        </w:rPr>
        <w:t>.1.</w:t>
      </w:r>
      <w:r w:rsidR="001F2EFC" w:rsidRPr="001F2EFC">
        <w:rPr>
          <w:sz w:val="28"/>
          <w:szCs w:val="28"/>
        </w:rPr>
        <w:t> </w:t>
      </w:r>
      <w:r w:rsidR="00F825C2" w:rsidRPr="001F2EFC">
        <w:rPr>
          <w:sz w:val="28"/>
          <w:szCs w:val="28"/>
        </w:rPr>
        <w:t>Плановые контрольные</w:t>
      </w:r>
      <w:r w:rsidR="00786D70" w:rsidRPr="001F2EFC">
        <w:rPr>
          <w:sz w:val="28"/>
          <w:szCs w:val="28"/>
        </w:rPr>
        <w:t xml:space="preserve"> </w:t>
      </w:r>
      <w:r w:rsidR="00F825C2" w:rsidRPr="001F2EFC">
        <w:rPr>
          <w:sz w:val="28"/>
          <w:szCs w:val="28"/>
        </w:rPr>
        <w:t xml:space="preserve">мероприятия в отношении юридических лиц, индивидуальных предпринимателей проводятся на основании ежегодных планов проведения плановых контрольных мероприятий, формируемых в соответствии </w:t>
      </w:r>
      <w:r w:rsidR="001F2EFC" w:rsidRPr="001F2EFC">
        <w:rPr>
          <w:sz w:val="28"/>
          <w:szCs w:val="28"/>
        </w:rPr>
        <w:br/>
      </w:r>
      <w:r w:rsidR="00F825C2" w:rsidRPr="001F2EFC">
        <w:rPr>
          <w:sz w:val="28"/>
          <w:szCs w:val="28"/>
        </w:rPr>
        <w:t xml:space="preserve">с </w:t>
      </w:r>
      <w:hyperlink r:id="rId13" w:history="1">
        <w:r w:rsidR="00F825C2" w:rsidRPr="001F2EFC">
          <w:rPr>
            <w:sz w:val="28"/>
            <w:szCs w:val="28"/>
          </w:rPr>
          <w:t>Правилами</w:t>
        </w:r>
      </w:hyperlink>
      <w:r w:rsidR="00F825C2" w:rsidRPr="001F2EFC">
        <w:rPr>
          <w:sz w:val="28"/>
          <w:szCs w:val="28"/>
        </w:rPr>
        <w:t xml:space="preserve">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</w:t>
      </w:r>
      <w:r w:rsidR="00BE275D" w:rsidRPr="001F2EFC">
        <w:rPr>
          <w:sz w:val="28"/>
          <w:szCs w:val="28"/>
        </w:rPr>
        <w:t xml:space="preserve"> </w:t>
      </w:r>
      <w:r w:rsidR="00F825C2" w:rsidRPr="001F2EFC">
        <w:rPr>
          <w:sz w:val="28"/>
          <w:szCs w:val="28"/>
        </w:rPr>
        <w:t xml:space="preserve">и исключения из него контрольных (надзорных) мероприятий в течение года, утвержденными постановлением Правительства Российской Федерации от 31.12.2020 № 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</w:t>
      </w:r>
      <w:r w:rsidR="00DE63F5">
        <w:rPr>
          <w:sz w:val="28"/>
          <w:szCs w:val="28"/>
        </w:rPr>
        <w:br/>
      </w:r>
      <w:r w:rsidR="00F825C2" w:rsidRPr="001F2EFC">
        <w:rPr>
          <w:sz w:val="28"/>
          <w:szCs w:val="28"/>
        </w:rPr>
        <w:t>и исключения из него контрольных (надзорных) мероприятий в течение года».</w:t>
      </w:r>
    </w:p>
    <w:p w14:paraId="7A26E82B" w14:textId="542EF9DE" w:rsidR="003C4F63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</w:t>
      </w:r>
      <w:r w:rsidR="00F825C2" w:rsidRPr="001F2EFC">
        <w:rPr>
          <w:sz w:val="28"/>
          <w:szCs w:val="28"/>
        </w:rPr>
        <w:t>.2.</w:t>
      </w:r>
      <w:r w:rsidR="001F2EFC" w:rsidRPr="001F2EFC">
        <w:rPr>
          <w:sz w:val="28"/>
          <w:szCs w:val="28"/>
        </w:rPr>
        <w:t> </w:t>
      </w:r>
      <w:r w:rsidR="00F825C2" w:rsidRPr="001F2EFC">
        <w:rPr>
          <w:sz w:val="28"/>
          <w:szCs w:val="28"/>
        </w:rPr>
        <w:t xml:space="preserve">Контрольные мероприятия в отношении юридических лиц </w:t>
      </w:r>
      <w:r w:rsidR="001F2EFC" w:rsidRPr="001F2EFC">
        <w:rPr>
          <w:sz w:val="28"/>
          <w:szCs w:val="28"/>
        </w:rPr>
        <w:br/>
      </w:r>
      <w:r w:rsidR="00F825C2" w:rsidRPr="001F2EFC">
        <w:rPr>
          <w:sz w:val="28"/>
          <w:szCs w:val="28"/>
        </w:rPr>
        <w:t>и индивидуальных предпринимателей</w:t>
      </w:r>
      <w:r w:rsidR="00F825C2" w:rsidRPr="001F2EFC">
        <w:rPr>
          <w:i/>
          <w:sz w:val="28"/>
          <w:szCs w:val="28"/>
        </w:rPr>
        <w:t xml:space="preserve"> </w:t>
      </w:r>
      <w:r w:rsidR="00F825C2" w:rsidRPr="001F2EFC">
        <w:rPr>
          <w:sz w:val="28"/>
          <w:szCs w:val="28"/>
        </w:rPr>
        <w:t xml:space="preserve">проводятся должностными лицами </w:t>
      </w:r>
      <w:r w:rsidR="00BE275D" w:rsidRPr="001F2EFC">
        <w:rPr>
          <w:sz w:val="28"/>
          <w:szCs w:val="28"/>
        </w:rPr>
        <w:t xml:space="preserve">контрольного органа </w:t>
      </w:r>
      <w:r w:rsidR="00F825C2" w:rsidRPr="001F2EFC">
        <w:rPr>
          <w:sz w:val="28"/>
          <w:szCs w:val="28"/>
        </w:rPr>
        <w:t xml:space="preserve">в соответствии с </w:t>
      </w:r>
      <w:r w:rsidR="00DF1277" w:rsidRPr="001F2EFC">
        <w:rPr>
          <w:sz w:val="28"/>
          <w:szCs w:val="28"/>
        </w:rPr>
        <w:t>Федеральным законом № 248-ФЗ</w:t>
      </w:r>
      <w:r w:rsidR="003C4F63" w:rsidRPr="001F2EFC">
        <w:rPr>
          <w:sz w:val="28"/>
          <w:szCs w:val="28"/>
        </w:rPr>
        <w:t>.</w:t>
      </w:r>
    </w:p>
    <w:p w14:paraId="146E2343" w14:textId="0B7BD228" w:rsidR="008616C0" w:rsidRPr="001F2EFC" w:rsidRDefault="008616C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5.3.</w:t>
      </w:r>
      <w:r w:rsidR="001F2EFC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Информация о контрольных мероприятиях размещается в едином реестре контрольных (надзорных) мероприятий.</w:t>
      </w:r>
    </w:p>
    <w:p w14:paraId="41A5BCF8" w14:textId="63712CB6" w:rsidR="00F825C2" w:rsidRPr="001F2EFC" w:rsidRDefault="00C52455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5.</w:t>
      </w:r>
      <w:r w:rsidR="008616C0" w:rsidRPr="001F2EFC">
        <w:rPr>
          <w:sz w:val="28"/>
          <w:szCs w:val="28"/>
        </w:rPr>
        <w:t>4</w:t>
      </w:r>
      <w:r w:rsidRPr="001F2EFC">
        <w:rPr>
          <w:sz w:val="28"/>
          <w:szCs w:val="28"/>
        </w:rPr>
        <w:t>.</w:t>
      </w:r>
      <w:r w:rsidR="001F2EFC" w:rsidRPr="001F2EFC">
        <w:rPr>
          <w:sz w:val="28"/>
          <w:szCs w:val="28"/>
        </w:rPr>
        <w:t> </w:t>
      </w:r>
      <w:r w:rsidR="00F825C2" w:rsidRPr="001F2EFC">
        <w:rPr>
          <w:sz w:val="28"/>
          <w:szCs w:val="28"/>
        </w:rPr>
        <w:t>В целях фиксации должностным лицом</w:t>
      </w:r>
      <w:r w:rsidRPr="001F2EFC">
        <w:rPr>
          <w:sz w:val="28"/>
          <w:szCs w:val="28"/>
        </w:rPr>
        <w:t xml:space="preserve"> </w:t>
      </w:r>
      <w:r w:rsidR="00BE275D" w:rsidRPr="001F2EFC">
        <w:rPr>
          <w:sz w:val="28"/>
          <w:szCs w:val="28"/>
        </w:rPr>
        <w:t xml:space="preserve">контрольного органа </w:t>
      </w:r>
      <w:r w:rsidR="00F825C2" w:rsidRPr="001F2EFC">
        <w:rPr>
          <w:sz w:val="28"/>
          <w:szCs w:val="28"/>
        </w:rPr>
        <w:t xml:space="preserve">(далее </w:t>
      </w:r>
      <w:r w:rsidR="001F2EFC" w:rsidRPr="001F2EFC">
        <w:rPr>
          <w:sz w:val="28"/>
          <w:szCs w:val="28"/>
        </w:rPr>
        <w:t>‒</w:t>
      </w:r>
      <w:r w:rsidR="00164553" w:rsidRPr="001F2EFC">
        <w:rPr>
          <w:sz w:val="28"/>
          <w:szCs w:val="28"/>
        </w:rPr>
        <w:t>должностное лицо</w:t>
      </w:r>
      <w:r w:rsidR="00F825C2" w:rsidRPr="001F2EFC">
        <w:rPr>
          <w:sz w:val="28"/>
          <w:szCs w:val="28"/>
        </w:rPr>
        <w:t xml:space="preserve">), и лицами, обладающими специальными знаниями </w:t>
      </w:r>
      <w:r w:rsidR="001F2EFC" w:rsidRPr="001F2EFC">
        <w:rPr>
          <w:sz w:val="28"/>
          <w:szCs w:val="28"/>
        </w:rPr>
        <w:br/>
      </w:r>
      <w:r w:rsidR="00F825C2" w:rsidRPr="001F2EFC">
        <w:rPr>
          <w:sz w:val="28"/>
          <w:szCs w:val="28"/>
        </w:rPr>
        <w:t xml:space="preserve">и навыками, необходимыми для оказания содействия </w:t>
      </w:r>
      <w:r w:rsidR="00BE275D" w:rsidRPr="001F2EFC">
        <w:rPr>
          <w:sz w:val="28"/>
          <w:szCs w:val="28"/>
        </w:rPr>
        <w:t>контрольному органу</w:t>
      </w:r>
      <w:r w:rsidR="00F825C2" w:rsidRPr="001F2EFC">
        <w:rPr>
          <w:sz w:val="28"/>
          <w:szCs w:val="28"/>
        </w:rPr>
        <w:t xml:space="preserve">, </w:t>
      </w:r>
      <w:r w:rsidR="005E1135">
        <w:rPr>
          <w:sz w:val="28"/>
          <w:szCs w:val="28"/>
        </w:rPr>
        <w:br/>
      </w:r>
      <w:r w:rsidR="00F825C2" w:rsidRPr="001F2EFC">
        <w:rPr>
          <w:sz w:val="28"/>
          <w:szCs w:val="28"/>
        </w:rPr>
        <w:t xml:space="preserve">в том числе при применении технических средств, привлекаемыми к совершению контрольных действий (далее </w:t>
      </w:r>
      <w:r w:rsidR="00E627D0">
        <w:rPr>
          <w:sz w:val="28"/>
          <w:szCs w:val="28"/>
        </w:rPr>
        <w:t>‒</w:t>
      </w:r>
      <w:r w:rsidR="00F825C2" w:rsidRPr="001F2EFC">
        <w:rPr>
          <w:sz w:val="28"/>
          <w:szCs w:val="28"/>
        </w:rPr>
        <w:t xml:space="preserve"> специалисты), доказательств нарушений обязательных требований могут использоваться фотосъемка, аудио- </w:t>
      </w:r>
      <w:r w:rsidR="001F2EFC" w:rsidRPr="001F2EFC">
        <w:rPr>
          <w:sz w:val="28"/>
          <w:szCs w:val="28"/>
        </w:rPr>
        <w:br/>
      </w:r>
      <w:r w:rsidR="00F825C2" w:rsidRPr="001F2EFC">
        <w:rPr>
          <w:sz w:val="28"/>
          <w:szCs w:val="28"/>
        </w:rPr>
        <w:t>и видеозапись.</w:t>
      </w:r>
    </w:p>
    <w:p w14:paraId="0E4F5FF9" w14:textId="4394BD35" w:rsidR="00F825C2" w:rsidRPr="001F2EFC" w:rsidRDefault="00F825C2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Решение об использовании фотосъемки, аудио- и видеозаписи, иных способов фиксации доказательств нарушений обязательных требований </w:t>
      </w:r>
      <w:r w:rsidR="00164553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при осуществлении контрольных (надзорных) мероприятий, совершении контрольных (надзорных) действий принимается </w:t>
      </w:r>
      <w:r w:rsidR="00164553" w:rsidRPr="001F2EFC">
        <w:rPr>
          <w:sz w:val="28"/>
          <w:szCs w:val="28"/>
        </w:rPr>
        <w:t>должностными лиц</w:t>
      </w:r>
      <w:r w:rsidRPr="001F2EFC">
        <w:rPr>
          <w:sz w:val="28"/>
          <w:szCs w:val="28"/>
        </w:rPr>
        <w:t xml:space="preserve">ами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и специалистами самостоятельно.</w:t>
      </w:r>
    </w:p>
    <w:p w14:paraId="162179D3" w14:textId="36B3E586" w:rsidR="00F825C2" w:rsidRPr="001F2EFC" w:rsidRDefault="00F825C2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Для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видеозаписи. Информация о проведении фотосъемки, аудио- и видеозаписи и использованных для этих целей технических средствах отражается в акте контрольного мероприятия.</w:t>
      </w:r>
    </w:p>
    <w:p w14:paraId="1D4B4721" w14:textId="1F2AE208" w:rsidR="00F825C2" w:rsidRPr="001F2EFC" w:rsidRDefault="00F825C2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Проведение фотосъемки, аудио- и видеозаписи осуществляется </w:t>
      </w:r>
      <w:r w:rsidR="005748ED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с обязательным уведомлением контролируемого лица.</w:t>
      </w:r>
    </w:p>
    <w:p w14:paraId="6BF48EA8" w14:textId="77777777" w:rsidR="00F825C2" w:rsidRPr="001F2EFC" w:rsidRDefault="00F825C2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Фиксация нарушений обязательных требований при помощи фотосъемки производится не менее чем 2 снимками каждого из выявленных нарушений обязательных требований.</w:t>
      </w:r>
    </w:p>
    <w:p w14:paraId="2011C2C9" w14:textId="2E790A51" w:rsidR="00F825C2" w:rsidRPr="001F2EFC" w:rsidRDefault="00F825C2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lastRenderedPageBreak/>
        <w:t xml:space="preserve">Аудио- и видеозапись осуществляется в ходе проведения контрольного мероприятия непрерывно с уведомлением в начале и конце записи </w:t>
      </w:r>
      <w:r w:rsidR="00164553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>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14:paraId="646A6751" w14:textId="748D8796" w:rsidR="00F825C2" w:rsidRPr="001F2EFC" w:rsidRDefault="00F825C2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Результаты проведения фотосъемки, аудио- и видеозаписи являются приложением к акту контрольного мероприятия.</w:t>
      </w:r>
    </w:p>
    <w:p w14:paraId="610A8782" w14:textId="77777777" w:rsidR="00F825C2" w:rsidRPr="001F2EFC" w:rsidRDefault="00F825C2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5B8D8C56" w14:textId="40F94457" w:rsidR="00C52455" w:rsidRPr="001F2EFC" w:rsidRDefault="00CE71CB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5.</w:t>
      </w:r>
      <w:r w:rsidR="008616C0" w:rsidRPr="001F2EFC">
        <w:rPr>
          <w:sz w:val="28"/>
          <w:szCs w:val="28"/>
        </w:rPr>
        <w:t>5</w:t>
      </w:r>
      <w:r w:rsidRPr="001F2EFC">
        <w:rPr>
          <w:sz w:val="28"/>
          <w:szCs w:val="28"/>
        </w:rPr>
        <w:t>.</w:t>
      </w:r>
      <w:r w:rsidR="001F2EFC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При проведении контрольного мероприятия, предусматривающего взаимодействие с контролируемым лицом в месте осуществления деятельности контролируемого лица, контролируемому лицу должностным лицом </w:t>
      </w:r>
      <w:r w:rsidR="00BE275D" w:rsidRPr="001F2EFC">
        <w:rPr>
          <w:sz w:val="28"/>
          <w:szCs w:val="28"/>
        </w:rPr>
        <w:t xml:space="preserve">контрольного органа </w:t>
      </w:r>
      <w:r w:rsidRPr="001F2EFC">
        <w:rPr>
          <w:sz w:val="28"/>
          <w:szCs w:val="28"/>
        </w:rPr>
        <w:t xml:space="preserve">предъявляется служебное удостоверение, заверенная печатью бумажная копия либо решение о проведении контрольного (надзорного) мероприятия </w:t>
      </w:r>
      <w:r w:rsidR="00DE63F5">
        <w:rPr>
          <w:sz w:val="28"/>
          <w:szCs w:val="28"/>
        </w:rPr>
        <w:br/>
      </w:r>
      <w:r w:rsidRPr="001F2EFC">
        <w:rPr>
          <w:sz w:val="28"/>
          <w:szCs w:val="28"/>
        </w:rPr>
        <w:t>в форме электронного документа, подписанного квалифицированной электронной подписью, а также сообщается учетный номер контрольного мероприятия в едином реестре контрольных (надзорных) мероприятий.</w:t>
      </w:r>
    </w:p>
    <w:p w14:paraId="6BFD7472" w14:textId="6A2B6D39" w:rsidR="0041668A" w:rsidRPr="001F2EFC" w:rsidRDefault="002C0640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</w:t>
      </w:r>
      <w:r w:rsidR="0041668A" w:rsidRPr="001F2EFC">
        <w:rPr>
          <w:sz w:val="28"/>
          <w:szCs w:val="28"/>
        </w:rPr>
        <w:t>.</w:t>
      </w:r>
      <w:r w:rsidR="008616C0" w:rsidRPr="001F2EFC">
        <w:rPr>
          <w:sz w:val="28"/>
          <w:szCs w:val="28"/>
        </w:rPr>
        <w:t>6</w:t>
      </w:r>
      <w:r w:rsidR="00164553" w:rsidRPr="001F2EFC">
        <w:rPr>
          <w:sz w:val="28"/>
          <w:szCs w:val="28"/>
        </w:rPr>
        <w:t>.</w:t>
      </w:r>
      <w:r w:rsidR="001F2EFC" w:rsidRPr="001F2EFC">
        <w:rPr>
          <w:sz w:val="28"/>
          <w:szCs w:val="28"/>
        </w:rPr>
        <w:t> </w:t>
      </w:r>
      <w:r w:rsidR="0041668A" w:rsidRPr="001F2EFC">
        <w:rPr>
          <w:sz w:val="28"/>
          <w:szCs w:val="28"/>
        </w:rPr>
        <w:t xml:space="preserve">При осуществлении контрольных мероприятий может использоваться мобильное приложение «Проверки Подмосковья» с автоматической передачей результатов в </w:t>
      </w:r>
      <w:r w:rsidR="00290213" w:rsidRPr="001F2EFC">
        <w:rPr>
          <w:sz w:val="28"/>
          <w:szCs w:val="28"/>
        </w:rPr>
        <w:t>Единую государственн</w:t>
      </w:r>
      <w:r w:rsidR="00BE275D" w:rsidRPr="001F2EFC">
        <w:rPr>
          <w:sz w:val="28"/>
          <w:szCs w:val="28"/>
        </w:rPr>
        <w:t>ую</w:t>
      </w:r>
      <w:r w:rsidR="00290213" w:rsidRPr="001F2EFC">
        <w:rPr>
          <w:sz w:val="28"/>
          <w:szCs w:val="28"/>
        </w:rPr>
        <w:t xml:space="preserve"> информационную систему обеспечения контрольно-надзорной деятельности Московской области (далее </w:t>
      </w:r>
      <w:r w:rsidR="001F2EFC" w:rsidRPr="001F2EFC">
        <w:rPr>
          <w:sz w:val="28"/>
          <w:szCs w:val="28"/>
        </w:rPr>
        <w:t>‒</w:t>
      </w:r>
      <w:r w:rsidR="00290213" w:rsidRPr="001F2EFC">
        <w:rPr>
          <w:sz w:val="28"/>
          <w:szCs w:val="28"/>
        </w:rPr>
        <w:t xml:space="preserve"> </w:t>
      </w:r>
      <w:r w:rsidR="0041668A" w:rsidRPr="001F2EFC">
        <w:rPr>
          <w:sz w:val="28"/>
          <w:szCs w:val="28"/>
        </w:rPr>
        <w:t>ЕГИС ОКНД</w:t>
      </w:r>
      <w:r w:rsidR="00290213" w:rsidRPr="001F2EFC">
        <w:rPr>
          <w:sz w:val="28"/>
          <w:szCs w:val="28"/>
        </w:rPr>
        <w:t>)</w:t>
      </w:r>
      <w:r w:rsidR="0041668A" w:rsidRPr="001F2EFC">
        <w:rPr>
          <w:sz w:val="28"/>
          <w:szCs w:val="28"/>
        </w:rPr>
        <w:t>.</w:t>
      </w:r>
    </w:p>
    <w:p w14:paraId="5E77F0CC" w14:textId="37ED6783" w:rsidR="00D3759A" w:rsidRPr="001F2EFC" w:rsidRDefault="00D3759A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5.</w:t>
      </w:r>
      <w:r w:rsidR="008616C0" w:rsidRPr="001F2EFC">
        <w:rPr>
          <w:sz w:val="28"/>
          <w:szCs w:val="28"/>
        </w:rPr>
        <w:t>7</w:t>
      </w:r>
      <w:r w:rsidRPr="001F2EFC">
        <w:rPr>
          <w:sz w:val="28"/>
          <w:szCs w:val="28"/>
        </w:rPr>
        <w:t>.</w:t>
      </w:r>
      <w:r w:rsidR="001F2EFC" w:rsidRP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</w:t>
      </w:r>
      <w:r w:rsidR="00DE63F5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для предупреждения нарушений обязательных требований и (или) прекращения </w:t>
      </w:r>
      <w:r w:rsidR="00DE63F5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их нарушений, восстановление нарушенного положения, направление уполномоченным органам или должностным лицам информации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для рассмотрения вопроса о привлечении к ответственности и (или) применение контрольным органом мер, предусмотренных </w:t>
      </w:r>
      <w:hyperlink r:id="rId14" w:history="1">
        <w:r w:rsidRPr="001F2EFC">
          <w:rPr>
            <w:sz w:val="28"/>
            <w:szCs w:val="28"/>
          </w:rPr>
          <w:t>частью 2 статьи 90</w:t>
        </w:r>
      </w:hyperlink>
      <w:r w:rsidRPr="001F2EFC">
        <w:rPr>
          <w:sz w:val="28"/>
          <w:szCs w:val="28"/>
        </w:rPr>
        <w:t xml:space="preserve"> Федерального закона № 248-ФЗ.</w:t>
      </w:r>
    </w:p>
    <w:p w14:paraId="5113846A" w14:textId="1131B2D0" w:rsidR="00925B66" w:rsidRPr="001F2EFC" w:rsidRDefault="00583605" w:rsidP="001F2EFC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5.</w:t>
      </w:r>
      <w:r w:rsidR="009F7AD5" w:rsidRPr="001F2EFC">
        <w:rPr>
          <w:sz w:val="28"/>
          <w:szCs w:val="28"/>
        </w:rPr>
        <w:t>8</w:t>
      </w:r>
      <w:r w:rsidRPr="001F2EFC">
        <w:rPr>
          <w:sz w:val="28"/>
          <w:szCs w:val="28"/>
        </w:rPr>
        <w:t>.</w:t>
      </w:r>
      <w:r w:rsidR="001F2EFC" w:rsidRPr="001F2EFC">
        <w:rPr>
          <w:sz w:val="28"/>
          <w:szCs w:val="28"/>
        </w:rPr>
        <w:t> </w:t>
      </w:r>
      <w:r w:rsidR="00F006B1" w:rsidRPr="001F2EFC">
        <w:rPr>
          <w:sz w:val="28"/>
          <w:szCs w:val="28"/>
        </w:rPr>
        <w:t xml:space="preserve">Информирование контролируемых лиц о совершаемых должностными лицами </w:t>
      </w:r>
      <w:r w:rsidR="00BE275D" w:rsidRPr="001F2EFC">
        <w:rPr>
          <w:sz w:val="28"/>
          <w:szCs w:val="28"/>
        </w:rPr>
        <w:t xml:space="preserve">контрольного органа </w:t>
      </w:r>
      <w:r w:rsidR="00F006B1" w:rsidRPr="001F2EFC">
        <w:rPr>
          <w:sz w:val="28"/>
          <w:szCs w:val="28"/>
        </w:rPr>
        <w:t xml:space="preserve">действиях и принимаемых решениях осуществляется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</w:t>
      </w:r>
      <w:r w:rsidR="00DE63F5">
        <w:rPr>
          <w:sz w:val="28"/>
          <w:szCs w:val="28"/>
        </w:rPr>
        <w:br/>
      </w:r>
      <w:r w:rsidR="00F006B1" w:rsidRPr="001F2EFC">
        <w:rPr>
          <w:sz w:val="28"/>
          <w:szCs w:val="28"/>
        </w:rPr>
        <w:t xml:space="preserve">для предоставления государственных и муниципальных услуг и исполнения государственных и муниципальных функций в электронной форме, в том числе через </w:t>
      </w:r>
      <w:r w:rsidR="00925B66" w:rsidRPr="001F2EFC">
        <w:rPr>
          <w:sz w:val="28"/>
          <w:szCs w:val="28"/>
        </w:rPr>
        <w:t>ФГИС ЕПГУ.</w:t>
      </w:r>
    </w:p>
    <w:p w14:paraId="24CA1358" w14:textId="39E12FAF" w:rsidR="00F006B1" w:rsidRPr="001F2EFC" w:rsidRDefault="00F006B1" w:rsidP="001F2E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Контролируемое лицо, информируется о совершаемых должностными лицами </w:t>
      </w:r>
      <w:r w:rsidR="00BE275D" w:rsidRPr="001F2EFC">
        <w:rPr>
          <w:sz w:val="28"/>
          <w:szCs w:val="28"/>
        </w:rPr>
        <w:t xml:space="preserve">контрольного органа </w:t>
      </w:r>
      <w:r w:rsidRPr="001F2EFC">
        <w:rPr>
          <w:sz w:val="28"/>
          <w:szCs w:val="28"/>
        </w:rPr>
        <w:t xml:space="preserve">действиях и принимаемых решениях путем направления ему документов на бумажном носителе в случае направления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lastRenderedPageBreak/>
        <w:t xml:space="preserve">им в орган муниципального контроля уведомления о необходимости получения документов на бумажном носителе либо отсутствия у органа муниципального контроля сведений об адресе электронной почты контролируемого лица </w:t>
      </w:r>
      <w:r w:rsidR="001F2EFC" w:rsidRPr="001F2EFC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и возможности направить ему документы в электронном виде через </w:t>
      </w:r>
      <w:r w:rsidR="00925B66" w:rsidRPr="001F2EFC">
        <w:rPr>
          <w:sz w:val="28"/>
          <w:szCs w:val="28"/>
        </w:rPr>
        <w:t xml:space="preserve">ФГИС ЕПГУ </w:t>
      </w:r>
      <w:r w:rsidRPr="001F2EFC">
        <w:rPr>
          <w:sz w:val="28"/>
          <w:szCs w:val="28"/>
        </w:rPr>
        <w:t xml:space="preserve">(в случае если контролируемое лицо не имеет учетной записи в единой системе идентификации и аутентификации). Указанное контролируемое лицо вправе направлять в </w:t>
      </w:r>
      <w:r w:rsidR="00BE275D" w:rsidRPr="001F2EFC">
        <w:rPr>
          <w:sz w:val="28"/>
          <w:szCs w:val="28"/>
        </w:rPr>
        <w:t xml:space="preserve">контрольный орган </w:t>
      </w:r>
      <w:r w:rsidRPr="001F2EFC">
        <w:rPr>
          <w:sz w:val="28"/>
          <w:szCs w:val="28"/>
        </w:rPr>
        <w:t>документы на бумажном носителе.</w:t>
      </w:r>
    </w:p>
    <w:p w14:paraId="38B8678B" w14:textId="060674AD" w:rsidR="00925B66" w:rsidRPr="001F2EFC" w:rsidRDefault="00925B66" w:rsidP="001F2EF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5.</w:t>
      </w:r>
      <w:r w:rsidR="009F7AD5" w:rsidRPr="001F2EFC">
        <w:rPr>
          <w:sz w:val="28"/>
          <w:szCs w:val="28"/>
        </w:rPr>
        <w:t>9</w:t>
      </w:r>
      <w:r w:rsidRPr="001F2EFC">
        <w:rPr>
          <w:sz w:val="28"/>
          <w:szCs w:val="28"/>
        </w:rPr>
        <w:t>.</w:t>
      </w:r>
      <w:r w:rsidR="001F2EFC" w:rsidRPr="001F2EFC">
        <w:rPr>
          <w:sz w:val="28"/>
          <w:szCs w:val="28"/>
        </w:rPr>
        <w:t> </w:t>
      </w:r>
      <w:r w:rsidR="0081132D" w:rsidRPr="001F2EFC">
        <w:rPr>
          <w:sz w:val="28"/>
          <w:szCs w:val="28"/>
        </w:rPr>
        <w:t xml:space="preserve">Контролируемое лицо вправе представить в </w:t>
      </w:r>
      <w:r w:rsidR="00BE275D" w:rsidRPr="001F2EFC">
        <w:rPr>
          <w:sz w:val="28"/>
          <w:szCs w:val="28"/>
        </w:rPr>
        <w:t xml:space="preserve">контрольный орган </w:t>
      </w:r>
      <w:r w:rsidR="0081132D" w:rsidRPr="001F2EFC">
        <w:rPr>
          <w:sz w:val="28"/>
          <w:szCs w:val="28"/>
        </w:rPr>
        <w:t xml:space="preserve">информацию о невозможности присутствия при проведении контрольного мероприятия в случае введения режима повышенной готовности </w:t>
      </w:r>
      <w:r w:rsidR="001F2EFC" w:rsidRPr="001F2EFC">
        <w:rPr>
          <w:sz w:val="28"/>
          <w:szCs w:val="28"/>
        </w:rPr>
        <w:br/>
      </w:r>
      <w:r w:rsidR="0081132D" w:rsidRPr="001F2EFC">
        <w:rPr>
          <w:sz w:val="28"/>
          <w:szCs w:val="28"/>
        </w:rPr>
        <w:t xml:space="preserve">или чрезвычайной ситуации на всей территории Российской Федерации </w:t>
      </w:r>
      <w:r w:rsidR="001F2EFC" w:rsidRPr="001F2EFC">
        <w:rPr>
          <w:sz w:val="28"/>
          <w:szCs w:val="28"/>
        </w:rPr>
        <w:br/>
      </w:r>
      <w:r w:rsidR="0081132D" w:rsidRPr="001F2EFC">
        <w:rPr>
          <w:sz w:val="28"/>
          <w:szCs w:val="28"/>
        </w:rPr>
        <w:t>либо на ее части.</w:t>
      </w:r>
    </w:p>
    <w:p w14:paraId="7BB78B89" w14:textId="5EA2C0C4" w:rsidR="00583605" w:rsidRPr="001F2EFC" w:rsidRDefault="00583605" w:rsidP="001F2EF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>Контролируемое лицо</w:t>
      </w:r>
      <w:r w:rsidR="00B63B7B" w:rsidRPr="001F2EFC">
        <w:rPr>
          <w:rFonts w:eastAsiaTheme="minorHAnsi"/>
          <w:sz w:val="28"/>
          <w:szCs w:val="28"/>
          <w:lang w:eastAsia="en-US"/>
        </w:rPr>
        <w:t xml:space="preserve"> (индивидуальный предприниматель)</w:t>
      </w:r>
      <w:r w:rsidRPr="001F2EFC">
        <w:rPr>
          <w:rFonts w:eastAsiaTheme="minorHAnsi"/>
          <w:sz w:val="28"/>
          <w:szCs w:val="28"/>
          <w:lang w:eastAsia="en-US"/>
        </w:rPr>
        <w:t xml:space="preserve"> вправе представить в контрольный орган информацию о невозможности присутствия при проведении контрольного мероприятия в случае:</w:t>
      </w:r>
    </w:p>
    <w:p w14:paraId="4B70F66A" w14:textId="40B6D1BC" w:rsidR="00583605" w:rsidRPr="001F2EFC" w:rsidRDefault="00583605" w:rsidP="00E627D0">
      <w:pPr>
        <w:pStyle w:val="a9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>отсутствия контролируемого лица на момент проведения контрольного</w:t>
      </w:r>
      <w:r w:rsidR="00B63B7B" w:rsidRPr="001F2EFC">
        <w:rPr>
          <w:rFonts w:eastAsiaTheme="minorHAnsi"/>
          <w:sz w:val="28"/>
          <w:szCs w:val="28"/>
          <w:lang w:eastAsia="en-US"/>
        </w:rPr>
        <w:t xml:space="preserve"> </w:t>
      </w:r>
      <w:r w:rsidRPr="001F2EFC">
        <w:rPr>
          <w:rFonts w:eastAsiaTheme="minorHAnsi"/>
          <w:sz w:val="28"/>
          <w:szCs w:val="28"/>
          <w:lang w:eastAsia="en-US"/>
        </w:rPr>
        <w:t xml:space="preserve">мероприятия в связи с нахождением в служебной командировке, отпуске </w:t>
      </w:r>
      <w:r w:rsidR="001F2EFC" w:rsidRPr="001F2EFC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>(при предоставлении подтверждающих документов);</w:t>
      </w:r>
    </w:p>
    <w:p w14:paraId="47AA0CDC" w14:textId="03818936" w:rsidR="00583605" w:rsidRPr="001F2EFC" w:rsidRDefault="00583605" w:rsidP="00E627D0">
      <w:pPr>
        <w:pStyle w:val="a9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>временной нетрудоспособности контролируемого лица на момент проведения контрольного мероприятия (при предоставлении подтверждающих документов).</w:t>
      </w:r>
    </w:p>
    <w:p w14:paraId="61BC3148" w14:textId="48CD5590" w:rsidR="00583605" w:rsidRPr="001F2EFC" w:rsidRDefault="00583605" w:rsidP="00DE63F5">
      <w:pPr>
        <w:pStyle w:val="a9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>Информация о невозможности присутствия при проведении контрольного мероприятия направляется непосредственно контролируем</w:t>
      </w:r>
      <w:r w:rsidR="0081132D" w:rsidRPr="001F2EFC">
        <w:rPr>
          <w:rFonts w:eastAsiaTheme="minorHAnsi"/>
          <w:sz w:val="28"/>
          <w:szCs w:val="28"/>
          <w:lang w:eastAsia="en-US"/>
        </w:rPr>
        <w:t>ым</w:t>
      </w:r>
      <w:r w:rsidRPr="001F2EFC">
        <w:rPr>
          <w:rFonts w:eastAsiaTheme="minorHAnsi"/>
          <w:sz w:val="28"/>
          <w:szCs w:val="28"/>
          <w:lang w:eastAsia="en-US"/>
        </w:rPr>
        <w:t xml:space="preserve"> лицом </w:t>
      </w:r>
      <w:r w:rsidR="00DE63F5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 xml:space="preserve">в контрольный орган, вынесший решение о проведении контрольного мероприятия, на бумажном носителе на почтовый адрес, указанный в решении </w:t>
      </w:r>
      <w:r w:rsidR="001F2EFC" w:rsidRPr="001F2EFC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 xml:space="preserve">о проведении контрольного мероприятия, или в форме электронного документа, </w:t>
      </w:r>
      <w:r w:rsidR="001F2EFC" w:rsidRPr="001F2EFC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>в том числе через ФГИС ЕПГУ.</w:t>
      </w:r>
    </w:p>
    <w:p w14:paraId="360A43CE" w14:textId="3AA57D80" w:rsidR="0081132D" w:rsidRPr="001F2EFC" w:rsidRDefault="00583605" w:rsidP="001F2EF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 xml:space="preserve">Проведение контрольного мероприятия в отношении контролируемого лица, представившего информацию о невозможности присутствия при проведении контрольного мероприятия, </w:t>
      </w:r>
      <w:r w:rsidR="0081132D" w:rsidRPr="001F2EFC">
        <w:rPr>
          <w:rFonts w:eastAsiaTheme="minorHAnsi"/>
          <w:sz w:val="28"/>
          <w:szCs w:val="28"/>
          <w:lang w:eastAsia="en-US"/>
        </w:rPr>
        <w:t>переносится на срок до устранения причин, препятствующих присутствию при проведении контрольного мероприятия.</w:t>
      </w:r>
    </w:p>
    <w:p w14:paraId="729FCB1D" w14:textId="6AF9DA3C" w:rsidR="00B63B7B" w:rsidRPr="001F2EFC" w:rsidRDefault="00B63B7B" w:rsidP="001F2EF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>5.</w:t>
      </w:r>
      <w:r w:rsidR="00D3759A" w:rsidRPr="001F2EFC">
        <w:rPr>
          <w:rFonts w:eastAsiaTheme="minorHAnsi"/>
          <w:sz w:val="28"/>
          <w:szCs w:val="28"/>
          <w:lang w:eastAsia="en-US"/>
        </w:rPr>
        <w:t>1</w:t>
      </w:r>
      <w:r w:rsidR="009F7AD5" w:rsidRPr="001F2EFC">
        <w:rPr>
          <w:rFonts w:eastAsiaTheme="minorHAnsi"/>
          <w:sz w:val="28"/>
          <w:szCs w:val="28"/>
          <w:lang w:eastAsia="en-US"/>
        </w:rPr>
        <w:t>0</w:t>
      </w:r>
      <w:r w:rsidRPr="001F2EFC">
        <w:rPr>
          <w:rFonts w:eastAsiaTheme="minorHAnsi"/>
          <w:sz w:val="28"/>
          <w:szCs w:val="28"/>
          <w:lang w:eastAsia="en-US"/>
        </w:rPr>
        <w:t>.</w:t>
      </w:r>
      <w:r w:rsidR="001F2EFC" w:rsidRPr="001F2EFC">
        <w:rPr>
          <w:rFonts w:eastAsiaTheme="minorHAnsi"/>
          <w:sz w:val="28"/>
          <w:szCs w:val="28"/>
          <w:lang w:eastAsia="en-US"/>
        </w:rPr>
        <w:t> </w:t>
      </w:r>
      <w:r w:rsidR="00583605" w:rsidRPr="001F2EFC">
        <w:rPr>
          <w:rFonts w:eastAsiaTheme="minorHAnsi"/>
          <w:sz w:val="28"/>
          <w:szCs w:val="28"/>
          <w:lang w:eastAsia="en-US"/>
        </w:rPr>
        <w:t xml:space="preserve">В случае отсутствия выявленных нарушений обязательных требований при проведении контрольного мероприятия сведения об этом вносятся в </w:t>
      </w:r>
      <w:r w:rsidR="0081132D" w:rsidRPr="001F2EFC">
        <w:rPr>
          <w:rFonts w:eastAsiaTheme="minorHAnsi"/>
          <w:sz w:val="28"/>
          <w:szCs w:val="28"/>
          <w:lang w:eastAsia="en-US"/>
        </w:rPr>
        <w:t>единый реестр контрольных (надзорных) мероприятий</w:t>
      </w:r>
      <w:r w:rsidR="00583605" w:rsidRPr="001F2EFC">
        <w:rPr>
          <w:rFonts w:eastAsiaTheme="minorHAnsi"/>
          <w:sz w:val="28"/>
          <w:szCs w:val="28"/>
          <w:lang w:eastAsia="en-US"/>
        </w:rPr>
        <w:t xml:space="preserve">. Должностное лицо </w:t>
      </w:r>
      <w:r w:rsidR="00030FBF" w:rsidRPr="001F2EFC">
        <w:rPr>
          <w:sz w:val="28"/>
          <w:szCs w:val="28"/>
        </w:rPr>
        <w:t xml:space="preserve">контрольного органа </w:t>
      </w:r>
      <w:r w:rsidR="00583605" w:rsidRPr="001F2EFC">
        <w:rPr>
          <w:rFonts w:eastAsiaTheme="minorHAnsi"/>
          <w:sz w:val="28"/>
          <w:szCs w:val="28"/>
          <w:lang w:eastAsia="en-US"/>
        </w:rPr>
        <w:t>вправе выдать рекомендации по соблюдению обязательных требований, провести мероприятия, направленные на профилактику рисков причинения вреда (ущерба) охраняемым законом ценностям.</w:t>
      </w:r>
    </w:p>
    <w:p w14:paraId="395631F1" w14:textId="7B16B1BD" w:rsidR="00583605" w:rsidRPr="001F2EFC" w:rsidRDefault="00B63B7B" w:rsidP="001F2EF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>5.</w:t>
      </w:r>
      <w:r w:rsidR="00D3759A" w:rsidRPr="001F2EFC">
        <w:rPr>
          <w:rFonts w:eastAsiaTheme="minorHAnsi"/>
          <w:sz w:val="28"/>
          <w:szCs w:val="28"/>
          <w:lang w:eastAsia="en-US"/>
        </w:rPr>
        <w:t>1</w:t>
      </w:r>
      <w:r w:rsidR="009F7AD5" w:rsidRPr="001F2EFC">
        <w:rPr>
          <w:rFonts w:eastAsiaTheme="minorHAnsi"/>
          <w:sz w:val="28"/>
          <w:szCs w:val="28"/>
          <w:lang w:eastAsia="en-US"/>
        </w:rPr>
        <w:t>1</w:t>
      </w:r>
      <w:r w:rsidRPr="001F2EFC">
        <w:rPr>
          <w:rFonts w:eastAsiaTheme="minorHAnsi"/>
          <w:sz w:val="28"/>
          <w:szCs w:val="28"/>
          <w:lang w:eastAsia="en-US"/>
        </w:rPr>
        <w:t>.</w:t>
      </w:r>
      <w:r w:rsidR="001F2EFC" w:rsidRPr="001F2EFC">
        <w:rPr>
          <w:rFonts w:eastAsiaTheme="minorHAnsi"/>
          <w:sz w:val="28"/>
          <w:szCs w:val="28"/>
          <w:lang w:eastAsia="en-US"/>
        </w:rPr>
        <w:t> </w:t>
      </w:r>
      <w:r w:rsidR="00583605" w:rsidRPr="001F2EFC">
        <w:rPr>
          <w:rFonts w:eastAsiaTheme="minorHAnsi"/>
          <w:sz w:val="28"/>
          <w:szCs w:val="28"/>
          <w:lang w:eastAsia="en-US"/>
        </w:rPr>
        <w:t xml:space="preserve">В случае выявления при проведении контрольного мероприятия нарушений обязательных требований </w:t>
      </w:r>
      <w:r w:rsidR="00030FBF" w:rsidRPr="001F2EFC">
        <w:rPr>
          <w:sz w:val="28"/>
          <w:szCs w:val="28"/>
        </w:rPr>
        <w:t xml:space="preserve">контрольный орган </w:t>
      </w:r>
      <w:r w:rsidR="00583605" w:rsidRPr="001F2EFC">
        <w:rPr>
          <w:rFonts w:eastAsiaTheme="minorHAnsi"/>
          <w:sz w:val="28"/>
          <w:szCs w:val="28"/>
          <w:lang w:eastAsia="en-US"/>
        </w:rPr>
        <w:t>в пределах полномочий, предусмотренных законодательством Российской Федерации, обязан:</w:t>
      </w:r>
    </w:p>
    <w:p w14:paraId="13F1E09C" w14:textId="65DA1AAE" w:rsidR="004154A3" w:rsidRPr="001F2EFC" w:rsidRDefault="004154A3" w:rsidP="00E627D0">
      <w:pPr>
        <w:pStyle w:val="a9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 xml:space="preserve">выдать после оформления акта контрольного мероприятия контролируемому лицу предписание об устранении выявленных нарушений </w:t>
      </w:r>
      <w:r w:rsidRPr="001F2EFC">
        <w:rPr>
          <w:rFonts w:eastAsiaTheme="minorHAnsi"/>
          <w:sz w:val="28"/>
          <w:szCs w:val="28"/>
          <w:lang w:eastAsia="en-US"/>
        </w:rPr>
        <w:lastRenderedPageBreak/>
        <w:t>обязательных требований с указанием разумных сроков их устранения, а также других мероприятий, предусмотренных федеральным законом о виде контроля;</w:t>
      </w:r>
    </w:p>
    <w:p w14:paraId="727DCF22" w14:textId="2FD10000" w:rsidR="00583605" w:rsidRPr="001F2EFC" w:rsidRDefault="00583605" w:rsidP="00E627D0">
      <w:pPr>
        <w:pStyle w:val="a9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 xml:space="preserve">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</w:t>
      </w:r>
      <w:r w:rsidR="001F2EFC" w:rsidRPr="001F2EFC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>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контролируемых лиц, владеющих и (или) пользующихся объектом контроля,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6639D566" w14:textId="76C469C0" w:rsidR="004154A3" w:rsidRPr="001F2EFC" w:rsidRDefault="00583605" w:rsidP="00E627D0">
      <w:pPr>
        <w:pStyle w:val="a9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>при выявлении в ходе контрольного (надзорного) мероприятия признаков административного правонарушения направить информацию об этом</w:t>
      </w:r>
      <w:r w:rsidR="004154A3" w:rsidRPr="001F2EFC">
        <w:rPr>
          <w:rFonts w:eastAsiaTheme="minorHAnsi"/>
          <w:sz w:val="28"/>
          <w:szCs w:val="28"/>
          <w:lang w:eastAsia="en-US"/>
        </w:rPr>
        <w:t xml:space="preserve"> </w:t>
      </w:r>
      <w:r w:rsidR="00DE63F5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>в соответствующий государственный орган в</w:t>
      </w:r>
      <w:r w:rsidR="004154A3" w:rsidRPr="001F2EFC">
        <w:rPr>
          <w:rFonts w:eastAsiaTheme="minorHAnsi"/>
          <w:sz w:val="28"/>
          <w:szCs w:val="28"/>
          <w:lang w:eastAsia="en-US"/>
        </w:rPr>
        <w:t xml:space="preserve"> </w:t>
      </w:r>
      <w:r w:rsidRPr="001F2EFC">
        <w:rPr>
          <w:rFonts w:eastAsiaTheme="minorHAnsi"/>
          <w:sz w:val="28"/>
          <w:szCs w:val="28"/>
          <w:lang w:eastAsia="en-US"/>
        </w:rPr>
        <w:t>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4DFDAC9" w14:textId="2D71F270" w:rsidR="00583605" w:rsidRPr="001F2EFC" w:rsidRDefault="00583605" w:rsidP="00E627D0">
      <w:pPr>
        <w:pStyle w:val="a9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 xml:space="preserve">принять меры по осуществлению контроля за устранением выявленных нарушений обязательных требований, предотвращению возможного причинения вреда (ущерба) охраняемым законом ценностям, при неисполнении предписания </w:t>
      </w:r>
      <w:r w:rsidR="001F2EFC" w:rsidRPr="001F2EFC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>в установленные сроки принять меры по обеспечению его исполнения;</w:t>
      </w:r>
    </w:p>
    <w:p w14:paraId="79282FF5" w14:textId="6819ED7F" w:rsidR="0081132D" w:rsidRPr="001F2EFC" w:rsidRDefault="00583605" w:rsidP="00E627D0">
      <w:pPr>
        <w:pStyle w:val="a9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 xml:space="preserve">рассмотреть вопрос о выдаче рекомендаций по соблюдению обязательных требований, проведении </w:t>
      </w:r>
      <w:r w:rsidR="00374B23" w:rsidRPr="001F2EFC">
        <w:rPr>
          <w:rFonts w:eastAsiaTheme="minorHAnsi"/>
          <w:sz w:val="28"/>
          <w:szCs w:val="28"/>
          <w:lang w:eastAsia="en-US"/>
        </w:rPr>
        <w:t xml:space="preserve">иных </w:t>
      </w:r>
      <w:r w:rsidRPr="001F2EFC">
        <w:rPr>
          <w:rFonts w:eastAsiaTheme="minorHAnsi"/>
          <w:sz w:val="28"/>
          <w:szCs w:val="28"/>
          <w:lang w:eastAsia="en-US"/>
        </w:rPr>
        <w:t>мероприятий, направленных на профилактику рисков причинения вреда (ущерба) охраняемым законом ценностям.</w:t>
      </w:r>
    </w:p>
    <w:p w14:paraId="47411022" w14:textId="45B91FFE" w:rsidR="004618E7" w:rsidRPr="001F2EFC" w:rsidRDefault="00DD5764" w:rsidP="001F2EFC">
      <w:pPr>
        <w:pStyle w:val="a9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>5.1</w:t>
      </w:r>
      <w:r w:rsidR="009F7AD5" w:rsidRPr="001F2EFC">
        <w:rPr>
          <w:rFonts w:eastAsiaTheme="minorHAnsi"/>
          <w:sz w:val="28"/>
          <w:szCs w:val="28"/>
          <w:lang w:eastAsia="en-US"/>
        </w:rPr>
        <w:t>2</w:t>
      </w:r>
      <w:r w:rsidRPr="001F2EFC">
        <w:rPr>
          <w:rFonts w:eastAsiaTheme="minorHAnsi"/>
          <w:sz w:val="28"/>
          <w:szCs w:val="28"/>
          <w:lang w:eastAsia="en-US"/>
        </w:rPr>
        <w:t>.</w:t>
      </w:r>
      <w:r w:rsidR="001F2EFC" w:rsidRPr="001F2EFC">
        <w:rPr>
          <w:rFonts w:eastAsiaTheme="minorHAnsi"/>
          <w:sz w:val="28"/>
          <w:szCs w:val="28"/>
          <w:lang w:eastAsia="en-US"/>
        </w:rPr>
        <w:t> </w:t>
      </w:r>
      <w:r w:rsidRPr="001F2EFC">
        <w:rPr>
          <w:rFonts w:eastAsiaTheme="minorHAnsi"/>
          <w:sz w:val="28"/>
          <w:szCs w:val="28"/>
          <w:lang w:eastAsia="en-US"/>
        </w:rPr>
        <w:t xml:space="preserve">В случае выявления в ходе проведения проверки в рамках осуществления муниципального контроля нарушений обязательных требований, </w:t>
      </w:r>
      <w:r w:rsidR="00DE63F5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>за которое законодательством Российской Федерации предусмотрена административная и иная ответственность, в акте проверки указывается информация о наличии признаков выявленного нарушения.</w:t>
      </w:r>
    </w:p>
    <w:p w14:paraId="799E7D4B" w14:textId="13C28327" w:rsidR="004618E7" w:rsidRPr="001F2EFC" w:rsidRDefault="004618E7" w:rsidP="001F2EFC">
      <w:pPr>
        <w:pStyle w:val="a9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>5.1</w:t>
      </w:r>
      <w:r w:rsidR="009F7AD5" w:rsidRPr="001F2EFC">
        <w:rPr>
          <w:rFonts w:eastAsiaTheme="minorHAnsi"/>
          <w:sz w:val="28"/>
          <w:szCs w:val="28"/>
          <w:lang w:eastAsia="en-US"/>
        </w:rPr>
        <w:t>3</w:t>
      </w:r>
      <w:r w:rsidRPr="001F2EFC">
        <w:rPr>
          <w:rFonts w:eastAsiaTheme="minorHAnsi"/>
          <w:sz w:val="28"/>
          <w:szCs w:val="28"/>
          <w:lang w:eastAsia="en-US"/>
        </w:rPr>
        <w:t>.</w:t>
      </w:r>
      <w:r w:rsidR="001F2EFC" w:rsidRPr="001F2EFC">
        <w:rPr>
          <w:rFonts w:eastAsiaTheme="minorHAnsi"/>
          <w:sz w:val="28"/>
          <w:szCs w:val="28"/>
          <w:lang w:eastAsia="en-US"/>
        </w:rPr>
        <w:t> </w:t>
      </w:r>
      <w:r w:rsidRPr="001F2EFC">
        <w:rPr>
          <w:rFonts w:eastAsiaTheme="minorHAnsi"/>
          <w:sz w:val="28"/>
          <w:szCs w:val="28"/>
          <w:lang w:eastAsia="en-US"/>
        </w:rPr>
        <w:t xml:space="preserve">В случае выявления при проведении проверок в рамках осуществления муниципального контроля фактов, свидетельствующих о совершении административного правонарушения, ответственность за которое предусмотрена частью 1 статьи 19.4, статьей 19.4.1, частью 1 статьи 19.5, статьей 19.7 Кодекса Российской Федерации об административных правонарушениях, а также в случае выявления при проведении контрольных (надзорных) мероприятий в рамках осуществления муниципального контроля фактов, свидетельствующих </w:t>
      </w:r>
      <w:r w:rsidR="00DE63F5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 xml:space="preserve">о совершении административного правонарушения, должностными лицами органа муниципального контроля составляется протокол об административном правонарушении, который вручается или направляется контролируемому лицу, </w:t>
      </w:r>
      <w:r w:rsidR="001F2EFC" w:rsidRPr="001F2EFC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>в соответствии с законодательством об административных правонарушениях.</w:t>
      </w:r>
    </w:p>
    <w:p w14:paraId="2A46E1AC" w14:textId="222B9695" w:rsidR="004618E7" w:rsidRPr="001F2EFC" w:rsidRDefault="004618E7" w:rsidP="001F2EFC">
      <w:pPr>
        <w:pStyle w:val="a9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>5.1</w:t>
      </w:r>
      <w:r w:rsidR="009F7AD5" w:rsidRPr="001F2EFC">
        <w:rPr>
          <w:rFonts w:eastAsiaTheme="minorHAnsi"/>
          <w:sz w:val="28"/>
          <w:szCs w:val="28"/>
          <w:lang w:eastAsia="en-US"/>
        </w:rPr>
        <w:t>4</w:t>
      </w:r>
      <w:r w:rsidRPr="001F2EFC">
        <w:rPr>
          <w:rFonts w:eastAsiaTheme="minorHAnsi"/>
          <w:sz w:val="28"/>
          <w:szCs w:val="28"/>
          <w:lang w:eastAsia="en-US"/>
        </w:rPr>
        <w:t>.</w:t>
      </w:r>
      <w:r w:rsidR="001F2EFC" w:rsidRPr="001F2EFC">
        <w:rPr>
          <w:rFonts w:eastAsiaTheme="minorHAnsi"/>
          <w:sz w:val="28"/>
          <w:szCs w:val="28"/>
          <w:lang w:eastAsia="en-US"/>
        </w:rPr>
        <w:t> </w:t>
      </w:r>
      <w:r w:rsidR="00583605" w:rsidRPr="001F2EFC">
        <w:rPr>
          <w:rFonts w:eastAsiaTheme="minorHAnsi"/>
          <w:sz w:val="28"/>
          <w:szCs w:val="28"/>
          <w:lang w:eastAsia="en-US"/>
        </w:rPr>
        <w:t xml:space="preserve">При организации и осуществлении муниципального контроля </w:t>
      </w:r>
      <w:r w:rsidR="00583605" w:rsidRPr="001F2EFC">
        <w:rPr>
          <w:rFonts w:eastAsiaTheme="minorHAnsi"/>
          <w:sz w:val="28"/>
          <w:szCs w:val="28"/>
          <w:lang w:eastAsia="en-US"/>
        </w:rPr>
        <w:br/>
        <w:t xml:space="preserve">в рамках межведомственного информационного взаимодействия контрольный орган имеет право получать на безвозмездной основе документы и (или) сведения </w:t>
      </w:r>
      <w:r w:rsidR="00583605" w:rsidRPr="001F2EFC">
        <w:rPr>
          <w:rFonts w:eastAsiaTheme="minorHAnsi"/>
          <w:sz w:val="28"/>
          <w:szCs w:val="28"/>
          <w:lang w:eastAsia="en-US"/>
        </w:rPr>
        <w:lastRenderedPageBreak/>
        <w:t xml:space="preserve">от иных органов либо подведомственных указанным органам организаций, </w:t>
      </w:r>
      <w:r w:rsidR="001F2EFC" w:rsidRPr="001F2EFC">
        <w:rPr>
          <w:rFonts w:eastAsiaTheme="minorHAnsi"/>
          <w:sz w:val="28"/>
          <w:szCs w:val="28"/>
          <w:lang w:eastAsia="en-US"/>
        </w:rPr>
        <w:br/>
      </w:r>
      <w:r w:rsidR="00583605" w:rsidRPr="001F2EFC">
        <w:rPr>
          <w:rFonts w:eastAsiaTheme="minorHAnsi"/>
          <w:sz w:val="28"/>
          <w:szCs w:val="28"/>
          <w:lang w:eastAsia="en-US"/>
        </w:rPr>
        <w:t>в распоряжении которых находятся эти документы и (или) сведения.</w:t>
      </w:r>
    </w:p>
    <w:p w14:paraId="45C96278" w14:textId="19341693" w:rsidR="004618E7" w:rsidRDefault="004618E7" w:rsidP="001F2EFC">
      <w:pPr>
        <w:pStyle w:val="a9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>5.1</w:t>
      </w:r>
      <w:r w:rsidR="009F7AD5" w:rsidRPr="001F2EFC">
        <w:rPr>
          <w:rFonts w:eastAsiaTheme="minorHAnsi"/>
          <w:sz w:val="28"/>
          <w:szCs w:val="28"/>
          <w:lang w:eastAsia="en-US"/>
        </w:rPr>
        <w:t>5</w:t>
      </w:r>
      <w:r w:rsidRPr="001F2EFC">
        <w:rPr>
          <w:rFonts w:eastAsiaTheme="minorHAnsi"/>
          <w:sz w:val="28"/>
          <w:szCs w:val="28"/>
          <w:lang w:eastAsia="en-US"/>
        </w:rPr>
        <w:t>.</w:t>
      </w:r>
      <w:r w:rsidR="001F2EFC" w:rsidRPr="001F2EFC">
        <w:rPr>
          <w:rFonts w:eastAsiaTheme="minorHAnsi"/>
          <w:sz w:val="28"/>
          <w:szCs w:val="28"/>
          <w:lang w:eastAsia="en-US"/>
        </w:rPr>
        <w:t> </w:t>
      </w:r>
      <w:r w:rsidRPr="001F2EFC">
        <w:rPr>
          <w:rFonts w:eastAsiaTheme="minorHAnsi"/>
          <w:sz w:val="28"/>
          <w:szCs w:val="28"/>
          <w:lang w:eastAsia="en-US"/>
        </w:rPr>
        <w:t xml:space="preserve">Органы муниципального контроля при организации и осуществлении муниципального контроля получают на безвозмездной основе документы </w:t>
      </w:r>
      <w:r w:rsidR="001F2EFC" w:rsidRPr="001F2EFC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 xml:space="preserve">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</w:t>
      </w:r>
      <w:r w:rsidR="001F2EFC" w:rsidRPr="001F2EFC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 xml:space="preserve">в электронной форме. </w:t>
      </w:r>
    </w:p>
    <w:p w14:paraId="0FF36316" w14:textId="77777777" w:rsidR="00DE63F5" w:rsidRPr="001F2EFC" w:rsidRDefault="00DE63F5" w:rsidP="001F2EFC">
      <w:pPr>
        <w:pStyle w:val="a9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52D57294" w14:textId="161FEF26" w:rsidR="00086A6D" w:rsidRPr="001F2EFC" w:rsidRDefault="00DF1277" w:rsidP="00B145D8">
      <w:pPr>
        <w:pStyle w:val="a9"/>
        <w:numPr>
          <w:ilvl w:val="0"/>
          <w:numId w:val="23"/>
        </w:numPr>
        <w:ind w:left="0"/>
        <w:jc w:val="center"/>
        <w:rPr>
          <w:sz w:val="28"/>
          <w:szCs w:val="28"/>
        </w:rPr>
      </w:pPr>
      <w:r w:rsidRPr="001F2EFC">
        <w:rPr>
          <w:b/>
          <w:bCs/>
          <w:sz w:val="28"/>
          <w:szCs w:val="28"/>
        </w:rPr>
        <w:t>Контрольные (надзорные) мероприятия</w:t>
      </w:r>
    </w:p>
    <w:p w14:paraId="61996D08" w14:textId="77777777" w:rsidR="00137E8B" w:rsidRPr="001F2EFC" w:rsidRDefault="00137E8B" w:rsidP="00B145D8">
      <w:pPr>
        <w:pStyle w:val="a9"/>
        <w:ind w:left="0"/>
        <w:rPr>
          <w:sz w:val="28"/>
          <w:szCs w:val="28"/>
        </w:rPr>
      </w:pPr>
    </w:p>
    <w:p w14:paraId="55F8C0DE" w14:textId="36209A0F" w:rsidR="00137E8B" w:rsidRPr="001F2EFC" w:rsidRDefault="002C0640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</w:t>
      </w:r>
      <w:r w:rsidR="00155614" w:rsidRPr="001F2EFC">
        <w:rPr>
          <w:sz w:val="28"/>
          <w:szCs w:val="28"/>
        </w:rPr>
        <w:t>.1.</w:t>
      </w:r>
      <w:r w:rsidR="001F2EFC" w:rsidRPr="001F2EFC">
        <w:rPr>
          <w:sz w:val="28"/>
          <w:szCs w:val="28"/>
        </w:rPr>
        <w:t> </w:t>
      </w:r>
      <w:r w:rsidR="00541CB4" w:rsidRPr="001F2EFC">
        <w:rPr>
          <w:sz w:val="28"/>
          <w:szCs w:val="28"/>
        </w:rPr>
        <w:t>Муниципальный контроль</w:t>
      </w:r>
      <w:r w:rsidR="00155614" w:rsidRPr="001F2EFC">
        <w:rPr>
          <w:sz w:val="28"/>
          <w:szCs w:val="28"/>
        </w:rPr>
        <w:t xml:space="preserve"> </w:t>
      </w:r>
      <w:r w:rsidR="00137E8B" w:rsidRPr="001F2EFC">
        <w:rPr>
          <w:sz w:val="28"/>
          <w:szCs w:val="28"/>
        </w:rPr>
        <w:t>осуществляется посредством проведения следующих контрольных мероприятий:</w:t>
      </w:r>
    </w:p>
    <w:p w14:paraId="430BF33E" w14:textId="5B092352" w:rsidR="00137E8B" w:rsidRPr="001F2EFC" w:rsidRDefault="00137E8B" w:rsidP="001F2EFC">
      <w:pPr>
        <w:pStyle w:val="a9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инспекционный визит;</w:t>
      </w:r>
    </w:p>
    <w:p w14:paraId="404F9EA5" w14:textId="5E68DC79" w:rsidR="00C05F63" w:rsidRPr="001F2EFC" w:rsidRDefault="00C05F63" w:rsidP="001F2EFC">
      <w:pPr>
        <w:pStyle w:val="a9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документарная проверка;</w:t>
      </w:r>
    </w:p>
    <w:p w14:paraId="39D40435" w14:textId="334A3808" w:rsidR="00137E8B" w:rsidRPr="001F2EFC" w:rsidRDefault="00137E8B" w:rsidP="001F2EFC">
      <w:pPr>
        <w:pStyle w:val="a9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выездная проверка.</w:t>
      </w:r>
    </w:p>
    <w:p w14:paraId="15B2470A" w14:textId="7A20D801" w:rsidR="00137E8B" w:rsidRPr="001F2EFC" w:rsidRDefault="002C0640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</w:t>
      </w:r>
      <w:r w:rsidR="00155614" w:rsidRPr="001F2EFC">
        <w:rPr>
          <w:sz w:val="28"/>
          <w:szCs w:val="28"/>
        </w:rPr>
        <w:t>.2</w:t>
      </w:r>
      <w:r w:rsidR="00137E8B" w:rsidRPr="001F2EFC">
        <w:rPr>
          <w:sz w:val="28"/>
          <w:szCs w:val="28"/>
        </w:rPr>
        <w:t>.</w:t>
      </w:r>
      <w:r w:rsidR="001F2EFC">
        <w:rPr>
          <w:sz w:val="28"/>
          <w:szCs w:val="28"/>
        </w:rPr>
        <w:t> </w:t>
      </w:r>
      <w:r w:rsidR="00137E8B" w:rsidRPr="001F2EFC">
        <w:rPr>
          <w:sz w:val="28"/>
          <w:szCs w:val="28"/>
        </w:rPr>
        <w:t>Без взаимодействия с контролируемым лицом проводятся следующие контрольные мероприятия:</w:t>
      </w:r>
    </w:p>
    <w:p w14:paraId="0075067B" w14:textId="466F3869" w:rsidR="00C05F63" w:rsidRPr="001F2EFC" w:rsidRDefault="00C05F63" w:rsidP="001F2EFC">
      <w:pPr>
        <w:pStyle w:val="a9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1)</w:t>
      </w:r>
      <w:r w:rsidR="00E627D0">
        <w:rPr>
          <w:sz w:val="28"/>
          <w:szCs w:val="28"/>
        </w:rPr>
        <w:t> </w:t>
      </w:r>
      <w:r w:rsidRPr="001F2EFC">
        <w:rPr>
          <w:sz w:val="28"/>
          <w:szCs w:val="28"/>
        </w:rPr>
        <w:t>наблюдение за соблюдением обязательных требований;</w:t>
      </w:r>
    </w:p>
    <w:p w14:paraId="2B6CA721" w14:textId="6346DAC3" w:rsidR="00137E8B" w:rsidRPr="001F2EFC" w:rsidRDefault="00C05F63" w:rsidP="001F2EFC">
      <w:pPr>
        <w:pStyle w:val="a9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2)</w:t>
      </w:r>
      <w:r w:rsidR="00E627D0">
        <w:rPr>
          <w:sz w:val="28"/>
          <w:szCs w:val="28"/>
        </w:rPr>
        <w:t> </w:t>
      </w:r>
      <w:r w:rsidR="00137E8B" w:rsidRPr="001F2EFC">
        <w:rPr>
          <w:sz w:val="28"/>
          <w:szCs w:val="28"/>
        </w:rPr>
        <w:t>выездное обследование.</w:t>
      </w:r>
    </w:p>
    <w:p w14:paraId="51EFE8A2" w14:textId="06CF99EE" w:rsidR="005F0C82" w:rsidRPr="001F2EFC" w:rsidRDefault="002C0640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</w:t>
      </w:r>
      <w:r w:rsidR="00321013" w:rsidRPr="001F2EFC">
        <w:rPr>
          <w:sz w:val="28"/>
          <w:szCs w:val="28"/>
        </w:rPr>
        <w:t>.3.</w:t>
      </w:r>
      <w:r w:rsidR="001F2EFC">
        <w:rPr>
          <w:sz w:val="28"/>
          <w:szCs w:val="28"/>
        </w:rPr>
        <w:t> </w:t>
      </w:r>
      <w:r w:rsidR="005F0C82" w:rsidRPr="001F2EFC">
        <w:rPr>
          <w:sz w:val="28"/>
          <w:szCs w:val="28"/>
        </w:rPr>
        <w:t>Оценка соблюдения контролируемыми лицами обязательных требований контрольным орган</w:t>
      </w:r>
      <w:r w:rsidR="00030FBF" w:rsidRPr="001F2EFC">
        <w:rPr>
          <w:sz w:val="28"/>
          <w:szCs w:val="28"/>
        </w:rPr>
        <w:t xml:space="preserve">ом </w:t>
      </w:r>
      <w:r w:rsidR="005F0C82" w:rsidRPr="001F2EFC">
        <w:rPr>
          <w:sz w:val="28"/>
          <w:szCs w:val="28"/>
        </w:rPr>
        <w:t xml:space="preserve">не может проводиться иными способами, кроме </w:t>
      </w:r>
      <w:r w:rsidR="00DE63F5">
        <w:rPr>
          <w:sz w:val="28"/>
          <w:szCs w:val="28"/>
        </w:rPr>
        <w:br/>
      </w:r>
      <w:r w:rsidR="005F0C82" w:rsidRPr="001F2EFC">
        <w:rPr>
          <w:sz w:val="28"/>
          <w:szCs w:val="28"/>
        </w:rPr>
        <w:t xml:space="preserve">как посредством контрольных мероприятий, контрольных мероприятий </w:t>
      </w:r>
      <w:r w:rsidR="00DE63F5">
        <w:rPr>
          <w:sz w:val="28"/>
          <w:szCs w:val="28"/>
        </w:rPr>
        <w:br/>
      </w:r>
      <w:r w:rsidR="005F0C82" w:rsidRPr="001F2EFC">
        <w:rPr>
          <w:sz w:val="28"/>
          <w:szCs w:val="28"/>
        </w:rPr>
        <w:t>без взаимодействия.</w:t>
      </w:r>
    </w:p>
    <w:p w14:paraId="7391CFDA" w14:textId="67C3DD7A" w:rsidR="001D3E52" w:rsidRPr="001F2EFC" w:rsidRDefault="001D3E52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6.4.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Основаниями для проведения контрольных мероприятий, </w:t>
      </w:r>
      <w:r w:rsidR="005E1135">
        <w:rPr>
          <w:sz w:val="28"/>
          <w:szCs w:val="28"/>
        </w:rPr>
        <w:br/>
      </w:r>
      <w:r w:rsidRPr="001F2EFC">
        <w:rPr>
          <w:sz w:val="28"/>
          <w:szCs w:val="28"/>
        </w:rPr>
        <w:t>за исключением случаев, указанных в пункте 6.5 настоящего Положения, являются:</w:t>
      </w:r>
    </w:p>
    <w:p w14:paraId="3BDFD9E7" w14:textId="6550FBC7" w:rsidR="001D3E52" w:rsidRPr="001F2EFC" w:rsidRDefault="001D3E52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1)</w:t>
      </w:r>
      <w:r w:rsidR="00E627D0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наличие у контрольного органа сведений о причинении вреда (ущерба) </w:t>
      </w:r>
      <w:r w:rsidR="00DE63F5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или об угрозе причинения вреда (ущерба) охраняемым законом ценностям </w:t>
      </w:r>
      <w:r w:rsidR="00FF52BF">
        <w:rPr>
          <w:sz w:val="28"/>
          <w:szCs w:val="28"/>
        </w:rPr>
        <w:br/>
      </w:r>
      <w:r w:rsidRPr="001F2EFC">
        <w:rPr>
          <w:sz w:val="28"/>
          <w:szCs w:val="28"/>
        </w:rPr>
        <w:t>с учетом положений статьи 60 Федерального закона № 248-ФЗ;</w:t>
      </w:r>
    </w:p>
    <w:p w14:paraId="33678764" w14:textId="6ED7E399" w:rsidR="001D3E52" w:rsidRPr="001F2EFC" w:rsidRDefault="001D3E52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2)</w:t>
      </w:r>
      <w:r w:rsidR="00E627D0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наступление сроков проведения контрольных мероприятий, включенных </w:t>
      </w:r>
      <w:r w:rsidR="00DE63F5">
        <w:rPr>
          <w:sz w:val="28"/>
          <w:szCs w:val="28"/>
        </w:rPr>
        <w:br/>
      </w:r>
      <w:r w:rsidRPr="001F2EFC">
        <w:rPr>
          <w:sz w:val="28"/>
          <w:szCs w:val="28"/>
        </w:rPr>
        <w:t>в план проведения контрольных мероприятий;</w:t>
      </w:r>
    </w:p>
    <w:p w14:paraId="50ECEA6B" w14:textId="67009C93" w:rsidR="001D3E52" w:rsidRPr="001F2EFC" w:rsidRDefault="008D73A0" w:rsidP="001F2E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3E52" w:rsidRPr="001F2EFC">
        <w:rPr>
          <w:sz w:val="28"/>
          <w:szCs w:val="28"/>
        </w:rPr>
        <w:t>)</w:t>
      </w:r>
      <w:r w:rsidR="001F2EFC">
        <w:rPr>
          <w:sz w:val="28"/>
          <w:szCs w:val="28"/>
        </w:rPr>
        <w:t> </w:t>
      </w:r>
      <w:r w:rsidR="001D3E52" w:rsidRPr="001F2EFC">
        <w:rPr>
          <w:sz w:val="28"/>
          <w:szCs w:val="28"/>
        </w:rPr>
        <w:t xml:space="preserve">требование прокурора о проведении контрольного (надзорного) мероприятия в рамках надзора за исполнением законов, соблюдением прав </w:t>
      </w:r>
      <w:r w:rsidR="00FF52BF">
        <w:rPr>
          <w:sz w:val="28"/>
          <w:szCs w:val="28"/>
        </w:rPr>
        <w:br/>
      </w:r>
      <w:r w:rsidR="001D3E52" w:rsidRPr="001F2EFC">
        <w:rPr>
          <w:sz w:val="28"/>
          <w:szCs w:val="28"/>
        </w:rPr>
        <w:t>и свобод человека и гражданина по поступившим в органы прокуратуры материалам и обращениям;</w:t>
      </w:r>
    </w:p>
    <w:p w14:paraId="2BE9D9D9" w14:textId="1DB21F2B" w:rsidR="001D3E52" w:rsidRPr="001F2EFC" w:rsidRDefault="008D73A0" w:rsidP="001F2E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D3E52" w:rsidRPr="001F2EFC">
        <w:rPr>
          <w:sz w:val="28"/>
          <w:szCs w:val="28"/>
        </w:rPr>
        <w:t>)</w:t>
      </w:r>
      <w:r w:rsidR="00E627D0">
        <w:rPr>
          <w:sz w:val="28"/>
          <w:szCs w:val="28"/>
        </w:rPr>
        <w:t> </w:t>
      </w:r>
      <w:r w:rsidR="001D3E52" w:rsidRPr="001F2EFC">
        <w:rPr>
          <w:sz w:val="28"/>
          <w:szCs w:val="28"/>
        </w:rPr>
        <w:t xml:space="preserve">истечение срока исполнения решения контрольного органа об устранении выявленного нарушения обязательных требований </w:t>
      </w:r>
      <w:r w:rsidR="00E627D0">
        <w:rPr>
          <w:sz w:val="28"/>
          <w:szCs w:val="28"/>
        </w:rPr>
        <w:t>‒</w:t>
      </w:r>
      <w:r w:rsidR="001D3E52" w:rsidRPr="001F2EFC">
        <w:rPr>
          <w:sz w:val="28"/>
          <w:szCs w:val="28"/>
        </w:rPr>
        <w:t xml:space="preserve"> в случаях, установленных частью 1 статьи 95 Федерального закона</w:t>
      </w:r>
      <w:r w:rsidR="003426D8" w:rsidRPr="001F2EFC">
        <w:rPr>
          <w:sz w:val="28"/>
          <w:szCs w:val="28"/>
        </w:rPr>
        <w:t xml:space="preserve"> № 248-ФЗ</w:t>
      </w:r>
      <w:r w:rsidR="001D3E52" w:rsidRPr="001F2EFC">
        <w:rPr>
          <w:sz w:val="28"/>
          <w:szCs w:val="28"/>
        </w:rPr>
        <w:t>;</w:t>
      </w:r>
    </w:p>
    <w:p w14:paraId="45571E8B" w14:textId="77A17CAB" w:rsidR="001D3E52" w:rsidRPr="001F2EFC" w:rsidRDefault="008D73A0" w:rsidP="001F2E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D3E52" w:rsidRPr="001F2EFC">
        <w:rPr>
          <w:sz w:val="28"/>
          <w:szCs w:val="28"/>
        </w:rPr>
        <w:t>)</w:t>
      </w:r>
      <w:r w:rsidR="001F2EFC">
        <w:rPr>
          <w:sz w:val="28"/>
          <w:szCs w:val="28"/>
        </w:rPr>
        <w:t> </w:t>
      </w:r>
      <w:r w:rsidR="001D3E52" w:rsidRPr="001F2EFC">
        <w:rPr>
          <w:sz w:val="28"/>
          <w:szCs w:val="28"/>
        </w:rPr>
        <w:t>наступление события, указанного в программе проверок, если федеральным законом о виде контроля установлено, что контрольные мероприятия проводятся на основании программы проверок;</w:t>
      </w:r>
    </w:p>
    <w:p w14:paraId="3A3B83A0" w14:textId="539BEAC8" w:rsidR="001D3E52" w:rsidRPr="001F2EFC" w:rsidRDefault="008D73A0" w:rsidP="001F2E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1D3E52" w:rsidRPr="001F2EFC">
        <w:rPr>
          <w:sz w:val="28"/>
          <w:szCs w:val="28"/>
        </w:rPr>
        <w:t>)</w:t>
      </w:r>
      <w:r w:rsidR="001F2EFC">
        <w:rPr>
          <w:sz w:val="28"/>
          <w:szCs w:val="28"/>
        </w:rPr>
        <w:t> </w:t>
      </w:r>
      <w:r w:rsidR="001D3E52" w:rsidRPr="001F2EFC">
        <w:rPr>
          <w:sz w:val="28"/>
          <w:szCs w:val="28"/>
        </w:rPr>
        <w:t>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14:paraId="234B67A0" w14:textId="1CE4C3D6" w:rsidR="001D3E52" w:rsidRPr="001F2EFC" w:rsidRDefault="008D73A0" w:rsidP="008D73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1F2EFC">
        <w:rPr>
          <w:sz w:val="28"/>
          <w:szCs w:val="28"/>
        </w:rPr>
        <w:t> </w:t>
      </w:r>
      <w:r w:rsidR="001D3E52" w:rsidRPr="001F2EFC">
        <w:rPr>
          <w:sz w:val="28"/>
          <w:szCs w:val="28"/>
        </w:rPr>
        <w:t>уклонение контролируемого лица от проведения обязательного профилактического визита.</w:t>
      </w:r>
    </w:p>
    <w:p w14:paraId="7768F673" w14:textId="0261F2F4" w:rsidR="0075725C" w:rsidRPr="001F2EFC" w:rsidRDefault="0075725C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6.5.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Контрольные мероприятия без взаимодействия с контролируемым лицом проводятся должностными лицами контрольного органа на основании заданий уполномоченных должностных лиц контрольного органа, включая задания, содержащиеся в планах работы контрольного органа, в том числе в случаях, установленных Федеральным законом № 248-ФЗ.</w:t>
      </w:r>
    </w:p>
    <w:p w14:paraId="11F4C946" w14:textId="4F4C914E" w:rsidR="00E655C3" w:rsidRPr="001F2EFC" w:rsidRDefault="00E655C3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Контрольные мероприятия без взаимодействия с контролируемыми лицами в отношении объектов контроля не проводятся, в случае их включения органами государственного контроля (надзора) в планы контрольных (надзорных) мероприятий на текущий год.</w:t>
      </w:r>
    </w:p>
    <w:p w14:paraId="1D704738" w14:textId="6E484B18" w:rsidR="0075725C" w:rsidRPr="001F2EFC" w:rsidRDefault="0075725C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6.6.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Контрольные мероприятия, проводимые при взаимодействии </w:t>
      </w:r>
      <w:r w:rsidR="00FF52BF">
        <w:rPr>
          <w:sz w:val="28"/>
          <w:szCs w:val="28"/>
        </w:rPr>
        <w:br/>
      </w:r>
      <w:r w:rsidRPr="001F2EFC">
        <w:rPr>
          <w:sz w:val="28"/>
          <w:szCs w:val="28"/>
        </w:rPr>
        <w:t>с контролируемым лицом, проводятся на основании решения о проведении контрольного мероприятия, принимаемого руководителем контрольного органа.</w:t>
      </w:r>
    </w:p>
    <w:p w14:paraId="22B47294" w14:textId="1BAC2C35" w:rsidR="00307666" w:rsidRPr="001F2EFC" w:rsidRDefault="00307666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6.</w:t>
      </w:r>
      <w:r w:rsidR="0075725C" w:rsidRPr="001F2EFC">
        <w:rPr>
          <w:sz w:val="28"/>
          <w:szCs w:val="28"/>
        </w:rPr>
        <w:t>7</w:t>
      </w:r>
      <w:r w:rsidRPr="001F2EFC">
        <w:rPr>
          <w:sz w:val="28"/>
          <w:szCs w:val="28"/>
        </w:rPr>
        <w:t>.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Контрольные мероприятия, за исключением контрольных мероприятий без взаимодействия, могут проводиться на плановой и внеплановой основе только путем совершения должностным лицом контрольного органа следующих контрольных действий:</w:t>
      </w:r>
    </w:p>
    <w:p w14:paraId="7F9C5787" w14:textId="30F7E613" w:rsidR="00307666" w:rsidRPr="001F2EFC" w:rsidRDefault="00307666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1)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осмотр;</w:t>
      </w:r>
    </w:p>
    <w:p w14:paraId="2BD6C5FD" w14:textId="54D774E9" w:rsidR="00307666" w:rsidRPr="001F2EFC" w:rsidRDefault="00307666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2)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опрос;</w:t>
      </w:r>
    </w:p>
    <w:p w14:paraId="69763CC5" w14:textId="4F1A2F4B" w:rsidR="00307666" w:rsidRPr="001F2EFC" w:rsidRDefault="00307666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3)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получение письменных объяснений;</w:t>
      </w:r>
    </w:p>
    <w:p w14:paraId="780644CE" w14:textId="06D2C74C" w:rsidR="00307666" w:rsidRPr="001F2EFC" w:rsidRDefault="00307666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4)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истребование документов;</w:t>
      </w:r>
    </w:p>
    <w:p w14:paraId="678000BC" w14:textId="7983C210" w:rsidR="00A61E78" w:rsidRPr="001F2EFC" w:rsidRDefault="00307666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5)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инструментальное обследование</w:t>
      </w:r>
      <w:r w:rsidR="00A61E78" w:rsidRPr="001F2EFC">
        <w:rPr>
          <w:sz w:val="28"/>
          <w:szCs w:val="28"/>
        </w:rPr>
        <w:t>;</w:t>
      </w:r>
    </w:p>
    <w:p w14:paraId="3AF1BD01" w14:textId="1E3BBB49" w:rsidR="00307666" w:rsidRPr="001F2EFC" w:rsidRDefault="00A61E78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</w:t>
      </w:r>
      <w:r w:rsidR="00307666" w:rsidRPr="001F2EFC">
        <w:rPr>
          <w:sz w:val="28"/>
          <w:szCs w:val="28"/>
        </w:rPr>
        <w:t>)</w:t>
      </w:r>
      <w:r w:rsidR="001F2EFC">
        <w:rPr>
          <w:sz w:val="28"/>
          <w:szCs w:val="28"/>
        </w:rPr>
        <w:t> </w:t>
      </w:r>
      <w:r w:rsidR="00307666" w:rsidRPr="001F2EFC">
        <w:rPr>
          <w:sz w:val="28"/>
          <w:szCs w:val="28"/>
        </w:rPr>
        <w:t>экспертиза</w:t>
      </w:r>
      <w:r w:rsidRPr="001F2EFC">
        <w:rPr>
          <w:sz w:val="28"/>
          <w:szCs w:val="28"/>
        </w:rPr>
        <w:t>.</w:t>
      </w:r>
    </w:p>
    <w:p w14:paraId="25F415F9" w14:textId="4F99D630" w:rsidR="00A61E78" w:rsidRPr="001F2EFC" w:rsidRDefault="00307666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6.</w:t>
      </w:r>
      <w:r w:rsidR="0075725C" w:rsidRPr="001F2EFC">
        <w:rPr>
          <w:sz w:val="28"/>
          <w:szCs w:val="28"/>
        </w:rPr>
        <w:t>8</w:t>
      </w:r>
      <w:r w:rsidRPr="001F2EFC">
        <w:rPr>
          <w:sz w:val="28"/>
          <w:szCs w:val="28"/>
        </w:rPr>
        <w:t>.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применяются индикаторы риска.</w:t>
      </w:r>
    </w:p>
    <w:p w14:paraId="2534F463" w14:textId="28FEEC80" w:rsidR="00C6174D" w:rsidRPr="001F2EFC" w:rsidRDefault="00A61E78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6.</w:t>
      </w:r>
      <w:r w:rsidR="009224CA" w:rsidRPr="001F2EFC">
        <w:rPr>
          <w:sz w:val="28"/>
          <w:szCs w:val="28"/>
        </w:rPr>
        <w:t>9</w:t>
      </w:r>
      <w:r w:rsidRPr="001F2EFC">
        <w:rPr>
          <w:sz w:val="28"/>
          <w:szCs w:val="28"/>
        </w:rPr>
        <w:t>.</w:t>
      </w:r>
      <w:r w:rsidR="001F2EFC">
        <w:rPr>
          <w:sz w:val="28"/>
          <w:szCs w:val="28"/>
        </w:rPr>
        <w:t> </w:t>
      </w:r>
      <w:r w:rsidR="0075725C" w:rsidRPr="001F2EFC">
        <w:rPr>
          <w:sz w:val="28"/>
          <w:szCs w:val="28"/>
        </w:rPr>
        <w:t xml:space="preserve">Индикаторы риска нарушения обязательных требований разрабатывает </w:t>
      </w:r>
      <w:r w:rsidR="00C6174D" w:rsidRPr="001F2EFC">
        <w:rPr>
          <w:sz w:val="28"/>
          <w:szCs w:val="28"/>
        </w:rPr>
        <w:t>контрольный орган.</w:t>
      </w:r>
    </w:p>
    <w:p w14:paraId="2BB2ACD1" w14:textId="18019C8B" w:rsidR="00030FBF" w:rsidRPr="001F2EFC" w:rsidRDefault="00A61E78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Перечень индикаторов риска нарушения обязательных требований </w:t>
      </w:r>
      <w:r w:rsidR="00C6174D" w:rsidRPr="001F2EFC">
        <w:rPr>
          <w:sz w:val="28"/>
          <w:szCs w:val="28"/>
        </w:rPr>
        <w:t xml:space="preserve">утверждается решением Совета депутатов городского округа Кашира Московской области и </w:t>
      </w:r>
      <w:r w:rsidR="00307666" w:rsidRPr="001F2EFC">
        <w:rPr>
          <w:sz w:val="28"/>
          <w:szCs w:val="28"/>
        </w:rPr>
        <w:t>размеща</w:t>
      </w:r>
      <w:r w:rsidR="00C6174D" w:rsidRPr="001F2EFC">
        <w:rPr>
          <w:sz w:val="28"/>
          <w:szCs w:val="28"/>
        </w:rPr>
        <w:t>е</w:t>
      </w:r>
      <w:r w:rsidR="00307666" w:rsidRPr="001F2EFC">
        <w:rPr>
          <w:sz w:val="28"/>
          <w:szCs w:val="28"/>
        </w:rPr>
        <w:t xml:space="preserve">тся на официальном сайте администрации городского округа </w:t>
      </w:r>
      <w:r w:rsidRPr="001F2EFC">
        <w:rPr>
          <w:sz w:val="28"/>
          <w:szCs w:val="28"/>
        </w:rPr>
        <w:t>Кашира</w:t>
      </w:r>
      <w:r w:rsidR="00307666" w:rsidRPr="001F2EFC">
        <w:rPr>
          <w:sz w:val="28"/>
          <w:szCs w:val="28"/>
        </w:rPr>
        <w:t xml:space="preserve"> в сети «Интернет».</w:t>
      </w:r>
      <w:r w:rsidR="00030FBF" w:rsidRPr="001F2EFC">
        <w:rPr>
          <w:sz w:val="28"/>
          <w:szCs w:val="28"/>
        </w:rPr>
        <w:t xml:space="preserve"> Перечень индикаторов риска нарушения обязательных требований приведен в приложении 3 к настоящему Положению.</w:t>
      </w:r>
    </w:p>
    <w:p w14:paraId="6D071893" w14:textId="02B23384" w:rsidR="008F0495" w:rsidRDefault="003A1E38" w:rsidP="001F2EFC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6.</w:t>
      </w:r>
      <w:r w:rsidR="009224CA" w:rsidRPr="001F2EFC">
        <w:rPr>
          <w:sz w:val="28"/>
          <w:szCs w:val="28"/>
        </w:rPr>
        <w:t>1</w:t>
      </w:r>
      <w:r w:rsidR="009D50D3" w:rsidRPr="001F2EFC">
        <w:rPr>
          <w:sz w:val="28"/>
          <w:szCs w:val="28"/>
        </w:rPr>
        <w:t>0</w:t>
      </w:r>
      <w:r w:rsidR="008F0495" w:rsidRPr="001F2EFC">
        <w:rPr>
          <w:sz w:val="28"/>
          <w:szCs w:val="28"/>
        </w:rPr>
        <w:t>.</w:t>
      </w:r>
      <w:r w:rsidR="001F2EFC">
        <w:rPr>
          <w:sz w:val="28"/>
          <w:szCs w:val="28"/>
        </w:rPr>
        <w:t> </w:t>
      </w:r>
      <w:r w:rsidR="008F0495" w:rsidRPr="001F2EFC">
        <w:rPr>
          <w:sz w:val="28"/>
          <w:szCs w:val="28"/>
        </w:rPr>
        <w:t xml:space="preserve">В случае принятия решения о проведении контрольного мероприятия </w:t>
      </w:r>
      <w:r w:rsidR="00DE63F5">
        <w:rPr>
          <w:sz w:val="28"/>
          <w:szCs w:val="28"/>
        </w:rPr>
        <w:br/>
      </w:r>
      <w:r w:rsidR="008F0495" w:rsidRPr="001F2EFC">
        <w:rPr>
          <w:sz w:val="28"/>
          <w:szCs w:val="28"/>
        </w:rPr>
        <w:t xml:space="preserve">на основании сведений о причинении вреда (ущерба) или об угрозе причинения вреда (ущерба) охраняемым законом ценностям либо установления параметров деятельности контролируемого лица, соответствие которым или отклонение </w:t>
      </w:r>
      <w:r w:rsidR="00FF52BF">
        <w:rPr>
          <w:sz w:val="28"/>
          <w:szCs w:val="28"/>
        </w:rPr>
        <w:br/>
      </w:r>
      <w:r w:rsidR="008F0495" w:rsidRPr="001F2EFC">
        <w:rPr>
          <w:sz w:val="28"/>
          <w:szCs w:val="28"/>
        </w:rPr>
        <w:t>от которых согласно утвержденным индикаторам риска нарушения обязательных требований является основанием для проведения контрольного</w:t>
      </w:r>
      <w:r w:rsidR="00435C36" w:rsidRPr="001F2EFC">
        <w:rPr>
          <w:sz w:val="28"/>
          <w:szCs w:val="28"/>
        </w:rPr>
        <w:t xml:space="preserve"> </w:t>
      </w:r>
      <w:r w:rsidR="008F0495" w:rsidRPr="001F2EFC">
        <w:rPr>
          <w:sz w:val="28"/>
          <w:szCs w:val="28"/>
        </w:rPr>
        <w:t xml:space="preserve">мероприятия, такое решение принимается на основании мотивированного представления </w:t>
      </w:r>
      <w:r w:rsidR="008F0495" w:rsidRPr="001F2EFC">
        <w:rPr>
          <w:sz w:val="28"/>
          <w:szCs w:val="28"/>
        </w:rPr>
        <w:lastRenderedPageBreak/>
        <w:t xml:space="preserve">должностного лица </w:t>
      </w:r>
      <w:r w:rsidR="00030FBF" w:rsidRPr="001F2EFC">
        <w:rPr>
          <w:sz w:val="28"/>
          <w:szCs w:val="28"/>
        </w:rPr>
        <w:t xml:space="preserve">контрольного </w:t>
      </w:r>
      <w:r w:rsidR="008F0495" w:rsidRPr="001F2EFC">
        <w:rPr>
          <w:sz w:val="28"/>
          <w:szCs w:val="28"/>
        </w:rPr>
        <w:t>органа о проведении контрольного мероприятия.</w:t>
      </w:r>
    </w:p>
    <w:p w14:paraId="01F6C78F" w14:textId="77777777" w:rsidR="00DE63F5" w:rsidRPr="001F2EFC" w:rsidRDefault="00DE63F5" w:rsidP="001F2EFC">
      <w:pPr>
        <w:ind w:firstLine="709"/>
        <w:jc w:val="both"/>
        <w:rPr>
          <w:sz w:val="28"/>
          <w:szCs w:val="28"/>
        </w:rPr>
      </w:pPr>
    </w:p>
    <w:p w14:paraId="68A49577" w14:textId="41C3E1E2" w:rsidR="00086A6D" w:rsidRPr="001F2EFC" w:rsidRDefault="005748ED" w:rsidP="00B145D8">
      <w:pPr>
        <w:jc w:val="center"/>
        <w:rPr>
          <w:sz w:val="28"/>
          <w:szCs w:val="28"/>
        </w:rPr>
      </w:pPr>
      <w:r w:rsidRPr="001F2EFC">
        <w:rPr>
          <w:sz w:val="28"/>
          <w:szCs w:val="28"/>
        </w:rPr>
        <w:t>Инспекционный визит</w:t>
      </w:r>
    </w:p>
    <w:p w14:paraId="0D06E7AD" w14:textId="77777777" w:rsidR="00155614" w:rsidRPr="001F2EFC" w:rsidRDefault="00155614" w:rsidP="00B145D8">
      <w:pPr>
        <w:jc w:val="center"/>
        <w:rPr>
          <w:sz w:val="28"/>
          <w:szCs w:val="28"/>
        </w:rPr>
      </w:pPr>
    </w:p>
    <w:p w14:paraId="3A337F11" w14:textId="07B23808" w:rsidR="00564A11" w:rsidRPr="001F2EFC" w:rsidRDefault="00E41EAA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</w:t>
      </w:r>
      <w:r w:rsidR="00823192" w:rsidRPr="001F2EFC">
        <w:rPr>
          <w:sz w:val="28"/>
          <w:szCs w:val="28"/>
        </w:rPr>
        <w:t>.</w:t>
      </w:r>
      <w:r w:rsidR="009224CA" w:rsidRPr="001F2EFC">
        <w:rPr>
          <w:sz w:val="28"/>
          <w:szCs w:val="28"/>
        </w:rPr>
        <w:t>1</w:t>
      </w:r>
      <w:r w:rsidR="009D50D3" w:rsidRPr="001F2EFC">
        <w:rPr>
          <w:sz w:val="28"/>
          <w:szCs w:val="28"/>
        </w:rPr>
        <w:t>1</w:t>
      </w:r>
      <w:r w:rsidR="00823192" w:rsidRPr="001F2EFC">
        <w:rPr>
          <w:sz w:val="28"/>
          <w:szCs w:val="28"/>
        </w:rPr>
        <w:t>.</w:t>
      </w:r>
      <w:r w:rsidR="001F2EFC">
        <w:rPr>
          <w:sz w:val="28"/>
          <w:szCs w:val="28"/>
        </w:rPr>
        <w:t> </w:t>
      </w:r>
      <w:r w:rsidR="00564A11" w:rsidRPr="001F2EFC">
        <w:rPr>
          <w:sz w:val="28"/>
          <w:szCs w:val="28"/>
        </w:rPr>
        <w:t>Инспекционный визит проводится по месту нахождения (осуществления деятельности) контролируемого лица либо объекта контроля,</w:t>
      </w:r>
      <w:r w:rsidR="00DE63F5">
        <w:rPr>
          <w:sz w:val="28"/>
          <w:szCs w:val="28"/>
        </w:rPr>
        <w:br/>
      </w:r>
      <w:r w:rsidR="00564A11" w:rsidRPr="001F2EFC">
        <w:rPr>
          <w:sz w:val="28"/>
          <w:szCs w:val="28"/>
        </w:rPr>
        <w:t>либо с использованием средств дистанционного взаимодействия, в том числе пос</w:t>
      </w:r>
      <w:r w:rsidR="008D73A0">
        <w:rPr>
          <w:sz w:val="28"/>
          <w:szCs w:val="28"/>
        </w:rPr>
        <w:t>редством видео-конференц-связи.</w:t>
      </w:r>
    </w:p>
    <w:p w14:paraId="649E7B60" w14:textId="2B2EA318" w:rsidR="00564A11" w:rsidRPr="001F2EFC" w:rsidRDefault="00564A11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14:paraId="2EF007AA" w14:textId="45D5F5D1" w:rsidR="00564A11" w:rsidRPr="001F2EFC" w:rsidRDefault="00564A11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1)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осмотр;</w:t>
      </w:r>
    </w:p>
    <w:p w14:paraId="4962CCEA" w14:textId="1FE8FC32" w:rsidR="00564A11" w:rsidRPr="001F2EFC" w:rsidRDefault="00564A11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2)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опрос;</w:t>
      </w:r>
    </w:p>
    <w:p w14:paraId="6E5C03C6" w14:textId="057BA597" w:rsidR="00564A11" w:rsidRPr="001F2EFC" w:rsidRDefault="00564A11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3)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получение письменных объяснений;</w:t>
      </w:r>
    </w:p>
    <w:p w14:paraId="5B09A9CE" w14:textId="66190D63" w:rsidR="00564A11" w:rsidRPr="001F2EFC" w:rsidRDefault="00564A11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4)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14:paraId="1CC42CD0" w14:textId="6E41586F" w:rsidR="00564A11" w:rsidRPr="001F2EFC" w:rsidRDefault="00564A11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5)</w:t>
      </w:r>
      <w:r w:rsidR="001F2EFC">
        <w:rPr>
          <w:sz w:val="28"/>
          <w:szCs w:val="28"/>
        </w:rPr>
        <w:t> </w:t>
      </w:r>
      <w:r w:rsidRPr="001F2EFC">
        <w:rPr>
          <w:sz w:val="28"/>
          <w:szCs w:val="28"/>
        </w:rPr>
        <w:t>инструментальное обследование.</w:t>
      </w:r>
    </w:p>
    <w:p w14:paraId="2CF7ED66" w14:textId="0211A3C2" w:rsidR="00564A11" w:rsidRPr="001F2EFC" w:rsidRDefault="00564A11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Инспекционный визит проводится без предварительного уведомления контролируемого лица</w:t>
      </w:r>
      <w:r w:rsidR="005A2631" w:rsidRPr="001F2EFC">
        <w:rPr>
          <w:sz w:val="28"/>
          <w:szCs w:val="28"/>
        </w:rPr>
        <w:t xml:space="preserve"> и собственника производственного объекта</w:t>
      </w:r>
      <w:r w:rsidRPr="001F2EFC">
        <w:rPr>
          <w:sz w:val="28"/>
          <w:szCs w:val="28"/>
        </w:rPr>
        <w:t>.</w:t>
      </w:r>
    </w:p>
    <w:p w14:paraId="51851EE0" w14:textId="3E5B209F" w:rsidR="00564A11" w:rsidRPr="001F2EFC" w:rsidRDefault="00564A11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14:paraId="504850A0" w14:textId="77777777" w:rsidR="00AE1EAC" w:rsidRDefault="00AE1EAC" w:rsidP="00B145D8">
      <w:pPr>
        <w:jc w:val="center"/>
        <w:rPr>
          <w:sz w:val="28"/>
          <w:szCs w:val="28"/>
        </w:rPr>
      </w:pPr>
    </w:p>
    <w:p w14:paraId="678167E3" w14:textId="24F46EB8" w:rsidR="00643D6C" w:rsidRPr="00FF52BF" w:rsidRDefault="00DF1277" w:rsidP="00B145D8">
      <w:pPr>
        <w:jc w:val="center"/>
        <w:rPr>
          <w:sz w:val="28"/>
          <w:szCs w:val="28"/>
        </w:rPr>
      </w:pPr>
      <w:r w:rsidRPr="00FF52BF">
        <w:rPr>
          <w:sz w:val="28"/>
          <w:szCs w:val="28"/>
        </w:rPr>
        <w:t>Выездная проверка</w:t>
      </w:r>
    </w:p>
    <w:p w14:paraId="6A7B6E77" w14:textId="77777777" w:rsidR="00792851" w:rsidRPr="00FF52BF" w:rsidRDefault="00792851" w:rsidP="00B145D8">
      <w:pPr>
        <w:jc w:val="center"/>
        <w:rPr>
          <w:sz w:val="28"/>
          <w:szCs w:val="28"/>
        </w:rPr>
      </w:pPr>
    </w:p>
    <w:p w14:paraId="19C2B616" w14:textId="251633A5" w:rsidR="009224CA" w:rsidRPr="001F2EFC" w:rsidRDefault="00E41EAA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6.</w:t>
      </w:r>
      <w:r w:rsidR="009D50D3" w:rsidRPr="001F2EFC">
        <w:rPr>
          <w:sz w:val="28"/>
          <w:szCs w:val="28"/>
        </w:rPr>
        <w:t>12</w:t>
      </w:r>
      <w:r w:rsidR="00F502D2" w:rsidRPr="001F2EFC">
        <w:rPr>
          <w:sz w:val="28"/>
          <w:szCs w:val="28"/>
        </w:rPr>
        <w:t>.</w:t>
      </w:r>
      <w:r w:rsidR="00FF52BF">
        <w:rPr>
          <w:sz w:val="28"/>
          <w:szCs w:val="28"/>
        </w:rPr>
        <w:t> </w:t>
      </w:r>
      <w:r w:rsidR="009224CA" w:rsidRPr="001F2EFC">
        <w:rPr>
          <w:sz w:val="28"/>
          <w:szCs w:val="28"/>
        </w:rPr>
        <w:t xml:space="preserve">Выездная проверка проводится по месту нахождения (осуществления деятельности) контролируемого лица либо объекта контроля, </w:t>
      </w:r>
      <w:r w:rsidR="00DE63F5">
        <w:rPr>
          <w:sz w:val="28"/>
          <w:szCs w:val="28"/>
        </w:rPr>
        <w:br/>
      </w:r>
      <w:r w:rsidR="009224CA" w:rsidRPr="001F2EFC">
        <w:rPr>
          <w:sz w:val="28"/>
          <w:szCs w:val="28"/>
        </w:rPr>
        <w:t>либо с использованием средств дистанционного взаимодействия, в том числе пос</w:t>
      </w:r>
      <w:r w:rsidR="008D73A0">
        <w:rPr>
          <w:sz w:val="28"/>
          <w:szCs w:val="28"/>
        </w:rPr>
        <w:t>редством видео-конференц-связи.</w:t>
      </w:r>
    </w:p>
    <w:p w14:paraId="1C49C6DD" w14:textId="5DD026C2" w:rsidR="00395E4E" w:rsidRPr="001F2EFC" w:rsidRDefault="00395E4E" w:rsidP="00FF52BF">
      <w:pPr>
        <w:ind w:firstLine="709"/>
        <w:jc w:val="both"/>
        <w:rPr>
          <w:b/>
          <w:bCs/>
          <w:sz w:val="28"/>
          <w:szCs w:val="28"/>
        </w:rPr>
      </w:pPr>
      <w:r w:rsidRPr="001F2EFC">
        <w:rPr>
          <w:sz w:val="28"/>
          <w:szCs w:val="28"/>
        </w:rPr>
        <w:t>В ходе выездной проверки могут совершаться следующие контрольные (надзорные) действия:</w:t>
      </w:r>
    </w:p>
    <w:p w14:paraId="555EDAE2" w14:textId="4522C05E" w:rsidR="00395E4E" w:rsidRPr="001F2EFC" w:rsidRDefault="00395E4E" w:rsidP="00FF52BF">
      <w:pPr>
        <w:pStyle w:val="a9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осмотр;</w:t>
      </w:r>
    </w:p>
    <w:p w14:paraId="32FFFEB2" w14:textId="6906CE3C" w:rsidR="00395E4E" w:rsidRPr="001F2EFC" w:rsidRDefault="00395E4E" w:rsidP="00FF52BF">
      <w:pPr>
        <w:pStyle w:val="a9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опрос;</w:t>
      </w:r>
    </w:p>
    <w:p w14:paraId="21DAD067" w14:textId="43C7F4CA" w:rsidR="00395E4E" w:rsidRPr="001F2EFC" w:rsidRDefault="00395E4E" w:rsidP="00FF52BF">
      <w:pPr>
        <w:pStyle w:val="a9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получение письменных объяснений;</w:t>
      </w:r>
    </w:p>
    <w:p w14:paraId="6279BBCF" w14:textId="23D8808A" w:rsidR="00395E4E" w:rsidRPr="001F2EFC" w:rsidRDefault="00395E4E" w:rsidP="00FF52BF">
      <w:pPr>
        <w:pStyle w:val="a9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истребование документов;</w:t>
      </w:r>
    </w:p>
    <w:p w14:paraId="7326DD78" w14:textId="150CB716" w:rsidR="00395E4E" w:rsidRPr="001F2EFC" w:rsidRDefault="00395E4E" w:rsidP="00FF52BF">
      <w:pPr>
        <w:pStyle w:val="a9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инструментальное обследование.</w:t>
      </w:r>
    </w:p>
    <w:p w14:paraId="3A1D8E78" w14:textId="77777777" w:rsidR="007403FE" w:rsidRPr="001F2EFC" w:rsidRDefault="007403FE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С</w:t>
      </w:r>
      <w:r w:rsidR="00395E4E" w:rsidRPr="001F2EFC">
        <w:rPr>
          <w:sz w:val="28"/>
          <w:szCs w:val="28"/>
        </w:rPr>
        <w:t xml:space="preserve">рок проведения выездной проверки составляет не более 10 рабочих дней. </w:t>
      </w:r>
    </w:p>
    <w:p w14:paraId="350B4CAA" w14:textId="2F390911" w:rsidR="00395E4E" w:rsidRPr="001F2EFC" w:rsidRDefault="00395E4E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</w:t>
      </w:r>
    </w:p>
    <w:p w14:paraId="2BB6FABF" w14:textId="77777777" w:rsidR="00FF52BF" w:rsidRDefault="00FF52BF" w:rsidP="00B145D8">
      <w:pPr>
        <w:jc w:val="center"/>
        <w:rPr>
          <w:sz w:val="28"/>
          <w:szCs w:val="28"/>
        </w:rPr>
      </w:pPr>
    </w:p>
    <w:p w14:paraId="677B0173" w14:textId="3BBBB90D" w:rsidR="007403FE" w:rsidRPr="00FF52BF" w:rsidRDefault="007403FE" w:rsidP="00B145D8">
      <w:pPr>
        <w:jc w:val="center"/>
        <w:rPr>
          <w:sz w:val="28"/>
          <w:szCs w:val="28"/>
        </w:rPr>
      </w:pPr>
      <w:r w:rsidRPr="00FF52BF">
        <w:rPr>
          <w:sz w:val="28"/>
          <w:szCs w:val="28"/>
        </w:rPr>
        <w:t>Документарная проверка</w:t>
      </w:r>
    </w:p>
    <w:p w14:paraId="3952E66E" w14:textId="77777777" w:rsidR="007403FE" w:rsidRPr="00E627D0" w:rsidRDefault="007403FE" w:rsidP="00B145D8">
      <w:pPr>
        <w:jc w:val="center"/>
        <w:rPr>
          <w:sz w:val="28"/>
          <w:szCs w:val="28"/>
        </w:rPr>
      </w:pPr>
    </w:p>
    <w:p w14:paraId="1B736DE5" w14:textId="00907DA3" w:rsidR="007403FE" w:rsidRPr="001F2EFC" w:rsidRDefault="007403FE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6.13.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>Документарная проверка проводится по месту нахождения контрольного органа.</w:t>
      </w:r>
    </w:p>
    <w:p w14:paraId="5FFD07C4" w14:textId="73ABFEFF" w:rsidR="007403FE" w:rsidRPr="001F2EFC" w:rsidRDefault="007403FE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В ходе выездной проверки могут совершаться следующие контрольные действия:</w:t>
      </w:r>
    </w:p>
    <w:p w14:paraId="0383481C" w14:textId="77777777" w:rsidR="007403FE" w:rsidRPr="001F2EFC" w:rsidRDefault="007403FE" w:rsidP="00FF52BF">
      <w:pPr>
        <w:pStyle w:val="a9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получение письменных объяснений;</w:t>
      </w:r>
    </w:p>
    <w:p w14:paraId="5E72154A" w14:textId="77777777" w:rsidR="007403FE" w:rsidRPr="001F2EFC" w:rsidRDefault="007403FE" w:rsidP="00FF52BF">
      <w:pPr>
        <w:pStyle w:val="a9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истребование документов;</w:t>
      </w:r>
    </w:p>
    <w:p w14:paraId="513100EB" w14:textId="5D156783" w:rsidR="007403FE" w:rsidRPr="001F2EFC" w:rsidRDefault="007403FE" w:rsidP="00FF5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Срок проведения </w:t>
      </w:r>
      <w:r w:rsidR="009E14E9" w:rsidRPr="001F2EFC">
        <w:rPr>
          <w:sz w:val="28"/>
          <w:szCs w:val="28"/>
        </w:rPr>
        <w:t xml:space="preserve">документарной проверки не может превышать десять рабочих дней. На период с момента направления контрольным органом контролируемому лицу требования представить необходимые для рассмотрения </w:t>
      </w:r>
      <w:r w:rsidR="00FF52BF">
        <w:rPr>
          <w:sz w:val="28"/>
          <w:szCs w:val="28"/>
        </w:rPr>
        <w:br/>
      </w:r>
      <w:r w:rsidR="009E14E9" w:rsidRPr="001F2EFC">
        <w:rPr>
          <w:sz w:val="28"/>
          <w:szCs w:val="28"/>
        </w:rPr>
        <w:t xml:space="preserve">в ходе документарной проверки документы до момента представления указанных в требовании документов в контрольный орган, а также период с момента направления контролируемому лицу информации контрольного органа </w:t>
      </w:r>
      <w:r w:rsidR="00FF52BF">
        <w:rPr>
          <w:sz w:val="28"/>
          <w:szCs w:val="28"/>
        </w:rPr>
        <w:br/>
      </w:r>
      <w:r w:rsidR="009E14E9" w:rsidRPr="001F2EFC">
        <w:rPr>
          <w:sz w:val="28"/>
          <w:szCs w:val="28"/>
        </w:rPr>
        <w:t xml:space="preserve">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</w:t>
      </w:r>
      <w:r w:rsidR="00FF52BF">
        <w:rPr>
          <w:sz w:val="28"/>
          <w:szCs w:val="28"/>
        </w:rPr>
        <w:br/>
      </w:r>
      <w:r w:rsidR="009E14E9" w:rsidRPr="001F2EFC">
        <w:rPr>
          <w:sz w:val="28"/>
          <w:szCs w:val="28"/>
        </w:rPr>
        <w:t>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приостанавливается.</w:t>
      </w:r>
    </w:p>
    <w:p w14:paraId="0D88EA35" w14:textId="77777777" w:rsidR="00395E4E" w:rsidRPr="00E627D0" w:rsidRDefault="00395E4E" w:rsidP="00B145D8">
      <w:pPr>
        <w:jc w:val="center"/>
        <w:rPr>
          <w:sz w:val="28"/>
          <w:szCs w:val="28"/>
        </w:rPr>
      </w:pPr>
    </w:p>
    <w:p w14:paraId="189E42A3" w14:textId="66D24D6B" w:rsidR="004E6F50" w:rsidRPr="00FF52BF" w:rsidRDefault="004E6F50" w:rsidP="00FF52BF">
      <w:pPr>
        <w:tabs>
          <w:tab w:val="left" w:pos="127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FF52BF">
        <w:rPr>
          <w:sz w:val="28"/>
          <w:szCs w:val="28"/>
        </w:rPr>
        <w:t>Наблюдение за соблюдением обязательных требований</w:t>
      </w:r>
      <w:r w:rsidR="00FF52BF">
        <w:rPr>
          <w:sz w:val="28"/>
          <w:szCs w:val="28"/>
        </w:rPr>
        <w:t xml:space="preserve"> </w:t>
      </w:r>
      <w:r w:rsidR="00FF52BF">
        <w:rPr>
          <w:sz w:val="28"/>
          <w:szCs w:val="28"/>
        </w:rPr>
        <w:br/>
      </w:r>
      <w:r w:rsidRPr="00FF52BF">
        <w:rPr>
          <w:sz w:val="28"/>
          <w:szCs w:val="28"/>
        </w:rPr>
        <w:t>(мониторинг безопасности)</w:t>
      </w:r>
    </w:p>
    <w:p w14:paraId="0A6F15D3" w14:textId="77777777" w:rsidR="004E6F50" w:rsidRPr="001F2EFC" w:rsidRDefault="004E6F50" w:rsidP="00FF52BF">
      <w:pPr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0728DA41" w14:textId="460C77DA" w:rsidR="004E6F50" w:rsidRPr="001F2EFC" w:rsidRDefault="00FF52BF" w:rsidP="00FF52BF">
      <w:pPr>
        <w:pStyle w:val="a9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6.14. </w:t>
      </w:r>
      <w:r w:rsidR="004E6F50" w:rsidRPr="001F2EFC">
        <w:rPr>
          <w:rFonts w:eastAsiaTheme="minorHAnsi"/>
          <w:sz w:val="28"/>
          <w:szCs w:val="28"/>
        </w:rPr>
        <w:t xml:space="preserve">Под наблюдением за соблюдением обязательных требований (мониторингом безопасности) понимается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Интернет, иных общедоступных данных, а также данных полученных с использованием работающих </w:t>
      </w:r>
      <w:r>
        <w:rPr>
          <w:rFonts w:eastAsiaTheme="minorHAnsi"/>
          <w:sz w:val="28"/>
          <w:szCs w:val="28"/>
        </w:rPr>
        <w:br/>
      </w:r>
      <w:r w:rsidR="004E6F50" w:rsidRPr="001F2EFC">
        <w:rPr>
          <w:rFonts w:eastAsiaTheme="minorHAnsi"/>
          <w:sz w:val="28"/>
          <w:szCs w:val="28"/>
        </w:rPr>
        <w:t>в автоматическом режиме технических средств фиксации правонарушений, имеющих функции фото- и киносъемки, видеозаписи.</w:t>
      </w:r>
    </w:p>
    <w:p w14:paraId="0BA5374F" w14:textId="76D4B1B3" w:rsidR="004E6F50" w:rsidRPr="001F2EFC" w:rsidRDefault="004E6F50" w:rsidP="00FF52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2EFC">
        <w:rPr>
          <w:rFonts w:eastAsiaTheme="minorHAnsi"/>
          <w:sz w:val="28"/>
          <w:szCs w:val="28"/>
          <w:lang w:eastAsia="en-US"/>
        </w:rPr>
        <w:t xml:space="preserve">При наблюдении за соблюдением обязательных требований (мониторинге безопасности) на контролируемых лиц не могут возлагаться обязанности, </w:t>
      </w:r>
      <w:r w:rsidR="00FF52BF">
        <w:rPr>
          <w:rFonts w:eastAsiaTheme="minorHAnsi"/>
          <w:sz w:val="28"/>
          <w:szCs w:val="28"/>
          <w:lang w:eastAsia="en-US"/>
        </w:rPr>
        <w:br/>
      </w:r>
      <w:r w:rsidRPr="001F2EFC">
        <w:rPr>
          <w:rFonts w:eastAsiaTheme="minorHAnsi"/>
          <w:sz w:val="28"/>
          <w:szCs w:val="28"/>
          <w:lang w:eastAsia="en-US"/>
        </w:rPr>
        <w:t>не установленные обязательными требованиями.</w:t>
      </w:r>
    </w:p>
    <w:p w14:paraId="253E704B" w14:textId="77777777" w:rsidR="00E627D0" w:rsidRPr="001F2EFC" w:rsidRDefault="00E627D0" w:rsidP="00B145D8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</w:rPr>
      </w:pPr>
    </w:p>
    <w:p w14:paraId="588D9B90" w14:textId="68568E2E" w:rsidR="00086A6D" w:rsidRPr="00FF52BF" w:rsidRDefault="00DF1277" w:rsidP="00B145D8">
      <w:pPr>
        <w:jc w:val="center"/>
        <w:rPr>
          <w:sz w:val="28"/>
          <w:szCs w:val="28"/>
        </w:rPr>
      </w:pPr>
      <w:r w:rsidRPr="00FF52BF">
        <w:rPr>
          <w:sz w:val="28"/>
          <w:szCs w:val="28"/>
        </w:rPr>
        <w:t>Выездное обследование</w:t>
      </w:r>
    </w:p>
    <w:p w14:paraId="4B95D8E0" w14:textId="77777777" w:rsidR="00792851" w:rsidRPr="00FF52BF" w:rsidRDefault="00792851" w:rsidP="00B145D8">
      <w:pPr>
        <w:jc w:val="center"/>
        <w:rPr>
          <w:sz w:val="28"/>
          <w:szCs w:val="28"/>
        </w:rPr>
      </w:pPr>
    </w:p>
    <w:p w14:paraId="32B9D273" w14:textId="58B22A45" w:rsidR="004E6F50" w:rsidRPr="001F2EFC" w:rsidRDefault="00E41EAA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</w:t>
      </w:r>
      <w:r w:rsidR="00F502D2" w:rsidRPr="001F2EFC">
        <w:rPr>
          <w:sz w:val="28"/>
          <w:szCs w:val="28"/>
        </w:rPr>
        <w:t>.1</w:t>
      </w:r>
      <w:r w:rsidR="004E6F50" w:rsidRPr="001F2EFC">
        <w:rPr>
          <w:sz w:val="28"/>
          <w:szCs w:val="28"/>
        </w:rPr>
        <w:t>5</w:t>
      </w:r>
      <w:r w:rsidR="00F502D2" w:rsidRPr="001F2EFC">
        <w:rPr>
          <w:sz w:val="28"/>
          <w:szCs w:val="28"/>
        </w:rPr>
        <w:t>.</w:t>
      </w:r>
      <w:r w:rsidR="00FF52BF">
        <w:rPr>
          <w:sz w:val="28"/>
          <w:szCs w:val="28"/>
        </w:rPr>
        <w:t> </w:t>
      </w:r>
      <w:r w:rsidR="004E6F50" w:rsidRPr="001F2EFC">
        <w:rPr>
          <w:sz w:val="28"/>
          <w:szCs w:val="28"/>
        </w:rPr>
        <w:t xml:space="preserve">Выездное обследование может проводиться по месту нахождения (осуществления деятельности) контролируемого лица либо объекта контроля, </w:t>
      </w:r>
      <w:r w:rsidR="00FF52BF">
        <w:rPr>
          <w:sz w:val="28"/>
          <w:szCs w:val="28"/>
        </w:rPr>
        <w:br/>
      </w:r>
      <w:r w:rsidR="004E6F50" w:rsidRPr="001F2EFC">
        <w:rPr>
          <w:sz w:val="28"/>
          <w:szCs w:val="28"/>
        </w:rPr>
        <w:t>при этом не допускается взаимодействие с контролируемым лицом.</w:t>
      </w:r>
    </w:p>
    <w:p w14:paraId="63703D6F" w14:textId="1CA81259" w:rsidR="008E64C6" w:rsidRPr="001F2EFC" w:rsidRDefault="008E64C6" w:rsidP="00FF52BF">
      <w:pPr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lastRenderedPageBreak/>
        <w:t xml:space="preserve">В ходе выездного обследования на общедоступных (открытых </w:t>
      </w:r>
      <w:r w:rsidR="00FF52BF">
        <w:rPr>
          <w:sz w:val="28"/>
          <w:szCs w:val="28"/>
        </w:rPr>
        <w:br/>
      </w:r>
      <w:r w:rsidRPr="001F2EFC">
        <w:rPr>
          <w:sz w:val="28"/>
          <w:szCs w:val="28"/>
        </w:rPr>
        <w:t>для посещения неограниченным кругом лиц) производственных объектах могут совершаться следующие контрольные действия:</w:t>
      </w:r>
    </w:p>
    <w:p w14:paraId="7FE9E709" w14:textId="42394765" w:rsidR="008F0495" w:rsidRPr="001F2EFC" w:rsidRDefault="008F0495" w:rsidP="00FF52BF">
      <w:pPr>
        <w:pStyle w:val="a9"/>
        <w:numPr>
          <w:ilvl w:val="0"/>
          <w:numId w:val="16"/>
        </w:numPr>
        <w:tabs>
          <w:tab w:val="left" w:pos="567"/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осмотр;</w:t>
      </w:r>
    </w:p>
    <w:p w14:paraId="4B515063" w14:textId="492F9A25" w:rsidR="008F0495" w:rsidRPr="001F2EFC" w:rsidRDefault="008F0495" w:rsidP="00FF52BF">
      <w:pPr>
        <w:pStyle w:val="a9"/>
        <w:numPr>
          <w:ilvl w:val="0"/>
          <w:numId w:val="16"/>
        </w:numPr>
        <w:tabs>
          <w:tab w:val="left" w:pos="567"/>
          <w:tab w:val="left" w:pos="993"/>
        </w:tabs>
        <w:ind w:left="0"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инструментальное обследование (с применением видеозаписи).</w:t>
      </w:r>
    </w:p>
    <w:p w14:paraId="254B17A5" w14:textId="77777777" w:rsidR="004E6F50" w:rsidRPr="001F2EFC" w:rsidRDefault="004E6F50" w:rsidP="00FF52BF">
      <w:pPr>
        <w:pStyle w:val="a9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 w:rsidRPr="001F2EFC">
        <w:rPr>
          <w:rFonts w:eastAsiaTheme="minorHAnsi"/>
          <w:sz w:val="28"/>
          <w:szCs w:val="28"/>
        </w:rPr>
        <w:t>Выездное обследование проводится без информирования контролируемого лица.</w:t>
      </w:r>
    </w:p>
    <w:p w14:paraId="39C24A62" w14:textId="0B44DDE2" w:rsidR="008E64C6" w:rsidRPr="00FF52BF" w:rsidRDefault="00FF52BF" w:rsidP="00FF52BF">
      <w:pPr>
        <w:pStyle w:val="2"/>
        <w:spacing w:after="0" w:line="240" w:lineRule="auto"/>
        <w:ind w:left="0" w:firstLine="0"/>
        <w:jc w:val="center"/>
        <w:rPr>
          <w:szCs w:val="28"/>
        </w:rPr>
      </w:pPr>
      <w:r>
        <w:rPr>
          <w:szCs w:val="28"/>
        </w:rPr>
        <w:t xml:space="preserve">7. </w:t>
      </w:r>
      <w:r w:rsidR="008E64C6" w:rsidRPr="00FF52BF">
        <w:rPr>
          <w:szCs w:val="28"/>
        </w:rPr>
        <w:t>Результаты контрольных мероприятий</w:t>
      </w:r>
    </w:p>
    <w:p w14:paraId="6DAC6020" w14:textId="77777777" w:rsidR="008E64C6" w:rsidRPr="00FF52BF" w:rsidRDefault="008E64C6" w:rsidP="00B145D8">
      <w:pPr>
        <w:pStyle w:val="2"/>
        <w:spacing w:after="0" w:line="240" w:lineRule="auto"/>
        <w:ind w:left="0" w:firstLine="709"/>
        <w:jc w:val="center"/>
        <w:rPr>
          <w:b w:val="0"/>
          <w:bCs/>
          <w:szCs w:val="28"/>
        </w:rPr>
      </w:pPr>
    </w:p>
    <w:p w14:paraId="08F09341" w14:textId="343E14AD" w:rsidR="008E64C6" w:rsidRPr="001F2EFC" w:rsidRDefault="00AE1EAC" w:rsidP="00AE1EAC">
      <w:pPr>
        <w:pStyle w:val="a9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7.1. </w:t>
      </w:r>
      <w:r w:rsidR="008E64C6" w:rsidRPr="001F2EFC">
        <w:rPr>
          <w:rFonts w:eastAsiaTheme="minorHAnsi"/>
          <w:sz w:val="28"/>
          <w:szCs w:val="28"/>
        </w:rPr>
        <w:t>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</w:t>
      </w:r>
    </w:p>
    <w:p w14:paraId="104DE02F" w14:textId="30629E50" w:rsidR="008E64C6" w:rsidRPr="001F2EFC" w:rsidRDefault="00AE1EAC" w:rsidP="00AE1EAC">
      <w:pPr>
        <w:pStyle w:val="a9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7.2. </w:t>
      </w:r>
      <w:r w:rsidR="009F7AD5" w:rsidRPr="001F2EFC">
        <w:rPr>
          <w:sz w:val="28"/>
          <w:szCs w:val="28"/>
        </w:rPr>
        <w:t xml:space="preserve">В случае,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</w:t>
      </w:r>
      <w:r>
        <w:rPr>
          <w:sz w:val="28"/>
          <w:szCs w:val="28"/>
        </w:rPr>
        <w:br/>
      </w:r>
      <w:r w:rsidR="009F7AD5" w:rsidRPr="001F2EFC">
        <w:rPr>
          <w:sz w:val="28"/>
          <w:szCs w:val="28"/>
        </w:rPr>
        <w:t>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4914ADEE" w14:textId="60148409" w:rsidR="009F7AD5" w:rsidRPr="001F2EFC" w:rsidRDefault="00AE1EAC" w:rsidP="00AE1EAC">
      <w:pPr>
        <w:pStyle w:val="a9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7.3. </w:t>
      </w:r>
      <w:r w:rsidR="008E64C6" w:rsidRPr="001F2EFC">
        <w:rPr>
          <w:rFonts w:eastAsiaTheme="minorHAnsi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</w:t>
      </w:r>
      <w:r w:rsidR="00902F39" w:rsidRPr="001F2EFC">
        <w:rPr>
          <w:rFonts w:eastAsiaTheme="minorHAnsi"/>
          <w:sz w:val="28"/>
          <w:szCs w:val="28"/>
        </w:rPr>
        <w:t>.</w:t>
      </w:r>
    </w:p>
    <w:p w14:paraId="1CE248C5" w14:textId="12A4DBC3" w:rsidR="005E1135" w:rsidRDefault="00AE1EAC" w:rsidP="00AE1EAC">
      <w:pPr>
        <w:pStyle w:val="a9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7.4. </w:t>
      </w:r>
      <w:r w:rsidR="005E1135">
        <w:rPr>
          <w:rFonts w:eastAsiaTheme="minorHAnsi"/>
          <w:sz w:val="28"/>
          <w:szCs w:val="28"/>
        </w:rPr>
        <w:t>Если составление акта контрольного мероприятия на месте проведения такого мероприятия невозможно по причинам, установленным Федеральным законом № 248-ФЗ, то оформление акта производится не позднее дня, следующего за днем окончания проведения такого мероприятия</w:t>
      </w:r>
      <w:r w:rsidR="006F42C6">
        <w:rPr>
          <w:rFonts w:eastAsiaTheme="minorHAnsi"/>
          <w:sz w:val="28"/>
          <w:szCs w:val="28"/>
        </w:rPr>
        <w:t>.</w:t>
      </w:r>
    </w:p>
    <w:p w14:paraId="76BD6114" w14:textId="113C2D31" w:rsidR="005C7A5E" w:rsidRDefault="005E1135" w:rsidP="00AE1EAC">
      <w:pPr>
        <w:pStyle w:val="a9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7.5. </w:t>
      </w:r>
      <w:r w:rsidR="008E64C6" w:rsidRPr="001F2EFC">
        <w:rPr>
          <w:rFonts w:eastAsiaTheme="minorHAnsi"/>
          <w:sz w:val="28"/>
          <w:szCs w:val="28"/>
        </w:rPr>
        <w:t xml:space="preserve">Акт контрольного мероприятия, проведение которого было согласовано органами прокуратуры, направляется в органы прокуратуры посредством </w:t>
      </w:r>
      <w:r w:rsidR="009F7AD5" w:rsidRPr="001F2EFC">
        <w:rPr>
          <w:sz w:val="28"/>
          <w:szCs w:val="28"/>
        </w:rPr>
        <w:t xml:space="preserve">единого реестра контрольных (надзорных) мероприятий непосредственно после </w:t>
      </w:r>
      <w:r w:rsidR="00AE1EAC">
        <w:rPr>
          <w:sz w:val="28"/>
          <w:szCs w:val="28"/>
        </w:rPr>
        <w:br/>
      </w:r>
      <w:r w:rsidR="009F7AD5" w:rsidRPr="001F2EFC">
        <w:rPr>
          <w:sz w:val="28"/>
          <w:szCs w:val="28"/>
        </w:rPr>
        <w:t xml:space="preserve">его оформления. </w:t>
      </w:r>
    </w:p>
    <w:p w14:paraId="4BDCF819" w14:textId="77777777" w:rsidR="00AE1EAC" w:rsidRDefault="00AE1EAC" w:rsidP="00FF52BF">
      <w:pPr>
        <w:pStyle w:val="a9"/>
        <w:tabs>
          <w:tab w:val="left" w:pos="1276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14:paraId="6939293B" w14:textId="078840F7" w:rsidR="008F0495" w:rsidRPr="001F2EFC" w:rsidRDefault="00FF52BF" w:rsidP="00FF52BF">
      <w:pPr>
        <w:pStyle w:val="a9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r w:rsidR="00DF1277" w:rsidRPr="001F2EFC">
        <w:rPr>
          <w:b/>
          <w:bCs/>
          <w:sz w:val="28"/>
          <w:szCs w:val="28"/>
        </w:rPr>
        <w:t>Обжалование решений контрольных (надзорных) органов, действий (бездействия) их должностных лиц</w:t>
      </w:r>
    </w:p>
    <w:p w14:paraId="50EFBDFC" w14:textId="77777777" w:rsidR="00E20E3A" w:rsidRPr="001F2EFC" w:rsidRDefault="00E20E3A" w:rsidP="00B145D8">
      <w:pPr>
        <w:pStyle w:val="a9"/>
        <w:ind w:left="0"/>
        <w:rPr>
          <w:sz w:val="28"/>
          <w:szCs w:val="28"/>
        </w:rPr>
      </w:pPr>
    </w:p>
    <w:p w14:paraId="18584890" w14:textId="775DA493" w:rsidR="00884970" w:rsidRPr="001F2EFC" w:rsidRDefault="0026521D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8</w:t>
      </w:r>
      <w:r w:rsidR="00792851" w:rsidRPr="001F2EFC">
        <w:rPr>
          <w:sz w:val="28"/>
          <w:szCs w:val="28"/>
        </w:rPr>
        <w:t>.1.</w:t>
      </w:r>
      <w:r w:rsidR="00FF52BF">
        <w:rPr>
          <w:sz w:val="28"/>
          <w:szCs w:val="28"/>
        </w:rPr>
        <w:t> </w:t>
      </w:r>
      <w:r w:rsidR="00884970" w:rsidRPr="001F2EFC">
        <w:rPr>
          <w:sz w:val="28"/>
          <w:szCs w:val="28"/>
        </w:rPr>
        <w:t xml:space="preserve">Решения </w:t>
      </w:r>
      <w:r w:rsidR="002B06F9" w:rsidRPr="001F2EFC">
        <w:rPr>
          <w:sz w:val="28"/>
          <w:szCs w:val="28"/>
        </w:rPr>
        <w:t>контрольного органа</w:t>
      </w:r>
      <w:r w:rsidR="00884970" w:rsidRPr="001F2EFC">
        <w:rPr>
          <w:sz w:val="28"/>
          <w:szCs w:val="28"/>
        </w:rPr>
        <w:t xml:space="preserve">, действия (бездействие) должностных лиц, осуществляющих </w:t>
      </w:r>
      <w:r w:rsidR="00541CB4" w:rsidRPr="001F2EFC">
        <w:rPr>
          <w:sz w:val="28"/>
          <w:szCs w:val="28"/>
        </w:rPr>
        <w:t>муниципальный контроль</w:t>
      </w:r>
      <w:r w:rsidR="00884970" w:rsidRPr="001F2EFC">
        <w:rPr>
          <w:sz w:val="28"/>
          <w:szCs w:val="28"/>
        </w:rPr>
        <w:t xml:space="preserve">, могут быть обжалованы </w:t>
      </w:r>
      <w:r w:rsidR="00FF52BF">
        <w:rPr>
          <w:sz w:val="28"/>
          <w:szCs w:val="28"/>
        </w:rPr>
        <w:br/>
      </w:r>
      <w:r w:rsidR="00884970" w:rsidRPr="001F2EFC">
        <w:rPr>
          <w:sz w:val="28"/>
          <w:szCs w:val="28"/>
        </w:rPr>
        <w:t xml:space="preserve">в порядке, установленном </w:t>
      </w:r>
      <w:hyperlink r:id="rId15" w:history="1">
        <w:r w:rsidR="00884970" w:rsidRPr="001F2EFC">
          <w:rPr>
            <w:sz w:val="28"/>
            <w:szCs w:val="28"/>
          </w:rPr>
          <w:t>главой 9</w:t>
        </w:r>
      </w:hyperlink>
      <w:r w:rsidR="00884970" w:rsidRPr="001F2EFC">
        <w:rPr>
          <w:sz w:val="28"/>
          <w:szCs w:val="28"/>
        </w:rPr>
        <w:t xml:space="preserve"> </w:t>
      </w:r>
      <w:r w:rsidR="004E425D" w:rsidRPr="001F2EFC">
        <w:rPr>
          <w:sz w:val="28"/>
          <w:szCs w:val="28"/>
        </w:rPr>
        <w:t>Федерального закона</w:t>
      </w:r>
      <w:r w:rsidR="00813B90" w:rsidRPr="001F2EFC">
        <w:rPr>
          <w:sz w:val="28"/>
          <w:szCs w:val="28"/>
        </w:rPr>
        <w:t xml:space="preserve"> № 248-ФЗ</w:t>
      </w:r>
      <w:r w:rsidR="00643D6C" w:rsidRPr="001F2EFC">
        <w:rPr>
          <w:sz w:val="28"/>
          <w:szCs w:val="28"/>
        </w:rPr>
        <w:t>.</w:t>
      </w:r>
    </w:p>
    <w:p w14:paraId="0DE471E4" w14:textId="7726B710" w:rsidR="00884970" w:rsidRPr="001F2EFC" w:rsidRDefault="00884970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Решения </w:t>
      </w:r>
      <w:r w:rsidR="002B06F9" w:rsidRPr="001F2EFC">
        <w:rPr>
          <w:sz w:val="28"/>
          <w:szCs w:val="28"/>
        </w:rPr>
        <w:t>контрольного органа</w:t>
      </w:r>
      <w:r w:rsidRPr="001F2EFC">
        <w:rPr>
          <w:sz w:val="28"/>
          <w:szCs w:val="28"/>
        </w:rPr>
        <w:t xml:space="preserve">, действия (бездействие) </w:t>
      </w:r>
      <w:r w:rsidR="002B06F9" w:rsidRPr="001F2EFC">
        <w:rPr>
          <w:sz w:val="28"/>
          <w:szCs w:val="28"/>
        </w:rPr>
        <w:t>его</w:t>
      </w:r>
      <w:r w:rsidRPr="001F2EFC">
        <w:rPr>
          <w:sz w:val="28"/>
          <w:szCs w:val="28"/>
        </w:rPr>
        <w:t xml:space="preserve"> должностных лиц, осуществляющих плановые и внеплановые контрольные</w:t>
      </w:r>
      <w:r w:rsidR="00435C36" w:rsidRPr="001F2EFC">
        <w:rPr>
          <w:sz w:val="28"/>
          <w:szCs w:val="28"/>
        </w:rPr>
        <w:t xml:space="preserve"> </w:t>
      </w:r>
      <w:r w:rsidRPr="001F2EFC">
        <w:rPr>
          <w:sz w:val="28"/>
          <w:szCs w:val="28"/>
        </w:rPr>
        <w:t xml:space="preserve">мероприятия, могут быть обжалованы в суд только после их досудебного обжалования, </w:t>
      </w:r>
      <w:r w:rsidR="00FF52BF">
        <w:rPr>
          <w:sz w:val="28"/>
          <w:szCs w:val="28"/>
        </w:rPr>
        <w:br/>
      </w:r>
      <w:r w:rsidRPr="001F2EFC">
        <w:rPr>
          <w:sz w:val="28"/>
          <w:szCs w:val="28"/>
        </w:rPr>
        <w:t>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14:paraId="2CEE2A70" w14:textId="787B6F7D" w:rsidR="007E092B" w:rsidRPr="001F2EFC" w:rsidRDefault="007E092B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lastRenderedPageBreak/>
        <w:t>8</w:t>
      </w:r>
      <w:r w:rsidR="00643D6C" w:rsidRPr="001F2EFC">
        <w:rPr>
          <w:sz w:val="28"/>
          <w:szCs w:val="28"/>
        </w:rPr>
        <w:t>.2</w:t>
      </w:r>
      <w:r w:rsidR="00884970" w:rsidRPr="001F2EFC">
        <w:rPr>
          <w:sz w:val="28"/>
          <w:szCs w:val="28"/>
        </w:rPr>
        <w:t>.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Контролируемые лица, права и законные интересы которых, </w:t>
      </w:r>
      <w:r w:rsidR="00FF52BF">
        <w:rPr>
          <w:sz w:val="28"/>
          <w:szCs w:val="28"/>
        </w:rPr>
        <w:br/>
      </w:r>
      <w:r w:rsidRPr="001F2EFC">
        <w:rPr>
          <w:sz w:val="28"/>
          <w:szCs w:val="28"/>
        </w:rPr>
        <w:t>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47DEDC36" w14:textId="35DD33B2" w:rsidR="007E092B" w:rsidRPr="001F2EFC" w:rsidRDefault="007E092B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>решений о проведении контрольных мероприятий и обязательных профилактических визитов;</w:t>
      </w:r>
    </w:p>
    <w:p w14:paraId="25BEBC02" w14:textId="7E26AED9" w:rsidR="007E092B" w:rsidRPr="001F2EFC" w:rsidRDefault="007E092B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>актов контрольных мероприятий и обязательных профилактических визитов, предписаний об устранении выявленных нарушений;</w:t>
      </w:r>
    </w:p>
    <w:p w14:paraId="17E1CFF5" w14:textId="29EAC85B" w:rsidR="007E092B" w:rsidRPr="001F2EFC" w:rsidRDefault="007E092B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>действий (бездействия) должностных лиц контрольного органа в рамках контрольных мероприятий и обязательных профилактических визитов;</w:t>
      </w:r>
    </w:p>
    <w:p w14:paraId="3A68B849" w14:textId="57B14EAF" w:rsidR="007E092B" w:rsidRPr="001F2EFC" w:rsidRDefault="007E092B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>решений об отнесении объектов контроля к соответствующей категории риска;</w:t>
      </w:r>
    </w:p>
    <w:p w14:paraId="6DB1C1C4" w14:textId="3ABE58B8" w:rsidR="007E092B" w:rsidRPr="001F2EFC" w:rsidRDefault="007E092B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>решений об отказе в проведении обязательных профилактических визитов по заявлениям контролируемых лиц;</w:t>
      </w:r>
    </w:p>
    <w:p w14:paraId="7CF90376" w14:textId="22E6A918" w:rsidR="007E092B" w:rsidRPr="001F2EFC" w:rsidRDefault="007E092B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иных решений, принимаемых контрольными органами по итогам профилактических и (или) контрольных мероприятий, предусмотренных Федеральным законом № 248-ФЗ, в отношении контролируемых лиц </w:t>
      </w:r>
      <w:r w:rsidR="00E627D0">
        <w:rPr>
          <w:sz w:val="28"/>
          <w:szCs w:val="28"/>
        </w:rPr>
        <w:br/>
      </w:r>
      <w:r w:rsidRPr="001F2EFC">
        <w:rPr>
          <w:sz w:val="28"/>
          <w:szCs w:val="28"/>
        </w:rPr>
        <w:t>или объектов контроля.</w:t>
      </w:r>
    </w:p>
    <w:p w14:paraId="68990311" w14:textId="48D5F4BF" w:rsidR="007E092B" w:rsidRPr="001F2EFC" w:rsidRDefault="007E092B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8</w:t>
      </w:r>
      <w:r w:rsidR="00643D6C" w:rsidRPr="001F2EFC">
        <w:rPr>
          <w:sz w:val="28"/>
          <w:szCs w:val="28"/>
        </w:rPr>
        <w:t>.3</w:t>
      </w:r>
      <w:r w:rsidR="00884970" w:rsidRPr="001F2EFC">
        <w:rPr>
          <w:sz w:val="28"/>
          <w:szCs w:val="28"/>
        </w:rPr>
        <w:t>.</w:t>
      </w:r>
      <w:r w:rsidR="00FF52BF">
        <w:rPr>
          <w:sz w:val="28"/>
          <w:szCs w:val="28"/>
        </w:rPr>
        <w:t> </w:t>
      </w:r>
      <w:r w:rsidR="00884970" w:rsidRPr="001F2EFC">
        <w:rPr>
          <w:sz w:val="28"/>
          <w:szCs w:val="28"/>
        </w:rPr>
        <w:t xml:space="preserve">Жалоба подается контролируемым лицом в уполномоченный </w:t>
      </w:r>
      <w:r w:rsidR="00FF52BF">
        <w:rPr>
          <w:sz w:val="28"/>
          <w:szCs w:val="28"/>
        </w:rPr>
        <w:br/>
      </w:r>
      <w:r w:rsidR="00884970" w:rsidRPr="001F2EFC">
        <w:rPr>
          <w:sz w:val="28"/>
          <w:szCs w:val="28"/>
        </w:rPr>
        <w:t>на рассмотрение жалобы орган в электронном виде с использованием единого портала государственных и муниципальных услуг</w:t>
      </w:r>
      <w:r w:rsidRPr="001F2EFC">
        <w:rPr>
          <w:sz w:val="28"/>
          <w:szCs w:val="28"/>
        </w:rPr>
        <w:t xml:space="preserve"> </w:t>
      </w:r>
      <w:bookmarkStart w:id="4" w:name="_Hlk191567700"/>
      <w:r w:rsidRPr="001F2EFC">
        <w:rPr>
          <w:sz w:val="28"/>
          <w:szCs w:val="28"/>
        </w:rPr>
        <w:t>и (или) региональных порталов государственных и муниципальных услуг</w:t>
      </w:r>
      <w:bookmarkEnd w:id="4"/>
      <w:r w:rsidRPr="001F2EFC">
        <w:rPr>
          <w:sz w:val="28"/>
          <w:szCs w:val="28"/>
        </w:rPr>
        <w:t>.</w:t>
      </w:r>
    </w:p>
    <w:p w14:paraId="07A5EA65" w14:textId="1946A8BB" w:rsidR="00602646" w:rsidRPr="001F2EFC" w:rsidRDefault="00602646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8.</w:t>
      </w:r>
      <w:r w:rsidR="00BD64DF" w:rsidRPr="001F2EFC">
        <w:rPr>
          <w:sz w:val="28"/>
          <w:szCs w:val="28"/>
        </w:rPr>
        <w:t>4</w:t>
      </w:r>
      <w:r w:rsidRPr="001F2EFC">
        <w:rPr>
          <w:sz w:val="28"/>
          <w:szCs w:val="28"/>
        </w:rPr>
        <w:t>.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контролируемым лицом в орган без использования ФГИС ЕПГУ</w:t>
      </w:r>
      <w:r w:rsidR="00BD64DF" w:rsidRPr="001F2EFC">
        <w:rPr>
          <w:sz w:val="28"/>
          <w:szCs w:val="28"/>
        </w:rPr>
        <w:t xml:space="preserve"> и (или) региональных порталов государственных и муниципальных услуг</w:t>
      </w:r>
      <w:r w:rsidRPr="001F2EFC">
        <w:rPr>
          <w:sz w:val="28"/>
          <w:szCs w:val="28"/>
        </w:rPr>
        <w:t xml:space="preserve"> с учетом требований законодательства Российской Федерации о государственной и иной охраняемой законом тайне.</w:t>
      </w:r>
    </w:p>
    <w:p w14:paraId="3CF85BEF" w14:textId="29EB3BC2" w:rsidR="009D66A6" w:rsidRPr="001F2EFC" w:rsidRDefault="009D66A6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8</w:t>
      </w:r>
      <w:r w:rsidR="00AE1958" w:rsidRPr="001F2EFC">
        <w:rPr>
          <w:sz w:val="28"/>
          <w:szCs w:val="28"/>
        </w:rPr>
        <w:t>.5.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>Жалоба должна содержать:</w:t>
      </w:r>
    </w:p>
    <w:p w14:paraId="1EEBAEF3" w14:textId="5F41666B" w:rsidR="009D66A6" w:rsidRPr="001F2EFC" w:rsidRDefault="009D66A6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1)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наименование контрольного органа, фамилию, имя, отчество </w:t>
      </w:r>
      <w:r w:rsidR="00DE63F5">
        <w:rPr>
          <w:sz w:val="28"/>
          <w:szCs w:val="28"/>
        </w:rPr>
        <w:br/>
      </w:r>
      <w:r w:rsidRPr="001F2EFC">
        <w:rPr>
          <w:sz w:val="28"/>
          <w:szCs w:val="28"/>
        </w:rPr>
        <w:t>(при наличии) должностного лица, решение и (или) действие (бездействие) которых обжалуются;</w:t>
      </w:r>
    </w:p>
    <w:p w14:paraId="52A372EC" w14:textId="6B02FD98" w:rsidR="009D66A6" w:rsidRPr="001F2EFC" w:rsidRDefault="009D66A6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2)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фамилию, имя, отчество (при наличии), сведения о месте жительства (месте осуществления деятельности) гражданина, либо наименование организации-заявителя, сведения о месте нахождения этой организации, </w:t>
      </w:r>
      <w:r w:rsidR="00DE63F5">
        <w:rPr>
          <w:sz w:val="28"/>
          <w:szCs w:val="28"/>
        </w:rPr>
        <w:br/>
      </w:r>
      <w:r w:rsidRPr="001F2EFC">
        <w:rPr>
          <w:sz w:val="28"/>
          <w:szCs w:val="28"/>
        </w:rPr>
        <w:t>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14:paraId="637CAEFC" w14:textId="71028B8D" w:rsidR="009D66A6" w:rsidRPr="001F2EFC" w:rsidRDefault="009D66A6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3)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сведения об обжалуемых решении контрольного органа и (или) действии (бездействии) его должностного лица, которые привели или могут привести </w:t>
      </w:r>
      <w:r w:rsidR="00FF52BF">
        <w:rPr>
          <w:sz w:val="28"/>
          <w:szCs w:val="28"/>
        </w:rPr>
        <w:br/>
      </w:r>
      <w:r w:rsidRPr="001F2EFC">
        <w:rPr>
          <w:sz w:val="28"/>
          <w:szCs w:val="28"/>
        </w:rPr>
        <w:t>к нарушению прав контролируемого лица, подавшего жалобу;</w:t>
      </w:r>
    </w:p>
    <w:p w14:paraId="4151DEED" w14:textId="621EBB58" w:rsidR="009D66A6" w:rsidRPr="001F2EFC" w:rsidRDefault="009D66A6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4)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основания и доводы, на основании которых заявитель не согласен </w:t>
      </w:r>
      <w:r w:rsidR="00FF52BF">
        <w:rPr>
          <w:sz w:val="28"/>
          <w:szCs w:val="28"/>
        </w:rPr>
        <w:br/>
      </w:r>
      <w:r w:rsidRPr="001F2EFC">
        <w:rPr>
          <w:sz w:val="28"/>
          <w:szCs w:val="28"/>
        </w:rPr>
        <w:t xml:space="preserve">с решением контрольного органа и (или) действием (бездействием) должностного лица. Заявителем могут быть представлены документы (при наличии), </w:t>
      </w:r>
      <w:r w:rsidRPr="001F2EFC">
        <w:rPr>
          <w:sz w:val="28"/>
          <w:szCs w:val="28"/>
        </w:rPr>
        <w:lastRenderedPageBreak/>
        <w:t>подтверждающие его доводы, либо их копии;</w:t>
      </w:r>
    </w:p>
    <w:p w14:paraId="7CE1FAB8" w14:textId="6E66423C" w:rsidR="009D66A6" w:rsidRPr="001F2EFC" w:rsidRDefault="009D66A6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5)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>требования лица, подавшего жалобу;</w:t>
      </w:r>
    </w:p>
    <w:p w14:paraId="045C4FC5" w14:textId="5005F85C" w:rsidR="009D66A6" w:rsidRPr="001F2EFC" w:rsidRDefault="009D66A6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6)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учетный номер контрольного мероприятия или обязательного профилактического визита в едином реестре контрольных (надзорных) мероприятий, в отношении которых подается жалоба, в случае подачи жалобы </w:t>
      </w:r>
      <w:r w:rsidR="00FF52BF">
        <w:rPr>
          <w:sz w:val="28"/>
          <w:szCs w:val="28"/>
        </w:rPr>
        <w:br/>
      </w:r>
      <w:r w:rsidRPr="001F2EFC">
        <w:rPr>
          <w:sz w:val="28"/>
          <w:szCs w:val="28"/>
        </w:rPr>
        <w:t>по основаниям, предусмотренным пунктами 1 - 3 части 4 статьи 40 Федерального закона</w:t>
      </w:r>
      <w:r w:rsidR="00AE1958" w:rsidRPr="001F2EFC">
        <w:rPr>
          <w:sz w:val="28"/>
          <w:szCs w:val="28"/>
        </w:rPr>
        <w:t xml:space="preserve"> №248-ФЗ</w:t>
      </w:r>
      <w:r w:rsidRPr="001F2EFC">
        <w:rPr>
          <w:sz w:val="28"/>
          <w:szCs w:val="28"/>
        </w:rPr>
        <w:t>;</w:t>
      </w:r>
    </w:p>
    <w:p w14:paraId="42D32638" w14:textId="437FEE6D" w:rsidR="009D66A6" w:rsidRPr="001F2EFC" w:rsidRDefault="009D66A6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7)</w:t>
      </w:r>
      <w:r w:rsidR="00FF52BF">
        <w:rPr>
          <w:sz w:val="28"/>
          <w:szCs w:val="28"/>
        </w:rPr>
        <w:t> </w:t>
      </w:r>
      <w:r w:rsidRPr="001F2EFC">
        <w:rPr>
          <w:sz w:val="28"/>
          <w:szCs w:val="28"/>
        </w:rPr>
        <w:t xml:space="preserve">учетный номер объекта контроля в едином реестре видов контроля </w:t>
      </w:r>
      <w:r w:rsidR="00FF52BF">
        <w:rPr>
          <w:sz w:val="28"/>
          <w:szCs w:val="28"/>
        </w:rPr>
        <w:br/>
      </w:r>
      <w:r w:rsidRPr="001F2EFC">
        <w:rPr>
          <w:sz w:val="28"/>
          <w:szCs w:val="28"/>
        </w:rPr>
        <w:t>(при обжаловании решения об отнесении объекта контроля к соответствующей категории риска).</w:t>
      </w:r>
    </w:p>
    <w:p w14:paraId="4BED9323" w14:textId="783AC144" w:rsidR="009D66A6" w:rsidRPr="001F2EFC" w:rsidRDefault="009D66A6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Жалоба не должна содержать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14:paraId="242D174D" w14:textId="27C37CFA" w:rsidR="00884970" w:rsidRPr="001F2EFC" w:rsidRDefault="00BD64DF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8.</w:t>
      </w:r>
      <w:r w:rsidR="00AE1958" w:rsidRPr="001F2EFC">
        <w:rPr>
          <w:sz w:val="28"/>
          <w:szCs w:val="28"/>
        </w:rPr>
        <w:t>6</w:t>
      </w:r>
      <w:r w:rsidRPr="001F2EFC">
        <w:rPr>
          <w:sz w:val="28"/>
          <w:szCs w:val="28"/>
        </w:rPr>
        <w:t>.</w:t>
      </w:r>
      <w:r w:rsidR="00FF52BF">
        <w:rPr>
          <w:sz w:val="28"/>
          <w:szCs w:val="28"/>
        </w:rPr>
        <w:t> </w:t>
      </w:r>
      <w:r w:rsidR="00884970" w:rsidRPr="001F2EFC">
        <w:rPr>
          <w:sz w:val="28"/>
          <w:szCs w:val="28"/>
        </w:rPr>
        <w:t xml:space="preserve">Жалоба на решения </w:t>
      </w:r>
      <w:r w:rsidR="002B06F9" w:rsidRPr="001F2EFC">
        <w:rPr>
          <w:sz w:val="28"/>
          <w:szCs w:val="28"/>
        </w:rPr>
        <w:t>контрольного органа</w:t>
      </w:r>
      <w:r w:rsidR="00884970" w:rsidRPr="001F2EFC">
        <w:rPr>
          <w:sz w:val="28"/>
          <w:szCs w:val="28"/>
        </w:rPr>
        <w:t xml:space="preserve">, действия (бездействие) </w:t>
      </w:r>
      <w:r w:rsidR="00FF52BF">
        <w:rPr>
          <w:sz w:val="28"/>
          <w:szCs w:val="28"/>
        </w:rPr>
        <w:br/>
      </w:r>
      <w:r w:rsidR="002B06F9" w:rsidRPr="001F2EFC">
        <w:rPr>
          <w:sz w:val="28"/>
          <w:szCs w:val="28"/>
        </w:rPr>
        <w:t xml:space="preserve">его </w:t>
      </w:r>
      <w:r w:rsidR="00884970" w:rsidRPr="001F2EFC">
        <w:rPr>
          <w:sz w:val="28"/>
          <w:szCs w:val="28"/>
        </w:rPr>
        <w:t xml:space="preserve">должностных лиц рассматривается </w:t>
      </w:r>
      <w:r w:rsidR="00E7759E" w:rsidRPr="001F2EFC">
        <w:rPr>
          <w:sz w:val="28"/>
          <w:szCs w:val="28"/>
        </w:rPr>
        <w:t>руководителем контрольного органа</w:t>
      </w:r>
      <w:r w:rsidR="005779F2" w:rsidRPr="001F2EFC">
        <w:rPr>
          <w:sz w:val="28"/>
          <w:szCs w:val="28"/>
        </w:rPr>
        <w:t>.</w:t>
      </w:r>
    </w:p>
    <w:p w14:paraId="70E398D2" w14:textId="73FA2B11" w:rsidR="00884970" w:rsidRPr="001F2EFC" w:rsidRDefault="00884970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Жалоба на действия (бездействие) руководителя </w:t>
      </w:r>
      <w:r w:rsidR="002B06F9" w:rsidRPr="001F2EFC">
        <w:rPr>
          <w:sz w:val="28"/>
          <w:szCs w:val="28"/>
        </w:rPr>
        <w:t xml:space="preserve">контрольного органа </w:t>
      </w:r>
      <w:r w:rsidRPr="001F2EFC">
        <w:rPr>
          <w:sz w:val="28"/>
          <w:szCs w:val="28"/>
        </w:rPr>
        <w:t xml:space="preserve">рассматривается вышестоящим должностным лицом администрации </w:t>
      </w:r>
      <w:r w:rsidR="0026521D" w:rsidRPr="001F2EFC">
        <w:rPr>
          <w:sz w:val="28"/>
          <w:szCs w:val="28"/>
        </w:rPr>
        <w:t>городского округа Кашира</w:t>
      </w:r>
      <w:r w:rsidR="00E7759E" w:rsidRPr="001F2EFC">
        <w:rPr>
          <w:sz w:val="28"/>
          <w:szCs w:val="28"/>
        </w:rPr>
        <w:t>, уполномоченным на осуществление муниципального контроля</w:t>
      </w:r>
      <w:r w:rsidRPr="001F2EFC">
        <w:rPr>
          <w:sz w:val="28"/>
          <w:szCs w:val="28"/>
        </w:rPr>
        <w:t>.</w:t>
      </w:r>
    </w:p>
    <w:p w14:paraId="666AA4CD" w14:textId="6CC7B18B" w:rsidR="00884970" w:rsidRPr="001F2EFC" w:rsidRDefault="00BD64DF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8.</w:t>
      </w:r>
      <w:r w:rsidR="00AE1958" w:rsidRPr="001F2EFC">
        <w:rPr>
          <w:sz w:val="28"/>
          <w:szCs w:val="28"/>
        </w:rPr>
        <w:t>7</w:t>
      </w:r>
      <w:r w:rsidRPr="001F2EFC">
        <w:rPr>
          <w:sz w:val="28"/>
          <w:szCs w:val="28"/>
        </w:rPr>
        <w:t>.</w:t>
      </w:r>
      <w:r w:rsidR="00FF52BF">
        <w:rPr>
          <w:sz w:val="28"/>
          <w:szCs w:val="28"/>
        </w:rPr>
        <w:t> </w:t>
      </w:r>
      <w:r w:rsidR="00884970" w:rsidRPr="001F2EFC">
        <w:rPr>
          <w:sz w:val="28"/>
          <w:szCs w:val="28"/>
        </w:rPr>
        <w:t xml:space="preserve">Жалоба на решение </w:t>
      </w:r>
      <w:r w:rsidR="002B06F9" w:rsidRPr="001F2EFC">
        <w:rPr>
          <w:sz w:val="28"/>
          <w:szCs w:val="28"/>
        </w:rPr>
        <w:t>контрольного органа</w:t>
      </w:r>
      <w:r w:rsidR="00884970" w:rsidRPr="001F2EFC">
        <w:rPr>
          <w:sz w:val="28"/>
          <w:szCs w:val="28"/>
        </w:rPr>
        <w:t xml:space="preserve">, действия (бездействие) </w:t>
      </w:r>
      <w:r w:rsidR="00FF52BF">
        <w:rPr>
          <w:sz w:val="28"/>
          <w:szCs w:val="28"/>
        </w:rPr>
        <w:br/>
      </w:r>
      <w:r w:rsidR="00884970" w:rsidRPr="001F2EFC">
        <w:rPr>
          <w:sz w:val="28"/>
          <w:szCs w:val="28"/>
        </w:rPr>
        <w:t xml:space="preserve">его должностных лиц может быть подана в течение </w:t>
      </w:r>
      <w:r w:rsidR="003432D9" w:rsidRPr="001F2EFC">
        <w:rPr>
          <w:sz w:val="28"/>
          <w:szCs w:val="28"/>
        </w:rPr>
        <w:t>тридцати</w:t>
      </w:r>
      <w:r w:rsidR="00884970" w:rsidRPr="001F2EFC">
        <w:rPr>
          <w:sz w:val="28"/>
          <w:szCs w:val="28"/>
        </w:rPr>
        <w:t xml:space="preserve"> календарных дней </w:t>
      </w:r>
      <w:r w:rsidR="00DE63F5">
        <w:rPr>
          <w:sz w:val="28"/>
          <w:szCs w:val="28"/>
        </w:rPr>
        <w:br/>
      </w:r>
      <w:r w:rsidR="00884970" w:rsidRPr="001F2EFC">
        <w:rPr>
          <w:sz w:val="28"/>
          <w:szCs w:val="28"/>
        </w:rPr>
        <w:t>со дня, когда контролируемое лицо узнало или должно было узнать о нарушении своих прав.</w:t>
      </w:r>
    </w:p>
    <w:p w14:paraId="244137B2" w14:textId="358C89CC" w:rsidR="00884970" w:rsidRPr="001F2EFC" w:rsidRDefault="00884970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 xml:space="preserve">Жалоба на предписание </w:t>
      </w:r>
      <w:r w:rsidR="002B06F9" w:rsidRPr="001F2EFC">
        <w:rPr>
          <w:sz w:val="28"/>
          <w:szCs w:val="28"/>
        </w:rPr>
        <w:t xml:space="preserve">контрольного органа </w:t>
      </w:r>
      <w:r w:rsidRPr="001F2EFC">
        <w:rPr>
          <w:sz w:val="28"/>
          <w:szCs w:val="28"/>
        </w:rPr>
        <w:t xml:space="preserve">может быть подана в течение </w:t>
      </w:r>
      <w:r w:rsidR="003432D9" w:rsidRPr="001F2EFC">
        <w:rPr>
          <w:sz w:val="28"/>
          <w:szCs w:val="28"/>
        </w:rPr>
        <w:t>десяти</w:t>
      </w:r>
      <w:r w:rsidRPr="001F2EFC">
        <w:rPr>
          <w:sz w:val="28"/>
          <w:szCs w:val="28"/>
        </w:rPr>
        <w:t xml:space="preserve"> рабочих дней с момента получения контролируемым лицом предписания.</w:t>
      </w:r>
    </w:p>
    <w:p w14:paraId="75027EBA" w14:textId="58C1EEE5" w:rsidR="00884970" w:rsidRPr="001F2EFC" w:rsidRDefault="00BD64DF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8.</w:t>
      </w:r>
      <w:r w:rsidR="00AE1958" w:rsidRPr="001F2EFC">
        <w:rPr>
          <w:sz w:val="28"/>
          <w:szCs w:val="28"/>
        </w:rPr>
        <w:t>8</w:t>
      </w:r>
      <w:r w:rsidRPr="001F2EFC">
        <w:rPr>
          <w:sz w:val="28"/>
          <w:szCs w:val="28"/>
        </w:rPr>
        <w:t>.</w:t>
      </w:r>
      <w:r w:rsidR="00FF52BF">
        <w:rPr>
          <w:sz w:val="28"/>
          <w:szCs w:val="28"/>
        </w:rPr>
        <w:t> </w:t>
      </w:r>
      <w:r w:rsidR="00884970" w:rsidRPr="001F2EFC">
        <w:rPr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органом или должностным лицом, уполномоченным на рассмотрение жалобы.</w:t>
      </w:r>
    </w:p>
    <w:p w14:paraId="7BC4A851" w14:textId="3AD565DD" w:rsidR="00884970" w:rsidRPr="001F2EFC" w:rsidRDefault="00BD64DF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8.</w:t>
      </w:r>
      <w:r w:rsidR="00AE1958" w:rsidRPr="001F2EFC">
        <w:rPr>
          <w:sz w:val="28"/>
          <w:szCs w:val="28"/>
        </w:rPr>
        <w:t>9</w:t>
      </w:r>
      <w:r w:rsidRPr="001F2EFC">
        <w:rPr>
          <w:sz w:val="28"/>
          <w:szCs w:val="28"/>
        </w:rPr>
        <w:t>.</w:t>
      </w:r>
      <w:r w:rsidR="00FF52BF">
        <w:rPr>
          <w:sz w:val="28"/>
          <w:szCs w:val="28"/>
        </w:rPr>
        <w:t> </w:t>
      </w:r>
      <w:r w:rsidR="003432D9" w:rsidRPr="001F2EFC">
        <w:rPr>
          <w:sz w:val="28"/>
          <w:szCs w:val="28"/>
        </w:rPr>
        <w:t>Л</w:t>
      </w:r>
      <w:r w:rsidR="00884970" w:rsidRPr="001F2EFC">
        <w:rPr>
          <w:sz w:val="28"/>
          <w:szCs w:val="28"/>
        </w:rPr>
        <w:t xml:space="preserve">ицо, подавшее жалобу, до принятия решения по жалобе может отозвать ее полностью или частично. При этом повторное направление жалобы </w:t>
      </w:r>
      <w:r w:rsidR="00843667">
        <w:rPr>
          <w:sz w:val="28"/>
          <w:szCs w:val="28"/>
        </w:rPr>
        <w:br/>
      </w:r>
      <w:r w:rsidR="00884970" w:rsidRPr="001F2EFC">
        <w:rPr>
          <w:sz w:val="28"/>
          <w:szCs w:val="28"/>
        </w:rPr>
        <w:t>по тем же основаниям не допускается.</w:t>
      </w:r>
    </w:p>
    <w:p w14:paraId="6E76D734" w14:textId="694CCF64" w:rsidR="003432D9" w:rsidRPr="001F2EFC" w:rsidRDefault="00BD64DF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8.</w:t>
      </w:r>
      <w:r w:rsidR="00FF52BF">
        <w:rPr>
          <w:sz w:val="28"/>
          <w:szCs w:val="28"/>
        </w:rPr>
        <w:t>10</w:t>
      </w:r>
      <w:r w:rsidRPr="001F2EFC">
        <w:rPr>
          <w:sz w:val="28"/>
          <w:szCs w:val="28"/>
        </w:rPr>
        <w:t>.</w:t>
      </w:r>
      <w:r w:rsidR="00FF52BF">
        <w:rPr>
          <w:sz w:val="28"/>
          <w:szCs w:val="28"/>
        </w:rPr>
        <w:t> </w:t>
      </w:r>
      <w:r w:rsidR="00106AD2" w:rsidRPr="001F2EFC">
        <w:rPr>
          <w:sz w:val="28"/>
          <w:szCs w:val="28"/>
        </w:rPr>
        <w:t>Жалоба подлежит рассмотрению контрольным органом в течение пятнадцати рабочих дней со дня ее регистрации в подсистеме досудебного обжалования.</w:t>
      </w:r>
    </w:p>
    <w:p w14:paraId="688F74F9" w14:textId="4E1CBC5C" w:rsidR="00106AD2" w:rsidRPr="001F2EFC" w:rsidRDefault="00106AD2" w:rsidP="00FF52BF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14:paraId="6A75253E" w14:textId="77777777" w:rsidR="00E627D0" w:rsidRPr="001F2EFC" w:rsidRDefault="00E627D0" w:rsidP="00FF52BF">
      <w:pPr>
        <w:pStyle w:val="ConsPlusNormal"/>
        <w:ind w:firstLine="709"/>
        <w:jc w:val="both"/>
        <w:rPr>
          <w:sz w:val="28"/>
          <w:szCs w:val="28"/>
        </w:rPr>
      </w:pPr>
    </w:p>
    <w:p w14:paraId="187A2024" w14:textId="11993A6E" w:rsidR="001D5A1E" w:rsidRPr="001F2EFC" w:rsidRDefault="00843667" w:rsidP="00843667">
      <w:pPr>
        <w:pStyle w:val="a9"/>
        <w:autoSpaceDE w:val="0"/>
        <w:autoSpaceDN w:val="0"/>
        <w:adjustRightInd w:val="0"/>
        <w:ind w:left="0"/>
        <w:jc w:val="center"/>
        <w:outlineLvl w:val="0"/>
        <w:rPr>
          <w:rFonts w:eastAsiaTheme="minorHAnsi"/>
          <w:b/>
          <w:bCs/>
          <w:sz w:val="28"/>
          <w:szCs w:val="28"/>
        </w:rPr>
      </w:pPr>
      <w:r>
        <w:rPr>
          <w:rFonts w:eastAsiaTheme="minorHAnsi"/>
          <w:b/>
          <w:bCs/>
          <w:sz w:val="28"/>
          <w:szCs w:val="28"/>
        </w:rPr>
        <w:t xml:space="preserve">9. </w:t>
      </w:r>
      <w:r w:rsidR="001D5A1E" w:rsidRPr="001F2EFC">
        <w:rPr>
          <w:rFonts w:eastAsiaTheme="minorHAnsi"/>
          <w:b/>
          <w:bCs/>
          <w:sz w:val="28"/>
          <w:szCs w:val="28"/>
        </w:rPr>
        <w:t>Оценка результативности и эффективности деятельности</w:t>
      </w:r>
      <w:r>
        <w:rPr>
          <w:rFonts w:eastAsiaTheme="minorHAnsi"/>
          <w:b/>
          <w:bCs/>
          <w:sz w:val="28"/>
          <w:szCs w:val="28"/>
        </w:rPr>
        <w:t xml:space="preserve"> </w:t>
      </w:r>
      <w:r>
        <w:rPr>
          <w:rFonts w:eastAsiaTheme="minorHAnsi"/>
          <w:b/>
          <w:bCs/>
          <w:sz w:val="28"/>
          <w:szCs w:val="28"/>
        </w:rPr>
        <w:br/>
      </w:r>
      <w:r w:rsidR="001D5A1E" w:rsidRPr="001F2EFC">
        <w:rPr>
          <w:rFonts w:eastAsiaTheme="minorHAnsi"/>
          <w:b/>
          <w:bCs/>
          <w:sz w:val="28"/>
          <w:szCs w:val="28"/>
        </w:rPr>
        <w:t>контрольного органа</w:t>
      </w:r>
    </w:p>
    <w:p w14:paraId="202FB7A8" w14:textId="77777777" w:rsidR="001D5A1E" w:rsidRPr="001F2EFC" w:rsidRDefault="001D5A1E" w:rsidP="00B145D8">
      <w:pPr>
        <w:pStyle w:val="a9"/>
        <w:autoSpaceDE w:val="0"/>
        <w:autoSpaceDN w:val="0"/>
        <w:adjustRightInd w:val="0"/>
        <w:ind w:left="0" w:firstLine="709"/>
        <w:contextualSpacing w:val="0"/>
        <w:jc w:val="center"/>
        <w:outlineLvl w:val="0"/>
        <w:rPr>
          <w:rFonts w:eastAsiaTheme="minorHAnsi"/>
          <w:bCs/>
          <w:sz w:val="28"/>
          <w:szCs w:val="28"/>
        </w:rPr>
      </w:pPr>
    </w:p>
    <w:p w14:paraId="0305DDCE" w14:textId="2904F86F" w:rsidR="00987E52" w:rsidRPr="001F2EFC" w:rsidRDefault="00843667" w:rsidP="00843667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9.1. </w:t>
      </w:r>
      <w:r w:rsidR="00987E52" w:rsidRPr="001F2EFC">
        <w:rPr>
          <w:sz w:val="28"/>
          <w:szCs w:val="28"/>
        </w:rPr>
        <w:t xml:space="preserve">Оценка результативности и эффективности деятельности контрольного органа осуществляется на основе системы показателей результативности </w:t>
      </w:r>
      <w:r>
        <w:rPr>
          <w:sz w:val="28"/>
          <w:szCs w:val="28"/>
        </w:rPr>
        <w:br/>
      </w:r>
      <w:r w:rsidR="00987E52" w:rsidRPr="001F2EFC">
        <w:rPr>
          <w:sz w:val="28"/>
          <w:szCs w:val="28"/>
        </w:rPr>
        <w:t xml:space="preserve">и эффективности муниципального контроля. </w:t>
      </w:r>
    </w:p>
    <w:p w14:paraId="233253AE" w14:textId="3F40124A" w:rsidR="001D5A1E" w:rsidRPr="001F2EFC" w:rsidRDefault="00843667" w:rsidP="00843667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9.2. </w:t>
      </w:r>
      <w:r w:rsidR="001D5A1E" w:rsidRPr="001F2EFC">
        <w:rPr>
          <w:sz w:val="28"/>
          <w:szCs w:val="28"/>
        </w:rPr>
        <w:t>В систему показателей результативности и эффективности деятельности входят:</w:t>
      </w:r>
    </w:p>
    <w:p w14:paraId="0E0A822A" w14:textId="66CD88F6" w:rsidR="00987E52" w:rsidRPr="001F2EFC" w:rsidRDefault="00843667" w:rsidP="00843667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987E52" w:rsidRPr="001F2EFC">
        <w:rPr>
          <w:sz w:val="28"/>
          <w:szCs w:val="28"/>
        </w:rPr>
        <w:t>ключевые показатели муниципального контроля, отражающие уровень минимизации вреда (ущерба) охраняемым законом ценностям, уровень устранения риска причинения вреда (ущерба), по которым устанавливаются целевые (плановые) значения и достижение которых должен обеспечить контрольный орган;</w:t>
      </w:r>
    </w:p>
    <w:p w14:paraId="26F174BA" w14:textId="37D1DEC0" w:rsidR="00987E52" w:rsidRPr="001F2EFC" w:rsidRDefault="00843667" w:rsidP="00843667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‒ </w:t>
      </w:r>
      <w:r w:rsidR="00987E52" w:rsidRPr="001F2EFC">
        <w:rPr>
          <w:sz w:val="28"/>
          <w:szCs w:val="28"/>
        </w:rPr>
        <w:t xml:space="preserve">индикативные показатели муниципального контроля, применяемые </w:t>
      </w:r>
      <w:r>
        <w:rPr>
          <w:sz w:val="28"/>
          <w:szCs w:val="28"/>
        </w:rPr>
        <w:br/>
      </w:r>
      <w:r w:rsidR="00987E52" w:rsidRPr="001F2EFC">
        <w:rPr>
          <w:sz w:val="28"/>
          <w:szCs w:val="28"/>
        </w:rPr>
        <w:t xml:space="preserve">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</w:t>
      </w:r>
      <w:r>
        <w:rPr>
          <w:sz w:val="28"/>
          <w:szCs w:val="28"/>
        </w:rPr>
        <w:br/>
      </w:r>
      <w:r w:rsidR="00987E52" w:rsidRPr="001F2EFC">
        <w:rPr>
          <w:sz w:val="28"/>
          <w:szCs w:val="28"/>
        </w:rPr>
        <w:t>а также уровень вмешательства в деятельность контролируемых лиц.</w:t>
      </w:r>
    </w:p>
    <w:p w14:paraId="4ECAF596" w14:textId="5E97C1D8" w:rsidR="001D5A1E" w:rsidRPr="001F2EFC" w:rsidRDefault="00843667" w:rsidP="00843667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9.3. </w:t>
      </w:r>
      <w:r w:rsidR="001D5A1E" w:rsidRPr="001F2EFC">
        <w:rPr>
          <w:sz w:val="28"/>
          <w:szCs w:val="28"/>
        </w:rPr>
        <w:t xml:space="preserve">Ключевые показатели муниципального контроля и их целевые значения, индикативные показатели муниципального контроля утверждаются Советом депутатов городского округа Кашира </w:t>
      </w:r>
      <w:r w:rsidR="00987E52" w:rsidRPr="001F2EFC">
        <w:rPr>
          <w:sz w:val="28"/>
          <w:szCs w:val="28"/>
        </w:rPr>
        <w:t xml:space="preserve">Московской области </w:t>
      </w:r>
      <w:r w:rsidR="001D5A1E" w:rsidRPr="001F2EFC">
        <w:rPr>
          <w:sz w:val="28"/>
          <w:szCs w:val="28"/>
        </w:rPr>
        <w:t xml:space="preserve">и размещаются </w:t>
      </w:r>
      <w:r w:rsidR="00DE63F5">
        <w:rPr>
          <w:sz w:val="28"/>
          <w:szCs w:val="28"/>
        </w:rPr>
        <w:br/>
      </w:r>
      <w:r w:rsidR="001D5A1E" w:rsidRPr="001F2EFC">
        <w:rPr>
          <w:sz w:val="28"/>
          <w:szCs w:val="28"/>
        </w:rPr>
        <w:t xml:space="preserve">на официальном </w:t>
      </w:r>
      <w:r w:rsidR="00987E52" w:rsidRPr="001F2EFC">
        <w:rPr>
          <w:sz w:val="28"/>
          <w:szCs w:val="28"/>
        </w:rPr>
        <w:t>сайте</w:t>
      </w:r>
      <w:r w:rsidR="001D5A1E" w:rsidRPr="001F2EFC">
        <w:rPr>
          <w:sz w:val="28"/>
          <w:szCs w:val="28"/>
        </w:rPr>
        <w:t xml:space="preserve"> Администрации городского округа Кашира в сети Интернет.</w:t>
      </w:r>
    </w:p>
    <w:p w14:paraId="68A7E166" w14:textId="77777777" w:rsidR="00C50F7B" w:rsidRPr="001F2EFC" w:rsidRDefault="00C50F7B" w:rsidP="00843667">
      <w:pPr>
        <w:pStyle w:val="ConsPlusNormal"/>
        <w:ind w:firstLine="709"/>
        <w:jc w:val="both"/>
        <w:rPr>
          <w:sz w:val="28"/>
          <w:szCs w:val="28"/>
        </w:rPr>
      </w:pPr>
      <w:r w:rsidRPr="001F2EFC">
        <w:rPr>
          <w:sz w:val="28"/>
          <w:szCs w:val="28"/>
        </w:rPr>
        <w:t>Перечень ключевых показателей муниципального контроля и их целевых значений, индикативных показателей приведен в приложении 4 к настоящему Положению.</w:t>
      </w:r>
    </w:p>
    <w:p w14:paraId="02E49540" w14:textId="09B82F80" w:rsidR="004E2207" w:rsidRPr="001F2EFC" w:rsidRDefault="00843667" w:rsidP="0084366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9.4. </w:t>
      </w:r>
      <w:r w:rsidR="00C50F7B" w:rsidRPr="001F2EFC">
        <w:rPr>
          <w:sz w:val="28"/>
          <w:szCs w:val="28"/>
        </w:rPr>
        <w:t xml:space="preserve">Контрольный орган ежегодно осуществляет подготовку доклада </w:t>
      </w:r>
      <w:r>
        <w:rPr>
          <w:sz w:val="28"/>
          <w:szCs w:val="28"/>
        </w:rPr>
        <w:br/>
      </w:r>
      <w:r w:rsidR="00C50F7B" w:rsidRPr="001F2EFC">
        <w:rPr>
          <w:sz w:val="28"/>
          <w:szCs w:val="28"/>
        </w:rPr>
        <w:t>о муниципальном контроле с указанием сведений о достижении ключевых показателей и сведений об индикативных показателях муниципального контроля, в том числе о влиянии профилактических мероприятий и контрольных мероприятий на достижение ключевых показателей, а также подготовку предложений по результатам обобщения правоприменительной практики.</w:t>
      </w:r>
    </w:p>
    <w:p w14:paraId="616E0A9B" w14:textId="77777777" w:rsidR="00843667" w:rsidRDefault="00843667" w:rsidP="00755F44">
      <w:pPr>
        <w:tabs>
          <w:tab w:val="left" w:pos="1276"/>
        </w:tabs>
        <w:autoSpaceDE w:val="0"/>
        <w:autoSpaceDN w:val="0"/>
        <w:adjustRightInd w:val="0"/>
        <w:ind w:left="5954"/>
        <w:jc w:val="right"/>
        <w:rPr>
          <w:rFonts w:eastAsiaTheme="minorHAnsi"/>
          <w:sz w:val="28"/>
          <w:szCs w:val="28"/>
          <w:lang w:eastAsia="en-US"/>
        </w:rPr>
        <w:sectPr w:rsidR="00843667" w:rsidSect="002B06F9">
          <w:headerReference w:type="default" r:id="rId16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bookmarkStart w:id="5" w:name="_Hlk191046557"/>
    </w:p>
    <w:p w14:paraId="4DE17BC1" w14:textId="77777777" w:rsidR="00755F44" w:rsidRDefault="00755F44" w:rsidP="00843667">
      <w:pPr>
        <w:tabs>
          <w:tab w:val="left" w:pos="1276"/>
        </w:tabs>
        <w:autoSpaceDE w:val="0"/>
        <w:autoSpaceDN w:val="0"/>
        <w:adjustRightInd w:val="0"/>
        <w:ind w:left="5103"/>
        <w:jc w:val="right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lastRenderedPageBreak/>
        <w:t>Приложение 1</w:t>
      </w:r>
    </w:p>
    <w:p w14:paraId="76372B7D" w14:textId="52C80285" w:rsidR="00755F44" w:rsidRDefault="00755F44" w:rsidP="00843667">
      <w:pPr>
        <w:tabs>
          <w:tab w:val="left" w:pos="1276"/>
        </w:tabs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  <w:bookmarkStart w:id="6" w:name="_Hlk191650363"/>
      <w:r w:rsidRPr="00755F44">
        <w:rPr>
          <w:sz w:val="28"/>
          <w:szCs w:val="28"/>
        </w:rPr>
        <w:t xml:space="preserve">к Положению о муниципальном контроле на автомобильном транспорте, городском наземном электрическом транспорте </w:t>
      </w:r>
      <w:r w:rsidR="00843667">
        <w:rPr>
          <w:sz w:val="28"/>
          <w:szCs w:val="28"/>
        </w:rPr>
        <w:br/>
      </w:r>
      <w:r w:rsidRPr="00755F44">
        <w:rPr>
          <w:sz w:val="28"/>
          <w:szCs w:val="28"/>
        </w:rPr>
        <w:t>и в дорожном хозяйстве на территории муниципального образования «Городской ок</w:t>
      </w:r>
      <w:r w:rsidR="00E11B77">
        <w:rPr>
          <w:sz w:val="28"/>
          <w:szCs w:val="28"/>
        </w:rPr>
        <w:t>руг Кашира Московской области»</w:t>
      </w:r>
      <w:r w:rsidR="00843667">
        <w:rPr>
          <w:sz w:val="28"/>
          <w:szCs w:val="28"/>
        </w:rPr>
        <w:br/>
      </w:r>
      <w:bookmarkEnd w:id="6"/>
    </w:p>
    <w:p w14:paraId="1D0450ED" w14:textId="77777777" w:rsidR="00755F44" w:rsidRDefault="00755F44" w:rsidP="00755F44">
      <w:pPr>
        <w:tabs>
          <w:tab w:val="left" w:pos="1276"/>
        </w:tabs>
        <w:autoSpaceDE w:val="0"/>
        <w:autoSpaceDN w:val="0"/>
        <w:adjustRightInd w:val="0"/>
        <w:ind w:left="5954"/>
        <w:jc w:val="right"/>
        <w:rPr>
          <w:sz w:val="28"/>
          <w:szCs w:val="28"/>
        </w:rPr>
      </w:pPr>
    </w:p>
    <w:p w14:paraId="4C9F746D" w14:textId="77777777" w:rsidR="00755F44" w:rsidRDefault="00755F44" w:rsidP="00755F44">
      <w:pPr>
        <w:tabs>
          <w:tab w:val="left" w:pos="1276"/>
        </w:tabs>
        <w:autoSpaceDE w:val="0"/>
        <w:autoSpaceDN w:val="0"/>
        <w:adjustRightInd w:val="0"/>
        <w:ind w:left="5954"/>
        <w:jc w:val="right"/>
        <w:rPr>
          <w:sz w:val="28"/>
          <w:szCs w:val="28"/>
        </w:rPr>
      </w:pPr>
    </w:p>
    <w:p w14:paraId="6BC0760A" w14:textId="77777777" w:rsidR="00755F44" w:rsidRPr="002B06F9" w:rsidRDefault="00755F44" w:rsidP="00843667">
      <w:pPr>
        <w:pStyle w:val="af1"/>
        <w:ind w:left="0" w:right="-2"/>
        <w:jc w:val="center"/>
        <w:rPr>
          <w:b/>
          <w:bCs/>
          <w:sz w:val="28"/>
          <w:szCs w:val="28"/>
          <w:lang w:val="ru-RU"/>
        </w:rPr>
      </w:pPr>
      <w:r w:rsidRPr="002B06F9">
        <w:rPr>
          <w:b/>
          <w:bCs/>
          <w:sz w:val="28"/>
          <w:szCs w:val="28"/>
          <w:lang w:val="ru-RU"/>
        </w:rPr>
        <w:t>ПЕРЕЧЕНЬ</w:t>
      </w:r>
    </w:p>
    <w:p w14:paraId="517D5837" w14:textId="6A968A0E" w:rsidR="00755F44" w:rsidRPr="002B06F9" w:rsidRDefault="00755F44" w:rsidP="00843667">
      <w:pPr>
        <w:pStyle w:val="af1"/>
        <w:spacing w:line="244" w:lineRule="auto"/>
        <w:ind w:left="0" w:right="-2"/>
        <w:jc w:val="center"/>
        <w:rPr>
          <w:b/>
          <w:bCs/>
          <w:sz w:val="28"/>
          <w:szCs w:val="28"/>
          <w:lang w:val="ru-RU" w:eastAsia="ar-SA"/>
        </w:rPr>
      </w:pPr>
      <w:r w:rsidRPr="002B06F9">
        <w:rPr>
          <w:b/>
          <w:bCs/>
          <w:sz w:val="28"/>
          <w:szCs w:val="28"/>
          <w:lang w:val="ru-RU"/>
        </w:rPr>
        <w:t xml:space="preserve">должностных лиц администрации городского округа Кашира </w:t>
      </w:r>
      <w:r w:rsidR="00843667">
        <w:rPr>
          <w:b/>
          <w:bCs/>
          <w:sz w:val="28"/>
          <w:szCs w:val="28"/>
          <w:lang w:val="ru-RU"/>
        </w:rPr>
        <w:br/>
      </w:r>
      <w:r w:rsidRPr="002B06F9">
        <w:rPr>
          <w:b/>
          <w:bCs/>
          <w:sz w:val="28"/>
          <w:szCs w:val="28"/>
          <w:lang w:val="ru-RU"/>
        </w:rPr>
        <w:t>и муниципального казенного учреждения «Управление строительства» городского округа Кашира, уполномоченных осуществлять</w:t>
      </w:r>
      <w:r w:rsidRPr="002B06F9">
        <w:rPr>
          <w:b/>
          <w:bCs/>
          <w:spacing w:val="45"/>
          <w:sz w:val="28"/>
          <w:szCs w:val="28"/>
          <w:lang w:val="ru-RU"/>
        </w:rPr>
        <w:t xml:space="preserve"> </w:t>
      </w:r>
      <w:r w:rsidRPr="002B06F9">
        <w:rPr>
          <w:b/>
          <w:bCs/>
          <w:sz w:val="28"/>
          <w:szCs w:val="28"/>
          <w:lang w:val="ru-RU"/>
        </w:rPr>
        <w:t>муниципальный контроль на автомобильном транспорте,</w:t>
      </w:r>
      <w:r w:rsidRPr="002B06F9">
        <w:rPr>
          <w:b/>
          <w:bCs/>
          <w:spacing w:val="36"/>
          <w:sz w:val="28"/>
          <w:szCs w:val="28"/>
          <w:lang w:val="ru-RU"/>
        </w:rPr>
        <w:t xml:space="preserve"> </w:t>
      </w:r>
      <w:r w:rsidRPr="002B06F9">
        <w:rPr>
          <w:b/>
          <w:bCs/>
          <w:sz w:val="28"/>
          <w:szCs w:val="28"/>
          <w:lang w:val="ru-RU"/>
        </w:rPr>
        <w:t>городском</w:t>
      </w:r>
      <w:r w:rsidRPr="002B06F9">
        <w:rPr>
          <w:b/>
          <w:bCs/>
          <w:w w:val="99"/>
          <w:sz w:val="28"/>
          <w:szCs w:val="28"/>
          <w:lang w:val="ru-RU"/>
        </w:rPr>
        <w:t xml:space="preserve"> </w:t>
      </w:r>
      <w:r w:rsidRPr="002B06F9">
        <w:rPr>
          <w:b/>
          <w:bCs/>
          <w:sz w:val="28"/>
          <w:szCs w:val="28"/>
          <w:lang w:val="ru-RU"/>
        </w:rPr>
        <w:t xml:space="preserve">наземном электрическом транспорте и в дорожном хозяйстве на территории </w:t>
      </w:r>
      <w:r w:rsidRPr="002B06F9">
        <w:rPr>
          <w:b/>
          <w:bCs/>
          <w:sz w:val="28"/>
          <w:szCs w:val="28"/>
          <w:lang w:val="ru-RU" w:eastAsia="ar-SA"/>
        </w:rPr>
        <w:t>муниципального образования «Городской округ Кашира Московской области»</w:t>
      </w:r>
    </w:p>
    <w:p w14:paraId="50AE161D" w14:textId="77777777" w:rsidR="00755F44" w:rsidRPr="004067EA" w:rsidRDefault="00755F44" w:rsidP="00755F44"/>
    <w:p w14:paraId="41933219" w14:textId="77777777" w:rsidR="00755F44" w:rsidRPr="004067EA" w:rsidRDefault="00755F44" w:rsidP="00DE63F5">
      <w:pPr>
        <w:pStyle w:val="af1"/>
        <w:ind w:left="0" w:right="-2" w:firstLine="709"/>
        <w:jc w:val="both"/>
        <w:rPr>
          <w:sz w:val="28"/>
          <w:szCs w:val="28"/>
          <w:lang w:val="ru-RU"/>
        </w:rPr>
      </w:pPr>
      <w:r w:rsidRPr="004067EA">
        <w:rPr>
          <w:sz w:val="28"/>
          <w:szCs w:val="28"/>
          <w:lang w:val="ru-RU"/>
        </w:rPr>
        <w:t>Муниципальный контроль на</w:t>
      </w:r>
      <w:r w:rsidRPr="004067EA">
        <w:rPr>
          <w:spacing w:val="13"/>
          <w:sz w:val="28"/>
          <w:szCs w:val="28"/>
          <w:lang w:val="ru-RU"/>
        </w:rPr>
        <w:t xml:space="preserve"> </w:t>
      </w:r>
      <w:r w:rsidRPr="004067EA">
        <w:rPr>
          <w:sz w:val="28"/>
          <w:szCs w:val="28"/>
          <w:lang w:val="ru-RU"/>
        </w:rPr>
        <w:t>автомобильном транспорте, городском наземном электрическом транспорте и в дорожном</w:t>
      </w:r>
      <w:r w:rsidRPr="004067EA">
        <w:rPr>
          <w:spacing w:val="32"/>
          <w:sz w:val="28"/>
          <w:szCs w:val="28"/>
          <w:lang w:val="ru-RU"/>
        </w:rPr>
        <w:t xml:space="preserve"> </w:t>
      </w:r>
      <w:r w:rsidRPr="004067EA">
        <w:rPr>
          <w:sz w:val="28"/>
          <w:szCs w:val="28"/>
          <w:lang w:val="ru-RU"/>
        </w:rPr>
        <w:t>хозяйстве</w:t>
      </w:r>
      <w:r w:rsidRPr="004067EA">
        <w:rPr>
          <w:w w:val="101"/>
          <w:sz w:val="28"/>
          <w:szCs w:val="28"/>
          <w:lang w:val="ru-RU"/>
        </w:rPr>
        <w:t xml:space="preserve"> </w:t>
      </w:r>
      <w:r w:rsidRPr="004067EA">
        <w:rPr>
          <w:sz w:val="28"/>
          <w:szCs w:val="28"/>
          <w:lang w:val="ru-RU"/>
        </w:rPr>
        <w:t xml:space="preserve">на территории </w:t>
      </w:r>
      <w:r w:rsidRPr="004067EA">
        <w:rPr>
          <w:sz w:val="28"/>
          <w:szCs w:val="28"/>
          <w:lang w:val="ru-RU" w:eastAsia="ar-SA"/>
        </w:rPr>
        <w:t>муниципального образования «Городской округ Кашира Московской области»</w:t>
      </w:r>
      <w:r w:rsidRPr="004067EA">
        <w:rPr>
          <w:sz w:val="28"/>
          <w:szCs w:val="28"/>
          <w:lang w:val="ru-RU"/>
        </w:rPr>
        <w:t xml:space="preserve"> вправе осуществлять следующие</w:t>
      </w:r>
      <w:r w:rsidRPr="004067EA">
        <w:rPr>
          <w:spacing w:val="-4"/>
          <w:sz w:val="28"/>
          <w:szCs w:val="28"/>
          <w:lang w:val="ru-RU"/>
        </w:rPr>
        <w:t xml:space="preserve"> </w:t>
      </w:r>
      <w:r w:rsidRPr="004067EA">
        <w:rPr>
          <w:sz w:val="28"/>
          <w:szCs w:val="28"/>
          <w:lang w:val="ru-RU"/>
        </w:rPr>
        <w:t>должностные лица:</w:t>
      </w:r>
    </w:p>
    <w:p w14:paraId="46F5C192" w14:textId="2826E86C" w:rsidR="00755F44" w:rsidRDefault="002B06F9" w:rsidP="00DE63F5">
      <w:pPr>
        <w:pStyle w:val="af1"/>
        <w:numPr>
          <w:ilvl w:val="0"/>
          <w:numId w:val="36"/>
        </w:numPr>
        <w:tabs>
          <w:tab w:val="left" w:pos="851"/>
        </w:tabs>
        <w:ind w:left="0" w:right="-2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</w:t>
      </w:r>
      <w:r w:rsidR="00755F44" w:rsidRPr="004067EA">
        <w:rPr>
          <w:sz w:val="28"/>
          <w:szCs w:val="28"/>
          <w:lang w:val="ru-RU"/>
        </w:rPr>
        <w:t xml:space="preserve">аместитель </w:t>
      </w:r>
      <w:r w:rsidR="00755F44">
        <w:rPr>
          <w:sz w:val="28"/>
          <w:szCs w:val="28"/>
          <w:lang w:val="ru-RU"/>
        </w:rPr>
        <w:t>г</w:t>
      </w:r>
      <w:r w:rsidR="00755F44" w:rsidRPr="004067EA">
        <w:rPr>
          <w:sz w:val="28"/>
          <w:szCs w:val="28"/>
          <w:lang w:val="ru-RU"/>
        </w:rPr>
        <w:t>лавы городского округа Кашира, курирующий вопросы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«Городской округ Кашира Московской области»</w:t>
      </w:r>
      <w:r w:rsidR="00755F44">
        <w:rPr>
          <w:sz w:val="28"/>
          <w:szCs w:val="28"/>
          <w:lang w:val="ru-RU"/>
        </w:rPr>
        <w:t>;</w:t>
      </w:r>
    </w:p>
    <w:p w14:paraId="165BBA76" w14:textId="1B16BF77" w:rsidR="00755F44" w:rsidRDefault="002B06F9" w:rsidP="00DE63F5">
      <w:pPr>
        <w:pStyle w:val="af1"/>
        <w:numPr>
          <w:ilvl w:val="0"/>
          <w:numId w:val="36"/>
        </w:numPr>
        <w:tabs>
          <w:tab w:val="left" w:pos="851"/>
        </w:tabs>
        <w:ind w:left="0" w:right="-2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755F44">
        <w:rPr>
          <w:sz w:val="28"/>
          <w:szCs w:val="28"/>
          <w:lang w:val="ru-RU"/>
        </w:rPr>
        <w:t xml:space="preserve">ачальник управления жилищно-коммунального хозяйства администрации городского округа Кашира; </w:t>
      </w:r>
    </w:p>
    <w:p w14:paraId="5D0FEBBC" w14:textId="26DA0E1A" w:rsidR="00755F44" w:rsidRDefault="00755F44" w:rsidP="00DE63F5">
      <w:pPr>
        <w:pStyle w:val="af1"/>
        <w:numPr>
          <w:ilvl w:val="0"/>
          <w:numId w:val="36"/>
        </w:numPr>
        <w:tabs>
          <w:tab w:val="left" w:pos="851"/>
        </w:tabs>
        <w:ind w:left="0" w:right="-2" w:firstLine="567"/>
        <w:jc w:val="both"/>
        <w:rPr>
          <w:sz w:val="28"/>
          <w:szCs w:val="28"/>
          <w:lang w:val="ru-RU"/>
        </w:rPr>
      </w:pPr>
      <w:r w:rsidRPr="004067EA">
        <w:rPr>
          <w:sz w:val="28"/>
          <w:szCs w:val="28"/>
          <w:lang w:val="ru-RU"/>
        </w:rPr>
        <w:t>директор муниципального казенного учреждения «Управление строительства» городского округа Кашира;</w:t>
      </w:r>
    </w:p>
    <w:p w14:paraId="5B3E052C" w14:textId="5EE37810" w:rsidR="00755F44" w:rsidRPr="00755F44" w:rsidRDefault="00755F44" w:rsidP="00DE63F5">
      <w:pPr>
        <w:pStyle w:val="af1"/>
        <w:numPr>
          <w:ilvl w:val="0"/>
          <w:numId w:val="36"/>
        </w:numPr>
        <w:tabs>
          <w:tab w:val="left" w:pos="851"/>
        </w:tabs>
        <w:ind w:left="0" w:right="-2" w:firstLine="567"/>
        <w:jc w:val="both"/>
        <w:rPr>
          <w:sz w:val="28"/>
          <w:szCs w:val="28"/>
          <w:lang w:val="ru-RU"/>
        </w:rPr>
      </w:pPr>
      <w:r w:rsidRPr="00241926">
        <w:rPr>
          <w:sz w:val="28"/>
          <w:szCs w:val="28"/>
          <w:lang w:val="ru-RU"/>
        </w:rPr>
        <w:t xml:space="preserve">ведущий специалист отдела </w:t>
      </w:r>
      <w:r>
        <w:rPr>
          <w:sz w:val="28"/>
          <w:szCs w:val="28"/>
          <w:lang w:val="ru-RU"/>
        </w:rPr>
        <w:t>благоустройства</w:t>
      </w:r>
      <w:r w:rsidRPr="00241926">
        <w:rPr>
          <w:sz w:val="28"/>
          <w:szCs w:val="28"/>
          <w:lang w:val="ru-RU"/>
        </w:rPr>
        <w:t xml:space="preserve"> муниципального казенного учреждения «Управление строительства» городского округа Кашира</w:t>
      </w:r>
      <w:r w:rsidRPr="00755F44">
        <w:rPr>
          <w:sz w:val="28"/>
          <w:szCs w:val="28"/>
          <w:lang w:val="ru-RU"/>
        </w:rPr>
        <w:t>.</w:t>
      </w:r>
    </w:p>
    <w:p w14:paraId="627B8B30" w14:textId="77777777" w:rsidR="00843667" w:rsidRDefault="00843667" w:rsidP="00755F44">
      <w:pPr>
        <w:tabs>
          <w:tab w:val="left" w:pos="1276"/>
        </w:tabs>
        <w:autoSpaceDE w:val="0"/>
        <w:autoSpaceDN w:val="0"/>
        <w:adjustRightInd w:val="0"/>
        <w:ind w:left="5954"/>
        <w:jc w:val="right"/>
        <w:rPr>
          <w:rFonts w:eastAsiaTheme="minorHAnsi"/>
          <w:sz w:val="28"/>
          <w:szCs w:val="28"/>
          <w:lang w:eastAsia="en-US"/>
        </w:rPr>
        <w:sectPr w:rsidR="00843667" w:rsidSect="002B06F9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bookmarkStart w:id="7" w:name="_Hlk191046759"/>
      <w:bookmarkEnd w:id="5"/>
    </w:p>
    <w:p w14:paraId="42A0F94D" w14:textId="3D60A003" w:rsidR="00755F44" w:rsidRDefault="00755F44" w:rsidP="00843667">
      <w:pPr>
        <w:tabs>
          <w:tab w:val="left" w:pos="1276"/>
        </w:tabs>
        <w:autoSpaceDE w:val="0"/>
        <w:autoSpaceDN w:val="0"/>
        <w:adjustRightInd w:val="0"/>
        <w:ind w:left="5103"/>
        <w:jc w:val="right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 w:rsidR="000C5694">
        <w:rPr>
          <w:rFonts w:eastAsiaTheme="minorHAnsi"/>
          <w:sz w:val="28"/>
          <w:szCs w:val="28"/>
          <w:lang w:eastAsia="en-US"/>
        </w:rPr>
        <w:t>2</w:t>
      </w:r>
    </w:p>
    <w:p w14:paraId="093ECAD1" w14:textId="4A0546C9" w:rsidR="004E2207" w:rsidRPr="00CE6DA3" w:rsidRDefault="00843667" w:rsidP="00843667">
      <w:pPr>
        <w:ind w:left="5103"/>
        <w:jc w:val="right"/>
        <w:rPr>
          <w:sz w:val="28"/>
          <w:szCs w:val="28"/>
        </w:rPr>
      </w:pPr>
      <w:bookmarkStart w:id="8" w:name="_Hlk191650474"/>
      <w:r w:rsidRPr="00755F44">
        <w:rPr>
          <w:sz w:val="28"/>
          <w:szCs w:val="28"/>
        </w:rPr>
        <w:t xml:space="preserve">к Положению о муниципальном контроле на автомобильном транспорте, городском наземном электрическом транспорте </w:t>
      </w:r>
      <w:r>
        <w:rPr>
          <w:sz w:val="28"/>
          <w:szCs w:val="28"/>
        </w:rPr>
        <w:br/>
      </w:r>
      <w:r w:rsidRPr="00755F44">
        <w:rPr>
          <w:sz w:val="28"/>
          <w:szCs w:val="28"/>
        </w:rPr>
        <w:t>и в дорожном хозяйстве на территории муниципального образования «Городской ок</w:t>
      </w:r>
      <w:r w:rsidR="001D25BF">
        <w:rPr>
          <w:sz w:val="28"/>
          <w:szCs w:val="28"/>
        </w:rPr>
        <w:t>руг Кашира Московской области»</w:t>
      </w:r>
      <w:bookmarkStart w:id="9" w:name="_GoBack"/>
      <w:bookmarkEnd w:id="9"/>
    </w:p>
    <w:bookmarkEnd w:id="7"/>
    <w:bookmarkEnd w:id="8"/>
    <w:p w14:paraId="48F773B1" w14:textId="77777777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581E16E1" w14:textId="77777777" w:rsidR="004E2207" w:rsidRDefault="004E2207" w:rsidP="004E2207">
      <w:pPr>
        <w:tabs>
          <w:tab w:val="left" w:pos="1276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E6DA3">
        <w:rPr>
          <w:rFonts w:eastAsiaTheme="minorHAnsi"/>
          <w:b/>
          <w:bCs/>
          <w:sz w:val="28"/>
          <w:szCs w:val="28"/>
          <w:lang w:eastAsia="en-US"/>
        </w:rPr>
        <w:t>К</w:t>
      </w:r>
      <w:r>
        <w:rPr>
          <w:rFonts w:eastAsiaTheme="minorHAnsi"/>
          <w:b/>
          <w:bCs/>
          <w:sz w:val="28"/>
          <w:szCs w:val="28"/>
          <w:lang w:eastAsia="en-US"/>
        </w:rPr>
        <w:t>РИТЕРИИ</w:t>
      </w:r>
    </w:p>
    <w:p w14:paraId="15609DD1" w14:textId="2A1DC8FA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E6DA3">
        <w:rPr>
          <w:rFonts w:eastAsiaTheme="minorHAnsi"/>
          <w:b/>
          <w:bCs/>
          <w:sz w:val="28"/>
          <w:szCs w:val="28"/>
          <w:lang w:eastAsia="en-US"/>
        </w:rPr>
        <w:t xml:space="preserve">отнесения </w:t>
      </w:r>
      <w:r>
        <w:rPr>
          <w:rFonts w:eastAsiaTheme="minorHAnsi"/>
          <w:b/>
          <w:bCs/>
          <w:sz w:val="28"/>
          <w:szCs w:val="28"/>
          <w:lang w:eastAsia="en-US"/>
        </w:rPr>
        <w:t>деятельности контролируемых лиц</w:t>
      </w:r>
      <w:r w:rsidRPr="00CE6DA3">
        <w:rPr>
          <w:rFonts w:eastAsiaTheme="minorHAnsi"/>
          <w:b/>
          <w:bCs/>
          <w:sz w:val="28"/>
          <w:szCs w:val="28"/>
          <w:lang w:eastAsia="en-US"/>
        </w:rPr>
        <w:t xml:space="preserve"> к определенной категории риска причинения вреда (ущерба) в рамках осуществления </w:t>
      </w:r>
      <w:bookmarkStart w:id="10" w:name="_Hlk190938117"/>
      <w:r w:rsidRPr="00CE6DA3">
        <w:rPr>
          <w:rFonts w:eastAsiaTheme="minorHAnsi"/>
          <w:b/>
          <w:bCs/>
          <w:sz w:val="28"/>
          <w:szCs w:val="28"/>
          <w:lang w:eastAsia="en-US"/>
        </w:rPr>
        <w:t>муниципального контроля на автомобильном транспорте, городском наземном электрическом</w:t>
      </w:r>
      <w:r w:rsidR="00755F44">
        <w:rPr>
          <w:rFonts w:eastAsiaTheme="minorHAnsi"/>
          <w:b/>
          <w:bCs/>
          <w:sz w:val="28"/>
          <w:szCs w:val="28"/>
          <w:lang w:eastAsia="en-US"/>
        </w:rPr>
        <w:t xml:space="preserve"> транспорте</w:t>
      </w:r>
      <w:r w:rsidRPr="00CE6DA3">
        <w:rPr>
          <w:rFonts w:eastAsiaTheme="minorHAnsi"/>
          <w:b/>
          <w:bCs/>
          <w:sz w:val="28"/>
          <w:szCs w:val="28"/>
          <w:lang w:eastAsia="en-US"/>
        </w:rPr>
        <w:t xml:space="preserve"> и в дорожном хозяйстве на территории муниципального образования </w:t>
      </w:r>
      <w:r w:rsidRPr="00CE6DA3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>"</w:t>
      </w:r>
      <w:r w:rsidRPr="00CE6DA3">
        <w:rPr>
          <w:rFonts w:eastAsiaTheme="minorHAnsi"/>
          <w:b/>
          <w:bCs/>
          <w:sz w:val="28"/>
          <w:szCs w:val="28"/>
          <w:lang w:eastAsia="en-US"/>
        </w:rPr>
        <w:t>Городской округ Кашира Московской области</w:t>
      </w:r>
      <w:r w:rsidRPr="00CE6DA3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>"</w:t>
      </w:r>
      <w:bookmarkEnd w:id="10"/>
    </w:p>
    <w:p w14:paraId="369319DE" w14:textId="77777777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4454234E" w14:textId="1D5F1026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t xml:space="preserve">1. С учетом тяжести потенциальных негативных последствий возможного несоблюдения контролируемыми лицами требований, установленных международными договорами Российской Федерации, техническими регламентами Таможенного союза, федеральными законами и принимаемыми </w:t>
      </w:r>
      <w:r w:rsidRPr="00CE6DA3">
        <w:rPr>
          <w:rFonts w:eastAsiaTheme="minorHAnsi"/>
          <w:sz w:val="28"/>
          <w:szCs w:val="28"/>
          <w:lang w:eastAsia="en-US"/>
        </w:rPr>
        <w:br/>
        <w:t xml:space="preserve">в соответствии с ними иными федеральными нормативными правовыми актами </w:t>
      </w:r>
      <w:r w:rsidRPr="00CE6DA3">
        <w:rPr>
          <w:rFonts w:eastAsiaTheme="minorHAnsi"/>
          <w:sz w:val="28"/>
          <w:szCs w:val="28"/>
          <w:lang w:eastAsia="en-US"/>
        </w:rPr>
        <w:br/>
        <w:t xml:space="preserve">и нормативными правовыми актами Московской области (далее ‒ обязательные требования), деятельность контролируемых лиц, подлежащая </w:t>
      </w:r>
      <w:r w:rsidR="00755F44">
        <w:rPr>
          <w:rFonts w:eastAsiaTheme="minorHAnsi"/>
          <w:sz w:val="28"/>
          <w:szCs w:val="28"/>
          <w:lang w:eastAsia="en-US"/>
        </w:rPr>
        <w:t>муниципальному</w:t>
      </w:r>
      <w:r w:rsidRPr="00CE6DA3">
        <w:rPr>
          <w:rFonts w:eastAsiaTheme="minorHAnsi"/>
          <w:sz w:val="28"/>
          <w:szCs w:val="28"/>
          <w:lang w:eastAsia="en-US"/>
        </w:rPr>
        <w:t xml:space="preserve"> контролю, разделяется на группы тяжести "А", "Б", "В" (далее ‒ группы тяжести). </w:t>
      </w:r>
    </w:p>
    <w:p w14:paraId="6ADB3004" w14:textId="77777777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t xml:space="preserve">1.1. К группе тяжести "А" относится: </w:t>
      </w:r>
    </w:p>
    <w:p w14:paraId="75CDEAA2" w14:textId="65EC9E60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t xml:space="preserve">деятельность контролируемых лиц по осуществлению регулярных перевозок в границах территории </w:t>
      </w:r>
      <w:r w:rsidRPr="00CE6DA3">
        <w:rPr>
          <w:sz w:val="28"/>
          <w:szCs w:val="28"/>
        </w:rPr>
        <w:t>муниципального образования "Городско</w:t>
      </w:r>
      <w:r w:rsidR="00755F44">
        <w:rPr>
          <w:sz w:val="28"/>
          <w:szCs w:val="28"/>
        </w:rPr>
        <w:t>й</w:t>
      </w:r>
      <w:r w:rsidRPr="00CE6DA3">
        <w:rPr>
          <w:sz w:val="28"/>
          <w:szCs w:val="28"/>
        </w:rPr>
        <w:t xml:space="preserve"> округ Кашира Московской области"</w:t>
      </w:r>
      <w:r w:rsidRPr="00CE6DA3">
        <w:rPr>
          <w:rFonts w:eastAsiaTheme="minorHAnsi"/>
          <w:sz w:val="28"/>
          <w:szCs w:val="28"/>
          <w:lang w:eastAsia="en-US"/>
        </w:rPr>
        <w:t xml:space="preserve"> по муниципальным маршрутам регулярных перевозок. </w:t>
      </w:r>
    </w:p>
    <w:p w14:paraId="77AF3951" w14:textId="77777777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t xml:space="preserve">1.2. К группе тяжести "Б" относится: </w:t>
      </w:r>
    </w:p>
    <w:p w14:paraId="1836CAFE" w14:textId="2DE098B5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t xml:space="preserve">деятельность контролируемых лиц по осуществлению работ </w:t>
      </w:r>
      <w:r w:rsidR="00DE63F5">
        <w:rPr>
          <w:rFonts w:eastAsiaTheme="minorHAnsi"/>
          <w:sz w:val="28"/>
          <w:szCs w:val="28"/>
          <w:lang w:eastAsia="en-US"/>
        </w:rPr>
        <w:br/>
      </w:r>
      <w:r w:rsidRPr="00CE6DA3">
        <w:rPr>
          <w:rFonts w:eastAsiaTheme="minorHAnsi"/>
          <w:sz w:val="28"/>
          <w:szCs w:val="28"/>
          <w:lang w:eastAsia="en-US"/>
        </w:rPr>
        <w:t xml:space="preserve">по капитальному ремонту, ремонту и содержанию автомобильных дорог общего пользования </w:t>
      </w:r>
      <w:r>
        <w:rPr>
          <w:rFonts w:eastAsiaTheme="minorHAnsi"/>
          <w:sz w:val="28"/>
          <w:szCs w:val="28"/>
          <w:lang w:eastAsia="en-US"/>
        </w:rPr>
        <w:t>местного</w:t>
      </w:r>
      <w:r w:rsidRPr="00CE6DA3">
        <w:rPr>
          <w:rFonts w:eastAsiaTheme="minorHAnsi"/>
          <w:sz w:val="28"/>
          <w:szCs w:val="28"/>
          <w:lang w:eastAsia="en-US"/>
        </w:rPr>
        <w:t xml:space="preserve"> значения </w:t>
      </w:r>
      <w:r>
        <w:rPr>
          <w:rFonts w:eastAsiaTheme="minorHAnsi"/>
          <w:sz w:val="28"/>
          <w:szCs w:val="28"/>
          <w:lang w:eastAsia="en-US"/>
        </w:rPr>
        <w:t xml:space="preserve">городского округа Кашира </w:t>
      </w:r>
      <w:r w:rsidRPr="00CE6DA3">
        <w:rPr>
          <w:rFonts w:eastAsiaTheme="minorHAnsi"/>
          <w:sz w:val="28"/>
          <w:szCs w:val="28"/>
          <w:lang w:eastAsia="en-US"/>
        </w:rPr>
        <w:t xml:space="preserve">Московской области </w:t>
      </w:r>
      <w:r>
        <w:rPr>
          <w:rFonts w:eastAsiaTheme="minorHAnsi"/>
          <w:sz w:val="28"/>
          <w:szCs w:val="28"/>
          <w:lang w:eastAsia="en-US"/>
        </w:rPr>
        <w:br/>
      </w:r>
      <w:r w:rsidRPr="00CE6DA3">
        <w:rPr>
          <w:rFonts w:eastAsiaTheme="minorHAnsi"/>
          <w:sz w:val="28"/>
          <w:szCs w:val="28"/>
          <w:lang w:eastAsia="en-US"/>
        </w:rPr>
        <w:t xml:space="preserve">и искусственных дорожных сооружений на них в части обеспечения сохранности автомобильных дорог. </w:t>
      </w:r>
    </w:p>
    <w:p w14:paraId="4E0AF04B" w14:textId="77777777" w:rsidR="00804941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t xml:space="preserve">1.3. К группе тяжести "В" относится: </w:t>
      </w:r>
    </w:p>
    <w:p w14:paraId="35E6180E" w14:textId="56E9450D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t xml:space="preserve">деятельность контролируемых лиц по эксплуатации объектов дорожного сервиса, размещенных в полосах отвода и (или) придорожных полосах автомобильных дорог общего пользования </w:t>
      </w:r>
      <w:r>
        <w:rPr>
          <w:rFonts w:eastAsiaTheme="minorHAnsi"/>
          <w:sz w:val="28"/>
          <w:szCs w:val="28"/>
          <w:lang w:eastAsia="en-US"/>
        </w:rPr>
        <w:t>местного</w:t>
      </w:r>
      <w:r w:rsidRPr="00CE6DA3">
        <w:rPr>
          <w:rFonts w:eastAsiaTheme="minorHAnsi"/>
          <w:sz w:val="28"/>
          <w:szCs w:val="28"/>
          <w:lang w:eastAsia="en-US"/>
        </w:rPr>
        <w:t xml:space="preserve"> значения </w:t>
      </w:r>
      <w:r>
        <w:rPr>
          <w:rFonts w:eastAsiaTheme="minorHAnsi"/>
          <w:sz w:val="28"/>
          <w:szCs w:val="28"/>
          <w:lang w:eastAsia="en-US"/>
        </w:rPr>
        <w:t xml:space="preserve">городского округа Кашира </w:t>
      </w:r>
      <w:r w:rsidRPr="00CE6DA3">
        <w:rPr>
          <w:rFonts w:eastAsiaTheme="minorHAnsi"/>
          <w:sz w:val="28"/>
          <w:szCs w:val="28"/>
          <w:lang w:eastAsia="en-US"/>
        </w:rPr>
        <w:t xml:space="preserve">Московской области. </w:t>
      </w:r>
    </w:p>
    <w:p w14:paraId="5735A3BB" w14:textId="3CF1FC9E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t xml:space="preserve">2. С учетом оценки вероятности несоблюдения контролируемыми лицами обязательных требований объекты государственного контроля (надзора), принадлежащие контролируемому лицу, разделяются на группы вероятности: "1", "2", "3". </w:t>
      </w:r>
    </w:p>
    <w:p w14:paraId="3B940474" w14:textId="7F6E60A4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lastRenderedPageBreak/>
        <w:t xml:space="preserve">2.1. К группе вероятности "1" относятся объекты </w:t>
      </w:r>
      <w:r w:rsidR="00755F44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CE6DA3">
        <w:rPr>
          <w:rFonts w:eastAsiaTheme="minorHAnsi"/>
          <w:sz w:val="28"/>
          <w:szCs w:val="28"/>
          <w:lang w:eastAsia="en-US"/>
        </w:rPr>
        <w:t xml:space="preserve">контроля при наличии вступившего в законную силу в течение последних двух лет, предшествующих дате принятия решения об отнесении объекта контроля, принадлежащего контролируемому лицу, к определенной категории риска, обвинительного приговора суда с назначением наказания контролируемому лицу или решения (постановления) о назначении административного наказания контролируемому лицу за совершение при выполнении им трудовых функций преступления или административного правонарушения, которое повлекло наступление аварийного события (чрезвычайной ситуации). </w:t>
      </w:r>
    </w:p>
    <w:p w14:paraId="387BA6C4" w14:textId="47F1B0F0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t>2.</w:t>
      </w:r>
      <w:r w:rsidR="000C5694">
        <w:rPr>
          <w:rFonts w:eastAsiaTheme="minorHAnsi"/>
          <w:sz w:val="28"/>
          <w:szCs w:val="28"/>
          <w:lang w:eastAsia="en-US"/>
        </w:rPr>
        <w:t>2</w:t>
      </w:r>
      <w:r w:rsidRPr="00CE6DA3">
        <w:rPr>
          <w:rFonts w:eastAsiaTheme="minorHAnsi"/>
          <w:sz w:val="28"/>
          <w:szCs w:val="28"/>
          <w:lang w:eastAsia="en-US"/>
        </w:rPr>
        <w:t>. К группе вероятности "</w:t>
      </w:r>
      <w:r w:rsidR="000C5694">
        <w:rPr>
          <w:rFonts w:eastAsiaTheme="minorHAnsi"/>
          <w:sz w:val="28"/>
          <w:szCs w:val="28"/>
          <w:lang w:eastAsia="en-US"/>
        </w:rPr>
        <w:t>2</w:t>
      </w:r>
      <w:r w:rsidRPr="00CE6DA3">
        <w:rPr>
          <w:rFonts w:eastAsiaTheme="minorHAnsi"/>
          <w:sz w:val="28"/>
          <w:szCs w:val="28"/>
          <w:lang w:eastAsia="en-US"/>
        </w:rPr>
        <w:t xml:space="preserve">" относятся объекты контроля при наличии </w:t>
      </w:r>
      <w:r w:rsidR="00843667">
        <w:rPr>
          <w:rFonts w:eastAsiaTheme="minorHAnsi"/>
          <w:sz w:val="28"/>
          <w:szCs w:val="28"/>
          <w:lang w:eastAsia="en-US"/>
        </w:rPr>
        <w:br/>
      </w:r>
      <w:r w:rsidRPr="00CE6DA3">
        <w:rPr>
          <w:rFonts w:eastAsiaTheme="minorHAnsi"/>
          <w:sz w:val="28"/>
          <w:szCs w:val="28"/>
          <w:lang w:eastAsia="en-US"/>
        </w:rPr>
        <w:t xml:space="preserve">в течение последних двух лет, предшествующих дате принятия решения </w:t>
      </w:r>
      <w:r w:rsidR="00843667">
        <w:rPr>
          <w:rFonts w:eastAsiaTheme="minorHAnsi"/>
          <w:sz w:val="28"/>
          <w:szCs w:val="28"/>
          <w:lang w:eastAsia="en-US"/>
        </w:rPr>
        <w:br/>
      </w:r>
      <w:r w:rsidRPr="00CE6DA3">
        <w:rPr>
          <w:rFonts w:eastAsiaTheme="minorHAnsi"/>
          <w:sz w:val="28"/>
          <w:szCs w:val="28"/>
          <w:lang w:eastAsia="en-US"/>
        </w:rPr>
        <w:t xml:space="preserve">об отнесении объекта контроля, принадлежащего контролируемому лицу, </w:t>
      </w:r>
      <w:r w:rsidR="00843667">
        <w:rPr>
          <w:rFonts w:eastAsiaTheme="minorHAnsi"/>
          <w:sz w:val="28"/>
          <w:szCs w:val="28"/>
          <w:lang w:eastAsia="en-US"/>
        </w:rPr>
        <w:br/>
      </w:r>
      <w:r w:rsidRPr="00CE6DA3">
        <w:rPr>
          <w:rFonts w:eastAsiaTheme="minorHAnsi"/>
          <w:sz w:val="28"/>
          <w:szCs w:val="28"/>
          <w:lang w:eastAsia="en-US"/>
        </w:rPr>
        <w:t xml:space="preserve">к определенной категории риска, неисполнения контролируемым лицом предписания об устранении выявленных нарушений и (или) непоступления информации об исполнении предостережения о недопустимости нарушения обязательных требований. </w:t>
      </w:r>
    </w:p>
    <w:p w14:paraId="7AB971C2" w14:textId="1E1DC513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t>2.</w:t>
      </w:r>
      <w:r w:rsidR="00804941">
        <w:rPr>
          <w:rFonts w:eastAsiaTheme="minorHAnsi"/>
          <w:sz w:val="28"/>
          <w:szCs w:val="28"/>
          <w:lang w:eastAsia="en-US"/>
        </w:rPr>
        <w:t>3</w:t>
      </w:r>
      <w:r w:rsidRPr="00CE6DA3">
        <w:rPr>
          <w:rFonts w:eastAsiaTheme="minorHAnsi"/>
          <w:sz w:val="28"/>
          <w:szCs w:val="28"/>
          <w:lang w:eastAsia="en-US"/>
        </w:rPr>
        <w:t>. К группе вероятности "</w:t>
      </w:r>
      <w:r w:rsidR="000C5694">
        <w:rPr>
          <w:rFonts w:eastAsiaTheme="minorHAnsi"/>
          <w:sz w:val="28"/>
          <w:szCs w:val="28"/>
          <w:lang w:eastAsia="en-US"/>
        </w:rPr>
        <w:t>3</w:t>
      </w:r>
      <w:r w:rsidRPr="00CE6DA3">
        <w:rPr>
          <w:rFonts w:eastAsiaTheme="minorHAnsi"/>
          <w:sz w:val="28"/>
          <w:szCs w:val="28"/>
          <w:lang w:eastAsia="en-US"/>
        </w:rPr>
        <w:t xml:space="preserve">" относятся объекты контроля при отсутствии вынесенных в отношении контролируемых лиц приговоров суда с назначением наказания контролируемому лицу, решения (постановления) о назначении административного наказания контролируемому лицу за совершение </w:t>
      </w:r>
      <w:r w:rsidR="00843667">
        <w:rPr>
          <w:rFonts w:eastAsiaTheme="minorHAnsi"/>
          <w:sz w:val="28"/>
          <w:szCs w:val="28"/>
          <w:lang w:eastAsia="en-US"/>
        </w:rPr>
        <w:br/>
      </w:r>
      <w:r w:rsidRPr="00CE6DA3">
        <w:rPr>
          <w:rFonts w:eastAsiaTheme="minorHAnsi"/>
          <w:sz w:val="28"/>
          <w:szCs w:val="28"/>
          <w:lang w:eastAsia="en-US"/>
        </w:rPr>
        <w:t xml:space="preserve">при выполнении им трудовых функций преступления или административного правонарушения, предостережений о недопустимости нарушения обязательных требований и предписаний об устранении выявленных нарушений. </w:t>
      </w:r>
    </w:p>
    <w:p w14:paraId="374E2766" w14:textId="18BB17D8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DA3">
        <w:rPr>
          <w:rFonts w:eastAsiaTheme="minorHAnsi"/>
          <w:sz w:val="28"/>
          <w:szCs w:val="28"/>
          <w:lang w:eastAsia="en-US"/>
        </w:rPr>
        <w:t xml:space="preserve">3. Отнесение объектов контроля к определенной категории риска основывается на соотнесении группы тяжести и группы вероятности согласно таблице: </w:t>
      </w:r>
    </w:p>
    <w:p w14:paraId="4C4A3AB6" w14:textId="77777777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793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2"/>
        <w:gridCol w:w="2268"/>
        <w:gridCol w:w="2851"/>
      </w:tblGrid>
      <w:tr w:rsidR="004E2207" w:rsidRPr="00CE6DA3" w14:paraId="549DAB31" w14:textId="77777777" w:rsidTr="00C062D6"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BB3CF8" w14:textId="77777777" w:rsidR="004E2207" w:rsidRPr="00CE6DA3" w:rsidRDefault="004E2207" w:rsidP="009D238C">
            <w:pPr>
              <w:tabs>
                <w:tab w:val="left" w:pos="1276"/>
              </w:tabs>
              <w:autoSpaceDE w:val="0"/>
              <w:autoSpaceDN w:val="0"/>
              <w:adjustRightInd w:val="0"/>
              <w:spacing w:before="40" w:after="40"/>
              <w:ind w:left="11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E6DA3">
              <w:rPr>
                <w:rFonts w:eastAsiaTheme="minorHAnsi"/>
                <w:sz w:val="28"/>
                <w:szCs w:val="28"/>
                <w:lang w:eastAsia="en-US"/>
              </w:rPr>
              <w:t>Категория риска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EE2AA" w14:textId="77777777" w:rsidR="004E2207" w:rsidRPr="00CE6DA3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spacing w:before="40" w:after="4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E6DA3">
              <w:rPr>
                <w:rFonts w:eastAsiaTheme="minorHAnsi"/>
                <w:sz w:val="28"/>
                <w:szCs w:val="28"/>
                <w:lang w:eastAsia="en-US"/>
              </w:rPr>
              <w:t>Группа тяжести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A752B" w14:textId="77777777" w:rsidR="004E2207" w:rsidRPr="00CE6DA3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spacing w:before="40" w:after="4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E6DA3">
              <w:rPr>
                <w:rFonts w:eastAsiaTheme="minorHAnsi"/>
                <w:sz w:val="28"/>
                <w:szCs w:val="28"/>
                <w:lang w:eastAsia="en-US"/>
              </w:rPr>
              <w:t>Группа вероятности</w:t>
            </w:r>
          </w:p>
        </w:tc>
      </w:tr>
      <w:tr w:rsidR="004E2207" w:rsidRPr="00CE6DA3" w14:paraId="0D362D34" w14:textId="77777777" w:rsidTr="00C062D6">
        <w:tc>
          <w:tcPr>
            <w:tcW w:w="2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D55F6" w14:textId="69E36CF1" w:rsidR="004E2207" w:rsidRPr="00CE6DA3" w:rsidRDefault="004E2207" w:rsidP="009D238C">
            <w:pPr>
              <w:tabs>
                <w:tab w:val="left" w:pos="1276"/>
              </w:tabs>
              <w:autoSpaceDE w:val="0"/>
              <w:autoSpaceDN w:val="0"/>
              <w:adjustRightInd w:val="0"/>
              <w:ind w:left="11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E6DA3">
              <w:rPr>
                <w:rFonts w:eastAsiaTheme="minorHAnsi"/>
                <w:sz w:val="28"/>
                <w:szCs w:val="28"/>
                <w:lang w:eastAsia="en-US"/>
              </w:rPr>
              <w:t>Средний риск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78C11" w14:textId="77777777" w:rsidR="004E2207" w:rsidRPr="00CE6DA3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E6DA3">
              <w:rPr>
                <w:rFonts w:eastAsiaTheme="minorHAnsi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54FE1" w14:textId="1FD3BD75" w:rsidR="004E2207" w:rsidRPr="00CE6DA3" w:rsidRDefault="000C5694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  <w:tr w:rsidR="004E2207" w:rsidRPr="00CE6DA3" w14:paraId="67B63C58" w14:textId="77777777" w:rsidTr="00C062D6">
        <w:tc>
          <w:tcPr>
            <w:tcW w:w="28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0DBC9" w14:textId="77777777" w:rsidR="004E2207" w:rsidRPr="00CE6DA3" w:rsidRDefault="004E2207" w:rsidP="009D238C">
            <w:pPr>
              <w:tabs>
                <w:tab w:val="left" w:pos="1276"/>
              </w:tabs>
              <w:autoSpaceDE w:val="0"/>
              <w:autoSpaceDN w:val="0"/>
              <w:adjustRightInd w:val="0"/>
              <w:ind w:left="11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C9B30" w14:textId="77777777" w:rsidR="004E2207" w:rsidRPr="00CE6DA3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E6DA3">
              <w:rPr>
                <w:rFonts w:eastAsiaTheme="minorHAns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A734D" w14:textId="45A9B7FE" w:rsidR="004E2207" w:rsidRPr="00CE6DA3" w:rsidRDefault="000C5694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  <w:tr w:rsidR="004E2207" w:rsidRPr="00CE6DA3" w14:paraId="6B981F0E" w14:textId="77777777" w:rsidTr="00C062D6">
        <w:tc>
          <w:tcPr>
            <w:tcW w:w="28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5E10C" w14:textId="77777777" w:rsidR="004E2207" w:rsidRPr="00CE6DA3" w:rsidRDefault="004E2207" w:rsidP="009D238C">
            <w:pPr>
              <w:tabs>
                <w:tab w:val="left" w:pos="1276"/>
              </w:tabs>
              <w:autoSpaceDE w:val="0"/>
              <w:autoSpaceDN w:val="0"/>
              <w:adjustRightInd w:val="0"/>
              <w:ind w:left="11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7647A" w14:textId="77777777" w:rsidR="004E2207" w:rsidRPr="00CE6DA3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E6DA3">
              <w:rPr>
                <w:rFonts w:eastAsiaTheme="minorHAnsi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4B01" w14:textId="12741D8A" w:rsidR="004E2207" w:rsidRPr="00CE6DA3" w:rsidRDefault="000C5694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</w:tr>
      <w:tr w:rsidR="004E2207" w:rsidRPr="00CE6DA3" w14:paraId="6C4B54BD" w14:textId="77777777" w:rsidTr="00C062D6">
        <w:tc>
          <w:tcPr>
            <w:tcW w:w="2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570B" w14:textId="77777777" w:rsidR="004E2207" w:rsidRPr="00CE6DA3" w:rsidRDefault="004E2207" w:rsidP="009D238C">
            <w:pPr>
              <w:tabs>
                <w:tab w:val="left" w:pos="1276"/>
              </w:tabs>
              <w:autoSpaceDE w:val="0"/>
              <w:autoSpaceDN w:val="0"/>
              <w:adjustRightInd w:val="0"/>
              <w:ind w:left="11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Умеренный риск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41DAF" w14:textId="77777777" w:rsidR="004E2207" w:rsidRPr="008F5464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F5464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3907F" w14:textId="43CB3984" w:rsidR="004E2207" w:rsidRPr="008F5464" w:rsidRDefault="000C5694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</w:rPr>
              <w:t>2</w:t>
            </w:r>
          </w:p>
        </w:tc>
      </w:tr>
      <w:tr w:rsidR="004E2207" w:rsidRPr="00CE6DA3" w14:paraId="5726E0F2" w14:textId="77777777" w:rsidTr="00C062D6">
        <w:tc>
          <w:tcPr>
            <w:tcW w:w="28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ED97D" w14:textId="77777777" w:rsidR="004E2207" w:rsidRPr="00CE6DA3" w:rsidRDefault="004E2207" w:rsidP="009D238C">
            <w:pPr>
              <w:tabs>
                <w:tab w:val="left" w:pos="1276"/>
              </w:tabs>
              <w:autoSpaceDE w:val="0"/>
              <w:autoSpaceDN w:val="0"/>
              <w:adjustRightInd w:val="0"/>
              <w:ind w:left="11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A4994" w14:textId="77777777" w:rsidR="004E2207" w:rsidRPr="008F5464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F5464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5A350" w14:textId="1A34288A" w:rsidR="004E2207" w:rsidRPr="008F5464" w:rsidRDefault="000C5694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</w:rPr>
              <w:t>2</w:t>
            </w:r>
          </w:p>
        </w:tc>
      </w:tr>
      <w:tr w:rsidR="004E2207" w:rsidRPr="00CE6DA3" w14:paraId="4D35D3E4" w14:textId="77777777" w:rsidTr="00C062D6">
        <w:tc>
          <w:tcPr>
            <w:tcW w:w="28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07630" w14:textId="77777777" w:rsidR="004E2207" w:rsidRPr="00CE6DA3" w:rsidRDefault="004E2207" w:rsidP="009D238C">
            <w:pPr>
              <w:tabs>
                <w:tab w:val="left" w:pos="1276"/>
              </w:tabs>
              <w:autoSpaceDE w:val="0"/>
              <w:autoSpaceDN w:val="0"/>
              <w:adjustRightInd w:val="0"/>
              <w:ind w:left="11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2D3DA" w14:textId="77777777" w:rsidR="004E2207" w:rsidRPr="008F5464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F5464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5FF74" w14:textId="58E6432B" w:rsidR="004E2207" w:rsidRPr="008F5464" w:rsidRDefault="000C5694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</w:rPr>
              <w:t>2</w:t>
            </w:r>
          </w:p>
        </w:tc>
      </w:tr>
      <w:tr w:rsidR="004E2207" w:rsidRPr="00CE6DA3" w14:paraId="65E9D401" w14:textId="77777777" w:rsidTr="00C062D6">
        <w:tc>
          <w:tcPr>
            <w:tcW w:w="2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EA7FF" w14:textId="54D7491E" w:rsidR="004E2207" w:rsidRPr="00CE6DA3" w:rsidRDefault="004E2207" w:rsidP="009D238C">
            <w:pPr>
              <w:tabs>
                <w:tab w:val="left" w:pos="1276"/>
              </w:tabs>
              <w:autoSpaceDE w:val="0"/>
              <w:autoSpaceDN w:val="0"/>
              <w:adjustRightInd w:val="0"/>
              <w:ind w:left="118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E6DA3">
              <w:rPr>
                <w:rFonts w:eastAsiaTheme="minorHAnsi"/>
                <w:sz w:val="28"/>
                <w:szCs w:val="28"/>
                <w:lang w:eastAsia="en-US"/>
              </w:rPr>
              <w:t>Низкий риск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FB721" w14:textId="77777777" w:rsidR="004E2207" w:rsidRPr="008F5464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8F5464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1507F" w14:textId="18D78B48" w:rsidR="004E2207" w:rsidRPr="008F5464" w:rsidRDefault="000C5694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</w:rPr>
              <w:t>3</w:t>
            </w:r>
          </w:p>
        </w:tc>
      </w:tr>
      <w:tr w:rsidR="004E2207" w:rsidRPr="00CE6DA3" w14:paraId="459DEE33" w14:textId="77777777" w:rsidTr="00C062D6">
        <w:tc>
          <w:tcPr>
            <w:tcW w:w="28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70939" w14:textId="77777777" w:rsidR="004E2207" w:rsidRPr="00CE6DA3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left="11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9A7E6" w14:textId="77777777" w:rsidR="004E2207" w:rsidRPr="00CE6DA3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E6DA3">
              <w:rPr>
                <w:rFonts w:eastAsiaTheme="minorHAns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AF461" w14:textId="48E28FD5" w:rsidR="004E2207" w:rsidRPr="00CE6DA3" w:rsidRDefault="000C5694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4E2207" w:rsidRPr="00CE6DA3" w14:paraId="3F19D385" w14:textId="77777777" w:rsidTr="00C062D6">
        <w:tc>
          <w:tcPr>
            <w:tcW w:w="28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806DF" w14:textId="77777777" w:rsidR="004E2207" w:rsidRPr="00CE6DA3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left="11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C8BE0" w14:textId="77777777" w:rsidR="004E2207" w:rsidRPr="00CE6DA3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E6DA3">
              <w:rPr>
                <w:rFonts w:eastAsiaTheme="minorHAnsi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EFBAD" w14:textId="4CE6DB35" w:rsidR="004E2207" w:rsidRPr="00CE6DA3" w:rsidRDefault="000C5694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firstLine="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14:paraId="5CD46D95" w14:textId="77777777" w:rsidR="004E2207" w:rsidRPr="00CE6DA3" w:rsidRDefault="004E2207" w:rsidP="009D238C">
      <w:pPr>
        <w:pStyle w:val="ConsPlusNormal"/>
        <w:ind w:right="-1"/>
        <w:jc w:val="both"/>
        <w:rPr>
          <w:sz w:val="28"/>
          <w:szCs w:val="28"/>
        </w:rPr>
        <w:sectPr w:rsidR="004E2207" w:rsidRPr="00CE6DA3" w:rsidSect="002B06F9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5C7CC5EB" w14:textId="4F44F864" w:rsidR="004E2207" w:rsidRPr="00CE6DA3" w:rsidRDefault="004E2207" w:rsidP="009D238C">
      <w:pPr>
        <w:jc w:val="right"/>
        <w:rPr>
          <w:sz w:val="28"/>
          <w:szCs w:val="28"/>
        </w:rPr>
      </w:pPr>
      <w:r w:rsidRPr="00CE6DA3">
        <w:rPr>
          <w:sz w:val="28"/>
          <w:szCs w:val="28"/>
        </w:rPr>
        <w:lastRenderedPageBreak/>
        <w:t xml:space="preserve">Приложение </w:t>
      </w:r>
      <w:r w:rsidR="000C5694">
        <w:rPr>
          <w:sz w:val="28"/>
          <w:szCs w:val="28"/>
        </w:rPr>
        <w:t>3</w:t>
      </w:r>
      <w:r w:rsidRPr="00CE6DA3">
        <w:rPr>
          <w:sz w:val="28"/>
          <w:szCs w:val="28"/>
        </w:rPr>
        <w:t xml:space="preserve"> </w:t>
      </w:r>
    </w:p>
    <w:p w14:paraId="20E6191E" w14:textId="6166D8C0" w:rsidR="00843667" w:rsidRPr="00CE6DA3" w:rsidRDefault="00843667" w:rsidP="00843667">
      <w:pPr>
        <w:ind w:left="5103"/>
        <w:jc w:val="right"/>
        <w:rPr>
          <w:sz w:val="28"/>
          <w:szCs w:val="28"/>
        </w:rPr>
      </w:pPr>
      <w:bookmarkStart w:id="11" w:name="_Hlk191650583"/>
      <w:bookmarkStart w:id="12" w:name="_Hlk191390075"/>
      <w:r w:rsidRPr="00755F44">
        <w:rPr>
          <w:sz w:val="28"/>
          <w:szCs w:val="28"/>
        </w:rPr>
        <w:t xml:space="preserve">к Положению о муниципальном контроле на автомобильном транспорте, городском наземном электрическом транспорте </w:t>
      </w:r>
      <w:r>
        <w:rPr>
          <w:sz w:val="28"/>
          <w:szCs w:val="28"/>
        </w:rPr>
        <w:br/>
      </w:r>
      <w:r w:rsidRPr="00755F44">
        <w:rPr>
          <w:sz w:val="28"/>
          <w:szCs w:val="28"/>
        </w:rPr>
        <w:t>и в дорожном хозяйстве на территории муниципального образования «Городской ок</w:t>
      </w:r>
      <w:r w:rsidR="001D25BF">
        <w:rPr>
          <w:sz w:val="28"/>
          <w:szCs w:val="28"/>
        </w:rPr>
        <w:t>руг Кашира Московской области»</w:t>
      </w:r>
    </w:p>
    <w:bookmarkEnd w:id="11"/>
    <w:p w14:paraId="55E0131F" w14:textId="74920F86" w:rsidR="004E2207" w:rsidRDefault="004E2207" w:rsidP="004E2207">
      <w:pPr>
        <w:ind w:left="4536"/>
        <w:jc w:val="right"/>
        <w:rPr>
          <w:sz w:val="28"/>
          <w:szCs w:val="28"/>
        </w:rPr>
      </w:pPr>
    </w:p>
    <w:bookmarkEnd w:id="12"/>
    <w:p w14:paraId="1474C001" w14:textId="77777777" w:rsidR="004E2207" w:rsidRPr="00CE6DA3" w:rsidRDefault="004E2207" w:rsidP="004E2207">
      <w:pPr>
        <w:ind w:left="4536"/>
        <w:jc w:val="right"/>
        <w:rPr>
          <w:sz w:val="28"/>
          <w:szCs w:val="28"/>
        </w:rPr>
      </w:pPr>
    </w:p>
    <w:p w14:paraId="5DF69FE8" w14:textId="77777777" w:rsidR="004E2207" w:rsidRDefault="004E2207" w:rsidP="004E2207">
      <w:pPr>
        <w:jc w:val="center"/>
        <w:rPr>
          <w:b/>
          <w:bCs/>
          <w:sz w:val="28"/>
          <w:szCs w:val="28"/>
        </w:rPr>
      </w:pPr>
      <w:r w:rsidRPr="00CE6DA3">
        <w:rPr>
          <w:b/>
          <w:bCs/>
          <w:sz w:val="28"/>
          <w:szCs w:val="28"/>
        </w:rPr>
        <w:t xml:space="preserve">ПЕРЕЧЕНЬ </w:t>
      </w:r>
    </w:p>
    <w:p w14:paraId="5961744D" w14:textId="77777777" w:rsidR="004E2207" w:rsidRDefault="004E2207" w:rsidP="004E22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индикаторов риска </w:t>
      </w:r>
      <w:r w:rsidRPr="00CE6DA3">
        <w:rPr>
          <w:b/>
          <w:bCs/>
          <w:sz w:val="28"/>
          <w:szCs w:val="28"/>
        </w:rPr>
        <w:t xml:space="preserve">нарушения обязательных требований в сфере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"Городского округа Кашира </w:t>
      </w:r>
    </w:p>
    <w:p w14:paraId="0AB792D4" w14:textId="77777777" w:rsidR="004E2207" w:rsidRPr="00CE6DA3" w:rsidRDefault="004E2207" w:rsidP="004E2207">
      <w:pPr>
        <w:jc w:val="center"/>
        <w:rPr>
          <w:b/>
          <w:bCs/>
          <w:sz w:val="28"/>
          <w:szCs w:val="28"/>
        </w:rPr>
      </w:pPr>
      <w:r w:rsidRPr="00CE6DA3">
        <w:rPr>
          <w:b/>
          <w:bCs/>
          <w:sz w:val="28"/>
          <w:szCs w:val="28"/>
        </w:rPr>
        <w:t>Московской области"</w:t>
      </w:r>
    </w:p>
    <w:p w14:paraId="3F889539" w14:textId="77777777" w:rsidR="004E2207" w:rsidRPr="00CE6DA3" w:rsidRDefault="004E2207" w:rsidP="004E2207">
      <w:pPr>
        <w:jc w:val="both"/>
        <w:rPr>
          <w:b/>
          <w:bCs/>
          <w:sz w:val="28"/>
          <w:szCs w:val="28"/>
        </w:rPr>
      </w:pPr>
    </w:p>
    <w:p w14:paraId="75D18D1C" w14:textId="0822E445" w:rsidR="004E2207" w:rsidRPr="00EF12E1" w:rsidRDefault="004E2207" w:rsidP="009D238C">
      <w:pPr>
        <w:ind w:firstLine="709"/>
        <w:contextualSpacing/>
        <w:jc w:val="both"/>
        <w:rPr>
          <w:sz w:val="28"/>
          <w:szCs w:val="28"/>
        </w:rPr>
      </w:pPr>
      <w:r w:rsidRPr="00EF12E1">
        <w:rPr>
          <w:sz w:val="28"/>
          <w:szCs w:val="28"/>
        </w:rPr>
        <w:t xml:space="preserve">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 w:rsidRPr="00CE6DA3">
        <w:rPr>
          <w:sz w:val="28"/>
          <w:szCs w:val="28"/>
        </w:rPr>
        <w:t>муниципального образования "Городско</w:t>
      </w:r>
      <w:r w:rsidR="000C5694">
        <w:rPr>
          <w:sz w:val="28"/>
          <w:szCs w:val="28"/>
        </w:rPr>
        <w:t>й</w:t>
      </w:r>
      <w:r w:rsidRPr="00CE6DA3">
        <w:rPr>
          <w:sz w:val="28"/>
          <w:szCs w:val="28"/>
        </w:rPr>
        <w:t xml:space="preserve"> округ Кашира Московской области"</w:t>
      </w:r>
      <w:r>
        <w:rPr>
          <w:sz w:val="28"/>
          <w:szCs w:val="28"/>
        </w:rPr>
        <w:t xml:space="preserve"> </w:t>
      </w:r>
      <w:r w:rsidRPr="00EF12E1">
        <w:rPr>
          <w:sz w:val="28"/>
          <w:szCs w:val="28"/>
        </w:rPr>
        <w:t xml:space="preserve">устанавливаются следующие индикаторы риска нарушения обязательных требований: </w:t>
      </w:r>
    </w:p>
    <w:p w14:paraId="031F7079" w14:textId="1EA43875" w:rsidR="004E2207" w:rsidRPr="00CE6DA3" w:rsidRDefault="004E2207" w:rsidP="009D238C">
      <w:pPr>
        <w:pStyle w:val="a9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CE6DA3">
        <w:rPr>
          <w:sz w:val="28"/>
          <w:szCs w:val="28"/>
        </w:rPr>
        <w:t>1. </w:t>
      </w:r>
      <w:r w:rsidR="000C5694">
        <w:rPr>
          <w:sz w:val="28"/>
          <w:szCs w:val="28"/>
        </w:rPr>
        <w:t>Н</w:t>
      </w:r>
      <w:r w:rsidRPr="00CE6DA3">
        <w:rPr>
          <w:sz w:val="28"/>
          <w:szCs w:val="28"/>
        </w:rPr>
        <w:t>аличие информации об отсутствии согласованного проекта организации дорожного движения за 3 (три) месяца до истечения срока действия технических требований и условий, подлежащих обязательному исполнению</w:t>
      </w:r>
      <w:r>
        <w:rPr>
          <w:sz w:val="28"/>
          <w:szCs w:val="28"/>
        </w:rPr>
        <w:t xml:space="preserve"> </w:t>
      </w:r>
      <w:r w:rsidRPr="00CE6DA3">
        <w:rPr>
          <w:sz w:val="28"/>
          <w:szCs w:val="28"/>
        </w:rPr>
        <w:t xml:space="preserve">при строительстве, капитальном ремонте, ремонте и реконструкции примыканий объектов дорожного сервиса к автомобильным дорогам общего пользования </w:t>
      </w:r>
      <w:r>
        <w:rPr>
          <w:sz w:val="28"/>
          <w:szCs w:val="28"/>
        </w:rPr>
        <w:t>муниципального</w:t>
      </w:r>
      <w:r w:rsidRPr="00CE6DA3">
        <w:rPr>
          <w:sz w:val="28"/>
          <w:szCs w:val="28"/>
        </w:rPr>
        <w:t xml:space="preserve"> значения городского округа Кашира Московской области</w:t>
      </w:r>
      <w:r>
        <w:rPr>
          <w:sz w:val="28"/>
          <w:szCs w:val="28"/>
        </w:rPr>
        <w:t>;</w:t>
      </w:r>
      <w:r w:rsidRPr="00CE6DA3">
        <w:rPr>
          <w:sz w:val="28"/>
          <w:szCs w:val="28"/>
        </w:rPr>
        <w:t xml:space="preserve"> </w:t>
      </w:r>
    </w:p>
    <w:p w14:paraId="682A8AD3" w14:textId="630AB173" w:rsidR="004E2207" w:rsidRPr="00CE6DA3" w:rsidRDefault="004E2207" w:rsidP="009D238C">
      <w:pPr>
        <w:pStyle w:val="a9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CE6DA3">
        <w:rPr>
          <w:sz w:val="28"/>
          <w:szCs w:val="28"/>
        </w:rPr>
        <w:t>2. </w:t>
      </w:r>
      <w:r w:rsidR="001459B0">
        <w:rPr>
          <w:sz w:val="28"/>
          <w:szCs w:val="28"/>
        </w:rPr>
        <w:t>С</w:t>
      </w:r>
      <w:r w:rsidRPr="00CE6DA3">
        <w:rPr>
          <w:sz w:val="28"/>
          <w:szCs w:val="28"/>
        </w:rPr>
        <w:t xml:space="preserve">нижение количества транзакций по безналичной оплате проезда </w:t>
      </w:r>
      <w:r w:rsidRPr="00CE6DA3">
        <w:rPr>
          <w:sz w:val="28"/>
          <w:szCs w:val="28"/>
        </w:rPr>
        <w:br/>
        <w:t xml:space="preserve">на транспортных средствах, используемых контролируемым лицом для перевозки пассажиров по муниципальным маршрутам регулярных перевозок автомобильным транспортом </w:t>
      </w:r>
      <w:r>
        <w:rPr>
          <w:sz w:val="28"/>
          <w:szCs w:val="28"/>
        </w:rPr>
        <w:t xml:space="preserve">в городском округе Кашира Московской области </w:t>
      </w:r>
      <w:r w:rsidRPr="00CE6DA3">
        <w:rPr>
          <w:sz w:val="28"/>
          <w:szCs w:val="28"/>
        </w:rPr>
        <w:t>на 10% и более в текущем месяце по отношению к предыдущему (при условии отсутствия зафиксированного снижения пассажиропотока).</w:t>
      </w:r>
    </w:p>
    <w:p w14:paraId="431CBBB0" w14:textId="77777777" w:rsidR="004E2207" w:rsidRPr="00CE6DA3" w:rsidRDefault="004E2207" w:rsidP="004E2207">
      <w:pPr>
        <w:pStyle w:val="ConsPlusNormal"/>
        <w:ind w:right="-1" w:firstLine="709"/>
        <w:jc w:val="both"/>
        <w:rPr>
          <w:sz w:val="28"/>
          <w:szCs w:val="28"/>
        </w:rPr>
        <w:sectPr w:rsidR="004E2207" w:rsidRPr="00CE6DA3" w:rsidSect="004E2207">
          <w:pgSz w:w="11906" w:h="16838"/>
          <w:pgMar w:top="1134" w:right="566" w:bottom="1134" w:left="1418" w:header="708" w:footer="708" w:gutter="0"/>
          <w:cols w:space="708"/>
          <w:docGrid w:linePitch="360"/>
        </w:sectPr>
      </w:pPr>
    </w:p>
    <w:p w14:paraId="7FC1DA53" w14:textId="26FC16DB" w:rsidR="001459B0" w:rsidRPr="00CE6DA3" w:rsidRDefault="001459B0" w:rsidP="001459B0">
      <w:pPr>
        <w:ind w:left="4111"/>
        <w:jc w:val="right"/>
        <w:rPr>
          <w:sz w:val="28"/>
          <w:szCs w:val="28"/>
        </w:rPr>
      </w:pPr>
      <w:r w:rsidRPr="00CE6DA3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4</w:t>
      </w:r>
      <w:r w:rsidRPr="00CE6DA3">
        <w:rPr>
          <w:sz w:val="28"/>
          <w:szCs w:val="28"/>
        </w:rPr>
        <w:t xml:space="preserve"> </w:t>
      </w:r>
    </w:p>
    <w:p w14:paraId="6763110D" w14:textId="2A295153" w:rsidR="00843667" w:rsidRPr="00CE6DA3" w:rsidRDefault="00843667" w:rsidP="00843667">
      <w:pPr>
        <w:ind w:left="5103"/>
        <w:jc w:val="right"/>
        <w:rPr>
          <w:sz w:val="28"/>
          <w:szCs w:val="28"/>
        </w:rPr>
      </w:pPr>
      <w:r w:rsidRPr="00755F44">
        <w:rPr>
          <w:sz w:val="28"/>
          <w:szCs w:val="28"/>
        </w:rPr>
        <w:t xml:space="preserve">к Положению о муниципальном контроле на автомобильном транспорте, городском наземном электрическом транспорте </w:t>
      </w:r>
      <w:r>
        <w:rPr>
          <w:sz w:val="28"/>
          <w:szCs w:val="28"/>
        </w:rPr>
        <w:br/>
      </w:r>
      <w:r w:rsidRPr="00755F44">
        <w:rPr>
          <w:sz w:val="28"/>
          <w:szCs w:val="28"/>
        </w:rPr>
        <w:t>и в дорожном хозяйстве на территории муниципального образования «Городской ок</w:t>
      </w:r>
      <w:r w:rsidR="00E11B77">
        <w:rPr>
          <w:sz w:val="28"/>
          <w:szCs w:val="28"/>
        </w:rPr>
        <w:t>руг Кашира Московской области»</w:t>
      </w:r>
    </w:p>
    <w:p w14:paraId="38700048" w14:textId="77777777" w:rsidR="004E2207" w:rsidRDefault="004E2207" w:rsidP="004E2207">
      <w:pPr>
        <w:ind w:left="4536"/>
        <w:jc w:val="right"/>
        <w:rPr>
          <w:sz w:val="28"/>
          <w:szCs w:val="28"/>
        </w:rPr>
      </w:pPr>
    </w:p>
    <w:p w14:paraId="72253F40" w14:textId="77777777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E6DA3">
        <w:rPr>
          <w:rFonts w:eastAsiaTheme="minorHAnsi"/>
          <w:b/>
          <w:bCs/>
          <w:sz w:val="28"/>
          <w:szCs w:val="28"/>
          <w:lang w:eastAsia="en-US"/>
        </w:rPr>
        <w:t>КЛЮЧЕВЫЕ ПОКАЗАТЕЛИ</w:t>
      </w:r>
    </w:p>
    <w:p w14:paraId="19F86819" w14:textId="77D7A0C5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CE6DA3">
        <w:rPr>
          <w:rFonts w:eastAsiaTheme="minorHAnsi"/>
          <w:b/>
          <w:bCs/>
          <w:sz w:val="28"/>
          <w:szCs w:val="28"/>
          <w:lang w:eastAsia="en-US"/>
        </w:rPr>
        <w:t xml:space="preserve">муниципального контроля на автомобильном транспорте, городском наземном электрическом </w:t>
      </w:r>
      <w:r w:rsidR="001459B0">
        <w:rPr>
          <w:rFonts w:eastAsiaTheme="minorHAnsi"/>
          <w:b/>
          <w:bCs/>
          <w:sz w:val="28"/>
          <w:szCs w:val="28"/>
          <w:lang w:eastAsia="en-US"/>
        </w:rPr>
        <w:t xml:space="preserve">транспорте </w:t>
      </w:r>
      <w:r w:rsidRPr="00CE6DA3">
        <w:rPr>
          <w:rFonts w:eastAsiaTheme="minorHAnsi"/>
          <w:b/>
          <w:bCs/>
          <w:sz w:val="28"/>
          <w:szCs w:val="28"/>
          <w:lang w:eastAsia="en-US"/>
        </w:rPr>
        <w:t xml:space="preserve">и в дорожном хозяйстве на территории </w:t>
      </w:r>
      <w:bookmarkStart w:id="13" w:name="_Hlk190938203"/>
      <w:r w:rsidRPr="00CE6DA3">
        <w:rPr>
          <w:rFonts w:eastAsiaTheme="minorHAnsi"/>
          <w:b/>
          <w:bCs/>
          <w:sz w:val="28"/>
          <w:szCs w:val="28"/>
          <w:lang w:eastAsia="en-US"/>
        </w:rPr>
        <w:t xml:space="preserve">муниципального образования "Городской округ Кашира Московской области" </w:t>
      </w:r>
      <w:bookmarkEnd w:id="13"/>
      <w:r w:rsidRPr="00CE6DA3">
        <w:rPr>
          <w:rFonts w:eastAsiaTheme="minorHAnsi"/>
          <w:b/>
          <w:bCs/>
          <w:sz w:val="28"/>
          <w:szCs w:val="28"/>
          <w:lang w:eastAsia="en-US"/>
        </w:rPr>
        <w:t>и их целевые значения, индикативные показатели</w:t>
      </w:r>
    </w:p>
    <w:p w14:paraId="69BE45A5" w14:textId="77777777" w:rsidR="004E2207" w:rsidRPr="00CE6DA3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4382BE7B" w14:textId="77777777" w:rsidR="004E2207" w:rsidRPr="00E7759E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7759E">
        <w:rPr>
          <w:rFonts w:eastAsiaTheme="minorHAnsi"/>
          <w:sz w:val="28"/>
          <w:szCs w:val="28"/>
          <w:lang w:eastAsia="en-US"/>
        </w:rPr>
        <w:t>1. Ключевые показатели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"Городской округ Кашира Московской области"</w:t>
      </w:r>
      <w:r w:rsidRPr="00E7759E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E7759E">
        <w:rPr>
          <w:rFonts w:eastAsiaTheme="minorHAnsi"/>
          <w:sz w:val="28"/>
          <w:szCs w:val="28"/>
          <w:lang w:eastAsia="en-US"/>
        </w:rPr>
        <w:t xml:space="preserve">и их целевые значения: </w:t>
      </w:r>
    </w:p>
    <w:p w14:paraId="09D251F9" w14:textId="77777777" w:rsidR="004E2207" w:rsidRPr="00E7759E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f0"/>
        <w:tblW w:w="9810" w:type="dxa"/>
        <w:tblInd w:w="-462" w:type="dxa"/>
        <w:tblLook w:val="04A0" w:firstRow="1" w:lastRow="0" w:firstColumn="1" w:lastColumn="0" w:noHBand="0" w:noVBand="1"/>
      </w:tblPr>
      <w:tblGrid>
        <w:gridCol w:w="487"/>
        <w:gridCol w:w="9323"/>
      </w:tblGrid>
      <w:tr w:rsidR="00E7759E" w:rsidRPr="00E7759E" w14:paraId="17450713" w14:textId="77777777" w:rsidTr="0002723F">
        <w:tc>
          <w:tcPr>
            <w:tcW w:w="487" w:type="dxa"/>
          </w:tcPr>
          <w:p w14:paraId="649F7667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5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  <w:p w14:paraId="548E290E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5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9323" w:type="dxa"/>
            <w:vAlign w:val="center"/>
          </w:tcPr>
          <w:p w14:paraId="6CC9DD8B" w14:textId="77777777" w:rsidR="004E2207" w:rsidRPr="00E7759E" w:rsidRDefault="004E2207" w:rsidP="000F65EB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Наименование ключевого показателя</w:t>
            </w:r>
          </w:p>
        </w:tc>
      </w:tr>
      <w:tr w:rsidR="00E7759E" w:rsidRPr="00E7759E" w14:paraId="328374C1" w14:textId="77777777" w:rsidTr="00036E62">
        <w:tc>
          <w:tcPr>
            <w:tcW w:w="487" w:type="dxa"/>
          </w:tcPr>
          <w:p w14:paraId="4E2D14D4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spacing w:before="40" w:after="40"/>
              <w:ind w:left="-107" w:right="-5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323" w:type="dxa"/>
            <w:shd w:val="clear" w:color="auto" w:fill="auto"/>
          </w:tcPr>
          <w:p w14:paraId="3284FA4F" w14:textId="0AFE81F7" w:rsidR="004E2207" w:rsidRPr="003133D6" w:rsidRDefault="00036E62" w:rsidP="00843667">
            <w:pPr>
              <w:tabs>
                <w:tab w:val="left" w:pos="1276"/>
              </w:tabs>
              <w:autoSpaceDE w:val="0"/>
              <w:autoSpaceDN w:val="0"/>
              <w:adjustRightInd w:val="0"/>
              <w:spacing w:before="40" w:after="40"/>
              <w:ind w:right="6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133D6">
              <w:rPr>
                <w:rFonts w:eastAsiaTheme="minorHAnsi"/>
                <w:sz w:val="28"/>
                <w:szCs w:val="28"/>
                <w:lang w:eastAsia="en-US"/>
              </w:rPr>
              <w:t xml:space="preserve">Доля погибших в дорожно-транспортных происшествиях при осуществлении перевозок по муниципальным маршрутам регулярных перевозок на 100 тыс. населения за отчетный период - 0,0% </w:t>
            </w:r>
          </w:p>
        </w:tc>
      </w:tr>
      <w:tr w:rsidR="009D238C" w:rsidRPr="00E7759E" w14:paraId="419EF310" w14:textId="77777777" w:rsidTr="00036E62">
        <w:tc>
          <w:tcPr>
            <w:tcW w:w="487" w:type="dxa"/>
          </w:tcPr>
          <w:p w14:paraId="7822D199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5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323" w:type="dxa"/>
            <w:shd w:val="clear" w:color="auto" w:fill="auto"/>
          </w:tcPr>
          <w:p w14:paraId="6ACFD157" w14:textId="54762F08" w:rsidR="004E2207" w:rsidRPr="003133D6" w:rsidRDefault="00036E62" w:rsidP="00036E62">
            <w:pPr>
              <w:tabs>
                <w:tab w:val="left" w:pos="1276"/>
              </w:tabs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133D6">
              <w:rPr>
                <w:rFonts w:eastAsiaTheme="minorHAnsi"/>
                <w:sz w:val="28"/>
                <w:szCs w:val="28"/>
                <w:lang w:eastAsia="en-US"/>
              </w:rPr>
              <w:t>Доля материального ущерба, причиненного автомобильным дорогам местного значения в результате деятельности контролируемых лиц в полосе отвода дорожной полосе автомобильной дороги, в валовом муниципальном продукте за отчетный период - 0,0%</w:t>
            </w:r>
          </w:p>
        </w:tc>
      </w:tr>
    </w:tbl>
    <w:p w14:paraId="09DF7B6A" w14:textId="372F6263" w:rsidR="004E2207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5D8E59BD" w14:textId="4075D88D" w:rsidR="004E2207" w:rsidRPr="00E7759E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7759E">
        <w:rPr>
          <w:rFonts w:eastAsiaTheme="minorHAnsi"/>
          <w:sz w:val="28"/>
          <w:szCs w:val="28"/>
          <w:lang w:eastAsia="en-US"/>
        </w:rPr>
        <w:t xml:space="preserve">2. Индикативные показатели: </w:t>
      </w:r>
    </w:p>
    <w:p w14:paraId="39158565" w14:textId="77777777" w:rsidR="004E2207" w:rsidRPr="00E7759E" w:rsidRDefault="004E2207" w:rsidP="004E220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f0"/>
        <w:tblW w:w="9804" w:type="dxa"/>
        <w:tblInd w:w="-431" w:type="dxa"/>
        <w:tblLook w:val="04A0" w:firstRow="1" w:lastRow="0" w:firstColumn="1" w:lastColumn="0" w:noHBand="0" w:noVBand="1"/>
      </w:tblPr>
      <w:tblGrid>
        <w:gridCol w:w="487"/>
        <w:gridCol w:w="9295"/>
        <w:gridCol w:w="22"/>
      </w:tblGrid>
      <w:tr w:rsidR="00E7759E" w:rsidRPr="00E7759E" w14:paraId="2AA94763" w14:textId="77777777" w:rsidTr="00DE63F5">
        <w:tc>
          <w:tcPr>
            <w:tcW w:w="487" w:type="dxa"/>
          </w:tcPr>
          <w:p w14:paraId="09AB5673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  <w:p w14:paraId="0D203CB1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9317" w:type="dxa"/>
            <w:gridSpan w:val="2"/>
            <w:vAlign w:val="center"/>
          </w:tcPr>
          <w:p w14:paraId="28C50DA5" w14:textId="77777777" w:rsidR="004E2207" w:rsidRPr="00E7759E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Наименование показателя</w:t>
            </w:r>
          </w:p>
        </w:tc>
      </w:tr>
      <w:tr w:rsidR="00E7759E" w:rsidRPr="00E7759E" w14:paraId="2AD96CE9" w14:textId="77777777" w:rsidTr="00DE63F5">
        <w:tc>
          <w:tcPr>
            <w:tcW w:w="487" w:type="dxa"/>
          </w:tcPr>
          <w:p w14:paraId="3B246FA4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317" w:type="dxa"/>
            <w:gridSpan w:val="2"/>
          </w:tcPr>
          <w:p w14:paraId="7FDBB5C6" w14:textId="4DCB0054" w:rsidR="004E2207" w:rsidRPr="00E7759E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right="1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плановых контрольных мероприятий, проведенных </w:t>
            </w:r>
            <w:r w:rsidR="00843667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за отчетный период</w:t>
            </w:r>
          </w:p>
        </w:tc>
      </w:tr>
      <w:tr w:rsidR="00E7759E" w:rsidRPr="00E7759E" w14:paraId="0ACFFCCF" w14:textId="77777777" w:rsidTr="00DE63F5">
        <w:tc>
          <w:tcPr>
            <w:tcW w:w="487" w:type="dxa"/>
          </w:tcPr>
          <w:p w14:paraId="7233E369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317" w:type="dxa"/>
            <w:gridSpan w:val="2"/>
          </w:tcPr>
          <w:p w14:paraId="4BA818E6" w14:textId="7FD883C2" w:rsidR="004E2207" w:rsidRPr="00E7759E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right="1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внеплановых контрольных мероприятий, проведенных </w:t>
            </w:r>
            <w:r w:rsidR="00843667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за отчетный период</w:t>
            </w:r>
          </w:p>
        </w:tc>
      </w:tr>
      <w:tr w:rsidR="00E7759E" w:rsidRPr="00E7759E" w14:paraId="63BEB082" w14:textId="77777777" w:rsidTr="00DE63F5">
        <w:tc>
          <w:tcPr>
            <w:tcW w:w="487" w:type="dxa"/>
          </w:tcPr>
          <w:p w14:paraId="68224F16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317" w:type="dxa"/>
            <w:gridSpan w:val="2"/>
          </w:tcPr>
          <w:p w14:paraId="0741008C" w14:textId="3043A33C" w:rsidR="004E2207" w:rsidRPr="00E7759E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right="1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внеплановых контрольных мероприятий, проведенных </w:t>
            </w:r>
            <w:r w:rsidR="00843667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E7759E">
              <w:rPr>
                <w:rFonts w:eastAsiaTheme="minorHAnsi"/>
                <w:sz w:val="28"/>
                <w:szCs w:val="28"/>
                <w:lang w:eastAsia="en-US"/>
              </w:rPr>
              <w:t xml:space="preserve">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</w:t>
            </w:r>
            <w:r w:rsidRPr="00E7759E">
              <w:rPr>
                <w:rFonts w:eastAsiaTheme="minorHAnsi"/>
                <w:sz w:val="28"/>
                <w:szCs w:val="28"/>
                <w:lang w:eastAsia="en-US"/>
              </w:rPr>
              <w:br/>
              <w:t>за отчетный период</w:t>
            </w:r>
          </w:p>
        </w:tc>
      </w:tr>
      <w:tr w:rsidR="00E7759E" w:rsidRPr="00E7759E" w14:paraId="59A0E929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2586472A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9295" w:type="dxa"/>
          </w:tcPr>
          <w:p w14:paraId="2B64EB3A" w14:textId="13C5195F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Общее количество контрольных мероприятий с взаимодействием</w:t>
            </w:r>
            <w:r w:rsidR="009D238C" w:rsidRPr="00E7759E">
              <w:t xml:space="preserve"> </w:t>
            </w:r>
            <w:r w:rsidR="00843667">
              <w:br/>
            </w:r>
            <w:r w:rsidR="009D238C" w:rsidRPr="00E7759E">
              <w:rPr>
                <w:rFonts w:eastAsiaTheme="minorHAnsi"/>
                <w:sz w:val="28"/>
                <w:szCs w:val="28"/>
                <w:lang w:eastAsia="en-US"/>
              </w:rPr>
              <w:t>с контролируемым лицом</w:t>
            </w: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, проведенных за отчетный период</w:t>
            </w:r>
          </w:p>
        </w:tc>
      </w:tr>
      <w:tr w:rsidR="00E7759E" w:rsidRPr="00E7759E" w14:paraId="631FB31F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0D1DA29D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9295" w:type="dxa"/>
          </w:tcPr>
          <w:p w14:paraId="44F416E9" w14:textId="1BCFF569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Количество контрольных мероприятий, в ходе которых осуществляется взаимодействие с контролируемым лицом, по каждому виду контрольных мероприятий, проведенных за отчетный период</w:t>
            </w:r>
          </w:p>
        </w:tc>
      </w:tr>
      <w:tr w:rsidR="00E7759E" w:rsidRPr="00E7759E" w14:paraId="0DD4AE75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52279B3B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9295" w:type="dxa"/>
          </w:tcPr>
          <w:p w14:paraId="547B00A5" w14:textId="0B6B1A45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Количество контрольных мероприятий, проведенных с использованием средств дистанционного взаимодействия, за отчетный период</w:t>
            </w:r>
          </w:p>
        </w:tc>
      </w:tr>
      <w:tr w:rsidR="00E7759E" w:rsidRPr="00E7759E" w14:paraId="72BFE6B0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3335834A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9295" w:type="dxa"/>
          </w:tcPr>
          <w:p w14:paraId="26FA7DFC" w14:textId="26DB8ADB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обязательных профилактических визитов, проведенных </w:t>
            </w:r>
            <w:r w:rsidR="00843667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за отчетный период</w:t>
            </w:r>
          </w:p>
        </w:tc>
      </w:tr>
      <w:tr w:rsidR="00E7759E" w:rsidRPr="00E7759E" w14:paraId="0D6E0DA3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4701EC57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9295" w:type="dxa"/>
          </w:tcPr>
          <w:p w14:paraId="2FD4AFEE" w14:textId="77777777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Количество предостережений о недопустимости нарушения обязательных требований, объявленных за отчетный период</w:t>
            </w:r>
          </w:p>
        </w:tc>
      </w:tr>
      <w:tr w:rsidR="00E7759E" w:rsidRPr="00E7759E" w14:paraId="428A6DF3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520DE754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9295" w:type="dxa"/>
          </w:tcPr>
          <w:p w14:paraId="7A70556F" w14:textId="56BC4E31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Количество контрольных мероприятий, по результатам которых выявлены нарушения обязательных требований, за отчетный период</w:t>
            </w:r>
          </w:p>
        </w:tc>
      </w:tr>
      <w:tr w:rsidR="00E7759E" w:rsidRPr="00E7759E" w14:paraId="4E5474BB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53A8C909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9295" w:type="dxa"/>
          </w:tcPr>
          <w:p w14:paraId="0D353C3C" w14:textId="11108698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Количество контрольных мероприятий, по итогам которых возбуждены дела об административных правонарушениях, за отчетный период</w:t>
            </w:r>
          </w:p>
        </w:tc>
      </w:tr>
      <w:tr w:rsidR="00E7759E" w:rsidRPr="00E7759E" w14:paraId="7068A6D9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190F06D9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9295" w:type="dxa"/>
          </w:tcPr>
          <w:p w14:paraId="70866F4C" w14:textId="42083210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Сумма административных штрафов, наложенных по результатам контрольных мероприятий за отчетный период</w:t>
            </w:r>
          </w:p>
        </w:tc>
      </w:tr>
      <w:tr w:rsidR="00E7759E" w:rsidRPr="00E7759E" w14:paraId="628C4633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79D5D6ED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9295" w:type="dxa"/>
          </w:tcPr>
          <w:p w14:paraId="1BA34B4B" w14:textId="4F6AB977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направленных в органы прокуратуры заявлений </w:t>
            </w:r>
            <w:r w:rsidR="00843667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о согласовании проведения контрольных мероприятий за отчетный период</w:t>
            </w:r>
          </w:p>
        </w:tc>
      </w:tr>
      <w:tr w:rsidR="00E7759E" w:rsidRPr="00E7759E" w14:paraId="271BAF0C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3A6DF715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9295" w:type="dxa"/>
          </w:tcPr>
          <w:p w14:paraId="27ACB154" w14:textId="4C59F620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направленных в органы прокуратуры заявлений </w:t>
            </w:r>
            <w:r w:rsidR="00843667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о согласовании проведения контрольных мероприятий, по которым органами прокуратуры отказано в согласовании, за отчетный период</w:t>
            </w:r>
          </w:p>
        </w:tc>
      </w:tr>
      <w:tr w:rsidR="00E7759E" w:rsidRPr="00E7759E" w14:paraId="25B82FCD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6C17166E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spacing w:before="40" w:after="4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9295" w:type="dxa"/>
          </w:tcPr>
          <w:p w14:paraId="4CC46735" w14:textId="77777777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spacing w:before="40" w:after="40"/>
              <w:ind w:right="3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Общее количество учтенных объектов контроля на конец отчетного периода</w:t>
            </w:r>
          </w:p>
        </w:tc>
      </w:tr>
      <w:tr w:rsidR="00E7759E" w:rsidRPr="00E7759E" w14:paraId="1DC6B90A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260E9342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15.</w:t>
            </w:r>
          </w:p>
        </w:tc>
        <w:tc>
          <w:tcPr>
            <w:tcW w:w="9295" w:type="dxa"/>
          </w:tcPr>
          <w:p w14:paraId="1833FEE8" w14:textId="77777777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ind w:right="3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Количество учтенных объектов контроля, отнесенных к категориям риска, по каждой из категорий риска на конец отчетного периода</w:t>
            </w:r>
          </w:p>
        </w:tc>
      </w:tr>
      <w:tr w:rsidR="00E7759E" w:rsidRPr="00E7759E" w14:paraId="5E6CC3C3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6BB5754B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spacing w:before="40" w:after="4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9295" w:type="dxa"/>
          </w:tcPr>
          <w:p w14:paraId="2B61B515" w14:textId="77777777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spacing w:before="40" w:after="40"/>
              <w:ind w:right="56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Количество учтенных контролируемых лиц на конец отчетного периода</w:t>
            </w:r>
          </w:p>
        </w:tc>
      </w:tr>
      <w:tr w:rsidR="00E7759E" w:rsidRPr="00E7759E" w14:paraId="78B086DD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0D9F0794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17.</w:t>
            </w:r>
          </w:p>
        </w:tc>
        <w:tc>
          <w:tcPr>
            <w:tcW w:w="9295" w:type="dxa"/>
          </w:tcPr>
          <w:p w14:paraId="28F27649" w14:textId="7F1A406B" w:rsidR="004E2207" w:rsidRPr="00E7759E" w:rsidRDefault="004E2207" w:rsidP="004357AD">
            <w:pPr>
              <w:tabs>
                <w:tab w:val="left" w:pos="1276"/>
              </w:tabs>
              <w:autoSpaceDE w:val="0"/>
              <w:autoSpaceDN w:val="0"/>
              <w:adjustRightInd w:val="0"/>
              <w:ind w:right="56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Количество учтенных контролируемых лиц, в отношении которых проведены контрольные мероприятия, за отчетный период</w:t>
            </w:r>
          </w:p>
        </w:tc>
      </w:tr>
      <w:tr w:rsidR="00E7759E" w:rsidRPr="00E7759E" w14:paraId="06BF3AA3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2732BCE7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18.</w:t>
            </w:r>
          </w:p>
        </w:tc>
        <w:tc>
          <w:tcPr>
            <w:tcW w:w="9295" w:type="dxa"/>
          </w:tcPr>
          <w:p w14:paraId="6085C40E" w14:textId="3244190B" w:rsidR="004E2207" w:rsidRPr="00E7759E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right="1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 xml:space="preserve">Общее количество жалоб, поданных контролируемыми лицами </w:t>
            </w:r>
            <w:r w:rsidR="00843667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в досудебном порядке за отчетный период</w:t>
            </w:r>
          </w:p>
        </w:tc>
      </w:tr>
      <w:tr w:rsidR="00E7759E" w:rsidRPr="00E7759E" w14:paraId="630F8B8E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713921C1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19.</w:t>
            </w:r>
          </w:p>
        </w:tc>
        <w:tc>
          <w:tcPr>
            <w:tcW w:w="9295" w:type="dxa"/>
          </w:tcPr>
          <w:p w14:paraId="37D0DF33" w14:textId="2D264F25" w:rsidR="004E2207" w:rsidRPr="00E7759E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right="1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Количество жалоб, в отношении которых контрольным муниципальным органом был нарушен срок рассмотрения, за отчетный период</w:t>
            </w:r>
          </w:p>
        </w:tc>
      </w:tr>
      <w:tr w:rsidR="009D238C" w:rsidRPr="00E7759E" w14:paraId="2B90CE04" w14:textId="77777777" w:rsidTr="00DE63F5">
        <w:trPr>
          <w:gridAfter w:val="1"/>
          <w:wAfter w:w="22" w:type="dxa"/>
        </w:trPr>
        <w:tc>
          <w:tcPr>
            <w:tcW w:w="487" w:type="dxa"/>
            <w:tcBorders>
              <w:bottom w:val="single" w:sz="4" w:space="0" w:color="auto"/>
            </w:tcBorders>
          </w:tcPr>
          <w:p w14:paraId="6669B33B" w14:textId="77777777" w:rsidR="004E2207" w:rsidRPr="00E7759E" w:rsidRDefault="004E2207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20.</w:t>
            </w:r>
          </w:p>
        </w:tc>
        <w:tc>
          <w:tcPr>
            <w:tcW w:w="9295" w:type="dxa"/>
            <w:tcBorders>
              <w:bottom w:val="single" w:sz="4" w:space="0" w:color="auto"/>
            </w:tcBorders>
          </w:tcPr>
          <w:p w14:paraId="000DC6D0" w14:textId="0D76AE27" w:rsidR="004E2207" w:rsidRPr="00E7759E" w:rsidRDefault="004E2207" w:rsidP="000F65EB">
            <w:pPr>
              <w:tabs>
                <w:tab w:val="left" w:pos="1276"/>
              </w:tabs>
              <w:autoSpaceDE w:val="0"/>
              <w:autoSpaceDN w:val="0"/>
              <w:adjustRightInd w:val="0"/>
              <w:ind w:right="1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жалоб, поданных контролируемыми лицами в досудебном порядке, по итогам рассмотрения которых принято решение о полной </w:t>
            </w:r>
            <w:r w:rsidRPr="00E7759E">
              <w:rPr>
                <w:rFonts w:eastAsiaTheme="minorHAnsi"/>
                <w:sz w:val="28"/>
                <w:szCs w:val="28"/>
                <w:lang w:eastAsia="en-US"/>
              </w:rPr>
              <w:br/>
              <w:t xml:space="preserve">либо частичной отмене решения органа муниципального контроля, </w:t>
            </w:r>
            <w:r w:rsidR="00C7111F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либо о признании действий (бездействия) должностных лиц органа муниципального контроля недействительными, за отчетный период</w:t>
            </w:r>
          </w:p>
        </w:tc>
      </w:tr>
      <w:tr w:rsidR="00E627D0" w:rsidRPr="00E7759E" w14:paraId="12B0C9AD" w14:textId="77777777" w:rsidTr="00DE63F5">
        <w:trPr>
          <w:gridAfter w:val="1"/>
          <w:wAfter w:w="22" w:type="dxa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B366" w14:textId="55C3C50C" w:rsidR="00E627D0" w:rsidRPr="00E7759E" w:rsidRDefault="00E627D0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21.</w:t>
            </w:r>
          </w:p>
        </w:tc>
        <w:tc>
          <w:tcPr>
            <w:tcW w:w="9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28D7" w14:textId="526B529F" w:rsidR="00E627D0" w:rsidRPr="00E7759E" w:rsidRDefault="00E627D0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right="1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исковых заявлений об оспаривании решений, действий (бездействия) должностных лиц </w:t>
            </w:r>
            <w:bookmarkStart w:id="14" w:name="_Hlk191391421"/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контрольного органа</w:t>
            </w:r>
            <w:bookmarkEnd w:id="14"/>
            <w:r w:rsidRPr="00E7759E">
              <w:rPr>
                <w:rFonts w:eastAsiaTheme="minorHAnsi"/>
                <w:sz w:val="28"/>
                <w:szCs w:val="28"/>
                <w:lang w:eastAsia="en-US"/>
              </w:rPr>
              <w:t>, направленных контролируемыми лицами в судебном порядке, за отчетный период</w:t>
            </w:r>
          </w:p>
        </w:tc>
      </w:tr>
      <w:tr w:rsidR="00F462AC" w:rsidRPr="00E7759E" w14:paraId="0BDA7944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1BC575EE" w14:textId="5258166B" w:rsidR="00F462AC" w:rsidRPr="00E7759E" w:rsidRDefault="00F462AC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22.</w:t>
            </w:r>
          </w:p>
        </w:tc>
        <w:tc>
          <w:tcPr>
            <w:tcW w:w="9295" w:type="dxa"/>
          </w:tcPr>
          <w:p w14:paraId="0149EB74" w14:textId="576899FD" w:rsidR="00F462AC" w:rsidRPr="00E7759E" w:rsidRDefault="00F462AC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right="1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>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</w:t>
            </w:r>
          </w:p>
        </w:tc>
      </w:tr>
      <w:tr w:rsidR="00F462AC" w:rsidRPr="00E7759E" w14:paraId="31F19D54" w14:textId="77777777" w:rsidTr="00DE63F5">
        <w:trPr>
          <w:gridAfter w:val="1"/>
          <w:wAfter w:w="22" w:type="dxa"/>
        </w:trPr>
        <w:tc>
          <w:tcPr>
            <w:tcW w:w="487" w:type="dxa"/>
          </w:tcPr>
          <w:p w14:paraId="34929935" w14:textId="3B735386" w:rsidR="00F462AC" w:rsidRDefault="00F462AC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left="-107" w:right="-73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9295" w:type="dxa"/>
          </w:tcPr>
          <w:p w14:paraId="770C67A8" w14:textId="0BAC6453" w:rsidR="00F462AC" w:rsidRPr="00E7759E" w:rsidRDefault="00F462AC" w:rsidP="00E627D0">
            <w:pPr>
              <w:tabs>
                <w:tab w:val="left" w:pos="1276"/>
              </w:tabs>
              <w:autoSpaceDE w:val="0"/>
              <w:autoSpaceDN w:val="0"/>
              <w:adjustRightInd w:val="0"/>
              <w:ind w:right="1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E7759E">
              <w:rPr>
                <w:rFonts w:eastAsiaTheme="minorHAnsi"/>
                <w:sz w:val="28"/>
                <w:szCs w:val="28"/>
                <w:lang w:eastAsia="en-US"/>
              </w:rPr>
              <w:t xml:space="preserve">Количество контрольных мероприятий, проведенных с грубым нарушением требований к организации и осуществлению </w:t>
            </w:r>
            <w:r w:rsidRPr="00E7759E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муниципального контроля и результаты которых были признаны недействительными и (или) отменены, за отчетный период</w:t>
            </w:r>
          </w:p>
        </w:tc>
      </w:tr>
    </w:tbl>
    <w:p w14:paraId="44EA1CA8" w14:textId="77777777" w:rsidR="004E2207" w:rsidRPr="00F462AC" w:rsidRDefault="004E2207" w:rsidP="00802FD8">
      <w:pPr>
        <w:pStyle w:val="ConsPlusNormal"/>
        <w:jc w:val="both"/>
        <w:rPr>
          <w:sz w:val="18"/>
          <w:szCs w:val="18"/>
        </w:rPr>
      </w:pPr>
    </w:p>
    <w:sectPr w:rsidR="004E2207" w:rsidRPr="00F462AC" w:rsidSect="007C2F06">
      <w:pgSz w:w="11906" w:h="16838"/>
      <w:pgMar w:top="1134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0A0AE2" w14:textId="77777777" w:rsidR="006D7370" w:rsidRDefault="006D7370" w:rsidP="00B376CC">
      <w:r>
        <w:separator/>
      </w:r>
    </w:p>
  </w:endnote>
  <w:endnote w:type="continuationSeparator" w:id="0">
    <w:p w14:paraId="6F1EB529" w14:textId="77777777" w:rsidR="006D7370" w:rsidRDefault="006D7370" w:rsidP="00B37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24C9F" w14:textId="77777777" w:rsidR="006D7370" w:rsidRDefault="006D7370" w:rsidP="00B376CC">
      <w:r>
        <w:separator/>
      </w:r>
    </w:p>
  </w:footnote>
  <w:footnote w:type="continuationSeparator" w:id="0">
    <w:p w14:paraId="55FBAA07" w14:textId="77777777" w:rsidR="006D7370" w:rsidRDefault="006D7370" w:rsidP="00B37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2365601"/>
      <w:docPartObj>
        <w:docPartGallery w:val="Page Numbers (Top of Page)"/>
        <w:docPartUnique/>
      </w:docPartObj>
    </w:sdtPr>
    <w:sdtEndPr/>
    <w:sdtContent>
      <w:p w14:paraId="797C5EC2" w14:textId="454A9BD4" w:rsidR="000F65EB" w:rsidRDefault="000F65E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5BF">
          <w:rPr>
            <w:noProof/>
          </w:rPr>
          <w:t>2</w:t>
        </w:r>
        <w:r>
          <w:fldChar w:fldCharType="end"/>
        </w:r>
      </w:p>
    </w:sdtContent>
  </w:sdt>
  <w:p w14:paraId="404E2C20" w14:textId="77777777" w:rsidR="000F65EB" w:rsidRDefault="000F65E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B76"/>
    <w:multiLevelType w:val="multilevel"/>
    <w:tmpl w:val="F7B8E7C4"/>
    <w:lvl w:ilvl="0">
      <w:start w:val="1"/>
      <w:numFmt w:val="decimal"/>
      <w:lvlText w:val="%1."/>
      <w:lvlJc w:val="left"/>
      <w:pPr>
        <w:ind w:left="884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41C4FF2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66A38ED"/>
    <w:multiLevelType w:val="hybridMultilevel"/>
    <w:tmpl w:val="4DFC3DC6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">
    <w:nsid w:val="0ABE3AED"/>
    <w:multiLevelType w:val="hybridMultilevel"/>
    <w:tmpl w:val="964C81B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F334D3B"/>
    <w:multiLevelType w:val="hybridMultilevel"/>
    <w:tmpl w:val="11428CB2"/>
    <w:lvl w:ilvl="0" w:tplc="37FE78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171E4A"/>
    <w:multiLevelType w:val="hybridMultilevel"/>
    <w:tmpl w:val="1B9CB172"/>
    <w:lvl w:ilvl="0" w:tplc="6FC2E4C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A0103F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9A87DCB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19FA39F6"/>
    <w:multiLevelType w:val="hybridMultilevel"/>
    <w:tmpl w:val="A9AA93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1C35547B"/>
    <w:multiLevelType w:val="multilevel"/>
    <w:tmpl w:val="95741A4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F635543"/>
    <w:multiLevelType w:val="multilevel"/>
    <w:tmpl w:val="10281EB0"/>
    <w:lvl w:ilvl="0">
      <w:start w:val="9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29514007"/>
    <w:multiLevelType w:val="multilevel"/>
    <w:tmpl w:val="418060D8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2A635D6E"/>
    <w:multiLevelType w:val="hybridMultilevel"/>
    <w:tmpl w:val="0C66FC6E"/>
    <w:lvl w:ilvl="0" w:tplc="6FB4EFB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E74477C"/>
    <w:multiLevelType w:val="hybridMultilevel"/>
    <w:tmpl w:val="69706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36C4A"/>
    <w:multiLevelType w:val="hybridMultilevel"/>
    <w:tmpl w:val="21040DC4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5">
    <w:nsid w:val="35FA7231"/>
    <w:multiLevelType w:val="hybridMultilevel"/>
    <w:tmpl w:val="1B74AB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799392E"/>
    <w:multiLevelType w:val="hybridMultilevel"/>
    <w:tmpl w:val="C64E57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733E9"/>
    <w:multiLevelType w:val="hybridMultilevel"/>
    <w:tmpl w:val="72C215E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DE83D36"/>
    <w:multiLevelType w:val="multilevel"/>
    <w:tmpl w:val="A71ED4C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9">
    <w:nsid w:val="3DED610F"/>
    <w:multiLevelType w:val="hybridMultilevel"/>
    <w:tmpl w:val="777E7DD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4BDA3DCC"/>
    <w:multiLevelType w:val="hybridMultilevel"/>
    <w:tmpl w:val="D6A07876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1">
    <w:nsid w:val="4E583F19"/>
    <w:multiLevelType w:val="hybridMultilevel"/>
    <w:tmpl w:val="DA9E884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4E5C7802"/>
    <w:multiLevelType w:val="hybridMultilevel"/>
    <w:tmpl w:val="5FF6FD40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B62E92"/>
    <w:multiLevelType w:val="multilevel"/>
    <w:tmpl w:val="8E62EE3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24">
    <w:nsid w:val="549C388D"/>
    <w:multiLevelType w:val="hybridMultilevel"/>
    <w:tmpl w:val="1BE6A756"/>
    <w:lvl w:ilvl="0" w:tplc="22E61508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56660F6"/>
    <w:multiLevelType w:val="hybridMultilevel"/>
    <w:tmpl w:val="8B1C2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C41D35"/>
    <w:multiLevelType w:val="multilevel"/>
    <w:tmpl w:val="69266602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1BD6608"/>
    <w:multiLevelType w:val="hybridMultilevel"/>
    <w:tmpl w:val="36C45A58"/>
    <w:lvl w:ilvl="0" w:tplc="F304A05A">
      <w:start w:val="6"/>
      <w:numFmt w:val="decimal"/>
      <w:lvlText w:val="%1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1C500BA"/>
    <w:multiLevelType w:val="hybridMultilevel"/>
    <w:tmpl w:val="3DA66A14"/>
    <w:lvl w:ilvl="0" w:tplc="EC6435E6">
      <w:start w:val="6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62257090"/>
    <w:multiLevelType w:val="multilevel"/>
    <w:tmpl w:val="43C8A2F2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6"/>
      <w:numFmt w:val="decimal"/>
      <w:isLgl/>
      <w:lvlText w:val="%1.%2."/>
      <w:lvlJc w:val="left"/>
      <w:pPr>
        <w:ind w:left="1721" w:hanging="8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1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0">
    <w:nsid w:val="62FA6619"/>
    <w:multiLevelType w:val="hybridMultilevel"/>
    <w:tmpl w:val="14428FB8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1">
    <w:nsid w:val="67491FC5"/>
    <w:multiLevelType w:val="hybridMultilevel"/>
    <w:tmpl w:val="1382EABE"/>
    <w:lvl w:ilvl="0" w:tplc="7A84A8B0">
      <w:start w:val="1"/>
      <w:numFmt w:val="bullet"/>
      <w:lvlText w:val="-"/>
      <w:lvlJc w:val="left"/>
      <w:pPr>
        <w:ind w:left="2325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32">
    <w:nsid w:val="6A702B57"/>
    <w:multiLevelType w:val="multilevel"/>
    <w:tmpl w:val="AE0EE0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0"/>
      <w:numFmt w:val="decimal"/>
      <w:isLgl/>
      <w:lvlText w:val="%1.%2."/>
      <w:lvlJc w:val="left"/>
      <w:pPr>
        <w:ind w:left="1773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3240"/>
      </w:pPr>
      <w:rPr>
        <w:rFonts w:hint="default"/>
      </w:rPr>
    </w:lvl>
  </w:abstractNum>
  <w:abstractNum w:abstractNumId="33">
    <w:nsid w:val="6ED94830"/>
    <w:multiLevelType w:val="hybridMultilevel"/>
    <w:tmpl w:val="1BE6A756"/>
    <w:lvl w:ilvl="0" w:tplc="22E61508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770D7F0B"/>
    <w:multiLevelType w:val="hybridMultilevel"/>
    <w:tmpl w:val="15688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1C0223"/>
    <w:multiLevelType w:val="multilevel"/>
    <w:tmpl w:val="F0F8F04E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6">
    <w:nsid w:val="7C8370E9"/>
    <w:multiLevelType w:val="hybridMultilevel"/>
    <w:tmpl w:val="707E12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4"/>
  </w:num>
  <w:num w:numId="3">
    <w:abstractNumId w:val="36"/>
  </w:num>
  <w:num w:numId="4">
    <w:abstractNumId w:val="35"/>
  </w:num>
  <w:num w:numId="5">
    <w:abstractNumId w:val="4"/>
  </w:num>
  <w:num w:numId="6">
    <w:abstractNumId w:val="25"/>
  </w:num>
  <w:num w:numId="7">
    <w:abstractNumId w:val="13"/>
  </w:num>
  <w:num w:numId="8">
    <w:abstractNumId w:val="32"/>
  </w:num>
  <w:num w:numId="9">
    <w:abstractNumId w:val="33"/>
  </w:num>
  <w:num w:numId="10">
    <w:abstractNumId w:val="0"/>
  </w:num>
  <w:num w:numId="11">
    <w:abstractNumId w:val="28"/>
  </w:num>
  <w:num w:numId="12">
    <w:abstractNumId w:val="8"/>
  </w:num>
  <w:num w:numId="13">
    <w:abstractNumId w:val="7"/>
  </w:num>
  <w:num w:numId="14">
    <w:abstractNumId w:val="6"/>
  </w:num>
  <w:num w:numId="15">
    <w:abstractNumId w:val="1"/>
  </w:num>
  <w:num w:numId="16">
    <w:abstractNumId w:val="21"/>
  </w:num>
  <w:num w:numId="17">
    <w:abstractNumId w:val="20"/>
  </w:num>
  <w:num w:numId="18">
    <w:abstractNumId w:val="30"/>
  </w:num>
  <w:num w:numId="19">
    <w:abstractNumId w:val="19"/>
  </w:num>
  <w:num w:numId="20">
    <w:abstractNumId w:val="14"/>
  </w:num>
  <w:num w:numId="21">
    <w:abstractNumId w:val="2"/>
  </w:num>
  <w:num w:numId="22">
    <w:abstractNumId w:val="27"/>
  </w:num>
  <w:num w:numId="23">
    <w:abstractNumId w:val="29"/>
  </w:num>
  <w:num w:numId="24">
    <w:abstractNumId w:val="17"/>
  </w:num>
  <w:num w:numId="25">
    <w:abstractNumId w:val="22"/>
  </w:num>
  <w:num w:numId="26">
    <w:abstractNumId w:val="18"/>
  </w:num>
  <w:num w:numId="27">
    <w:abstractNumId w:val="11"/>
  </w:num>
  <w:num w:numId="28">
    <w:abstractNumId w:val="15"/>
  </w:num>
  <w:num w:numId="29">
    <w:abstractNumId w:val="23"/>
  </w:num>
  <w:num w:numId="30">
    <w:abstractNumId w:val="3"/>
  </w:num>
  <w:num w:numId="31">
    <w:abstractNumId w:val="26"/>
  </w:num>
  <w:num w:numId="32">
    <w:abstractNumId w:val="16"/>
  </w:num>
  <w:num w:numId="33">
    <w:abstractNumId w:val="9"/>
  </w:num>
  <w:num w:numId="34">
    <w:abstractNumId w:val="31"/>
  </w:num>
  <w:num w:numId="35">
    <w:abstractNumId w:val="10"/>
  </w:num>
  <w:num w:numId="36">
    <w:abstractNumId w:val="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D77"/>
    <w:rsid w:val="000024E3"/>
    <w:rsid w:val="00004C59"/>
    <w:rsid w:val="00006412"/>
    <w:rsid w:val="00006E38"/>
    <w:rsid w:val="000139BC"/>
    <w:rsid w:val="00014E85"/>
    <w:rsid w:val="00015137"/>
    <w:rsid w:val="00016E48"/>
    <w:rsid w:val="00017315"/>
    <w:rsid w:val="00026B25"/>
    <w:rsid w:val="0002723F"/>
    <w:rsid w:val="00030FBF"/>
    <w:rsid w:val="00033275"/>
    <w:rsid w:val="00036E62"/>
    <w:rsid w:val="000372D3"/>
    <w:rsid w:val="000426F5"/>
    <w:rsid w:val="00044212"/>
    <w:rsid w:val="00050DF4"/>
    <w:rsid w:val="00053CA5"/>
    <w:rsid w:val="00055D85"/>
    <w:rsid w:val="00060C89"/>
    <w:rsid w:val="00061A22"/>
    <w:rsid w:val="00066AF6"/>
    <w:rsid w:val="00074E28"/>
    <w:rsid w:val="000778B4"/>
    <w:rsid w:val="000778BA"/>
    <w:rsid w:val="00082BE4"/>
    <w:rsid w:val="00086A6D"/>
    <w:rsid w:val="000954C7"/>
    <w:rsid w:val="000A091C"/>
    <w:rsid w:val="000A71E1"/>
    <w:rsid w:val="000B2A5C"/>
    <w:rsid w:val="000C5694"/>
    <w:rsid w:val="000D4BC4"/>
    <w:rsid w:val="000D5EAA"/>
    <w:rsid w:val="000E5828"/>
    <w:rsid w:val="000F24AF"/>
    <w:rsid w:val="000F3F09"/>
    <w:rsid w:val="000F5552"/>
    <w:rsid w:val="000F65EB"/>
    <w:rsid w:val="000F783A"/>
    <w:rsid w:val="00106AD2"/>
    <w:rsid w:val="00106B2C"/>
    <w:rsid w:val="0011178D"/>
    <w:rsid w:val="00114AE0"/>
    <w:rsid w:val="00124C04"/>
    <w:rsid w:val="00137E8B"/>
    <w:rsid w:val="001459B0"/>
    <w:rsid w:val="001526E4"/>
    <w:rsid w:val="00155614"/>
    <w:rsid w:val="00155B98"/>
    <w:rsid w:val="00161785"/>
    <w:rsid w:val="00162658"/>
    <w:rsid w:val="00164553"/>
    <w:rsid w:val="0017110D"/>
    <w:rsid w:val="00171A9F"/>
    <w:rsid w:val="00181CF7"/>
    <w:rsid w:val="00182D9A"/>
    <w:rsid w:val="001839F7"/>
    <w:rsid w:val="00184F2C"/>
    <w:rsid w:val="001912F7"/>
    <w:rsid w:val="00192AE1"/>
    <w:rsid w:val="001A0571"/>
    <w:rsid w:val="001A1F47"/>
    <w:rsid w:val="001A1FB9"/>
    <w:rsid w:val="001A6179"/>
    <w:rsid w:val="001D038D"/>
    <w:rsid w:val="001D0DE6"/>
    <w:rsid w:val="001D25BF"/>
    <w:rsid w:val="001D3136"/>
    <w:rsid w:val="001D37BF"/>
    <w:rsid w:val="001D3E52"/>
    <w:rsid w:val="001D5A1E"/>
    <w:rsid w:val="001F09FC"/>
    <w:rsid w:val="001F2EFC"/>
    <w:rsid w:val="0020063B"/>
    <w:rsid w:val="00203C1D"/>
    <w:rsid w:val="0021486E"/>
    <w:rsid w:val="002161F4"/>
    <w:rsid w:val="00220E63"/>
    <w:rsid w:val="00230C51"/>
    <w:rsid w:val="002460E2"/>
    <w:rsid w:val="002520C2"/>
    <w:rsid w:val="00253C64"/>
    <w:rsid w:val="00260236"/>
    <w:rsid w:val="0026521D"/>
    <w:rsid w:val="00275E05"/>
    <w:rsid w:val="00276EA1"/>
    <w:rsid w:val="00280D11"/>
    <w:rsid w:val="00290213"/>
    <w:rsid w:val="002A035E"/>
    <w:rsid w:val="002A331F"/>
    <w:rsid w:val="002B06F9"/>
    <w:rsid w:val="002B7B60"/>
    <w:rsid w:val="002C0640"/>
    <w:rsid w:val="002C177C"/>
    <w:rsid w:val="002C2E7E"/>
    <w:rsid w:val="002C6293"/>
    <w:rsid w:val="002D48EB"/>
    <w:rsid w:val="002D7002"/>
    <w:rsid w:val="002E6BE6"/>
    <w:rsid w:val="002F2E7E"/>
    <w:rsid w:val="00303C38"/>
    <w:rsid w:val="00307666"/>
    <w:rsid w:val="0031078E"/>
    <w:rsid w:val="00312385"/>
    <w:rsid w:val="003133D6"/>
    <w:rsid w:val="003144B1"/>
    <w:rsid w:val="00321013"/>
    <w:rsid w:val="003307C7"/>
    <w:rsid w:val="0033216C"/>
    <w:rsid w:val="003339CA"/>
    <w:rsid w:val="00335E09"/>
    <w:rsid w:val="003426D8"/>
    <w:rsid w:val="003432D9"/>
    <w:rsid w:val="00362B97"/>
    <w:rsid w:val="003659C9"/>
    <w:rsid w:val="003667DB"/>
    <w:rsid w:val="0037071B"/>
    <w:rsid w:val="00374B23"/>
    <w:rsid w:val="0037790B"/>
    <w:rsid w:val="00385D8B"/>
    <w:rsid w:val="00395E4E"/>
    <w:rsid w:val="003A11EB"/>
    <w:rsid w:val="003A1E38"/>
    <w:rsid w:val="003A4549"/>
    <w:rsid w:val="003A4A92"/>
    <w:rsid w:val="003B1E71"/>
    <w:rsid w:val="003B1F36"/>
    <w:rsid w:val="003C1715"/>
    <w:rsid w:val="003C2C5B"/>
    <w:rsid w:val="003C4312"/>
    <w:rsid w:val="003C4F63"/>
    <w:rsid w:val="003C72B3"/>
    <w:rsid w:val="003C749E"/>
    <w:rsid w:val="003D2FFB"/>
    <w:rsid w:val="003F0089"/>
    <w:rsid w:val="003F43A6"/>
    <w:rsid w:val="003F6342"/>
    <w:rsid w:val="00411230"/>
    <w:rsid w:val="004154A3"/>
    <w:rsid w:val="0041668A"/>
    <w:rsid w:val="00416B66"/>
    <w:rsid w:val="00426E6B"/>
    <w:rsid w:val="004331C2"/>
    <w:rsid w:val="004357AD"/>
    <w:rsid w:val="00435C36"/>
    <w:rsid w:val="00437FAD"/>
    <w:rsid w:val="004524FB"/>
    <w:rsid w:val="00452ED8"/>
    <w:rsid w:val="004618E7"/>
    <w:rsid w:val="0049044D"/>
    <w:rsid w:val="00495C19"/>
    <w:rsid w:val="004B6C58"/>
    <w:rsid w:val="004C1856"/>
    <w:rsid w:val="004C5945"/>
    <w:rsid w:val="004E2207"/>
    <w:rsid w:val="004E425D"/>
    <w:rsid w:val="004E48CA"/>
    <w:rsid w:val="004E6F50"/>
    <w:rsid w:val="004F2C4F"/>
    <w:rsid w:val="004F4A18"/>
    <w:rsid w:val="0051112F"/>
    <w:rsid w:val="00512245"/>
    <w:rsid w:val="005124BA"/>
    <w:rsid w:val="0051729F"/>
    <w:rsid w:val="00517A8E"/>
    <w:rsid w:val="00522214"/>
    <w:rsid w:val="00522992"/>
    <w:rsid w:val="005348DC"/>
    <w:rsid w:val="00541CB4"/>
    <w:rsid w:val="00542323"/>
    <w:rsid w:val="005431F9"/>
    <w:rsid w:val="005510AC"/>
    <w:rsid w:val="00560022"/>
    <w:rsid w:val="00564A11"/>
    <w:rsid w:val="005748ED"/>
    <w:rsid w:val="005779F2"/>
    <w:rsid w:val="00581903"/>
    <w:rsid w:val="00583605"/>
    <w:rsid w:val="0058719B"/>
    <w:rsid w:val="005A004A"/>
    <w:rsid w:val="005A2631"/>
    <w:rsid w:val="005B0F76"/>
    <w:rsid w:val="005B6778"/>
    <w:rsid w:val="005C23D1"/>
    <w:rsid w:val="005C56CA"/>
    <w:rsid w:val="005C7A5E"/>
    <w:rsid w:val="005D4D77"/>
    <w:rsid w:val="005D6B64"/>
    <w:rsid w:val="005D7469"/>
    <w:rsid w:val="005E1135"/>
    <w:rsid w:val="005E3738"/>
    <w:rsid w:val="005F0B0D"/>
    <w:rsid w:val="005F0C82"/>
    <w:rsid w:val="005F5D8C"/>
    <w:rsid w:val="005F7833"/>
    <w:rsid w:val="0060082E"/>
    <w:rsid w:val="00602646"/>
    <w:rsid w:val="0061199E"/>
    <w:rsid w:val="00617C89"/>
    <w:rsid w:val="00626F76"/>
    <w:rsid w:val="006272AB"/>
    <w:rsid w:val="00633C1E"/>
    <w:rsid w:val="00637C86"/>
    <w:rsid w:val="00641D97"/>
    <w:rsid w:val="00643D6C"/>
    <w:rsid w:val="00670208"/>
    <w:rsid w:val="0067127C"/>
    <w:rsid w:val="0068113F"/>
    <w:rsid w:val="00690CE2"/>
    <w:rsid w:val="00690F70"/>
    <w:rsid w:val="006913EA"/>
    <w:rsid w:val="006A0469"/>
    <w:rsid w:val="006C0DDA"/>
    <w:rsid w:val="006C776C"/>
    <w:rsid w:val="006D1C04"/>
    <w:rsid w:val="006D5FA8"/>
    <w:rsid w:val="006D7370"/>
    <w:rsid w:val="006E4941"/>
    <w:rsid w:val="006E66DE"/>
    <w:rsid w:val="006F42C6"/>
    <w:rsid w:val="00700A3C"/>
    <w:rsid w:val="00702B48"/>
    <w:rsid w:val="00704040"/>
    <w:rsid w:val="007059CD"/>
    <w:rsid w:val="00714228"/>
    <w:rsid w:val="00717B64"/>
    <w:rsid w:val="00717E32"/>
    <w:rsid w:val="00733B90"/>
    <w:rsid w:val="00736E72"/>
    <w:rsid w:val="007403FE"/>
    <w:rsid w:val="00742A8E"/>
    <w:rsid w:val="007446AB"/>
    <w:rsid w:val="0075316A"/>
    <w:rsid w:val="00755F44"/>
    <w:rsid w:val="0075725C"/>
    <w:rsid w:val="007678C0"/>
    <w:rsid w:val="00771E24"/>
    <w:rsid w:val="00786D70"/>
    <w:rsid w:val="00792851"/>
    <w:rsid w:val="0079338D"/>
    <w:rsid w:val="007A0863"/>
    <w:rsid w:val="007A11D8"/>
    <w:rsid w:val="007A371C"/>
    <w:rsid w:val="007B32AD"/>
    <w:rsid w:val="007C2F06"/>
    <w:rsid w:val="007C3D86"/>
    <w:rsid w:val="007D7103"/>
    <w:rsid w:val="007E092B"/>
    <w:rsid w:val="007E2B16"/>
    <w:rsid w:val="007E396C"/>
    <w:rsid w:val="007F4136"/>
    <w:rsid w:val="00802FD8"/>
    <w:rsid w:val="00804941"/>
    <w:rsid w:val="0081132D"/>
    <w:rsid w:val="008123D9"/>
    <w:rsid w:val="00813B90"/>
    <w:rsid w:val="0081750E"/>
    <w:rsid w:val="008175E1"/>
    <w:rsid w:val="00823192"/>
    <w:rsid w:val="00830867"/>
    <w:rsid w:val="00832040"/>
    <w:rsid w:val="00842101"/>
    <w:rsid w:val="00843667"/>
    <w:rsid w:val="00847340"/>
    <w:rsid w:val="00852204"/>
    <w:rsid w:val="00856C85"/>
    <w:rsid w:val="008616C0"/>
    <w:rsid w:val="00867B09"/>
    <w:rsid w:val="00870C9F"/>
    <w:rsid w:val="00882391"/>
    <w:rsid w:val="00883A65"/>
    <w:rsid w:val="00884970"/>
    <w:rsid w:val="008A7BFB"/>
    <w:rsid w:val="008C4381"/>
    <w:rsid w:val="008D00F5"/>
    <w:rsid w:val="008D73A0"/>
    <w:rsid w:val="008E0507"/>
    <w:rsid w:val="008E64C6"/>
    <w:rsid w:val="008E7456"/>
    <w:rsid w:val="008F0495"/>
    <w:rsid w:val="008F4260"/>
    <w:rsid w:val="008F796C"/>
    <w:rsid w:val="00902F39"/>
    <w:rsid w:val="00903C43"/>
    <w:rsid w:val="009224CA"/>
    <w:rsid w:val="00922529"/>
    <w:rsid w:val="00925B66"/>
    <w:rsid w:val="00933A44"/>
    <w:rsid w:val="00934899"/>
    <w:rsid w:val="00934F57"/>
    <w:rsid w:val="009371E2"/>
    <w:rsid w:val="00944032"/>
    <w:rsid w:val="0095311A"/>
    <w:rsid w:val="009531A8"/>
    <w:rsid w:val="009546C9"/>
    <w:rsid w:val="00955C44"/>
    <w:rsid w:val="00965528"/>
    <w:rsid w:val="00987E52"/>
    <w:rsid w:val="009B1FDF"/>
    <w:rsid w:val="009B26DC"/>
    <w:rsid w:val="009C20A7"/>
    <w:rsid w:val="009C2354"/>
    <w:rsid w:val="009C6B53"/>
    <w:rsid w:val="009D238C"/>
    <w:rsid w:val="009D3018"/>
    <w:rsid w:val="009D50D3"/>
    <w:rsid w:val="009D61D4"/>
    <w:rsid w:val="009D66A6"/>
    <w:rsid w:val="009D6A19"/>
    <w:rsid w:val="009E14E9"/>
    <w:rsid w:val="009E6377"/>
    <w:rsid w:val="009F7AD5"/>
    <w:rsid w:val="00A0264D"/>
    <w:rsid w:val="00A12BA5"/>
    <w:rsid w:val="00A20D9C"/>
    <w:rsid w:val="00A2519E"/>
    <w:rsid w:val="00A26638"/>
    <w:rsid w:val="00A40D8F"/>
    <w:rsid w:val="00A4158B"/>
    <w:rsid w:val="00A60A88"/>
    <w:rsid w:val="00A61E78"/>
    <w:rsid w:val="00A65A10"/>
    <w:rsid w:val="00A72B03"/>
    <w:rsid w:val="00A750B5"/>
    <w:rsid w:val="00A77D7F"/>
    <w:rsid w:val="00A77F48"/>
    <w:rsid w:val="00A8167C"/>
    <w:rsid w:val="00A83B9A"/>
    <w:rsid w:val="00A96BBB"/>
    <w:rsid w:val="00AC0695"/>
    <w:rsid w:val="00AC0F61"/>
    <w:rsid w:val="00AC1EE1"/>
    <w:rsid w:val="00AC4CE6"/>
    <w:rsid w:val="00AD2621"/>
    <w:rsid w:val="00AE1958"/>
    <w:rsid w:val="00AE1EAC"/>
    <w:rsid w:val="00AE5E5C"/>
    <w:rsid w:val="00AE64BC"/>
    <w:rsid w:val="00AE7FB1"/>
    <w:rsid w:val="00AF6638"/>
    <w:rsid w:val="00B001DB"/>
    <w:rsid w:val="00B04448"/>
    <w:rsid w:val="00B05B8A"/>
    <w:rsid w:val="00B07B90"/>
    <w:rsid w:val="00B145D8"/>
    <w:rsid w:val="00B24C7D"/>
    <w:rsid w:val="00B26A47"/>
    <w:rsid w:val="00B32B9C"/>
    <w:rsid w:val="00B376CC"/>
    <w:rsid w:val="00B41C76"/>
    <w:rsid w:val="00B42C36"/>
    <w:rsid w:val="00B616B6"/>
    <w:rsid w:val="00B6280A"/>
    <w:rsid w:val="00B63B7B"/>
    <w:rsid w:val="00B65965"/>
    <w:rsid w:val="00B669D9"/>
    <w:rsid w:val="00B806B5"/>
    <w:rsid w:val="00B81BD7"/>
    <w:rsid w:val="00B83A3A"/>
    <w:rsid w:val="00B84C41"/>
    <w:rsid w:val="00BA0F70"/>
    <w:rsid w:val="00BA2DD0"/>
    <w:rsid w:val="00BB1198"/>
    <w:rsid w:val="00BB2BA8"/>
    <w:rsid w:val="00BC017D"/>
    <w:rsid w:val="00BD64DF"/>
    <w:rsid w:val="00BE275D"/>
    <w:rsid w:val="00BE441E"/>
    <w:rsid w:val="00C05888"/>
    <w:rsid w:val="00C05F63"/>
    <w:rsid w:val="00C062D6"/>
    <w:rsid w:val="00C11840"/>
    <w:rsid w:val="00C33205"/>
    <w:rsid w:val="00C347F2"/>
    <w:rsid w:val="00C34B6E"/>
    <w:rsid w:val="00C372A3"/>
    <w:rsid w:val="00C43907"/>
    <w:rsid w:val="00C50F7B"/>
    <w:rsid w:val="00C516ED"/>
    <w:rsid w:val="00C52455"/>
    <w:rsid w:val="00C612A1"/>
    <w:rsid w:val="00C6174D"/>
    <w:rsid w:val="00C62134"/>
    <w:rsid w:val="00C7111F"/>
    <w:rsid w:val="00C85BFB"/>
    <w:rsid w:val="00C93917"/>
    <w:rsid w:val="00C97525"/>
    <w:rsid w:val="00CA61C5"/>
    <w:rsid w:val="00CB2A4A"/>
    <w:rsid w:val="00CB2F1E"/>
    <w:rsid w:val="00CB4E91"/>
    <w:rsid w:val="00CC49ED"/>
    <w:rsid w:val="00CD2D16"/>
    <w:rsid w:val="00CE10FC"/>
    <w:rsid w:val="00CE1534"/>
    <w:rsid w:val="00CE71CB"/>
    <w:rsid w:val="00CF3542"/>
    <w:rsid w:val="00D05548"/>
    <w:rsid w:val="00D06F89"/>
    <w:rsid w:val="00D1535E"/>
    <w:rsid w:val="00D15FCE"/>
    <w:rsid w:val="00D24EC6"/>
    <w:rsid w:val="00D27B61"/>
    <w:rsid w:val="00D30DB0"/>
    <w:rsid w:val="00D34D1D"/>
    <w:rsid w:val="00D3759A"/>
    <w:rsid w:val="00D437AD"/>
    <w:rsid w:val="00D46D2E"/>
    <w:rsid w:val="00D500B5"/>
    <w:rsid w:val="00D55143"/>
    <w:rsid w:val="00D62261"/>
    <w:rsid w:val="00D80DE3"/>
    <w:rsid w:val="00D8409C"/>
    <w:rsid w:val="00DB79AB"/>
    <w:rsid w:val="00DC61BC"/>
    <w:rsid w:val="00DD3098"/>
    <w:rsid w:val="00DD40F8"/>
    <w:rsid w:val="00DD5764"/>
    <w:rsid w:val="00DE581C"/>
    <w:rsid w:val="00DE63F5"/>
    <w:rsid w:val="00DF1277"/>
    <w:rsid w:val="00DF1CB0"/>
    <w:rsid w:val="00DF6254"/>
    <w:rsid w:val="00E063AE"/>
    <w:rsid w:val="00E11B77"/>
    <w:rsid w:val="00E20E3A"/>
    <w:rsid w:val="00E2404E"/>
    <w:rsid w:val="00E3690C"/>
    <w:rsid w:val="00E41EAA"/>
    <w:rsid w:val="00E42B37"/>
    <w:rsid w:val="00E46429"/>
    <w:rsid w:val="00E47FAA"/>
    <w:rsid w:val="00E61F9C"/>
    <w:rsid w:val="00E627D0"/>
    <w:rsid w:val="00E655C3"/>
    <w:rsid w:val="00E66F6E"/>
    <w:rsid w:val="00E66FB2"/>
    <w:rsid w:val="00E72012"/>
    <w:rsid w:val="00E72C21"/>
    <w:rsid w:val="00E76F3E"/>
    <w:rsid w:val="00E7759E"/>
    <w:rsid w:val="00E8496E"/>
    <w:rsid w:val="00E84E6B"/>
    <w:rsid w:val="00EA2107"/>
    <w:rsid w:val="00EA354B"/>
    <w:rsid w:val="00EB1896"/>
    <w:rsid w:val="00EB64C7"/>
    <w:rsid w:val="00ED010B"/>
    <w:rsid w:val="00ED06D0"/>
    <w:rsid w:val="00EE3076"/>
    <w:rsid w:val="00EE66A9"/>
    <w:rsid w:val="00EF03B2"/>
    <w:rsid w:val="00EF13FF"/>
    <w:rsid w:val="00EF497A"/>
    <w:rsid w:val="00EF638A"/>
    <w:rsid w:val="00EF7665"/>
    <w:rsid w:val="00F006B1"/>
    <w:rsid w:val="00F019CE"/>
    <w:rsid w:val="00F12198"/>
    <w:rsid w:val="00F2043C"/>
    <w:rsid w:val="00F259AD"/>
    <w:rsid w:val="00F31365"/>
    <w:rsid w:val="00F462AC"/>
    <w:rsid w:val="00F502D2"/>
    <w:rsid w:val="00F6555E"/>
    <w:rsid w:val="00F66004"/>
    <w:rsid w:val="00F73CAE"/>
    <w:rsid w:val="00F77AD7"/>
    <w:rsid w:val="00F825C2"/>
    <w:rsid w:val="00F95709"/>
    <w:rsid w:val="00F96109"/>
    <w:rsid w:val="00FA3D07"/>
    <w:rsid w:val="00FA7E2D"/>
    <w:rsid w:val="00FA7FFA"/>
    <w:rsid w:val="00FB7B47"/>
    <w:rsid w:val="00FC1498"/>
    <w:rsid w:val="00FC4E13"/>
    <w:rsid w:val="00FD3201"/>
    <w:rsid w:val="00FD735B"/>
    <w:rsid w:val="00FE726D"/>
    <w:rsid w:val="00FF2B54"/>
    <w:rsid w:val="00FF52BF"/>
    <w:rsid w:val="00FF550E"/>
    <w:rsid w:val="00FF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5100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8E64C6"/>
    <w:pPr>
      <w:keepNext/>
      <w:keepLines/>
      <w:spacing w:after="13" w:line="271" w:lineRule="auto"/>
      <w:ind w:left="1070" w:hanging="10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A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0A8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B376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7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376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7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06E38"/>
    <w:pPr>
      <w:ind w:left="720"/>
      <w:contextualSpacing/>
    </w:pPr>
  </w:style>
  <w:style w:type="paragraph" w:customStyle="1" w:styleId="ConsPlusNormal">
    <w:name w:val="ConsPlusNormal"/>
    <w:qFormat/>
    <w:rsid w:val="00006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6E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0426F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426F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426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426F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426F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EE66A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618E7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E64C6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styleId="af0">
    <w:name w:val="Table Grid"/>
    <w:basedOn w:val="a1"/>
    <w:uiPriority w:val="39"/>
    <w:rsid w:val="004E22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"/>
    <w:link w:val="af2"/>
    <w:uiPriority w:val="1"/>
    <w:qFormat/>
    <w:rsid w:val="00755F44"/>
    <w:pPr>
      <w:widowControl w:val="0"/>
      <w:ind w:left="110"/>
    </w:pPr>
    <w:rPr>
      <w:sz w:val="27"/>
      <w:szCs w:val="27"/>
      <w:lang w:val="en-US" w:eastAsia="en-US"/>
    </w:rPr>
  </w:style>
  <w:style w:type="character" w:customStyle="1" w:styleId="af2">
    <w:name w:val="Основной текст Знак"/>
    <w:basedOn w:val="a0"/>
    <w:link w:val="af1"/>
    <w:uiPriority w:val="1"/>
    <w:rsid w:val="00755F44"/>
    <w:rPr>
      <w:rFonts w:ascii="Times New Roman" w:eastAsia="Times New Roman" w:hAnsi="Times New Roman" w:cs="Times New Roman"/>
      <w:sz w:val="27"/>
      <w:szCs w:val="27"/>
      <w:lang w:val="en-US"/>
    </w:rPr>
  </w:style>
  <w:style w:type="paragraph" w:styleId="21">
    <w:name w:val="Body Text Indent 2"/>
    <w:basedOn w:val="a"/>
    <w:link w:val="22"/>
    <w:rsid w:val="003133D6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3133D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8E64C6"/>
    <w:pPr>
      <w:keepNext/>
      <w:keepLines/>
      <w:spacing w:after="13" w:line="271" w:lineRule="auto"/>
      <w:ind w:left="1070" w:hanging="10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0A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0A8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B376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7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376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7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06E38"/>
    <w:pPr>
      <w:ind w:left="720"/>
      <w:contextualSpacing/>
    </w:pPr>
  </w:style>
  <w:style w:type="paragraph" w:customStyle="1" w:styleId="ConsPlusNormal">
    <w:name w:val="ConsPlusNormal"/>
    <w:qFormat/>
    <w:rsid w:val="00006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06E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0426F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426F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0426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426F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426F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EE66A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618E7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E64C6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styleId="af0">
    <w:name w:val="Table Grid"/>
    <w:basedOn w:val="a1"/>
    <w:uiPriority w:val="39"/>
    <w:rsid w:val="004E22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"/>
    <w:link w:val="af2"/>
    <w:uiPriority w:val="1"/>
    <w:qFormat/>
    <w:rsid w:val="00755F44"/>
    <w:pPr>
      <w:widowControl w:val="0"/>
      <w:ind w:left="110"/>
    </w:pPr>
    <w:rPr>
      <w:sz w:val="27"/>
      <w:szCs w:val="27"/>
      <w:lang w:val="en-US" w:eastAsia="en-US"/>
    </w:rPr>
  </w:style>
  <w:style w:type="character" w:customStyle="1" w:styleId="af2">
    <w:name w:val="Основной текст Знак"/>
    <w:basedOn w:val="a0"/>
    <w:link w:val="af1"/>
    <w:uiPriority w:val="1"/>
    <w:rsid w:val="00755F44"/>
    <w:rPr>
      <w:rFonts w:ascii="Times New Roman" w:eastAsia="Times New Roman" w:hAnsi="Times New Roman" w:cs="Times New Roman"/>
      <w:sz w:val="27"/>
      <w:szCs w:val="27"/>
      <w:lang w:val="en-US"/>
    </w:rPr>
  </w:style>
  <w:style w:type="paragraph" w:styleId="21">
    <w:name w:val="Body Text Indent 2"/>
    <w:basedOn w:val="a"/>
    <w:link w:val="22"/>
    <w:rsid w:val="003133D6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3133D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73617&amp;date=08.07.2021&amp;dst=100011&amp;fld=13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86954&amp;date=08.07.2021&amp;dst=100512&amp;fld=13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03777&amp;dst=10000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386954&amp;date=08.07.2021&amp;dst=100422&amp;fld=134" TargetMode="External"/><Relationship Id="rId10" Type="http://schemas.openxmlformats.org/officeDocument/2006/relationships/hyperlink" Target="https://login.consultant.ru/link/?req=doc&amp;base=LAW&amp;n=383546&amp;date=08.07.202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86954&amp;date=08.07.2021" TargetMode="External"/><Relationship Id="rId14" Type="http://schemas.openxmlformats.org/officeDocument/2006/relationships/hyperlink" Target="https://login.consultant.ru/link/?req=doc&amp;base=LAW&amp;n=386954&amp;date=08.07.2021&amp;dst=10099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4456-0A34-4DD6-B390-60B4B0085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9836</Words>
  <Characters>56066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Русина Александра Васильевна</dc:creator>
  <cp:lastModifiedBy>Windows User</cp:lastModifiedBy>
  <cp:revision>8</cp:revision>
  <cp:lastPrinted>2025-04-25T07:45:00Z</cp:lastPrinted>
  <dcterms:created xsi:type="dcterms:W3CDTF">2025-04-10T08:45:00Z</dcterms:created>
  <dcterms:modified xsi:type="dcterms:W3CDTF">2025-04-25T07:51:00Z</dcterms:modified>
</cp:coreProperties>
</file>