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DE1514" w14:textId="729FA2F7" w:rsidR="00F4642C" w:rsidRPr="00F4642C" w:rsidRDefault="00B1044B" w:rsidP="00F4642C">
      <w:pPr>
        <w:pStyle w:val="1"/>
        <w:spacing w:before="0" w:after="0" w:line="240" w:lineRule="auto"/>
        <w:rPr>
          <w:rFonts w:ascii="Times New Roman" w:hAnsi="Times New Roman" w:cs="Times New Roman"/>
          <w:b w:val="0"/>
          <w:sz w:val="27"/>
          <w:szCs w:val="27"/>
        </w:rPr>
      </w:pPr>
      <w:r w:rsidRPr="00B1044B">
        <w:rPr>
          <w:rFonts w:ascii="Times New Roman" w:hAnsi="Times New Roman" w:cs="Times New Roman"/>
          <w:b w:val="0"/>
          <w:sz w:val="28"/>
          <w:szCs w:val="28"/>
        </w:rPr>
        <w:t>Решение Совета депутатов городского округа Кашира Московской области</w:t>
      </w:r>
      <w:r w:rsidR="00F4642C" w:rsidRPr="00B1044B">
        <w:rPr>
          <w:rFonts w:ascii="Times New Roman" w:hAnsi="Times New Roman" w:cs="Times New Roman"/>
          <w:b w:val="0"/>
          <w:sz w:val="28"/>
          <w:szCs w:val="28"/>
        </w:rPr>
        <w:tab/>
      </w:r>
      <w:r w:rsidR="00F4642C">
        <w:rPr>
          <w:rFonts w:ascii="Times New Roman" w:hAnsi="Times New Roman" w:cs="Times New Roman"/>
          <w:b w:val="0"/>
          <w:sz w:val="28"/>
          <w:szCs w:val="28"/>
        </w:rPr>
        <w:tab/>
        <w:t xml:space="preserve">       </w:t>
      </w:r>
      <w:r w:rsidR="00F4642C" w:rsidRPr="00F4642C">
        <w:rPr>
          <w:rFonts w:ascii="Times New Roman" w:hAnsi="Times New Roman" w:cs="Times New Roman"/>
          <w:b w:val="0"/>
          <w:sz w:val="27"/>
          <w:szCs w:val="27"/>
        </w:rPr>
        <w:t>от 25.03.2025</w:t>
      </w:r>
      <w:r w:rsidR="00F4642C" w:rsidRPr="00F4642C">
        <w:rPr>
          <w:rFonts w:ascii="Times New Roman" w:hAnsi="Times New Roman" w:cs="Times New Roman"/>
          <w:b w:val="0"/>
          <w:sz w:val="27"/>
          <w:szCs w:val="27"/>
        </w:rPr>
        <w:tab/>
      </w:r>
      <w:r w:rsidR="00F4642C">
        <w:rPr>
          <w:rFonts w:ascii="Times New Roman" w:hAnsi="Times New Roman" w:cs="Times New Roman"/>
          <w:b w:val="0"/>
          <w:sz w:val="27"/>
          <w:szCs w:val="27"/>
        </w:rPr>
        <w:t xml:space="preserve">              </w:t>
      </w:r>
      <w:r>
        <w:rPr>
          <w:rFonts w:ascii="Times New Roman" w:hAnsi="Times New Roman" w:cs="Times New Roman"/>
          <w:b w:val="0"/>
          <w:sz w:val="27"/>
          <w:szCs w:val="27"/>
        </w:rPr>
        <w:t>№</w:t>
      </w:r>
      <w:bookmarkStart w:id="0" w:name="_GoBack"/>
      <w:bookmarkEnd w:id="0"/>
      <w:r w:rsidR="00F4642C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F4642C" w:rsidRPr="00F4642C">
        <w:rPr>
          <w:rFonts w:ascii="Times New Roman" w:hAnsi="Times New Roman" w:cs="Times New Roman"/>
          <w:b w:val="0"/>
          <w:sz w:val="27"/>
          <w:szCs w:val="27"/>
        </w:rPr>
        <w:t>22</w:t>
      </w:r>
    </w:p>
    <w:p w14:paraId="1E66276A" w14:textId="77777777" w:rsidR="00F4642C" w:rsidRDefault="00F4642C" w:rsidP="00F4642C">
      <w:pPr>
        <w:pStyle w:val="1"/>
        <w:spacing w:before="0"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</w:p>
    <w:p w14:paraId="145EF8F9" w14:textId="77777777" w:rsidR="00F4642C" w:rsidRDefault="00F4642C" w:rsidP="00F4642C">
      <w:pPr>
        <w:pStyle w:val="1"/>
        <w:spacing w:before="0"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</w:p>
    <w:p w14:paraId="06DF5492" w14:textId="5002BECF" w:rsidR="00F1572F" w:rsidRDefault="00F1572F" w:rsidP="00F4642C">
      <w:pPr>
        <w:pStyle w:val="1"/>
        <w:spacing w:before="0" w:after="0" w:line="240" w:lineRule="auto"/>
        <w:rPr>
          <w:rFonts w:ascii="Times New Roman" w:hAnsi="Times New Roman" w:cs="Times New Roman"/>
          <w:b w:val="0"/>
          <w:sz w:val="28"/>
          <w:szCs w:val="28"/>
        </w:rPr>
      </w:pPr>
      <w:r w:rsidRPr="0033541A">
        <w:rPr>
          <w:rFonts w:ascii="Times New Roman" w:hAnsi="Times New Roman" w:cs="Times New Roman"/>
          <w:b w:val="0"/>
          <w:sz w:val="28"/>
          <w:szCs w:val="28"/>
        </w:rPr>
        <w:t xml:space="preserve">Об отчете о работе Контрольно-счетной                                                                                 палаты </w:t>
      </w:r>
      <w:r>
        <w:rPr>
          <w:rFonts w:ascii="Times New Roman" w:hAnsi="Times New Roman" w:cs="Times New Roman"/>
          <w:b w:val="0"/>
          <w:sz w:val="28"/>
          <w:szCs w:val="28"/>
        </w:rPr>
        <w:t>городского округа Кашира за 202</w:t>
      </w:r>
      <w:r w:rsidR="006B4E2F">
        <w:rPr>
          <w:rFonts w:ascii="Times New Roman" w:hAnsi="Times New Roman" w:cs="Times New Roman"/>
          <w:b w:val="0"/>
          <w:sz w:val="28"/>
          <w:szCs w:val="28"/>
        </w:rPr>
        <w:t>4</w:t>
      </w:r>
      <w:r w:rsidRPr="0033541A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</w:p>
    <w:p w14:paraId="40BC2494" w14:textId="77777777" w:rsidR="00F1572F" w:rsidRPr="00031822" w:rsidRDefault="00F1572F" w:rsidP="00F1572F"/>
    <w:p w14:paraId="4061D8E9" w14:textId="76B4E7EB" w:rsidR="00F1572F" w:rsidRPr="0033541A" w:rsidRDefault="00F1572F" w:rsidP="00A54E59">
      <w:pPr>
        <w:pStyle w:val="1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3541A">
        <w:rPr>
          <w:rFonts w:ascii="Times New Roman" w:hAnsi="Times New Roman" w:cs="Times New Roman"/>
          <w:b w:val="0"/>
          <w:sz w:val="28"/>
          <w:szCs w:val="28"/>
        </w:rPr>
        <w:tab/>
      </w:r>
      <w:proofErr w:type="gramStart"/>
      <w:r w:rsidRPr="0033541A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со статьей 19 Федерального закона от 07.02.2011г. </w:t>
      </w:r>
      <w:r w:rsidR="006B4E2F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A54E59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Pr="0033541A">
        <w:rPr>
          <w:rFonts w:ascii="Times New Roman" w:hAnsi="Times New Roman" w:cs="Times New Roman"/>
          <w:b w:val="0"/>
          <w:sz w:val="28"/>
          <w:szCs w:val="28"/>
        </w:rPr>
        <w:t>№</w:t>
      </w:r>
      <w:r w:rsidR="00A54E5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3541A">
        <w:rPr>
          <w:rFonts w:ascii="Times New Roman" w:hAnsi="Times New Roman" w:cs="Times New Roman"/>
          <w:b w:val="0"/>
          <w:sz w:val="28"/>
          <w:szCs w:val="28"/>
        </w:rPr>
        <w:t>6-ФЗ «Об общих принципах организации и деятельности контрольно-счетных органов субъектов Российской Федерации</w:t>
      </w:r>
      <w:r w:rsidR="006B4E2F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6B4E2F" w:rsidRPr="006B4E2F">
        <w:rPr>
          <w:rFonts w:ascii="Times New Roman" w:hAnsi="Times New Roman" w:cs="Times New Roman"/>
          <w:b w:val="0"/>
          <w:sz w:val="28"/>
          <w:szCs w:val="28"/>
        </w:rPr>
        <w:t>федеральных территорий</w:t>
      </w:r>
      <w:r w:rsidRPr="0033541A">
        <w:rPr>
          <w:rFonts w:ascii="Times New Roman" w:hAnsi="Times New Roman" w:cs="Times New Roman"/>
          <w:b w:val="0"/>
          <w:sz w:val="28"/>
          <w:szCs w:val="28"/>
        </w:rPr>
        <w:t xml:space="preserve"> и муниципальных образований»,</w:t>
      </w:r>
      <w:r w:rsidRPr="0033541A">
        <w:rPr>
          <w:sz w:val="28"/>
          <w:szCs w:val="28"/>
        </w:rPr>
        <w:t xml:space="preserve"> </w:t>
      </w:r>
      <w:r w:rsidRPr="0033541A">
        <w:rPr>
          <w:rFonts w:ascii="Times New Roman" w:hAnsi="Times New Roman" w:cs="Times New Roman"/>
          <w:b w:val="0"/>
          <w:sz w:val="28"/>
          <w:szCs w:val="28"/>
        </w:rPr>
        <w:t>статьей 20 Положения о Контрольно-счетной палате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городского округа Кашира</w:t>
      </w:r>
      <w:r w:rsidRPr="0033541A">
        <w:rPr>
          <w:rFonts w:ascii="Times New Roman" w:hAnsi="Times New Roman" w:cs="Times New Roman"/>
          <w:b w:val="0"/>
          <w:sz w:val="28"/>
          <w:szCs w:val="28"/>
        </w:rPr>
        <w:t xml:space="preserve">, принятого решением Совета депутатов Каширского муниципального района от </w:t>
      </w:r>
      <w:r>
        <w:rPr>
          <w:rFonts w:ascii="Times New Roman" w:hAnsi="Times New Roman" w:cs="Times New Roman"/>
          <w:b w:val="0"/>
          <w:sz w:val="28"/>
          <w:szCs w:val="28"/>
        </w:rPr>
        <w:t>28</w:t>
      </w:r>
      <w:r w:rsidRPr="0033541A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06.2022</w:t>
      </w:r>
      <w:r w:rsidRPr="0033541A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65</w:t>
      </w:r>
      <w:r w:rsidRPr="0033541A">
        <w:rPr>
          <w:rFonts w:ascii="Times New Roman" w:hAnsi="Times New Roman" w:cs="Times New Roman"/>
          <w:b w:val="0"/>
          <w:sz w:val="28"/>
          <w:szCs w:val="28"/>
        </w:rPr>
        <w:t>-н</w:t>
      </w:r>
      <w:r w:rsidR="006B4E2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54E59"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  <w:r w:rsidR="006B4E2F">
        <w:rPr>
          <w:rFonts w:ascii="Times New Roman" w:hAnsi="Times New Roman" w:cs="Times New Roman"/>
          <w:b w:val="0"/>
          <w:sz w:val="28"/>
          <w:szCs w:val="28"/>
        </w:rPr>
        <w:t>(с изменениями)</w:t>
      </w:r>
      <w:r w:rsidRPr="0033541A">
        <w:rPr>
          <w:rFonts w:ascii="Times New Roman" w:hAnsi="Times New Roman" w:cs="Times New Roman"/>
          <w:b w:val="0"/>
          <w:sz w:val="28"/>
          <w:szCs w:val="28"/>
        </w:rPr>
        <w:t xml:space="preserve">,  Совет депутатов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городского округа </w:t>
      </w:r>
      <w:r w:rsidRPr="0033541A">
        <w:rPr>
          <w:rFonts w:ascii="Times New Roman" w:hAnsi="Times New Roman" w:cs="Times New Roman"/>
          <w:b w:val="0"/>
          <w:sz w:val="28"/>
          <w:szCs w:val="28"/>
        </w:rPr>
        <w:t>Кашира</w:t>
      </w:r>
      <w:proofErr w:type="gramEnd"/>
    </w:p>
    <w:p w14:paraId="04CB46D4" w14:textId="77777777" w:rsidR="00F1572F" w:rsidRDefault="00F1572F" w:rsidP="00A54E59">
      <w:pPr>
        <w:pStyle w:val="1"/>
        <w:spacing w:before="0" w:after="0"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3541A">
        <w:rPr>
          <w:rFonts w:ascii="Times New Roman" w:hAnsi="Times New Roman" w:cs="Times New Roman"/>
          <w:b w:val="0"/>
          <w:sz w:val="28"/>
          <w:szCs w:val="28"/>
        </w:rPr>
        <w:t>РЕШИЛ:</w:t>
      </w:r>
    </w:p>
    <w:p w14:paraId="5B5C1595" w14:textId="77777777" w:rsidR="00A54E59" w:rsidRPr="00A54E59" w:rsidRDefault="00A54E59" w:rsidP="00A54E59">
      <w:pPr>
        <w:spacing w:line="240" w:lineRule="auto"/>
      </w:pPr>
    </w:p>
    <w:p w14:paraId="19838783" w14:textId="4D011900" w:rsidR="004F7E78" w:rsidRDefault="00F1572F" w:rsidP="00A54E59">
      <w:pPr>
        <w:pStyle w:val="1"/>
        <w:spacing w:line="240" w:lineRule="auto"/>
        <w:ind w:firstLine="709"/>
        <w:contextualSpacing/>
        <w:jc w:val="both"/>
        <w:rPr>
          <w:rFonts w:ascii="Times New Roman" w:hAnsi="Times New Roman"/>
          <w:b w:val="0"/>
          <w:bCs w:val="0"/>
          <w:sz w:val="28"/>
        </w:rPr>
      </w:pPr>
      <w:r w:rsidRPr="0033541A">
        <w:rPr>
          <w:rFonts w:ascii="Times New Roman" w:hAnsi="Times New Roman"/>
          <w:b w:val="0"/>
          <w:bCs w:val="0"/>
          <w:sz w:val="28"/>
        </w:rPr>
        <w:t xml:space="preserve">1. Принять к сведению Отчет о работе Контрольно-счетной палаты </w:t>
      </w:r>
      <w:r>
        <w:rPr>
          <w:rFonts w:ascii="Times New Roman" w:hAnsi="Times New Roman"/>
          <w:b w:val="0"/>
          <w:bCs w:val="0"/>
          <w:sz w:val="28"/>
        </w:rPr>
        <w:t>городского округа Кашира за 202</w:t>
      </w:r>
      <w:r w:rsidR="006B4E2F">
        <w:rPr>
          <w:rFonts w:ascii="Times New Roman" w:hAnsi="Times New Roman"/>
          <w:b w:val="0"/>
          <w:bCs w:val="0"/>
          <w:sz w:val="28"/>
        </w:rPr>
        <w:t>4</w:t>
      </w:r>
      <w:r w:rsidRPr="0033541A">
        <w:rPr>
          <w:rFonts w:ascii="Times New Roman" w:hAnsi="Times New Roman"/>
          <w:b w:val="0"/>
          <w:bCs w:val="0"/>
          <w:sz w:val="28"/>
        </w:rPr>
        <w:t xml:space="preserve"> год. (Приложение).</w:t>
      </w:r>
      <w:r w:rsidR="004F7E78">
        <w:rPr>
          <w:rFonts w:ascii="Times New Roman" w:hAnsi="Times New Roman"/>
          <w:b w:val="0"/>
          <w:bCs w:val="0"/>
          <w:sz w:val="28"/>
        </w:rPr>
        <w:t xml:space="preserve"> </w:t>
      </w:r>
    </w:p>
    <w:p w14:paraId="2387AB26" w14:textId="45790798" w:rsidR="00F1572F" w:rsidRDefault="00F1572F" w:rsidP="00A54E59">
      <w:pPr>
        <w:pStyle w:val="1"/>
        <w:spacing w:before="0" w:after="0" w:line="240" w:lineRule="auto"/>
        <w:ind w:firstLine="709"/>
        <w:contextualSpacing/>
        <w:jc w:val="both"/>
        <w:rPr>
          <w:rFonts w:ascii="Times New Roman" w:hAnsi="Times New Roman"/>
          <w:b w:val="0"/>
          <w:bCs w:val="0"/>
          <w:sz w:val="28"/>
        </w:rPr>
      </w:pPr>
      <w:r w:rsidRPr="0033541A">
        <w:rPr>
          <w:rFonts w:ascii="Times New Roman" w:hAnsi="Times New Roman"/>
          <w:b w:val="0"/>
          <w:bCs w:val="0"/>
          <w:sz w:val="28"/>
        </w:rPr>
        <w:t xml:space="preserve">2. </w:t>
      </w:r>
      <w:r>
        <w:rPr>
          <w:rFonts w:ascii="Times New Roman" w:hAnsi="Times New Roman"/>
          <w:b w:val="0"/>
          <w:bCs w:val="0"/>
          <w:sz w:val="28"/>
        </w:rPr>
        <w:t>Разместить</w:t>
      </w:r>
      <w:r w:rsidRPr="0033541A">
        <w:rPr>
          <w:rFonts w:ascii="Times New Roman" w:hAnsi="Times New Roman"/>
          <w:b w:val="0"/>
          <w:bCs w:val="0"/>
          <w:sz w:val="28"/>
        </w:rPr>
        <w:t xml:space="preserve"> отчет о работе Контрольно-счетной палаты </w:t>
      </w:r>
      <w:r>
        <w:rPr>
          <w:rFonts w:ascii="Times New Roman" w:hAnsi="Times New Roman"/>
          <w:b w:val="0"/>
          <w:bCs w:val="0"/>
          <w:sz w:val="28"/>
        </w:rPr>
        <w:t>городского округа Кашира за 202</w:t>
      </w:r>
      <w:r w:rsidR="006B4E2F">
        <w:rPr>
          <w:rFonts w:ascii="Times New Roman" w:hAnsi="Times New Roman"/>
          <w:b w:val="0"/>
          <w:bCs w:val="0"/>
          <w:sz w:val="28"/>
        </w:rPr>
        <w:t>4</w:t>
      </w:r>
      <w:r w:rsidRPr="0033541A">
        <w:rPr>
          <w:rFonts w:ascii="Times New Roman" w:hAnsi="Times New Roman"/>
          <w:b w:val="0"/>
          <w:bCs w:val="0"/>
          <w:sz w:val="28"/>
        </w:rPr>
        <w:t xml:space="preserve"> год</w:t>
      </w:r>
      <w:r>
        <w:rPr>
          <w:rFonts w:ascii="Times New Roman" w:hAnsi="Times New Roman"/>
          <w:b w:val="0"/>
          <w:bCs w:val="0"/>
          <w:sz w:val="28"/>
        </w:rPr>
        <w:t xml:space="preserve"> на официальном сайте администрации городского округа Кашира</w:t>
      </w:r>
      <w:r w:rsidRPr="0033541A">
        <w:rPr>
          <w:rFonts w:ascii="Times New Roman" w:hAnsi="Times New Roman"/>
          <w:b w:val="0"/>
          <w:bCs w:val="0"/>
          <w:sz w:val="28"/>
        </w:rPr>
        <w:t>.</w:t>
      </w:r>
    </w:p>
    <w:p w14:paraId="26BD8601" w14:textId="026DE20E" w:rsidR="00F1572F" w:rsidRPr="00FA7853" w:rsidRDefault="00A54E59" w:rsidP="00A54E59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ab/>
      </w:r>
      <w:r w:rsidR="00F1572F" w:rsidRPr="00FA7853">
        <w:rPr>
          <w:rFonts w:ascii="Times New Roman" w:hAnsi="Times New Roman"/>
          <w:bCs/>
          <w:sz w:val="28"/>
        </w:rPr>
        <w:t xml:space="preserve">3. Контроль за исполнением настоящего решения возложить на </w:t>
      </w:r>
      <w:r w:rsidR="00F1572F">
        <w:rPr>
          <w:rFonts w:ascii="Times New Roman" w:hAnsi="Times New Roman"/>
          <w:bCs/>
          <w:sz w:val="28"/>
        </w:rPr>
        <w:t xml:space="preserve">председателя Совета депутатов городского округа Кашира </w:t>
      </w:r>
      <w:r w:rsidR="00F1572F">
        <w:rPr>
          <w:rFonts w:ascii="Times New Roman" w:hAnsi="Times New Roman"/>
          <w:sz w:val="28"/>
          <w:szCs w:val="28"/>
        </w:rPr>
        <w:t>Бурова С.Ю.</w:t>
      </w:r>
    </w:p>
    <w:p w14:paraId="4FCAACDA" w14:textId="77777777" w:rsidR="00F1572F" w:rsidRDefault="00F1572F" w:rsidP="00A54E59">
      <w:pPr>
        <w:spacing w:line="240" w:lineRule="auto"/>
        <w:ind w:right="-82"/>
        <w:jc w:val="both"/>
        <w:rPr>
          <w:rFonts w:ascii="Times New Roman" w:hAnsi="Times New Roman"/>
          <w:b/>
          <w:bCs/>
          <w:sz w:val="28"/>
        </w:rPr>
      </w:pPr>
    </w:p>
    <w:p w14:paraId="2D5614E4" w14:textId="77777777" w:rsidR="00F1572F" w:rsidRDefault="00F1572F" w:rsidP="00A54E59">
      <w:pPr>
        <w:spacing w:line="240" w:lineRule="auto"/>
        <w:ind w:right="-82"/>
        <w:jc w:val="both"/>
        <w:rPr>
          <w:rFonts w:ascii="Times New Roman" w:hAnsi="Times New Roman"/>
          <w:sz w:val="24"/>
          <w:szCs w:val="24"/>
        </w:rPr>
      </w:pPr>
    </w:p>
    <w:p w14:paraId="5A6C45AB" w14:textId="192ED7CB" w:rsidR="00F1572F" w:rsidRPr="00031822" w:rsidRDefault="00F1572F" w:rsidP="00A54E59">
      <w:pPr>
        <w:pStyle w:val="1"/>
        <w:spacing w:line="240" w:lineRule="auto"/>
        <w:ind w:right="-8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Председатель Совета депутатов                                                                                  городского округа Кашира </w:t>
      </w:r>
      <w:r w:rsidRPr="00031822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</w:t>
      </w:r>
      <w:r w:rsidR="00A54E59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 w:val="0"/>
          <w:sz w:val="28"/>
          <w:szCs w:val="28"/>
        </w:rPr>
        <w:t>С.Ю. Буров</w:t>
      </w:r>
    </w:p>
    <w:p w14:paraId="06B99EF8" w14:textId="77777777" w:rsidR="00F1572F" w:rsidRDefault="00F1572F" w:rsidP="00F1572F">
      <w:pPr>
        <w:ind w:right="-82"/>
        <w:rPr>
          <w:rFonts w:ascii="Times New Roman" w:hAnsi="Times New Roman"/>
          <w:sz w:val="24"/>
          <w:szCs w:val="24"/>
        </w:rPr>
      </w:pPr>
    </w:p>
    <w:p w14:paraId="601A2761" w14:textId="77777777" w:rsidR="00F4642C" w:rsidRDefault="00F4642C" w:rsidP="00F1572F">
      <w:pPr>
        <w:ind w:right="-82"/>
        <w:rPr>
          <w:rFonts w:ascii="Times New Roman" w:hAnsi="Times New Roman"/>
          <w:sz w:val="24"/>
          <w:szCs w:val="24"/>
        </w:rPr>
      </w:pPr>
    </w:p>
    <w:p w14:paraId="1814B6D5" w14:textId="6F7D92D8" w:rsidR="00F1572F" w:rsidRPr="00A54E59" w:rsidRDefault="00F1572F" w:rsidP="00A54E59">
      <w:pPr>
        <w:ind w:right="-82"/>
        <w:jc w:val="center"/>
        <w:rPr>
          <w:rFonts w:ascii="Times New Roman" w:hAnsi="Times New Roman"/>
          <w:sz w:val="28"/>
          <w:szCs w:val="28"/>
        </w:rPr>
      </w:pPr>
      <w:r w:rsidRPr="00A54E59">
        <w:rPr>
          <w:rFonts w:ascii="Times New Roman" w:hAnsi="Times New Roman"/>
          <w:sz w:val="28"/>
          <w:szCs w:val="28"/>
        </w:rPr>
        <w:t>Дата подписания</w:t>
      </w:r>
      <w:r w:rsidR="00A54E59">
        <w:rPr>
          <w:rFonts w:ascii="Times New Roman" w:hAnsi="Times New Roman"/>
          <w:sz w:val="28"/>
          <w:szCs w:val="28"/>
        </w:rPr>
        <w:t>: 25.03.2025 года</w:t>
      </w:r>
    </w:p>
    <w:sectPr w:rsidR="00F1572F" w:rsidRPr="00A54E59" w:rsidSect="00F4642C">
      <w:pgSz w:w="11906" w:h="16838"/>
      <w:pgMar w:top="2608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72F"/>
    <w:rsid w:val="004F7E78"/>
    <w:rsid w:val="005F32B2"/>
    <w:rsid w:val="006B4E2F"/>
    <w:rsid w:val="008A7CD1"/>
    <w:rsid w:val="009D6105"/>
    <w:rsid w:val="00A54E59"/>
    <w:rsid w:val="00AD61A4"/>
    <w:rsid w:val="00B1044B"/>
    <w:rsid w:val="00CD10E8"/>
    <w:rsid w:val="00E31E60"/>
    <w:rsid w:val="00F1572F"/>
    <w:rsid w:val="00F4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853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72F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1572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572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F157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72F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1572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572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F157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cp:lastPrinted>2025-03-26T06:23:00Z</cp:lastPrinted>
  <dcterms:created xsi:type="dcterms:W3CDTF">2023-03-14T06:23:00Z</dcterms:created>
  <dcterms:modified xsi:type="dcterms:W3CDTF">2025-03-26T08:26:00Z</dcterms:modified>
</cp:coreProperties>
</file>