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АЗГЭ-КАШ/24-6404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33AE481E" w:rsidR="00CA0B6F" w:rsidRPr="0010463C" w:rsidRDefault="00BA3C5D" w:rsidP="00FA0AE3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FA0AE3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00300060121044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26.12.2024</w:t>
            </w:r>
          </w:p>
        </w:tc>
      </w:tr>
      <w:tr w:rsidR="00EE2D9E" w:rsidRPr="00367C74" w14:paraId="279470CA" w14:textId="77777777" w:rsidTr="00DE6155">
        <w:tc>
          <w:tcPr>
            <w:tcW w:w="5352" w:type="dxa"/>
          </w:tcPr>
          <w:p w14:paraId="0DFC3C73" w14:textId="77777777" w:rsidR="00EE2D9E" w:rsidRPr="00367C74" w:rsidRDefault="00EE2D9E" w:rsidP="00EE2D9E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EE2D9E" w:rsidRPr="00367C74" w:rsidRDefault="00EE2D9E" w:rsidP="00EE2D9E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5D548375" w:rsidR="00EE2D9E" w:rsidRPr="00367C74" w:rsidRDefault="00EE2D9E" w:rsidP="00EE2D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25.04.2025</w:t>
            </w:r>
          </w:p>
        </w:tc>
      </w:tr>
      <w:tr w:rsidR="00EE2D9E" w:rsidRPr="00367C74" w14:paraId="3CC38D2B" w14:textId="77777777" w:rsidTr="00DE6155">
        <w:tc>
          <w:tcPr>
            <w:tcW w:w="5352" w:type="dxa"/>
          </w:tcPr>
          <w:p w14:paraId="15208E3C" w14:textId="626523C2" w:rsidR="00EE2D9E" w:rsidRPr="00367C74" w:rsidRDefault="00EE2D9E" w:rsidP="00EE2D9E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 </w:t>
            </w:r>
            <w:r w:rsidRPr="00367C74">
              <w:rPr>
                <w:bCs/>
                <w:sz w:val="26"/>
                <w:szCs w:val="26"/>
              </w:rPr>
              <w:t>аукциона:</w:t>
            </w:r>
          </w:p>
        </w:tc>
        <w:tc>
          <w:tcPr>
            <w:tcW w:w="5352" w:type="dxa"/>
          </w:tcPr>
          <w:p w14:paraId="1CFD4EC5" w14:textId="3D5B97EC" w:rsidR="00EE2D9E" w:rsidRPr="00367C74" w:rsidRDefault="00EE2D9E" w:rsidP="00EE2D9E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29.04.2025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98893D1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EE2D9E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20.12.2024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242-З п. 166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5FD27FFF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9853188" w14:textId="77777777" w:rsidR="00775958" w:rsidRPr="000E3CE0" w:rsidRDefault="00775958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75C9E45A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Кашира, </w:t>
      </w:r>
      <w:r w:rsidR="00775958"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д. </w:t>
      </w:r>
      <w:proofErr w:type="spellStart"/>
      <w:r>
        <w:rPr>
          <w:color w:val="0000FF"/>
          <w:sz w:val="22"/>
          <w:szCs w:val="22"/>
        </w:rPr>
        <w:t>Тарасково</w:t>
      </w:r>
      <w:proofErr w:type="spellEnd"/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1 300,00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50:37:0010102:2318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0DB66B94" w14:textId="77777777" w:rsidR="007759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68A00063" w14:textId="77777777" w:rsidR="007759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– полностью расположен в "Ступино" Полосы воздушных подходов воздушных подходов и зона ограничения строительства по высоте аэродрома.</w:t>
      </w:r>
    </w:p>
    <w:p w14:paraId="58B14287" w14:textId="77777777" w:rsidR="00775958" w:rsidRDefault="00775958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CC13EFA" w14:textId="77777777" w:rsidR="007759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</w:p>
    <w:p w14:paraId="14B36AB3" w14:textId="77777777" w:rsidR="00775958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>- Воздушного кодекса Российской Федерации;</w:t>
      </w:r>
    </w:p>
    <w:p w14:paraId="6C180BC6" w14:textId="5D2FFABF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lastRenderedPageBreak/>
        <w:t xml:space="preserve">- Федерального закона от 01.07.2017 №135–ФЗ «О внесении изменений в отдельные законодательные акты Российской Федерации в части совершенствования порядка установления и использования </w:t>
      </w:r>
      <w:proofErr w:type="spellStart"/>
      <w:r>
        <w:rPr>
          <w:color w:val="0000FF"/>
          <w:sz w:val="22"/>
          <w:szCs w:val="22"/>
        </w:rPr>
        <w:t>приаэродромной</w:t>
      </w:r>
      <w:proofErr w:type="spellEnd"/>
      <w:r>
        <w:rPr>
          <w:color w:val="0000FF"/>
          <w:sz w:val="22"/>
          <w:szCs w:val="22"/>
        </w:rPr>
        <w:t xml:space="preserve"> территории и санитарно-защитной зоны».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7CEA8F29" w14:textId="77777777" w:rsidR="00EE2D9E" w:rsidRDefault="00EE2D9E" w:rsidP="00EE2D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bookmarkStart w:id="44" w:name="_Hlk193270219"/>
    </w:p>
    <w:p w14:paraId="2C6FEE8E" w14:textId="28D48B23" w:rsidR="00EE2D9E" w:rsidRPr="00C71438" w:rsidRDefault="00EE2D9E" w:rsidP="00EE2D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C71438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C71438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5D1F78DA" w14:textId="4048819F" w:rsidR="00EE2D9E" w:rsidRPr="00C71438" w:rsidRDefault="00EE2D9E" w:rsidP="00EE2D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C71438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="003E6969" w:rsidRPr="003E6969">
        <w:rPr>
          <w:b/>
          <w:color w:val="0000FF"/>
          <w:sz w:val="22"/>
          <w:szCs w:val="22"/>
        </w:rPr>
        <w:t>20.08.2024</w:t>
      </w:r>
      <w:r w:rsidRPr="00C71438">
        <w:rPr>
          <w:b/>
          <w:color w:val="0000FF"/>
          <w:sz w:val="22"/>
          <w:szCs w:val="22"/>
        </w:rPr>
        <w:t>;</w:t>
      </w:r>
    </w:p>
    <w:p w14:paraId="1B6C3709" w14:textId="2D4AD74A" w:rsidR="00EE2D9E" w:rsidRPr="003E6969" w:rsidRDefault="00EE2D9E" w:rsidP="00EE2D9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C71438">
        <w:rPr>
          <w:bCs/>
          <w:color w:val="0000FF"/>
          <w:sz w:val="22"/>
          <w:szCs w:val="22"/>
        </w:rPr>
        <w:t xml:space="preserve">- на официальном сайте Арендодателя </w:t>
      </w:r>
      <w:r w:rsidRPr="00756BE2">
        <w:rPr>
          <w:bCs/>
          <w:color w:val="0000FF"/>
          <w:sz w:val="22"/>
          <w:szCs w:val="22"/>
        </w:rPr>
        <w:t>https://kashira.su/</w:t>
      </w:r>
      <w:r>
        <w:rPr>
          <w:bCs/>
          <w:color w:val="0000FF"/>
          <w:sz w:val="22"/>
          <w:szCs w:val="22"/>
        </w:rPr>
        <w:t>:</w:t>
      </w:r>
      <w:r w:rsidR="003E6969" w:rsidRPr="003E6969">
        <w:rPr>
          <w:b/>
          <w:color w:val="0000FF"/>
          <w:sz w:val="22"/>
          <w:szCs w:val="22"/>
        </w:rPr>
        <w:t>20.08.2024</w:t>
      </w:r>
      <w:bookmarkStart w:id="45" w:name="_GoBack"/>
      <w:bookmarkEnd w:id="45"/>
      <w:r w:rsidRPr="00C71438">
        <w:rPr>
          <w:bCs/>
          <w:color w:val="0000FF"/>
          <w:sz w:val="22"/>
          <w:szCs w:val="22"/>
        </w:rPr>
        <w:t>.</w:t>
      </w:r>
    </w:p>
    <w:bookmarkEnd w:id="44"/>
    <w:p w14:paraId="248F6705" w14:textId="77777777" w:rsidR="00EE2D9E" w:rsidRDefault="00EE2D9E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40C6C564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43 967,56 руб. (Сорок три тысячи девятьсот шестьдесят семь руб. 56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1 319,02 руб. (Одна тысяча триста девятнадцать руб. 02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43 967,56 руб. (Сорок три тысячи девятьсот шестьдесят семь руб. 56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26.12.2024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lastRenderedPageBreak/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3435E65A" w14:textId="77777777" w:rsidR="00EE2D9E" w:rsidRPr="00C71438" w:rsidRDefault="00EE2D9E" w:rsidP="00EE2D9E">
      <w:pPr>
        <w:tabs>
          <w:tab w:val="left" w:pos="0"/>
          <w:tab w:val="left" w:pos="993"/>
        </w:tabs>
        <w:jc w:val="both"/>
        <w:rPr>
          <w:b/>
          <w:color w:val="0000FF"/>
          <w:sz w:val="22"/>
          <w:szCs w:val="22"/>
        </w:rPr>
      </w:pPr>
      <w:bookmarkStart w:id="50" w:name="_Hlk193270238"/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25.04.2025 18:00</w:t>
      </w:r>
      <w:r w:rsidRPr="00513D4A">
        <w:rPr>
          <w:b/>
          <w:color w:val="0000FF"/>
          <w:sz w:val="22"/>
          <w:szCs w:val="22"/>
        </w:rPr>
        <w:t>.</w:t>
      </w:r>
    </w:p>
    <w:p w14:paraId="12D2D28E" w14:textId="77777777" w:rsidR="00EE2D9E" w:rsidRPr="00C71438" w:rsidRDefault="00EE2D9E" w:rsidP="00EE2D9E">
      <w:pPr>
        <w:tabs>
          <w:tab w:val="left" w:pos="142"/>
          <w:tab w:val="left" w:pos="426"/>
        </w:tabs>
        <w:autoSpaceDE w:val="0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28.04.2025.</w:t>
      </w:r>
    </w:p>
    <w:p w14:paraId="3CE44C7B" w14:textId="77777777" w:rsidR="00EE2D9E" w:rsidRPr="00C71438" w:rsidRDefault="00EE2D9E" w:rsidP="00EE2D9E">
      <w:pPr>
        <w:tabs>
          <w:tab w:val="left" w:pos="0"/>
          <w:tab w:val="left" w:pos="1134"/>
        </w:tabs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D56DBAF" w14:textId="77777777" w:rsidR="00EE2D9E" w:rsidRPr="00513D4A" w:rsidRDefault="00EE2D9E" w:rsidP="00EE2D9E">
      <w:pPr>
        <w:tabs>
          <w:tab w:val="left" w:pos="0"/>
          <w:tab w:val="left" w:pos="993"/>
        </w:tabs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29.04.2025 12:00</w:t>
      </w:r>
      <w:r w:rsidRPr="00513D4A">
        <w:rPr>
          <w:b/>
          <w:color w:val="0000FF"/>
          <w:sz w:val="22"/>
          <w:szCs w:val="22"/>
        </w:rPr>
        <w:t>.</w:t>
      </w:r>
    </w:p>
    <w:bookmarkEnd w:id="50"/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6"/>
      <w:bookmarkEnd w:id="57"/>
      <w:bookmarkEnd w:id="58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9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19A4A1BB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0" w:name="_Toc470009552"/>
      <w:bookmarkStart w:id="61" w:name="_Toc419295277"/>
      <w:bookmarkStart w:id="62" w:name="_Toc423619381"/>
      <w:bookmarkStart w:id="63" w:name="_Toc426462874"/>
      <w:bookmarkStart w:id="64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60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lastRenderedPageBreak/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5FD3848E" w14:textId="77777777" w:rsidR="00EE2D9E" w:rsidRPr="00C71438" w:rsidRDefault="00EE2D9E" w:rsidP="00EE2D9E">
      <w:pPr>
        <w:autoSpaceDE w:val="0"/>
        <w:autoSpaceDN w:val="0"/>
        <w:adjustRightInd w:val="0"/>
        <w:spacing w:line="276" w:lineRule="auto"/>
        <w:ind w:firstLine="425"/>
        <w:jc w:val="both"/>
        <w:rPr>
          <w:sz w:val="22"/>
          <w:szCs w:val="22"/>
        </w:rPr>
      </w:pPr>
      <w:bookmarkStart w:id="65" w:name="_Hlk193270271"/>
      <w:r w:rsidRPr="00C71438">
        <w:rPr>
          <w:b/>
          <w:sz w:val="22"/>
          <w:szCs w:val="22"/>
        </w:rPr>
        <w:t>6.6.</w:t>
      </w:r>
      <w:r w:rsidRPr="00C71438">
        <w:rPr>
          <w:sz w:val="22"/>
          <w:szCs w:val="22"/>
        </w:rPr>
        <w:t> Задаток, внесенный Победителем, а также задаток, внесенный иным лицом, с которым договор аренды земельного участка заключается в соответствии с пунктами 13, 14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bookmarkEnd w:id="65"/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lastRenderedPageBreak/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6" w:name="__RefHeading__53_520497706"/>
      <w:bookmarkStart w:id="67" w:name="__RefHeading__68_1698952488"/>
      <w:bookmarkStart w:id="68" w:name="_Toc479691587"/>
      <w:bookmarkEnd w:id="61"/>
      <w:bookmarkEnd w:id="62"/>
      <w:bookmarkEnd w:id="63"/>
      <w:bookmarkEnd w:id="64"/>
      <w:bookmarkEnd w:id="66"/>
      <w:bookmarkEnd w:id="67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8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9" w:name="_Toc423619380"/>
      <w:bookmarkStart w:id="70" w:name="_Toc426462877"/>
      <w:bookmarkStart w:id="71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2" w:name="_Toc419295282"/>
      <w:bookmarkStart w:id="73" w:name="_Toc423619386"/>
      <w:bookmarkStart w:id="74" w:name="_Toc426462880"/>
      <w:bookmarkStart w:id="75" w:name="_Toc428969615"/>
      <w:bookmarkEnd w:id="69"/>
      <w:bookmarkEnd w:id="70"/>
      <w:bookmarkEnd w:id="71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2"/>
      <w:bookmarkEnd w:id="73"/>
      <w:bookmarkEnd w:id="74"/>
      <w:bookmarkEnd w:id="75"/>
      <w:bookmarkEnd w:id="76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6365734"/>
      <w:bookmarkStart w:id="78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80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80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4864A29" w14:textId="77777777" w:rsidR="00EE2D9E" w:rsidRPr="00C71438" w:rsidRDefault="00EE2D9E" w:rsidP="00EE2D9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81" w:name="_Hlk193270292"/>
      <w:bookmarkStart w:id="82" w:name="_Hlk193270456"/>
      <w:r w:rsidRPr="00C71438">
        <w:rPr>
          <w:b/>
          <w:bCs/>
          <w:sz w:val="22"/>
          <w:szCs w:val="22"/>
        </w:rPr>
        <w:t>11.13. </w:t>
      </w:r>
      <w:r w:rsidRPr="00C71438">
        <w:rPr>
          <w:sz w:val="22"/>
          <w:szCs w:val="22"/>
        </w:rPr>
        <w:t>Аукцион признается несостоявшимся в случаях, если:</w:t>
      </w:r>
    </w:p>
    <w:p w14:paraId="2ED7B32E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401AC9A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окончании срока подачи Заявок не подано ни одной Заявки;</w:t>
      </w:r>
    </w:p>
    <w:p w14:paraId="6F474EF5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1DAD03FE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bookmarkEnd w:id="81"/>
    <w:p w14:paraId="117EEBD6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82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3" w:name="_Toc47969159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7"/>
      <w:bookmarkEnd w:id="78"/>
      <w:bookmarkEnd w:id="83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4" w:name="_Hlk130986499"/>
      <w:r w:rsidRPr="001B5838">
        <w:rPr>
          <w:color w:val="0000FF"/>
          <w:sz w:val="22"/>
          <w:szCs w:val="22"/>
        </w:rPr>
        <w:t>прилагается</w:t>
      </w:r>
      <w:bookmarkEnd w:id="84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5" w:name="_Hlk130986518"/>
      <w:r>
        <w:rPr>
          <w:sz w:val="22"/>
          <w:szCs w:val="22"/>
        </w:rPr>
        <w:t>arenda.mosreg.ru</w:t>
      </w:r>
      <w:bookmarkEnd w:id="85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68CF619F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6" w:name="_Hlk193270300"/>
      <w:r w:rsidRPr="00C71438">
        <w:rPr>
          <w:b/>
          <w:bCs/>
          <w:sz w:val="22"/>
          <w:szCs w:val="22"/>
        </w:rPr>
        <w:t>12.8.</w:t>
      </w:r>
      <w:r w:rsidRPr="00C714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C71438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C71438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76E10114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12.9.</w:t>
      </w:r>
      <w:r w:rsidRPr="00C71438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C71438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30F340D2" w14:textId="77777777" w:rsidR="00EE2D9E" w:rsidRPr="00C71438" w:rsidRDefault="00EE2D9E" w:rsidP="00EE2D9E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C71438">
        <w:rPr>
          <w:b/>
          <w:bCs/>
          <w:sz w:val="22"/>
          <w:szCs w:val="22"/>
        </w:rPr>
        <w:t>12.10</w:t>
      </w:r>
      <w:r w:rsidRPr="00C71438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7F0A8922" w14:textId="77777777" w:rsidR="00EE2D9E" w:rsidRPr="00C71438" w:rsidRDefault="00EE2D9E" w:rsidP="00EE2D9E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C71438">
        <w:rPr>
          <w:b/>
          <w:bCs/>
          <w:sz w:val="22"/>
          <w:szCs w:val="22"/>
        </w:rPr>
        <w:t>12.11.</w:t>
      </w:r>
      <w:r w:rsidRPr="00C71438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bookmarkEnd w:id="86"/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</w:t>
      </w:r>
      <w:r w:rsidRPr="00917C42">
        <w:rPr>
          <w:b/>
          <w:bCs/>
          <w:color w:val="FF0000"/>
        </w:rPr>
        <w:lastRenderedPageBreak/>
        <w:t xml:space="preserve">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7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603BBE76" w:rsidR="003A6E5B" w:rsidRPr="00EE2D9E" w:rsidRDefault="003A6E5B" w:rsidP="00EE2D9E">
      <w:pPr>
        <w:suppressAutoHyphens w:val="0"/>
        <w:autoSpaceDE w:val="0"/>
        <w:autoSpaceDN w:val="0"/>
        <w:adjustRightInd w:val="0"/>
        <w:ind w:left="142" w:right="-2" w:hanging="142"/>
        <w:jc w:val="both"/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</w:t>
      </w:r>
      <w:bookmarkStart w:id="88" w:name="_Hlk193270325"/>
      <w:bookmarkStart w:id="89" w:name="_Hlk193271259"/>
      <w:r w:rsidR="00EE2D9E" w:rsidRPr="00C71438">
        <w:rPr>
          <w:sz w:val="18"/>
          <w:szCs w:val="18"/>
          <w:lang w:eastAsia="ru-RU"/>
        </w:rPr>
        <w:t>пунктами 13, 14 и 25 статьи 39.12</w:t>
      </w:r>
      <w:bookmarkEnd w:id="88"/>
      <w:bookmarkEnd w:id="89"/>
      <w:r w:rsidR="00EE2D9E">
        <w:t xml:space="preserve"> </w:t>
      </w:r>
      <w:r>
        <w:rPr>
          <w:sz w:val="18"/>
          <w:szCs w:val="18"/>
        </w:rPr>
        <w:t>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7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05085DA7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2CFD7702" w14:textId="77777777" w:rsidR="00737E19" w:rsidRPr="000E3CE0" w:rsidRDefault="00737E19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0074078C" w14:textId="77777777" w:rsidR="007C2411" w:rsidRDefault="007C2411"/>
    <w:sectPr w:rsidR="007C2411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6969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E19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5958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411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D9E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0AE3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767E3ED2"/>
  <w15:docId w15:val="{13CF236A-B2A1-4864-AA9A-43F46CA5B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1589D3-E0B4-47C9-ACB3-802B85600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7271</TotalTime>
  <Pages>14</Pages>
  <Words>6109</Words>
  <Characters>34823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40851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689</cp:revision>
  <cp:lastPrinted>2021-08-16T14:46:00Z</cp:lastPrinted>
  <dcterms:created xsi:type="dcterms:W3CDTF">2021-08-17T10:15:00Z</dcterms:created>
  <dcterms:modified xsi:type="dcterms:W3CDTF">2025-03-19T14:37:00Z</dcterms:modified>
</cp:coreProperties>
</file>