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АЗГЭ-КАШ/24-5660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4E3BE885" w:rsidR="00CA0B6F" w:rsidRPr="0010463C" w:rsidRDefault="00BA3C5D" w:rsidP="00BE00B2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BE00B2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proofErr w:type="gramStart"/>
      <w:r w:rsidR="00205494" w:rsidRPr="00D76C50">
        <w:rPr>
          <w:color w:val="0000FF"/>
          <w:sz w:val="28"/>
          <w:szCs w:val="28"/>
          <w:lang w:eastAsia="ru-RU"/>
        </w:rPr>
        <w:t>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 w:rsidR="00205494">
        <w:rPr>
          <w:color w:val="0000FF"/>
          <w:sz w:val="28"/>
          <w:szCs w:val="28"/>
        </w:rPr>
        <w:t xml:space="preserve"> Для</w:t>
      </w:r>
      <w:proofErr w:type="gramEnd"/>
      <w:r w:rsidR="00205494">
        <w:rPr>
          <w:color w:val="0000FF"/>
          <w:sz w:val="28"/>
          <w:szCs w:val="28"/>
        </w:rPr>
        <w:t xml:space="preserve">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00300060120487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25.11.2024</w:t>
            </w:r>
          </w:p>
        </w:tc>
      </w:tr>
      <w:tr w:rsidR="00860920" w:rsidRPr="00367C74" w14:paraId="279470CA" w14:textId="77777777" w:rsidTr="00DE6155">
        <w:tc>
          <w:tcPr>
            <w:tcW w:w="5352" w:type="dxa"/>
          </w:tcPr>
          <w:p w14:paraId="13171D38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1B278D9A" w:rsidR="00860920" w:rsidRPr="00367C74" w:rsidRDefault="00C0107C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14</w:t>
            </w:r>
            <w:r w:rsidR="00860920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4</w:t>
            </w:r>
            <w:r w:rsidR="00860920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860920" w:rsidRPr="00367C74" w14:paraId="3CC38D2B" w14:textId="77777777" w:rsidTr="00DE6155">
        <w:tc>
          <w:tcPr>
            <w:tcW w:w="5352" w:type="dxa"/>
          </w:tcPr>
          <w:p w14:paraId="15208E3C" w14:textId="0EF237D9" w:rsidR="00860920" w:rsidRPr="00367C74" w:rsidRDefault="00860920" w:rsidP="00D60B8F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 w:rsidR="002A7AEE"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23B67D1A" w:rsidR="00860920" w:rsidRPr="00367C74" w:rsidRDefault="00C0107C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16</w:t>
            </w:r>
            <w:r w:rsidR="00860920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4</w:t>
            </w:r>
            <w:r w:rsidR="00860920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731595D4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C0107C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9AA3A5A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15.11.2024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217-З п. 83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1CFEEDC0" w:rsidR="00FD6D6C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AF39897" w14:textId="77777777" w:rsidR="004F348C" w:rsidRPr="000E3CE0" w:rsidRDefault="004F348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lastRenderedPageBreak/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4D749B6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Г.о.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Российская Федерация, Московская область, городской округ Кашира, деревня Никулино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1 501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50:37:0020412:777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1C81945B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указаны в Сводной информации об оборотоспособности и градостроительных ограничениях земельного участка (прилагается), письме ОМС (прилагается), акте осмотра Земельного участка (прилагается).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0648B5B0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72A9C0E5" w:rsidR="00CD24BC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755A09AC" w14:textId="49714CE7" w:rsidR="00C0107C" w:rsidRDefault="00C0107C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1C365BBD" w14:textId="77777777" w:rsidR="00C0107C" w:rsidRPr="00C0107C" w:rsidRDefault="00C0107C" w:rsidP="00C0107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C0107C">
        <w:rPr>
          <w:b/>
          <w:bCs/>
          <w:sz w:val="22"/>
          <w:szCs w:val="22"/>
        </w:rPr>
        <w:t xml:space="preserve">Дата размещения Извещения о предоставлении Земельного участка в соответствии с подпунктом </w:t>
      </w:r>
      <w:r w:rsidRPr="00C0107C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6C6A1821" w14:textId="37824CC1" w:rsidR="00C0107C" w:rsidRPr="00C0107C" w:rsidRDefault="00C0107C" w:rsidP="00C0107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C0107C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C0107C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>
        <w:rPr>
          <w:b/>
          <w:color w:val="0000FF"/>
          <w:sz w:val="22"/>
          <w:szCs w:val="22"/>
        </w:rPr>
        <w:t>03.07.2024</w:t>
      </w:r>
      <w:r w:rsidRPr="00C0107C">
        <w:rPr>
          <w:b/>
          <w:color w:val="0000FF"/>
          <w:sz w:val="22"/>
          <w:szCs w:val="22"/>
        </w:rPr>
        <w:t>;</w:t>
      </w:r>
    </w:p>
    <w:p w14:paraId="3D2CAC37" w14:textId="16CE60F3" w:rsidR="00C0107C" w:rsidRPr="00085682" w:rsidRDefault="00C0107C" w:rsidP="00C0107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C0107C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>
        <w:rPr>
          <w:b/>
          <w:color w:val="0000FF"/>
          <w:sz w:val="22"/>
          <w:szCs w:val="22"/>
        </w:rPr>
        <w:t>24.07.2024</w:t>
      </w:r>
      <w:r w:rsidRPr="00C0107C">
        <w:rPr>
          <w:bCs/>
          <w:color w:val="0000FF"/>
          <w:sz w:val="22"/>
          <w:szCs w:val="22"/>
        </w:rPr>
        <w:t>.</w:t>
      </w:r>
    </w:p>
    <w:p w14:paraId="1AA00CDE" w14:textId="77777777" w:rsidR="00C0107C" w:rsidRPr="00B2281D" w:rsidRDefault="00C0107C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69C653E" w14:textId="1E23D12C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48 963,67 руб. (Сорок восемь тысяч девятьсот шестьдесят три руб. 67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1 468,91 руб. (Одна тысяча четыреста шестьдесят восемь руб. 91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48 963,67 руб. (Сорок восемь тысяч девятьсот шестьдесят три руб. 67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требованиями Раздела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25.11.2024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 w14:textId="4270CE44" w:rsidR="00FA27BE" w:rsidRPr="000E3CE0" w:rsidRDefault="008D20B2" w:rsidP="00BE5B5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8</w:t>
      </w:r>
      <w:r w:rsidRPr="000E3CE0">
        <w:rPr>
          <w:b/>
          <w:bCs/>
          <w:sz w:val="22"/>
          <w:szCs w:val="22"/>
        </w:rPr>
        <w:t xml:space="preserve">. </w:t>
      </w:r>
      <w:r w:rsidR="00F662B9" w:rsidRPr="000E3CE0">
        <w:rPr>
          <w:b/>
          <w:bCs/>
          <w:sz w:val="22"/>
          <w:szCs w:val="22"/>
        </w:rPr>
        <w:t>Дата и время окончания срока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F662B9" w:rsidRPr="000E3CE0">
        <w:rPr>
          <w:b/>
          <w:bCs/>
          <w:sz w:val="22"/>
          <w:szCs w:val="22"/>
        </w:rPr>
        <w:t>Заявок и начала их рассмотрения</w:t>
      </w:r>
      <w:r w:rsidR="007C76BF" w:rsidRPr="000E3CE0">
        <w:rPr>
          <w:b/>
          <w:bCs/>
          <w:sz w:val="22"/>
          <w:szCs w:val="22"/>
        </w:rPr>
        <w:t xml:space="preserve">: </w:t>
      </w:r>
      <w:r w:rsidR="00C0107C">
        <w:rPr>
          <w:b/>
          <w:color w:val="0000FF"/>
          <w:sz w:val="22"/>
          <w:szCs w:val="22"/>
        </w:rPr>
        <w:t>14</w:t>
      </w:r>
      <w:r>
        <w:rPr>
          <w:b/>
          <w:color w:val="0000FF"/>
          <w:sz w:val="22"/>
          <w:szCs w:val="22"/>
        </w:rPr>
        <w:t>.0</w:t>
      </w:r>
      <w:r w:rsidR="00C0107C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 18:00</w:t>
      </w:r>
      <w:r w:rsidR="00FA27BE" w:rsidRPr="000E3CE0">
        <w:rPr>
          <w:b/>
          <w:sz w:val="22"/>
          <w:szCs w:val="22"/>
        </w:rPr>
        <w:t>.</w:t>
      </w:r>
    </w:p>
    <w:p w14:paraId="3E189F96" w14:textId="77777777" w:rsidR="00FA27BE" w:rsidRPr="000E3CE0" w:rsidRDefault="00FA27BE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 w14:textId="04AD01D3" w:rsidR="00FA27BE" w:rsidRPr="000E3CE0" w:rsidRDefault="008D20B2" w:rsidP="00BE5B5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9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Д</w:t>
      </w:r>
      <w:r w:rsidR="007C76BF" w:rsidRPr="000E3CE0">
        <w:rPr>
          <w:b/>
          <w:bCs/>
          <w:sz w:val="22"/>
          <w:szCs w:val="22"/>
        </w:rPr>
        <w:t xml:space="preserve">ата </w:t>
      </w:r>
      <w:r w:rsidR="00670216" w:rsidRPr="000E3CE0">
        <w:rPr>
          <w:b/>
          <w:bCs/>
          <w:sz w:val="22"/>
          <w:szCs w:val="22"/>
        </w:rPr>
        <w:t>окончания рассмотрения З</w:t>
      </w:r>
      <w:r w:rsidR="007C76BF" w:rsidRPr="000E3CE0">
        <w:rPr>
          <w:b/>
          <w:bCs/>
          <w:sz w:val="22"/>
          <w:szCs w:val="22"/>
        </w:rPr>
        <w:t xml:space="preserve">аявок: </w:t>
      </w:r>
      <w:r w:rsidR="00C0107C">
        <w:rPr>
          <w:b/>
          <w:color w:val="0000FF"/>
          <w:sz w:val="22"/>
          <w:szCs w:val="22"/>
        </w:rPr>
        <w:t>15</w:t>
      </w:r>
      <w:r>
        <w:rPr>
          <w:b/>
          <w:color w:val="0000FF"/>
          <w:sz w:val="22"/>
          <w:szCs w:val="22"/>
        </w:rPr>
        <w:t>.0</w:t>
      </w:r>
      <w:r w:rsidR="00C0107C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</w:t>
      </w:r>
      <w:r w:rsidR="007C4153" w:rsidRPr="007C4153">
        <w:rPr>
          <w:color w:val="0000FF"/>
          <w:sz w:val="22"/>
          <w:szCs w:val="22"/>
        </w:rPr>
        <w:t>.</w:t>
      </w:r>
    </w:p>
    <w:p w14:paraId="691ED0C0" w14:textId="77777777" w:rsidR="00FA27BE" w:rsidRPr="000E3CE0" w:rsidRDefault="00FA27BE" w:rsidP="00BE5B5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 w14:textId="177F51DD" w:rsidR="00FA27BE" w:rsidRPr="000E3CE0" w:rsidRDefault="008D20B2" w:rsidP="00BE5B5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0</w:t>
      </w:r>
      <w:r w:rsidRPr="000E3CE0">
        <w:rPr>
          <w:b/>
          <w:bCs/>
          <w:sz w:val="22"/>
          <w:szCs w:val="22"/>
        </w:rPr>
        <w:t>.</w:t>
      </w:r>
      <w:r w:rsidR="00FA27BE" w:rsidRPr="000E3CE0">
        <w:rPr>
          <w:b/>
          <w:bCs/>
          <w:sz w:val="22"/>
          <w:szCs w:val="22"/>
        </w:rPr>
        <w:t> </w:t>
      </w:r>
      <w:r w:rsidR="007C76BF" w:rsidRPr="000E3CE0">
        <w:rPr>
          <w:b/>
          <w:bCs/>
          <w:sz w:val="22"/>
          <w:szCs w:val="22"/>
        </w:rPr>
        <w:t xml:space="preserve">Место проведения аукциона: </w:t>
      </w:r>
      <w:r w:rsidR="00D274CB"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="0007308E">
        <w:rPr>
          <w:b/>
        </w:rPr>
        <w:t>.</w:t>
      </w:r>
      <w:r w:rsidR="008A1671" w:rsidRPr="000E3CE0">
        <w:rPr>
          <w:b/>
          <w:sz w:val="22"/>
          <w:szCs w:val="22"/>
        </w:rPr>
        <w:t xml:space="preserve"> </w:t>
      </w:r>
    </w:p>
    <w:p w14:paraId="432BC1F9" w14:textId="77777777" w:rsidR="00FA27BE" w:rsidRPr="000E3CE0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 w14:textId="63A86652" w:rsidR="00FA27BE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1</w:t>
      </w:r>
      <w:r w:rsidRPr="000E3CE0">
        <w:rPr>
          <w:b/>
          <w:bCs/>
          <w:sz w:val="22"/>
          <w:szCs w:val="22"/>
        </w:rPr>
        <w:t xml:space="preserve">. Дата и время </w:t>
      </w:r>
      <w:r w:rsidR="00413F29" w:rsidRPr="000E3CE0">
        <w:rPr>
          <w:b/>
          <w:bCs/>
          <w:sz w:val="22"/>
          <w:szCs w:val="22"/>
        </w:rPr>
        <w:t xml:space="preserve">начала </w:t>
      </w:r>
      <w:r w:rsidRPr="000E3CE0">
        <w:rPr>
          <w:b/>
          <w:bCs/>
          <w:sz w:val="22"/>
          <w:szCs w:val="22"/>
        </w:rPr>
        <w:t xml:space="preserve">проведения аукциона: </w:t>
      </w:r>
      <w:r w:rsidR="00C0107C">
        <w:rPr>
          <w:b/>
          <w:color w:val="0000FF"/>
          <w:sz w:val="22"/>
          <w:szCs w:val="22"/>
        </w:rPr>
        <w:t>16</w:t>
      </w:r>
      <w:r>
        <w:rPr>
          <w:b/>
          <w:color w:val="0000FF"/>
          <w:sz w:val="22"/>
          <w:szCs w:val="22"/>
        </w:rPr>
        <w:t>.0</w:t>
      </w:r>
      <w:r w:rsidR="00C0107C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 12:00</w:t>
      </w:r>
      <w:r w:rsidRPr="00EE6C3F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bookmarkStart w:id="56" w:name="_Hlk191997477"/>
      <w:r>
        <w:rPr>
          <w:sz w:val="22"/>
          <w:szCs w:val="22"/>
        </w:rPr>
        <w:t>https://kashira.su/</w:t>
      </w:r>
      <w:bookmarkEnd w:id="56"/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7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7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2C5E64B0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8" w:name="_Toc470009552"/>
      <w:bookmarkStart w:id="59" w:name="_Toc419295277"/>
      <w:bookmarkStart w:id="60" w:name="_Toc423619381"/>
      <w:bookmarkStart w:id="61" w:name="_Toc426462874"/>
      <w:bookmarkStart w:id="62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8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учетом Раздела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lastRenderedPageBreak/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7C3C9ED7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 xml:space="preserve">, а также задаток, внесенный иным лицом, с которым договор аренды земельного участка заключается в соответствии с пунктами </w:t>
      </w:r>
      <w:r w:rsidR="00C0107C" w:rsidRPr="00C0107C">
        <w:rPr>
          <w:sz w:val="22"/>
          <w:szCs w:val="22"/>
        </w:rPr>
        <w:t xml:space="preserve">13, 14 и 25 </w:t>
      </w:r>
      <w:r w:rsidRPr="00F52526">
        <w:rPr>
          <w:sz w:val="22"/>
          <w:szCs w:val="22"/>
        </w:rPr>
        <w:t>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lastRenderedPageBreak/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3" w:name="__RefHeading__53_520497706"/>
      <w:bookmarkStart w:id="64" w:name="__RefHeading__68_1698952488"/>
      <w:bookmarkStart w:id="65" w:name="_Toc479691587"/>
      <w:bookmarkEnd w:id="59"/>
      <w:bookmarkEnd w:id="60"/>
      <w:bookmarkEnd w:id="61"/>
      <w:bookmarkEnd w:id="62"/>
      <w:bookmarkEnd w:id="63"/>
      <w:bookmarkEnd w:id="64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5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документы, подтверждающие внесение задатка</w:t>
      </w:r>
      <w:r>
        <w:rPr>
          <w:bCs/>
          <w:sz w:val="20"/>
          <w:szCs w:val="22"/>
        </w:rPr>
        <w:t>.*</w:t>
      </w:r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6" w:name="_Toc423619380"/>
      <w:bookmarkStart w:id="67" w:name="_Toc426462877"/>
      <w:bookmarkStart w:id="68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Pr="00135748">
        <w:rPr>
          <w:sz w:val="22"/>
          <w:szCs w:val="22"/>
        </w:rPr>
        <w:t>непоступление</w:t>
      </w:r>
      <w:proofErr w:type="spellEnd"/>
      <w:r w:rsidRPr="00135748">
        <w:rPr>
          <w:sz w:val="22"/>
          <w:szCs w:val="22"/>
        </w:rPr>
        <w:t xml:space="preserve">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9" w:name="_Toc419295282"/>
      <w:bookmarkStart w:id="70" w:name="_Toc423619386"/>
      <w:bookmarkStart w:id="71" w:name="_Toc426462880"/>
      <w:bookmarkStart w:id="72" w:name="_Toc428969615"/>
      <w:bookmarkEnd w:id="66"/>
      <w:bookmarkEnd w:id="67"/>
      <w:bookmarkEnd w:id="68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9"/>
      <w:bookmarkEnd w:id="70"/>
      <w:bookmarkEnd w:id="71"/>
      <w:bookmarkEnd w:id="72"/>
      <w:bookmarkEnd w:id="73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4" w:name="_Toc426365734"/>
      <w:bookmarkStart w:id="75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6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6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7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7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0A12D966" w14:textId="77777777" w:rsidR="00C0107C" w:rsidRPr="000E3CE0" w:rsidRDefault="00C0107C" w:rsidP="00C0107C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102AE085" w14:textId="77777777" w:rsidR="00C0107C" w:rsidRPr="00C0107C" w:rsidRDefault="00C0107C" w:rsidP="00C0107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 xml:space="preserve">- </w:t>
      </w:r>
      <w:r w:rsidRPr="00C0107C">
        <w:rPr>
          <w:sz w:val="22"/>
          <w:szCs w:val="22"/>
        </w:rPr>
        <w:t>по окончании срока подачи Заявок была подана только одна Заявка;</w:t>
      </w:r>
    </w:p>
    <w:p w14:paraId="57F40636" w14:textId="77777777" w:rsidR="00C0107C" w:rsidRPr="00C0107C" w:rsidRDefault="00C0107C" w:rsidP="00C0107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0107C">
        <w:rPr>
          <w:sz w:val="22"/>
          <w:szCs w:val="22"/>
        </w:rPr>
        <w:t>- по окончании срока подачи Заявок не подано ни одной Заявки;</w:t>
      </w:r>
    </w:p>
    <w:p w14:paraId="479F32CA" w14:textId="77777777" w:rsidR="00C0107C" w:rsidRPr="00C0107C" w:rsidRDefault="00C0107C" w:rsidP="00C0107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0107C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416C3BCF" w14:textId="77777777" w:rsidR="00C0107C" w:rsidRPr="00C0107C" w:rsidRDefault="00C0107C" w:rsidP="00C0107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0107C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703F5887" w14:textId="77777777" w:rsidR="00C0107C" w:rsidRDefault="00C0107C" w:rsidP="00C0107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0107C">
        <w:rPr>
          <w:sz w:val="22"/>
          <w:szCs w:val="22"/>
        </w:rPr>
        <w:t>- в случае если в течении 10 (десяти) минут после начала проведения аукциона не поступило ни одного предложения о</w:t>
      </w:r>
      <w:r w:rsidRPr="000E3CE0">
        <w:rPr>
          <w:sz w:val="22"/>
          <w:szCs w:val="22"/>
        </w:rPr>
        <w:t xml:space="preserve">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8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4"/>
      <w:bookmarkEnd w:id="75"/>
      <w:bookmarkEnd w:id="78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9" w:name="_Hlk130986499"/>
      <w:r w:rsidRPr="001B5838">
        <w:rPr>
          <w:color w:val="0000FF"/>
          <w:sz w:val="22"/>
          <w:szCs w:val="22"/>
        </w:rPr>
        <w:t>прилагается</w:t>
      </w:r>
      <w:bookmarkEnd w:id="79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80" w:name="_Hlk130986518"/>
      <w:r>
        <w:rPr>
          <w:sz w:val="22"/>
          <w:szCs w:val="22"/>
        </w:rPr>
        <w:t>arenda.mosreg.ru</w:t>
      </w:r>
      <w:bookmarkEnd w:id="80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lastRenderedPageBreak/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2F295DC9" w14:textId="77777777" w:rsidR="00C0107C" w:rsidRPr="00C0107C" w:rsidRDefault="00C0107C" w:rsidP="00C0107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</w:t>
      </w:r>
      <w:r w:rsidRPr="00C0107C">
        <w:rPr>
          <w:sz w:val="22"/>
          <w:szCs w:val="22"/>
        </w:rPr>
        <w:t xml:space="preserve">соответствии с пунктами 12.5 и 12.6 Извещения, обязаны подписать договор аренды Земельного участка </w:t>
      </w:r>
      <w:r w:rsidRPr="00C0107C">
        <w:rPr>
          <w:sz w:val="22"/>
          <w:szCs w:val="22"/>
        </w:rPr>
        <w:br/>
        <w:t>в течение 10 (десяти) рабочих дней со дня направления ему в ЛКА такого договора.</w:t>
      </w:r>
    </w:p>
    <w:p w14:paraId="60FFBF4F" w14:textId="77777777" w:rsidR="00C0107C" w:rsidRPr="00C0107C" w:rsidRDefault="00C0107C" w:rsidP="00C0107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0107C">
        <w:rPr>
          <w:b/>
          <w:bCs/>
          <w:sz w:val="22"/>
          <w:szCs w:val="22"/>
        </w:rPr>
        <w:t>12.9.</w:t>
      </w:r>
      <w:r w:rsidRPr="00C0107C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C0107C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4E5B2AFE" w14:textId="77777777" w:rsidR="00C0107C" w:rsidRPr="00C0107C" w:rsidRDefault="00C0107C" w:rsidP="00C0107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0107C">
        <w:rPr>
          <w:b/>
          <w:bCs/>
          <w:sz w:val="22"/>
          <w:szCs w:val="22"/>
        </w:rPr>
        <w:t>12.10</w:t>
      </w:r>
      <w:r w:rsidRPr="00C0107C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1A8D1E54" w14:textId="77777777" w:rsidR="00C0107C" w:rsidRPr="00C0107C" w:rsidRDefault="00C0107C" w:rsidP="00C0107C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C0107C">
        <w:rPr>
          <w:b/>
          <w:bCs/>
          <w:sz w:val="22"/>
          <w:szCs w:val="22"/>
        </w:rPr>
        <w:t>12.11.</w:t>
      </w:r>
      <w:r w:rsidRPr="00C0107C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C0107C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C0107C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81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>, гражданина,</w:t>
      </w:r>
      <w:r w:rsidRPr="00526AE0">
        <w:rPr>
          <w:bCs/>
          <w:sz w:val="16"/>
          <w:szCs w:val="18"/>
        </w:rPr>
        <w:t xml:space="preserve">  индивидуального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>,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………………………………………………………</w:t>
            </w:r>
            <w:r w:rsidRPr="00526AE0">
              <w:rPr>
                <w:sz w:val="18"/>
                <w:szCs w:val="18"/>
              </w:rPr>
              <w:t xml:space="preserve">…..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……………………………………(Ф.И.О.</w:t>
            </w:r>
            <w:r w:rsidRPr="00526AE0">
              <w:rPr>
                <w:sz w:val="18"/>
                <w:szCs w:val="18"/>
              </w:rPr>
              <w:t>)………………………………………………………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4FB8D3EA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 xml:space="preserve">, а также в иных случаях, предусмотренных пунктами </w:t>
      </w:r>
      <w:r w:rsidR="00C0107C" w:rsidRPr="00C0107C">
        <w:rPr>
          <w:sz w:val="18"/>
          <w:szCs w:val="18"/>
        </w:rPr>
        <w:t>13, 14 и 25</w:t>
      </w:r>
      <w:bookmarkStart w:id="82" w:name="_GoBack"/>
      <w:bookmarkEnd w:id="82"/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1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07BABBB6" w:rsidR="00B9373C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21BFDF14" w14:textId="77777777" w:rsidR="004834E0" w:rsidRPr="000E3CE0" w:rsidRDefault="004834E0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lastRenderedPageBreak/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74F61E3E" w14:textId="77777777" w:rsidR="00F96268" w:rsidRDefault="00F96268"/>
    <w:sectPr w:rsidR="00F96268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EA4E5" w14:textId="77777777" w:rsidR="00E96503" w:rsidRDefault="00E96503">
      <w:r>
        <w:separator/>
      </w:r>
    </w:p>
  </w:endnote>
  <w:endnote w:type="continuationSeparator" w:id="0">
    <w:p w14:paraId="0EAEAF15" w14:textId="77777777" w:rsidR="00E96503" w:rsidRDefault="00E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6C3C6E17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08C" w:rsidRPr="00DC008C">
          <w:rPr>
            <w:noProof/>
            <w:lang w:val="ru-RU"/>
          </w:rPr>
          <w:t>9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316BF" w14:textId="77777777" w:rsidR="00E96503" w:rsidRDefault="00E96503">
      <w:r>
        <w:separator/>
      </w:r>
    </w:p>
  </w:footnote>
  <w:footnote w:type="continuationSeparator" w:id="0">
    <w:p w14:paraId="1B04902A" w14:textId="77777777" w:rsidR="00E96503" w:rsidRDefault="00E96503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4E0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348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6F3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0B2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07C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68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7E3ED2"/>
  <w15:docId w15:val="{DAA1CE9F-0E2A-4780-98A9-77EA55214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4D65F6-09F6-4811-B312-1D81B9F72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7272</TotalTime>
  <Pages>13</Pages>
  <Words>6028</Words>
  <Characters>34363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40311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689</cp:revision>
  <cp:lastPrinted>2021-08-16T14:46:00Z</cp:lastPrinted>
  <dcterms:created xsi:type="dcterms:W3CDTF">2021-08-17T10:15:00Z</dcterms:created>
  <dcterms:modified xsi:type="dcterms:W3CDTF">2025-03-04T13:22:00Z</dcterms:modified>
</cp:coreProperties>
</file>