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C5B8" w14:textId="77777777" w:rsidR="00F16D37" w:rsidRDefault="00F16D37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4C678236" w14:textId="77777777" w:rsidR="00F16D37" w:rsidRDefault="00F16D37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7723121E" w14:textId="77777777" w:rsidR="00F16D37" w:rsidRDefault="00F16D37" w:rsidP="00FE7410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2F60E108" w14:textId="39FB4216" w:rsidR="00233D8B" w:rsidRPr="00167E3D" w:rsidRDefault="00FE7410" w:rsidP="00167E3D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7"/>
          <w:szCs w:val="27"/>
        </w:rPr>
      </w:pPr>
      <w:r w:rsidRPr="00167E3D">
        <w:rPr>
          <w:rFonts w:ascii="Times New Roman" w:hAnsi="Times New Roman" w:cs="Times New Roman"/>
          <w:b w:val="0"/>
          <w:sz w:val="27"/>
          <w:szCs w:val="27"/>
        </w:rPr>
        <w:t xml:space="preserve">О внесении изменений </w:t>
      </w:r>
      <w:r w:rsidR="0020026A" w:rsidRPr="00167E3D">
        <w:rPr>
          <w:rFonts w:ascii="Times New Roman" w:hAnsi="Times New Roman" w:cs="Times New Roman"/>
          <w:b w:val="0"/>
          <w:sz w:val="27"/>
          <w:szCs w:val="27"/>
        </w:rPr>
        <w:t xml:space="preserve">в </w:t>
      </w:r>
      <w:r w:rsidRPr="00167E3D">
        <w:rPr>
          <w:rFonts w:ascii="Times New Roman" w:hAnsi="Times New Roman" w:cs="Times New Roman"/>
          <w:b w:val="0"/>
          <w:sz w:val="27"/>
          <w:szCs w:val="27"/>
        </w:rPr>
        <w:t>Правил</w:t>
      </w:r>
      <w:r w:rsidR="002D400F" w:rsidRPr="00167E3D">
        <w:rPr>
          <w:rFonts w:ascii="Times New Roman" w:hAnsi="Times New Roman" w:cs="Times New Roman"/>
          <w:b w:val="0"/>
          <w:sz w:val="27"/>
          <w:szCs w:val="27"/>
        </w:rPr>
        <w:t>а</w:t>
      </w:r>
      <w:r w:rsidRPr="00167E3D">
        <w:rPr>
          <w:rFonts w:ascii="Times New Roman" w:hAnsi="Times New Roman" w:cs="Times New Roman"/>
          <w:b w:val="0"/>
          <w:sz w:val="27"/>
          <w:szCs w:val="27"/>
        </w:rPr>
        <w:t xml:space="preserve"> землепользования</w:t>
      </w:r>
    </w:p>
    <w:p w14:paraId="6622EFB2" w14:textId="637E1A32" w:rsidR="00FE7410" w:rsidRPr="00167E3D" w:rsidRDefault="00FE7410" w:rsidP="00167E3D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7"/>
          <w:szCs w:val="27"/>
        </w:rPr>
      </w:pPr>
      <w:r w:rsidRPr="00167E3D">
        <w:rPr>
          <w:rFonts w:ascii="Times New Roman" w:hAnsi="Times New Roman" w:cs="Times New Roman"/>
          <w:b w:val="0"/>
          <w:sz w:val="27"/>
          <w:szCs w:val="27"/>
        </w:rPr>
        <w:t xml:space="preserve">и застройки территории (части территории) </w:t>
      </w:r>
      <w:r w:rsidR="00F16D37" w:rsidRPr="00167E3D">
        <w:rPr>
          <w:rFonts w:ascii="Times New Roman" w:hAnsi="Times New Roman" w:cs="Times New Roman"/>
          <w:b w:val="0"/>
          <w:sz w:val="27"/>
          <w:szCs w:val="27"/>
        </w:rPr>
        <w:br/>
      </w:r>
      <w:r w:rsidRPr="00167E3D">
        <w:rPr>
          <w:rFonts w:ascii="Times New Roman" w:hAnsi="Times New Roman" w:cs="Times New Roman"/>
          <w:b w:val="0"/>
          <w:sz w:val="27"/>
          <w:szCs w:val="27"/>
        </w:rPr>
        <w:t>городского округа Кашира Московской области,</w:t>
      </w:r>
    </w:p>
    <w:p w14:paraId="7640EA1F" w14:textId="28958F06" w:rsidR="002D400F" w:rsidRPr="00167E3D" w:rsidRDefault="00FE7410" w:rsidP="00167E3D">
      <w:pPr>
        <w:pStyle w:val="ConsPlusTitle"/>
        <w:tabs>
          <w:tab w:val="left" w:pos="567"/>
        </w:tabs>
        <w:rPr>
          <w:rFonts w:ascii="Times New Roman" w:hAnsi="Times New Roman" w:cs="Times New Roman"/>
          <w:b w:val="0"/>
          <w:sz w:val="27"/>
          <w:szCs w:val="27"/>
        </w:rPr>
      </w:pPr>
      <w:r w:rsidRPr="00167E3D">
        <w:rPr>
          <w:rFonts w:ascii="Times New Roman" w:hAnsi="Times New Roman" w:cs="Times New Roman"/>
          <w:b w:val="0"/>
          <w:sz w:val="27"/>
          <w:szCs w:val="27"/>
        </w:rPr>
        <w:t>утвержденн</w:t>
      </w:r>
      <w:r w:rsidR="0020026A" w:rsidRPr="00167E3D">
        <w:rPr>
          <w:rFonts w:ascii="Times New Roman" w:hAnsi="Times New Roman" w:cs="Times New Roman"/>
          <w:b w:val="0"/>
          <w:sz w:val="27"/>
          <w:szCs w:val="27"/>
        </w:rPr>
        <w:t>ые п</w:t>
      </w:r>
      <w:r w:rsidR="002D400F" w:rsidRPr="00167E3D">
        <w:rPr>
          <w:rFonts w:ascii="Times New Roman" w:hAnsi="Times New Roman" w:cs="Times New Roman"/>
          <w:b w:val="0"/>
          <w:sz w:val="27"/>
          <w:szCs w:val="27"/>
        </w:rPr>
        <w:t xml:space="preserve">остановлением администрации </w:t>
      </w:r>
      <w:r w:rsidR="00F16D37" w:rsidRPr="00167E3D">
        <w:rPr>
          <w:rFonts w:ascii="Times New Roman" w:hAnsi="Times New Roman" w:cs="Times New Roman"/>
          <w:b w:val="0"/>
          <w:sz w:val="27"/>
          <w:szCs w:val="27"/>
        </w:rPr>
        <w:br/>
      </w:r>
      <w:r w:rsidR="002D400F" w:rsidRPr="00167E3D">
        <w:rPr>
          <w:rFonts w:ascii="Times New Roman" w:hAnsi="Times New Roman" w:cs="Times New Roman"/>
          <w:b w:val="0"/>
          <w:sz w:val="27"/>
          <w:szCs w:val="27"/>
        </w:rPr>
        <w:t>городского округа Кашира</w:t>
      </w:r>
      <w:r w:rsidR="00F16D37" w:rsidRPr="00167E3D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2D400F" w:rsidRPr="00167E3D">
        <w:rPr>
          <w:rFonts w:ascii="Times New Roman" w:hAnsi="Times New Roman" w:cs="Times New Roman"/>
          <w:b w:val="0"/>
          <w:sz w:val="27"/>
          <w:szCs w:val="27"/>
        </w:rPr>
        <w:t xml:space="preserve">от 22.10.2021 № 2762-па </w:t>
      </w:r>
    </w:p>
    <w:p w14:paraId="6120A9CA" w14:textId="77777777" w:rsidR="0078108B" w:rsidRPr="00167E3D" w:rsidRDefault="0078108B" w:rsidP="00167E3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1B8EAA37" w14:textId="77777777" w:rsidR="00233D8B" w:rsidRPr="00167E3D" w:rsidRDefault="00233D8B" w:rsidP="00167E3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5F19CE30" w14:textId="44BFE2DB" w:rsidR="00795E25" w:rsidRPr="00167E3D" w:rsidRDefault="007E5F83" w:rsidP="00167E3D">
      <w:pPr>
        <w:pStyle w:val="ConsPlusNormal"/>
        <w:ind w:firstLine="540"/>
        <w:jc w:val="both"/>
        <w:rPr>
          <w:rFonts w:ascii="Times New Roman" w:eastAsia="BatangChe" w:hAnsi="Times New Roman" w:cs="Times New Roman"/>
          <w:sz w:val="27"/>
          <w:szCs w:val="27"/>
        </w:rPr>
      </w:pPr>
      <w:r w:rsidRPr="00167E3D">
        <w:rPr>
          <w:rFonts w:ascii="Times New Roman" w:hAnsi="Times New Roman"/>
          <w:spacing w:val="-1"/>
          <w:sz w:val="27"/>
          <w:szCs w:val="27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Московской области от 24.07.2014 №106/2014-ОЗ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№107/2014-ОЗ «О наделении органов местного самоуправления муниципальных образований Московской области отдельными государственными полномочиями </w:t>
      </w:r>
      <w:r w:rsidR="00167E3D">
        <w:rPr>
          <w:rFonts w:ascii="Times New Roman" w:hAnsi="Times New Roman"/>
          <w:spacing w:val="-1"/>
          <w:sz w:val="27"/>
          <w:szCs w:val="27"/>
        </w:rPr>
        <w:br/>
      </w:r>
      <w:r w:rsidRPr="00167E3D">
        <w:rPr>
          <w:rFonts w:ascii="Times New Roman" w:hAnsi="Times New Roman"/>
          <w:spacing w:val="-1"/>
          <w:sz w:val="27"/>
          <w:szCs w:val="27"/>
        </w:rPr>
        <w:t xml:space="preserve">Московской области», </w:t>
      </w:r>
      <w:r w:rsidR="009968E6">
        <w:rPr>
          <w:rFonts w:ascii="Times New Roman" w:hAnsi="Times New Roman"/>
          <w:spacing w:val="-1"/>
          <w:sz w:val="27"/>
          <w:szCs w:val="27"/>
        </w:rPr>
        <w:t xml:space="preserve">Постановлением Правительства Московской области от 07.04.2022 №332/11 «Об особенностях градостроительной деятельности в Московской области в 2022, 2023, 2024 и 2025 годах», </w:t>
      </w:r>
      <w:r w:rsidRPr="00167E3D">
        <w:rPr>
          <w:rFonts w:ascii="Times New Roman" w:hAnsi="Times New Roman"/>
          <w:spacing w:val="-1"/>
          <w:sz w:val="27"/>
          <w:szCs w:val="27"/>
        </w:rPr>
        <w:t xml:space="preserve">Уставом городского округа Кашира Московской области, </w:t>
      </w:r>
      <w:r w:rsidR="008977BA" w:rsidRPr="00167E3D">
        <w:rPr>
          <w:rFonts w:ascii="Times New Roman" w:hAnsi="Times New Roman"/>
          <w:spacing w:val="-1"/>
          <w:sz w:val="27"/>
          <w:szCs w:val="27"/>
        </w:rPr>
        <w:t>на основании решения Градостроительного совета Московской</w:t>
      </w:r>
      <w:r w:rsidR="001C1D84">
        <w:rPr>
          <w:rFonts w:ascii="Times New Roman" w:hAnsi="Times New Roman"/>
          <w:spacing w:val="-1"/>
          <w:sz w:val="27"/>
          <w:szCs w:val="27"/>
        </w:rPr>
        <w:t xml:space="preserve"> </w:t>
      </w:r>
      <w:r w:rsidR="008977BA" w:rsidRPr="00167E3D">
        <w:rPr>
          <w:rFonts w:ascii="Times New Roman" w:hAnsi="Times New Roman"/>
          <w:spacing w:val="-1"/>
          <w:sz w:val="27"/>
          <w:szCs w:val="27"/>
        </w:rPr>
        <w:t xml:space="preserve">области от </w:t>
      </w:r>
      <w:r w:rsidR="00626411" w:rsidRPr="00167E3D">
        <w:rPr>
          <w:rFonts w:ascii="Times New Roman" w:hAnsi="Times New Roman"/>
          <w:spacing w:val="-1"/>
          <w:sz w:val="27"/>
          <w:szCs w:val="27"/>
        </w:rPr>
        <w:t>27.11</w:t>
      </w:r>
      <w:r w:rsidR="008977BA" w:rsidRPr="00167E3D">
        <w:rPr>
          <w:rFonts w:ascii="Times New Roman" w:hAnsi="Times New Roman"/>
          <w:spacing w:val="-1"/>
          <w:sz w:val="27"/>
          <w:szCs w:val="27"/>
        </w:rPr>
        <w:t xml:space="preserve">.2024 № </w:t>
      </w:r>
      <w:r w:rsidR="00626411" w:rsidRPr="00167E3D">
        <w:rPr>
          <w:rFonts w:ascii="Times New Roman" w:hAnsi="Times New Roman"/>
          <w:spacing w:val="-1"/>
          <w:sz w:val="27"/>
          <w:szCs w:val="27"/>
        </w:rPr>
        <w:t>48</w:t>
      </w:r>
      <w:r w:rsidRPr="00167E3D">
        <w:rPr>
          <w:rFonts w:ascii="Times New Roman" w:eastAsia="BatangChe" w:hAnsi="Times New Roman" w:cs="Times New Roman"/>
          <w:spacing w:val="-1"/>
          <w:sz w:val="27"/>
          <w:szCs w:val="27"/>
        </w:rPr>
        <w:t>,</w:t>
      </w:r>
      <w:r w:rsidR="008977BA" w:rsidRPr="00167E3D">
        <w:rPr>
          <w:rFonts w:ascii="Times New Roman" w:eastAsia="BatangChe" w:hAnsi="Times New Roman" w:cs="Times New Roman"/>
          <w:spacing w:val="-1"/>
          <w:sz w:val="27"/>
          <w:szCs w:val="27"/>
        </w:rPr>
        <w:t xml:space="preserve"> рассмотрев обращение Комитета по архитектуре и градостроительству Московской области от </w:t>
      </w:r>
      <w:r w:rsidR="00626411" w:rsidRPr="00167E3D">
        <w:rPr>
          <w:rFonts w:ascii="Times New Roman" w:eastAsia="BatangChe" w:hAnsi="Times New Roman" w:cs="Times New Roman"/>
          <w:spacing w:val="-1"/>
          <w:sz w:val="27"/>
          <w:szCs w:val="27"/>
        </w:rPr>
        <w:t>28.11</w:t>
      </w:r>
      <w:r w:rsidR="008977BA" w:rsidRPr="00167E3D">
        <w:rPr>
          <w:rFonts w:ascii="Times New Roman" w:eastAsia="BatangChe" w:hAnsi="Times New Roman" w:cs="Times New Roman"/>
          <w:spacing w:val="-1"/>
          <w:sz w:val="27"/>
          <w:szCs w:val="27"/>
        </w:rPr>
        <w:t>.2024 № 29Исх-</w:t>
      </w:r>
      <w:r w:rsidR="00626411" w:rsidRPr="00167E3D">
        <w:rPr>
          <w:rFonts w:ascii="Times New Roman" w:eastAsia="BatangChe" w:hAnsi="Times New Roman" w:cs="Times New Roman"/>
          <w:spacing w:val="-1"/>
          <w:sz w:val="27"/>
          <w:szCs w:val="27"/>
        </w:rPr>
        <w:t>18186</w:t>
      </w:r>
      <w:r w:rsidR="008977BA" w:rsidRPr="00167E3D">
        <w:rPr>
          <w:rFonts w:ascii="Times New Roman" w:eastAsia="BatangChe" w:hAnsi="Times New Roman" w:cs="Times New Roman"/>
          <w:spacing w:val="-1"/>
          <w:sz w:val="27"/>
          <w:szCs w:val="27"/>
        </w:rPr>
        <w:t>/06-01,</w:t>
      </w:r>
    </w:p>
    <w:p w14:paraId="563D483F" w14:textId="77777777" w:rsidR="00A776F3" w:rsidRPr="00167E3D" w:rsidRDefault="003511F2" w:rsidP="00167E3D">
      <w:pPr>
        <w:pStyle w:val="ConsPlusNormal"/>
        <w:jc w:val="both"/>
        <w:rPr>
          <w:rFonts w:ascii="Times New Roman" w:eastAsia="BatangChe" w:hAnsi="Times New Roman" w:cs="Times New Roman"/>
          <w:sz w:val="27"/>
          <w:szCs w:val="27"/>
        </w:rPr>
      </w:pPr>
      <w:r w:rsidRPr="00167E3D">
        <w:rPr>
          <w:rFonts w:ascii="Times New Roman" w:eastAsia="BatangChe" w:hAnsi="Times New Roman" w:cs="Times New Roman"/>
          <w:sz w:val="27"/>
          <w:szCs w:val="27"/>
        </w:rPr>
        <w:t>ПОСТАНОВЛЯЮ</w:t>
      </w:r>
      <w:r w:rsidR="00C515E3" w:rsidRPr="00167E3D">
        <w:rPr>
          <w:rFonts w:ascii="Times New Roman" w:eastAsia="BatangChe" w:hAnsi="Times New Roman" w:cs="Times New Roman"/>
          <w:sz w:val="27"/>
          <w:szCs w:val="27"/>
        </w:rPr>
        <w:t>:</w:t>
      </w:r>
    </w:p>
    <w:p w14:paraId="3B1479BA" w14:textId="77777777" w:rsidR="00233D8B" w:rsidRPr="00167E3D" w:rsidRDefault="00233D8B" w:rsidP="00167E3D">
      <w:pPr>
        <w:pStyle w:val="ConsPlusNormal"/>
        <w:jc w:val="both"/>
        <w:rPr>
          <w:rFonts w:ascii="Times New Roman" w:eastAsia="BatangChe" w:hAnsi="Times New Roman" w:cs="Times New Roman"/>
          <w:sz w:val="27"/>
          <w:szCs w:val="27"/>
        </w:rPr>
      </w:pPr>
    </w:p>
    <w:p w14:paraId="71C43734" w14:textId="293B7BB6" w:rsidR="00C05F77" w:rsidRPr="00167E3D" w:rsidRDefault="005F616C" w:rsidP="00167E3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167E3D">
        <w:rPr>
          <w:rFonts w:ascii="Times New Roman" w:eastAsia="BatangChe" w:hAnsi="Times New Roman" w:cs="Times New Roman"/>
          <w:sz w:val="27"/>
          <w:szCs w:val="27"/>
        </w:rPr>
        <w:tab/>
      </w:r>
      <w:r w:rsidR="003372DC" w:rsidRPr="00167E3D">
        <w:rPr>
          <w:rFonts w:ascii="Times New Roman" w:eastAsia="BatangChe" w:hAnsi="Times New Roman" w:cs="Times New Roman"/>
          <w:sz w:val="27"/>
          <w:szCs w:val="27"/>
        </w:rPr>
        <w:t>1.</w:t>
      </w:r>
      <w:r w:rsidR="003372DC" w:rsidRPr="00167E3D">
        <w:rPr>
          <w:rFonts w:ascii="Times New Roman" w:eastAsia="BatangChe" w:hAnsi="Times New Roman" w:cs="Times New Roman"/>
          <w:sz w:val="27"/>
          <w:szCs w:val="27"/>
        </w:rPr>
        <w:tab/>
      </w:r>
      <w:r w:rsidR="00C05F77" w:rsidRPr="00167E3D">
        <w:rPr>
          <w:rFonts w:ascii="Times New Roman" w:eastAsia="BatangChe" w:hAnsi="Times New Roman" w:cs="Times New Roman"/>
          <w:sz w:val="27"/>
          <w:szCs w:val="27"/>
        </w:rPr>
        <w:t xml:space="preserve">Внести изменения </w:t>
      </w:r>
      <w:r w:rsidR="00233D8B" w:rsidRPr="00167E3D">
        <w:rPr>
          <w:rFonts w:ascii="Times New Roman" w:eastAsia="BatangChe" w:hAnsi="Times New Roman" w:cs="Times New Roman"/>
          <w:sz w:val="27"/>
          <w:szCs w:val="27"/>
        </w:rPr>
        <w:t xml:space="preserve">в </w:t>
      </w:r>
      <w:r w:rsidRPr="00167E3D">
        <w:rPr>
          <w:rFonts w:ascii="Times New Roman" w:eastAsia="BatangChe" w:hAnsi="Times New Roman" w:cs="Times New Roman"/>
          <w:sz w:val="27"/>
          <w:szCs w:val="27"/>
        </w:rPr>
        <w:t>Правил</w:t>
      </w:r>
      <w:r w:rsidR="002D400F" w:rsidRPr="00167E3D">
        <w:rPr>
          <w:rFonts w:ascii="Times New Roman" w:eastAsia="BatangChe" w:hAnsi="Times New Roman" w:cs="Times New Roman"/>
          <w:sz w:val="27"/>
          <w:szCs w:val="27"/>
        </w:rPr>
        <w:t>а</w:t>
      </w:r>
      <w:r w:rsidRPr="00167E3D">
        <w:rPr>
          <w:rFonts w:ascii="Times New Roman" w:eastAsia="BatangChe" w:hAnsi="Times New Roman" w:cs="Times New Roman"/>
          <w:sz w:val="27"/>
          <w:szCs w:val="27"/>
        </w:rPr>
        <w:t xml:space="preserve"> землепользования и застройки территории (части территории) городского округа Кашира Московской области, утвержденн</w:t>
      </w:r>
      <w:r w:rsidR="00233D8B" w:rsidRPr="00167E3D">
        <w:rPr>
          <w:rFonts w:ascii="Times New Roman" w:eastAsia="BatangChe" w:hAnsi="Times New Roman" w:cs="Times New Roman"/>
          <w:sz w:val="27"/>
          <w:szCs w:val="27"/>
        </w:rPr>
        <w:t>ые</w:t>
      </w:r>
      <w:r w:rsidRPr="00167E3D">
        <w:rPr>
          <w:rFonts w:ascii="Times New Roman" w:eastAsia="BatangChe" w:hAnsi="Times New Roman" w:cs="Times New Roman"/>
          <w:sz w:val="27"/>
          <w:szCs w:val="27"/>
        </w:rPr>
        <w:t xml:space="preserve"> </w:t>
      </w:r>
      <w:r w:rsidR="002D400F" w:rsidRPr="00167E3D">
        <w:rPr>
          <w:rFonts w:ascii="Times New Roman" w:eastAsia="BatangChe" w:hAnsi="Times New Roman" w:cs="Times New Roman"/>
          <w:sz w:val="27"/>
          <w:szCs w:val="27"/>
        </w:rPr>
        <w:t xml:space="preserve">постановлением администрации городского округа Кашира </w:t>
      </w:r>
      <w:r w:rsidR="00167E3D">
        <w:rPr>
          <w:rFonts w:ascii="Times New Roman" w:eastAsia="BatangChe" w:hAnsi="Times New Roman" w:cs="Times New Roman"/>
          <w:sz w:val="27"/>
          <w:szCs w:val="27"/>
        </w:rPr>
        <w:br/>
      </w:r>
      <w:r w:rsidR="002D400F" w:rsidRPr="00167E3D">
        <w:rPr>
          <w:rFonts w:ascii="Times New Roman" w:eastAsia="BatangChe" w:hAnsi="Times New Roman" w:cs="Times New Roman"/>
          <w:sz w:val="27"/>
          <w:szCs w:val="27"/>
        </w:rPr>
        <w:t>от 22.10.2021 № 2762-па</w:t>
      </w:r>
      <w:r w:rsidR="00105080" w:rsidRPr="00167E3D">
        <w:rPr>
          <w:rFonts w:ascii="Times New Roman" w:eastAsia="BatangChe" w:hAnsi="Times New Roman" w:cs="Times New Roman"/>
          <w:sz w:val="27"/>
          <w:szCs w:val="27"/>
        </w:rPr>
        <w:t xml:space="preserve"> (в редакции постановлений администрации </w:t>
      </w:r>
      <w:r w:rsidR="00167E3D">
        <w:rPr>
          <w:rFonts w:ascii="Times New Roman" w:eastAsia="BatangChe" w:hAnsi="Times New Roman" w:cs="Times New Roman"/>
          <w:sz w:val="27"/>
          <w:szCs w:val="27"/>
        </w:rPr>
        <w:br/>
      </w:r>
      <w:r w:rsidR="00105080" w:rsidRPr="00167E3D">
        <w:rPr>
          <w:rFonts w:ascii="Times New Roman" w:eastAsia="BatangChe" w:hAnsi="Times New Roman" w:cs="Times New Roman"/>
          <w:sz w:val="27"/>
          <w:szCs w:val="27"/>
        </w:rPr>
        <w:t>городского округа Кашира от 20.04.2023 № 1020-па, от 31.08.2023 № 2302-па</w:t>
      </w:r>
      <w:r w:rsidR="00626411" w:rsidRPr="00167E3D">
        <w:rPr>
          <w:rFonts w:ascii="Times New Roman" w:eastAsia="BatangChe" w:hAnsi="Times New Roman" w:cs="Times New Roman"/>
          <w:sz w:val="27"/>
          <w:szCs w:val="27"/>
        </w:rPr>
        <w:t xml:space="preserve">, </w:t>
      </w:r>
      <w:r w:rsidR="00167E3D">
        <w:rPr>
          <w:rFonts w:ascii="Times New Roman" w:eastAsia="BatangChe" w:hAnsi="Times New Roman" w:cs="Times New Roman"/>
          <w:sz w:val="27"/>
          <w:szCs w:val="27"/>
        </w:rPr>
        <w:br/>
      </w:r>
      <w:r w:rsidR="00626411" w:rsidRPr="00167E3D">
        <w:rPr>
          <w:rFonts w:ascii="Times New Roman" w:eastAsia="BatangChe" w:hAnsi="Times New Roman" w:cs="Times New Roman"/>
          <w:sz w:val="27"/>
          <w:szCs w:val="27"/>
        </w:rPr>
        <w:t>от 10.07.2024 № 1488-па</w:t>
      </w:r>
      <w:r w:rsidR="00105080" w:rsidRPr="00167E3D">
        <w:rPr>
          <w:rFonts w:ascii="Times New Roman" w:eastAsia="BatangChe" w:hAnsi="Times New Roman" w:cs="Times New Roman"/>
          <w:sz w:val="27"/>
          <w:szCs w:val="27"/>
        </w:rPr>
        <w:t>)</w:t>
      </w:r>
      <w:r w:rsidR="00233D8B" w:rsidRPr="00167E3D">
        <w:rPr>
          <w:rFonts w:ascii="Times New Roman" w:eastAsia="BatangChe" w:hAnsi="Times New Roman" w:cs="Times New Roman"/>
          <w:sz w:val="27"/>
          <w:szCs w:val="27"/>
        </w:rPr>
        <w:t>,</w:t>
      </w:r>
      <w:r w:rsidR="002D400F" w:rsidRPr="00167E3D">
        <w:rPr>
          <w:rFonts w:ascii="Times New Roman" w:eastAsia="BatangChe" w:hAnsi="Times New Roman" w:cs="Times New Roman"/>
          <w:sz w:val="27"/>
          <w:szCs w:val="27"/>
        </w:rPr>
        <w:t xml:space="preserve"> </w:t>
      </w:r>
      <w:r w:rsidR="00233D8B" w:rsidRPr="00167E3D">
        <w:rPr>
          <w:rFonts w:ascii="Times New Roman" w:eastAsia="BatangChe" w:hAnsi="Times New Roman" w:cs="Times New Roman"/>
          <w:sz w:val="27"/>
          <w:szCs w:val="27"/>
        </w:rPr>
        <w:t xml:space="preserve">изложив их </w:t>
      </w:r>
      <w:r w:rsidR="000A0CF1" w:rsidRPr="00167E3D">
        <w:rPr>
          <w:rFonts w:ascii="Times New Roman" w:hAnsi="Times New Roman" w:cs="Times New Roman"/>
          <w:sz w:val="27"/>
          <w:szCs w:val="27"/>
        </w:rPr>
        <w:t xml:space="preserve">в редакции согласно приложению </w:t>
      </w:r>
      <w:r w:rsidR="00167E3D">
        <w:rPr>
          <w:rFonts w:ascii="Times New Roman" w:hAnsi="Times New Roman" w:cs="Times New Roman"/>
          <w:sz w:val="27"/>
          <w:szCs w:val="27"/>
        </w:rPr>
        <w:br/>
      </w:r>
      <w:r w:rsidR="000A0CF1" w:rsidRPr="00167E3D">
        <w:rPr>
          <w:rFonts w:ascii="Times New Roman" w:hAnsi="Times New Roman" w:cs="Times New Roman"/>
          <w:sz w:val="27"/>
          <w:szCs w:val="27"/>
        </w:rPr>
        <w:t xml:space="preserve">к настоящему </w:t>
      </w:r>
      <w:r w:rsidR="002D400F" w:rsidRPr="00167E3D">
        <w:rPr>
          <w:rFonts w:ascii="Times New Roman" w:hAnsi="Times New Roman" w:cs="Times New Roman"/>
          <w:sz w:val="27"/>
          <w:szCs w:val="27"/>
        </w:rPr>
        <w:t>п</w:t>
      </w:r>
      <w:r w:rsidR="000A0CF1" w:rsidRPr="00167E3D">
        <w:rPr>
          <w:rFonts w:ascii="Times New Roman" w:hAnsi="Times New Roman" w:cs="Times New Roman"/>
          <w:sz w:val="27"/>
          <w:szCs w:val="27"/>
        </w:rPr>
        <w:t>остановлению.</w:t>
      </w:r>
    </w:p>
    <w:p w14:paraId="4618038E" w14:textId="07B69B23" w:rsidR="00C05F77" w:rsidRPr="00167E3D" w:rsidRDefault="00C05F77" w:rsidP="00167E3D">
      <w:pPr>
        <w:autoSpaceDE w:val="0"/>
        <w:autoSpaceDN w:val="0"/>
        <w:adjustRightInd w:val="0"/>
        <w:ind w:firstLine="540"/>
        <w:rPr>
          <w:sz w:val="27"/>
          <w:szCs w:val="27"/>
        </w:rPr>
      </w:pPr>
      <w:r w:rsidRPr="00167E3D">
        <w:rPr>
          <w:sz w:val="27"/>
          <w:szCs w:val="27"/>
        </w:rPr>
        <w:t>2.</w:t>
      </w:r>
      <w:r w:rsidR="00F16D37" w:rsidRPr="00167E3D">
        <w:rPr>
          <w:sz w:val="27"/>
          <w:szCs w:val="27"/>
        </w:rPr>
        <w:t xml:space="preserve"> Р</w:t>
      </w:r>
      <w:r w:rsidRPr="00167E3D">
        <w:rPr>
          <w:sz w:val="27"/>
          <w:szCs w:val="27"/>
        </w:rPr>
        <w:t xml:space="preserve">азместить </w:t>
      </w:r>
      <w:r w:rsidR="00F16D37" w:rsidRPr="00167E3D">
        <w:rPr>
          <w:sz w:val="27"/>
          <w:szCs w:val="27"/>
        </w:rPr>
        <w:t xml:space="preserve">настоящее постановление </w:t>
      </w:r>
      <w:r w:rsidRPr="00167E3D">
        <w:rPr>
          <w:sz w:val="27"/>
          <w:szCs w:val="27"/>
        </w:rPr>
        <w:t xml:space="preserve">на официальном сайте </w:t>
      </w:r>
      <w:r w:rsidR="00F16D37" w:rsidRPr="00167E3D">
        <w:rPr>
          <w:sz w:val="27"/>
          <w:szCs w:val="27"/>
        </w:rPr>
        <w:t>а</w:t>
      </w:r>
      <w:r w:rsidRPr="00167E3D">
        <w:rPr>
          <w:sz w:val="27"/>
          <w:szCs w:val="27"/>
        </w:rPr>
        <w:t>дминистрации городского округа Кашира Московской области в сети «Интернет»</w:t>
      </w:r>
      <w:r w:rsidR="001C1D84">
        <w:rPr>
          <w:sz w:val="27"/>
          <w:szCs w:val="27"/>
        </w:rPr>
        <w:t xml:space="preserve"> </w:t>
      </w:r>
      <w:r w:rsidR="00FF30AD">
        <w:rPr>
          <w:sz w:val="27"/>
          <w:szCs w:val="27"/>
          <w:lang w:val="en-US"/>
        </w:rPr>
        <w:t>www</w:t>
      </w:r>
      <w:r w:rsidR="00FF30AD" w:rsidRPr="00FF30AD">
        <w:rPr>
          <w:sz w:val="27"/>
          <w:szCs w:val="27"/>
        </w:rPr>
        <w:t>.</w:t>
      </w:r>
      <w:r w:rsidR="001C1D84">
        <w:rPr>
          <w:sz w:val="27"/>
          <w:szCs w:val="27"/>
          <w:lang w:val="en-US"/>
        </w:rPr>
        <w:t>kashira</w:t>
      </w:r>
      <w:r w:rsidR="001C1D84" w:rsidRPr="001C1D84">
        <w:rPr>
          <w:sz w:val="27"/>
          <w:szCs w:val="27"/>
        </w:rPr>
        <w:t>.</w:t>
      </w:r>
      <w:proofErr w:type="spellStart"/>
      <w:r w:rsidR="001C1D84">
        <w:rPr>
          <w:sz w:val="27"/>
          <w:szCs w:val="27"/>
          <w:lang w:val="en-US"/>
        </w:rPr>
        <w:t>su</w:t>
      </w:r>
      <w:proofErr w:type="spellEnd"/>
      <w:r w:rsidRPr="00167E3D">
        <w:rPr>
          <w:sz w:val="27"/>
          <w:szCs w:val="27"/>
        </w:rPr>
        <w:t>.</w:t>
      </w:r>
    </w:p>
    <w:p w14:paraId="224D2FBC" w14:textId="3C9A38AC" w:rsidR="00C05F77" w:rsidRPr="00167E3D" w:rsidRDefault="00C05F77" w:rsidP="00167E3D">
      <w:pPr>
        <w:autoSpaceDE w:val="0"/>
        <w:autoSpaceDN w:val="0"/>
        <w:adjustRightInd w:val="0"/>
        <w:ind w:firstLine="540"/>
        <w:rPr>
          <w:sz w:val="27"/>
          <w:szCs w:val="27"/>
        </w:rPr>
      </w:pPr>
      <w:r w:rsidRPr="00167E3D">
        <w:rPr>
          <w:sz w:val="27"/>
          <w:szCs w:val="27"/>
        </w:rPr>
        <w:t xml:space="preserve">3. Настоящее </w:t>
      </w:r>
      <w:r w:rsidR="00233D8B" w:rsidRPr="00167E3D">
        <w:rPr>
          <w:sz w:val="27"/>
          <w:szCs w:val="27"/>
        </w:rPr>
        <w:t xml:space="preserve">постановление </w:t>
      </w:r>
      <w:r w:rsidRPr="00167E3D">
        <w:rPr>
          <w:sz w:val="27"/>
          <w:szCs w:val="27"/>
        </w:rPr>
        <w:t>вступает в силу после официального опубликования.</w:t>
      </w:r>
    </w:p>
    <w:p w14:paraId="71179E39" w14:textId="49372276" w:rsidR="008D3D62" w:rsidRDefault="00C05F77" w:rsidP="00167E3D">
      <w:pPr>
        <w:autoSpaceDE w:val="0"/>
        <w:autoSpaceDN w:val="0"/>
        <w:adjustRightInd w:val="0"/>
        <w:ind w:firstLine="540"/>
        <w:rPr>
          <w:sz w:val="27"/>
          <w:szCs w:val="27"/>
        </w:rPr>
      </w:pPr>
      <w:r w:rsidRPr="00167E3D">
        <w:rPr>
          <w:sz w:val="27"/>
          <w:szCs w:val="27"/>
        </w:rPr>
        <w:t xml:space="preserve">4. Контроль за исполнением настоящего </w:t>
      </w:r>
      <w:r w:rsidR="00233D8B" w:rsidRPr="00167E3D">
        <w:rPr>
          <w:sz w:val="27"/>
          <w:szCs w:val="27"/>
        </w:rPr>
        <w:t xml:space="preserve">постановления </w:t>
      </w:r>
      <w:r w:rsidRPr="00167E3D">
        <w:rPr>
          <w:sz w:val="27"/>
          <w:szCs w:val="27"/>
        </w:rPr>
        <w:t xml:space="preserve">возложить </w:t>
      </w:r>
      <w:r w:rsidR="00043C46" w:rsidRPr="00167E3D">
        <w:rPr>
          <w:sz w:val="27"/>
          <w:szCs w:val="27"/>
        </w:rPr>
        <w:br/>
      </w:r>
      <w:r w:rsidRPr="00167E3D">
        <w:rPr>
          <w:sz w:val="27"/>
          <w:szCs w:val="27"/>
        </w:rPr>
        <w:t xml:space="preserve">на </w:t>
      </w:r>
      <w:r w:rsidR="000A0CF1" w:rsidRPr="00167E3D">
        <w:rPr>
          <w:sz w:val="27"/>
          <w:szCs w:val="27"/>
        </w:rPr>
        <w:t xml:space="preserve">заместителя </w:t>
      </w:r>
      <w:r w:rsidR="00043C46" w:rsidRPr="00167E3D">
        <w:rPr>
          <w:sz w:val="27"/>
          <w:szCs w:val="27"/>
        </w:rPr>
        <w:t>г</w:t>
      </w:r>
      <w:r w:rsidR="000A0CF1" w:rsidRPr="00167E3D">
        <w:rPr>
          <w:sz w:val="27"/>
          <w:szCs w:val="27"/>
        </w:rPr>
        <w:t xml:space="preserve">лавы </w:t>
      </w:r>
      <w:r w:rsidRPr="00167E3D">
        <w:rPr>
          <w:sz w:val="27"/>
          <w:szCs w:val="27"/>
        </w:rPr>
        <w:t xml:space="preserve">городского округа Кашира </w:t>
      </w:r>
      <w:r w:rsidR="00D73200" w:rsidRPr="00167E3D">
        <w:rPr>
          <w:sz w:val="27"/>
          <w:szCs w:val="27"/>
        </w:rPr>
        <w:t>Гудзь С.М.</w:t>
      </w:r>
    </w:p>
    <w:p w14:paraId="77875C53" w14:textId="77777777" w:rsidR="00167E3D" w:rsidRDefault="00167E3D" w:rsidP="00167E3D">
      <w:pPr>
        <w:autoSpaceDE w:val="0"/>
        <w:autoSpaceDN w:val="0"/>
        <w:adjustRightInd w:val="0"/>
        <w:ind w:firstLine="540"/>
        <w:rPr>
          <w:sz w:val="27"/>
          <w:szCs w:val="27"/>
        </w:rPr>
      </w:pPr>
    </w:p>
    <w:p w14:paraId="26EED803" w14:textId="77777777" w:rsidR="00167E3D" w:rsidRDefault="00167E3D" w:rsidP="00167E3D">
      <w:pPr>
        <w:autoSpaceDE w:val="0"/>
        <w:autoSpaceDN w:val="0"/>
        <w:adjustRightInd w:val="0"/>
        <w:ind w:firstLine="540"/>
        <w:rPr>
          <w:sz w:val="27"/>
          <w:szCs w:val="27"/>
        </w:rPr>
      </w:pPr>
    </w:p>
    <w:p w14:paraId="7686590E" w14:textId="77777777" w:rsidR="00167E3D" w:rsidRPr="00167E3D" w:rsidRDefault="00167E3D" w:rsidP="00167E3D">
      <w:pPr>
        <w:autoSpaceDE w:val="0"/>
        <w:autoSpaceDN w:val="0"/>
        <w:adjustRightInd w:val="0"/>
        <w:ind w:firstLine="540"/>
        <w:rPr>
          <w:sz w:val="27"/>
          <w:szCs w:val="27"/>
        </w:rPr>
      </w:pPr>
    </w:p>
    <w:p w14:paraId="17A3F6B6" w14:textId="77777777" w:rsidR="008E61E0" w:rsidRDefault="00FD494F" w:rsidP="00167E3D">
      <w:pPr>
        <w:pStyle w:val="ConsPlusNormal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8E61E0" w:rsidSect="00F16D37">
          <w:headerReference w:type="default" r:id="rId8"/>
          <w:pgSz w:w="11906" w:h="16838"/>
          <w:pgMar w:top="2608" w:right="567" w:bottom="567" w:left="1985" w:header="709" w:footer="709" w:gutter="0"/>
          <w:pgNumType w:start="1"/>
          <w:cols w:space="708"/>
          <w:docGrid w:linePitch="360"/>
        </w:sectPr>
      </w:pPr>
      <w:r w:rsidRPr="00167E3D">
        <w:rPr>
          <w:rFonts w:ascii="Times New Roman" w:hAnsi="Times New Roman" w:cs="Times New Roman"/>
          <w:sz w:val="27"/>
          <w:szCs w:val="27"/>
        </w:rPr>
        <w:t>Глав</w:t>
      </w:r>
      <w:r w:rsidR="00B22137" w:rsidRPr="00167E3D">
        <w:rPr>
          <w:rFonts w:ascii="Times New Roman" w:hAnsi="Times New Roman" w:cs="Times New Roman"/>
          <w:sz w:val="27"/>
          <w:szCs w:val="27"/>
        </w:rPr>
        <w:t>а</w:t>
      </w:r>
      <w:r w:rsidR="00D73200" w:rsidRPr="00167E3D">
        <w:rPr>
          <w:rFonts w:ascii="Times New Roman" w:hAnsi="Times New Roman" w:cs="Times New Roman"/>
          <w:sz w:val="27"/>
          <w:szCs w:val="27"/>
        </w:rPr>
        <w:t xml:space="preserve"> </w:t>
      </w:r>
      <w:r w:rsidR="00631582" w:rsidRPr="00167E3D">
        <w:rPr>
          <w:rFonts w:ascii="Times New Roman" w:eastAsia="Times New Roman" w:hAnsi="Times New Roman" w:cs="Times New Roman"/>
          <w:sz w:val="27"/>
          <w:szCs w:val="27"/>
        </w:rPr>
        <w:t xml:space="preserve">городского округа Кашира                         </w:t>
      </w:r>
      <w:r w:rsidRPr="00167E3D"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="00D73200" w:rsidRPr="00167E3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167E3D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631582" w:rsidRPr="00167E3D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167E3D"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="00631582" w:rsidRPr="00167E3D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D73200" w:rsidRPr="00167E3D">
        <w:rPr>
          <w:rFonts w:ascii="Times New Roman" w:eastAsia="Times New Roman" w:hAnsi="Times New Roman" w:cs="Times New Roman"/>
          <w:sz w:val="27"/>
          <w:szCs w:val="27"/>
        </w:rPr>
        <w:t>М.Н. Шувалов</w:t>
      </w:r>
    </w:p>
    <w:p w14:paraId="248E501D" w14:textId="77777777" w:rsidR="00686594" w:rsidRPr="00686594" w:rsidRDefault="00A72267" w:rsidP="00686594">
      <w:pPr>
        <w:tabs>
          <w:tab w:val="left" w:pos="567"/>
          <w:tab w:val="left" w:pos="851"/>
          <w:tab w:val="left" w:pos="993"/>
        </w:tabs>
        <w:ind w:firstLine="0"/>
        <w:jc w:val="left"/>
        <w:rPr>
          <w:rFonts w:eastAsia="Times New Roman"/>
          <w:lang w:eastAsia="ru-RU"/>
        </w:rPr>
      </w:pPr>
      <w:bookmarkStart w:id="0" w:name="_Hlk93409961"/>
      <w:r>
        <w:rPr>
          <w:rFonts w:eastAsia="Times New Roman"/>
          <w:lang w:eastAsia="ru-RU"/>
        </w:rPr>
        <w:lastRenderedPageBreak/>
        <w:t>Прое</w:t>
      </w:r>
      <w:r w:rsidR="00686594" w:rsidRPr="00686594">
        <w:rPr>
          <w:rFonts w:eastAsia="Times New Roman"/>
          <w:lang w:eastAsia="ru-RU"/>
        </w:rPr>
        <w:t>кт представлен:</w:t>
      </w:r>
    </w:p>
    <w:p w14:paraId="02A435DD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</w:p>
    <w:p w14:paraId="70B32424" w14:textId="3E67FCB5" w:rsidR="00686594" w:rsidRPr="00686594" w:rsidRDefault="00626411" w:rsidP="00686594">
      <w:pPr>
        <w:tabs>
          <w:tab w:val="left" w:pos="828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Исполняющий обязанности н</w:t>
      </w:r>
      <w:r w:rsidR="004C792B">
        <w:rPr>
          <w:rFonts w:eastAsia="Times New Roman"/>
          <w:lang w:eastAsia="ru-RU"/>
        </w:rPr>
        <w:t>ачальник</w:t>
      </w:r>
      <w:r>
        <w:rPr>
          <w:rFonts w:eastAsia="Times New Roman"/>
          <w:lang w:eastAsia="ru-RU"/>
        </w:rPr>
        <w:t>а</w:t>
      </w:r>
      <w:r w:rsidR="00686594" w:rsidRPr="00686594">
        <w:rPr>
          <w:rFonts w:eastAsia="Times New Roman"/>
          <w:lang w:eastAsia="ru-RU"/>
        </w:rPr>
        <w:t xml:space="preserve"> отдела архитектуры</w:t>
      </w:r>
    </w:p>
    <w:p w14:paraId="237E7683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45954CB1" w14:textId="28229212" w:rsidR="00686594" w:rsidRPr="00686594" w:rsidRDefault="00626411" w:rsidP="00686594">
      <w:pPr>
        <w:tabs>
          <w:tab w:val="left" w:pos="288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Ю.А. Герман</w:t>
      </w:r>
    </w:p>
    <w:p w14:paraId="0BABF89F" w14:textId="77777777" w:rsidR="00686594" w:rsidRPr="00686594" w:rsidRDefault="00686594" w:rsidP="00686594">
      <w:pPr>
        <w:tabs>
          <w:tab w:val="left" w:pos="288"/>
        </w:tabs>
        <w:ind w:firstLine="0"/>
        <w:jc w:val="left"/>
        <w:rPr>
          <w:rFonts w:eastAsia="Times New Roman"/>
          <w:lang w:eastAsia="ru-RU"/>
        </w:rPr>
      </w:pPr>
    </w:p>
    <w:p w14:paraId="5F6DA8D4" w14:textId="77777777" w:rsid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>Проект согласован:</w:t>
      </w:r>
    </w:p>
    <w:p w14:paraId="0CF2A848" w14:textId="77777777" w:rsidR="00AF2EFC" w:rsidRDefault="00AF2EFC" w:rsidP="00686594">
      <w:pPr>
        <w:ind w:firstLine="0"/>
        <w:jc w:val="left"/>
        <w:rPr>
          <w:rFonts w:eastAsia="Times New Roman"/>
          <w:lang w:eastAsia="ru-RU"/>
        </w:rPr>
      </w:pPr>
    </w:p>
    <w:p w14:paraId="542E8EC6" w14:textId="0E9E1C49" w:rsidR="00AF2EFC" w:rsidRPr="00FF30AD" w:rsidRDefault="00CD03E9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</w:t>
      </w:r>
      <w:r w:rsidR="00AF2EFC">
        <w:rPr>
          <w:rFonts w:eastAsia="Times New Roman"/>
          <w:lang w:eastAsia="ru-RU"/>
        </w:rPr>
        <w:t xml:space="preserve">аместитель </w:t>
      </w:r>
      <w:r w:rsidR="001C1D84">
        <w:rPr>
          <w:rFonts w:eastAsia="Times New Roman"/>
          <w:lang w:eastAsia="ru-RU"/>
        </w:rPr>
        <w:t>г</w:t>
      </w:r>
      <w:r w:rsidR="00AF2EFC">
        <w:rPr>
          <w:rFonts w:eastAsia="Times New Roman"/>
          <w:lang w:eastAsia="ru-RU"/>
        </w:rPr>
        <w:t>лавы</w:t>
      </w:r>
    </w:p>
    <w:p w14:paraId="192819C0" w14:textId="77777777" w:rsidR="00AF2EFC" w:rsidRDefault="00AF2EFC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городского округа Кашира</w:t>
      </w:r>
    </w:p>
    <w:p w14:paraId="327089BB" w14:textId="52F08DA8" w:rsidR="00AF2EFC" w:rsidRDefault="00CD03E9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С.</w:t>
      </w:r>
      <w:r w:rsidR="00D73200">
        <w:rPr>
          <w:rFonts w:eastAsia="Times New Roman"/>
          <w:lang w:eastAsia="ru-RU"/>
        </w:rPr>
        <w:t>М. Гудзь</w:t>
      </w:r>
    </w:p>
    <w:p w14:paraId="1D69A2B8" w14:textId="77777777" w:rsidR="001C1D84" w:rsidRDefault="001C1D84" w:rsidP="00686594">
      <w:pPr>
        <w:ind w:firstLine="0"/>
        <w:jc w:val="left"/>
        <w:rPr>
          <w:rFonts w:eastAsia="Times New Roman"/>
          <w:lang w:eastAsia="ru-RU"/>
        </w:rPr>
      </w:pPr>
    </w:p>
    <w:p w14:paraId="0F58AE09" w14:textId="77777777" w:rsidR="001C1D84" w:rsidRPr="001C1D84" w:rsidRDefault="001C1D84" w:rsidP="001C1D8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Заместитель главы</w:t>
      </w:r>
    </w:p>
    <w:p w14:paraId="5819545A" w14:textId="77777777" w:rsidR="001C1D84" w:rsidRDefault="001C1D84" w:rsidP="001C1D8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городского округа Кашира</w:t>
      </w:r>
    </w:p>
    <w:p w14:paraId="652D2105" w14:textId="17C1C72C" w:rsidR="001C1D84" w:rsidRPr="00686594" w:rsidRDefault="001C1D84" w:rsidP="001C1D8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А.А. Черкасова</w:t>
      </w:r>
    </w:p>
    <w:p w14:paraId="2260A081" w14:textId="77777777" w:rsidR="00686594" w:rsidRPr="00686594" w:rsidRDefault="00686594" w:rsidP="00686594">
      <w:pPr>
        <w:tabs>
          <w:tab w:val="left" w:pos="851"/>
          <w:tab w:val="left" w:pos="993"/>
        </w:tabs>
        <w:ind w:firstLine="0"/>
        <w:rPr>
          <w:rFonts w:eastAsia="Times New Roman"/>
          <w:lang w:eastAsia="ru-RU"/>
        </w:rPr>
      </w:pPr>
    </w:p>
    <w:p w14:paraId="6FFA38F8" w14:textId="77777777" w:rsidR="00686594" w:rsidRPr="00686594" w:rsidRDefault="00686594" w:rsidP="00686594">
      <w:pPr>
        <w:ind w:firstLine="0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>Начальник Правового управления</w:t>
      </w:r>
    </w:p>
    <w:p w14:paraId="6D688691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5DFF47E8" w14:textId="7681BDBD" w:rsidR="00686594" w:rsidRPr="00686594" w:rsidRDefault="00FC3AC1" w:rsidP="00686594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И.В. </w:t>
      </w:r>
      <w:r w:rsidR="00686594" w:rsidRPr="00686594">
        <w:rPr>
          <w:rFonts w:eastAsia="Times New Roman"/>
          <w:lang w:eastAsia="ru-RU"/>
        </w:rPr>
        <w:t>Бабенков</w:t>
      </w:r>
    </w:p>
    <w:p w14:paraId="25768A64" w14:textId="77777777" w:rsidR="00686594" w:rsidRPr="00686594" w:rsidRDefault="00686594" w:rsidP="00686594">
      <w:pPr>
        <w:ind w:firstLine="0"/>
        <w:rPr>
          <w:rFonts w:eastAsia="Times New Roman"/>
          <w:lang w:eastAsia="ru-RU"/>
        </w:rPr>
      </w:pPr>
    </w:p>
    <w:p w14:paraId="4FA7E283" w14:textId="77777777" w:rsidR="00686594" w:rsidRPr="00686594" w:rsidRDefault="00686594" w:rsidP="00686594">
      <w:pPr>
        <w:ind w:firstLine="0"/>
        <w:jc w:val="left"/>
        <w:rPr>
          <w:rFonts w:eastAsia="Times New Roman"/>
          <w:lang w:eastAsia="ru-RU"/>
        </w:rPr>
      </w:pPr>
      <w:r w:rsidRPr="00686594">
        <w:rPr>
          <w:rFonts w:eastAsia="Times New Roman"/>
          <w:lang w:eastAsia="ru-RU"/>
        </w:rPr>
        <w:t>Исполнитель:</w:t>
      </w:r>
    </w:p>
    <w:p w14:paraId="14258A80" w14:textId="77777777" w:rsidR="000A0CF1" w:rsidRPr="000A0CF1" w:rsidRDefault="000A0CF1" w:rsidP="000A0CF1">
      <w:pPr>
        <w:ind w:firstLine="0"/>
        <w:jc w:val="left"/>
        <w:rPr>
          <w:rFonts w:eastAsia="Times New Roman"/>
          <w:lang w:eastAsia="ru-RU"/>
        </w:rPr>
      </w:pPr>
      <w:r w:rsidRPr="000A0CF1">
        <w:rPr>
          <w:rFonts w:eastAsia="Times New Roman"/>
          <w:lang w:eastAsia="ru-RU"/>
        </w:rPr>
        <w:t>Главный специалист отдела территориальной</w:t>
      </w:r>
    </w:p>
    <w:p w14:paraId="7F3F04B9" w14:textId="77777777" w:rsidR="000A0CF1" w:rsidRPr="000A0CF1" w:rsidRDefault="000A0CF1" w:rsidP="000A0CF1">
      <w:pPr>
        <w:ind w:firstLine="0"/>
        <w:jc w:val="left"/>
        <w:rPr>
          <w:rFonts w:eastAsia="Times New Roman"/>
          <w:lang w:eastAsia="ru-RU"/>
        </w:rPr>
      </w:pPr>
      <w:r w:rsidRPr="000A0CF1">
        <w:rPr>
          <w:rFonts w:eastAsia="Times New Roman"/>
          <w:lang w:eastAsia="ru-RU"/>
        </w:rPr>
        <w:t>политики и социальных коммуникаций</w:t>
      </w:r>
    </w:p>
    <w:p w14:paraId="6C846111" w14:textId="77777777" w:rsidR="000A0CF1" w:rsidRDefault="000A0CF1" w:rsidP="000A0CF1">
      <w:pPr>
        <w:ind w:firstLine="0"/>
        <w:jc w:val="left"/>
        <w:rPr>
          <w:rFonts w:eastAsia="Times New Roman"/>
          <w:lang w:eastAsia="ru-RU"/>
        </w:rPr>
      </w:pPr>
      <w:r w:rsidRPr="000A0CF1">
        <w:rPr>
          <w:rFonts w:eastAsia="Times New Roman"/>
          <w:lang w:eastAsia="ru-RU"/>
        </w:rPr>
        <w:t>МКУ «Центр обслуживания» городского округа Кашира</w:t>
      </w:r>
    </w:p>
    <w:p w14:paraId="649C1529" w14:textId="06758437" w:rsidR="00686594" w:rsidRPr="00686594" w:rsidRDefault="000A0CF1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Н.Ю. Анисимова</w:t>
      </w:r>
      <w:r w:rsidR="00686594" w:rsidRPr="00686594">
        <w:rPr>
          <w:rFonts w:eastAsia="Times New Roman"/>
          <w:lang w:eastAsia="ru-RU"/>
        </w:rPr>
        <w:t xml:space="preserve">    </w:t>
      </w:r>
    </w:p>
    <w:p w14:paraId="52E4C100" w14:textId="79159B3E" w:rsidR="00686594" w:rsidRPr="00686594" w:rsidRDefault="008E61E0" w:rsidP="00686594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52</w:t>
      </w:r>
    </w:p>
    <w:p w14:paraId="2CCD078D" w14:textId="77777777" w:rsidR="00686594" w:rsidRPr="00686594" w:rsidRDefault="00686594" w:rsidP="00686594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p w14:paraId="50A76AF0" w14:textId="77777777" w:rsidR="00686594" w:rsidRPr="003833E7" w:rsidRDefault="00686594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833E7">
        <w:rPr>
          <w:rFonts w:eastAsia="Times New Roman"/>
          <w:sz w:val="24"/>
          <w:szCs w:val="24"/>
          <w:lang w:eastAsia="ru-RU"/>
        </w:rPr>
        <w:t>Рассылка:</w:t>
      </w:r>
    </w:p>
    <w:p w14:paraId="76CAD440" w14:textId="034E146B" w:rsidR="00B52A3D" w:rsidRDefault="00686594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833E7">
        <w:rPr>
          <w:rFonts w:eastAsia="Times New Roman"/>
          <w:sz w:val="24"/>
          <w:szCs w:val="24"/>
          <w:lang w:eastAsia="ru-RU"/>
        </w:rPr>
        <w:t>В дело</w:t>
      </w:r>
      <w:r w:rsidR="00B52A3D">
        <w:rPr>
          <w:rFonts w:eastAsia="Times New Roman"/>
          <w:sz w:val="24"/>
          <w:szCs w:val="24"/>
          <w:lang w:eastAsia="ru-RU"/>
        </w:rPr>
        <w:t xml:space="preserve"> – 2</w:t>
      </w:r>
    </w:p>
    <w:p w14:paraId="79216868" w14:textId="0F9F687D" w:rsidR="009968E6" w:rsidRDefault="009968E6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Регистр - 1</w:t>
      </w:r>
    </w:p>
    <w:p w14:paraId="2D12DCBC" w14:textId="5EE5D91A" w:rsidR="000A0CF1" w:rsidRPr="000A0CF1" w:rsidRDefault="000A0CF1" w:rsidP="00686594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A0CF1">
        <w:rPr>
          <w:rFonts w:eastAsia="Times New Roman"/>
          <w:sz w:val="24"/>
          <w:szCs w:val="24"/>
          <w:lang w:eastAsia="ru-RU"/>
        </w:rPr>
        <w:t xml:space="preserve">МКУ «Центр обслуживания» - </w:t>
      </w:r>
      <w:r w:rsidR="00A762E8" w:rsidRPr="00A762E8">
        <w:t xml:space="preserve">mkutso@yandex.ru </w:t>
      </w:r>
      <w:r w:rsidR="00A762E8">
        <w:br/>
      </w:r>
      <w:r w:rsidRPr="000A0CF1">
        <w:rPr>
          <w:rFonts w:eastAsia="Times New Roman"/>
          <w:sz w:val="24"/>
          <w:szCs w:val="24"/>
          <w:lang w:eastAsia="ru-RU"/>
        </w:rPr>
        <w:t xml:space="preserve">Правовое управление – </w:t>
      </w:r>
      <w:hyperlink r:id="rId9" w:history="1">
        <w:r w:rsidRPr="000A0CF1">
          <w:rPr>
            <w:rStyle w:val="aa"/>
            <w:rFonts w:eastAsia="Times New Roman"/>
            <w:color w:val="auto"/>
            <w:sz w:val="24"/>
            <w:szCs w:val="24"/>
            <w:u w:val="none"/>
            <w:lang w:eastAsia="ru-RU"/>
          </w:rPr>
          <w:t>Prav433АКМR@yandex.ru</w:t>
        </w:r>
      </w:hyperlink>
    </w:p>
    <w:p w14:paraId="4F830E3C" w14:textId="7EF0F913" w:rsidR="000A0CF1" w:rsidRDefault="000A0CF1" w:rsidP="00686594">
      <w:pPr>
        <w:ind w:firstLine="0"/>
        <w:jc w:val="left"/>
        <w:rPr>
          <w:rStyle w:val="aa"/>
          <w:rFonts w:eastAsia="Times New Roman"/>
          <w:color w:val="auto"/>
          <w:sz w:val="24"/>
          <w:szCs w:val="24"/>
          <w:u w:val="none"/>
          <w:lang w:eastAsia="ru-RU"/>
        </w:rPr>
      </w:pPr>
      <w:r w:rsidRPr="000A0CF1">
        <w:rPr>
          <w:rFonts w:eastAsia="Times New Roman"/>
          <w:sz w:val="24"/>
          <w:szCs w:val="24"/>
          <w:lang w:eastAsia="ru-RU"/>
        </w:rPr>
        <w:t xml:space="preserve">КУИ -  </w:t>
      </w:r>
      <w:hyperlink r:id="rId10" w:history="1">
        <w:r w:rsidRPr="000A0CF1">
          <w:rPr>
            <w:rStyle w:val="aa"/>
            <w:rFonts w:eastAsia="Times New Roman"/>
            <w:color w:val="auto"/>
            <w:sz w:val="24"/>
            <w:szCs w:val="24"/>
            <w:u w:val="none"/>
            <w:lang w:eastAsia="ru-RU"/>
          </w:rPr>
          <w:t>kui@kashira.org</w:t>
        </w:r>
      </w:hyperlink>
    </w:p>
    <w:p w14:paraId="1DE2968F" w14:textId="7D9055E5" w:rsidR="0027607C" w:rsidRPr="003833E7" w:rsidRDefault="0027607C" w:rsidP="0027607C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18B6A1AD" w14:textId="69AC3CDF" w:rsidR="004C7139" w:rsidRDefault="004C7139" w:rsidP="004C7139">
      <w:pPr>
        <w:tabs>
          <w:tab w:val="left" w:pos="567"/>
          <w:tab w:val="left" w:pos="851"/>
          <w:tab w:val="left" w:pos="993"/>
        </w:tabs>
        <w:ind w:firstLine="0"/>
      </w:pPr>
    </w:p>
    <w:p w14:paraId="31652664" w14:textId="77777777" w:rsidR="00BB6117" w:rsidRDefault="0027607C" w:rsidP="004C7139">
      <w:pPr>
        <w:ind w:firstLine="0"/>
        <w:jc w:val="left"/>
      </w:pPr>
      <w:r>
        <w:t xml:space="preserve">  </w:t>
      </w:r>
      <w:r w:rsidR="004C7139">
        <w:rPr>
          <w:rFonts w:eastAsia="Times New Roman"/>
          <w:lang w:eastAsia="ru-RU"/>
        </w:rPr>
        <w:t xml:space="preserve"> </w:t>
      </w:r>
    </w:p>
    <w:p w14:paraId="24BA7DB5" w14:textId="7AC152DD" w:rsidR="003220F5" w:rsidRPr="00DE7983" w:rsidRDefault="0027607C" w:rsidP="00C05F77">
      <w:pPr>
        <w:ind w:firstLine="0"/>
        <w:rPr>
          <w:rFonts w:eastAsiaTheme="minorEastAsia"/>
          <w:lang w:eastAsia="ru-RU"/>
        </w:rPr>
      </w:pPr>
      <w:r>
        <w:rPr>
          <w:rFonts w:eastAsia="Times New Roman"/>
          <w:lang w:eastAsia="ru-RU"/>
        </w:rPr>
        <w:t xml:space="preserve">                 </w:t>
      </w:r>
      <w:bookmarkEnd w:id="0"/>
    </w:p>
    <w:p w14:paraId="217557A8" w14:textId="77777777" w:rsidR="00F02281" w:rsidRPr="00DE7983" w:rsidRDefault="00F02281" w:rsidP="00954A60">
      <w:pPr>
        <w:tabs>
          <w:tab w:val="left" w:pos="567"/>
        </w:tabs>
        <w:ind w:firstLine="0"/>
      </w:pPr>
    </w:p>
    <w:sectPr w:rsidR="00F02281" w:rsidRPr="00DE7983" w:rsidSect="008E61E0">
      <w:pgSz w:w="11906" w:h="16838"/>
      <w:pgMar w:top="1134" w:right="567" w:bottom="567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0B47C" w14:textId="77777777" w:rsidR="000719E5" w:rsidRDefault="000719E5" w:rsidP="00BB6117">
      <w:r>
        <w:separator/>
      </w:r>
    </w:p>
  </w:endnote>
  <w:endnote w:type="continuationSeparator" w:id="0">
    <w:p w14:paraId="44A46380" w14:textId="77777777" w:rsidR="000719E5" w:rsidRDefault="000719E5" w:rsidP="00BB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88143" w14:textId="77777777" w:rsidR="000719E5" w:rsidRDefault="000719E5" w:rsidP="00BB6117">
      <w:r>
        <w:separator/>
      </w:r>
    </w:p>
  </w:footnote>
  <w:footnote w:type="continuationSeparator" w:id="0">
    <w:p w14:paraId="45F4D150" w14:textId="77777777" w:rsidR="000719E5" w:rsidRDefault="000719E5" w:rsidP="00BB6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DB3A" w14:textId="77777777" w:rsidR="00686594" w:rsidRDefault="00686594">
    <w:pPr>
      <w:pStyle w:val="a5"/>
      <w:jc w:val="center"/>
    </w:pPr>
  </w:p>
  <w:p w14:paraId="35E31411" w14:textId="77777777" w:rsidR="00686594" w:rsidRDefault="0068659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A49ED"/>
    <w:multiLevelType w:val="multilevel"/>
    <w:tmpl w:val="A17C8C28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 w16cid:durableId="1232698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25"/>
    <w:rsid w:val="000251AA"/>
    <w:rsid w:val="00043C46"/>
    <w:rsid w:val="00062C77"/>
    <w:rsid w:val="00070A0B"/>
    <w:rsid w:val="000719E5"/>
    <w:rsid w:val="00074C25"/>
    <w:rsid w:val="000A0CF1"/>
    <w:rsid w:val="000C33CD"/>
    <w:rsid w:val="00105080"/>
    <w:rsid w:val="00113AAF"/>
    <w:rsid w:val="00143016"/>
    <w:rsid w:val="00150AF9"/>
    <w:rsid w:val="00151260"/>
    <w:rsid w:val="00164A43"/>
    <w:rsid w:val="00167E3D"/>
    <w:rsid w:val="001B6DA9"/>
    <w:rsid w:val="001C0EF8"/>
    <w:rsid w:val="001C1D84"/>
    <w:rsid w:val="001D656A"/>
    <w:rsid w:val="001F24EA"/>
    <w:rsid w:val="001F3E85"/>
    <w:rsid w:val="0020026A"/>
    <w:rsid w:val="0021460E"/>
    <w:rsid w:val="0023306C"/>
    <w:rsid w:val="00233D8B"/>
    <w:rsid w:val="00234061"/>
    <w:rsid w:val="0027253B"/>
    <w:rsid w:val="0027607C"/>
    <w:rsid w:val="00282884"/>
    <w:rsid w:val="002A1646"/>
    <w:rsid w:val="002A4500"/>
    <w:rsid w:val="002B299A"/>
    <w:rsid w:val="002B495E"/>
    <w:rsid w:val="002C127B"/>
    <w:rsid w:val="002C7280"/>
    <w:rsid w:val="002D03CD"/>
    <w:rsid w:val="002D400F"/>
    <w:rsid w:val="002F76DE"/>
    <w:rsid w:val="003220F5"/>
    <w:rsid w:val="003372DC"/>
    <w:rsid w:val="003511F2"/>
    <w:rsid w:val="00356954"/>
    <w:rsid w:val="00362800"/>
    <w:rsid w:val="00367C47"/>
    <w:rsid w:val="003833E7"/>
    <w:rsid w:val="0039429E"/>
    <w:rsid w:val="003A1353"/>
    <w:rsid w:val="003A3ACF"/>
    <w:rsid w:val="003D3960"/>
    <w:rsid w:val="003E4EB1"/>
    <w:rsid w:val="00407809"/>
    <w:rsid w:val="00414F5D"/>
    <w:rsid w:val="004438F9"/>
    <w:rsid w:val="00460D19"/>
    <w:rsid w:val="00464A0C"/>
    <w:rsid w:val="00466280"/>
    <w:rsid w:val="00480937"/>
    <w:rsid w:val="004C4C64"/>
    <w:rsid w:val="004C7139"/>
    <w:rsid w:val="004C792B"/>
    <w:rsid w:val="004E32F5"/>
    <w:rsid w:val="004F7D96"/>
    <w:rsid w:val="00510385"/>
    <w:rsid w:val="00524F61"/>
    <w:rsid w:val="00540205"/>
    <w:rsid w:val="005502C9"/>
    <w:rsid w:val="00554F72"/>
    <w:rsid w:val="00555B55"/>
    <w:rsid w:val="005A6D40"/>
    <w:rsid w:val="005C0457"/>
    <w:rsid w:val="005C1C57"/>
    <w:rsid w:val="005C4813"/>
    <w:rsid w:val="005E4408"/>
    <w:rsid w:val="005F616C"/>
    <w:rsid w:val="00626411"/>
    <w:rsid w:val="00631582"/>
    <w:rsid w:val="00655BAB"/>
    <w:rsid w:val="00663036"/>
    <w:rsid w:val="00665038"/>
    <w:rsid w:val="00671788"/>
    <w:rsid w:val="00686594"/>
    <w:rsid w:val="00696E5B"/>
    <w:rsid w:val="00776F21"/>
    <w:rsid w:val="0078108B"/>
    <w:rsid w:val="0078185B"/>
    <w:rsid w:val="00795E25"/>
    <w:rsid w:val="007A3E88"/>
    <w:rsid w:val="007E1D7E"/>
    <w:rsid w:val="007E2D47"/>
    <w:rsid w:val="007E5F83"/>
    <w:rsid w:val="007F4E86"/>
    <w:rsid w:val="00814EB0"/>
    <w:rsid w:val="00825A97"/>
    <w:rsid w:val="008403D8"/>
    <w:rsid w:val="00846561"/>
    <w:rsid w:val="0087056B"/>
    <w:rsid w:val="008925F5"/>
    <w:rsid w:val="008977BA"/>
    <w:rsid w:val="008979C6"/>
    <w:rsid w:val="008B690E"/>
    <w:rsid w:val="008D3D62"/>
    <w:rsid w:val="008E61E0"/>
    <w:rsid w:val="009037C7"/>
    <w:rsid w:val="009038B5"/>
    <w:rsid w:val="00954A60"/>
    <w:rsid w:val="00954A90"/>
    <w:rsid w:val="0096103E"/>
    <w:rsid w:val="00977E42"/>
    <w:rsid w:val="009968E6"/>
    <w:rsid w:val="009B335D"/>
    <w:rsid w:val="009B566F"/>
    <w:rsid w:val="009E1E6A"/>
    <w:rsid w:val="00A00E6B"/>
    <w:rsid w:val="00A01C2E"/>
    <w:rsid w:val="00A52AFC"/>
    <w:rsid w:val="00A550C5"/>
    <w:rsid w:val="00A61F22"/>
    <w:rsid w:val="00A631B8"/>
    <w:rsid w:val="00A72267"/>
    <w:rsid w:val="00A74F44"/>
    <w:rsid w:val="00A762E8"/>
    <w:rsid w:val="00A776F3"/>
    <w:rsid w:val="00A8414D"/>
    <w:rsid w:val="00A97061"/>
    <w:rsid w:val="00AE5F9F"/>
    <w:rsid w:val="00AF2631"/>
    <w:rsid w:val="00AF2EFC"/>
    <w:rsid w:val="00B22137"/>
    <w:rsid w:val="00B2250A"/>
    <w:rsid w:val="00B52A3D"/>
    <w:rsid w:val="00B84BE3"/>
    <w:rsid w:val="00B9204A"/>
    <w:rsid w:val="00B92AC3"/>
    <w:rsid w:val="00BB6117"/>
    <w:rsid w:val="00BC4383"/>
    <w:rsid w:val="00BC512A"/>
    <w:rsid w:val="00C05F77"/>
    <w:rsid w:val="00C4525C"/>
    <w:rsid w:val="00C515E3"/>
    <w:rsid w:val="00C57F07"/>
    <w:rsid w:val="00C65799"/>
    <w:rsid w:val="00C67B67"/>
    <w:rsid w:val="00CA3730"/>
    <w:rsid w:val="00CC6855"/>
    <w:rsid w:val="00CD03E9"/>
    <w:rsid w:val="00CE063A"/>
    <w:rsid w:val="00D53C23"/>
    <w:rsid w:val="00D615D0"/>
    <w:rsid w:val="00D73200"/>
    <w:rsid w:val="00D74D99"/>
    <w:rsid w:val="00D956B3"/>
    <w:rsid w:val="00DE7983"/>
    <w:rsid w:val="00DF1B84"/>
    <w:rsid w:val="00DF5EAB"/>
    <w:rsid w:val="00E16FF0"/>
    <w:rsid w:val="00E77654"/>
    <w:rsid w:val="00EA6955"/>
    <w:rsid w:val="00EE31BC"/>
    <w:rsid w:val="00F02281"/>
    <w:rsid w:val="00F16D37"/>
    <w:rsid w:val="00F2625A"/>
    <w:rsid w:val="00F351B3"/>
    <w:rsid w:val="00F407E3"/>
    <w:rsid w:val="00F450C7"/>
    <w:rsid w:val="00F50FAF"/>
    <w:rsid w:val="00F67682"/>
    <w:rsid w:val="00F80D76"/>
    <w:rsid w:val="00F86FCF"/>
    <w:rsid w:val="00F962AC"/>
    <w:rsid w:val="00FB0141"/>
    <w:rsid w:val="00FC3AC1"/>
    <w:rsid w:val="00FD494F"/>
    <w:rsid w:val="00FE7410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9625"/>
  <w15:docId w15:val="{8ED0E3AE-A2A0-47FC-A89C-AF18F19A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61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6117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BB61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6117"/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A77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77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23306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0A0C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ui@kashir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v433&#1040;&#1050;&#1052;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4AF58-8589-4A87-BFB3-E4208562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Natasha</cp:lastModifiedBy>
  <cp:revision>7</cp:revision>
  <cp:lastPrinted>2025-01-29T12:15:00Z</cp:lastPrinted>
  <dcterms:created xsi:type="dcterms:W3CDTF">2025-01-29T11:35:00Z</dcterms:created>
  <dcterms:modified xsi:type="dcterms:W3CDTF">2025-01-30T07:00:00Z</dcterms:modified>
</cp:coreProperties>
</file>