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2F9BDF" w14:textId="77777777" w:rsidR="001530ED" w:rsidRDefault="001530ED" w:rsidP="003B6EE8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64F7806E" w14:textId="77777777" w:rsidR="001530ED" w:rsidRDefault="001530ED" w:rsidP="003B6EE8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5275466A" w14:textId="77777777" w:rsidR="001530ED" w:rsidRDefault="001530ED" w:rsidP="003B6EE8">
      <w:pPr>
        <w:pStyle w:val="a8"/>
        <w:rPr>
          <w:rFonts w:ascii="Times New Roman" w:hAnsi="Times New Roman" w:cs="Times New Roman"/>
          <w:sz w:val="28"/>
          <w:szCs w:val="28"/>
        </w:rPr>
      </w:pPr>
    </w:p>
    <w:p w14:paraId="23B6B7A8" w14:textId="0606EB15" w:rsidR="006A64DA" w:rsidRDefault="00765CDD" w:rsidP="003B6EE8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B0FAA">
        <w:rPr>
          <w:rFonts w:ascii="Times New Roman" w:hAnsi="Times New Roman" w:cs="Times New Roman"/>
          <w:sz w:val="28"/>
          <w:szCs w:val="28"/>
        </w:rPr>
        <w:t xml:space="preserve"> </w:t>
      </w:r>
      <w:r w:rsidR="00BE31A9">
        <w:rPr>
          <w:rFonts w:ascii="Times New Roman" w:hAnsi="Times New Roman" w:cs="Times New Roman"/>
          <w:sz w:val="28"/>
          <w:szCs w:val="28"/>
        </w:rPr>
        <w:t>внесении изменений в постановление</w:t>
      </w:r>
    </w:p>
    <w:p w14:paraId="33B06B05" w14:textId="77777777" w:rsidR="006A64DA" w:rsidRDefault="00BE31A9" w:rsidP="003B6EE8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городского  округа</w:t>
      </w:r>
      <w:proofErr w:type="gramEnd"/>
      <w:r w:rsidR="006A64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Кашира</w:t>
      </w:r>
    </w:p>
    <w:p w14:paraId="12066122" w14:textId="3FB3B3A4" w:rsidR="00765CDD" w:rsidRDefault="00BE31A9" w:rsidP="003B6EE8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A64DA">
        <w:rPr>
          <w:rFonts w:ascii="Times New Roman" w:hAnsi="Times New Roman" w:cs="Times New Roman"/>
          <w:sz w:val="28"/>
          <w:szCs w:val="28"/>
        </w:rPr>
        <w:t>05.02.2021 №</w:t>
      </w:r>
      <w:r w:rsidR="001530ED">
        <w:rPr>
          <w:rFonts w:ascii="Times New Roman" w:hAnsi="Times New Roman" w:cs="Times New Roman"/>
          <w:sz w:val="28"/>
          <w:szCs w:val="28"/>
        </w:rPr>
        <w:t xml:space="preserve"> </w:t>
      </w:r>
      <w:r w:rsidR="006A64DA">
        <w:rPr>
          <w:rFonts w:ascii="Times New Roman" w:hAnsi="Times New Roman" w:cs="Times New Roman"/>
          <w:sz w:val="28"/>
          <w:szCs w:val="28"/>
        </w:rPr>
        <w:t>238-па «Об утверждении</w:t>
      </w:r>
    </w:p>
    <w:p w14:paraId="19C8FF50" w14:textId="77777777" w:rsidR="00B923B3" w:rsidRDefault="006A64DA" w:rsidP="002D3428">
      <w:pPr>
        <w:pStyle w:val="a8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765CDD">
        <w:rPr>
          <w:rFonts w:ascii="Times New Roman" w:hAnsi="Times New Roman" w:cs="Times New Roman"/>
          <w:sz w:val="28"/>
          <w:szCs w:val="28"/>
        </w:rPr>
        <w:t>«Укрепление общественного здоровья</w:t>
      </w:r>
    </w:p>
    <w:p w14:paraId="4EF76F1C" w14:textId="77777777" w:rsidR="00765CDD" w:rsidRDefault="00765CDD" w:rsidP="002D3428">
      <w:pPr>
        <w:pStyle w:val="a8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городского округа Кашира</w:t>
      </w:r>
    </w:p>
    <w:p w14:paraId="056E7737" w14:textId="77777777" w:rsidR="00765CDD" w:rsidRDefault="00765CDD" w:rsidP="002D3428">
      <w:pPr>
        <w:pStyle w:val="a8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2024 года»</w:t>
      </w:r>
    </w:p>
    <w:p w14:paraId="79E03DFC" w14:textId="77777777" w:rsidR="00B923B3" w:rsidRDefault="00B923B3" w:rsidP="002D3428">
      <w:pPr>
        <w:pStyle w:val="a8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2AB6F7EA" w14:textId="77777777" w:rsidR="00B923B3" w:rsidRDefault="00B923B3" w:rsidP="002D3428">
      <w:pPr>
        <w:pStyle w:val="a8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22608991" w14:textId="6A07C659" w:rsidR="00B923B3" w:rsidRDefault="006A64DA" w:rsidP="001530ED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Президента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 от 07.05.2024</w:t>
      </w:r>
      <w:r w:rsidR="001530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309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национальных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целях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C9740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до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2030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перспективу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2036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года»,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 w:rsidR="00765CDD">
        <w:rPr>
          <w:rFonts w:ascii="Times New Roman" w:hAnsi="Times New Roman" w:cs="Times New Roman"/>
          <w:sz w:val="28"/>
          <w:szCs w:val="28"/>
        </w:rPr>
        <w:t>соответствии</w:t>
      </w:r>
      <w:r w:rsidR="002D3428">
        <w:rPr>
          <w:rFonts w:ascii="Times New Roman" w:hAnsi="Times New Roman" w:cs="Times New Roman"/>
          <w:sz w:val="28"/>
          <w:szCs w:val="28"/>
        </w:rPr>
        <w:t xml:space="preserve"> </w:t>
      </w:r>
      <w:r w:rsidR="00765CDD">
        <w:rPr>
          <w:rFonts w:ascii="Times New Roman" w:hAnsi="Times New Roman" w:cs="Times New Roman"/>
          <w:sz w:val="28"/>
          <w:szCs w:val="28"/>
        </w:rPr>
        <w:t>с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 w:rsidR="003B0FAA">
        <w:rPr>
          <w:rFonts w:ascii="Times New Roman" w:hAnsi="Times New Roman" w:cs="Times New Roman"/>
          <w:sz w:val="28"/>
          <w:szCs w:val="28"/>
        </w:rPr>
        <w:t>письмом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 w:rsidR="003B0FAA">
        <w:rPr>
          <w:rFonts w:ascii="Times New Roman" w:hAnsi="Times New Roman" w:cs="Times New Roman"/>
          <w:sz w:val="28"/>
          <w:szCs w:val="28"/>
        </w:rPr>
        <w:t>Министерства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 w:rsidR="003B0FAA">
        <w:rPr>
          <w:rFonts w:ascii="Times New Roman" w:hAnsi="Times New Roman" w:cs="Times New Roman"/>
          <w:sz w:val="28"/>
          <w:szCs w:val="28"/>
        </w:rPr>
        <w:t>здравоохранения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 w:rsidR="003B0FAA">
        <w:rPr>
          <w:rFonts w:ascii="Times New Roman" w:hAnsi="Times New Roman" w:cs="Times New Roman"/>
          <w:sz w:val="28"/>
          <w:szCs w:val="28"/>
        </w:rPr>
        <w:t>Московской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 w:rsidR="003B0FAA">
        <w:rPr>
          <w:rFonts w:ascii="Times New Roman" w:hAnsi="Times New Roman" w:cs="Times New Roman"/>
          <w:sz w:val="28"/>
          <w:szCs w:val="28"/>
        </w:rPr>
        <w:t>области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 w:rsidR="003B0FAA">
        <w:rPr>
          <w:rFonts w:ascii="Times New Roman" w:hAnsi="Times New Roman" w:cs="Times New Roman"/>
          <w:sz w:val="28"/>
          <w:szCs w:val="28"/>
        </w:rPr>
        <w:t>от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 w:rsidR="003B0FAA">
        <w:rPr>
          <w:rFonts w:ascii="Times New Roman" w:hAnsi="Times New Roman" w:cs="Times New Roman"/>
          <w:sz w:val="28"/>
          <w:szCs w:val="28"/>
        </w:rPr>
        <w:t>25.10.2024</w:t>
      </w:r>
      <w:r w:rsidR="00C97401">
        <w:rPr>
          <w:rFonts w:ascii="Times New Roman" w:hAnsi="Times New Roman" w:cs="Times New Roman"/>
          <w:sz w:val="28"/>
          <w:szCs w:val="28"/>
        </w:rPr>
        <w:t xml:space="preserve"> </w:t>
      </w:r>
      <w:r w:rsidR="00C97401">
        <w:rPr>
          <w:rFonts w:ascii="Times New Roman" w:hAnsi="Times New Roman" w:cs="Times New Roman"/>
          <w:sz w:val="28"/>
          <w:szCs w:val="28"/>
        </w:rPr>
        <w:br/>
      </w:r>
      <w:r w:rsidR="003B0FAA">
        <w:rPr>
          <w:rFonts w:ascii="Times New Roman" w:hAnsi="Times New Roman" w:cs="Times New Roman"/>
          <w:sz w:val="28"/>
          <w:szCs w:val="28"/>
        </w:rPr>
        <w:t>№ 14ИСХ-27075/2024-02-01</w:t>
      </w:r>
      <w:r w:rsidR="00DD1D62">
        <w:rPr>
          <w:rFonts w:ascii="Times New Roman" w:hAnsi="Times New Roman" w:cs="Times New Roman"/>
          <w:sz w:val="28"/>
          <w:szCs w:val="28"/>
        </w:rPr>
        <w:t>,</w:t>
      </w:r>
    </w:p>
    <w:p w14:paraId="6C8A3180" w14:textId="7497438F" w:rsidR="00765CDD" w:rsidRDefault="00765CDD" w:rsidP="001530ED">
      <w:pPr>
        <w:pStyle w:val="a8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0C99F3B0" w14:textId="77777777" w:rsidR="00765CDD" w:rsidRDefault="00765CDD" w:rsidP="002D3428">
      <w:pPr>
        <w:pStyle w:val="a8"/>
        <w:ind w:left="-567" w:right="-285" w:firstLine="567"/>
        <w:rPr>
          <w:rFonts w:ascii="Times New Roman" w:hAnsi="Times New Roman" w:cs="Times New Roman"/>
          <w:sz w:val="28"/>
          <w:szCs w:val="28"/>
        </w:rPr>
      </w:pPr>
    </w:p>
    <w:p w14:paraId="092667E7" w14:textId="0902355F" w:rsidR="00DD1D62" w:rsidRPr="008E589A" w:rsidRDefault="00DD1D62" w:rsidP="00B970F9">
      <w:pPr>
        <w:pStyle w:val="a8"/>
        <w:numPr>
          <w:ilvl w:val="0"/>
          <w:numId w:val="15"/>
        </w:numPr>
        <w:ind w:left="0"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Pr="00DD1D62">
        <w:rPr>
          <w:rFonts w:ascii="Times New Roman" w:hAnsi="Times New Roman" w:cs="Times New Roman"/>
          <w:sz w:val="28"/>
          <w:szCs w:val="28"/>
        </w:rPr>
        <w:t>администрации</w:t>
      </w:r>
      <w:r w:rsidR="00B970F9">
        <w:rPr>
          <w:rFonts w:ascii="Times New Roman" w:hAnsi="Times New Roman" w:cs="Times New Roman"/>
          <w:sz w:val="28"/>
          <w:szCs w:val="28"/>
        </w:rPr>
        <w:t xml:space="preserve"> </w:t>
      </w:r>
      <w:r w:rsidRPr="00DD1D62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1D62">
        <w:rPr>
          <w:rFonts w:ascii="Times New Roman" w:hAnsi="Times New Roman" w:cs="Times New Roman"/>
          <w:sz w:val="28"/>
          <w:szCs w:val="28"/>
        </w:rPr>
        <w:t>Кашира</w:t>
      </w:r>
      <w:r w:rsidR="008E589A">
        <w:rPr>
          <w:rFonts w:ascii="Times New Roman" w:hAnsi="Times New Roman" w:cs="Times New Roman"/>
          <w:sz w:val="28"/>
          <w:szCs w:val="28"/>
        </w:rPr>
        <w:t xml:space="preserve"> </w:t>
      </w:r>
      <w:r w:rsidRPr="008E589A">
        <w:rPr>
          <w:rFonts w:ascii="Times New Roman" w:hAnsi="Times New Roman" w:cs="Times New Roman"/>
          <w:sz w:val="28"/>
          <w:szCs w:val="28"/>
        </w:rPr>
        <w:t>от 05.02.2021 № 238-па «Об</w:t>
      </w:r>
      <w:r w:rsidR="00B970F9">
        <w:rPr>
          <w:rFonts w:ascii="Times New Roman" w:hAnsi="Times New Roman" w:cs="Times New Roman"/>
          <w:sz w:val="28"/>
          <w:szCs w:val="28"/>
        </w:rPr>
        <w:t xml:space="preserve"> </w:t>
      </w:r>
      <w:r w:rsidRPr="008E589A">
        <w:rPr>
          <w:rFonts w:ascii="Times New Roman" w:hAnsi="Times New Roman" w:cs="Times New Roman"/>
          <w:sz w:val="28"/>
          <w:szCs w:val="28"/>
        </w:rPr>
        <w:t>утверждении программы «Укрепление общественного здоровья на территории городского округа Кашира до 2024 года» (далее - Постановление) следующие изменения:</w:t>
      </w:r>
    </w:p>
    <w:p w14:paraId="216CCEE7" w14:textId="082E5BDA" w:rsidR="008E589A" w:rsidRDefault="00DD1D62" w:rsidP="00B970F9">
      <w:pPr>
        <w:pStyle w:val="a8"/>
        <w:numPr>
          <w:ilvl w:val="1"/>
          <w:numId w:val="15"/>
        </w:numPr>
        <w:ind w:left="0" w:firstLine="7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наименовании Постановления слова «</w:t>
      </w:r>
      <w:r w:rsidR="003A0D8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 2024 года</w:t>
      </w:r>
      <w:r w:rsidR="003A0D82">
        <w:rPr>
          <w:rFonts w:ascii="Times New Roman" w:hAnsi="Times New Roman" w:cs="Times New Roman"/>
          <w:sz w:val="28"/>
          <w:szCs w:val="28"/>
        </w:rPr>
        <w:t>»</w:t>
      </w:r>
      <w:r w:rsidR="008E589A">
        <w:rPr>
          <w:rFonts w:ascii="Times New Roman" w:hAnsi="Times New Roman" w:cs="Times New Roman"/>
          <w:sz w:val="28"/>
          <w:szCs w:val="28"/>
        </w:rPr>
        <w:t xml:space="preserve"> </w:t>
      </w:r>
      <w:r w:rsidR="003A0D82">
        <w:rPr>
          <w:rFonts w:ascii="Times New Roman" w:hAnsi="Times New Roman" w:cs="Times New Roman"/>
          <w:sz w:val="28"/>
          <w:szCs w:val="28"/>
        </w:rPr>
        <w:t>заменить словами «до 2030 года»</w:t>
      </w:r>
      <w:r w:rsidR="008E589A">
        <w:rPr>
          <w:rFonts w:ascii="Times New Roman" w:hAnsi="Times New Roman" w:cs="Times New Roman"/>
          <w:sz w:val="28"/>
          <w:szCs w:val="28"/>
        </w:rPr>
        <w:t>.</w:t>
      </w:r>
    </w:p>
    <w:p w14:paraId="664A406B" w14:textId="4CF4644B" w:rsidR="006A0F25" w:rsidRPr="008E589A" w:rsidRDefault="003A0D82" w:rsidP="00B970F9">
      <w:pPr>
        <w:pStyle w:val="a8"/>
        <w:numPr>
          <w:ilvl w:val="1"/>
          <w:numId w:val="15"/>
        </w:numPr>
        <w:ind w:left="0" w:firstLine="770"/>
        <w:jc w:val="both"/>
        <w:rPr>
          <w:rFonts w:ascii="Times New Roman" w:hAnsi="Times New Roman" w:cs="Times New Roman"/>
          <w:sz w:val="28"/>
          <w:szCs w:val="28"/>
        </w:rPr>
      </w:pPr>
      <w:r w:rsidRPr="008E589A">
        <w:rPr>
          <w:rFonts w:ascii="Times New Roman" w:hAnsi="Times New Roman" w:cs="Times New Roman"/>
          <w:sz w:val="28"/>
          <w:szCs w:val="28"/>
        </w:rPr>
        <w:t>Приложение к Постановлению изложить</w:t>
      </w:r>
      <w:r w:rsidR="008E589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89A">
        <w:rPr>
          <w:rFonts w:ascii="Times New Roman" w:hAnsi="Times New Roman" w:cs="Times New Roman"/>
          <w:sz w:val="28"/>
          <w:szCs w:val="28"/>
        </w:rPr>
        <w:t>в  редакции</w:t>
      </w:r>
      <w:proofErr w:type="gramEnd"/>
      <w:r w:rsidR="00E23F64">
        <w:rPr>
          <w:rFonts w:ascii="Times New Roman" w:hAnsi="Times New Roman" w:cs="Times New Roman"/>
          <w:sz w:val="28"/>
          <w:szCs w:val="28"/>
        </w:rPr>
        <w:t xml:space="preserve"> </w:t>
      </w:r>
      <w:r w:rsidRPr="008E589A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14:paraId="4996342B" w14:textId="6FB16D86" w:rsidR="008E589A" w:rsidRPr="00275FFA" w:rsidRDefault="00E77765" w:rsidP="008701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8E589A">
        <w:rPr>
          <w:rFonts w:ascii="Times New Roman" w:hAnsi="Times New Roman"/>
          <w:sz w:val="28"/>
          <w:szCs w:val="28"/>
        </w:rPr>
        <w:t>2</w:t>
      </w:r>
      <w:r w:rsidR="008E589A" w:rsidRPr="001272E6">
        <w:rPr>
          <w:rFonts w:ascii="Times New Roman" w:hAnsi="Times New Roman"/>
          <w:sz w:val="28"/>
          <w:szCs w:val="28"/>
        </w:rPr>
        <w:t xml:space="preserve">. </w:t>
      </w:r>
      <w:r w:rsidR="00012657">
        <w:rPr>
          <w:rFonts w:ascii="Times New Roman" w:hAnsi="Times New Roman"/>
          <w:sz w:val="28"/>
          <w:szCs w:val="28"/>
        </w:rPr>
        <w:t xml:space="preserve">   </w:t>
      </w:r>
      <w:r w:rsidR="008E589A" w:rsidRPr="001272E6">
        <w:rPr>
          <w:rFonts w:ascii="Times New Roman" w:hAnsi="Times New Roman"/>
          <w:sz w:val="28"/>
          <w:szCs w:val="28"/>
        </w:rPr>
        <w:t>Настоящее постановление вступает в</w:t>
      </w:r>
      <w:r w:rsidR="008E589A">
        <w:rPr>
          <w:rFonts w:ascii="Times New Roman" w:hAnsi="Times New Roman"/>
          <w:sz w:val="28"/>
          <w:szCs w:val="28"/>
        </w:rPr>
        <w:t xml:space="preserve"> силу с 01.01.2025 года.</w:t>
      </w:r>
    </w:p>
    <w:p w14:paraId="225C33A9" w14:textId="3029CA71" w:rsidR="008E589A" w:rsidRDefault="00E77765" w:rsidP="00B970F9">
      <w:pPr>
        <w:widowControl w:val="0"/>
        <w:tabs>
          <w:tab w:val="left" w:pos="900"/>
          <w:tab w:val="left" w:pos="34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="008E589A">
        <w:rPr>
          <w:rFonts w:ascii="Times New Roman" w:eastAsia="Times New Roman" w:hAnsi="Times New Roman"/>
          <w:bCs/>
          <w:sz w:val="28"/>
          <w:szCs w:val="28"/>
        </w:rPr>
        <w:t>3</w:t>
      </w:r>
      <w:r w:rsidR="008E589A">
        <w:rPr>
          <w:rFonts w:ascii="Times New Roman" w:hAnsi="Times New Roman"/>
          <w:sz w:val="28"/>
          <w:szCs w:val="28"/>
        </w:rPr>
        <w:t>.</w:t>
      </w:r>
      <w:r w:rsidR="00E23F64">
        <w:rPr>
          <w:rFonts w:ascii="Times New Roman" w:hAnsi="Times New Roman"/>
          <w:sz w:val="28"/>
          <w:szCs w:val="28"/>
        </w:rPr>
        <w:t xml:space="preserve"> </w:t>
      </w:r>
      <w:r w:rsidR="008E589A">
        <w:rPr>
          <w:rFonts w:ascii="Times New Roman" w:hAnsi="Times New Roman"/>
          <w:sz w:val="28"/>
          <w:szCs w:val="28"/>
        </w:rPr>
        <w:t>МКУ «Центр обслуживания» городского</w:t>
      </w:r>
      <w:r w:rsidR="00E23F64">
        <w:rPr>
          <w:rFonts w:ascii="Times New Roman" w:hAnsi="Times New Roman"/>
          <w:sz w:val="28"/>
          <w:szCs w:val="28"/>
        </w:rPr>
        <w:t xml:space="preserve"> </w:t>
      </w:r>
      <w:r w:rsidR="008E589A">
        <w:rPr>
          <w:rFonts w:ascii="Times New Roman" w:hAnsi="Times New Roman"/>
          <w:sz w:val="28"/>
          <w:szCs w:val="28"/>
        </w:rPr>
        <w:t>округа</w:t>
      </w:r>
      <w:r w:rsidR="00E23F64">
        <w:rPr>
          <w:rFonts w:ascii="Times New Roman" w:hAnsi="Times New Roman"/>
          <w:sz w:val="28"/>
          <w:szCs w:val="28"/>
        </w:rPr>
        <w:t xml:space="preserve"> </w:t>
      </w:r>
      <w:r w:rsidR="008E589A">
        <w:rPr>
          <w:rFonts w:ascii="Times New Roman" w:hAnsi="Times New Roman"/>
          <w:sz w:val="28"/>
          <w:szCs w:val="28"/>
        </w:rPr>
        <w:t>Кашира</w:t>
      </w:r>
      <w:r w:rsidR="00E23F64">
        <w:rPr>
          <w:rFonts w:ascii="Times New Roman" w:hAnsi="Times New Roman"/>
          <w:sz w:val="28"/>
          <w:szCs w:val="28"/>
        </w:rPr>
        <w:t xml:space="preserve"> </w:t>
      </w:r>
      <w:r w:rsidR="008E589A">
        <w:rPr>
          <w:rFonts w:ascii="Times New Roman" w:hAnsi="Times New Roman"/>
          <w:sz w:val="28"/>
          <w:szCs w:val="28"/>
        </w:rPr>
        <w:t xml:space="preserve">опубликовать настоящее постановление в газете </w:t>
      </w:r>
      <w:r w:rsidR="002F7EBD">
        <w:rPr>
          <w:rFonts w:ascii="Times New Roman" w:hAnsi="Times New Roman"/>
          <w:sz w:val="28"/>
          <w:szCs w:val="28"/>
        </w:rPr>
        <w:t>«</w:t>
      </w:r>
      <w:r w:rsidR="008E589A">
        <w:rPr>
          <w:rFonts w:ascii="Times New Roman" w:hAnsi="Times New Roman"/>
          <w:sz w:val="28"/>
          <w:szCs w:val="28"/>
        </w:rPr>
        <w:t>Вести Каширского</w:t>
      </w:r>
      <w:r w:rsidR="00FE0880">
        <w:rPr>
          <w:rFonts w:ascii="Times New Roman" w:hAnsi="Times New Roman"/>
          <w:sz w:val="28"/>
          <w:szCs w:val="28"/>
        </w:rPr>
        <w:t xml:space="preserve"> </w:t>
      </w:r>
      <w:r w:rsidR="008E589A">
        <w:rPr>
          <w:rFonts w:ascii="Times New Roman" w:hAnsi="Times New Roman"/>
          <w:sz w:val="28"/>
          <w:szCs w:val="28"/>
        </w:rPr>
        <w:t>района</w:t>
      </w:r>
      <w:r w:rsidR="002F7EBD">
        <w:rPr>
          <w:rFonts w:ascii="Times New Roman" w:hAnsi="Times New Roman"/>
          <w:sz w:val="28"/>
          <w:szCs w:val="28"/>
        </w:rPr>
        <w:t>»</w:t>
      </w:r>
      <w:r w:rsidR="008E589A">
        <w:rPr>
          <w:rFonts w:ascii="Times New Roman" w:hAnsi="Times New Roman"/>
          <w:sz w:val="28"/>
          <w:szCs w:val="28"/>
        </w:rPr>
        <w:t xml:space="preserve"> и разместить на официальном сайте администрации городского округа</w:t>
      </w:r>
      <w:r w:rsidR="00870199">
        <w:rPr>
          <w:rFonts w:ascii="Times New Roman" w:hAnsi="Times New Roman"/>
          <w:sz w:val="28"/>
          <w:szCs w:val="28"/>
        </w:rPr>
        <w:t xml:space="preserve"> </w:t>
      </w:r>
      <w:r w:rsidR="008E589A">
        <w:rPr>
          <w:rFonts w:ascii="Times New Roman" w:hAnsi="Times New Roman"/>
          <w:sz w:val="28"/>
          <w:szCs w:val="28"/>
        </w:rPr>
        <w:t>Кашира в сети «Интернет».</w:t>
      </w:r>
    </w:p>
    <w:p w14:paraId="46368C4C" w14:textId="04C3B0E2" w:rsidR="008E589A" w:rsidRDefault="008E589A" w:rsidP="00B970F9">
      <w:pPr>
        <w:pStyle w:val="ConsPlusTitle"/>
        <w:widowControl/>
        <w:tabs>
          <w:tab w:val="left" w:pos="360"/>
          <w:tab w:val="left" w:pos="540"/>
        </w:tabs>
        <w:jc w:val="both"/>
        <w:rPr>
          <w:b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</w:t>
      </w:r>
      <w:r w:rsidR="004F29F6">
        <w:rPr>
          <w:b w:val="0"/>
          <w:bCs w:val="0"/>
          <w:sz w:val="28"/>
          <w:szCs w:val="28"/>
        </w:rPr>
        <w:t xml:space="preserve">  </w:t>
      </w:r>
      <w:r w:rsidR="00E77765">
        <w:rPr>
          <w:b w:val="0"/>
          <w:bCs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4. </w:t>
      </w:r>
      <w:r w:rsidR="0001265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b w:val="0"/>
          <w:sz w:val="28"/>
          <w:szCs w:val="28"/>
        </w:rPr>
        <w:br/>
        <w:t>на заместителя главы городского округа Кашира Зосимову С.Р</w:t>
      </w:r>
      <w:r w:rsidR="004F29F6">
        <w:rPr>
          <w:b w:val="0"/>
          <w:sz w:val="28"/>
          <w:szCs w:val="28"/>
        </w:rPr>
        <w:t>.</w:t>
      </w:r>
    </w:p>
    <w:p w14:paraId="35B11866" w14:textId="77777777" w:rsidR="004F29F6" w:rsidRDefault="004F29F6" w:rsidP="00B970F9">
      <w:pPr>
        <w:pStyle w:val="ConsPlusTitle"/>
        <w:widowControl/>
        <w:tabs>
          <w:tab w:val="left" w:pos="360"/>
          <w:tab w:val="left" w:pos="540"/>
        </w:tabs>
        <w:jc w:val="both"/>
        <w:rPr>
          <w:b w:val="0"/>
          <w:sz w:val="28"/>
          <w:szCs w:val="28"/>
        </w:rPr>
      </w:pPr>
    </w:p>
    <w:p w14:paraId="6601E442" w14:textId="77777777" w:rsidR="004F29F6" w:rsidRDefault="004F29F6" w:rsidP="00B970F9">
      <w:pPr>
        <w:pStyle w:val="ConsPlusTitle"/>
        <w:widowControl/>
        <w:tabs>
          <w:tab w:val="left" w:pos="360"/>
          <w:tab w:val="left" w:pos="540"/>
        </w:tabs>
        <w:jc w:val="both"/>
        <w:rPr>
          <w:b w:val="0"/>
          <w:sz w:val="28"/>
          <w:szCs w:val="28"/>
        </w:rPr>
      </w:pPr>
    </w:p>
    <w:p w14:paraId="719EA4B2" w14:textId="77777777" w:rsidR="004F29F6" w:rsidRDefault="004F29F6" w:rsidP="00B970F9">
      <w:pPr>
        <w:pStyle w:val="ConsPlusTitle"/>
        <w:widowControl/>
        <w:tabs>
          <w:tab w:val="left" w:pos="360"/>
          <w:tab w:val="left" w:pos="540"/>
        </w:tabs>
        <w:jc w:val="both"/>
        <w:rPr>
          <w:b w:val="0"/>
          <w:sz w:val="28"/>
          <w:szCs w:val="28"/>
        </w:rPr>
      </w:pPr>
    </w:p>
    <w:p w14:paraId="0A3B9392" w14:textId="48CC90F0" w:rsidR="004F29F6" w:rsidRPr="00157E63" w:rsidRDefault="004F29F6" w:rsidP="008701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8701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городского округа Кашира                                                   </w:t>
      </w:r>
      <w:r w:rsidR="008701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М.Н. Шувалов</w:t>
      </w:r>
    </w:p>
    <w:p w14:paraId="2A990F99" w14:textId="77777777" w:rsidR="004F29F6" w:rsidRDefault="004F29F6" w:rsidP="004F29F6">
      <w:pPr>
        <w:pStyle w:val="a8"/>
        <w:ind w:left="-567" w:firstLine="567"/>
        <w:rPr>
          <w:rFonts w:ascii="Times New Roman" w:hAnsi="Times New Roman" w:cs="Times New Roman"/>
          <w:sz w:val="28"/>
          <w:szCs w:val="28"/>
        </w:rPr>
      </w:pPr>
    </w:p>
    <w:p w14:paraId="4CF825F7" w14:textId="77777777" w:rsidR="004F29F6" w:rsidRPr="004F29F6" w:rsidRDefault="004F29F6" w:rsidP="004F29F6">
      <w:pPr>
        <w:pStyle w:val="ConsPlusTitle"/>
        <w:widowControl/>
        <w:tabs>
          <w:tab w:val="left" w:pos="360"/>
          <w:tab w:val="left" w:pos="540"/>
        </w:tabs>
        <w:jc w:val="both"/>
        <w:rPr>
          <w:b w:val="0"/>
          <w:sz w:val="28"/>
          <w:szCs w:val="28"/>
        </w:rPr>
        <w:sectPr w:rsidR="004F29F6" w:rsidRPr="004F29F6" w:rsidSect="001530ED">
          <w:pgSz w:w="11906" w:h="16838"/>
          <w:pgMar w:top="2608" w:right="567" w:bottom="567" w:left="1985" w:header="709" w:footer="709" w:gutter="0"/>
          <w:cols w:space="720"/>
          <w:formProt w:val="0"/>
          <w:docGrid w:linePitch="100" w:charSpace="12288"/>
        </w:sectPr>
      </w:pPr>
    </w:p>
    <w:p w14:paraId="66D55636" w14:textId="77777777" w:rsidR="00A44C90" w:rsidRDefault="00A44C90" w:rsidP="00BD70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DB5DB2" w14:textId="0199D9BA" w:rsidR="00F10EC1" w:rsidRDefault="009614A6" w:rsidP="00115D45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="00876B38" w:rsidRPr="001009B9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DA63B46" w14:textId="22F4174B" w:rsidR="00876B38" w:rsidRPr="008122D2" w:rsidRDefault="00876B38" w:rsidP="0022045E">
      <w:pPr>
        <w:pStyle w:val="a8"/>
        <w:ind w:left="6379"/>
        <w:rPr>
          <w:rFonts w:ascii="Times New Roman" w:hAnsi="Times New Roman" w:cs="Times New Roman"/>
          <w:sz w:val="24"/>
          <w:szCs w:val="24"/>
        </w:rPr>
      </w:pPr>
      <w:r w:rsidRPr="008122D2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5CA81DE0" w14:textId="201D8E11" w:rsidR="00AA651C" w:rsidRPr="008122D2" w:rsidRDefault="00AA651C" w:rsidP="0022045E">
      <w:pPr>
        <w:pStyle w:val="a8"/>
        <w:ind w:left="6379"/>
        <w:rPr>
          <w:rFonts w:ascii="Times New Roman" w:hAnsi="Times New Roman" w:cs="Times New Roman"/>
          <w:sz w:val="24"/>
          <w:szCs w:val="24"/>
        </w:rPr>
      </w:pPr>
      <w:r w:rsidRPr="008122D2">
        <w:rPr>
          <w:rFonts w:ascii="Times New Roman" w:hAnsi="Times New Roman" w:cs="Times New Roman"/>
          <w:sz w:val="24"/>
          <w:szCs w:val="24"/>
        </w:rPr>
        <w:t>к постановлению администрации городского округа Кашира</w:t>
      </w:r>
    </w:p>
    <w:p w14:paraId="25BD05FE" w14:textId="54EAA37B" w:rsidR="00AA651C" w:rsidRPr="008122D2" w:rsidRDefault="00AA651C" w:rsidP="0022045E">
      <w:pPr>
        <w:pStyle w:val="a8"/>
        <w:ind w:left="6379"/>
        <w:rPr>
          <w:rFonts w:ascii="Times New Roman" w:hAnsi="Times New Roman" w:cs="Times New Roman"/>
          <w:sz w:val="24"/>
          <w:szCs w:val="24"/>
        </w:rPr>
      </w:pPr>
      <w:r w:rsidRPr="008122D2">
        <w:rPr>
          <w:rFonts w:ascii="Times New Roman" w:hAnsi="Times New Roman" w:cs="Times New Roman"/>
          <w:sz w:val="24"/>
          <w:szCs w:val="24"/>
        </w:rPr>
        <w:t>от                  №</w:t>
      </w:r>
    </w:p>
    <w:p w14:paraId="2D3CBC74" w14:textId="33E6D154" w:rsidR="00B25BB7" w:rsidRDefault="00B25BB7" w:rsidP="0022045E">
      <w:pPr>
        <w:pStyle w:val="a8"/>
        <w:ind w:left="6379"/>
        <w:rPr>
          <w:rFonts w:ascii="Times New Roman" w:hAnsi="Times New Roman" w:cs="Times New Roman"/>
          <w:sz w:val="24"/>
          <w:szCs w:val="24"/>
        </w:rPr>
      </w:pPr>
    </w:p>
    <w:p w14:paraId="7F761EA1" w14:textId="77777777" w:rsidR="00057D8B" w:rsidRDefault="00057D8B" w:rsidP="0022045E">
      <w:pPr>
        <w:pStyle w:val="a8"/>
        <w:ind w:left="6379"/>
        <w:rPr>
          <w:rFonts w:ascii="Times New Roman" w:hAnsi="Times New Roman" w:cs="Times New Roman"/>
          <w:sz w:val="24"/>
          <w:szCs w:val="24"/>
        </w:rPr>
      </w:pPr>
    </w:p>
    <w:p w14:paraId="2A14F863" w14:textId="342B19CA" w:rsidR="00876B38" w:rsidRPr="004D1676" w:rsidRDefault="00876B38" w:rsidP="0022045E">
      <w:pPr>
        <w:pStyle w:val="a8"/>
        <w:ind w:left="6379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>УТВЕРЖДЕНА</w:t>
      </w:r>
      <w:r w:rsidRPr="004D1676">
        <w:rPr>
          <w:rFonts w:ascii="Times New Roman" w:hAnsi="Times New Roman" w:cs="Times New Roman"/>
          <w:sz w:val="24"/>
          <w:szCs w:val="24"/>
        </w:rPr>
        <w:br/>
        <w:t>постановлением администрации</w:t>
      </w:r>
      <w:r w:rsidR="0022045E">
        <w:rPr>
          <w:rFonts w:ascii="Times New Roman" w:hAnsi="Times New Roman" w:cs="Times New Roman"/>
          <w:sz w:val="24"/>
          <w:szCs w:val="24"/>
        </w:rPr>
        <w:br/>
      </w:r>
      <w:r w:rsidRPr="004D1676">
        <w:rPr>
          <w:rFonts w:ascii="Times New Roman" w:hAnsi="Times New Roman" w:cs="Times New Roman"/>
          <w:sz w:val="24"/>
          <w:szCs w:val="24"/>
        </w:rPr>
        <w:t>городского</w:t>
      </w:r>
      <w:r w:rsidR="00B25BB7">
        <w:rPr>
          <w:rFonts w:ascii="Times New Roman" w:hAnsi="Times New Roman" w:cs="Times New Roman"/>
          <w:sz w:val="24"/>
          <w:szCs w:val="24"/>
        </w:rPr>
        <w:t xml:space="preserve"> </w:t>
      </w:r>
      <w:r w:rsidRPr="004D1676">
        <w:rPr>
          <w:rFonts w:ascii="Times New Roman" w:hAnsi="Times New Roman" w:cs="Times New Roman"/>
          <w:sz w:val="24"/>
          <w:szCs w:val="24"/>
        </w:rPr>
        <w:t xml:space="preserve">округа Кашира </w:t>
      </w:r>
    </w:p>
    <w:p w14:paraId="0189BAB2" w14:textId="4E2C8593" w:rsidR="00876B38" w:rsidRPr="004D1676" w:rsidRDefault="00523EDF" w:rsidP="0022045E">
      <w:pPr>
        <w:pStyle w:val="a8"/>
        <w:ind w:left="6379"/>
        <w:rPr>
          <w:rFonts w:ascii="Times New Roman" w:hAnsi="Times New Roman" w:cs="Times New Roman"/>
          <w:b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>о</w:t>
      </w:r>
      <w:r w:rsidR="00876B38" w:rsidRPr="004D1676">
        <w:rPr>
          <w:rFonts w:ascii="Times New Roman" w:hAnsi="Times New Roman" w:cs="Times New Roman"/>
          <w:sz w:val="24"/>
          <w:szCs w:val="24"/>
        </w:rPr>
        <w:t>т</w:t>
      </w:r>
      <w:r w:rsidRPr="004D1676">
        <w:rPr>
          <w:rFonts w:ascii="Times New Roman" w:hAnsi="Times New Roman" w:cs="Times New Roman"/>
          <w:sz w:val="24"/>
          <w:szCs w:val="24"/>
        </w:rPr>
        <w:t xml:space="preserve"> 05.02.2021 №</w:t>
      </w:r>
      <w:r w:rsidR="0022045E">
        <w:rPr>
          <w:rFonts w:ascii="Times New Roman" w:hAnsi="Times New Roman" w:cs="Times New Roman"/>
          <w:sz w:val="24"/>
          <w:szCs w:val="24"/>
        </w:rPr>
        <w:t xml:space="preserve"> </w:t>
      </w:r>
      <w:r w:rsidRPr="004D1676">
        <w:rPr>
          <w:rFonts w:ascii="Times New Roman" w:hAnsi="Times New Roman" w:cs="Times New Roman"/>
          <w:sz w:val="24"/>
          <w:szCs w:val="24"/>
        </w:rPr>
        <w:t>238-па</w:t>
      </w:r>
      <w:r w:rsidR="00876B38" w:rsidRPr="004D167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1BCBF224" w14:textId="77777777" w:rsidR="004D1676" w:rsidRPr="004D1676" w:rsidRDefault="004D1676" w:rsidP="002120C0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14:paraId="7A1520BF" w14:textId="77777777" w:rsidR="00876B38" w:rsidRPr="004D1676" w:rsidRDefault="002120C0" w:rsidP="002120C0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67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76B38" w:rsidRPr="004D167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14:paraId="17964AA5" w14:textId="77777777" w:rsidR="002120C0" w:rsidRPr="004D1676" w:rsidRDefault="00876B38" w:rsidP="002120C0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676">
        <w:rPr>
          <w:rFonts w:ascii="Times New Roman" w:hAnsi="Times New Roman" w:cs="Times New Roman"/>
          <w:b/>
          <w:sz w:val="24"/>
          <w:szCs w:val="24"/>
        </w:rPr>
        <w:t xml:space="preserve">«Укрепление общественного здоровья на территории городского округа Кашира </w:t>
      </w:r>
    </w:p>
    <w:p w14:paraId="7BBA5290" w14:textId="77777777" w:rsidR="00876B38" w:rsidRPr="004D1676" w:rsidRDefault="00876B38" w:rsidP="002120C0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676">
        <w:rPr>
          <w:rFonts w:ascii="Times New Roman" w:hAnsi="Times New Roman" w:cs="Times New Roman"/>
          <w:b/>
          <w:sz w:val="24"/>
          <w:szCs w:val="24"/>
        </w:rPr>
        <w:t>до 20</w:t>
      </w:r>
      <w:r w:rsidR="00115D45" w:rsidRPr="004D1676">
        <w:rPr>
          <w:rFonts w:ascii="Times New Roman" w:hAnsi="Times New Roman" w:cs="Times New Roman"/>
          <w:b/>
          <w:sz w:val="24"/>
          <w:szCs w:val="24"/>
        </w:rPr>
        <w:t>30</w:t>
      </w:r>
      <w:r w:rsidRPr="004D1676">
        <w:rPr>
          <w:rFonts w:ascii="Times New Roman" w:hAnsi="Times New Roman" w:cs="Times New Roman"/>
          <w:b/>
          <w:sz w:val="24"/>
          <w:szCs w:val="24"/>
        </w:rPr>
        <w:t xml:space="preserve"> года»</w:t>
      </w:r>
    </w:p>
    <w:p w14:paraId="35FE481D" w14:textId="77777777" w:rsidR="00876B38" w:rsidRPr="004D1676" w:rsidRDefault="00876B38" w:rsidP="00876B38">
      <w:pPr>
        <w:pStyle w:val="a8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7721464A" w14:textId="77777777" w:rsidR="00876B38" w:rsidRPr="004D1676" w:rsidRDefault="00B3152B" w:rsidP="00B3152B">
      <w:pPr>
        <w:pStyle w:val="a8"/>
        <w:ind w:left="1080" w:right="-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B25BB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76B38" w:rsidRPr="004D1676">
        <w:rPr>
          <w:rFonts w:ascii="Times New Roman" w:hAnsi="Times New Roman" w:cs="Times New Roman"/>
          <w:bCs/>
          <w:sz w:val="24"/>
          <w:szCs w:val="24"/>
        </w:rPr>
        <w:t>Общие положения</w:t>
      </w:r>
    </w:p>
    <w:p w14:paraId="52928935" w14:textId="77777777" w:rsidR="00D50028" w:rsidRPr="004D1676" w:rsidRDefault="00D50028" w:rsidP="00D50028">
      <w:pPr>
        <w:pStyle w:val="a8"/>
        <w:ind w:left="1080" w:right="-2"/>
        <w:rPr>
          <w:rFonts w:ascii="Times New Roman" w:hAnsi="Times New Roman" w:cs="Times New Roman"/>
          <w:bCs/>
          <w:sz w:val="24"/>
          <w:szCs w:val="24"/>
        </w:rPr>
      </w:pPr>
    </w:p>
    <w:p w14:paraId="5AA687B3" w14:textId="77777777" w:rsidR="00876B38" w:rsidRPr="004D1676" w:rsidRDefault="00D50028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 xml:space="preserve">         </w:t>
      </w:r>
      <w:r w:rsidR="00876B38" w:rsidRPr="004D1676">
        <w:rPr>
          <w:rFonts w:ascii="Times New Roman" w:hAnsi="Times New Roman" w:cs="Times New Roman"/>
          <w:sz w:val="24"/>
          <w:szCs w:val="24"/>
        </w:rPr>
        <w:t>Программа «</w:t>
      </w:r>
      <w:r w:rsidR="00876B38" w:rsidRPr="004D1676">
        <w:rPr>
          <w:rFonts w:ascii="Times New Roman" w:hAnsi="Times New Roman" w:cs="Times New Roman"/>
          <w:bCs/>
          <w:sz w:val="24"/>
          <w:szCs w:val="24"/>
        </w:rPr>
        <w:t>Укрепление общественного здоровья на территории городского округа Кашира до 20</w:t>
      </w:r>
      <w:r w:rsidRPr="004D1676">
        <w:rPr>
          <w:rFonts w:ascii="Times New Roman" w:hAnsi="Times New Roman" w:cs="Times New Roman"/>
          <w:bCs/>
          <w:sz w:val="24"/>
          <w:szCs w:val="24"/>
        </w:rPr>
        <w:t>30</w:t>
      </w:r>
      <w:r w:rsidR="00876B38" w:rsidRPr="004D167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="00876B38" w:rsidRPr="004D1676">
        <w:rPr>
          <w:rFonts w:ascii="Times New Roman" w:hAnsi="Times New Roman" w:cs="Times New Roman"/>
          <w:sz w:val="24"/>
          <w:szCs w:val="24"/>
        </w:rPr>
        <w:t>» (далее – Программа) определяет цели, задачи и принципы, направленные на обеспечение интересов и реализацию стратегических национальных приоритетов в данной области, а также задачи, решение которых направлено на сохранение и укрепление здоровья граждан городского округа Кашира на основе обеспечения повышения доступности и качества медицинской помощи.</w:t>
      </w:r>
    </w:p>
    <w:p w14:paraId="41B0C8E0" w14:textId="77777777" w:rsidR="00876B38" w:rsidRPr="004D1676" w:rsidRDefault="00D50028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 xml:space="preserve">         </w:t>
      </w:r>
      <w:r w:rsidR="00876B38" w:rsidRPr="004D1676">
        <w:rPr>
          <w:rFonts w:ascii="Times New Roman" w:hAnsi="Times New Roman" w:cs="Times New Roman"/>
          <w:sz w:val="24"/>
          <w:szCs w:val="24"/>
        </w:rPr>
        <w:t>Правовую основу Программы составляют Конституция Российской Федерации, Федеральный закон «О стратегическом планировании в Российской Федерации», Федеральный закон «Об охране здоровья граждан в Российской Федерации», иные федеральные законы, государственная программа Российской Федерации «Развитие здравоохранения», Указ Президента Российской Федерации от 07.05.20</w:t>
      </w:r>
      <w:r w:rsidRPr="004D1676">
        <w:rPr>
          <w:rFonts w:ascii="Times New Roman" w:hAnsi="Times New Roman" w:cs="Times New Roman"/>
          <w:sz w:val="24"/>
          <w:szCs w:val="24"/>
        </w:rPr>
        <w:t>24</w:t>
      </w:r>
      <w:r w:rsidR="00876B38" w:rsidRPr="004D1676">
        <w:rPr>
          <w:rFonts w:ascii="Times New Roman" w:hAnsi="Times New Roman" w:cs="Times New Roman"/>
          <w:sz w:val="24"/>
          <w:szCs w:val="24"/>
        </w:rPr>
        <w:t xml:space="preserve"> № </w:t>
      </w:r>
      <w:r w:rsidRPr="004D1676">
        <w:rPr>
          <w:rFonts w:ascii="Times New Roman" w:hAnsi="Times New Roman" w:cs="Times New Roman"/>
          <w:sz w:val="24"/>
          <w:szCs w:val="24"/>
        </w:rPr>
        <w:t>309</w:t>
      </w:r>
      <w:r w:rsidR="00876B38" w:rsidRPr="004D1676">
        <w:rPr>
          <w:rFonts w:ascii="Times New Roman" w:hAnsi="Times New Roman" w:cs="Times New Roman"/>
          <w:sz w:val="24"/>
          <w:szCs w:val="24"/>
        </w:rPr>
        <w:t xml:space="preserve"> «О национальных целях </w:t>
      </w:r>
      <w:r w:rsidRPr="004D1676">
        <w:rPr>
          <w:rFonts w:ascii="Times New Roman" w:hAnsi="Times New Roman" w:cs="Times New Roman"/>
          <w:sz w:val="24"/>
          <w:szCs w:val="24"/>
        </w:rPr>
        <w:t>развития Российской Федерации на период до 2030 года и на перспективу до 2036 года»</w:t>
      </w:r>
      <w:r w:rsidR="00876B38" w:rsidRPr="004D1676">
        <w:rPr>
          <w:rFonts w:ascii="Times New Roman" w:hAnsi="Times New Roman" w:cs="Times New Roman"/>
          <w:sz w:val="24"/>
          <w:szCs w:val="24"/>
        </w:rPr>
        <w:t>.</w:t>
      </w:r>
    </w:p>
    <w:p w14:paraId="361713F7" w14:textId="77777777" w:rsidR="00876B38" w:rsidRPr="004D1676" w:rsidRDefault="00876B38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E65B55C" w14:textId="77777777" w:rsidR="004D1676" w:rsidRPr="004D1676" w:rsidRDefault="00B3152B" w:rsidP="00B3152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25BB7">
        <w:rPr>
          <w:rFonts w:ascii="Times New Roman" w:hAnsi="Times New Roman" w:cs="Times New Roman"/>
          <w:sz w:val="24"/>
          <w:szCs w:val="24"/>
        </w:rPr>
        <w:t>.</w:t>
      </w:r>
      <w:r w:rsidR="00876B38" w:rsidRPr="004D1676">
        <w:rPr>
          <w:rFonts w:ascii="Times New Roman" w:hAnsi="Times New Roman" w:cs="Times New Roman"/>
          <w:sz w:val="24"/>
          <w:szCs w:val="24"/>
        </w:rPr>
        <w:t>Оценка</w:t>
      </w:r>
    </w:p>
    <w:p w14:paraId="0EEB60F8" w14:textId="77777777" w:rsidR="00876B38" w:rsidRPr="004D1676" w:rsidRDefault="00876B38" w:rsidP="00B3152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>текущего состояния общественного здоровья в городском округа Кашира</w:t>
      </w:r>
    </w:p>
    <w:p w14:paraId="76F3B5B3" w14:textId="77777777" w:rsidR="004D1676" w:rsidRPr="004D1676" w:rsidRDefault="004D1676" w:rsidP="00B3152B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14:paraId="7E8E8949" w14:textId="77777777" w:rsidR="00876B38" w:rsidRPr="004D1676" w:rsidRDefault="00876B38" w:rsidP="009D46C0">
      <w:pPr>
        <w:pStyle w:val="a8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>1.Сведения о городском округе Кашира</w:t>
      </w:r>
    </w:p>
    <w:p w14:paraId="3D35C010" w14:textId="77777777" w:rsidR="004D1676" w:rsidRPr="004D1676" w:rsidRDefault="004D1676" w:rsidP="00B435FF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14:paraId="5215FA1B" w14:textId="77777777" w:rsidR="00B435FF" w:rsidRDefault="00876B38" w:rsidP="00B435F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 xml:space="preserve">   </w:t>
      </w:r>
      <w:r w:rsidR="004D1676" w:rsidRPr="004D167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D1676">
        <w:rPr>
          <w:rFonts w:ascii="Times New Roman" w:hAnsi="Times New Roman" w:cs="Times New Roman"/>
          <w:sz w:val="24"/>
          <w:szCs w:val="24"/>
        </w:rPr>
        <w:t xml:space="preserve">Городской округ </w:t>
      </w:r>
      <w:proofErr w:type="gramStart"/>
      <w:r w:rsidRPr="004D1676">
        <w:rPr>
          <w:rFonts w:ascii="Times New Roman" w:hAnsi="Times New Roman" w:cs="Times New Roman"/>
          <w:sz w:val="24"/>
          <w:szCs w:val="24"/>
        </w:rPr>
        <w:t>Кашира  расположен</w:t>
      </w:r>
      <w:proofErr w:type="gramEnd"/>
      <w:r w:rsidRPr="004D1676">
        <w:rPr>
          <w:rFonts w:ascii="Times New Roman" w:hAnsi="Times New Roman" w:cs="Times New Roman"/>
          <w:sz w:val="24"/>
          <w:szCs w:val="24"/>
        </w:rPr>
        <w:t xml:space="preserve"> в 90 км к югу от  Москвы. </w:t>
      </w:r>
      <w:proofErr w:type="gramStart"/>
      <w:r w:rsidRPr="004D1676">
        <w:rPr>
          <w:rFonts w:ascii="Times New Roman" w:hAnsi="Times New Roman" w:cs="Times New Roman"/>
          <w:sz w:val="24"/>
          <w:szCs w:val="24"/>
        </w:rPr>
        <w:t>Площадь  территории</w:t>
      </w:r>
      <w:proofErr w:type="gramEnd"/>
      <w:r w:rsidRPr="004D1676"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="00B435FF">
        <w:rPr>
          <w:rFonts w:ascii="Times New Roman" w:hAnsi="Times New Roman" w:cs="Times New Roman"/>
          <w:sz w:val="24"/>
          <w:szCs w:val="24"/>
        </w:rPr>
        <w:t xml:space="preserve">   </w:t>
      </w:r>
      <w:r w:rsidRPr="004D1676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B435FF">
        <w:rPr>
          <w:rFonts w:ascii="Times New Roman" w:hAnsi="Times New Roman" w:cs="Times New Roman"/>
          <w:sz w:val="24"/>
          <w:szCs w:val="24"/>
        </w:rPr>
        <w:t xml:space="preserve">    </w:t>
      </w:r>
      <w:r w:rsidRPr="004D1676">
        <w:rPr>
          <w:rFonts w:ascii="Times New Roman" w:hAnsi="Times New Roman" w:cs="Times New Roman"/>
          <w:sz w:val="24"/>
          <w:szCs w:val="24"/>
        </w:rPr>
        <w:t xml:space="preserve">Кашира </w:t>
      </w:r>
      <w:r w:rsidR="00B435FF">
        <w:rPr>
          <w:rFonts w:ascii="Times New Roman" w:hAnsi="Times New Roman" w:cs="Times New Roman"/>
          <w:sz w:val="24"/>
          <w:szCs w:val="24"/>
        </w:rPr>
        <w:t xml:space="preserve">    </w:t>
      </w:r>
      <w:r w:rsidRPr="004D1676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B435FF">
        <w:rPr>
          <w:rFonts w:ascii="Times New Roman" w:hAnsi="Times New Roman" w:cs="Times New Roman"/>
          <w:sz w:val="24"/>
          <w:szCs w:val="24"/>
        </w:rPr>
        <w:t xml:space="preserve">    </w:t>
      </w:r>
      <w:r w:rsidRPr="004D1676">
        <w:rPr>
          <w:rFonts w:ascii="Times New Roman" w:hAnsi="Times New Roman" w:cs="Times New Roman"/>
          <w:sz w:val="24"/>
          <w:szCs w:val="24"/>
        </w:rPr>
        <w:t>6</w:t>
      </w:r>
      <w:r w:rsidR="00B435FF">
        <w:rPr>
          <w:rFonts w:ascii="Times New Roman" w:hAnsi="Times New Roman" w:cs="Times New Roman"/>
          <w:sz w:val="24"/>
          <w:szCs w:val="24"/>
        </w:rPr>
        <w:t xml:space="preserve"> </w:t>
      </w:r>
      <w:r w:rsidRPr="004D1676">
        <w:rPr>
          <w:rFonts w:ascii="Times New Roman" w:hAnsi="Times New Roman" w:cs="Times New Roman"/>
          <w:sz w:val="24"/>
          <w:szCs w:val="24"/>
        </w:rPr>
        <w:t xml:space="preserve">4 609 га. </w:t>
      </w:r>
      <w:r w:rsidR="00B435FF">
        <w:rPr>
          <w:rFonts w:ascii="Times New Roman" w:hAnsi="Times New Roman" w:cs="Times New Roman"/>
          <w:sz w:val="24"/>
          <w:szCs w:val="24"/>
        </w:rPr>
        <w:t xml:space="preserve">     </w:t>
      </w:r>
      <w:r w:rsidRPr="004D1676">
        <w:rPr>
          <w:rFonts w:ascii="Times New Roman" w:hAnsi="Times New Roman" w:cs="Times New Roman"/>
          <w:sz w:val="24"/>
          <w:szCs w:val="24"/>
        </w:rPr>
        <w:t xml:space="preserve">Городской округ Кашира граничит </w:t>
      </w:r>
    </w:p>
    <w:p w14:paraId="3028C4E9" w14:textId="77777777" w:rsidR="00876B38" w:rsidRPr="004D1676" w:rsidRDefault="00876B38" w:rsidP="00B435F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 xml:space="preserve">с </w:t>
      </w:r>
      <w:r w:rsidR="00B435FF">
        <w:rPr>
          <w:rFonts w:ascii="Times New Roman" w:hAnsi="Times New Roman" w:cs="Times New Roman"/>
          <w:sz w:val="24"/>
          <w:szCs w:val="24"/>
        </w:rPr>
        <w:t xml:space="preserve">   </w:t>
      </w:r>
      <w:r w:rsidRPr="004D1676">
        <w:rPr>
          <w:rFonts w:ascii="Times New Roman" w:hAnsi="Times New Roman" w:cs="Times New Roman"/>
          <w:sz w:val="24"/>
          <w:szCs w:val="24"/>
        </w:rPr>
        <w:t xml:space="preserve">городскими </w:t>
      </w:r>
      <w:r w:rsidR="00B435FF">
        <w:rPr>
          <w:rFonts w:ascii="Times New Roman" w:hAnsi="Times New Roman" w:cs="Times New Roman"/>
          <w:sz w:val="24"/>
          <w:szCs w:val="24"/>
        </w:rPr>
        <w:t xml:space="preserve">   </w:t>
      </w:r>
      <w:r w:rsidRPr="004D1676">
        <w:rPr>
          <w:rFonts w:ascii="Times New Roman" w:hAnsi="Times New Roman" w:cs="Times New Roman"/>
          <w:sz w:val="24"/>
          <w:szCs w:val="24"/>
        </w:rPr>
        <w:t>округами</w:t>
      </w:r>
      <w:r w:rsidR="00B435FF">
        <w:rPr>
          <w:rFonts w:ascii="Times New Roman" w:hAnsi="Times New Roman" w:cs="Times New Roman"/>
          <w:sz w:val="24"/>
          <w:szCs w:val="24"/>
        </w:rPr>
        <w:t xml:space="preserve">   </w:t>
      </w:r>
      <w:r w:rsidRPr="004D1676">
        <w:rPr>
          <w:rFonts w:ascii="Times New Roman" w:hAnsi="Times New Roman" w:cs="Times New Roman"/>
          <w:sz w:val="24"/>
          <w:szCs w:val="24"/>
        </w:rPr>
        <w:t xml:space="preserve"> Ступино, Серебряные-Пруды, Озеры, Зарайск Московской области, а также с Тульской областью.  </w:t>
      </w:r>
    </w:p>
    <w:p w14:paraId="2716F616" w14:textId="2A99C9AD" w:rsidR="00876B38" w:rsidRPr="004D1676" w:rsidRDefault="00876B38" w:rsidP="00B435F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 xml:space="preserve">         Численность населения</w:t>
      </w:r>
      <w:r w:rsidR="00B435FF">
        <w:rPr>
          <w:rFonts w:ascii="Times New Roman" w:hAnsi="Times New Roman" w:cs="Times New Roman"/>
          <w:sz w:val="24"/>
          <w:szCs w:val="24"/>
        </w:rPr>
        <w:t xml:space="preserve"> </w:t>
      </w:r>
      <w:r w:rsidRPr="004D1676">
        <w:rPr>
          <w:rFonts w:ascii="Times New Roman" w:hAnsi="Times New Roman" w:cs="Times New Roman"/>
          <w:sz w:val="24"/>
          <w:szCs w:val="24"/>
        </w:rPr>
        <w:t>городского округа Кашира</w:t>
      </w:r>
      <w:r w:rsidR="00B435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1676">
        <w:rPr>
          <w:rFonts w:ascii="Times New Roman" w:hAnsi="Times New Roman" w:cs="Times New Roman"/>
          <w:sz w:val="24"/>
          <w:szCs w:val="24"/>
        </w:rPr>
        <w:t xml:space="preserve">составляет  </w:t>
      </w:r>
      <w:r w:rsidR="00B435FF">
        <w:rPr>
          <w:rFonts w:ascii="Times New Roman" w:hAnsi="Times New Roman" w:cs="Times New Roman"/>
          <w:sz w:val="24"/>
          <w:szCs w:val="24"/>
        </w:rPr>
        <w:t>65747</w:t>
      </w:r>
      <w:proofErr w:type="gramEnd"/>
      <w:r w:rsidRPr="004D1676">
        <w:rPr>
          <w:rFonts w:ascii="Times New Roman" w:hAnsi="Times New Roman" w:cs="Times New Roman"/>
          <w:sz w:val="24"/>
          <w:szCs w:val="24"/>
        </w:rPr>
        <w:t xml:space="preserve">  человек</w:t>
      </w:r>
      <w:r w:rsidR="00B435FF">
        <w:rPr>
          <w:rFonts w:ascii="Times New Roman" w:hAnsi="Times New Roman" w:cs="Times New Roman"/>
          <w:sz w:val="24"/>
          <w:szCs w:val="24"/>
        </w:rPr>
        <w:t xml:space="preserve"> </w:t>
      </w:r>
      <w:r w:rsidR="00AA651C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B435FF">
        <w:rPr>
          <w:rFonts w:ascii="Times New Roman" w:hAnsi="Times New Roman" w:cs="Times New Roman"/>
          <w:sz w:val="24"/>
          <w:szCs w:val="24"/>
        </w:rPr>
        <w:t>01.01.2024</w:t>
      </w:r>
      <w:r w:rsidRPr="004D16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EB82DC" w14:textId="77777777" w:rsidR="00876B38" w:rsidRPr="004D1676" w:rsidRDefault="006F6EC8" w:rsidP="00B435F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6B38" w:rsidRPr="004D1676">
        <w:rPr>
          <w:rFonts w:ascii="Times New Roman" w:hAnsi="Times New Roman" w:cs="Times New Roman"/>
          <w:sz w:val="24"/>
          <w:szCs w:val="24"/>
        </w:rPr>
        <w:t>Административным центром городского округа Кашира является</w:t>
      </w:r>
      <w:r w:rsidR="00B435FF">
        <w:rPr>
          <w:rFonts w:ascii="Times New Roman" w:hAnsi="Times New Roman" w:cs="Times New Roman"/>
          <w:sz w:val="24"/>
          <w:szCs w:val="24"/>
        </w:rPr>
        <w:t xml:space="preserve">  </w:t>
      </w:r>
      <w:r w:rsidR="00876B38" w:rsidRPr="004D16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76B38" w:rsidRPr="004D1676">
        <w:rPr>
          <w:rFonts w:ascii="Times New Roman" w:hAnsi="Times New Roman" w:cs="Times New Roman"/>
          <w:sz w:val="24"/>
          <w:szCs w:val="24"/>
        </w:rPr>
        <w:t>город  Кашира</w:t>
      </w:r>
      <w:proofErr w:type="gramEnd"/>
      <w:r w:rsidR="00876B38" w:rsidRPr="004D1676">
        <w:rPr>
          <w:rFonts w:ascii="Times New Roman" w:hAnsi="Times New Roman" w:cs="Times New Roman"/>
          <w:sz w:val="24"/>
          <w:szCs w:val="24"/>
        </w:rPr>
        <w:t>.</w:t>
      </w:r>
    </w:p>
    <w:p w14:paraId="0407F5BC" w14:textId="77777777" w:rsidR="00876B38" w:rsidRPr="004D1676" w:rsidRDefault="00876B38" w:rsidP="00B435F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 xml:space="preserve">        </w:t>
      </w:r>
      <w:r w:rsidR="006F6EC8" w:rsidRPr="004D1676">
        <w:rPr>
          <w:rFonts w:ascii="Times New Roman" w:hAnsi="Times New Roman" w:cs="Times New Roman"/>
          <w:sz w:val="24"/>
          <w:szCs w:val="24"/>
        </w:rPr>
        <w:t xml:space="preserve"> </w:t>
      </w:r>
      <w:r w:rsidRPr="004D1676">
        <w:rPr>
          <w:rFonts w:ascii="Times New Roman" w:hAnsi="Times New Roman" w:cs="Times New Roman"/>
          <w:sz w:val="24"/>
          <w:szCs w:val="24"/>
        </w:rPr>
        <w:t>Одним из важнейших направлений деятельности системы здравоохранения городского округа Кашира является реализация стратегии демографического развития, направленной на сокращение естественной убыли населения, повышение рождаемости, сокращение смертности, в том числе, младенческой, увеличение продолжительности жизни.</w:t>
      </w:r>
    </w:p>
    <w:p w14:paraId="406AEF89" w14:textId="77777777" w:rsidR="00876B38" w:rsidRPr="004D1676" w:rsidRDefault="00876B38" w:rsidP="00B435FF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 xml:space="preserve">         В 202</w:t>
      </w:r>
      <w:r w:rsidR="00BE5400" w:rsidRPr="004D1676">
        <w:rPr>
          <w:rFonts w:ascii="Times New Roman" w:hAnsi="Times New Roman" w:cs="Times New Roman"/>
          <w:sz w:val="24"/>
          <w:szCs w:val="24"/>
        </w:rPr>
        <w:t>3</w:t>
      </w:r>
      <w:r w:rsidRPr="004D1676">
        <w:rPr>
          <w:rFonts w:ascii="Times New Roman" w:hAnsi="Times New Roman" w:cs="Times New Roman"/>
          <w:sz w:val="24"/>
          <w:szCs w:val="24"/>
        </w:rPr>
        <w:t xml:space="preserve"> году в городском округе Кашира родилось </w:t>
      </w:r>
      <w:r w:rsidR="00EA7949" w:rsidRPr="00B269A1">
        <w:rPr>
          <w:rFonts w:ascii="Times New Roman" w:hAnsi="Times New Roman" w:cs="Times New Roman"/>
          <w:sz w:val="24"/>
          <w:szCs w:val="24"/>
        </w:rPr>
        <w:t>275</w:t>
      </w:r>
      <w:r w:rsidRPr="004D1676">
        <w:rPr>
          <w:rFonts w:ascii="Times New Roman" w:hAnsi="Times New Roman" w:cs="Times New Roman"/>
          <w:sz w:val="24"/>
          <w:szCs w:val="24"/>
        </w:rPr>
        <w:t xml:space="preserve"> детей (20</w:t>
      </w:r>
      <w:r w:rsidR="006F6EC8" w:rsidRPr="004D1676">
        <w:rPr>
          <w:rFonts w:ascii="Times New Roman" w:hAnsi="Times New Roman" w:cs="Times New Roman"/>
          <w:sz w:val="24"/>
          <w:szCs w:val="24"/>
        </w:rPr>
        <w:t>20</w:t>
      </w:r>
      <w:r w:rsidR="00BE5400" w:rsidRPr="004D1676">
        <w:rPr>
          <w:rFonts w:ascii="Times New Roman" w:hAnsi="Times New Roman" w:cs="Times New Roman"/>
          <w:sz w:val="24"/>
          <w:szCs w:val="24"/>
        </w:rPr>
        <w:t xml:space="preserve"> </w:t>
      </w:r>
      <w:r w:rsidRPr="004D1676">
        <w:rPr>
          <w:rFonts w:ascii="Times New Roman" w:hAnsi="Times New Roman" w:cs="Times New Roman"/>
          <w:sz w:val="24"/>
          <w:szCs w:val="24"/>
        </w:rPr>
        <w:t>г.</w:t>
      </w:r>
      <w:r w:rsidR="006F6EC8" w:rsidRPr="004D1676">
        <w:rPr>
          <w:rFonts w:ascii="Times New Roman" w:hAnsi="Times New Roman" w:cs="Times New Roman"/>
          <w:sz w:val="24"/>
          <w:szCs w:val="24"/>
        </w:rPr>
        <w:t xml:space="preserve"> </w:t>
      </w:r>
      <w:r w:rsidRPr="004D1676">
        <w:rPr>
          <w:rFonts w:ascii="Times New Roman" w:hAnsi="Times New Roman" w:cs="Times New Roman"/>
          <w:sz w:val="24"/>
          <w:szCs w:val="24"/>
        </w:rPr>
        <w:t>-</w:t>
      </w:r>
      <w:r w:rsidR="006F6EC8" w:rsidRPr="004D1676">
        <w:rPr>
          <w:rFonts w:ascii="Times New Roman" w:hAnsi="Times New Roman" w:cs="Times New Roman"/>
          <w:sz w:val="24"/>
          <w:szCs w:val="24"/>
        </w:rPr>
        <w:t xml:space="preserve"> 295</w:t>
      </w:r>
      <w:r w:rsidRPr="004D1676">
        <w:rPr>
          <w:rFonts w:ascii="Times New Roman" w:hAnsi="Times New Roman" w:cs="Times New Roman"/>
          <w:sz w:val="24"/>
          <w:szCs w:val="24"/>
        </w:rPr>
        <w:t xml:space="preserve">)                                </w:t>
      </w:r>
    </w:p>
    <w:p w14:paraId="6174241F" w14:textId="77777777" w:rsidR="004D1676" w:rsidRPr="004D1676" w:rsidRDefault="004D1676" w:rsidP="00237F54">
      <w:pPr>
        <w:pStyle w:val="a8"/>
        <w:spacing w:afterLines="25" w:after="60"/>
        <w:ind w:right="-2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14:paraId="5D8B3609" w14:textId="7895FA53" w:rsidR="001B2584" w:rsidRPr="00226F98" w:rsidRDefault="004D1676" w:rsidP="00AA651C">
      <w:pPr>
        <w:pStyle w:val="a8"/>
        <w:spacing w:afterLines="25" w:after="60"/>
        <w:ind w:right="-2"/>
        <w:rPr>
          <w:rFonts w:ascii="Times New Roman" w:hAnsi="Times New Roman" w:cs="Times New Roman"/>
          <w:sz w:val="24"/>
          <w:szCs w:val="24"/>
        </w:rPr>
      </w:pPr>
      <w:r w:rsidRPr="004D167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73AD8" w:rsidRPr="00073A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D1676">
        <w:rPr>
          <w:rFonts w:ascii="Times New Roman" w:hAnsi="Times New Roman" w:cs="Times New Roman"/>
          <w:sz w:val="24"/>
          <w:szCs w:val="24"/>
        </w:rPr>
        <w:t xml:space="preserve">  </w:t>
      </w:r>
      <w:r w:rsidRPr="00226F98">
        <w:rPr>
          <w:rFonts w:ascii="Times New Roman" w:hAnsi="Times New Roman" w:cs="Times New Roman"/>
          <w:sz w:val="24"/>
          <w:szCs w:val="24"/>
        </w:rPr>
        <w:t>2.</w:t>
      </w:r>
      <w:r w:rsidR="00876B38" w:rsidRPr="00226F98">
        <w:rPr>
          <w:rFonts w:ascii="Times New Roman" w:hAnsi="Times New Roman" w:cs="Times New Roman"/>
          <w:sz w:val="24"/>
          <w:szCs w:val="24"/>
        </w:rPr>
        <w:t>Состояние здоровья населения г</w:t>
      </w:r>
      <w:r w:rsidR="00D16BA7" w:rsidRPr="00226F98">
        <w:rPr>
          <w:rFonts w:ascii="Times New Roman" w:hAnsi="Times New Roman" w:cs="Times New Roman"/>
          <w:sz w:val="24"/>
          <w:szCs w:val="24"/>
        </w:rPr>
        <w:t>ородского округа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 Кашира</w:t>
      </w:r>
    </w:p>
    <w:p w14:paraId="40A4F0E1" w14:textId="77777777" w:rsidR="001B2584" w:rsidRPr="00226F98" w:rsidRDefault="001B2584" w:rsidP="00237F54">
      <w:pPr>
        <w:pStyle w:val="a8"/>
        <w:spacing w:afterLines="25" w:after="60"/>
        <w:ind w:left="1130"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                      3.Сведения о медицинских организациях </w:t>
      </w:r>
    </w:p>
    <w:p w14:paraId="12B9BA03" w14:textId="77777777" w:rsidR="00EA7949" w:rsidRPr="00226F98" w:rsidRDefault="00EA7949" w:rsidP="00EA7949">
      <w:pPr>
        <w:pStyle w:val="a8"/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 В 2023 г. общая заболеваемость населения составила 1 952 случаев на 1000 населения.</w:t>
      </w:r>
    </w:p>
    <w:p w14:paraId="7A21C97F" w14:textId="77777777" w:rsidR="00EA7949" w:rsidRPr="00226F98" w:rsidRDefault="00EA7949" w:rsidP="00EA7949">
      <w:pPr>
        <w:pStyle w:val="a8"/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Структура общей заболеваемости населения </w:t>
      </w:r>
      <w:proofErr w:type="spellStart"/>
      <w:r w:rsidRPr="00226F9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226F98">
        <w:rPr>
          <w:rFonts w:ascii="Times New Roman" w:hAnsi="Times New Roman" w:cs="Times New Roman"/>
          <w:sz w:val="24"/>
          <w:szCs w:val="24"/>
        </w:rPr>
        <w:t>. Кашира в 2023г.:</w:t>
      </w:r>
    </w:p>
    <w:p w14:paraId="7D3C071E" w14:textId="77777777" w:rsidR="00EA7949" w:rsidRPr="00226F98" w:rsidRDefault="00EA7949" w:rsidP="00EA7949">
      <w:pPr>
        <w:pStyle w:val="a8"/>
        <w:numPr>
          <w:ilvl w:val="0"/>
          <w:numId w:val="19"/>
        </w:numPr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>болезни системы кровообращения - 402 случая на 1000 населения;</w:t>
      </w:r>
    </w:p>
    <w:p w14:paraId="02E9FF04" w14:textId="77777777" w:rsidR="00EA7949" w:rsidRPr="00226F98" w:rsidRDefault="00EA7949" w:rsidP="00EA7949">
      <w:pPr>
        <w:pStyle w:val="a8"/>
        <w:numPr>
          <w:ilvl w:val="0"/>
          <w:numId w:val="19"/>
        </w:numPr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болезни органов </w:t>
      </w:r>
      <w:proofErr w:type="gramStart"/>
      <w:r w:rsidRPr="00226F98">
        <w:rPr>
          <w:rFonts w:ascii="Times New Roman" w:hAnsi="Times New Roman" w:cs="Times New Roman"/>
          <w:sz w:val="24"/>
          <w:szCs w:val="24"/>
        </w:rPr>
        <w:t>дыхания  -</w:t>
      </w:r>
      <w:proofErr w:type="gramEnd"/>
      <w:r w:rsidRPr="00226F98">
        <w:rPr>
          <w:rFonts w:ascii="Times New Roman" w:hAnsi="Times New Roman" w:cs="Times New Roman"/>
          <w:sz w:val="24"/>
          <w:szCs w:val="24"/>
        </w:rPr>
        <w:t xml:space="preserve"> 396 случаев на 1000 населения;</w:t>
      </w:r>
    </w:p>
    <w:p w14:paraId="65E8EC55" w14:textId="77777777" w:rsidR="00EA7949" w:rsidRDefault="00EA7949" w:rsidP="00EA7949">
      <w:pPr>
        <w:pStyle w:val="a8"/>
        <w:numPr>
          <w:ilvl w:val="0"/>
          <w:numId w:val="19"/>
        </w:numPr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lastRenderedPageBreak/>
        <w:t>болезни эндокринной системы - 116 случаев на 1000 населения;</w:t>
      </w:r>
    </w:p>
    <w:p w14:paraId="591F2AE5" w14:textId="77777777" w:rsidR="008122D2" w:rsidRPr="00226F98" w:rsidRDefault="008122D2" w:rsidP="008122D2">
      <w:pPr>
        <w:pStyle w:val="a8"/>
        <w:spacing w:afterLines="25" w:after="60"/>
        <w:ind w:left="1185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33BF5558" w14:textId="77777777" w:rsidR="00EA7949" w:rsidRPr="00226F98" w:rsidRDefault="00EA7949" w:rsidP="00EA7949">
      <w:pPr>
        <w:pStyle w:val="a8"/>
        <w:numPr>
          <w:ilvl w:val="0"/>
          <w:numId w:val="19"/>
        </w:numPr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>болезни органов пищеварения – 109 случай на 1000 населения;</w:t>
      </w:r>
    </w:p>
    <w:p w14:paraId="4E39E0FE" w14:textId="77777777" w:rsidR="00EA7949" w:rsidRPr="00226F98" w:rsidRDefault="00EA7949" w:rsidP="00EA7949">
      <w:pPr>
        <w:pStyle w:val="a8"/>
        <w:numPr>
          <w:ilvl w:val="0"/>
          <w:numId w:val="19"/>
        </w:numPr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>новообразования – 92 случая на 1000 населения</w:t>
      </w:r>
    </w:p>
    <w:p w14:paraId="1D7949D1" w14:textId="77777777" w:rsidR="001B2584" w:rsidRPr="00226F98" w:rsidRDefault="001B2584" w:rsidP="00237F54">
      <w:pPr>
        <w:pStyle w:val="a8"/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1118CB9" w14:textId="77777777" w:rsidR="00C4189E" w:rsidRPr="00226F98" w:rsidRDefault="001B2584" w:rsidP="00237F54">
      <w:pPr>
        <w:pStyle w:val="a8"/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   На территории городского округа</w:t>
      </w:r>
      <w:r w:rsidR="00C4189E" w:rsidRPr="00226F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189E" w:rsidRPr="00226F98">
        <w:rPr>
          <w:rFonts w:ascii="Times New Roman" w:hAnsi="Times New Roman" w:cs="Times New Roman"/>
          <w:sz w:val="24"/>
          <w:szCs w:val="24"/>
        </w:rPr>
        <w:t xml:space="preserve">Кашира </w:t>
      </w:r>
      <w:r w:rsidRPr="00226F98">
        <w:rPr>
          <w:rFonts w:ascii="Times New Roman" w:hAnsi="Times New Roman" w:cs="Times New Roman"/>
          <w:sz w:val="24"/>
          <w:szCs w:val="24"/>
        </w:rPr>
        <w:t xml:space="preserve"> Московской</w:t>
      </w:r>
      <w:proofErr w:type="gramEnd"/>
      <w:r w:rsidRPr="00226F98">
        <w:rPr>
          <w:rFonts w:ascii="Times New Roman" w:hAnsi="Times New Roman" w:cs="Times New Roman"/>
          <w:sz w:val="24"/>
          <w:szCs w:val="24"/>
        </w:rPr>
        <w:t xml:space="preserve"> области расположены: </w:t>
      </w:r>
      <w:r w:rsidR="00C4189E" w:rsidRPr="00226F98">
        <w:rPr>
          <w:rFonts w:ascii="Times New Roman" w:hAnsi="Times New Roman" w:cs="Times New Roman"/>
          <w:sz w:val="24"/>
          <w:szCs w:val="24"/>
        </w:rPr>
        <w:t xml:space="preserve">  </w:t>
      </w:r>
      <w:r w:rsidRPr="00226F98">
        <w:rPr>
          <w:rFonts w:ascii="Times New Roman" w:hAnsi="Times New Roman" w:cs="Times New Roman"/>
          <w:sz w:val="24"/>
          <w:szCs w:val="24"/>
        </w:rPr>
        <w:t>государственное бюджетное учреждение здравоохранения Московской области «</w:t>
      </w:r>
      <w:r w:rsidR="00C4189E" w:rsidRPr="00226F98">
        <w:rPr>
          <w:rFonts w:ascii="Times New Roman" w:hAnsi="Times New Roman" w:cs="Times New Roman"/>
          <w:sz w:val="24"/>
          <w:szCs w:val="24"/>
        </w:rPr>
        <w:t>Каширская больница</w:t>
      </w:r>
      <w:r w:rsidRPr="00226F98">
        <w:rPr>
          <w:rFonts w:ascii="Times New Roman" w:hAnsi="Times New Roman" w:cs="Times New Roman"/>
          <w:sz w:val="24"/>
          <w:szCs w:val="24"/>
        </w:rPr>
        <w:t>»</w:t>
      </w:r>
      <w:r w:rsidR="00C4189E" w:rsidRPr="00226F98">
        <w:rPr>
          <w:rFonts w:ascii="Times New Roman" w:hAnsi="Times New Roman" w:cs="Times New Roman"/>
          <w:sz w:val="24"/>
          <w:szCs w:val="24"/>
        </w:rPr>
        <w:t xml:space="preserve">, </w:t>
      </w:r>
      <w:r w:rsidRPr="00226F98">
        <w:rPr>
          <w:rFonts w:ascii="Times New Roman" w:hAnsi="Times New Roman" w:cs="Times New Roman"/>
          <w:sz w:val="24"/>
          <w:szCs w:val="24"/>
        </w:rPr>
        <w:t xml:space="preserve"> </w:t>
      </w:r>
      <w:r w:rsidR="00C4189E" w:rsidRPr="00226F98">
        <w:rPr>
          <w:rFonts w:ascii="Times New Roman" w:hAnsi="Times New Roman" w:cs="Times New Roman"/>
          <w:sz w:val="24"/>
          <w:szCs w:val="24"/>
        </w:rPr>
        <w:t xml:space="preserve">Филиал Каширский  государственного бюджетного учреждения здравоохранения Московской области  «Психиатрическая больница №2 имени В.И.  Яковенко», Частное учреждение </w:t>
      </w:r>
      <w:proofErr w:type="gramStart"/>
      <w:r w:rsidR="00C4189E" w:rsidRPr="00226F98">
        <w:rPr>
          <w:rFonts w:ascii="Times New Roman" w:hAnsi="Times New Roman" w:cs="Times New Roman"/>
          <w:sz w:val="24"/>
          <w:szCs w:val="24"/>
        </w:rPr>
        <w:t>здравоохранения  «</w:t>
      </w:r>
      <w:proofErr w:type="gramEnd"/>
      <w:r w:rsidR="00C4189E" w:rsidRPr="00226F98">
        <w:rPr>
          <w:rFonts w:ascii="Times New Roman" w:hAnsi="Times New Roman" w:cs="Times New Roman"/>
          <w:sz w:val="24"/>
          <w:szCs w:val="24"/>
        </w:rPr>
        <w:t>Поликлиника «РЖД-Медицина» микрорайона Ожерелье города Кашира».</w:t>
      </w:r>
    </w:p>
    <w:p w14:paraId="29507F15" w14:textId="77777777" w:rsidR="009D46C0" w:rsidRPr="00226F98" w:rsidRDefault="00C4189E" w:rsidP="00237F54">
      <w:pPr>
        <w:pStyle w:val="a8"/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    Медицинские учреждения оказывают населению городского округа Кашира первичную медико-санитарную помощь.   </w:t>
      </w:r>
    </w:p>
    <w:p w14:paraId="1028155C" w14:textId="77777777" w:rsidR="00876B38" w:rsidRPr="00226F98" w:rsidRDefault="001B2584" w:rsidP="00237F54">
      <w:pPr>
        <w:pStyle w:val="a8"/>
        <w:spacing w:afterLines="25" w:after="60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>4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. </w:t>
      </w:r>
      <w:r w:rsidR="00D41524" w:rsidRPr="00226F98">
        <w:rPr>
          <w:rFonts w:ascii="Times New Roman" w:hAnsi="Times New Roman" w:cs="Times New Roman"/>
          <w:sz w:val="24"/>
          <w:szCs w:val="24"/>
        </w:rPr>
        <w:t>Профилактическая работа</w:t>
      </w:r>
    </w:p>
    <w:p w14:paraId="6CC81DE5" w14:textId="77777777" w:rsidR="00876B38" w:rsidRPr="00226F98" w:rsidRDefault="00876B38" w:rsidP="00237F54">
      <w:pPr>
        <w:pStyle w:val="a8"/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42FD23A" w14:textId="77777777" w:rsidR="00876B38" w:rsidRPr="00226F98" w:rsidRDefault="00876B38" w:rsidP="00237F54">
      <w:pPr>
        <w:pStyle w:val="a8"/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EA7949" w:rsidRPr="00226F98">
        <w:rPr>
          <w:rFonts w:ascii="Times New Roman" w:hAnsi="Times New Roman" w:cs="Times New Roman"/>
          <w:sz w:val="24"/>
          <w:szCs w:val="24"/>
        </w:rPr>
        <w:t xml:space="preserve">         В городском округа Кашира организованы: 1 кабинет  медицинской профилактики и 1 отделение медицинской профилактики в ГБУЗ Московской области  «Каширская больница», обслуживающие население </w:t>
      </w:r>
      <w:proofErr w:type="spellStart"/>
      <w:r w:rsidR="00EA7949" w:rsidRPr="00226F9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EA7949" w:rsidRPr="00226F98">
        <w:rPr>
          <w:rFonts w:ascii="Times New Roman" w:hAnsi="Times New Roman" w:cs="Times New Roman"/>
          <w:sz w:val="24"/>
          <w:szCs w:val="24"/>
        </w:rPr>
        <w:t xml:space="preserve">. Кашира  </w:t>
      </w:r>
      <w:r w:rsidRPr="00226F98">
        <w:rPr>
          <w:rFonts w:ascii="Times New Roman" w:hAnsi="Times New Roman" w:cs="Times New Roman"/>
          <w:sz w:val="24"/>
          <w:szCs w:val="24"/>
        </w:rPr>
        <w:t xml:space="preserve">и 1 кабинет в ЧУЗ «Поликлиника «РЖД – Медицина» </w:t>
      </w:r>
      <w:r w:rsidR="00C4189E" w:rsidRPr="00226F98">
        <w:rPr>
          <w:rFonts w:ascii="Times New Roman" w:hAnsi="Times New Roman" w:cs="Times New Roman"/>
          <w:sz w:val="24"/>
          <w:szCs w:val="24"/>
        </w:rPr>
        <w:t xml:space="preserve">микрорайона </w:t>
      </w:r>
      <w:r w:rsidRPr="00226F98">
        <w:rPr>
          <w:rFonts w:ascii="Times New Roman" w:hAnsi="Times New Roman" w:cs="Times New Roman"/>
          <w:sz w:val="24"/>
          <w:szCs w:val="24"/>
        </w:rPr>
        <w:t>Ожерелье</w:t>
      </w:r>
      <w:r w:rsidR="00C4189E" w:rsidRPr="00226F98">
        <w:rPr>
          <w:rFonts w:ascii="Times New Roman" w:hAnsi="Times New Roman" w:cs="Times New Roman"/>
          <w:sz w:val="24"/>
          <w:szCs w:val="24"/>
        </w:rPr>
        <w:t xml:space="preserve"> города Кашира</w:t>
      </w:r>
      <w:r w:rsidRPr="00226F98">
        <w:rPr>
          <w:rFonts w:ascii="Times New Roman" w:hAnsi="Times New Roman" w:cs="Times New Roman"/>
          <w:sz w:val="24"/>
          <w:szCs w:val="24"/>
        </w:rPr>
        <w:t xml:space="preserve">» </w:t>
      </w:r>
      <w:r w:rsidR="007C22E8" w:rsidRPr="00226F98">
        <w:rPr>
          <w:rFonts w:ascii="Times New Roman" w:hAnsi="Times New Roman" w:cs="Times New Roman"/>
          <w:sz w:val="24"/>
          <w:szCs w:val="24"/>
        </w:rPr>
        <w:t xml:space="preserve">, </w:t>
      </w:r>
      <w:r w:rsidRPr="00226F98">
        <w:rPr>
          <w:rFonts w:ascii="Times New Roman" w:hAnsi="Times New Roman" w:cs="Times New Roman"/>
          <w:sz w:val="24"/>
          <w:szCs w:val="24"/>
        </w:rPr>
        <w:t>обслуживающ</w:t>
      </w:r>
      <w:r w:rsidR="007C22E8" w:rsidRPr="00226F98">
        <w:rPr>
          <w:rFonts w:ascii="Times New Roman" w:hAnsi="Times New Roman" w:cs="Times New Roman"/>
          <w:sz w:val="24"/>
          <w:szCs w:val="24"/>
        </w:rPr>
        <w:t>ий</w:t>
      </w:r>
      <w:r w:rsidRPr="00226F98">
        <w:rPr>
          <w:rFonts w:ascii="Times New Roman" w:hAnsi="Times New Roman" w:cs="Times New Roman"/>
          <w:sz w:val="24"/>
          <w:szCs w:val="24"/>
        </w:rPr>
        <w:t xml:space="preserve"> населени</w:t>
      </w:r>
      <w:r w:rsidR="007C22E8" w:rsidRPr="00226F98">
        <w:rPr>
          <w:rFonts w:ascii="Times New Roman" w:hAnsi="Times New Roman" w:cs="Times New Roman"/>
          <w:sz w:val="24"/>
          <w:szCs w:val="24"/>
        </w:rPr>
        <w:t>е</w:t>
      </w:r>
      <w:r w:rsidRPr="00226F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6F98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226F98">
        <w:rPr>
          <w:rFonts w:ascii="Times New Roman" w:hAnsi="Times New Roman" w:cs="Times New Roman"/>
          <w:sz w:val="24"/>
          <w:szCs w:val="24"/>
        </w:rPr>
        <w:t>. Ожерелье</w:t>
      </w:r>
      <w:r w:rsidR="007C22E8" w:rsidRPr="00226F98">
        <w:rPr>
          <w:rFonts w:ascii="Times New Roman" w:hAnsi="Times New Roman" w:cs="Times New Roman"/>
          <w:sz w:val="24"/>
          <w:szCs w:val="24"/>
        </w:rPr>
        <w:t xml:space="preserve"> городского округа Кашира</w:t>
      </w:r>
      <w:r w:rsidRPr="00226F98">
        <w:rPr>
          <w:rFonts w:ascii="Times New Roman" w:hAnsi="Times New Roman" w:cs="Times New Roman"/>
          <w:sz w:val="24"/>
          <w:szCs w:val="24"/>
        </w:rPr>
        <w:t>.</w:t>
      </w:r>
    </w:p>
    <w:p w14:paraId="49A0D49C" w14:textId="77777777" w:rsidR="009614A6" w:rsidRPr="00226F98" w:rsidRDefault="00D41524" w:rsidP="00EA3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sz w:val="24"/>
          <w:szCs w:val="24"/>
        </w:rPr>
        <w:t xml:space="preserve">            </w:t>
      </w:r>
      <w:r w:rsidRPr="00226F98">
        <w:rPr>
          <w:rFonts w:ascii="Times New Roman" w:hAnsi="Times New Roman" w:cs="Times New Roman"/>
          <w:sz w:val="24"/>
          <w:szCs w:val="24"/>
        </w:rPr>
        <w:t xml:space="preserve">Популяционная профилактика заключается в пропаганде здорового образа жизни и воспитании культуры здоровья среди взрослого и детского населения. </w:t>
      </w:r>
      <w:r w:rsidR="00F566CE" w:rsidRPr="00226F98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3A0940D6" w14:textId="77777777" w:rsidR="00D41524" w:rsidRPr="00226F98" w:rsidRDefault="009614A6" w:rsidP="00EA3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41524" w:rsidRPr="00226F98">
        <w:rPr>
          <w:rFonts w:ascii="Times New Roman" w:hAnsi="Times New Roman" w:cs="Times New Roman"/>
          <w:sz w:val="24"/>
          <w:szCs w:val="24"/>
        </w:rPr>
        <w:t xml:space="preserve">Работниками службы медицинской профилактики ведется обучение основам здорового образа жизни жителей городского округа </w:t>
      </w:r>
      <w:r w:rsidR="00F566CE" w:rsidRPr="00226F98">
        <w:rPr>
          <w:rFonts w:ascii="Times New Roman" w:hAnsi="Times New Roman" w:cs="Times New Roman"/>
          <w:sz w:val="24"/>
          <w:szCs w:val="24"/>
        </w:rPr>
        <w:t>Кашира</w:t>
      </w:r>
      <w:r w:rsidR="00D41524" w:rsidRPr="00226F98">
        <w:rPr>
          <w:rFonts w:ascii="Times New Roman" w:hAnsi="Times New Roman" w:cs="Times New Roman"/>
          <w:sz w:val="24"/>
          <w:szCs w:val="24"/>
        </w:rPr>
        <w:t xml:space="preserve">. Медицинские работники обучаются методике профилактики заболеваний и укрепления здоровья. </w:t>
      </w:r>
    </w:p>
    <w:p w14:paraId="10091541" w14:textId="77777777" w:rsidR="00D41524" w:rsidRPr="00226F98" w:rsidRDefault="00F566CE" w:rsidP="00EA3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1524" w:rsidRPr="00226F98">
        <w:rPr>
          <w:rFonts w:ascii="Times New Roman" w:hAnsi="Times New Roman" w:cs="Times New Roman"/>
          <w:sz w:val="24"/>
          <w:szCs w:val="24"/>
        </w:rPr>
        <w:t>Работают школы для пациентов с различными заболеваниями: школа для пациентов с артериальной гипертонией, школа для пациентов с сахарным диабетом</w:t>
      </w:r>
      <w:r w:rsidRPr="00226F98">
        <w:rPr>
          <w:rFonts w:ascii="Times New Roman" w:hAnsi="Times New Roman" w:cs="Times New Roman"/>
          <w:sz w:val="24"/>
          <w:szCs w:val="24"/>
        </w:rPr>
        <w:t>.</w:t>
      </w:r>
      <w:r w:rsidR="00D41524" w:rsidRPr="00226F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12B57" w14:textId="77777777" w:rsidR="00D41524" w:rsidRPr="00226F98" w:rsidRDefault="00F566CE" w:rsidP="00EA3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D41524" w:rsidRPr="00226F98">
        <w:rPr>
          <w:rFonts w:ascii="Times New Roman" w:hAnsi="Times New Roman" w:cs="Times New Roman"/>
          <w:sz w:val="24"/>
          <w:szCs w:val="24"/>
        </w:rPr>
        <w:t xml:space="preserve">С целью пропаганды здорового образа жизни среди населения специалистами кабинета медицинской профилактики проводятся акции, посвященные Всемирным и международным Дням по охране здоровья и борьбе с заболеваниями, установленными Всемирной организацией здравоохранения. </w:t>
      </w:r>
    </w:p>
    <w:p w14:paraId="41688272" w14:textId="77777777" w:rsidR="00D41524" w:rsidRPr="00226F98" w:rsidRDefault="00F566CE" w:rsidP="00EA3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D41524" w:rsidRPr="00226F98">
        <w:rPr>
          <w:rFonts w:ascii="Times New Roman" w:hAnsi="Times New Roman" w:cs="Times New Roman"/>
          <w:sz w:val="24"/>
          <w:szCs w:val="24"/>
        </w:rPr>
        <w:t xml:space="preserve">В средствах массовой информации публикуются материалы по популяризации здорового образа жизни. </w:t>
      </w:r>
    </w:p>
    <w:p w14:paraId="61612116" w14:textId="77777777" w:rsidR="00D41524" w:rsidRPr="00226F98" w:rsidRDefault="00F566CE" w:rsidP="00EA30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</w:t>
      </w:r>
      <w:r w:rsidR="00D41524" w:rsidRPr="00226F98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здравоохранения Московской области ежегодно проводятся профилактические медицинские осмотры и диспансеризация определенных групп взрослого населения городского округа </w:t>
      </w:r>
      <w:r w:rsidRPr="00226F98">
        <w:rPr>
          <w:rFonts w:ascii="Times New Roman" w:hAnsi="Times New Roman" w:cs="Times New Roman"/>
          <w:sz w:val="24"/>
          <w:szCs w:val="24"/>
        </w:rPr>
        <w:t>Кашира</w:t>
      </w:r>
      <w:r w:rsidR="00D41524" w:rsidRPr="00226F98">
        <w:rPr>
          <w:rFonts w:ascii="Times New Roman" w:hAnsi="Times New Roman" w:cs="Times New Roman"/>
          <w:sz w:val="24"/>
          <w:szCs w:val="24"/>
        </w:rPr>
        <w:t xml:space="preserve"> Московской области. В результате профилактических медицинских осмотров и диспансеризации выявляются заболевания, требующие диспансерного наблюдения или оказания </w:t>
      </w:r>
      <w:proofErr w:type="gramStart"/>
      <w:r w:rsidR="00D41524" w:rsidRPr="00226F98">
        <w:rPr>
          <w:rFonts w:ascii="Times New Roman" w:hAnsi="Times New Roman" w:cs="Times New Roman"/>
          <w:sz w:val="24"/>
          <w:szCs w:val="24"/>
        </w:rPr>
        <w:t>специализированной медицинской помощи</w:t>
      </w:r>
      <w:proofErr w:type="gramEnd"/>
      <w:r w:rsidR="00D41524" w:rsidRPr="00226F98">
        <w:rPr>
          <w:rFonts w:ascii="Times New Roman" w:hAnsi="Times New Roman" w:cs="Times New Roman"/>
          <w:sz w:val="24"/>
          <w:szCs w:val="24"/>
        </w:rPr>
        <w:t xml:space="preserve"> определяются группы здоровья. </w:t>
      </w:r>
    </w:p>
    <w:p w14:paraId="663F2261" w14:textId="77777777" w:rsidR="00F566CE" w:rsidRPr="00226F98" w:rsidRDefault="00F566CE" w:rsidP="00F566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41524" w:rsidRPr="00226F98">
        <w:rPr>
          <w:rFonts w:ascii="Times New Roman" w:hAnsi="Times New Roman" w:cs="Times New Roman"/>
          <w:sz w:val="24"/>
          <w:szCs w:val="24"/>
        </w:rPr>
        <w:t>Проводятся единые дни диспансеризации, а также диспансеризация по субботам</w:t>
      </w:r>
      <w:r w:rsidRPr="00226F98">
        <w:rPr>
          <w:rFonts w:ascii="Times New Roman" w:hAnsi="Times New Roman" w:cs="Times New Roman"/>
          <w:sz w:val="24"/>
          <w:szCs w:val="24"/>
        </w:rPr>
        <w:t>.</w:t>
      </w:r>
      <w:r w:rsidR="00D41524" w:rsidRPr="00226F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6D7D4" w14:textId="77777777" w:rsidR="004D1676" w:rsidRPr="00226F98" w:rsidRDefault="004D1676" w:rsidP="00F56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62ABC5" w14:textId="77777777" w:rsidR="00F566CE" w:rsidRPr="00226F98" w:rsidRDefault="001B2584" w:rsidP="00F56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>5</w:t>
      </w:r>
      <w:r w:rsidR="00D41524" w:rsidRPr="00226F98">
        <w:rPr>
          <w:rFonts w:ascii="Times New Roman" w:hAnsi="Times New Roman" w:cs="Times New Roman"/>
          <w:sz w:val="24"/>
          <w:szCs w:val="24"/>
        </w:rPr>
        <w:t xml:space="preserve">. Календарный план </w:t>
      </w:r>
    </w:p>
    <w:p w14:paraId="4664708B" w14:textId="77777777" w:rsidR="00D41524" w:rsidRPr="00226F98" w:rsidRDefault="00D41524" w:rsidP="00F56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проведения профилактических мероприятий, посвященных </w:t>
      </w:r>
      <w:r w:rsidR="00F566CE" w:rsidRPr="00226F98">
        <w:rPr>
          <w:rFonts w:ascii="Times New Roman" w:hAnsi="Times New Roman" w:cs="Times New Roman"/>
          <w:sz w:val="24"/>
          <w:szCs w:val="24"/>
        </w:rPr>
        <w:t>Всемирным и международным Дням здоровья</w:t>
      </w:r>
    </w:p>
    <w:p w14:paraId="163E6562" w14:textId="77777777" w:rsidR="00F566CE" w:rsidRPr="00226F98" w:rsidRDefault="00F566CE" w:rsidP="00F566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"/>
        <w:gridCol w:w="6244"/>
        <w:gridCol w:w="2410"/>
      </w:tblGrid>
      <w:tr w:rsidR="001009B9" w:rsidRPr="00226F98" w14:paraId="5605E177" w14:textId="77777777" w:rsidTr="00F711FB">
        <w:trPr>
          <w:trHeight w:val="20"/>
        </w:trPr>
        <w:tc>
          <w:tcPr>
            <w:tcW w:w="985" w:type="dxa"/>
          </w:tcPr>
          <w:p w14:paraId="72C40EC1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6244" w:type="dxa"/>
          </w:tcPr>
          <w:p w14:paraId="6676FE1E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14:paraId="7DFFB669" w14:textId="77777777" w:rsidR="001009B9" w:rsidRPr="00226F98" w:rsidRDefault="001009B9" w:rsidP="00F566CE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Дата проведения</w:t>
            </w:r>
          </w:p>
        </w:tc>
      </w:tr>
      <w:tr w:rsidR="001009B9" w:rsidRPr="00226F98" w14:paraId="01DDECD2" w14:textId="77777777" w:rsidTr="00F711FB">
        <w:trPr>
          <w:trHeight w:val="20"/>
        </w:trPr>
        <w:tc>
          <w:tcPr>
            <w:tcW w:w="985" w:type="dxa"/>
          </w:tcPr>
          <w:p w14:paraId="3AA76DDE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4" w:type="dxa"/>
          </w:tcPr>
          <w:p w14:paraId="442EBD1B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 xml:space="preserve">Всемирный День борьбы с раком </w:t>
            </w:r>
          </w:p>
        </w:tc>
        <w:tc>
          <w:tcPr>
            <w:tcW w:w="2410" w:type="dxa"/>
          </w:tcPr>
          <w:p w14:paraId="50199E62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 xml:space="preserve">4 февраля </w:t>
            </w:r>
          </w:p>
        </w:tc>
      </w:tr>
      <w:tr w:rsidR="001009B9" w:rsidRPr="00226F98" w14:paraId="4BF04755" w14:textId="77777777" w:rsidTr="00F711FB">
        <w:trPr>
          <w:trHeight w:val="20"/>
        </w:trPr>
        <w:tc>
          <w:tcPr>
            <w:tcW w:w="985" w:type="dxa"/>
          </w:tcPr>
          <w:p w14:paraId="39D2F840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6244" w:type="dxa"/>
          </w:tcPr>
          <w:p w14:paraId="6D8A7F6C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 xml:space="preserve">Всемирный День иммунитета </w:t>
            </w:r>
          </w:p>
        </w:tc>
        <w:tc>
          <w:tcPr>
            <w:tcW w:w="2410" w:type="dxa"/>
          </w:tcPr>
          <w:p w14:paraId="754750B6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 xml:space="preserve">1 марта </w:t>
            </w:r>
          </w:p>
        </w:tc>
      </w:tr>
      <w:tr w:rsidR="001009B9" w:rsidRPr="00226F98" w14:paraId="4B29D40C" w14:textId="77777777" w:rsidTr="00F711FB">
        <w:trPr>
          <w:trHeight w:val="20"/>
        </w:trPr>
        <w:tc>
          <w:tcPr>
            <w:tcW w:w="985" w:type="dxa"/>
          </w:tcPr>
          <w:p w14:paraId="5BED7366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6244" w:type="dxa"/>
          </w:tcPr>
          <w:p w14:paraId="3F7102FF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 xml:space="preserve">Всемирный День борьбы с глаукомой </w:t>
            </w:r>
          </w:p>
        </w:tc>
        <w:tc>
          <w:tcPr>
            <w:tcW w:w="2410" w:type="dxa"/>
          </w:tcPr>
          <w:p w14:paraId="6D8CBC89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 xml:space="preserve">6 марта </w:t>
            </w:r>
          </w:p>
        </w:tc>
      </w:tr>
      <w:tr w:rsidR="001009B9" w:rsidRPr="00226F98" w14:paraId="2C04635A" w14:textId="77777777" w:rsidTr="00F711FB">
        <w:trPr>
          <w:trHeight w:val="274"/>
        </w:trPr>
        <w:tc>
          <w:tcPr>
            <w:tcW w:w="985" w:type="dxa"/>
          </w:tcPr>
          <w:p w14:paraId="1EB8A900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4" w:type="dxa"/>
          </w:tcPr>
          <w:p w14:paraId="2D383A45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0357DF" w:rsidRPr="00226F98">
              <w:rPr>
                <w:rFonts w:ascii="Times New Roman" w:hAnsi="Times New Roman" w:cs="Times New Roman"/>
              </w:rPr>
              <w:t xml:space="preserve"> почки</w:t>
            </w:r>
          </w:p>
        </w:tc>
        <w:tc>
          <w:tcPr>
            <w:tcW w:w="2410" w:type="dxa"/>
          </w:tcPr>
          <w:p w14:paraId="612037AA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12 марта</w:t>
            </w:r>
          </w:p>
        </w:tc>
      </w:tr>
      <w:tr w:rsidR="001009B9" w:rsidRPr="00226F98" w14:paraId="6F2111D1" w14:textId="77777777" w:rsidTr="00F711FB">
        <w:trPr>
          <w:trHeight w:val="20"/>
        </w:trPr>
        <w:tc>
          <w:tcPr>
            <w:tcW w:w="985" w:type="dxa"/>
          </w:tcPr>
          <w:p w14:paraId="3F64516E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4" w:type="dxa"/>
          </w:tcPr>
          <w:p w14:paraId="0694CBB8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0357DF" w:rsidRPr="00226F98">
              <w:rPr>
                <w:rFonts w:ascii="Times New Roman" w:hAnsi="Times New Roman" w:cs="Times New Roman"/>
              </w:rPr>
              <w:t xml:space="preserve"> здоровья</w:t>
            </w:r>
          </w:p>
        </w:tc>
        <w:tc>
          <w:tcPr>
            <w:tcW w:w="2410" w:type="dxa"/>
          </w:tcPr>
          <w:p w14:paraId="155814C2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7 апреля</w:t>
            </w:r>
          </w:p>
        </w:tc>
      </w:tr>
      <w:tr w:rsidR="001009B9" w:rsidRPr="00226F98" w14:paraId="640D5A89" w14:textId="77777777" w:rsidTr="00F711FB">
        <w:trPr>
          <w:trHeight w:val="20"/>
        </w:trPr>
        <w:tc>
          <w:tcPr>
            <w:tcW w:w="985" w:type="dxa"/>
          </w:tcPr>
          <w:p w14:paraId="62B579BB" w14:textId="77777777" w:rsidR="001009B9" w:rsidRPr="00226F98" w:rsidRDefault="00CB6A7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6244" w:type="dxa"/>
          </w:tcPr>
          <w:p w14:paraId="670BF00B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0357DF" w:rsidRPr="00226F98">
              <w:rPr>
                <w:rFonts w:ascii="Times New Roman" w:hAnsi="Times New Roman" w:cs="Times New Roman"/>
              </w:rPr>
              <w:t xml:space="preserve"> борьбы с артериальной гипертонией</w:t>
            </w:r>
          </w:p>
        </w:tc>
        <w:tc>
          <w:tcPr>
            <w:tcW w:w="2410" w:type="dxa"/>
          </w:tcPr>
          <w:p w14:paraId="5004D287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17 мая</w:t>
            </w:r>
          </w:p>
        </w:tc>
      </w:tr>
      <w:tr w:rsidR="001009B9" w:rsidRPr="00226F98" w14:paraId="2D3DC7C0" w14:textId="77777777" w:rsidTr="00F711FB">
        <w:trPr>
          <w:trHeight w:val="20"/>
        </w:trPr>
        <w:tc>
          <w:tcPr>
            <w:tcW w:w="985" w:type="dxa"/>
          </w:tcPr>
          <w:p w14:paraId="6F571D46" w14:textId="77777777" w:rsidR="001009B9" w:rsidRPr="00226F98" w:rsidRDefault="00CB6A7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4" w:type="dxa"/>
          </w:tcPr>
          <w:p w14:paraId="7C0AE8A8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0357DF" w:rsidRPr="00226F98">
              <w:rPr>
                <w:rFonts w:ascii="Times New Roman" w:hAnsi="Times New Roman" w:cs="Times New Roman"/>
              </w:rPr>
              <w:t xml:space="preserve"> борьбы с гепатитом</w:t>
            </w:r>
          </w:p>
        </w:tc>
        <w:tc>
          <w:tcPr>
            <w:tcW w:w="2410" w:type="dxa"/>
          </w:tcPr>
          <w:p w14:paraId="498C7A54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19 мая</w:t>
            </w:r>
          </w:p>
        </w:tc>
      </w:tr>
      <w:tr w:rsidR="001009B9" w:rsidRPr="00226F98" w14:paraId="470F2A8F" w14:textId="77777777" w:rsidTr="00F711FB">
        <w:trPr>
          <w:trHeight w:val="20"/>
        </w:trPr>
        <w:tc>
          <w:tcPr>
            <w:tcW w:w="985" w:type="dxa"/>
          </w:tcPr>
          <w:p w14:paraId="3624E56B" w14:textId="77777777" w:rsidR="001009B9" w:rsidRPr="00226F98" w:rsidRDefault="00CB6A7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4" w:type="dxa"/>
          </w:tcPr>
          <w:p w14:paraId="40821D73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CB6A7C" w:rsidRPr="00226F98">
              <w:rPr>
                <w:rFonts w:ascii="Times New Roman" w:hAnsi="Times New Roman" w:cs="Times New Roman"/>
              </w:rPr>
              <w:t xml:space="preserve"> здорового пищеварения</w:t>
            </w:r>
          </w:p>
        </w:tc>
        <w:tc>
          <w:tcPr>
            <w:tcW w:w="2410" w:type="dxa"/>
          </w:tcPr>
          <w:p w14:paraId="5AB0ADFA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29 мая</w:t>
            </w:r>
          </w:p>
        </w:tc>
      </w:tr>
      <w:tr w:rsidR="001009B9" w:rsidRPr="00226F98" w14:paraId="6EA26919" w14:textId="77777777" w:rsidTr="00F711FB">
        <w:trPr>
          <w:trHeight w:val="20"/>
        </w:trPr>
        <w:tc>
          <w:tcPr>
            <w:tcW w:w="985" w:type="dxa"/>
          </w:tcPr>
          <w:p w14:paraId="2BE08884" w14:textId="77777777" w:rsidR="001009B9" w:rsidRPr="00226F98" w:rsidRDefault="00CB6A7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44" w:type="dxa"/>
          </w:tcPr>
          <w:p w14:paraId="5FE1FE40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CB6A7C" w:rsidRPr="00226F98">
              <w:rPr>
                <w:rFonts w:ascii="Times New Roman" w:hAnsi="Times New Roman" w:cs="Times New Roman"/>
              </w:rPr>
              <w:t xml:space="preserve"> без табака</w:t>
            </w:r>
          </w:p>
        </w:tc>
        <w:tc>
          <w:tcPr>
            <w:tcW w:w="2410" w:type="dxa"/>
          </w:tcPr>
          <w:p w14:paraId="7BE3D655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31 мая</w:t>
            </w:r>
          </w:p>
        </w:tc>
      </w:tr>
      <w:tr w:rsidR="001009B9" w:rsidRPr="00226F98" w14:paraId="72690F60" w14:textId="77777777" w:rsidTr="00F711FB">
        <w:trPr>
          <w:trHeight w:val="20"/>
        </w:trPr>
        <w:tc>
          <w:tcPr>
            <w:tcW w:w="985" w:type="dxa"/>
          </w:tcPr>
          <w:p w14:paraId="67A6C569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</w:t>
            </w:r>
            <w:r w:rsidR="00CB6A7C" w:rsidRPr="00226F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4" w:type="dxa"/>
          </w:tcPr>
          <w:p w14:paraId="03F04B8D" w14:textId="77777777" w:rsidR="001009B9" w:rsidRPr="00226F98" w:rsidRDefault="00CB6A7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Международный день борьбы с наркоманией</w:t>
            </w:r>
          </w:p>
        </w:tc>
        <w:tc>
          <w:tcPr>
            <w:tcW w:w="2410" w:type="dxa"/>
          </w:tcPr>
          <w:p w14:paraId="348F241C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26 мая</w:t>
            </w:r>
          </w:p>
        </w:tc>
      </w:tr>
      <w:tr w:rsidR="001009B9" w:rsidRPr="00226F98" w14:paraId="5E6DE23A" w14:textId="77777777" w:rsidTr="00F711FB">
        <w:trPr>
          <w:trHeight w:val="20"/>
        </w:trPr>
        <w:tc>
          <w:tcPr>
            <w:tcW w:w="985" w:type="dxa"/>
          </w:tcPr>
          <w:p w14:paraId="437FC179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</w:t>
            </w:r>
            <w:r w:rsidR="00CB6A7C" w:rsidRPr="00226F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4" w:type="dxa"/>
          </w:tcPr>
          <w:p w14:paraId="172E1281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CB6A7C" w:rsidRPr="00226F98">
              <w:rPr>
                <w:rFonts w:ascii="Times New Roman" w:hAnsi="Times New Roman" w:cs="Times New Roman"/>
              </w:rPr>
              <w:t xml:space="preserve"> трезвости и борьбы с алкоголизмом</w:t>
            </w:r>
          </w:p>
        </w:tc>
        <w:tc>
          <w:tcPr>
            <w:tcW w:w="2410" w:type="dxa"/>
          </w:tcPr>
          <w:p w14:paraId="5D88A6A5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11 сентября</w:t>
            </w:r>
          </w:p>
        </w:tc>
      </w:tr>
      <w:tr w:rsidR="001009B9" w:rsidRPr="00226F98" w14:paraId="72A62731" w14:textId="77777777" w:rsidTr="00F711FB">
        <w:trPr>
          <w:trHeight w:val="20"/>
        </w:trPr>
        <w:tc>
          <w:tcPr>
            <w:tcW w:w="985" w:type="dxa"/>
          </w:tcPr>
          <w:p w14:paraId="388CC68E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</w:t>
            </w:r>
            <w:r w:rsidR="00CB6A7C" w:rsidRPr="00226F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4" w:type="dxa"/>
          </w:tcPr>
          <w:p w14:paraId="0BA9F641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CB6A7C" w:rsidRPr="00226F98">
              <w:rPr>
                <w:rFonts w:ascii="Times New Roman" w:hAnsi="Times New Roman" w:cs="Times New Roman"/>
              </w:rPr>
              <w:t xml:space="preserve"> сердца</w:t>
            </w:r>
          </w:p>
        </w:tc>
        <w:tc>
          <w:tcPr>
            <w:tcW w:w="2410" w:type="dxa"/>
          </w:tcPr>
          <w:p w14:paraId="1258C5BA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29 сентября</w:t>
            </w:r>
          </w:p>
        </w:tc>
      </w:tr>
      <w:tr w:rsidR="001009B9" w:rsidRPr="00226F98" w14:paraId="505EC5DD" w14:textId="77777777" w:rsidTr="00F711FB">
        <w:trPr>
          <w:trHeight w:val="20"/>
        </w:trPr>
        <w:tc>
          <w:tcPr>
            <w:tcW w:w="985" w:type="dxa"/>
          </w:tcPr>
          <w:p w14:paraId="6B3A6C99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</w:t>
            </w:r>
            <w:r w:rsidR="00CB6A7C" w:rsidRPr="00226F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4" w:type="dxa"/>
          </w:tcPr>
          <w:p w14:paraId="3B6515B4" w14:textId="77777777" w:rsidR="001009B9" w:rsidRPr="00226F98" w:rsidRDefault="00CB6A7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</w:tc>
        <w:tc>
          <w:tcPr>
            <w:tcW w:w="2410" w:type="dxa"/>
          </w:tcPr>
          <w:p w14:paraId="2FFE786D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 октября</w:t>
            </w:r>
          </w:p>
        </w:tc>
      </w:tr>
      <w:tr w:rsidR="001009B9" w:rsidRPr="00226F98" w14:paraId="7AC18662" w14:textId="77777777" w:rsidTr="00F711FB">
        <w:trPr>
          <w:trHeight w:val="20"/>
        </w:trPr>
        <w:tc>
          <w:tcPr>
            <w:tcW w:w="985" w:type="dxa"/>
          </w:tcPr>
          <w:p w14:paraId="5ED98813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</w:t>
            </w:r>
            <w:r w:rsidR="00CB6A7C" w:rsidRPr="00226F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4" w:type="dxa"/>
          </w:tcPr>
          <w:p w14:paraId="5A46241B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CB6A7C" w:rsidRPr="00226F98">
              <w:rPr>
                <w:rFonts w:ascii="Times New Roman" w:hAnsi="Times New Roman" w:cs="Times New Roman"/>
              </w:rPr>
              <w:t xml:space="preserve"> зрения</w:t>
            </w:r>
          </w:p>
        </w:tc>
        <w:tc>
          <w:tcPr>
            <w:tcW w:w="2410" w:type="dxa"/>
          </w:tcPr>
          <w:p w14:paraId="4FE40C87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8 октября</w:t>
            </w:r>
          </w:p>
        </w:tc>
      </w:tr>
      <w:tr w:rsidR="001009B9" w:rsidRPr="00226F98" w14:paraId="468721DE" w14:textId="77777777" w:rsidTr="00F711FB">
        <w:trPr>
          <w:trHeight w:val="20"/>
        </w:trPr>
        <w:tc>
          <w:tcPr>
            <w:tcW w:w="985" w:type="dxa"/>
          </w:tcPr>
          <w:p w14:paraId="6D4D5AA8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</w:t>
            </w:r>
            <w:r w:rsidR="00CB6A7C" w:rsidRPr="00226F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4" w:type="dxa"/>
          </w:tcPr>
          <w:p w14:paraId="4B9BBF04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CB6A7C" w:rsidRPr="00226F98">
              <w:rPr>
                <w:rFonts w:ascii="Times New Roman" w:hAnsi="Times New Roman" w:cs="Times New Roman"/>
              </w:rPr>
              <w:t xml:space="preserve"> психического здоровья</w:t>
            </w:r>
          </w:p>
        </w:tc>
        <w:tc>
          <w:tcPr>
            <w:tcW w:w="2410" w:type="dxa"/>
          </w:tcPr>
          <w:p w14:paraId="30FBCA28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10 октября</w:t>
            </w:r>
          </w:p>
        </w:tc>
      </w:tr>
      <w:tr w:rsidR="001009B9" w:rsidRPr="00226F98" w14:paraId="09241599" w14:textId="77777777" w:rsidTr="00F711FB">
        <w:trPr>
          <w:trHeight w:val="20"/>
        </w:trPr>
        <w:tc>
          <w:tcPr>
            <w:tcW w:w="985" w:type="dxa"/>
          </w:tcPr>
          <w:p w14:paraId="492B2A79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</w:t>
            </w:r>
            <w:r w:rsidR="00CB6A7C" w:rsidRPr="00226F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4" w:type="dxa"/>
          </w:tcPr>
          <w:p w14:paraId="18094238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CB6A7C" w:rsidRPr="00226F98">
              <w:rPr>
                <w:rFonts w:ascii="Times New Roman" w:hAnsi="Times New Roman" w:cs="Times New Roman"/>
              </w:rPr>
              <w:t xml:space="preserve"> борьбы с остеопорозом</w:t>
            </w:r>
          </w:p>
        </w:tc>
        <w:tc>
          <w:tcPr>
            <w:tcW w:w="2410" w:type="dxa"/>
          </w:tcPr>
          <w:p w14:paraId="363E2527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20 октября</w:t>
            </w:r>
          </w:p>
        </w:tc>
      </w:tr>
      <w:tr w:rsidR="001009B9" w:rsidRPr="00226F98" w14:paraId="0FB41A49" w14:textId="77777777" w:rsidTr="00F711FB">
        <w:trPr>
          <w:trHeight w:val="20"/>
        </w:trPr>
        <w:tc>
          <w:tcPr>
            <w:tcW w:w="985" w:type="dxa"/>
          </w:tcPr>
          <w:p w14:paraId="485D4C8C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</w:t>
            </w:r>
            <w:r w:rsidR="00CB6A7C" w:rsidRPr="00226F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4" w:type="dxa"/>
          </w:tcPr>
          <w:p w14:paraId="3E4E7904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CB6A7C" w:rsidRPr="00226F98">
              <w:rPr>
                <w:rFonts w:ascii="Times New Roman" w:hAnsi="Times New Roman" w:cs="Times New Roman"/>
              </w:rPr>
              <w:t xml:space="preserve"> борьбы с инсультом</w:t>
            </w:r>
          </w:p>
        </w:tc>
        <w:tc>
          <w:tcPr>
            <w:tcW w:w="2410" w:type="dxa"/>
          </w:tcPr>
          <w:p w14:paraId="63856658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29 октября</w:t>
            </w:r>
          </w:p>
        </w:tc>
      </w:tr>
      <w:tr w:rsidR="001009B9" w:rsidRPr="00226F98" w14:paraId="0C0BCAE0" w14:textId="77777777" w:rsidTr="00F711FB">
        <w:trPr>
          <w:trHeight w:val="20"/>
        </w:trPr>
        <w:tc>
          <w:tcPr>
            <w:tcW w:w="985" w:type="dxa"/>
          </w:tcPr>
          <w:p w14:paraId="0B610D9B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</w:t>
            </w:r>
            <w:r w:rsidR="00CB6A7C" w:rsidRPr="00226F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44" w:type="dxa"/>
          </w:tcPr>
          <w:p w14:paraId="2553B7CC" w14:textId="77777777" w:rsidR="001009B9" w:rsidRPr="00226F98" w:rsidRDefault="00CB6A7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Месячник профилактики рака молочной железы</w:t>
            </w:r>
          </w:p>
        </w:tc>
        <w:tc>
          <w:tcPr>
            <w:tcW w:w="2410" w:type="dxa"/>
          </w:tcPr>
          <w:p w14:paraId="17BEC156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1-31 октября</w:t>
            </w:r>
          </w:p>
        </w:tc>
      </w:tr>
      <w:tr w:rsidR="001009B9" w:rsidRPr="00226F98" w14:paraId="3E5504F0" w14:textId="77777777" w:rsidTr="00F711FB">
        <w:trPr>
          <w:trHeight w:val="20"/>
        </w:trPr>
        <w:tc>
          <w:tcPr>
            <w:tcW w:w="985" w:type="dxa"/>
          </w:tcPr>
          <w:p w14:paraId="3B72A38E" w14:textId="77777777" w:rsidR="001009B9" w:rsidRPr="00226F98" w:rsidRDefault="00CB6A7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244" w:type="dxa"/>
          </w:tcPr>
          <w:p w14:paraId="37F9508F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CB6A7C" w:rsidRPr="00226F98">
              <w:rPr>
                <w:rFonts w:ascii="Times New Roman" w:hAnsi="Times New Roman" w:cs="Times New Roman"/>
              </w:rPr>
              <w:t xml:space="preserve"> борьбы с диабетом</w:t>
            </w:r>
          </w:p>
        </w:tc>
        <w:tc>
          <w:tcPr>
            <w:tcW w:w="2410" w:type="dxa"/>
          </w:tcPr>
          <w:p w14:paraId="72944CD9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14 октября</w:t>
            </w:r>
          </w:p>
        </w:tc>
      </w:tr>
      <w:tr w:rsidR="001009B9" w:rsidRPr="00226F98" w14:paraId="0C236AAD" w14:textId="77777777" w:rsidTr="00F711FB">
        <w:trPr>
          <w:trHeight w:val="20"/>
        </w:trPr>
        <w:tc>
          <w:tcPr>
            <w:tcW w:w="985" w:type="dxa"/>
          </w:tcPr>
          <w:p w14:paraId="5EAB3870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2</w:t>
            </w:r>
            <w:r w:rsidR="00CB6A7C" w:rsidRPr="00226F9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44" w:type="dxa"/>
          </w:tcPr>
          <w:p w14:paraId="69A104F0" w14:textId="77777777" w:rsidR="001009B9" w:rsidRPr="00226F98" w:rsidRDefault="00AE7FE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Всемирный День</w:t>
            </w:r>
            <w:r w:rsidR="00CB6A7C" w:rsidRPr="00226F98">
              <w:rPr>
                <w:rFonts w:ascii="Times New Roman" w:hAnsi="Times New Roman" w:cs="Times New Roman"/>
              </w:rPr>
              <w:t xml:space="preserve"> борьбы против хронической обструктивной болезни легких</w:t>
            </w:r>
          </w:p>
        </w:tc>
        <w:tc>
          <w:tcPr>
            <w:tcW w:w="2410" w:type="dxa"/>
          </w:tcPr>
          <w:p w14:paraId="61476CBD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18 ноября</w:t>
            </w:r>
          </w:p>
        </w:tc>
      </w:tr>
      <w:tr w:rsidR="001009B9" w:rsidRPr="00226F98" w14:paraId="588084F9" w14:textId="77777777" w:rsidTr="00F711FB">
        <w:trPr>
          <w:trHeight w:val="20"/>
        </w:trPr>
        <w:tc>
          <w:tcPr>
            <w:tcW w:w="985" w:type="dxa"/>
          </w:tcPr>
          <w:p w14:paraId="45C0246C" w14:textId="77777777" w:rsidR="001009B9" w:rsidRPr="00226F98" w:rsidRDefault="001009B9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2</w:t>
            </w:r>
            <w:r w:rsidR="00CB6A7C" w:rsidRPr="00226F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4" w:type="dxa"/>
          </w:tcPr>
          <w:p w14:paraId="77421833" w14:textId="77777777" w:rsidR="001009B9" w:rsidRPr="00226F98" w:rsidRDefault="00CB6A7C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Международный День отказа от курения</w:t>
            </w:r>
          </w:p>
        </w:tc>
        <w:tc>
          <w:tcPr>
            <w:tcW w:w="2410" w:type="dxa"/>
          </w:tcPr>
          <w:p w14:paraId="3DA75BFB" w14:textId="77777777" w:rsidR="001009B9" w:rsidRPr="00226F98" w:rsidRDefault="00FC264E" w:rsidP="00237F54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19 ноября</w:t>
            </w:r>
          </w:p>
        </w:tc>
      </w:tr>
      <w:tr w:rsidR="00AE7FEC" w:rsidRPr="00226F98" w14:paraId="0E225C6F" w14:textId="77777777" w:rsidTr="00F711FB">
        <w:trPr>
          <w:trHeight w:val="20"/>
        </w:trPr>
        <w:tc>
          <w:tcPr>
            <w:tcW w:w="985" w:type="dxa"/>
          </w:tcPr>
          <w:p w14:paraId="557A27A9" w14:textId="77777777" w:rsidR="00AE7FEC" w:rsidRPr="00226F98" w:rsidRDefault="00AE7FEC" w:rsidP="00AE7FEC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2</w:t>
            </w:r>
            <w:r w:rsidR="00CB6A7C" w:rsidRPr="00226F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4" w:type="dxa"/>
          </w:tcPr>
          <w:p w14:paraId="4A506B1D" w14:textId="77777777" w:rsidR="00AE7FEC" w:rsidRPr="00226F98" w:rsidRDefault="00AE7FEC" w:rsidP="00AE7FEC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 xml:space="preserve">Всемирный День </w:t>
            </w:r>
            <w:r w:rsidR="00CB6A7C" w:rsidRPr="00226F98">
              <w:rPr>
                <w:rFonts w:ascii="Times New Roman" w:hAnsi="Times New Roman" w:cs="Times New Roman"/>
              </w:rPr>
              <w:t>борьбы со СПИДом</w:t>
            </w:r>
          </w:p>
        </w:tc>
        <w:tc>
          <w:tcPr>
            <w:tcW w:w="2410" w:type="dxa"/>
          </w:tcPr>
          <w:p w14:paraId="0A2A26E2" w14:textId="77777777" w:rsidR="00AE7FEC" w:rsidRPr="00226F98" w:rsidRDefault="00FC264E" w:rsidP="00AE7FEC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 декабря</w:t>
            </w:r>
          </w:p>
        </w:tc>
      </w:tr>
      <w:tr w:rsidR="00AE7FEC" w:rsidRPr="00226F98" w14:paraId="04F58D2F" w14:textId="77777777" w:rsidTr="00F711FB">
        <w:trPr>
          <w:trHeight w:val="20"/>
        </w:trPr>
        <w:tc>
          <w:tcPr>
            <w:tcW w:w="985" w:type="dxa"/>
          </w:tcPr>
          <w:p w14:paraId="5740C7DE" w14:textId="77777777" w:rsidR="00AE7FEC" w:rsidRPr="00226F98" w:rsidRDefault="00AE7FEC" w:rsidP="00AE7FEC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2</w:t>
            </w:r>
            <w:r w:rsidR="00CB6A7C" w:rsidRPr="00226F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4" w:type="dxa"/>
          </w:tcPr>
          <w:p w14:paraId="6B407CAB" w14:textId="77777777" w:rsidR="00AE7FEC" w:rsidRPr="00226F98" w:rsidRDefault="00AE7FEC" w:rsidP="00AE7FEC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 xml:space="preserve">Всемирный День </w:t>
            </w:r>
            <w:r w:rsidR="00CB6A7C" w:rsidRPr="00226F98">
              <w:rPr>
                <w:rFonts w:ascii="Times New Roman" w:hAnsi="Times New Roman" w:cs="Times New Roman"/>
              </w:rPr>
              <w:t>борьбы с бронхиальной ас</w:t>
            </w:r>
            <w:r w:rsidR="00F711FB" w:rsidRPr="00226F98">
              <w:rPr>
                <w:rFonts w:ascii="Times New Roman" w:hAnsi="Times New Roman" w:cs="Times New Roman"/>
              </w:rPr>
              <w:t>т</w:t>
            </w:r>
            <w:r w:rsidR="00CB6A7C" w:rsidRPr="00226F98">
              <w:rPr>
                <w:rFonts w:ascii="Times New Roman" w:hAnsi="Times New Roman" w:cs="Times New Roman"/>
              </w:rPr>
              <w:t>мой</w:t>
            </w:r>
          </w:p>
        </w:tc>
        <w:tc>
          <w:tcPr>
            <w:tcW w:w="2410" w:type="dxa"/>
          </w:tcPr>
          <w:p w14:paraId="23FB90FA" w14:textId="77777777" w:rsidR="00AE7FEC" w:rsidRPr="00226F98" w:rsidRDefault="00FC264E" w:rsidP="00AE7FEC">
            <w:pPr>
              <w:rPr>
                <w:rFonts w:ascii="Times New Roman" w:hAnsi="Times New Roman" w:cs="Times New Roman"/>
              </w:rPr>
            </w:pPr>
            <w:r w:rsidRPr="00226F98">
              <w:rPr>
                <w:rFonts w:ascii="Times New Roman" w:hAnsi="Times New Roman" w:cs="Times New Roman"/>
              </w:rPr>
              <w:t>14 декабря</w:t>
            </w:r>
          </w:p>
        </w:tc>
      </w:tr>
    </w:tbl>
    <w:p w14:paraId="5B35E6B1" w14:textId="77777777" w:rsidR="00876B38" w:rsidRPr="00226F98" w:rsidRDefault="00876B38" w:rsidP="00237F54">
      <w:pPr>
        <w:pStyle w:val="a8"/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3DDFEAFE" w14:textId="77777777" w:rsidR="00876B38" w:rsidRPr="00226F98" w:rsidRDefault="00876B38" w:rsidP="009D46C0">
      <w:pPr>
        <w:pStyle w:val="a8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26F98">
        <w:rPr>
          <w:rFonts w:ascii="Times New Roman" w:hAnsi="Times New Roman" w:cs="Times New Roman"/>
          <w:sz w:val="24"/>
          <w:szCs w:val="24"/>
        </w:rPr>
        <w:t>. Цели Программы</w:t>
      </w:r>
    </w:p>
    <w:p w14:paraId="5246F22E" w14:textId="77777777" w:rsidR="00876B38" w:rsidRPr="00226F98" w:rsidRDefault="00876B38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06C5BBBC" w14:textId="77777777" w:rsidR="00876B38" w:rsidRPr="00226F98" w:rsidRDefault="009D46C0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6B38" w:rsidRPr="00226F98">
        <w:rPr>
          <w:rFonts w:ascii="Times New Roman" w:hAnsi="Times New Roman" w:cs="Times New Roman"/>
          <w:sz w:val="24"/>
          <w:szCs w:val="24"/>
        </w:rPr>
        <w:t>Целью Программы является снижение заболеваемости и предотвратимой смертности от неинфекционных заболеваний, повышение качества жизни за счет увеличения доли лиц, ведущих здоровый образ жизни, формирование культуры общественного здоровья, ответственного отношения населения г</w:t>
      </w:r>
      <w:r w:rsidR="00D16BA7" w:rsidRPr="00226F98">
        <w:rPr>
          <w:rFonts w:ascii="Times New Roman" w:hAnsi="Times New Roman" w:cs="Times New Roman"/>
          <w:sz w:val="24"/>
          <w:szCs w:val="24"/>
        </w:rPr>
        <w:t xml:space="preserve">ородского </w:t>
      </w:r>
      <w:proofErr w:type="gramStart"/>
      <w:r w:rsidR="00D16BA7" w:rsidRPr="00226F98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 Кашира</w:t>
      </w:r>
      <w:proofErr w:type="gramEnd"/>
      <w:r w:rsidR="00876B38" w:rsidRPr="00226F98">
        <w:rPr>
          <w:rFonts w:ascii="Times New Roman" w:hAnsi="Times New Roman" w:cs="Times New Roman"/>
          <w:sz w:val="24"/>
          <w:szCs w:val="24"/>
        </w:rPr>
        <w:t xml:space="preserve"> к здоровью.</w:t>
      </w:r>
    </w:p>
    <w:p w14:paraId="6ABFD9C9" w14:textId="77777777" w:rsidR="009614A6" w:rsidRPr="00226F98" w:rsidRDefault="009D46C0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614A6" w:rsidRPr="00226F98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5D12E097" w14:textId="77777777" w:rsidR="00876B38" w:rsidRPr="00226F98" w:rsidRDefault="009614A6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D46C0" w:rsidRPr="00226F98">
        <w:rPr>
          <w:rFonts w:ascii="Times New Roman" w:hAnsi="Times New Roman" w:cs="Times New Roman"/>
          <w:sz w:val="24"/>
          <w:szCs w:val="24"/>
        </w:rPr>
        <w:t xml:space="preserve"> </w:t>
      </w:r>
      <w:r w:rsidR="00876B38" w:rsidRPr="00226F9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876B38" w:rsidRPr="00226F98">
        <w:rPr>
          <w:rFonts w:ascii="Times New Roman" w:hAnsi="Times New Roman" w:cs="Times New Roman"/>
          <w:sz w:val="24"/>
          <w:szCs w:val="24"/>
        </w:rPr>
        <w:t>. Задачи Программы</w:t>
      </w:r>
    </w:p>
    <w:p w14:paraId="383EE243" w14:textId="77777777" w:rsidR="009D46C0" w:rsidRPr="00226F98" w:rsidRDefault="009D46C0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F7B0346" w14:textId="77777777" w:rsidR="00876B38" w:rsidRPr="00226F98" w:rsidRDefault="009D46C0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6B38" w:rsidRPr="00226F98">
        <w:rPr>
          <w:rFonts w:ascii="Times New Roman" w:hAnsi="Times New Roman" w:cs="Times New Roman"/>
          <w:sz w:val="24"/>
          <w:szCs w:val="24"/>
        </w:rPr>
        <w:t>Достижение цели обеспечивается за счет решения следующих задач:</w:t>
      </w:r>
    </w:p>
    <w:p w14:paraId="0D397398" w14:textId="77777777" w:rsidR="00876B38" w:rsidRPr="00226F98" w:rsidRDefault="00F10EC1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6B38" w:rsidRPr="00226F98">
        <w:rPr>
          <w:rFonts w:ascii="Times New Roman" w:hAnsi="Times New Roman" w:cs="Times New Roman"/>
          <w:sz w:val="24"/>
          <w:szCs w:val="24"/>
        </w:rPr>
        <w:t>формировани</w:t>
      </w:r>
      <w:r w:rsidR="000E7D6B" w:rsidRPr="00226F98">
        <w:rPr>
          <w:rFonts w:ascii="Times New Roman" w:hAnsi="Times New Roman" w:cs="Times New Roman"/>
          <w:sz w:val="24"/>
          <w:szCs w:val="24"/>
        </w:rPr>
        <w:t>е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 в городском округе Кашира среды, способствующей ведению здорового образа жизни, посредством разработки и реализации Программы общественного здоровья и создания условий, обеспечивающих возможность вести здоровый образ жизни, систематически заниматься физической культурой и спортом;</w:t>
      </w:r>
    </w:p>
    <w:p w14:paraId="7014358E" w14:textId="77777777" w:rsidR="00F10EC1" w:rsidRPr="00226F98" w:rsidRDefault="00213B71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совершенствование деятельности медицинских организаций и их структурных подразделений, осуществляющих профилактику неинфекционных заболеваний, включая внедрение новой модели центров общественного здоровья;</w:t>
      </w:r>
    </w:p>
    <w:p w14:paraId="52577049" w14:textId="77777777" w:rsidR="00876B38" w:rsidRPr="00226F98" w:rsidRDefault="000E7D6B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6B38" w:rsidRPr="00226F98">
        <w:rPr>
          <w:rFonts w:ascii="Times New Roman" w:hAnsi="Times New Roman" w:cs="Times New Roman"/>
          <w:sz w:val="24"/>
          <w:szCs w:val="24"/>
        </w:rPr>
        <w:t>повышени</w:t>
      </w:r>
      <w:r w:rsidRPr="00226F98">
        <w:rPr>
          <w:rFonts w:ascii="Times New Roman" w:hAnsi="Times New Roman" w:cs="Times New Roman"/>
          <w:sz w:val="24"/>
          <w:szCs w:val="24"/>
        </w:rPr>
        <w:t>е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 ответственности работодателей за здоровье работников через систему экономических и иных стимулов, разработки и принятия корпоративных программ по укреплению здоровья;</w:t>
      </w:r>
    </w:p>
    <w:p w14:paraId="7F7B8957" w14:textId="77777777" w:rsidR="00876B38" w:rsidRPr="00226F98" w:rsidRDefault="000E7D6B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6B38" w:rsidRPr="00226F98">
        <w:rPr>
          <w:rFonts w:ascii="Times New Roman" w:hAnsi="Times New Roman" w:cs="Times New Roman"/>
          <w:sz w:val="24"/>
          <w:szCs w:val="24"/>
        </w:rPr>
        <w:t>повышени</w:t>
      </w:r>
      <w:r w:rsidRPr="00226F98">
        <w:rPr>
          <w:rFonts w:ascii="Times New Roman" w:hAnsi="Times New Roman" w:cs="Times New Roman"/>
          <w:sz w:val="24"/>
          <w:szCs w:val="24"/>
        </w:rPr>
        <w:t>е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 уровня профессиональной подготовки специалистов по вопросам формирования здорового образа жизни, профилактики н контроля неинфекционных заболеваний (общественного здоровья);</w:t>
      </w:r>
    </w:p>
    <w:p w14:paraId="4150D33B" w14:textId="77777777" w:rsidR="00876B38" w:rsidRPr="00226F98" w:rsidRDefault="000E7D6B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lastRenderedPageBreak/>
        <w:t xml:space="preserve">          </w:t>
      </w:r>
      <w:r w:rsidR="00876B38" w:rsidRPr="00226F98">
        <w:rPr>
          <w:rFonts w:ascii="Times New Roman" w:hAnsi="Times New Roman" w:cs="Times New Roman"/>
          <w:sz w:val="24"/>
          <w:szCs w:val="24"/>
        </w:rPr>
        <w:t>проведени</w:t>
      </w:r>
      <w:r w:rsidRPr="00226F98">
        <w:rPr>
          <w:rFonts w:ascii="Times New Roman" w:hAnsi="Times New Roman" w:cs="Times New Roman"/>
          <w:sz w:val="24"/>
          <w:szCs w:val="24"/>
        </w:rPr>
        <w:t>е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 коммуникационных кампаний, направленных на повышение ответственности граждан за свое здоровье, осознание ценности человеческой жизни и здоровья, формирование культуры здоровья в различных возрастных и социальных группах;</w:t>
      </w:r>
    </w:p>
    <w:p w14:paraId="54C44564" w14:textId="77777777" w:rsidR="00876B38" w:rsidRPr="00226F98" w:rsidRDefault="000E7D6B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6B38" w:rsidRPr="00226F98">
        <w:rPr>
          <w:rFonts w:ascii="Times New Roman" w:hAnsi="Times New Roman" w:cs="Times New Roman"/>
          <w:sz w:val="24"/>
          <w:szCs w:val="24"/>
        </w:rPr>
        <w:t>соблюдени</w:t>
      </w:r>
      <w:r w:rsidRPr="00226F98">
        <w:rPr>
          <w:rFonts w:ascii="Times New Roman" w:hAnsi="Times New Roman" w:cs="Times New Roman"/>
          <w:sz w:val="24"/>
          <w:szCs w:val="24"/>
        </w:rPr>
        <w:t>е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 требований Федерального закона от 23.02.2013 № 15-ФЗ </w:t>
      </w:r>
      <w:r w:rsidR="00876B38" w:rsidRPr="00226F98">
        <w:rPr>
          <w:rFonts w:ascii="Times New Roman" w:hAnsi="Times New Roman" w:cs="Times New Roman"/>
          <w:sz w:val="24"/>
          <w:szCs w:val="24"/>
        </w:rPr>
        <w:br/>
        <w:t>«Об охране здоровья граждан от воздействия окружающего табачного дыма и последствий потребления табака», направленных на повышение защищенности граждан от воздействия табачного дыма и последствий потребления табака;</w:t>
      </w:r>
    </w:p>
    <w:p w14:paraId="08A6E7B2" w14:textId="77777777" w:rsidR="00876B38" w:rsidRPr="00226F98" w:rsidRDefault="000E7D6B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876B38" w:rsidRPr="00226F98">
        <w:rPr>
          <w:rFonts w:ascii="Times New Roman" w:hAnsi="Times New Roman" w:cs="Times New Roman"/>
          <w:sz w:val="24"/>
          <w:szCs w:val="24"/>
        </w:rPr>
        <w:t>сокращени</w:t>
      </w:r>
      <w:r w:rsidRPr="00226F98">
        <w:rPr>
          <w:rFonts w:ascii="Times New Roman" w:hAnsi="Times New Roman" w:cs="Times New Roman"/>
          <w:sz w:val="24"/>
          <w:szCs w:val="24"/>
        </w:rPr>
        <w:t>е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6F98">
        <w:rPr>
          <w:rFonts w:ascii="Times New Roman" w:hAnsi="Times New Roman" w:cs="Times New Roman"/>
          <w:sz w:val="24"/>
          <w:szCs w:val="24"/>
        </w:rPr>
        <w:t xml:space="preserve">численности 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 заболеваний</w:t>
      </w:r>
      <w:proofErr w:type="gramEnd"/>
      <w:r w:rsidR="00876B38" w:rsidRPr="00226F98">
        <w:rPr>
          <w:rFonts w:ascii="Times New Roman" w:hAnsi="Times New Roman" w:cs="Times New Roman"/>
          <w:sz w:val="24"/>
          <w:szCs w:val="24"/>
        </w:rPr>
        <w:t xml:space="preserve"> и социальных последствий, связанных с потреблением алкоголя</w:t>
      </w:r>
      <w:r w:rsidRPr="00226F98">
        <w:rPr>
          <w:rFonts w:ascii="Times New Roman" w:hAnsi="Times New Roman" w:cs="Times New Roman"/>
          <w:sz w:val="24"/>
          <w:szCs w:val="24"/>
        </w:rPr>
        <w:t>, наркотических средств и психотропных веществ без назначения врача;</w:t>
      </w:r>
    </w:p>
    <w:p w14:paraId="06134D64" w14:textId="77777777" w:rsidR="00876B38" w:rsidRPr="00226F98" w:rsidRDefault="000E7D6B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876B38" w:rsidRPr="00226F98">
        <w:rPr>
          <w:rFonts w:ascii="Times New Roman" w:hAnsi="Times New Roman" w:cs="Times New Roman"/>
          <w:sz w:val="24"/>
          <w:szCs w:val="24"/>
        </w:rPr>
        <w:t>проведени</w:t>
      </w:r>
      <w:r w:rsidRPr="00226F98">
        <w:rPr>
          <w:rFonts w:ascii="Times New Roman" w:hAnsi="Times New Roman" w:cs="Times New Roman"/>
          <w:sz w:val="24"/>
          <w:szCs w:val="24"/>
        </w:rPr>
        <w:t>е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информационно-коммуникационных кампаний, направленных </w:t>
      </w:r>
      <w:r w:rsidRPr="00226F98">
        <w:rPr>
          <w:rFonts w:ascii="Times New Roman" w:hAnsi="Times New Roman" w:cs="Times New Roman"/>
          <w:sz w:val="24"/>
          <w:szCs w:val="24"/>
        </w:rPr>
        <w:t>формирование здорового образа жизни у населения (</w:t>
      </w:r>
      <w:r w:rsidR="00876B38" w:rsidRPr="00226F98">
        <w:rPr>
          <w:rFonts w:ascii="Times New Roman" w:hAnsi="Times New Roman" w:cs="Times New Roman"/>
          <w:sz w:val="24"/>
          <w:szCs w:val="24"/>
        </w:rPr>
        <w:t>снижение избыточного потребления соли, сахара, насыщенных жиров, увеличение потребления овощей и фруктов</w:t>
      </w:r>
      <w:r w:rsidR="009D3D12" w:rsidRPr="00226F98">
        <w:rPr>
          <w:rFonts w:ascii="Times New Roman" w:hAnsi="Times New Roman" w:cs="Times New Roman"/>
          <w:sz w:val="24"/>
          <w:szCs w:val="24"/>
        </w:rPr>
        <w:t>);</w:t>
      </w:r>
    </w:p>
    <w:p w14:paraId="2D8CB1DF" w14:textId="77777777" w:rsidR="00876B38" w:rsidRPr="00226F98" w:rsidRDefault="009D3D12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</w:t>
      </w:r>
      <w:r w:rsidR="00876B38" w:rsidRPr="00226F98">
        <w:rPr>
          <w:rFonts w:ascii="Times New Roman" w:hAnsi="Times New Roman" w:cs="Times New Roman"/>
          <w:sz w:val="24"/>
          <w:szCs w:val="24"/>
        </w:rPr>
        <w:t>проведени</w:t>
      </w:r>
      <w:r w:rsidRPr="00226F98">
        <w:rPr>
          <w:rFonts w:ascii="Times New Roman" w:hAnsi="Times New Roman" w:cs="Times New Roman"/>
          <w:sz w:val="24"/>
          <w:szCs w:val="24"/>
        </w:rPr>
        <w:t>е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информационно-коммуникационных кампаний, направленных на повышение физической активности населения.</w:t>
      </w:r>
    </w:p>
    <w:p w14:paraId="099088DD" w14:textId="77777777" w:rsidR="009614A6" w:rsidRPr="00226F98" w:rsidRDefault="009614A6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08DF3964" w14:textId="77777777" w:rsidR="009614A6" w:rsidRPr="00226F98" w:rsidRDefault="009614A6" w:rsidP="009614A6">
      <w:pPr>
        <w:pStyle w:val="a8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26F98">
        <w:rPr>
          <w:rFonts w:ascii="Times New Roman" w:hAnsi="Times New Roman" w:cs="Times New Roman"/>
          <w:sz w:val="24"/>
          <w:szCs w:val="24"/>
        </w:rPr>
        <w:t xml:space="preserve">. </w:t>
      </w:r>
      <w:r w:rsidR="00876B38" w:rsidRPr="00226F98">
        <w:rPr>
          <w:rFonts w:ascii="Times New Roman" w:hAnsi="Times New Roman" w:cs="Times New Roman"/>
          <w:sz w:val="24"/>
          <w:szCs w:val="24"/>
        </w:rPr>
        <w:t>Анализ рисков реализации</w:t>
      </w:r>
      <w:r w:rsidRPr="00226F98">
        <w:rPr>
          <w:rFonts w:ascii="Times New Roman" w:hAnsi="Times New Roman" w:cs="Times New Roman"/>
          <w:sz w:val="24"/>
          <w:szCs w:val="24"/>
        </w:rPr>
        <w:t xml:space="preserve"> </w:t>
      </w:r>
      <w:r w:rsidR="00876B38" w:rsidRPr="00226F98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14:paraId="76A96028" w14:textId="77777777" w:rsidR="00876B38" w:rsidRPr="00226F98" w:rsidRDefault="00876B38" w:rsidP="009614A6">
      <w:pPr>
        <w:pStyle w:val="a8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>и описание мер по управлению рисками с целью минимизации их влияния на достижение цели Программы, мониторинг и механизм реализации</w:t>
      </w:r>
      <w:r w:rsidR="009614A6" w:rsidRPr="00226F98">
        <w:rPr>
          <w:rFonts w:ascii="Times New Roman" w:hAnsi="Times New Roman" w:cs="Times New Roman"/>
          <w:sz w:val="24"/>
          <w:szCs w:val="24"/>
        </w:rPr>
        <w:t xml:space="preserve"> </w:t>
      </w:r>
      <w:r w:rsidRPr="00226F98">
        <w:rPr>
          <w:rFonts w:ascii="Times New Roman" w:hAnsi="Times New Roman" w:cs="Times New Roman"/>
          <w:sz w:val="24"/>
          <w:szCs w:val="24"/>
        </w:rPr>
        <w:t>Программы</w:t>
      </w:r>
    </w:p>
    <w:p w14:paraId="5ADACC86" w14:textId="77777777" w:rsidR="009614A6" w:rsidRPr="00226F98" w:rsidRDefault="009614A6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6E52366" w14:textId="77777777" w:rsidR="00876B38" w:rsidRPr="00226F98" w:rsidRDefault="00876B38" w:rsidP="009614A6">
      <w:pPr>
        <w:pStyle w:val="a8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>Описание рисков Программы и механизмов управления ими представлено в таблице.</w:t>
      </w:r>
    </w:p>
    <w:p w14:paraId="6F8BB70D" w14:textId="77777777" w:rsidR="00876B38" w:rsidRPr="00226F98" w:rsidRDefault="00876B38" w:rsidP="00523EDF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5DFA5400" w14:textId="77777777" w:rsidR="00876B38" w:rsidRPr="00226F98" w:rsidRDefault="00876B38" w:rsidP="009614A6">
      <w:pPr>
        <w:pStyle w:val="a8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>Риски реализации Программы и меры управления рисками</w:t>
      </w:r>
    </w:p>
    <w:tbl>
      <w:tblPr>
        <w:tblW w:w="95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2782"/>
        <w:gridCol w:w="2283"/>
        <w:gridCol w:w="1815"/>
      </w:tblGrid>
      <w:tr w:rsidR="00876B38" w:rsidRPr="00226F98" w14:paraId="576E2F28" w14:textId="77777777" w:rsidTr="009614A6">
        <w:trPr>
          <w:tblHeader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5B97" w14:textId="77777777" w:rsidR="00876B38" w:rsidRPr="00226F98" w:rsidRDefault="00876B38" w:rsidP="009614A6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Вид рисков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796A9" w14:textId="77777777" w:rsidR="00876B38" w:rsidRPr="00226F98" w:rsidRDefault="00876B38" w:rsidP="009614A6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Определение рисков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8CF7" w14:textId="77777777" w:rsidR="00876B38" w:rsidRPr="00226F98" w:rsidRDefault="00876B38" w:rsidP="009614A6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Меры управления рисками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BA2B8" w14:textId="77777777" w:rsidR="00876B38" w:rsidRPr="00226F98" w:rsidRDefault="00876B38" w:rsidP="009614A6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Оценка уровня влияния риска</w:t>
            </w:r>
          </w:p>
        </w:tc>
      </w:tr>
      <w:tr w:rsidR="00876B38" w:rsidRPr="00226F98" w14:paraId="2EAAD36F" w14:textId="77777777" w:rsidTr="009614A6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ED5B" w14:textId="77777777" w:rsidR="00876B38" w:rsidRPr="00226F98" w:rsidRDefault="00876B38" w:rsidP="00D835D7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Социальные риски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599B8" w14:textId="77777777" w:rsidR="00876B38" w:rsidRPr="00226F98" w:rsidRDefault="00876B38" w:rsidP="009614A6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Слабое участие общественности и средств массовой информации в реализации социальных проектов и пропагандистском сопровождении деятельности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03A2" w14:textId="77777777" w:rsidR="00876B38" w:rsidRPr="00226F98" w:rsidRDefault="00876B38" w:rsidP="009614A6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мероприятий, направленных на вовлечение граждан вести здоровый образ жизни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24E2" w14:textId="77777777" w:rsidR="00876B38" w:rsidRPr="00226F98" w:rsidRDefault="00876B38" w:rsidP="009614A6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</w:p>
        </w:tc>
      </w:tr>
      <w:tr w:rsidR="00876B38" w:rsidRPr="00226F98" w14:paraId="15FFE1C4" w14:textId="77777777" w:rsidTr="009614A6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214A" w14:textId="77777777" w:rsidR="00876B38" w:rsidRPr="00226F98" w:rsidRDefault="00876B38" w:rsidP="00D835D7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Законодательные риски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FF72B" w14:textId="77777777" w:rsidR="00876B38" w:rsidRPr="00226F98" w:rsidRDefault="00876B38" w:rsidP="009614A6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Несвоевременное принятие или неполнота нормативных правовых актов по вопросам реализации программы здравоохранения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D395" w14:textId="77777777" w:rsidR="00876B38" w:rsidRPr="00226F98" w:rsidRDefault="00876B38" w:rsidP="009614A6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Оперативное реагирование на изменение федерального и регионального законодательства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E65B" w14:textId="77777777" w:rsidR="00876B38" w:rsidRPr="00226F98" w:rsidRDefault="00876B38" w:rsidP="009614A6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</w:p>
        </w:tc>
      </w:tr>
    </w:tbl>
    <w:p w14:paraId="1484D23B" w14:textId="77777777" w:rsidR="00876B38" w:rsidRPr="00226F98" w:rsidRDefault="00876B38" w:rsidP="00876B38">
      <w:pPr>
        <w:pStyle w:val="a8"/>
        <w:ind w:right="-2"/>
        <w:rPr>
          <w:rFonts w:ascii="Times New Roman" w:hAnsi="Times New Roman" w:cs="Times New Roman"/>
          <w:sz w:val="24"/>
          <w:szCs w:val="24"/>
        </w:rPr>
      </w:pPr>
    </w:p>
    <w:p w14:paraId="4681D37C" w14:textId="77777777" w:rsidR="00B56905" w:rsidRPr="00226F98" w:rsidRDefault="00B56905" w:rsidP="00B56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 Реализация Программы будет осуществляться на основе межотраслевого взаимодействия, в соответствии с планом мероприятий по реализации поставленных задач.</w:t>
      </w:r>
      <w:r w:rsidRPr="00226F9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14:paraId="7D9B22C5" w14:textId="77777777" w:rsidR="00B56905" w:rsidRPr="00226F98" w:rsidRDefault="00B56905" w:rsidP="00B56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 Организацию и управление всем комплексом работ по реализации Программы осуществляет администрация городского округа Кашира Московской области.</w:t>
      </w:r>
      <w:r w:rsidRPr="00226F9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14:paraId="4391E0E5" w14:textId="77777777" w:rsidR="00876B38" w:rsidRPr="00226F98" w:rsidRDefault="00876B38" w:rsidP="00237F54">
      <w:pPr>
        <w:pStyle w:val="a8"/>
        <w:spacing w:afterLines="25" w:after="60"/>
        <w:ind w:right="-2"/>
        <w:rPr>
          <w:rFonts w:ascii="Times New Roman" w:hAnsi="Times New Roman" w:cs="Times New Roman"/>
          <w:sz w:val="28"/>
          <w:szCs w:val="28"/>
        </w:rPr>
      </w:pPr>
    </w:p>
    <w:p w14:paraId="4E6D7873" w14:textId="77777777" w:rsidR="00B56905" w:rsidRPr="00226F98" w:rsidRDefault="00B56905" w:rsidP="00B569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8B2A3A6" w14:textId="77777777" w:rsidR="00B56905" w:rsidRPr="00226F98" w:rsidRDefault="00B56905" w:rsidP="00B56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  Ответственные исполнители за реализацию мероприятий Программы, предоставляют в срок до 28 числа месяца </w:t>
      </w:r>
      <w:proofErr w:type="gramStart"/>
      <w:r w:rsidRPr="00226F98">
        <w:rPr>
          <w:rFonts w:ascii="Times New Roman" w:hAnsi="Times New Roman" w:cs="Times New Roman"/>
          <w:sz w:val="24"/>
          <w:szCs w:val="24"/>
        </w:rPr>
        <w:t>в  администрацию</w:t>
      </w:r>
      <w:proofErr w:type="gramEnd"/>
      <w:r w:rsidRPr="00226F98">
        <w:rPr>
          <w:rFonts w:ascii="Times New Roman" w:hAnsi="Times New Roman" w:cs="Times New Roman"/>
          <w:sz w:val="24"/>
          <w:szCs w:val="24"/>
        </w:rPr>
        <w:t xml:space="preserve"> городского округа Кашира Московской области информацию о выполнении мероприятий в рамках Программы. </w:t>
      </w:r>
    </w:p>
    <w:p w14:paraId="583D0945" w14:textId="77777777" w:rsidR="00B56905" w:rsidRPr="00226F98" w:rsidRDefault="00B56905" w:rsidP="00B56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   Администрации городского округа   Кашира Московской области в срок до 01 числа месяца, следующего за отчётным периодом, предоставляет отчеты в Министерство здравоохранения Московской области.</w:t>
      </w:r>
      <w:r w:rsidRPr="00226F98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14:paraId="38998079" w14:textId="77777777" w:rsidR="00B56905" w:rsidRPr="00226F98" w:rsidRDefault="00B56905" w:rsidP="00237F54">
      <w:pPr>
        <w:pStyle w:val="a8"/>
        <w:spacing w:afterLines="25" w:after="60"/>
        <w:rPr>
          <w:rFonts w:ascii="Times New Roman" w:hAnsi="Times New Roman" w:cs="Times New Roman"/>
          <w:sz w:val="24"/>
          <w:szCs w:val="24"/>
        </w:rPr>
        <w:sectPr w:rsidR="00B56905" w:rsidRPr="00226F98" w:rsidSect="00EA7949">
          <w:pgSz w:w="11906" w:h="16838"/>
          <w:pgMar w:top="426" w:right="851" w:bottom="284" w:left="1134" w:header="709" w:footer="709" w:gutter="0"/>
          <w:cols w:space="720"/>
        </w:sectPr>
      </w:pPr>
    </w:p>
    <w:p w14:paraId="73E264B7" w14:textId="77777777" w:rsidR="00876B38" w:rsidRPr="00226F98" w:rsidRDefault="00876B38" w:rsidP="006E6A7C">
      <w:pPr>
        <w:pStyle w:val="a8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  <w:lang w:val="en-US"/>
        </w:rPr>
        <w:lastRenderedPageBreak/>
        <w:t>V</w:t>
      </w:r>
      <w:r w:rsidR="001D4DA4" w:rsidRPr="00226F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26F98">
        <w:rPr>
          <w:rFonts w:ascii="Times New Roman" w:hAnsi="Times New Roman" w:cs="Times New Roman"/>
          <w:sz w:val="24"/>
          <w:szCs w:val="24"/>
        </w:rPr>
        <w:t>. План мероприятий для достижения целевых показателей Программы</w:t>
      </w:r>
    </w:p>
    <w:p w14:paraId="4F3EBA9D" w14:textId="77777777" w:rsidR="006E6A7C" w:rsidRPr="00226F98" w:rsidRDefault="006E6A7C" w:rsidP="00876B38">
      <w:pPr>
        <w:pStyle w:val="a8"/>
        <w:ind w:right="-2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4339"/>
        <w:gridCol w:w="1323"/>
        <w:gridCol w:w="1343"/>
        <w:gridCol w:w="2808"/>
        <w:gridCol w:w="10"/>
        <w:gridCol w:w="4004"/>
      </w:tblGrid>
      <w:tr w:rsidR="00876B38" w:rsidRPr="00226F98" w14:paraId="4C3FC64C" w14:textId="77777777" w:rsidTr="00876B38">
        <w:trPr>
          <w:tblHeader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F5D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BAA47E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42A6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контрольной точки</w:t>
            </w:r>
          </w:p>
        </w:tc>
        <w:tc>
          <w:tcPr>
            <w:tcW w:w="9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8216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5E55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38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C2A4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Характеристика результата</w:t>
            </w:r>
          </w:p>
        </w:tc>
      </w:tr>
      <w:tr w:rsidR="00876B38" w:rsidRPr="00226F98" w14:paraId="13079E2D" w14:textId="77777777" w:rsidTr="00876B38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3EB4" w14:textId="77777777" w:rsidR="00876B38" w:rsidRPr="00226F98" w:rsidRDefault="00876B38" w:rsidP="00237F54">
            <w:pPr>
              <w:pStyle w:val="a8"/>
              <w:spacing w:afterLines="25" w:after="6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D6B37" w14:textId="77777777" w:rsidR="00876B38" w:rsidRPr="00226F98" w:rsidRDefault="00876B38" w:rsidP="00237F54">
            <w:pPr>
              <w:pStyle w:val="a8"/>
              <w:spacing w:afterLines="25" w:after="6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6DF11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70F5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2426A" w14:textId="77777777" w:rsidR="00876B38" w:rsidRPr="00226F98" w:rsidRDefault="00876B38" w:rsidP="00237F54">
            <w:pPr>
              <w:pStyle w:val="a8"/>
              <w:spacing w:afterLines="25" w:after="6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CD6E" w14:textId="77777777" w:rsidR="00876B38" w:rsidRPr="00226F98" w:rsidRDefault="00876B38" w:rsidP="00237F54">
            <w:pPr>
              <w:pStyle w:val="a8"/>
              <w:spacing w:afterLines="25" w:after="6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B38" w:rsidRPr="00226F98" w14:paraId="44E59015" w14:textId="77777777" w:rsidTr="00876B38">
        <w:trPr>
          <w:tblHeader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D414" w14:textId="77777777" w:rsidR="00876B38" w:rsidRPr="00226F98" w:rsidRDefault="00876B38" w:rsidP="002E5F25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D1CA" w14:textId="77777777" w:rsidR="00876B38" w:rsidRPr="00226F98" w:rsidRDefault="00876B38" w:rsidP="002E5F25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1A03" w14:textId="77777777" w:rsidR="00876B38" w:rsidRPr="00226F98" w:rsidRDefault="00876B38" w:rsidP="002E5F25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A094" w14:textId="77777777" w:rsidR="00876B38" w:rsidRPr="00226F98" w:rsidRDefault="00876B38" w:rsidP="002E5F25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5683" w14:textId="77777777" w:rsidR="00876B38" w:rsidRPr="00226F98" w:rsidRDefault="00876B38" w:rsidP="002E5F25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2B1A3" w14:textId="77777777" w:rsidR="00876B38" w:rsidRPr="00226F98" w:rsidRDefault="00876B38" w:rsidP="002E5F25">
            <w:pPr>
              <w:pStyle w:val="a8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76B38" w:rsidRPr="00226F98" w14:paraId="0B117521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D5559D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235A9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1. Внедрение направлений региональной </w:t>
            </w:r>
            <w:proofErr w:type="gram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программы  Московской</w:t>
            </w:r>
            <w:proofErr w:type="gram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</w:tr>
      <w:tr w:rsidR="00876B38" w:rsidRPr="00226F98" w14:paraId="4A79E968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399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73EC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Разработка и внедрение программы «Укрепление общественного здоровья </w:t>
            </w: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на территории городского округа Кашира до 2024 года</w:t>
            </w: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 на основе региональной модели. В соответствии с данной программой будет продолжена реализация мероприятий по профилактике и раннему выявлению хронических неинфекционных заболеваний, снижению действия основных факторов риска их развития, приверженности к здоровому образу жизни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156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15.10.2021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D7A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31.12.2024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B1DF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Сектор социальной работы МКУ «Центр обслуживания»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Кашира; </w:t>
            </w:r>
          </w:p>
          <w:p w14:paraId="3AB89A51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информации МКУ «Центр обслуживания»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Кашира; </w:t>
            </w:r>
          </w:p>
          <w:p w14:paraId="5704E141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культуре, спорту, туризму и работе с молодежью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71424D8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17A643B7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5431D7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60807229" w14:textId="77777777" w:rsidR="006E6A7C" w:rsidRPr="00226F98" w:rsidRDefault="006E6A7C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Филиал Каширский </w:t>
            </w:r>
            <w:r w:rsidR="00876B38" w:rsidRPr="00226F98">
              <w:rPr>
                <w:rFonts w:ascii="Times New Roman" w:hAnsi="Times New Roman" w:cs="Times New Roman"/>
                <w:sz w:val="24"/>
                <w:szCs w:val="24"/>
              </w:rPr>
              <w:t>ГБУЗ МО «Психиатрическая больница №2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A86EF4" w14:textId="77777777" w:rsidR="00876B38" w:rsidRPr="00226F98" w:rsidRDefault="006E6A7C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им. В.И. Яковенко</w:t>
            </w:r>
            <w:r w:rsidR="00876B38" w:rsidRPr="00226F9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5B3B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Снижение преждевременной смертности от неинфекционных заболеваний, формирование здорового образа жизни у населения</w:t>
            </w:r>
          </w:p>
        </w:tc>
      </w:tr>
      <w:tr w:rsidR="00876B38" w:rsidRPr="00226F98" w14:paraId="09055E6E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281A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47D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информационно-разъяснительной работы с работодателями в целях внедрения корпоративных программ по укреплению здоровья работающих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AC49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4F6D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2E5F2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E4E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5431D7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7F859017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информации МКУ «Центр обслуживания»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Кашира; 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AD47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предприятий, организаций, внедряющих корпоративные программы укрепления здоровья на рабочем месте</w:t>
            </w:r>
          </w:p>
        </w:tc>
      </w:tr>
      <w:tr w:rsidR="00876B38" w:rsidRPr="00226F98" w14:paraId="16EAE34C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4913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430B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Разработка и внедрение корпоративных программ укрепления здоровья на рабочем месте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11DB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B555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5431D7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F41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Сектор социальной работы МКУ «Центр обслуживания»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Кашира; </w:t>
            </w:r>
          </w:p>
          <w:p w14:paraId="7E542E2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культуре, спорту, туризму и работе с молодежью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7E7A86B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4B4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работодателей и работников к сохранению и укреплению здоровья населения городского округа Кашира</w:t>
            </w:r>
          </w:p>
        </w:tc>
      </w:tr>
      <w:tr w:rsidR="00876B38" w:rsidRPr="00226F98" w14:paraId="527BE8F9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EA1CA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1B1A7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информационного пространства в социальных сетях, ориентированного на профилактику хронических неинфекционных заболеваний и формирование здорового образа жизни (размещение информационных материалов, новостных мероприятий, видеороликов и др.)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2364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975C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5431D7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6AB5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информации МКУ «Центр обслуживания»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Кашира; </w:t>
            </w:r>
          </w:p>
          <w:p w14:paraId="500063C4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культуре, спорту, туризму и работе с молодежью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3A003104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346545FD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5431D7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C3AC517" w14:textId="77777777" w:rsidR="005431D7" w:rsidRPr="00226F98" w:rsidRDefault="005431D7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Филиал Каширский </w:t>
            </w:r>
            <w:r w:rsidR="00876B38" w:rsidRPr="00226F98">
              <w:rPr>
                <w:rFonts w:ascii="Times New Roman" w:hAnsi="Times New Roman" w:cs="Times New Roman"/>
                <w:sz w:val="24"/>
                <w:szCs w:val="24"/>
              </w:rPr>
              <w:t>ГБУЗ МО «Психиатрическая больница №2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A7D673" w14:textId="77777777" w:rsidR="00876B38" w:rsidRPr="00226F98" w:rsidRDefault="005431D7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Яковенко</w:t>
            </w:r>
            <w:r w:rsidR="00876B38" w:rsidRPr="00226F9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E479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граждан, информированных по вопросам ведения здорового образа жизни, профилактике неинфекционных заболеваний</w:t>
            </w:r>
          </w:p>
        </w:tc>
      </w:tr>
      <w:tr w:rsidR="00876B38" w:rsidRPr="00226F98" w14:paraId="7B38CC6A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56B66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2B2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Реализация плана с участием волонтерских движений по проведению профилактических мероприятий, направленных на формирование приверженности населения к здоровому образу жизни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58C1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0C42B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5431D7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A095" w14:textId="77777777" w:rsidR="005431D7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культуре, спорту, туризму и работе с молодежью Администрации </w:t>
            </w:r>
          </w:p>
          <w:p w14:paraId="31F72A74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721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информированности населения и мотивации к ведению здорового образа жизни </w:t>
            </w:r>
          </w:p>
        </w:tc>
      </w:tr>
      <w:tr w:rsidR="00876B38" w:rsidRPr="00226F98" w14:paraId="20CDD936" w14:textId="77777777" w:rsidTr="00876B38">
        <w:trPr>
          <w:trHeight w:val="24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016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2. Проведение мероприятий по ограничению потребления табака, немедицинского потребления наркотических средств, психотропных веществ и алкоголя</w:t>
            </w:r>
          </w:p>
        </w:tc>
      </w:tr>
      <w:tr w:rsidR="00876B38" w:rsidRPr="00226F98" w14:paraId="0B618E16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2ABB6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1659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Повышение информированности населения о вреде активного и пассивного потребления табака, немедицинского потребления наркотических средств и психотропных веществ, о злоупотреблении алкоголем и о способах их преодоления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14C6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AB7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5431D7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107C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культуре, спорту, туризму и работе с молодежью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5E664DB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5431D7" w:rsidRPr="00226F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шира;</w:t>
            </w:r>
          </w:p>
          <w:p w14:paraId="15C08288" w14:textId="77777777" w:rsidR="005431D7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Филиал Каширский ГБУЗ МО «Психиатрическая больница №2 </w:t>
            </w:r>
          </w:p>
          <w:p w14:paraId="155C6A75" w14:textId="77777777" w:rsidR="00876B38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Яковенко».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D62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граждан, информированных о вреде курения, мотивация к отказу от курения или сокращение выкуриваемых сигарет, снижение распространенности курения, снижение розничных продаж табака и алкоголя. Снижение потребления алкогольной продукции: в 2021 г. до 10,4 л, в 2022 г. до 10,3 л, в 2023 г. до 10,2 л, в 2024 г. до 9,9 л. </w:t>
            </w:r>
            <w:proofErr w:type="gram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в на</w:t>
            </w:r>
            <w:proofErr w:type="gram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 душу населения.</w:t>
            </w:r>
          </w:p>
        </w:tc>
      </w:tr>
      <w:tr w:rsidR="00876B38" w:rsidRPr="00226F98" w14:paraId="079FEBB4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4A0A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3AF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Размещение в средствах массовой информации информационных материалов, социальной рекламы о вреде потребления табака, немедицинского потребления наркотических средств, психотропных веществ и алкоголя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21C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952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6E733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F7A7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информации МКУ «Центр обслуживания»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Кашира; </w:t>
            </w:r>
          </w:p>
          <w:p w14:paraId="0FC3748C" w14:textId="77777777" w:rsidR="005431D7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Филиал Каширский ГБУЗ МО «Психиатрическая больница №2 </w:t>
            </w:r>
          </w:p>
          <w:p w14:paraId="585ADF26" w14:textId="77777777" w:rsidR="00876B38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Яковенко».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88CD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граждан, информированных о вреде курения, мотивация к отказу от курения или сокращение выкуриваемых сигарет, снижение распространенности курения, снижение розничных продаж табака и алкоголя. Снижение потребления алкогольной продукции: в 2021 г. до 10,4 л, в 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 г. до 10,3 л, в 2023 г. до 10,2 л, в 2024 г. до 9,9 л на душу населения.</w:t>
            </w:r>
          </w:p>
        </w:tc>
      </w:tr>
      <w:tr w:rsidR="00876B38" w:rsidRPr="00226F98" w14:paraId="39848358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219F5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A7D0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информационных кампаний, направленных на формирование здорового образа жизни, на профилактику и прекращение потребления табака, немедицинского потребления наркотических средств и психотропных веществ и алкоголя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87A1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CD0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6E733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47A5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культуре, спорту, туризму и работе с молодежью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70951BF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235DADF7" w14:textId="77777777" w:rsidR="005431D7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Филиал Каширский ГБУЗ МО «Психиатрическая больница №2 </w:t>
            </w:r>
          </w:p>
          <w:p w14:paraId="5BE7A63C" w14:textId="77777777" w:rsidR="00876B38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Яковенко».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12CE7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граждан, информированных о вреде курения, мотивация к отказу от курения или сокращение выкуриваемых сигарет, снижение распространенности курения, снижение розничных продаж табака и алкоголя. Снижение потребления алкогольной продукции: в 2020 г. до 10,4 л, в 2021 г. до 10,3 л, в 2022 г. до 10,2 л, в 2023 г. до 10,0 л, в 2024 г. до 9,9 л на душу населения.</w:t>
            </w:r>
          </w:p>
        </w:tc>
      </w:tr>
      <w:tr w:rsidR="00876B38" w:rsidRPr="00226F98" w14:paraId="63EFF761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904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B375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Разработка и тиражирование печатных раздаточных материалов (буклеты, брошюры, памятки) для населения по вопросам профилактики табачной зависимости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3891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DAD5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6E733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F426" w14:textId="77777777" w:rsidR="005431D7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Филиал Каширский ГБУЗ МО «Психиатрическая больница №2 </w:t>
            </w:r>
          </w:p>
          <w:p w14:paraId="24761652" w14:textId="77777777" w:rsidR="00876B38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Яковенко».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30A53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граждан, информированных о вреде курения, мотивация к отказу от курения или сокращение выкуриваемых сигарет</w:t>
            </w:r>
          </w:p>
        </w:tc>
      </w:tr>
      <w:tr w:rsidR="00876B38" w:rsidRPr="00226F98" w14:paraId="469E3E3B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22D4B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3CA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Повышение эффективности работы кабинетов медицинской помощи по отказу от курения на базе государственных учреждений здравоохранения Московской области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E66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0B26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6E733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B0E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5431D7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75478BAD" w14:textId="77777777" w:rsidR="005431D7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Филиал Каширский ГБУЗ МО «Психиатрическая больница №2 </w:t>
            </w:r>
          </w:p>
          <w:p w14:paraId="54C6575E" w14:textId="77777777" w:rsidR="00876B38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Яковенко».</w:t>
            </w:r>
          </w:p>
          <w:p w14:paraId="5812A42A" w14:textId="77777777" w:rsidR="005431D7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0B221" w14:textId="77777777" w:rsidR="005431D7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E71C9" w14:textId="77777777" w:rsidR="005431D7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DEAC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в преодолении табачной зависимости</w:t>
            </w:r>
          </w:p>
        </w:tc>
      </w:tr>
      <w:tr w:rsidR="00876B38" w:rsidRPr="00226F98" w14:paraId="413EAFDC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3DCB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5EDA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и проведение семинаров для медицинских работников, для работников учреждений образования, культуры, молодежных организаций, учреждений социальной защиты и правоохранительных органов по вопросам формирования здорового образа жизни, профилактики алкоголизации и наркотизации населения, табакокурения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9D5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C419B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6E733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C9F3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5431D7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6AC945AB" w14:textId="77777777" w:rsidR="005431D7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Филиал Каширский ГБУЗ МО «Психиатрическая больница №2 </w:t>
            </w:r>
          </w:p>
          <w:p w14:paraId="46829B85" w14:textId="77777777" w:rsidR="00876B38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Яковенко».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1476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компетенции социальных партнеров по вопросам формирования здорового образа жизни, профилактики зависимого поведения</w:t>
            </w:r>
          </w:p>
        </w:tc>
      </w:tr>
      <w:tr w:rsidR="00876B38" w:rsidRPr="00226F98" w14:paraId="6BBF0511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5F3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A815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3. Формирование культуры здорового питания населения</w:t>
            </w:r>
          </w:p>
        </w:tc>
      </w:tr>
      <w:tr w:rsidR="00876B38" w:rsidRPr="00226F98" w14:paraId="63E86ECB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5C6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C5B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Повышение информированности населения о поведенческих и алиментарно-зависимых факторах риска развития неинфекционных заболеваний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1DA33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97A3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6E733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2427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ГБУЗ МО «Каширская</w:t>
            </w:r>
            <w:r w:rsidR="005431D7"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138DECC3" w14:textId="77777777" w:rsidR="005431D7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Филиал Каширский ГБУЗ МО «Психиатрическая больница №2 </w:t>
            </w:r>
          </w:p>
          <w:p w14:paraId="46C0BA99" w14:textId="77777777" w:rsidR="00876B38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Яковенко».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5D8A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граждан, информированных о значении рационального питания в профилактике неинфекционных заболеваний</w:t>
            </w:r>
          </w:p>
        </w:tc>
      </w:tr>
      <w:tr w:rsidR="00876B38" w:rsidRPr="00226F98" w14:paraId="42FB31F5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F3EA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95D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Разработка и тиражирование электронных и печатных материалов для населения (буклеты, брошюры, памятки) по различным аспектам здорового питания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092A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6DD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6E733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E34A" w14:textId="77777777" w:rsidR="005431D7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ГБУЗ МО «Каширская больница»;</w:t>
            </w:r>
          </w:p>
          <w:p w14:paraId="0A5F7669" w14:textId="77777777" w:rsidR="00876B38" w:rsidRPr="00226F98" w:rsidRDefault="00876B38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культуре, спорту, туризму и работе с молодежью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0B4E5C89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A4B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граждан, информированных о значении рационального питания в профилактике неинфекционных заболеваний</w:t>
            </w:r>
          </w:p>
        </w:tc>
      </w:tr>
      <w:tr w:rsidR="00876B38" w:rsidRPr="00226F98" w14:paraId="29865EFE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8500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410E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Ежемесячные публикации в </w:t>
            </w: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средствах массовой информации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, информация на 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сайтах учреждений здравоохранения, ежегодно выступления на телевидение и радио, направленные на формирование культуры здорового питания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9796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62B96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6E733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E805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информации МКУ «Центр обслуживания»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Кашира; </w:t>
            </w:r>
          </w:p>
          <w:p w14:paraId="378BC914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культуре, спорту, туризму и работе с молодежью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08ADE62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126215A5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ГБУЗ МО «Каширская</w:t>
            </w:r>
            <w:r w:rsidR="005431D7"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57E5215F" w14:textId="77777777" w:rsidR="005431D7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Филиал Каширский ГБУЗ МО «Психиатрическая больница №2 </w:t>
            </w:r>
          </w:p>
          <w:p w14:paraId="0C3E2FD4" w14:textId="77777777" w:rsidR="00876B38" w:rsidRPr="00226F98" w:rsidRDefault="005431D7" w:rsidP="005431D7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им.В.И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Яковенко».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8439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опубликовано не менее 6 статей в печатных </w:t>
            </w: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средствах </w:t>
            </w: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массовой информации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, не менее 6 выступлений на телевидение и радио, направленных на формирование культуры здорового питания</w:t>
            </w:r>
          </w:p>
        </w:tc>
      </w:tr>
      <w:tr w:rsidR="00876B38" w:rsidRPr="00226F98" w14:paraId="77CB0164" w14:textId="77777777" w:rsidTr="00876B38">
        <w:trPr>
          <w:trHeight w:val="24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F969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4. Информирование населения городского округа Кашира о факторах риска развития неинфекционных заболеваний и формирование приверженности к ведению здорового образа жизни</w:t>
            </w:r>
          </w:p>
        </w:tc>
      </w:tr>
      <w:tr w:rsidR="00876B38" w:rsidRPr="00226F98" w14:paraId="3353E719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47C6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46E1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Ежемесячные публикации в газетах, информация на сайте медицинских организаций, ежегодные выступления на телевидение и радио) с целью информирования населения о проводимых мероприятиях, факторах риска, профилактике сердечно-сосудистых заболеваний и формировании здорового образа жизни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F85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CEFC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6E733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5CA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5431D7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5F6175D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информации МКУ «Центр обслуживания»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E7BC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Не менее 80% населения осведомлено о тревожных симптомах сердечно-сосудистых заболеваний. Создание среды, способствующей ведению гражданами здорового образа жизни. Формирование приверженности к ведению здорового образа жизни как фундаментальной ценности современного человека</w:t>
            </w:r>
          </w:p>
        </w:tc>
      </w:tr>
      <w:tr w:rsidR="00876B38" w:rsidRPr="00226F98" w14:paraId="68175943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6EB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4B01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Ежемесячные публикации в газетах, 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на сайте медицинских организаций, ежегодные выступления на телевидение и радио) с целью информирования населения о проводимых мероприятиях, факторах риска, профилактике злокачественных новообразований и формировании здорового образа жизни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B4E1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85FA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6E733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A0A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5431D7"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»; </w:t>
            </w:r>
          </w:p>
          <w:p w14:paraId="7DD143B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информации МКУ «Центр обслуживания»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0DEFC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менее 80 % населения 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осведомлено о тревожных симптомах рака. Создание среды, способствующей ведению гражданами здорового образа жизни. Формирование приверженности к ведению здорового образа жизни как фундаментальной ценности современного человека</w:t>
            </w:r>
          </w:p>
        </w:tc>
      </w:tr>
      <w:tr w:rsidR="00876B38" w:rsidRPr="00226F98" w14:paraId="3CA06668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58D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54A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Проведение массовых акций, приуроченных к Всемирным дням здоровья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5FBD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4CF44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6E733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5C69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5431D7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06F619F7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 Отдел по культуре, спорту, туризму и работе с молодежью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2A4EC8D6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84B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Число участников массовых акций, приуроченных к Всемирным дням здоровья не менее 50 тыс. человек</w:t>
            </w:r>
          </w:p>
        </w:tc>
      </w:tr>
      <w:tr w:rsidR="00876B38" w:rsidRPr="00226F98" w14:paraId="0A3961BB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878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C7D5D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Ежемесячные публикации в печатных </w:t>
            </w: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средствах массовой информации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, размещение информации на сайтах учреждений здравоохранения, ежемесячные выступления на телевидение и радио, направленные на снижение потребления алкогольной продукции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2B6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0237" w14:textId="087E0BB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A1213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  <w:r w:rsidR="006E7335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B725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A93A70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D9CE501" w14:textId="77777777" w:rsidR="00A93A70" w:rsidRPr="00226F98" w:rsidRDefault="00A93A70" w:rsidP="00A93A70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Филиал Каширский ГБУЗ МО «Психиатрическая больница №2 </w:t>
            </w:r>
          </w:p>
          <w:p w14:paraId="770A13AD" w14:textId="77777777" w:rsidR="00A93A70" w:rsidRPr="00226F98" w:rsidRDefault="00A93A70" w:rsidP="00A93A70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 w:rsidR="006E7335"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В.И. Яковенко».</w:t>
            </w:r>
          </w:p>
          <w:p w14:paraId="58A1DC84" w14:textId="77777777" w:rsidR="00876B38" w:rsidRPr="00226F98" w:rsidRDefault="00876B38" w:rsidP="00A93A70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информации МКУ «Центр обслуживания»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99C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Снижение потребления алкогольной продукции как фактора риска возникновения злокачественных новообразований: в 2020 г. до 10,4 л, в 2021 г. до 10,3 л, в 2022 г. до 10,2 л, в 2023 г. до 10,0 л, в 2024 г. до 9,9 л на душу населения</w:t>
            </w:r>
          </w:p>
        </w:tc>
      </w:tr>
      <w:tr w:rsidR="00876B38" w:rsidRPr="00226F98" w14:paraId="47A69047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6EEC4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2B90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Ежемесячные публикации в газетах, 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 на сайтах учреждений здравоохранения, ежегодно выступления на телевидение и радио, направленные на повышение физической активности населения городского округа Кашира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597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1EF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4D7326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E9C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информации МКУ 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«Центр обслуживания»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. Кашира </w:t>
            </w:r>
          </w:p>
          <w:p w14:paraId="434287C1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культуре, спорту, туризму и работе с молодежью Администрации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6A5ED8B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A93A70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3ADE4DD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1C515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8573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Ежегодно опубликовано не менее 6 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статей в печатных </w:t>
            </w:r>
            <w:r w:rsidRPr="00226F9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средствах массовой информации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, не менее 6 выступлений на телевидение и радио, направленных на повышение физической активности населения городского округа Кашира</w:t>
            </w:r>
          </w:p>
        </w:tc>
      </w:tr>
      <w:tr w:rsidR="00876B38" w:rsidRPr="00226F98" w14:paraId="3ECBD282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C53D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A003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информационно-коммуникационной компании с целью повышения мотивации населения к своевременному прохождению профилактических медицинских осмотров и диспансеризации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7475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B90D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4D7326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24A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A93A70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30010689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 Отдел информации МКУ «Центр обслуживания»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Кашира;</w:t>
            </w:r>
          </w:p>
          <w:p w14:paraId="32648BA3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Сектор  социальной</w:t>
            </w:r>
            <w:proofErr w:type="gram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 работы МКУ «Центр обслуживания»</w:t>
            </w:r>
          </w:p>
          <w:p w14:paraId="564DCC3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8E28" w14:textId="77777777" w:rsidR="00EA7949" w:rsidRPr="00226F98" w:rsidRDefault="00EA7949" w:rsidP="00EA7949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Число взрослого населения городского округа Кашира, прошедших профилактические обследования и диспансеризацию составило:</w:t>
            </w:r>
          </w:p>
          <w:p w14:paraId="611D4EE6" w14:textId="77777777" w:rsidR="00EA7949" w:rsidRPr="00226F98" w:rsidRDefault="00EA7949" w:rsidP="00EA7949">
            <w:pPr>
              <w:pStyle w:val="a8"/>
              <w:numPr>
                <w:ilvl w:val="0"/>
                <w:numId w:val="20"/>
              </w:num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2021г. – 38,8% от взрослого населения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  <w:p w14:paraId="3C68BA81" w14:textId="77777777" w:rsidR="00EA7949" w:rsidRPr="00226F98" w:rsidRDefault="00EA7949" w:rsidP="00EA7949">
            <w:pPr>
              <w:pStyle w:val="a8"/>
              <w:numPr>
                <w:ilvl w:val="0"/>
                <w:numId w:val="20"/>
              </w:num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2022г. </w:t>
            </w:r>
            <w:proofErr w:type="gram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-  38</w:t>
            </w:r>
            <w:proofErr w:type="gram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,5% от взрослого населения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  <w:p w14:paraId="18C7A9DA" w14:textId="77777777" w:rsidR="00876B38" w:rsidRPr="00226F98" w:rsidRDefault="00EA7949" w:rsidP="00876B38">
            <w:pPr>
              <w:pStyle w:val="a8"/>
              <w:numPr>
                <w:ilvl w:val="0"/>
                <w:numId w:val="20"/>
              </w:num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  <w:proofErr w:type="gram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-  38</w:t>
            </w:r>
            <w:proofErr w:type="gram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,1% от взрослого населения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</w:tc>
      </w:tr>
      <w:tr w:rsidR="00876B38" w:rsidRPr="00226F98" w14:paraId="52290D4A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958D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1146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Тиражирование и распространение информационных материалов по профилактике и раннему выявлению сердечно-сосудистых заболеваний среди населения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761C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D52E" w14:textId="6D63BF8B" w:rsidR="00876B38" w:rsidRPr="00DC5B10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DC5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2AB7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A93A70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82A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граждан, ведущих здоровый образ жизни, не менее 55,0 % к 202</w:t>
            </w:r>
            <w:r w:rsidR="004D7326" w:rsidRPr="00226F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876B38" w:rsidRPr="00226F98" w14:paraId="061D4B25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FAF92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F25CC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Тиражирование и распространение информационных материалов по профилактике и раннему выявлению 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онкологических заболеваний среди населения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A799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F8407" w14:textId="16E0AD9B" w:rsidR="00876B38" w:rsidRPr="00DC5B10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DC5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8ECAA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A93A70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13B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граждан, ведущих здоровый образ жизни, не менее 55,0 % к 20</w:t>
            </w:r>
            <w:r w:rsidR="004D7326" w:rsidRPr="00226F9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</w:tr>
      <w:tr w:rsidR="00876B38" w:rsidRPr="00226F98" w14:paraId="08D94CBF" w14:textId="77777777" w:rsidTr="00876B38">
        <w:trPr>
          <w:trHeight w:val="24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80F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5. Выявление и коррекция факторов риска основных хронических неинфекционных заболеваний у населения городского округа Домодедово</w:t>
            </w:r>
          </w:p>
        </w:tc>
      </w:tr>
      <w:tr w:rsidR="00876B38" w:rsidRPr="00226F98" w14:paraId="1323ED33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DEE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12181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Выявление распространенности факторов риска болезней системы кровообращения у населения городского округа Кашира среди лиц, прошедших профилактические обследования и диспансеризацию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F26A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D2BA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4D7326" w:rsidRPr="00226F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0A87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261297" w:rsidRPr="00226F98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="002A5D00" w:rsidRPr="00226F9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61297" w:rsidRPr="00226F98">
              <w:rPr>
                <w:rFonts w:ascii="Times New Roman" w:hAnsi="Times New Roman" w:cs="Times New Roman"/>
                <w:sz w:val="24"/>
                <w:szCs w:val="24"/>
              </w:rPr>
              <w:t>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B887" w14:textId="77777777" w:rsidR="00EA7949" w:rsidRPr="00226F98" w:rsidRDefault="00EA7949" w:rsidP="00EA7949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Число взрослого населения городского округа Кашира, прошедших профилактические обследования и диспансеризацию составило:</w:t>
            </w:r>
          </w:p>
          <w:p w14:paraId="6F040AED" w14:textId="77777777" w:rsidR="00EA7949" w:rsidRPr="00226F98" w:rsidRDefault="00EA7949" w:rsidP="00EA7949">
            <w:pPr>
              <w:pStyle w:val="a8"/>
              <w:numPr>
                <w:ilvl w:val="0"/>
                <w:numId w:val="20"/>
              </w:num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2021г. – 38,8% от взрослого населения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  <w:p w14:paraId="092417EB" w14:textId="77777777" w:rsidR="00EA7949" w:rsidRPr="00226F98" w:rsidRDefault="00EA7949" w:rsidP="00EA7949">
            <w:pPr>
              <w:pStyle w:val="a8"/>
              <w:numPr>
                <w:ilvl w:val="0"/>
                <w:numId w:val="20"/>
              </w:num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2022г. </w:t>
            </w:r>
            <w:proofErr w:type="gram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-  38</w:t>
            </w:r>
            <w:proofErr w:type="gram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,5% от взрослого населения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  <w:p w14:paraId="48B6428D" w14:textId="77777777" w:rsidR="00876B38" w:rsidRPr="00226F98" w:rsidRDefault="00EA7949" w:rsidP="00876B38">
            <w:pPr>
              <w:pStyle w:val="a8"/>
              <w:numPr>
                <w:ilvl w:val="0"/>
                <w:numId w:val="20"/>
              </w:num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  <w:proofErr w:type="gram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-  38</w:t>
            </w:r>
            <w:proofErr w:type="gram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,1% от взрослого населения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</w:tc>
      </w:tr>
      <w:tr w:rsidR="00876B38" w:rsidRPr="00226F98" w14:paraId="53154ACB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661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57EA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Организация диспансерного наблюдения пациентов с высоким риском возникновения болезней системы кровообращения, выявленного по результатам профилактических обследований и диспансеризации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9FA0" w14:textId="77777777" w:rsidR="00876B38" w:rsidRPr="00226F98" w:rsidRDefault="00876B38" w:rsidP="00237F54">
            <w:pPr>
              <w:pStyle w:val="a8"/>
              <w:spacing w:afterLines="25" w:after="6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7B04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31.12.20</w:t>
            </w:r>
            <w:r w:rsidR="004D7326" w:rsidRPr="00226F9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C23A3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2A5D00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2697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Не менее 30% ежегодно пациентов с высоким риском возникновения болезней системы кровообращения (шкала SCKOR более 10 %, сахарный диабет, мультифокальный атеросклероз), обратившихся в отделения/кабинеты медицинской профилактики направлены на коррекцию факторов риска</w:t>
            </w:r>
          </w:p>
        </w:tc>
      </w:tr>
      <w:tr w:rsidR="00876B38" w:rsidRPr="00226F98" w14:paraId="20BC7AF1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22B6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9F93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и упрощение для граждан процедуры прохождения диспансеризации и профилактических медицинских осмотров, в том числе организация медицинских исследований в вечерние часы и 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выходные дни, предоставление возможности дистанционной записи на медицинские обследования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7CD4" w14:textId="77777777" w:rsidR="00876B38" w:rsidRPr="00226F98" w:rsidRDefault="00876B38" w:rsidP="00237F54">
            <w:pPr>
              <w:pStyle w:val="a8"/>
              <w:spacing w:afterLines="25" w:after="60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B43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4D7326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B510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2A5D00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1628" w14:textId="77777777" w:rsidR="00EA7949" w:rsidRPr="00226F98" w:rsidRDefault="00EA7949" w:rsidP="00EA7949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Число взрослого населения городского округа Кашира, прошедших профилактические обследования и диспансеризацию составило:</w:t>
            </w:r>
          </w:p>
          <w:p w14:paraId="5375D339" w14:textId="77777777" w:rsidR="00EA7949" w:rsidRPr="00226F98" w:rsidRDefault="00EA7949" w:rsidP="00EA7949">
            <w:pPr>
              <w:pStyle w:val="a8"/>
              <w:numPr>
                <w:ilvl w:val="0"/>
                <w:numId w:val="20"/>
              </w:num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2021г. – 38,8% от взрослого 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населения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  <w:p w14:paraId="6A35119D" w14:textId="77777777" w:rsidR="00EA7949" w:rsidRPr="00226F98" w:rsidRDefault="00EA7949" w:rsidP="00EA7949">
            <w:pPr>
              <w:pStyle w:val="a8"/>
              <w:numPr>
                <w:ilvl w:val="0"/>
                <w:numId w:val="20"/>
              </w:num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2022г. </w:t>
            </w:r>
            <w:proofErr w:type="gram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-  38</w:t>
            </w:r>
            <w:proofErr w:type="gram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,5% от взрослого населения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  <w:p w14:paraId="10F1A10F" w14:textId="77777777" w:rsidR="00876B38" w:rsidRPr="00226F98" w:rsidRDefault="00EA7949" w:rsidP="00876B38">
            <w:pPr>
              <w:pStyle w:val="a8"/>
              <w:numPr>
                <w:ilvl w:val="0"/>
                <w:numId w:val="20"/>
              </w:num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  <w:proofErr w:type="gram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-  38</w:t>
            </w:r>
            <w:proofErr w:type="gram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,1% от взрослого населения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</w:tc>
      </w:tr>
      <w:tr w:rsidR="00876B38" w:rsidRPr="00226F98" w14:paraId="1B2BCBC3" w14:textId="77777777" w:rsidTr="00876B38">
        <w:trPr>
          <w:trHeight w:val="24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35C1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34E3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Совершенствование и упрощение для граждан, работающих на промышленных предприятиях, процедуры прохождения диспансеризации и профилактических медицинских осмотров, в том числе организация медицинских исследований в вечерние часы и выходные дни, предоставление возможности дистанционной записи на медицинские обследования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A108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01.03.2021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B56E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31.12.20</w:t>
            </w:r>
            <w:r w:rsidR="002A5D00" w:rsidRPr="00226F9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9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0ACF" w14:textId="77777777" w:rsidR="00876B38" w:rsidRPr="00226F98" w:rsidRDefault="00876B38" w:rsidP="00876B38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ГБУЗ МО «Каширская </w:t>
            </w:r>
            <w:r w:rsidR="002A5D00" w:rsidRPr="00226F98">
              <w:rPr>
                <w:rFonts w:ascii="Times New Roman" w:hAnsi="Times New Roman" w:cs="Times New Roman"/>
                <w:sz w:val="24"/>
                <w:szCs w:val="24"/>
              </w:rPr>
              <w:t>больница</w:t>
            </w: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9CD7" w14:textId="77777777" w:rsidR="00EA7949" w:rsidRPr="00226F98" w:rsidRDefault="00EA7949" w:rsidP="00EA7949">
            <w:pPr>
              <w:pStyle w:val="a8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Число взрослого населения городского округа Кашира, прошедших профилактические обследования и диспансеризацию составило:</w:t>
            </w:r>
          </w:p>
          <w:p w14:paraId="11FC9E54" w14:textId="77777777" w:rsidR="00EA7949" w:rsidRPr="00226F98" w:rsidRDefault="00EA7949" w:rsidP="00EA7949">
            <w:pPr>
              <w:pStyle w:val="a8"/>
              <w:numPr>
                <w:ilvl w:val="0"/>
                <w:numId w:val="20"/>
              </w:num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2021г. – 38,8% от взрослого населения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  <w:p w14:paraId="2352B52A" w14:textId="77777777" w:rsidR="00EA7949" w:rsidRPr="00226F98" w:rsidRDefault="00EA7949" w:rsidP="00EA7949">
            <w:pPr>
              <w:pStyle w:val="a8"/>
              <w:numPr>
                <w:ilvl w:val="0"/>
                <w:numId w:val="20"/>
              </w:num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2022г. </w:t>
            </w:r>
            <w:proofErr w:type="gram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-  38</w:t>
            </w:r>
            <w:proofErr w:type="gram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,5% от взрослого населения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  <w:p w14:paraId="36FCCC06" w14:textId="77777777" w:rsidR="00876B38" w:rsidRPr="00226F98" w:rsidRDefault="00EA7949" w:rsidP="00876B38">
            <w:pPr>
              <w:pStyle w:val="a8"/>
              <w:numPr>
                <w:ilvl w:val="0"/>
                <w:numId w:val="20"/>
              </w:num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  <w:proofErr w:type="gram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-  38</w:t>
            </w:r>
            <w:proofErr w:type="gram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 xml:space="preserve">,1% от взрослого населения </w:t>
            </w:r>
            <w:proofErr w:type="spellStart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226F98">
              <w:rPr>
                <w:rFonts w:ascii="Times New Roman" w:hAnsi="Times New Roman" w:cs="Times New Roman"/>
                <w:sz w:val="24"/>
                <w:szCs w:val="24"/>
              </w:rPr>
              <w:t>. Кашира</w:t>
            </w:r>
          </w:p>
        </w:tc>
      </w:tr>
    </w:tbl>
    <w:p w14:paraId="7A34B98C" w14:textId="77777777" w:rsidR="00876B38" w:rsidRPr="00226F98" w:rsidRDefault="00876B38" w:rsidP="00237F54">
      <w:pPr>
        <w:pStyle w:val="a8"/>
        <w:spacing w:afterLines="25" w:after="60"/>
        <w:ind w:right="-2"/>
        <w:rPr>
          <w:rFonts w:ascii="Times New Roman" w:hAnsi="Times New Roman" w:cs="Times New Roman"/>
          <w:b/>
          <w:sz w:val="24"/>
          <w:szCs w:val="24"/>
        </w:rPr>
        <w:sectPr w:rsidR="00876B38" w:rsidRPr="00226F98" w:rsidSect="00876B38">
          <w:pgSz w:w="16838" w:h="11906" w:orient="landscape"/>
          <w:pgMar w:top="1134" w:right="850" w:bottom="1134" w:left="1701" w:header="708" w:footer="708" w:gutter="0"/>
          <w:cols w:space="720"/>
        </w:sectPr>
      </w:pPr>
    </w:p>
    <w:p w14:paraId="53BF3B86" w14:textId="77777777" w:rsidR="00073AD8" w:rsidRPr="00226F98" w:rsidRDefault="00073AD8" w:rsidP="00B45EEB">
      <w:pPr>
        <w:pStyle w:val="a8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6A5B73B2" w14:textId="77777777" w:rsidR="00073AD8" w:rsidRPr="00226F98" w:rsidRDefault="00073AD8" w:rsidP="00B45EEB">
      <w:pPr>
        <w:pStyle w:val="a8"/>
        <w:ind w:right="-2"/>
        <w:jc w:val="center"/>
        <w:rPr>
          <w:rFonts w:ascii="Times New Roman" w:hAnsi="Times New Roman" w:cs="Times New Roman"/>
          <w:sz w:val="24"/>
          <w:szCs w:val="24"/>
        </w:rPr>
      </w:pPr>
    </w:p>
    <w:p w14:paraId="517262B5" w14:textId="77777777" w:rsidR="00876B38" w:rsidRPr="00226F98" w:rsidRDefault="00876B38" w:rsidP="00B45EEB">
      <w:pPr>
        <w:pStyle w:val="a8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B45EEB" w:rsidRPr="00226F9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26F98">
        <w:rPr>
          <w:rFonts w:ascii="Times New Roman" w:hAnsi="Times New Roman" w:cs="Times New Roman"/>
          <w:sz w:val="24"/>
          <w:szCs w:val="24"/>
        </w:rPr>
        <w:t>.Ожидаемые результаты и показатели Программы</w:t>
      </w:r>
    </w:p>
    <w:p w14:paraId="2C419AF0" w14:textId="77777777" w:rsidR="00876B38" w:rsidRPr="00226F98" w:rsidRDefault="00876B38" w:rsidP="00876B38">
      <w:pPr>
        <w:pStyle w:val="a8"/>
        <w:ind w:right="-2"/>
        <w:rPr>
          <w:rFonts w:ascii="Times New Roman" w:hAnsi="Times New Roman" w:cs="Times New Roman"/>
          <w:sz w:val="24"/>
          <w:szCs w:val="24"/>
        </w:rPr>
      </w:pPr>
    </w:p>
    <w:p w14:paraId="6BE1B337" w14:textId="0271763A" w:rsidR="00876B38" w:rsidRPr="00E63AD2" w:rsidRDefault="00876B38" w:rsidP="00073AD8">
      <w:pPr>
        <w:pStyle w:val="a8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226F98">
        <w:rPr>
          <w:rFonts w:ascii="Times New Roman" w:hAnsi="Times New Roman" w:cs="Times New Roman"/>
          <w:sz w:val="24"/>
          <w:szCs w:val="24"/>
        </w:rPr>
        <w:t xml:space="preserve">         Осуществление программных мероприятий позволит создать комплекс условий, благоприятствующих эффективному функционированию</w:t>
      </w:r>
      <w:r w:rsidR="0022045E">
        <w:rPr>
          <w:rFonts w:ascii="Times New Roman" w:hAnsi="Times New Roman" w:cs="Times New Roman"/>
          <w:sz w:val="24"/>
          <w:szCs w:val="24"/>
        </w:rPr>
        <w:t xml:space="preserve"> </w:t>
      </w:r>
      <w:r w:rsidRPr="00226F98">
        <w:rPr>
          <w:rFonts w:ascii="Times New Roman" w:hAnsi="Times New Roman" w:cs="Times New Roman"/>
          <w:sz w:val="24"/>
          <w:szCs w:val="24"/>
        </w:rPr>
        <w:t xml:space="preserve">системы укрепления    общественного здоровья на территории </w:t>
      </w:r>
      <w:r w:rsidR="00073AD8" w:rsidRPr="00226F98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226F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6F98">
        <w:rPr>
          <w:rFonts w:ascii="Times New Roman" w:hAnsi="Times New Roman" w:cs="Times New Roman"/>
          <w:sz w:val="24"/>
          <w:szCs w:val="24"/>
        </w:rPr>
        <w:t>Кашира,  позволит</w:t>
      </w:r>
      <w:proofErr w:type="gramEnd"/>
      <w:r w:rsidRPr="00226F98">
        <w:rPr>
          <w:rFonts w:ascii="Times New Roman" w:hAnsi="Times New Roman" w:cs="Times New Roman"/>
          <w:sz w:val="24"/>
          <w:szCs w:val="24"/>
        </w:rPr>
        <w:t xml:space="preserve"> достичь снижения  смертности </w:t>
      </w:r>
      <w:r w:rsidR="008D197B" w:rsidRPr="00226F98">
        <w:rPr>
          <w:rFonts w:ascii="Times New Roman" w:hAnsi="Times New Roman" w:cs="Times New Roman"/>
          <w:sz w:val="24"/>
          <w:szCs w:val="24"/>
        </w:rPr>
        <w:t>мужчин и женщин в возрасте 16-65 лет</w:t>
      </w:r>
      <w:r w:rsidRPr="00226F98">
        <w:rPr>
          <w:rFonts w:ascii="Times New Roman" w:hAnsi="Times New Roman" w:cs="Times New Roman"/>
          <w:sz w:val="24"/>
          <w:szCs w:val="24"/>
        </w:rPr>
        <w:t xml:space="preserve">, </w:t>
      </w:r>
      <w:r w:rsidR="00073AD8" w:rsidRPr="00226F98">
        <w:rPr>
          <w:rFonts w:ascii="Times New Roman" w:hAnsi="Times New Roman" w:cs="Times New Roman"/>
          <w:sz w:val="24"/>
          <w:szCs w:val="24"/>
        </w:rPr>
        <w:t xml:space="preserve"> </w:t>
      </w:r>
      <w:r w:rsidRPr="00226F98">
        <w:rPr>
          <w:rFonts w:ascii="Times New Roman" w:hAnsi="Times New Roman" w:cs="Times New Roman"/>
          <w:sz w:val="24"/>
          <w:szCs w:val="24"/>
        </w:rPr>
        <w:t>снижения   розничной     продажи алкогольной продукции на душу населения.</w:t>
      </w:r>
    </w:p>
    <w:p w14:paraId="4CA53081" w14:textId="77777777" w:rsidR="00876B38" w:rsidRPr="00E63AD2" w:rsidRDefault="00876B38" w:rsidP="00237F54">
      <w:pPr>
        <w:pStyle w:val="a8"/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78429183" w14:textId="77777777" w:rsidR="00B923B3" w:rsidRPr="00E63AD2" w:rsidRDefault="00B923B3" w:rsidP="00237F54">
      <w:pPr>
        <w:pStyle w:val="a8"/>
        <w:spacing w:afterLines="25" w:after="60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CD547D3" w14:textId="77777777" w:rsidR="00B923B3" w:rsidRDefault="00B923B3" w:rsidP="00237F54">
      <w:pPr>
        <w:pStyle w:val="a8"/>
        <w:spacing w:afterLines="25" w:after="60"/>
        <w:ind w:right="-2"/>
        <w:rPr>
          <w:rFonts w:ascii="Times New Roman" w:hAnsi="Times New Roman" w:cs="Times New Roman"/>
          <w:sz w:val="28"/>
          <w:szCs w:val="28"/>
        </w:rPr>
      </w:pPr>
    </w:p>
    <w:p w14:paraId="0D313F99" w14:textId="77777777" w:rsidR="00D05B32" w:rsidRDefault="00E677A1" w:rsidP="00237F54">
      <w:pPr>
        <w:pStyle w:val="a8"/>
        <w:spacing w:afterLines="25" w:after="60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14:paraId="3561912C" w14:textId="77777777" w:rsidR="00D05B32" w:rsidRDefault="00D05B32" w:rsidP="00237F54">
      <w:pPr>
        <w:pStyle w:val="a8"/>
        <w:spacing w:afterLines="25" w:after="60"/>
        <w:ind w:right="-2"/>
        <w:rPr>
          <w:rFonts w:ascii="Times New Roman" w:hAnsi="Times New Roman" w:cs="Times New Roman"/>
          <w:sz w:val="28"/>
          <w:szCs w:val="28"/>
        </w:rPr>
      </w:pPr>
    </w:p>
    <w:p w14:paraId="7B0B0E7C" w14:textId="77777777" w:rsidR="00D05B32" w:rsidRDefault="00D05B32" w:rsidP="00237F54">
      <w:pPr>
        <w:pStyle w:val="a8"/>
        <w:spacing w:afterLines="25" w:after="60"/>
        <w:ind w:right="-2"/>
        <w:rPr>
          <w:rFonts w:ascii="Times New Roman" w:hAnsi="Times New Roman" w:cs="Times New Roman"/>
          <w:sz w:val="28"/>
          <w:szCs w:val="28"/>
        </w:rPr>
      </w:pPr>
    </w:p>
    <w:p w14:paraId="7237B284" w14:textId="77777777" w:rsidR="00D05B32" w:rsidRDefault="00D05B32" w:rsidP="00237F54">
      <w:pPr>
        <w:pStyle w:val="a8"/>
        <w:spacing w:afterLines="25" w:after="60"/>
        <w:ind w:right="-2"/>
        <w:rPr>
          <w:rFonts w:ascii="Times New Roman" w:hAnsi="Times New Roman" w:cs="Times New Roman"/>
          <w:sz w:val="28"/>
          <w:szCs w:val="28"/>
        </w:rPr>
      </w:pPr>
    </w:p>
    <w:p w14:paraId="5DC85B60" w14:textId="77777777" w:rsidR="00D05B32" w:rsidRDefault="00D05B32" w:rsidP="00237F54">
      <w:pPr>
        <w:pStyle w:val="a8"/>
        <w:spacing w:afterLines="25" w:after="60"/>
        <w:ind w:right="-2"/>
        <w:rPr>
          <w:rFonts w:ascii="Times New Roman" w:hAnsi="Times New Roman" w:cs="Times New Roman"/>
          <w:sz w:val="28"/>
          <w:szCs w:val="28"/>
        </w:rPr>
      </w:pPr>
    </w:p>
    <w:p w14:paraId="6A666197" w14:textId="77777777" w:rsidR="00F3075C" w:rsidRDefault="00D05B32" w:rsidP="00237F54">
      <w:pPr>
        <w:pStyle w:val="a8"/>
        <w:spacing w:afterLines="25" w:after="60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14:paraId="74BAD763" w14:textId="77777777" w:rsidR="00F3075C" w:rsidRDefault="00F3075C" w:rsidP="00D8629D">
      <w:pPr>
        <w:pStyle w:val="a8"/>
        <w:spacing w:afterLines="25" w:after="60"/>
        <w:ind w:right="-2"/>
        <w:rPr>
          <w:rFonts w:ascii="Times New Roman" w:hAnsi="Times New Roman" w:cs="Times New Roman"/>
          <w:sz w:val="28"/>
          <w:szCs w:val="28"/>
        </w:rPr>
      </w:pPr>
    </w:p>
    <w:sectPr w:rsidR="00F3075C" w:rsidSect="002D3428">
      <w:pgSz w:w="11906" w:h="16838"/>
      <w:pgMar w:top="709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C2193" w14:textId="77777777" w:rsidR="00F53B52" w:rsidRDefault="00F53B52" w:rsidP="00B405AE">
      <w:pPr>
        <w:spacing w:after="0" w:line="240" w:lineRule="auto"/>
      </w:pPr>
      <w:r>
        <w:separator/>
      </w:r>
    </w:p>
  </w:endnote>
  <w:endnote w:type="continuationSeparator" w:id="0">
    <w:p w14:paraId="6DE83331" w14:textId="77777777" w:rsidR="00F53B52" w:rsidRDefault="00F53B52" w:rsidP="00B40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D22A6" w14:textId="77777777" w:rsidR="00F53B52" w:rsidRDefault="00F53B52" w:rsidP="00B405AE">
      <w:pPr>
        <w:spacing w:after="0" w:line="240" w:lineRule="auto"/>
      </w:pPr>
      <w:r>
        <w:separator/>
      </w:r>
    </w:p>
  </w:footnote>
  <w:footnote w:type="continuationSeparator" w:id="0">
    <w:p w14:paraId="287B0CC5" w14:textId="77777777" w:rsidR="00F53B52" w:rsidRDefault="00F53B52" w:rsidP="00B40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85469"/>
    <w:multiLevelType w:val="hybridMultilevel"/>
    <w:tmpl w:val="6C881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57D9F"/>
    <w:multiLevelType w:val="hybridMultilevel"/>
    <w:tmpl w:val="CFA6CDA8"/>
    <w:lvl w:ilvl="0" w:tplc="32C4FABE">
      <w:start w:val="1"/>
      <w:numFmt w:val="decimal"/>
      <w:lvlText w:val="%1."/>
      <w:lvlJc w:val="left"/>
      <w:pPr>
        <w:ind w:left="1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4" w:hanging="360"/>
      </w:pPr>
    </w:lvl>
    <w:lvl w:ilvl="2" w:tplc="0419001B" w:tentative="1">
      <w:start w:val="1"/>
      <w:numFmt w:val="lowerRoman"/>
      <w:lvlText w:val="%3."/>
      <w:lvlJc w:val="right"/>
      <w:pPr>
        <w:ind w:left="2924" w:hanging="180"/>
      </w:pPr>
    </w:lvl>
    <w:lvl w:ilvl="3" w:tplc="0419000F" w:tentative="1">
      <w:start w:val="1"/>
      <w:numFmt w:val="decimal"/>
      <w:lvlText w:val="%4."/>
      <w:lvlJc w:val="left"/>
      <w:pPr>
        <w:ind w:left="3644" w:hanging="360"/>
      </w:pPr>
    </w:lvl>
    <w:lvl w:ilvl="4" w:tplc="04190019" w:tentative="1">
      <w:start w:val="1"/>
      <w:numFmt w:val="lowerLetter"/>
      <w:lvlText w:val="%5."/>
      <w:lvlJc w:val="left"/>
      <w:pPr>
        <w:ind w:left="4364" w:hanging="360"/>
      </w:pPr>
    </w:lvl>
    <w:lvl w:ilvl="5" w:tplc="0419001B" w:tentative="1">
      <w:start w:val="1"/>
      <w:numFmt w:val="lowerRoman"/>
      <w:lvlText w:val="%6."/>
      <w:lvlJc w:val="right"/>
      <w:pPr>
        <w:ind w:left="5084" w:hanging="180"/>
      </w:pPr>
    </w:lvl>
    <w:lvl w:ilvl="6" w:tplc="0419000F" w:tentative="1">
      <w:start w:val="1"/>
      <w:numFmt w:val="decimal"/>
      <w:lvlText w:val="%7."/>
      <w:lvlJc w:val="left"/>
      <w:pPr>
        <w:ind w:left="5804" w:hanging="360"/>
      </w:pPr>
    </w:lvl>
    <w:lvl w:ilvl="7" w:tplc="04190019" w:tentative="1">
      <w:start w:val="1"/>
      <w:numFmt w:val="lowerLetter"/>
      <w:lvlText w:val="%8."/>
      <w:lvlJc w:val="left"/>
      <w:pPr>
        <w:ind w:left="6524" w:hanging="360"/>
      </w:pPr>
    </w:lvl>
    <w:lvl w:ilvl="8" w:tplc="0419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2" w15:restartNumberingAfterBreak="0">
    <w:nsid w:val="16CD5F68"/>
    <w:multiLevelType w:val="hybridMultilevel"/>
    <w:tmpl w:val="ABA8D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39FA"/>
    <w:multiLevelType w:val="hybridMultilevel"/>
    <w:tmpl w:val="FB8CB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65B9"/>
    <w:multiLevelType w:val="hybridMultilevel"/>
    <w:tmpl w:val="523E8EEE"/>
    <w:lvl w:ilvl="0" w:tplc="6CC2E0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57D39"/>
    <w:multiLevelType w:val="hybridMultilevel"/>
    <w:tmpl w:val="A7FC1D42"/>
    <w:lvl w:ilvl="0" w:tplc="A0B031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5501AB2"/>
    <w:multiLevelType w:val="hybridMultilevel"/>
    <w:tmpl w:val="47003F36"/>
    <w:lvl w:ilvl="0" w:tplc="F560E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445E98"/>
    <w:multiLevelType w:val="hybridMultilevel"/>
    <w:tmpl w:val="D76E303C"/>
    <w:lvl w:ilvl="0" w:tplc="912CB13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8" w15:restartNumberingAfterBreak="0">
    <w:nsid w:val="341A0265"/>
    <w:multiLevelType w:val="hybridMultilevel"/>
    <w:tmpl w:val="FC88ADAE"/>
    <w:lvl w:ilvl="0" w:tplc="041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9" w15:restartNumberingAfterBreak="0">
    <w:nsid w:val="4FC61CCA"/>
    <w:multiLevelType w:val="hybridMultilevel"/>
    <w:tmpl w:val="9386E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B61B8"/>
    <w:multiLevelType w:val="hybridMultilevel"/>
    <w:tmpl w:val="F3361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D4D6C"/>
    <w:multiLevelType w:val="hybridMultilevel"/>
    <w:tmpl w:val="CC6028FA"/>
    <w:lvl w:ilvl="0" w:tplc="508EC086">
      <w:start w:val="3"/>
      <w:numFmt w:val="decimal"/>
      <w:lvlText w:val="%1."/>
      <w:lvlJc w:val="left"/>
      <w:pPr>
        <w:ind w:left="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DC2FC5C">
      <w:start w:val="1"/>
      <w:numFmt w:val="lowerLetter"/>
      <w:lvlText w:val="%2"/>
      <w:lvlJc w:val="left"/>
      <w:pPr>
        <w:ind w:left="38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E90D1A8">
      <w:start w:val="1"/>
      <w:numFmt w:val="lowerRoman"/>
      <w:lvlText w:val="%3"/>
      <w:lvlJc w:val="left"/>
      <w:pPr>
        <w:ind w:left="45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BE2ACD4">
      <w:start w:val="1"/>
      <w:numFmt w:val="decimal"/>
      <w:lvlText w:val="%4"/>
      <w:lvlJc w:val="left"/>
      <w:pPr>
        <w:ind w:left="52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38CB16C">
      <w:start w:val="1"/>
      <w:numFmt w:val="lowerLetter"/>
      <w:lvlText w:val="%5"/>
      <w:lvlJc w:val="left"/>
      <w:pPr>
        <w:ind w:left="59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368EBB2">
      <w:start w:val="1"/>
      <w:numFmt w:val="lowerRoman"/>
      <w:lvlText w:val="%6"/>
      <w:lvlJc w:val="left"/>
      <w:pPr>
        <w:ind w:left="6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284090E">
      <w:start w:val="1"/>
      <w:numFmt w:val="decimal"/>
      <w:lvlText w:val="%7"/>
      <w:lvlJc w:val="left"/>
      <w:pPr>
        <w:ind w:left="7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DBA8E56">
      <w:start w:val="1"/>
      <w:numFmt w:val="lowerLetter"/>
      <w:lvlText w:val="%8"/>
      <w:lvlJc w:val="left"/>
      <w:pPr>
        <w:ind w:left="8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B9A3772">
      <w:start w:val="1"/>
      <w:numFmt w:val="lowerRoman"/>
      <w:lvlText w:val="%9"/>
      <w:lvlJc w:val="left"/>
      <w:pPr>
        <w:ind w:left="8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A197CEA"/>
    <w:multiLevelType w:val="multilevel"/>
    <w:tmpl w:val="6C22E766"/>
    <w:lvl w:ilvl="0">
      <w:start w:val="1"/>
      <w:numFmt w:val="decimal"/>
      <w:lvlText w:val="%1."/>
      <w:lvlJc w:val="left"/>
      <w:pPr>
        <w:ind w:left="5400" w:hanging="360"/>
      </w:pPr>
      <w:rPr>
        <w:rFonts w:ascii="PT Astra Serif" w:hAnsi="PT Astra Serif"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3" w15:restartNumberingAfterBreak="0">
    <w:nsid w:val="709A229C"/>
    <w:multiLevelType w:val="multilevel"/>
    <w:tmpl w:val="011E5992"/>
    <w:lvl w:ilvl="0">
      <w:start w:val="2"/>
      <w:numFmt w:val="decimal"/>
      <w:lvlText w:val="%1."/>
      <w:lvlJc w:val="left"/>
      <w:pPr>
        <w:ind w:left="411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4" w15:restartNumberingAfterBreak="0">
    <w:nsid w:val="724A55A8"/>
    <w:multiLevelType w:val="hybridMultilevel"/>
    <w:tmpl w:val="AF3ABC42"/>
    <w:lvl w:ilvl="0" w:tplc="04190013">
      <w:start w:val="1"/>
      <w:numFmt w:val="upperRoman"/>
      <w:lvlText w:val="%1."/>
      <w:lvlJc w:val="righ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5" w15:restartNumberingAfterBreak="0">
    <w:nsid w:val="73FE23F6"/>
    <w:multiLevelType w:val="hybridMultilevel"/>
    <w:tmpl w:val="FEB621EE"/>
    <w:lvl w:ilvl="0" w:tplc="7E46D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A0018"/>
    <w:multiLevelType w:val="hybridMultilevel"/>
    <w:tmpl w:val="00F28C60"/>
    <w:lvl w:ilvl="0" w:tplc="AD9E12BC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7C1572FA"/>
    <w:multiLevelType w:val="multilevel"/>
    <w:tmpl w:val="805E1FBA"/>
    <w:lvl w:ilvl="0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2160"/>
      </w:pPr>
      <w:rPr>
        <w:rFonts w:hint="default"/>
      </w:rPr>
    </w:lvl>
  </w:abstractNum>
  <w:num w:numId="1" w16cid:durableId="636304777">
    <w:abstractNumId w:val="16"/>
  </w:num>
  <w:num w:numId="2" w16cid:durableId="1122646579">
    <w:abstractNumId w:val="10"/>
  </w:num>
  <w:num w:numId="3" w16cid:durableId="1442529601">
    <w:abstractNumId w:val="9"/>
  </w:num>
  <w:num w:numId="4" w16cid:durableId="120998108">
    <w:abstractNumId w:val="2"/>
  </w:num>
  <w:num w:numId="5" w16cid:durableId="1514102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645164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490190">
    <w:abstractNumId w:val="7"/>
  </w:num>
  <w:num w:numId="8" w16cid:durableId="407847347">
    <w:abstractNumId w:val="13"/>
  </w:num>
  <w:num w:numId="9" w16cid:durableId="2111467089">
    <w:abstractNumId w:val="0"/>
  </w:num>
  <w:num w:numId="10" w16cid:durableId="487131123">
    <w:abstractNumId w:val="4"/>
  </w:num>
  <w:num w:numId="11" w16cid:durableId="1317997351">
    <w:abstractNumId w:val="14"/>
  </w:num>
  <w:num w:numId="12" w16cid:durableId="591012809">
    <w:abstractNumId w:val="6"/>
  </w:num>
  <w:num w:numId="13" w16cid:durableId="2084597269">
    <w:abstractNumId w:val="5"/>
  </w:num>
  <w:num w:numId="14" w16cid:durableId="746924370">
    <w:abstractNumId w:val="1"/>
  </w:num>
  <w:num w:numId="15" w16cid:durableId="809244857">
    <w:abstractNumId w:val="17"/>
  </w:num>
  <w:num w:numId="16" w16cid:durableId="425424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02702712">
    <w:abstractNumId w:val="15"/>
  </w:num>
  <w:num w:numId="18" w16cid:durableId="809902429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8501656">
    <w:abstractNumId w:val="8"/>
  </w:num>
  <w:num w:numId="20" w16cid:durableId="189453880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5D75"/>
    <w:rsid w:val="00001B93"/>
    <w:rsid w:val="00002E17"/>
    <w:rsid w:val="000032A9"/>
    <w:rsid w:val="00004E48"/>
    <w:rsid w:val="000105EF"/>
    <w:rsid w:val="00010FB6"/>
    <w:rsid w:val="00012657"/>
    <w:rsid w:val="0001703D"/>
    <w:rsid w:val="00022550"/>
    <w:rsid w:val="00022F4F"/>
    <w:rsid w:val="00022F50"/>
    <w:rsid w:val="00030076"/>
    <w:rsid w:val="00030545"/>
    <w:rsid w:val="000313A9"/>
    <w:rsid w:val="000357DF"/>
    <w:rsid w:val="00035F5E"/>
    <w:rsid w:val="00045425"/>
    <w:rsid w:val="0004706C"/>
    <w:rsid w:val="000471AA"/>
    <w:rsid w:val="00053B9B"/>
    <w:rsid w:val="00055B11"/>
    <w:rsid w:val="00056F5E"/>
    <w:rsid w:val="00057CAA"/>
    <w:rsid w:val="00057D8B"/>
    <w:rsid w:val="00060EBB"/>
    <w:rsid w:val="00061FEE"/>
    <w:rsid w:val="000721ED"/>
    <w:rsid w:val="00073AD8"/>
    <w:rsid w:val="00074F2E"/>
    <w:rsid w:val="00077207"/>
    <w:rsid w:val="000803B5"/>
    <w:rsid w:val="0008297B"/>
    <w:rsid w:val="00085E90"/>
    <w:rsid w:val="00086918"/>
    <w:rsid w:val="00090262"/>
    <w:rsid w:val="00097528"/>
    <w:rsid w:val="00097BBA"/>
    <w:rsid w:val="000A4E80"/>
    <w:rsid w:val="000A7D64"/>
    <w:rsid w:val="000B21A6"/>
    <w:rsid w:val="000B291C"/>
    <w:rsid w:val="000B36BE"/>
    <w:rsid w:val="000B3DF5"/>
    <w:rsid w:val="000B57EF"/>
    <w:rsid w:val="000C0E1C"/>
    <w:rsid w:val="000C3D20"/>
    <w:rsid w:val="000C6E2D"/>
    <w:rsid w:val="000D0C7F"/>
    <w:rsid w:val="000D2224"/>
    <w:rsid w:val="000D3011"/>
    <w:rsid w:val="000D37F5"/>
    <w:rsid w:val="000D5439"/>
    <w:rsid w:val="000D796A"/>
    <w:rsid w:val="000D7C2A"/>
    <w:rsid w:val="000E1DA4"/>
    <w:rsid w:val="000E4CD9"/>
    <w:rsid w:val="000E4FAD"/>
    <w:rsid w:val="000E50FC"/>
    <w:rsid w:val="000E6DAA"/>
    <w:rsid w:val="000E727B"/>
    <w:rsid w:val="000E7D6B"/>
    <w:rsid w:val="000F16E7"/>
    <w:rsid w:val="000F2AA8"/>
    <w:rsid w:val="000F6855"/>
    <w:rsid w:val="001009B9"/>
    <w:rsid w:val="00102030"/>
    <w:rsid w:val="00103328"/>
    <w:rsid w:val="00104038"/>
    <w:rsid w:val="00105039"/>
    <w:rsid w:val="0010665E"/>
    <w:rsid w:val="001103C9"/>
    <w:rsid w:val="001133D1"/>
    <w:rsid w:val="001138D0"/>
    <w:rsid w:val="00113AF3"/>
    <w:rsid w:val="00115768"/>
    <w:rsid w:val="00115B98"/>
    <w:rsid w:val="00115D45"/>
    <w:rsid w:val="00116AED"/>
    <w:rsid w:val="001179C0"/>
    <w:rsid w:val="001224C0"/>
    <w:rsid w:val="00122685"/>
    <w:rsid w:val="00123C2C"/>
    <w:rsid w:val="00124193"/>
    <w:rsid w:val="00125C2E"/>
    <w:rsid w:val="00127627"/>
    <w:rsid w:val="00131BF6"/>
    <w:rsid w:val="00135274"/>
    <w:rsid w:val="001354F0"/>
    <w:rsid w:val="00136E9D"/>
    <w:rsid w:val="0014449F"/>
    <w:rsid w:val="0014560B"/>
    <w:rsid w:val="001530ED"/>
    <w:rsid w:val="00157E97"/>
    <w:rsid w:val="00160C1B"/>
    <w:rsid w:val="0016413E"/>
    <w:rsid w:val="001679C7"/>
    <w:rsid w:val="00174645"/>
    <w:rsid w:val="0017595C"/>
    <w:rsid w:val="001813E9"/>
    <w:rsid w:val="001851F9"/>
    <w:rsid w:val="00186A93"/>
    <w:rsid w:val="001872B5"/>
    <w:rsid w:val="0019106C"/>
    <w:rsid w:val="00191704"/>
    <w:rsid w:val="001931BD"/>
    <w:rsid w:val="001A1DB1"/>
    <w:rsid w:val="001A2CE0"/>
    <w:rsid w:val="001A3BD9"/>
    <w:rsid w:val="001A518A"/>
    <w:rsid w:val="001B2584"/>
    <w:rsid w:val="001B4F6E"/>
    <w:rsid w:val="001B7FF5"/>
    <w:rsid w:val="001C2E2F"/>
    <w:rsid w:val="001C52E0"/>
    <w:rsid w:val="001C5B29"/>
    <w:rsid w:val="001D179C"/>
    <w:rsid w:val="001D1EBE"/>
    <w:rsid w:val="001D41D0"/>
    <w:rsid w:val="001D4DA4"/>
    <w:rsid w:val="001D6D88"/>
    <w:rsid w:val="001D6F29"/>
    <w:rsid w:val="001E2850"/>
    <w:rsid w:val="001E439B"/>
    <w:rsid w:val="001E78F2"/>
    <w:rsid w:val="001E7DA6"/>
    <w:rsid w:val="001F26C7"/>
    <w:rsid w:val="001F471A"/>
    <w:rsid w:val="001F7CD4"/>
    <w:rsid w:val="00202C28"/>
    <w:rsid w:val="00204744"/>
    <w:rsid w:val="00207B43"/>
    <w:rsid w:val="00211021"/>
    <w:rsid w:val="00211A9C"/>
    <w:rsid w:val="00211FC3"/>
    <w:rsid w:val="002120C0"/>
    <w:rsid w:val="00213274"/>
    <w:rsid w:val="00213B71"/>
    <w:rsid w:val="0021710F"/>
    <w:rsid w:val="0022045E"/>
    <w:rsid w:val="00220B4F"/>
    <w:rsid w:val="0022147E"/>
    <w:rsid w:val="00225993"/>
    <w:rsid w:val="00226D3C"/>
    <w:rsid w:val="00226F98"/>
    <w:rsid w:val="002275DD"/>
    <w:rsid w:val="00231CE9"/>
    <w:rsid w:val="0023231D"/>
    <w:rsid w:val="00234356"/>
    <w:rsid w:val="002347A7"/>
    <w:rsid w:val="00237F54"/>
    <w:rsid w:val="002401D0"/>
    <w:rsid w:val="00240D39"/>
    <w:rsid w:val="00241F8D"/>
    <w:rsid w:val="002440A4"/>
    <w:rsid w:val="00245480"/>
    <w:rsid w:val="002513DD"/>
    <w:rsid w:val="002535B1"/>
    <w:rsid w:val="0025602D"/>
    <w:rsid w:val="002566FE"/>
    <w:rsid w:val="00261297"/>
    <w:rsid w:val="00262BB0"/>
    <w:rsid w:val="00271E69"/>
    <w:rsid w:val="002733FF"/>
    <w:rsid w:val="00273E67"/>
    <w:rsid w:val="00275B20"/>
    <w:rsid w:val="0027761C"/>
    <w:rsid w:val="0028103D"/>
    <w:rsid w:val="00281B32"/>
    <w:rsid w:val="00281F82"/>
    <w:rsid w:val="00285EBE"/>
    <w:rsid w:val="002913B1"/>
    <w:rsid w:val="00292F0C"/>
    <w:rsid w:val="00296695"/>
    <w:rsid w:val="002979FB"/>
    <w:rsid w:val="002A297C"/>
    <w:rsid w:val="002A5D00"/>
    <w:rsid w:val="002A708F"/>
    <w:rsid w:val="002B106B"/>
    <w:rsid w:val="002B29CD"/>
    <w:rsid w:val="002B5843"/>
    <w:rsid w:val="002B5DE6"/>
    <w:rsid w:val="002B6AF6"/>
    <w:rsid w:val="002C1DF5"/>
    <w:rsid w:val="002D097B"/>
    <w:rsid w:val="002D1C79"/>
    <w:rsid w:val="002D3428"/>
    <w:rsid w:val="002D5C19"/>
    <w:rsid w:val="002E093A"/>
    <w:rsid w:val="002E1C13"/>
    <w:rsid w:val="002E3572"/>
    <w:rsid w:val="002E3703"/>
    <w:rsid w:val="002E5F25"/>
    <w:rsid w:val="002E6ABC"/>
    <w:rsid w:val="002F039D"/>
    <w:rsid w:val="002F05A1"/>
    <w:rsid w:val="002F0F13"/>
    <w:rsid w:val="002F2401"/>
    <w:rsid w:val="002F5856"/>
    <w:rsid w:val="002F7832"/>
    <w:rsid w:val="002F7B88"/>
    <w:rsid w:val="002F7EBD"/>
    <w:rsid w:val="00301649"/>
    <w:rsid w:val="003017E8"/>
    <w:rsid w:val="0030189B"/>
    <w:rsid w:val="00305C5B"/>
    <w:rsid w:val="00322042"/>
    <w:rsid w:val="00324877"/>
    <w:rsid w:val="003256D6"/>
    <w:rsid w:val="00333CB8"/>
    <w:rsid w:val="003424C0"/>
    <w:rsid w:val="0034269A"/>
    <w:rsid w:val="00345202"/>
    <w:rsid w:val="003510DC"/>
    <w:rsid w:val="00352890"/>
    <w:rsid w:val="00352FCA"/>
    <w:rsid w:val="00357134"/>
    <w:rsid w:val="00357560"/>
    <w:rsid w:val="00360068"/>
    <w:rsid w:val="003620F4"/>
    <w:rsid w:val="00364A8E"/>
    <w:rsid w:val="003707E1"/>
    <w:rsid w:val="00372DCA"/>
    <w:rsid w:val="0037393F"/>
    <w:rsid w:val="00373C93"/>
    <w:rsid w:val="003756AA"/>
    <w:rsid w:val="00376B8B"/>
    <w:rsid w:val="00382169"/>
    <w:rsid w:val="003955EB"/>
    <w:rsid w:val="003A0D82"/>
    <w:rsid w:val="003A4BD8"/>
    <w:rsid w:val="003A4D05"/>
    <w:rsid w:val="003A6F18"/>
    <w:rsid w:val="003B0FAA"/>
    <w:rsid w:val="003B14F1"/>
    <w:rsid w:val="003B6525"/>
    <w:rsid w:val="003B6EE8"/>
    <w:rsid w:val="003B6F20"/>
    <w:rsid w:val="003B76C5"/>
    <w:rsid w:val="003C1FE4"/>
    <w:rsid w:val="003C394B"/>
    <w:rsid w:val="003C51DA"/>
    <w:rsid w:val="003C54CF"/>
    <w:rsid w:val="003C572F"/>
    <w:rsid w:val="003E3088"/>
    <w:rsid w:val="003E43C6"/>
    <w:rsid w:val="003E4822"/>
    <w:rsid w:val="003E58FB"/>
    <w:rsid w:val="003E68BF"/>
    <w:rsid w:val="003E6F0C"/>
    <w:rsid w:val="003F0CDE"/>
    <w:rsid w:val="003F36C3"/>
    <w:rsid w:val="003F7F10"/>
    <w:rsid w:val="00405D3F"/>
    <w:rsid w:val="00411CB4"/>
    <w:rsid w:val="004120F2"/>
    <w:rsid w:val="00421D9E"/>
    <w:rsid w:val="004230F9"/>
    <w:rsid w:val="00436417"/>
    <w:rsid w:val="0043660B"/>
    <w:rsid w:val="00437C53"/>
    <w:rsid w:val="004402BB"/>
    <w:rsid w:val="00440806"/>
    <w:rsid w:val="004458C3"/>
    <w:rsid w:val="00446EB1"/>
    <w:rsid w:val="00450E55"/>
    <w:rsid w:val="00454B7A"/>
    <w:rsid w:val="00456D52"/>
    <w:rsid w:val="00470966"/>
    <w:rsid w:val="00482E16"/>
    <w:rsid w:val="004833E1"/>
    <w:rsid w:val="004839EF"/>
    <w:rsid w:val="00484491"/>
    <w:rsid w:val="00485538"/>
    <w:rsid w:val="004874CE"/>
    <w:rsid w:val="00487F48"/>
    <w:rsid w:val="00491587"/>
    <w:rsid w:val="00494F96"/>
    <w:rsid w:val="0049601D"/>
    <w:rsid w:val="004A2131"/>
    <w:rsid w:val="004A3F0E"/>
    <w:rsid w:val="004A4E45"/>
    <w:rsid w:val="004A7A6D"/>
    <w:rsid w:val="004B166D"/>
    <w:rsid w:val="004B250D"/>
    <w:rsid w:val="004B33A2"/>
    <w:rsid w:val="004B7203"/>
    <w:rsid w:val="004C2BAB"/>
    <w:rsid w:val="004C5225"/>
    <w:rsid w:val="004D1676"/>
    <w:rsid w:val="004D7326"/>
    <w:rsid w:val="004E2A39"/>
    <w:rsid w:val="004E3313"/>
    <w:rsid w:val="004F29F6"/>
    <w:rsid w:val="00503462"/>
    <w:rsid w:val="00506496"/>
    <w:rsid w:val="0050791F"/>
    <w:rsid w:val="005112AC"/>
    <w:rsid w:val="005118BA"/>
    <w:rsid w:val="00516B66"/>
    <w:rsid w:val="00520AAE"/>
    <w:rsid w:val="0052150A"/>
    <w:rsid w:val="00523A30"/>
    <w:rsid w:val="00523EDF"/>
    <w:rsid w:val="0052455F"/>
    <w:rsid w:val="00525383"/>
    <w:rsid w:val="005308FE"/>
    <w:rsid w:val="005313AF"/>
    <w:rsid w:val="0053199E"/>
    <w:rsid w:val="0053703C"/>
    <w:rsid w:val="005431D7"/>
    <w:rsid w:val="005444E4"/>
    <w:rsid w:val="00547D5E"/>
    <w:rsid w:val="00560F80"/>
    <w:rsid w:val="00561061"/>
    <w:rsid w:val="00561FEB"/>
    <w:rsid w:val="00563147"/>
    <w:rsid w:val="00566091"/>
    <w:rsid w:val="0057098E"/>
    <w:rsid w:val="00574995"/>
    <w:rsid w:val="00582648"/>
    <w:rsid w:val="00587205"/>
    <w:rsid w:val="005873D0"/>
    <w:rsid w:val="00590EA2"/>
    <w:rsid w:val="005A704F"/>
    <w:rsid w:val="005B0223"/>
    <w:rsid w:val="005B2C63"/>
    <w:rsid w:val="005B4921"/>
    <w:rsid w:val="005C4A02"/>
    <w:rsid w:val="005D26A3"/>
    <w:rsid w:val="005D3C32"/>
    <w:rsid w:val="005D3E48"/>
    <w:rsid w:val="005D4092"/>
    <w:rsid w:val="005D5D13"/>
    <w:rsid w:val="005D66D9"/>
    <w:rsid w:val="005E6325"/>
    <w:rsid w:val="005E7058"/>
    <w:rsid w:val="005F2199"/>
    <w:rsid w:val="005F2A47"/>
    <w:rsid w:val="005F759E"/>
    <w:rsid w:val="005F79B6"/>
    <w:rsid w:val="006003E5"/>
    <w:rsid w:val="0060086E"/>
    <w:rsid w:val="0060169F"/>
    <w:rsid w:val="006022D6"/>
    <w:rsid w:val="00614570"/>
    <w:rsid w:val="00630593"/>
    <w:rsid w:val="006310A5"/>
    <w:rsid w:val="006318C4"/>
    <w:rsid w:val="00631BE7"/>
    <w:rsid w:val="00637C74"/>
    <w:rsid w:val="00643222"/>
    <w:rsid w:val="00644C77"/>
    <w:rsid w:val="006464B6"/>
    <w:rsid w:val="00647371"/>
    <w:rsid w:val="0065039C"/>
    <w:rsid w:val="00655306"/>
    <w:rsid w:val="00655AB3"/>
    <w:rsid w:val="00657CDF"/>
    <w:rsid w:val="00663138"/>
    <w:rsid w:val="006649C9"/>
    <w:rsid w:val="00665911"/>
    <w:rsid w:val="00671596"/>
    <w:rsid w:val="00671C94"/>
    <w:rsid w:val="006727A1"/>
    <w:rsid w:val="006772EB"/>
    <w:rsid w:val="00680F36"/>
    <w:rsid w:val="00681F51"/>
    <w:rsid w:val="00683424"/>
    <w:rsid w:val="00683B20"/>
    <w:rsid w:val="006911BA"/>
    <w:rsid w:val="00694676"/>
    <w:rsid w:val="006A0F25"/>
    <w:rsid w:val="006A1F72"/>
    <w:rsid w:val="006A46E3"/>
    <w:rsid w:val="006A5C3F"/>
    <w:rsid w:val="006A5FF0"/>
    <w:rsid w:val="006A64DA"/>
    <w:rsid w:val="006B0123"/>
    <w:rsid w:val="006B158F"/>
    <w:rsid w:val="006B36AF"/>
    <w:rsid w:val="006B3A22"/>
    <w:rsid w:val="006C0407"/>
    <w:rsid w:val="006D53B9"/>
    <w:rsid w:val="006D7599"/>
    <w:rsid w:val="006D7B10"/>
    <w:rsid w:val="006E0C5D"/>
    <w:rsid w:val="006E6A7C"/>
    <w:rsid w:val="006E7335"/>
    <w:rsid w:val="006F0AAD"/>
    <w:rsid w:val="006F2984"/>
    <w:rsid w:val="006F6EC8"/>
    <w:rsid w:val="007048F8"/>
    <w:rsid w:val="00705603"/>
    <w:rsid w:val="007113C5"/>
    <w:rsid w:val="00713DC2"/>
    <w:rsid w:val="007142EE"/>
    <w:rsid w:val="00714D7A"/>
    <w:rsid w:val="007159A9"/>
    <w:rsid w:val="007221A0"/>
    <w:rsid w:val="00725F8C"/>
    <w:rsid w:val="00730C07"/>
    <w:rsid w:val="00730C15"/>
    <w:rsid w:val="00737161"/>
    <w:rsid w:val="00744912"/>
    <w:rsid w:val="00744CCF"/>
    <w:rsid w:val="00744FDB"/>
    <w:rsid w:val="007451FA"/>
    <w:rsid w:val="00747107"/>
    <w:rsid w:val="0075245E"/>
    <w:rsid w:val="00755E40"/>
    <w:rsid w:val="00761D06"/>
    <w:rsid w:val="007623BE"/>
    <w:rsid w:val="00765CDD"/>
    <w:rsid w:val="00774264"/>
    <w:rsid w:val="00776AB7"/>
    <w:rsid w:val="0077740B"/>
    <w:rsid w:val="00781188"/>
    <w:rsid w:val="00783975"/>
    <w:rsid w:val="00784255"/>
    <w:rsid w:val="0078528D"/>
    <w:rsid w:val="00786445"/>
    <w:rsid w:val="007869F6"/>
    <w:rsid w:val="007917DD"/>
    <w:rsid w:val="0079469E"/>
    <w:rsid w:val="0079707A"/>
    <w:rsid w:val="0079729E"/>
    <w:rsid w:val="007A32A3"/>
    <w:rsid w:val="007A465F"/>
    <w:rsid w:val="007A5E62"/>
    <w:rsid w:val="007A6751"/>
    <w:rsid w:val="007B011A"/>
    <w:rsid w:val="007B3F0E"/>
    <w:rsid w:val="007C007B"/>
    <w:rsid w:val="007C0230"/>
    <w:rsid w:val="007C0A9D"/>
    <w:rsid w:val="007C1039"/>
    <w:rsid w:val="007C22E8"/>
    <w:rsid w:val="007C49C0"/>
    <w:rsid w:val="007C7DCD"/>
    <w:rsid w:val="007D766F"/>
    <w:rsid w:val="007E3237"/>
    <w:rsid w:val="007E5DFC"/>
    <w:rsid w:val="007F02C7"/>
    <w:rsid w:val="007F1EED"/>
    <w:rsid w:val="007F2336"/>
    <w:rsid w:val="007F4A59"/>
    <w:rsid w:val="007F636C"/>
    <w:rsid w:val="0080289E"/>
    <w:rsid w:val="008068E5"/>
    <w:rsid w:val="00806EC4"/>
    <w:rsid w:val="008122D2"/>
    <w:rsid w:val="00812BE0"/>
    <w:rsid w:val="00815B7D"/>
    <w:rsid w:val="00822AF0"/>
    <w:rsid w:val="00822C12"/>
    <w:rsid w:val="00823042"/>
    <w:rsid w:val="00832524"/>
    <w:rsid w:val="00832928"/>
    <w:rsid w:val="008354D4"/>
    <w:rsid w:val="008371CD"/>
    <w:rsid w:val="00850524"/>
    <w:rsid w:val="00852131"/>
    <w:rsid w:val="008529E6"/>
    <w:rsid w:val="008548A1"/>
    <w:rsid w:val="00854D17"/>
    <w:rsid w:val="0085797C"/>
    <w:rsid w:val="00870199"/>
    <w:rsid w:val="00870453"/>
    <w:rsid w:val="00873217"/>
    <w:rsid w:val="00875290"/>
    <w:rsid w:val="00875D75"/>
    <w:rsid w:val="00876B38"/>
    <w:rsid w:val="00887C8B"/>
    <w:rsid w:val="00897FDC"/>
    <w:rsid w:val="008A1E09"/>
    <w:rsid w:val="008A1F7C"/>
    <w:rsid w:val="008A3ABA"/>
    <w:rsid w:val="008A3F24"/>
    <w:rsid w:val="008A669F"/>
    <w:rsid w:val="008B0496"/>
    <w:rsid w:val="008B1ADD"/>
    <w:rsid w:val="008B26CC"/>
    <w:rsid w:val="008B2FDC"/>
    <w:rsid w:val="008B3319"/>
    <w:rsid w:val="008B4CDB"/>
    <w:rsid w:val="008B570E"/>
    <w:rsid w:val="008B72D6"/>
    <w:rsid w:val="008C49ED"/>
    <w:rsid w:val="008C4A49"/>
    <w:rsid w:val="008D197B"/>
    <w:rsid w:val="008D37B1"/>
    <w:rsid w:val="008E47F2"/>
    <w:rsid w:val="008E589A"/>
    <w:rsid w:val="008E5ED7"/>
    <w:rsid w:val="008F195A"/>
    <w:rsid w:val="008F1CB5"/>
    <w:rsid w:val="008F2F0E"/>
    <w:rsid w:val="009020A6"/>
    <w:rsid w:val="00902F7F"/>
    <w:rsid w:val="0090403F"/>
    <w:rsid w:val="00907277"/>
    <w:rsid w:val="00915855"/>
    <w:rsid w:val="00916989"/>
    <w:rsid w:val="00920CFB"/>
    <w:rsid w:val="009216C5"/>
    <w:rsid w:val="00932FF3"/>
    <w:rsid w:val="00936E70"/>
    <w:rsid w:val="00937095"/>
    <w:rsid w:val="00941535"/>
    <w:rsid w:val="0094712A"/>
    <w:rsid w:val="00950D4D"/>
    <w:rsid w:val="0095391C"/>
    <w:rsid w:val="00953C08"/>
    <w:rsid w:val="0095502A"/>
    <w:rsid w:val="00957A5B"/>
    <w:rsid w:val="009614A6"/>
    <w:rsid w:val="00963A7A"/>
    <w:rsid w:val="00975101"/>
    <w:rsid w:val="0097569C"/>
    <w:rsid w:val="00975C44"/>
    <w:rsid w:val="00981724"/>
    <w:rsid w:val="00981D30"/>
    <w:rsid w:val="00983544"/>
    <w:rsid w:val="00984132"/>
    <w:rsid w:val="00992532"/>
    <w:rsid w:val="00992556"/>
    <w:rsid w:val="009941E8"/>
    <w:rsid w:val="009961B3"/>
    <w:rsid w:val="009A0A4C"/>
    <w:rsid w:val="009A22DA"/>
    <w:rsid w:val="009A50D2"/>
    <w:rsid w:val="009A5C1F"/>
    <w:rsid w:val="009A6D4C"/>
    <w:rsid w:val="009A7803"/>
    <w:rsid w:val="009B2DFE"/>
    <w:rsid w:val="009B4A09"/>
    <w:rsid w:val="009C4D92"/>
    <w:rsid w:val="009C6ECC"/>
    <w:rsid w:val="009D3D12"/>
    <w:rsid w:val="009D46C0"/>
    <w:rsid w:val="009D4A3C"/>
    <w:rsid w:val="009D5873"/>
    <w:rsid w:val="009D6098"/>
    <w:rsid w:val="009D64F9"/>
    <w:rsid w:val="009D76D3"/>
    <w:rsid w:val="009D7710"/>
    <w:rsid w:val="009E07F1"/>
    <w:rsid w:val="009E1E50"/>
    <w:rsid w:val="009E4B9D"/>
    <w:rsid w:val="009E6B2F"/>
    <w:rsid w:val="009F69DF"/>
    <w:rsid w:val="00A00BD8"/>
    <w:rsid w:val="00A0403D"/>
    <w:rsid w:val="00A1165E"/>
    <w:rsid w:val="00A1213B"/>
    <w:rsid w:val="00A12E04"/>
    <w:rsid w:val="00A16814"/>
    <w:rsid w:val="00A20C73"/>
    <w:rsid w:val="00A257FA"/>
    <w:rsid w:val="00A2692D"/>
    <w:rsid w:val="00A27121"/>
    <w:rsid w:val="00A35DC8"/>
    <w:rsid w:val="00A41C28"/>
    <w:rsid w:val="00A43503"/>
    <w:rsid w:val="00A44C90"/>
    <w:rsid w:val="00A47753"/>
    <w:rsid w:val="00A51133"/>
    <w:rsid w:val="00A52B14"/>
    <w:rsid w:val="00A53C94"/>
    <w:rsid w:val="00A62D0B"/>
    <w:rsid w:val="00A6386A"/>
    <w:rsid w:val="00A63B42"/>
    <w:rsid w:val="00A828CF"/>
    <w:rsid w:val="00A83A1C"/>
    <w:rsid w:val="00A8454C"/>
    <w:rsid w:val="00A92957"/>
    <w:rsid w:val="00A92A38"/>
    <w:rsid w:val="00A93A70"/>
    <w:rsid w:val="00A959EA"/>
    <w:rsid w:val="00AA021C"/>
    <w:rsid w:val="00AA0573"/>
    <w:rsid w:val="00AA170A"/>
    <w:rsid w:val="00AA189F"/>
    <w:rsid w:val="00AA472C"/>
    <w:rsid w:val="00AA5FD9"/>
    <w:rsid w:val="00AA651C"/>
    <w:rsid w:val="00AA7CB2"/>
    <w:rsid w:val="00AB2C7F"/>
    <w:rsid w:val="00AB6F12"/>
    <w:rsid w:val="00AB7CA0"/>
    <w:rsid w:val="00AC0378"/>
    <w:rsid w:val="00AC0C68"/>
    <w:rsid w:val="00AC34EA"/>
    <w:rsid w:val="00AC3D5F"/>
    <w:rsid w:val="00AC5258"/>
    <w:rsid w:val="00AC54F0"/>
    <w:rsid w:val="00AD244E"/>
    <w:rsid w:val="00AD2C74"/>
    <w:rsid w:val="00AD377D"/>
    <w:rsid w:val="00AD47A2"/>
    <w:rsid w:val="00AD4890"/>
    <w:rsid w:val="00AD51C3"/>
    <w:rsid w:val="00AD56A3"/>
    <w:rsid w:val="00AE08CC"/>
    <w:rsid w:val="00AE1B81"/>
    <w:rsid w:val="00AE36B9"/>
    <w:rsid w:val="00AE3EAA"/>
    <w:rsid w:val="00AE5861"/>
    <w:rsid w:val="00AE7FEC"/>
    <w:rsid w:val="00AF1B43"/>
    <w:rsid w:val="00AF1C0D"/>
    <w:rsid w:val="00B0223B"/>
    <w:rsid w:val="00B02CBA"/>
    <w:rsid w:val="00B04F22"/>
    <w:rsid w:val="00B055A8"/>
    <w:rsid w:val="00B10CDF"/>
    <w:rsid w:val="00B11E66"/>
    <w:rsid w:val="00B134EB"/>
    <w:rsid w:val="00B141C7"/>
    <w:rsid w:val="00B15D05"/>
    <w:rsid w:val="00B17CD4"/>
    <w:rsid w:val="00B17FF5"/>
    <w:rsid w:val="00B22F5E"/>
    <w:rsid w:val="00B25BB7"/>
    <w:rsid w:val="00B269A1"/>
    <w:rsid w:val="00B3152B"/>
    <w:rsid w:val="00B31B6C"/>
    <w:rsid w:val="00B323E3"/>
    <w:rsid w:val="00B325E3"/>
    <w:rsid w:val="00B32ACD"/>
    <w:rsid w:val="00B379C6"/>
    <w:rsid w:val="00B4021C"/>
    <w:rsid w:val="00B405AE"/>
    <w:rsid w:val="00B434D2"/>
    <w:rsid w:val="00B435FF"/>
    <w:rsid w:val="00B45EEB"/>
    <w:rsid w:val="00B47555"/>
    <w:rsid w:val="00B54592"/>
    <w:rsid w:val="00B56905"/>
    <w:rsid w:val="00B57993"/>
    <w:rsid w:val="00B606CE"/>
    <w:rsid w:val="00B64164"/>
    <w:rsid w:val="00B712AA"/>
    <w:rsid w:val="00B76C8C"/>
    <w:rsid w:val="00B82DFB"/>
    <w:rsid w:val="00B8451E"/>
    <w:rsid w:val="00B923B3"/>
    <w:rsid w:val="00B94E0C"/>
    <w:rsid w:val="00B95A1A"/>
    <w:rsid w:val="00B95D8E"/>
    <w:rsid w:val="00B970F9"/>
    <w:rsid w:val="00B97346"/>
    <w:rsid w:val="00BA0846"/>
    <w:rsid w:val="00BA304A"/>
    <w:rsid w:val="00BA418C"/>
    <w:rsid w:val="00BA7A94"/>
    <w:rsid w:val="00BB193F"/>
    <w:rsid w:val="00BB5D3B"/>
    <w:rsid w:val="00BC1112"/>
    <w:rsid w:val="00BC25DB"/>
    <w:rsid w:val="00BC31CF"/>
    <w:rsid w:val="00BC3495"/>
    <w:rsid w:val="00BC43F3"/>
    <w:rsid w:val="00BC4F0C"/>
    <w:rsid w:val="00BC5E87"/>
    <w:rsid w:val="00BC6AEF"/>
    <w:rsid w:val="00BD63BF"/>
    <w:rsid w:val="00BD707F"/>
    <w:rsid w:val="00BE106F"/>
    <w:rsid w:val="00BE1A24"/>
    <w:rsid w:val="00BE2714"/>
    <w:rsid w:val="00BE293F"/>
    <w:rsid w:val="00BE31A9"/>
    <w:rsid w:val="00BE5400"/>
    <w:rsid w:val="00BE69C7"/>
    <w:rsid w:val="00BE73F3"/>
    <w:rsid w:val="00BF3ED4"/>
    <w:rsid w:val="00BF4C26"/>
    <w:rsid w:val="00BF5D1A"/>
    <w:rsid w:val="00BF6614"/>
    <w:rsid w:val="00C05382"/>
    <w:rsid w:val="00C075D6"/>
    <w:rsid w:val="00C10028"/>
    <w:rsid w:val="00C138D3"/>
    <w:rsid w:val="00C14497"/>
    <w:rsid w:val="00C14DFD"/>
    <w:rsid w:val="00C22029"/>
    <w:rsid w:val="00C23940"/>
    <w:rsid w:val="00C2517B"/>
    <w:rsid w:val="00C2605D"/>
    <w:rsid w:val="00C300E2"/>
    <w:rsid w:val="00C30FEE"/>
    <w:rsid w:val="00C31504"/>
    <w:rsid w:val="00C320E8"/>
    <w:rsid w:val="00C32A29"/>
    <w:rsid w:val="00C32F4E"/>
    <w:rsid w:val="00C344BC"/>
    <w:rsid w:val="00C3786D"/>
    <w:rsid w:val="00C379D4"/>
    <w:rsid w:val="00C4189E"/>
    <w:rsid w:val="00C4446E"/>
    <w:rsid w:val="00C5138D"/>
    <w:rsid w:val="00C51922"/>
    <w:rsid w:val="00C53953"/>
    <w:rsid w:val="00C53B25"/>
    <w:rsid w:val="00C60B1E"/>
    <w:rsid w:val="00C60E5A"/>
    <w:rsid w:val="00C61690"/>
    <w:rsid w:val="00C62DD7"/>
    <w:rsid w:val="00C634D3"/>
    <w:rsid w:val="00C679EB"/>
    <w:rsid w:val="00C73D2A"/>
    <w:rsid w:val="00C73E69"/>
    <w:rsid w:val="00C800D8"/>
    <w:rsid w:val="00C80A19"/>
    <w:rsid w:val="00C80E45"/>
    <w:rsid w:val="00C8480B"/>
    <w:rsid w:val="00C864C8"/>
    <w:rsid w:val="00C903F9"/>
    <w:rsid w:val="00C93F78"/>
    <w:rsid w:val="00C964E2"/>
    <w:rsid w:val="00C966E7"/>
    <w:rsid w:val="00C96E9B"/>
    <w:rsid w:val="00C97401"/>
    <w:rsid w:val="00CA0469"/>
    <w:rsid w:val="00CA31FB"/>
    <w:rsid w:val="00CA3C5F"/>
    <w:rsid w:val="00CA660D"/>
    <w:rsid w:val="00CB4468"/>
    <w:rsid w:val="00CB51D9"/>
    <w:rsid w:val="00CB6A7C"/>
    <w:rsid w:val="00CC0A13"/>
    <w:rsid w:val="00CC3013"/>
    <w:rsid w:val="00CC3F20"/>
    <w:rsid w:val="00CC4AC1"/>
    <w:rsid w:val="00CC5680"/>
    <w:rsid w:val="00CC6D29"/>
    <w:rsid w:val="00CC7E15"/>
    <w:rsid w:val="00CD08CB"/>
    <w:rsid w:val="00CD4634"/>
    <w:rsid w:val="00CD6DC1"/>
    <w:rsid w:val="00CD7772"/>
    <w:rsid w:val="00CE4349"/>
    <w:rsid w:val="00CF2F80"/>
    <w:rsid w:val="00CF3563"/>
    <w:rsid w:val="00CF3606"/>
    <w:rsid w:val="00CF6684"/>
    <w:rsid w:val="00D026BB"/>
    <w:rsid w:val="00D044DB"/>
    <w:rsid w:val="00D05B32"/>
    <w:rsid w:val="00D0762A"/>
    <w:rsid w:val="00D118F2"/>
    <w:rsid w:val="00D159D9"/>
    <w:rsid w:val="00D16BA7"/>
    <w:rsid w:val="00D2054D"/>
    <w:rsid w:val="00D26DB5"/>
    <w:rsid w:val="00D302B8"/>
    <w:rsid w:val="00D30C49"/>
    <w:rsid w:val="00D342C0"/>
    <w:rsid w:val="00D36A69"/>
    <w:rsid w:val="00D41524"/>
    <w:rsid w:val="00D440C1"/>
    <w:rsid w:val="00D44B12"/>
    <w:rsid w:val="00D46A6B"/>
    <w:rsid w:val="00D472E5"/>
    <w:rsid w:val="00D50028"/>
    <w:rsid w:val="00D574D3"/>
    <w:rsid w:val="00D57875"/>
    <w:rsid w:val="00D57E59"/>
    <w:rsid w:val="00D7540D"/>
    <w:rsid w:val="00D8218B"/>
    <w:rsid w:val="00D835D7"/>
    <w:rsid w:val="00D8629D"/>
    <w:rsid w:val="00DA21FC"/>
    <w:rsid w:val="00DA3F33"/>
    <w:rsid w:val="00DA59B3"/>
    <w:rsid w:val="00DB29D7"/>
    <w:rsid w:val="00DB64CF"/>
    <w:rsid w:val="00DC5B10"/>
    <w:rsid w:val="00DC7F8E"/>
    <w:rsid w:val="00DD1B29"/>
    <w:rsid w:val="00DD1D62"/>
    <w:rsid w:val="00DD233F"/>
    <w:rsid w:val="00DD3049"/>
    <w:rsid w:val="00DE072E"/>
    <w:rsid w:val="00DE088B"/>
    <w:rsid w:val="00DE27A4"/>
    <w:rsid w:val="00DE458F"/>
    <w:rsid w:val="00DF2E5B"/>
    <w:rsid w:val="00DF567D"/>
    <w:rsid w:val="00DF64E8"/>
    <w:rsid w:val="00E01798"/>
    <w:rsid w:val="00E042FF"/>
    <w:rsid w:val="00E11FBC"/>
    <w:rsid w:val="00E12EE2"/>
    <w:rsid w:val="00E13D94"/>
    <w:rsid w:val="00E16CD8"/>
    <w:rsid w:val="00E2046B"/>
    <w:rsid w:val="00E21BDD"/>
    <w:rsid w:val="00E22F55"/>
    <w:rsid w:val="00E23F64"/>
    <w:rsid w:val="00E26622"/>
    <w:rsid w:val="00E272B7"/>
    <w:rsid w:val="00E41319"/>
    <w:rsid w:val="00E4317D"/>
    <w:rsid w:val="00E474D6"/>
    <w:rsid w:val="00E5025E"/>
    <w:rsid w:val="00E513A4"/>
    <w:rsid w:val="00E53EDE"/>
    <w:rsid w:val="00E56D00"/>
    <w:rsid w:val="00E63AD2"/>
    <w:rsid w:val="00E677A1"/>
    <w:rsid w:val="00E67925"/>
    <w:rsid w:val="00E73BCE"/>
    <w:rsid w:val="00E7406F"/>
    <w:rsid w:val="00E77765"/>
    <w:rsid w:val="00E81A53"/>
    <w:rsid w:val="00E82BF7"/>
    <w:rsid w:val="00E838F5"/>
    <w:rsid w:val="00E8667E"/>
    <w:rsid w:val="00E92DE0"/>
    <w:rsid w:val="00E96667"/>
    <w:rsid w:val="00EA09C7"/>
    <w:rsid w:val="00EA302B"/>
    <w:rsid w:val="00EA7949"/>
    <w:rsid w:val="00EB1F36"/>
    <w:rsid w:val="00EB2257"/>
    <w:rsid w:val="00EB768C"/>
    <w:rsid w:val="00EC084E"/>
    <w:rsid w:val="00EC40DA"/>
    <w:rsid w:val="00ED0591"/>
    <w:rsid w:val="00ED6FEA"/>
    <w:rsid w:val="00ED7635"/>
    <w:rsid w:val="00EE0A4D"/>
    <w:rsid w:val="00EF0494"/>
    <w:rsid w:val="00EF3CB3"/>
    <w:rsid w:val="00EF4E4E"/>
    <w:rsid w:val="00F002F1"/>
    <w:rsid w:val="00F10EC1"/>
    <w:rsid w:val="00F135FB"/>
    <w:rsid w:val="00F14C29"/>
    <w:rsid w:val="00F17B48"/>
    <w:rsid w:val="00F25282"/>
    <w:rsid w:val="00F26ADC"/>
    <w:rsid w:val="00F27986"/>
    <w:rsid w:val="00F3075C"/>
    <w:rsid w:val="00F3500A"/>
    <w:rsid w:val="00F3563E"/>
    <w:rsid w:val="00F376DD"/>
    <w:rsid w:val="00F40F7B"/>
    <w:rsid w:val="00F42845"/>
    <w:rsid w:val="00F470F2"/>
    <w:rsid w:val="00F5151B"/>
    <w:rsid w:val="00F53B52"/>
    <w:rsid w:val="00F566CE"/>
    <w:rsid w:val="00F63EAD"/>
    <w:rsid w:val="00F70DF6"/>
    <w:rsid w:val="00F711FB"/>
    <w:rsid w:val="00F75F77"/>
    <w:rsid w:val="00F771D5"/>
    <w:rsid w:val="00F84CF5"/>
    <w:rsid w:val="00F863DA"/>
    <w:rsid w:val="00F92985"/>
    <w:rsid w:val="00F93EE5"/>
    <w:rsid w:val="00FA00C4"/>
    <w:rsid w:val="00FA0565"/>
    <w:rsid w:val="00FA0AC3"/>
    <w:rsid w:val="00FA1714"/>
    <w:rsid w:val="00FA3937"/>
    <w:rsid w:val="00FA3DD6"/>
    <w:rsid w:val="00FA52F8"/>
    <w:rsid w:val="00FB1960"/>
    <w:rsid w:val="00FB4B98"/>
    <w:rsid w:val="00FB6572"/>
    <w:rsid w:val="00FC25FC"/>
    <w:rsid w:val="00FC264E"/>
    <w:rsid w:val="00FC43A7"/>
    <w:rsid w:val="00FC5A1F"/>
    <w:rsid w:val="00FD1F6F"/>
    <w:rsid w:val="00FD22D3"/>
    <w:rsid w:val="00FD2310"/>
    <w:rsid w:val="00FE0880"/>
    <w:rsid w:val="00FE15E4"/>
    <w:rsid w:val="00FE5DBA"/>
    <w:rsid w:val="00FF0C0A"/>
    <w:rsid w:val="00FF25AC"/>
    <w:rsid w:val="00FF40D0"/>
    <w:rsid w:val="00FF4DC8"/>
    <w:rsid w:val="00FF6400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269811"/>
  <w15:docId w15:val="{2EB656A6-D50C-473F-89F3-A6E73092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29D"/>
  </w:style>
  <w:style w:type="paragraph" w:styleId="1">
    <w:name w:val="heading 1"/>
    <w:basedOn w:val="a"/>
    <w:next w:val="a"/>
    <w:link w:val="10"/>
    <w:uiPriority w:val="9"/>
    <w:qFormat/>
    <w:rsid w:val="00E82BF7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1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70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70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5D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72C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271E69"/>
    <w:pPr>
      <w:ind w:left="720"/>
      <w:contextualSpacing/>
    </w:pPr>
  </w:style>
  <w:style w:type="paragraph" w:styleId="a8">
    <w:name w:val="No Spacing"/>
    <w:uiPriority w:val="1"/>
    <w:qFormat/>
    <w:rsid w:val="00CE4349"/>
    <w:pPr>
      <w:spacing w:after="0" w:line="240" w:lineRule="auto"/>
    </w:pPr>
  </w:style>
  <w:style w:type="paragraph" w:styleId="a9">
    <w:name w:val="Body Text"/>
    <w:basedOn w:val="a"/>
    <w:link w:val="aa"/>
    <w:semiHidden/>
    <w:unhideWhenUsed/>
    <w:rsid w:val="001F26C7"/>
    <w:pPr>
      <w:spacing w:after="140" w:line="288" w:lineRule="auto"/>
    </w:pPr>
    <w:rPr>
      <w:rFonts w:ascii="Times New Roman" w:eastAsia="Tahoma" w:hAnsi="Times New Roman" w:cs="Droid Sans Devanagari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semiHidden/>
    <w:rsid w:val="001F26C7"/>
    <w:rPr>
      <w:rFonts w:ascii="Times New Roman" w:eastAsia="Tahoma" w:hAnsi="Times New Roman" w:cs="Droid Sans Devanagari"/>
      <w:sz w:val="24"/>
      <w:szCs w:val="24"/>
      <w:lang w:eastAsia="zh-CN" w:bidi="hi-IN"/>
    </w:rPr>
  </w:style>
  <w:style w:type="table" w:customStyle="1" w:styleId="9">
    <w:name w:val="Сетка таблицы9"/>
    <w:basedOn w:val="a1"/>
    <w:uiPriority w:val="59"/>
    <w:rsid w:val="00FA393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unhideWhenUsed/>
    <w:rsid w:val="006464B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6464B6"/>
  </w:style>
  <w:style w:type="paragraph" w:customStyle="1" w:styleId="11">
    <w:name w:val="Абзац списка1"/>
    <w:basedOn w:val="a"/>
    <w:rsid w:val="002D097B"/>
    <w:pPr>
      <w:suppressAutoHyphens/>
      <w:ind w:left="720"/>
    </w:pPr>
    <w:rPr>
      <w:rFonts w:ascii="Calibri" w:eastAsia="SimSun" w:hAnsi="Calibri" w:cs="Tahoma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82BF7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B40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405AE"/>
  </w:style>
  <w:style w:type="paragraph" w:styleId="af">
    <w:name w:val="footer"/>
    <w:basedOn w:val="a"/>
    <w:link w:val="af0"/>
    <w:uiPriority w:val="99"/>
    <w:unhideWhenUsed/>
    <w:rsid w:val="00B405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405AE"/>
  </w:style>
  <w:style w:type="character" w:customStyle="1" w:styleId="user-maps-list-viewname">
    <w:name w:val="user-maps-list-view__name"/>
    <w:basedOn w:val="a0"/>
    <w:rsid w:val="00E41319"/>
  </w:style>
  <w:style w:type="character" w:styleId="af1">
    <w:name w:val="Hyperlink"/>
    <w:basedOn w:val="a0"/>
    <w:uiPriority w:val="99"/>
    <w:unhideWhenUsed/>
    <w:rsid w:val="000B291C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0B291C"/>
    <w:rPr>
      <w:color w:val="800080"/>
      <w:u w:val="single"/>
    </w:rPr>
  </w:style>
  <w:style w:type="paragraph" w:customStyle="1" w:styleId="msonormal0">
    <w:name w:val="msonormal"/>
    <w:basedOn w:val="a"/>
    <w:rsid w:val="000B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0B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0B2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0B2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0B2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0B2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0B291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0B29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0B2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0B29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0B2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a"/>
    <w:rsid w:val="000B2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a"/>
    <w:rsid w:val="000B29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a"/>
    <w:rsid w:val="000B29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5E705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E705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705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9751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7">
    <w:name w:val="Абзац списка Знак"/>
    <w:link w:val="a6"/>
    <w:uiPriority w:val="34"/>
    <w:locked/>
    <w:rsid w:val="00372DCA"/>
  </w:style>
  <w:style w:type="character" w:customStyle="1" w:styleId="ConsPlusNormal">
    <w:name w:val="ConsPlusNormal Знак"/>
    <w:link w:val="ConsPlusNormal0"/>
    <w:qFormat/>
    <w:locked/>
    <w:rsid w:val="00372DCA"/>
    <w:rPr>
      <w:rFonts w:ascii="Calibri" w:eastAsia="Times New Roman" w:hAnsi="Calibri" w:cs="Calibri"/>
      <w:szCs w:val="20"/>
    </w:rPr>
  </w:style>
  <w:style w:type="paragraph" w:customStyle="1" w:styleId="ConsPlusNormal0">
    <w:name w:val="ConsPlusNormal"/>
    <w:link w:val="ConsPlusNormal"/>
    <w:qFormat/>
    <w:rsid w:val="00372D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f3">
    <w:name w:val="annotation reference"/>
    <w:basedOn w:val="a0"/>
    <w:uiPriority w:val="99"/>
    <w:semiHidden/>
    <w:unhideWhenUsed/>
    <w:rsid w:val="002F0F1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F0F13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F0F1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F0F1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F0F13"/>
    <w:rPr>
      <w:b/>
      <w:bCs/>
      <w:sz w:val="20"/>
      <w:szCs w:val="20"/>
    </w:rPr>
  </w:style>
  <w:style w:type="paragraph" w:customStyle="1" w:styleId="12">
    <w:name w:val="Обычный1"/>
    <w:rsid w:val="00BD707F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paragraph" w:customStyle="1" w:styleId="ConsPlusTitle">
    <w:name w:val="ConsPlusTitle"/>
    <w:qFormat/>
    <w:rsid w:val="008E58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8">
    <w:name w:val="footnote text"/>
    <w:basedOn w:val="a"/>
    <w:link w:val="af9"/>
    <w:uiPriority w:val="99"/>
    <w:semiHidden/>
    <w:unhideWhenUsed/>
    <w:rsid w:val="00EA7949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EA7949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EA7949"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rsid w:val="00EA7949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EA7949"/>
    <w:rPr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EA79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6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6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0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6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3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1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9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6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53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82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8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0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7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7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0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9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0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18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9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8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4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65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3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95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2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26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6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2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8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5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74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7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1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0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14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1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74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2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5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5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7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2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11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5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32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3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44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3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26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6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76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9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0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1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2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4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0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8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6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60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5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5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1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3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3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0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41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13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27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7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0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73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8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27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9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9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1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9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4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00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7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0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63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4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9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98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6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9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9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4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1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2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3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6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2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5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8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4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77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5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83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6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7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2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5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0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8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4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93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1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3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55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8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1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69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0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3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2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8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0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71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6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18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7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65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6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29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3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91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2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10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2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49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0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9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59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1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8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9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8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9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68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2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5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3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3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2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5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84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5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1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0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8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4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3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7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21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5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9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5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2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1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7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4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2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4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5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3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2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9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7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33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8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7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2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0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4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20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2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29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225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6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4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5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1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0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1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6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80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5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9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90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5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3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89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47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6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5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8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15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0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4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13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3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8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6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07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2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9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3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3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4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5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4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55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6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25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1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8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6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9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98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6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5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1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9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4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05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3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9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1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9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7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2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8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9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5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31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0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3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2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8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F8B4E-242C-49FB-80C8-5FB26DE00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16</Pages>
  <Words>4218</Words>
  <Characters>24049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dc:description>exif_MSED_bf16beb728ed3b0257032922527b96a6fd2700eb56e5edb2f2cc2b22a1eabb11</dc:description>
  <cp:lastModifiedBy>user</cp:lastModifiedBy>
  <cp:revision>121</cp:revision>
  <cp:lastPrinted>2024-11-25T11:01:00Z</cp:lastPrinted>
  <dcterms:created xsi:type="dcterms:W3CDTF">2020-04-22T08:36:00Z</dcterms:created>
  <dcterms:modified xsi:type="dcterms:W3CDTF">2024-11-26T09:56:00Z</dcterms:modified>
</cp:coreProperties>
</file>