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54E58537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DD6A64">
        <w:rPr>
          <w:rFonts w:ascii="Times New Roman" w:hAnsi="Times New Roman" w:cs="Times New Roman"/>
          <w:sz w:val="28"/>
          <w:szCs w:val="28"/>
        </w:rPr>
        <w:t>собственность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847578">
        <w:rPr>
          <w:rFonts w:ascii="Times New Roman" w:hAnsi="Times New Roman" w:cs="Times New Roman"/>
          <w:sz w:val="28"/>
          <w:szCs w:val="28"/>
        </w:rPr>
        <w:t>1</w:t>
      </w:r>
      <w:r w:rsidR="00DD6A64">
        <w:rPr>
          <w:rFonts w:ascii="Times New Roman" w:hAnsi="Times New Roman" w:cs="Times New Roman"/>
          <w:sz w:val="28"/>
          <w:szCs w:val="28"/>
        </w:rPr>
        <w:t>052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DD6A64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участок)»</w:t>
      </w:r>
      <w:r w:rsidR="00F957B0">
        <w:rPr>
          <w:rFonts w:ascii="Times New Roman" w:hAnsi="Times New Roman" w:cs="Times New Roman"/>
          <w:sz w:val="28"/>
          <w:szCs w:val="28"/>
        </w:rPr>
        <w:t xml:space="preserve">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DD6A64">
        <w:rPr>
          <w:rFonts w:ascii="Times New Roman" w:hAnsi="Times New Roman" w:cs="Times New Roman"/>
          <w:sz w:val="28"/>
          <w:szCs w:val="28"/>
        </w:rPr>
        <w:t>Колтово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4358DDB9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DD6A64">
        <w:rPr>
          <w:rFonts w:ascii="Times New Roman" w:hAnsi="Times New Roman" w:cs="Times New Roman"/>
          <w:sz w:val="28"/>
          <w:szCs w:val="28"/>
        </w:rPr>
        <w:t xml:space="preserve">собственность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74F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3C6A5A">
        <w:rPr>
          <w:rFonts w:ascii="Times New Roman" w:hAnsi="Times New Roman" w:cs="Times New Roman"/>
          <w:sz w:val="28"/>
          <w:szCs w:val="28"/>
        </w:rPr>
        <w:t xml:space="preserve">купли продажи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06A43746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DD6A64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D6A64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DD6A64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179D13BE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DD6A64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D6A64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974FC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84BE8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D6A64"/>
    <w:rsid w:val="00DE1A25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67</cp:revision>
  <cp:lastPrinted>2024-10-17T08:20:00Z</cp:lastPrinted>
  <dcterms:created xsi:type="dcterms:W3CDTF">2022-06-07T09:12:00Z</dcterms:created>
  <dcterms:modified xsi:type="dcterms:W3CDTF">2024-10-17T08:20:00Z</dcterms:modified>
</cp:coreProperties>
</file>