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0B3670" w14:textId="0211B862" w:rsidR="00647518" w:rsidRPr="00647518" w:rsidRDefault="00647518" w:rsidP="0064751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47518">
        <w:rPr>
          <w:rFonts w:ascii="Arial" w:hAnsi="Arial" w:cs="Arial"/>
          <w:iCs/>
          <w:sz w:val="24"/>
          <w:szCs w:val="24"/>
        </w:rPr>
        <w:t>АДМИНИСТРАЦИЯ ГОРОДСКОГО ОКРУГА КАШИРА</w:t>
      </w:r>
    </w:p>
    <w:p w14:paraId="6534550E" w14:textId="77777777" w:rsidR="00647518" w:rsidRPr="00647518" w:rsidRDefault="00647518" w:rsidP="0064751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47518">
        <w:rPr>
          <w:rFonts w:ascii="Arial" w:hAnsi="Arial" w:cs="Arial"/>
          <w:iCs/>
          <w:sz w:val="24"/>
          <w:szCs w:val="24"/>
        </w:rPr>
        <w:t>ПОСТАНОВЛЕНИЕ</w:t>
      </w:r>
    </w:p>
    <w:p w14:paraId="23AFE948" w14:textId="47E0EEDB" w:rsidR="00647518" w:rsidRPr="00647518" w:rsidRDefault="00647518" w:rsidP="0064751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647518">
        <w:rPr>
          <w:rFonts w:ascii="Arial" w:hAnsi="Arial" w:cs="Arial"/>
          <w:sz w:val="24"/>
          <w:szCs w:val="24"/>
        </w:rPr>
        <w:t xml:space="preserve">от </w:t>
      </w:r>
      <w:r w:rsidRPr="00647518">
        <w:rPr>
          <w:rFonts w:ascii="Arial" w:hAnsi="Arial" w:cs="Arial"/>
          <w:sz w:val="24"/>
          <w:szCs w:val="24"/>
        </w:rPr>
        <w:t>30</w:t>
      </w:r>
      <w:r w:rsidRPr="00647518">
        <w:rPr>
          <w:rFonts w:ascii="Arial" w:hAnsi="Arial" w:cs="Arial"/>
          <w:sz w:val="24"/>
          <w:szCs w:val="24"/>
        </w:rPr>
        <w:t>.08.2024 № 1</w:t>
      </w:r>
      <w:r w:rsidRPr="00647518">
        <w:rPr>
          <w:rFonts w:ascii="Arial" w:hAnsi="Arial" w:cs="Arial"/>
          <w:sz w:val="24"/>
          <w:szCs w:val="24"/>
        </w:rPr>
        <w:t>971</w:t>
      </w:r>
      <w:r w:rsidRPr="00647518">
        <w:rPr>
          <w:rFonts w:ascii="Arial" w:hAnsi="Arial" w:cs="Arial"/>
          <w:sz w:val="24"/>
          <w:szCs w:val="24"/>
        </w:rPr>
        <w:t>-па</w:t>
      </w:r>
    </w:p>
    <w:p w14:paraId="7EC5867C" w14:textId="1B381603" w:rsidR="00D34F9E" w:rsidRPr="00647518" w:rsidRDefault="00647518" w:rsidP="0064751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4"/>
          <w:szCs w:val="24"/>
          <w:lang w:eastAsia="ru-RU"/>
        </w:rPr>
      </w:pPr>
      <w:r w:rsidRPr="00647518">
        <w:rPr>
          <w:rFonts w:ascii="Arial" w:hAnsi="Arial" w:cs="Arial"/>
          <w:iCs/>
          <w:sz w:val="24"/>
          <w:szCs w:val="24"/>
        </w:rPr>
        <w:t>Кашира</w:t>
      </w:r>
    </w:p>
    <w:p w14:paraId="7CAEE033" w14:textId="77777777" w:rsidR="00D34F9E" w:rsidRPr="00647518" w:rsidRDefault="00D34F9E" w:rsidP="0023736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98741FA" w14:textId="7AC5432C" w:rsidR="00237366" w:rsidRPr="00647518" w:rsidRDefault="00237366" w:rsidP="0023736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47518">
        <w:rPr>
          <w:rFonts w:ascii="Arial" w:eastAsia="Times New Roman" w:hAnsi="Arial" w:cs="Arial"/>
          <w:sz w:val="24"/>
          <w:szCs w:val="24"/>
          <w:lang w:eastAsia="ru-RU"/>
        </w:rPr>
        <w:t xml:space="preserve">Об утверждении административного регламента </w:t>
      </w:r>
    </w:p>
    <w:p w14:paraId="2C23A68E" w14:textId="77777777" w:rsidR="009704DE" w:rsidRDefault="00237366" w:rsidP="0023736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47518">
        <w:rPr>
          <w:rFonts w:ascii="Arial" w:eastAsia="Times New Roman" w:hAnsi="Arial" w:cs="Arial"/>
          <w:sz w:val="24"/>
          <w:szCs w:val="24"/>
          <w:lang w:eastAsia="ru-RU"/>
        </w:rPr>
        <w:t>предоставления муниципальной услуги</w:t>
      </w:r>
    </w:p>
    <w:p w14:paraId="68514B84" w14:textId="45997B80" w:rsidR="00237366" w:rsidRPr="00647518" w:rsidRDefault="00237366" w:rsidP="0023736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47518">
        <w:rPr>
          <w:rFonts w:ascii="Arial" w:eastAsia="Times New Roman" w:hAnsi="Arial" w:cs="Arial"/>
          <w:sz w:val="24"/>
          <w:szCs w:val="24"/>
          <w:lang w:eastAsia="ru-RU"/>
        </w:rPr>
        <w:t>«Выдача выписки из домовой книги, справок и иных документов»</w:t>
      </w:r>
    </w:p>
    <w:p w14:paraId="300A52D1" w14:textId="51B12B62" w:rsidR="00237366" w:rsidRPr="00647518" w:rsidRDefault="00237366" w:rsidP="0023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17D64C" w14:textId="659DCD6B" w:rsidR="00237366" w:rsidRPr="00647518" w:rsidRDefault="00237366" w:rsidP="009704D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7518">
        <w:rPr>
          <w:rFonts w:ascii="Arial" w:eastAsia="Times New Roman" w:hAnsi="Arial" w:cs="Arial"/>
          <w:sz w:val="24"/>
          <w:szCs w:val="24"/>
          <w:lang w:eastAsia="ru-RU"/>
        </w:rPr>
        <w:t>В соответствии с Конституцией Российской Федерации, Федеральным законом от 27.07.2010 № 210-ФЗ «Об организации предоставления государственных и</w:t>
      </w:r>
      <w:r w:rsidR="009704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муниципальных услуг»,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от 06.10.2003 № 131-ФЗ «Об общих принципах организации местного самоуправления в Российской Федерации», Уставом городского округа Кашира Московской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области, постановлением администрации</w:t>
      </w:r>
      <w:r w:rsidR="009704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городского округа Кашира от 18.12.2018 №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3495-па «Об утверждении Порядка разработки и утверждения административных регламентов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осуществления муниципального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контроля, Порядка разработки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утверждения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административных регламентов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предоставления муниципальных услуг, Порядка проведения экспертизы проектов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административных регламентов осуществления муниципального контроля и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административных регламентов предоставления муниципальных услуг» (в редакции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постановлений администрации городского округа Кашира от 14.05.2021 № 1210-па,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от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16.02.2022 № 375-па), постановлением администрации городского округа Кашира от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05.03.2020 № 489-па «Об утверждении Положения о порядке проведения</w:t>
      </w:r>
      <w:r w:rsidR="009704D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антикоррупционной экспертизы муниципальных нормативных актов и проектов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муниципальных нормативных правовых актов городского округа Кашира Московской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 xml:space="preserve">области», </w:t>
      </w:r>
    </w:p>
    <w:p w14:paraId="0884E832" w14:textId="77777777" w:rsidR="00237366" w:rsidRPr="00647518" w:rsidRDefault="00237366" w:rsidP="006475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7518">
        <w:rPr>
          <w:rFonts w:ascii="Arial" w:eastAsia="Times New Roman" w:hAnsi="Arial" w:cs="Arial"/>
          <w:sz w:val="24"/>
          <w:szCs w:val="24"/>
          <w:lang w:eastAsia="ru-RU"/>
        </w:rPr>
        <w:t>ПОСТАНОВЛЯЮ:</w:t>
      </w:r>
    </w:p>
    <w:p w14:paraId="6DCC7DAF" w14:textId="77777777" w:rsidR="00237366" w:rsidRPr="00647518" w:rsidRDefault="00237366" w:rsidP="006475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8FE9344" w14:textId="77777777" w:rsidR="00237366" w:rsidRPr="00647518" w:rsidRDefault="00237366" w:rsidP="0064751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7518">
        <w:rPr>
          <w:rFonts w:ascii="Arial" w:eastAsia="Times New Roman" w:hAnsi="Arial" w:cs="Arial"/>
          <w:sz w:val="24"/>
          <w:szCs w:val="24"/>
          <w:lang w:eastAsia="ru-RU"/>
        </w:rPr>
        <w:t>1. Утвердить административный регламент предоставления муниципальной услуги «Выдача выписки из домовой книги, справок и иных документов» (Приложение).</w:t>
      </w:r>
    </w:p>
    <w:p w14:paraId="396478BC" w14:textId="6DD6F746" w:rsidR="00237366" w:rsidRPr="00647518" w:rsidRDefault="00237366" w:rsidP="0064751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7518">
        <w:rPr>
          <w:rFonts w:ascii="Arial" w:eastAsia="Times New Roman" w:hAnsi="Arial" w:cs="Arial"/>
          <w:sz w:val="24"/>
          <w:szCs w:val="24"/>
          <w:lang w:eastAsia="ru-RU"/>
        </w:rPr>
        <w:t>2. Постановление администрации городского округа Кашира от 25.01.2023 № 87-па «Об утверждении административного регламента предоставления муниципальной услуги «Выдача выписки из домовой книги, справок и иных документов» признать утратившим силу.</w:t>
      </w:r>
    </w:p>
    <w:p w14:paraId="5E78A6C0" w14:textId="13AC2A4C" w:rsidR="00237366" w:rsidRPr="00647518" w:rsidRDefault="00237366" w:rsidP="00C524C7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7518">
        <w:rPr>
          <w:rFonts w:ascii="Arial" w:eastAsia="Times New Roman" w:hAnsi="Arial" w:cs="Arial"/>
          <w:sz w:val="24"/>
          <w:szCs w:val="24"/>
          <w:lang w:eastAsia="ru-RU"/>
        </w:rPr>
        <w:t>3. Муниципальному казенному</w:t>
      </w:r>
      <w:r w:rsidR="00C524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учреждению</w:t>
      </w:r>
      <w:r w:rsidR="00C524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«Центр обслуживания» городского округа Кашира (Текеев И.А.) опубликовать настоящее постановление в газете «Вести Каширского района» и разместить на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официальном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сайте администрации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городского</w:t>
      </w:r>
      <w:r w:rsidR="001125E7" w:rsidRPr="00647518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 xml:space="preserve"> округа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Кашира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Pr="00647518">
        <w:rPr>
          <w:rFonts w:ascii="Arial" w:eastAsia="Times New Roman" w:hAnsi="Arial" w:cs="Arial"/>
          <w:sz w:val="24"/>
          <w:szCs w:val="24"/>
          <w:lang w:val="en-US" w:eastAsia="ru-RU"/>
        </w:rPr>
        <w:t>www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647518">
        <w:rPr>
          <w:rFonts w:ascii="Arial" w:eastAsia="Times New Roman" w:hAnsi="Arial" w:cs="Arial"/>
          <w:sz w:val="24"/>
          <w:szCs w:val="24"/>
          <w:lang w:val="en-US" w:eastAsia="ru-RU"/>
        </w:rPr>
        <w:t>kashira</w:t>
      </w:r>
      <w:proofErr w:type="spellEnd"/>
      <w:r w:rsidRPr="00647518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spellStart"/>
      <w:r w:rsidRPr="00647518">
        <w:rPr>
          <w:rFonts w:ascii="Arial" w:eastAsia="Times New Roman" w:hAnsi="Arial" w:cs="Arial"/>
          <w:sz w:val="24"/>
          <w:szCs w:val="24"/>
          <w:lang w:val="en-US" w:eastAsia="ru-RU"/>
        </w:rPr>
        <w:t>su</w:t>
      </w:r>
      <w:proofErr w:type="spellEnd"/>
      <w:r w:rsidRPr="00647518">
        <w:rPr>
          <w:rFonts w:ascii="Arial" w:eastAsia="Times New Roman" w:hAnsi="Arial" w:cs="Arial"/>
          <w:sz w:val="24"/>
          <w:szCs w:val="24"/>
          <w:lang w:eastAsia="ru-RU"/>
        </w:rPr>
        <w:t>) в сети «Интернет»,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в Федеральной государственной  информационной системе «Единый портал государственных и муниципальных</w:t>
      </w:r>
      <w:r w:rsidR="00C524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услуг (функций)», в государственной информационной системе Московской области «Портал государственных и муниципальных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услуг (функций) Московской области», в Федеральной государственной информационной системе «Федеральный реестр государственных и муниципальных услуг (функций)», в</w:t>
      </w:r>
      <w:r w:rsidR="00C524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государственной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информационной системе</w:t>
      </w:r>
      <w:r w:rsidR="00C524C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Московской области «Реестр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>государственных и муниципальных услуг (функций) Московской области».</w:t>
      </w:r>
    </w:p>
    <w:p w14:paraId="55A20783" w14:textId="77777777" w:rsidR="00237366" w:rsidRPr="00647518" w:rsidRDefault="00237366" w:rsidP="006475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7518">
        <w:rPr>
          <w:rFonts w:ascii="Arial" w:eastAsia="Times New Roman" w:hAnsi="Arial" w:cs="Arial"/>
          <w:sz w:val="24"/>
          <w:szCs w:val="24"/>
          <w:lang w:eastAsia="ru-RU"/>
        </w:rPr>
        <w:tab/>
        <w:t>4. Настоящее постановление вступает в силу после официального опубликования.</w:t>
      </w:r>
    </w:p>
    <w:p w14:paraId="608E3DB4" w14:textId="2627030B" w:rsidR="00237366" w:rsidRPr="00647518" w:rsidRDefault="00237366" w:rsidP="006475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7518">
        <w:rPr>
          <w:rFonts w:ascii="Arial" w:eastAsia="Times New Roman" w:hAnsi="Arial" w:cs="Arial"/>
          <w:sz w:val="24"/>
          <w:szCs w:val="24"/>
          <w:lang w:eastAsia="ru-RU"/>
        </w:rPr>
        <w:tab/>
        <w:t>5. Контроль за выполнением настоящего постановления возложить на заместителя главы городского округа Кашира Гудзь С.М.</w:t>
      </w:r>
    </w:p>
    <w:p w14:paraId="1A3763C3" w14:textId="77777777" w:rsidR="001125E7" w:rsidRPr="00647518" w:rsidRDefault="001125E7" w:rsidP="0023736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6CA7CC5" w14:textId="18080017" w:rsidR="00D91BD9" w:rsidRPr="00647518" w:rsidRDefault="00237366" w:rsidP="0064751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7518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городского округа Кашира                                                      </w:t>
      </w:r>
      <w:r w:rsidR="0064751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</w:t>
      </w:r>
      <w:r w:rsidRPr="00647518">
        <w:rPr>
          <w:rFonts w:ascii="Arial" w:eastAsia="Times New Roman" w:hAnsi="Arial" w:cs="Arial"/>
          <w:sz w:val="24"/>
          <w:szCs w:val="24"/>
          <w:lang w:eastAsia="ru-RU"/>
        </w:rPr>
        <w:t xml:space="preserve"> М.Н. Шувалов                                                                                      </w:t>
      </w:r>
    </w:p>
    <w:p w14:paraId="5BCBB350" w14:textId="77777777" w:rsidR="00D91BD9" w:rsidRDefault="00D91BD9" w:rsidP="0064751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F4B71D4" w14:textId="77777777" w:rsidR="00C524C7" w:rsidRDefault="00C524C7" w:rsidP="00C524C7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2693F2A5" w14:textId="5462D9D4" w:rsidR="00772570" w:rsidRPr="00C524C7" w:rsidRDefault="00772570" w:rsidP="00C524C7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lastRenderedPageBreak/>
        <w:t>Приложение</w:t>
      </w:r>
    </w:p>
    <w:p w14:paraId="14D05938" w14:textId="77777777" w:rsidR="00772570" w:rsidRPr="00C524C7" w:rsidRDefault="00772570" w:rsidP="00647518">
      <w:pPr>
        <w:spacing w:after="0" w:line="240" w:lineRule="auto"/>
        <w:ind w:left="5245"/>
        <w:jc w:val="right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УТВЕРЖДЕН</w:t>
      </w:r>
    </w:p>
    <w:p w14:paraId="17FB7271" w14:textId="77777777" w:rsidR="00772570" w:rsidRPr="00C524C7" w:rsidRDefault="00772570" w:rsidP="00647518">
      <w:pPr>
        <w:spacing w:after="0" w:line="240" w:lineRule="auto"/>
        <w:ind w:left="5245"/>
        <w:jc w:val="right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постановлением администрации</w:t>
      </w:r>
    </w:p>
    <w:p w14:paraId="24621C43" w14:textId="77777777" w:rsidR="00772570" w:rsidRPr="00C524C7" w:rsidRDefault="00772570" w:rsidP="00647518">
      <w:pPr>
        <w:spacing w:after="0" w:line="240" w:lineRule="auto"/>
        <w:ind w:left="5245"/>
        <w:jc w:val="right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городского округа Кашира</w:t>
      </w:r>
    </w:p>
    <w:p w14:paraId="3B8BEAE9" w14:textId="3C5ACDB9" w:rsidR="00772570" w:rsidRPr="00C524C7" w:rsidRDefault="00CE5465" w:rsidP="00647518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                                                           от 30.08.2024 № 1971-па</w:t>
      </w:r>
    </w:p>
    <w:p w14:paraId="01BFBCD2" w14:textId="77777777" w:rsidR="00772570" w:rsidRPr="00C524C7" w:rsidRDefault="00772570" w:rsidP="0077257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BB8567" w14:textId="77777777" w:rsidR="00772570" w:rsidRPr="00C524C7" w:rsidRDefault="00772570" w:rsidP="00772570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C524C7">
        <w:rPr>
          <w:rFonts w:ascii="Arial" w:eastAsia="Calibri" w:hAnsi="Arial" w:cs="Arial"/>
          <w:b/>
          <w:bCs/>
          <w:sz w:val="24"/>
          <w:szCs w:val="24"/>
        </w:rPr>
        <w:t xml:space="preserve">Административный регламент </w:t>
      </w:r>
      <w:r w:rsidRPr="00C524C7">
        <w:rPr>
          <w:rFonts w:ascii="Arial" w:eastAsia="Calibri" w:hAnsi="Arial" w:cs="Arial"/>
          <w:b/>
          <w:bCs/>
          <w:sz w:val="24"/>
          <w:szCs w:val="24"/>
        </w:rPr>
        <w:br/>
        <w:t>предоставления муниципальной услуги</w:t>
      </w:r>
    </w:p>
    <w:p w14:paraId="3BF99457" w14:textId="77777777" w:rsidR="00772570" w:rsidRPr="00C524C7" w:rsidRDefault="00772570" w:rsidP="00772570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b/>
          <w:bCs/>
          <w:sz w:val="24"/>
          <w:szCs w:val="24"/>
        </w:rPr>
        <w:t>«Выдача выписки из домовой книги, справок и иных документов»</w:t>
      </w:r>
    </w:p>
    <w:sdt>
      <w:sdtPr>
        <w:rPr>
          <w:rFonts w:ascii="Arial" w:eastAsiaTheme="minorHAnsi" w:hAnsi="Arial" w:cs="Arial"/>
          <w:b w:val="0"/>
          <w:bCs w:val="0"/>
          <w:color w:val="auto"/>
          <w:sz w:val="24"/>
          <w:szCs w:val="24"/>
          <w:highlight w:val="yellow"/>
          <w:lang w:eastAsia="en-US"/>
        </w:rPr>
        <w:id w:val="-1210260462"/>
      </w:sdtPr>
      <w:sdtEndPr>
        <w:rPr>
          <w:highlight w:val="none"/>
        </w:rPr>
      </w:sdtEndPr>
      <w:sdtContent>
        <w:p w14:paraId="70BCA8DE" w14:textId="77777777" w:rsidR="00772570" w:rsidRPr="00C524C7" w:rsidRDefault="00772570" w:rsidP="00772570">
          <w:pPr>
            <w:pStyle w:val="afa"/>
            <w:spacing w:before="0" w:line="240" w:lineRule="auto"/>
            <w:ind w:firstLine="567"/>
            <w:jc w:val="both"/>
            <w:rPr>
              <w:rFonts w:ascii="Arial" w:hAnsi="Arial" w:cs="Arial"/>
              <w:sz w:val="24"/>
              <w:szCs w:val="24"/>
              <w:highlight w:val="yellow"/>
            </w:rPr>
          </w:pPr>
        </w:p>
        <w:p w14:paraId="10A72FA2" w14:textId="77777777" w:rsidR="00772570" w:rsidRPr="00C524C7" w:rsidRDefault="00772570" w:rsidP="00772570">
          <w:pPr>
            <w:pStyle w:val="17"/>
            <w:spacing w:after="0"/>
            <w:ind w:firstLine="567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r w:rsidRPr="00C524C7">
            <w:rPr>
              <w:rFonts w:ascii="Arial" w:hAnsi="Arial" w:cs="Arial"/>
              <w:sz w:val="24"/>
              <w:szCs w:val="24"/>
            </w:rPr>
            <w:fldChar w:fldCharType="begin"/>
          </w:r>
          <w:r w:rsidRPr="00C524C7">
            <w:rPr>
              <w:rFonts w:ascii="Arial" w:hAnsi="Arial" w:cs="Arial"/>
              <w:sz w:val="24"/>
              <w:szCs w:val="24"/>
            </w:rPr>
            <w:instrText xml:space="preserve"> TOC \o "1-3" \h \z \u </w:instrText>
          </w:r>
          <w:r w:rsidRPr="00C524C7">
            <w:rPr>
              <w:rFonts w:ascii="Arial" w:hAnsi="Arial" w:cs="Arial"/>
              <w:sz w:val="24"/>
              <w:szCs w:val="24"/>
            </w:rPr>
            <w:fldChar w:fldCharType="separate"/>
          </w:r>
          <w:hyperlink w:anchor="_Toc98854401" w:history="1">
            <w:r w:rsidRPr="00C524C7">
              <w:rPr>
                <w:rStyle w:val="a7"/>
                <w:rFonts w:ascii="Arial" w:hAnsi="Arial" w:cs="Arial"/>
                <w:noProof/>
                <w:sz w:val="24"/>
                <w:szCs w:val="24"/>
                <w:lang w:val="en-US"/>
              </w:rPr>
              <w:t>I</w:t>
            </w:r>
            <w:r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. Общие положения</w:t>
            </w:r>
            <w:r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Pr="00C524C7">
            <w:rPr>
              <w:rFonts w:ascii="Arial" w:hAnsi="Arial" w:cs="Arial"/>
              <w:noProof/>
              <w:sz w:val="24"/>
              <w:szCs w:val="24"/>
            </w:rPr>
            <w:t>5</w:t>
          </w:r>
        </w:p>
        <w:p w14:paraId="78DB0B60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02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1. Предмет регулирования административного регламента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5</w:t>
          </w:r>
        </w:p>
        <w:p w14:paraId="0650648E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03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2. Круг заявителей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6</w:t>
          </w:r>
        </w:p>
        <w:p w14:paraId="552E46AB" w14:textId="77777777" w:rsidR="00772570" w:rsidRPr="00C524C7" w:rsidRDefault="00000000" w:rsidP="00772570">
          <w:pPr>
            <w:pStyle w:val="17"/>
            <w:spacing w:after="0"/>
            <w:ind w:firstLine="567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98854404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  <w:lang w:val="en-US"/>
              </w:rPr>
              <w:t>II</w:t>
            </w:r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. Стандарт предоставления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6</w:t>
          </w:r>
        </w:p>
        <w:p w14:paraId="6B59F8F7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05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3. Наименование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6</w:t>
          </w:r>
        </w:p>
        <w:p w14:paraId="75B11CAE" w14:textId="77777777" w:rsidR="00772570" w:rsidRPr="00C524C7" w:rsidRDefault="00000000" w:rsidP="00772570">
          <w:pPr>
            <w:pStyle w:val="24"/>
            <w:tabs>
              <w:tab w:val="left" w:pos="880"/>
            </w:tabs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06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4. Организация, предоставляющая муниципальную услугу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7</w:t>
          </w:r>
        </w:p>
        <w:p w14:paraId="26A63048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07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5. Результат предоставления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7</w:t>
          </w:r>
        </w:p>
        <w:p w14:paraId="5096F161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08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6. Срок предоставления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10</w:t>
          </w:r>
        </w:p>
        <w:p w14:paraId="49B6EB0F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09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7. Правовые основания для предоставления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10</w:t>
          </w:r>
        </w:p>
        <w:p w14:paraId="0964699B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10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8. Исчерпывающий перечень документов,  необходимых для предоставления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10</w:t>
          </w:r>
        </w:p>
        <w:p w14:paraId="6C3419E6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11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9. Исчерпывающий перечень оснований для отказа в приеме документов, необходимых для предоставления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12</w:t>
          </w:r>
        </w:p>
        <w:p w14:paraId="25D28E68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12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10. Исчерпывающий перечень оснований для приостановления предоставления муниципальной услуги или отказа  в предоставлении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13</w:t>
          </w:r>
        </w:p>
        <w:p w14:paraId="19ADFD61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13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11. Размер платы, взимаемой с заявителя при предоставлении муниципальной услуги, и способы ее взимания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14</w:t>
          </w:r>
        </w:p>
        <w:p w14:paraId="42DE44A9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14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12. Максимальный срок ожидания в очереди при подаче заявителем запроса и при получении результата предоставления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14</w:t>
          </w:r>
        </w:p>
        <w:p w14:paraId="63FCD9BD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15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13. Срок регистрации запроса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14</w:t>
          </w:r>
        </w:p>
        <w:p w14:paraId="763A1966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16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 xml:space="preserve">14. Требования к помещениям,  в которых предоставляются муниципальные </w:t>
            </w:r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br/>
              <w:t>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14</w:t>
          </w:r>
        </w:p>
        <w:p w14:paraId="2DED53EB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17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15. Показатели качества и доступности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15</w:t>
          </w:r>
        </w:p>
        <w:p w14:paraId="04B92D93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18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16. Требования к предоставлению муниципальной услуги,  в том числе учитывающие особенности предоставления  муниципальной услуги в МФЦ и особенности предоставления муниципальной услуги в электронной форме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15</w:t>
          </w:r>
        </w:p>
        <w:p w14:paraId="4F1613A7" w14:textId="77777777" w:rsidR="00772570" w:rsidRPr="00C524C7" w:rsidRDefault="00000000" w:rsidP="00772570">
          <w:pPr>
            <w:pStyle w:val="17"/>
            <w:spacing w:after="0"/>
            <w:ind w:firstLine="567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98854419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  <w:lang w:val="en-US"/>
              </w:rPr>
              <w:t>III</w:t>
            </w:r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. Состав, последовательность  и сроки выполнения административных процедур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17</w:t>
          </w:r>
        </w:p>
        <w:p w14:paraId="1CFCD0CD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20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17. Перечень вариантов предоставления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17</w:t>
          </w:r>
        </w:p>
        <w:p w14:paraId="29E307DD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21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18. Описание административной процедуры профилирования заявителя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21</w:t>
          </w:r>
        </w:p>
        <w:p w14:paraId="05B17664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22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19. Описание вариантов предоставления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21</w:t>
          </w:r>
        </w:p>
        <w:p w14:paraId="04178A49" w14:textId="77777777" w:rsidR="00772570" w:rsidRPr="00C524C7" w:rsidRDefault="00000000" w:rsidP="00772570">
          <w:pPr>
            <w:pStyle w:val="17"/>
            <w:spacing w:after="0"/>
            <w:ind w:firstLine="567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98854423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  <w:lang w:val="en-US"/>
              </w:rPr>
              <w:t>IV</w:t>
            </w:r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 xml:space="preserve">. Формы контроля за исполнением </w:t>
            </w:r>
            <w:r w:rsidR="00772570" w:rsidRPr="00C524C7">
              <w:rPr>
                <w:rStyle w:val="23"/>
                <w:rFonts w:ascii="Arial" w:hAnsi="Arial" w:cs="Arial"/>
                <w:b w:val="0"/>
                <w:szCs w:val="24"/>
              </w:rPr>
              <w:t>административного регламента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21</w:t>
          </w:r>
        </w:p>
        <w:p w14:paraId="1620CF97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24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20. Порядок осуществления текущего контроля за соблюдением  и исполнением ответственными работниками МФЦ положений административного регламента и иных нормативных правовых актов Российской Федерации, Московской области, устанавливающих  требования к предоставлению муниципальной услуги,  а также принятием ими решений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21</w:t>
          </w:r>
        </w:p>
        <w:p w14:paraId="03C888C2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25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21. Порядок и периодичность осуществления  плановых и внеплановых проверок полноты и качества  предоставления муниципальной услуги, в том числе порядок и формы контроля за полнотой и качеством предоставления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22</w:t>
          </w:r>
        </w:p>
        <w:p w14:paraId="3F333718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26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22. Ответственность должностных лиц Администрации, работников МФЦ  за решения и действия (бездействие), принимаемые (осуществляемые)  ими в ходе предоставления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23</w:t>
          </w:r>
        </w:p>
        <w:p w14:paraId="2AD56B89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27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23. Положения, характеризующие требования  к порядку и формам контроля за предоставлением муниципальной услуги,  в том числе со стороны граждан, их объединений и организаций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23</w:t>
          </w:r>
        </w:p>
        <w:p w14:paraId="588B3C1D" w14:textId="77777777" w:rsidR="00772570" w:rsidRPr="00C524C7" w:rsidRDefault="00000000" w:rsidP="00772570">
          <w:pPr>
            <w:pStyle w:val="17"/>
            <w:spacing w:after="0"/>
            <w:ind w:firstLine="567"/>
            <w:rPr>
              <w:rFonts w:ascii="Arial" w:eastAsiaTheme="minorEastAsia" w:hAnsi="Arial" w:cs="Arial"/>
              <w:noProof/>
              <w:sz w:val="24"/>
              <w:szCs w:val="24"/>
              <w:lang w:eastAsia="ru-RU"/>
            </w:rPr>
          </w:pPr>
          <w:hyperlink w:anchor="_Toc98854428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  <w:lang w:val="en-US"/>
              </w:rPr>
              <w:t>V</w:t>
            </w:r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. Досудебный (внесудебный) порядок обжалования  решений и действий (бездействия) МФЦ, работников МФЦ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24</w:t>
          </w:r>
        </w:p>
        <w:p w14:paraId="708DFA1A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29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24. Способы информирования заявителей  о порядке досудебного (внесудебного) обжалования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24</w:t>
          </w:r>
        </w:p>
        <w:p w14:paraId="11C0A1EC" w14:textId="77777777" w:rsidR="00772570" w:rsidRPr="00C524C7" w:rsidRDefault="00000000" w:rsidP="00772570">
          <w:pPr>
            <w:pStyle w:val="24"/>
            <w:spacing w:after="0"/>
            <w:ind w:left="0"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30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25. Формы и способы подачи заявителями жалобы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24</w:t>
          </w:r>
        </w:p>
        <w:p w14:paraId="2610928F" w14:textId="77777777" w:rsidR="00772570" w:rsidRPr="00C524C7" w:rsidRDefault="00000000" w:rsidP="00772570">
          <w:pPr>
            <w:pStyle w:val="17"/>
            <w:spacing w:after="0"/>
            <w:ind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31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 xml:space="preserve">Приложение 1. </w:t>
            </w:r>
          </w:hyperlink>
          <w:hyperlink w:anchor="_Toc98854434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 xml:space="preserve">Форма решения об отказе в предоставлении муниципальной </w:t>
            </w:r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br/>
              <w:t>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26</w:t>
          </w:r>
        </w:p>
        <w:p w14:paraId="64D337C9" w14:textId="77777777" w:rsidR="00772570" w:rsidRPr="00C524C7" w:rsidRDefault="00000000" w:rsidP="00772570">
          <w:pPr>
            <w:pStyle w:val="17"/>
            <w:spacing w:after="0"/>
            <w:ind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35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 xml:space="preserve">Приложение 2. </w:t>
            </w:r>
          </w:hyperlink>
          <w:hyperlink w:anchor="_Toc98854438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  <w:lang w:eastAsia="ar-SA"/>
              </w:rPr>
              <w:t>Перечень нормативных правовых актов  Российской Федерации, Московской области,</w:t>
            </w:r>
          </w:hyperlink>
          <w:hyperlink w:anchor="_Toc98854439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  <w:lang w:eastAsia="ar-SA"/>
              </w:rPr>
              <w:t>регулирующих предоставление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28</w:t>
          </w:r>
        </w:p>
        <w:p w14:paraId="161010EF" w14:textId="77777777" w:rsidR="00772570" w:rsidRPr="00C524C7" w:rsidRDefault="00000000" w:rsidP="00772570">
          <w:pPr>
            <w:pStyle w:val="17"/>
            <w:spacing w:after="0"/>
            <w:ind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40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 xml:space="preserve">Приложение 3. </w:t>
            </w:r>
          </w:hyperlink>
          <w:hyperlink w:anchor="_Toc98854443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Форма запроса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31</w:t>
          </w:r>
        </w:p>
        <w:p w14:paraId="01665E6B" w14:textId="77777777" w:rsidR="00772570" w:rsidRPr="00C524C7" w:rsidRDefault="00000000" w:rsidP="00772570">
          <w:pPr>
            <w:pStyle w:val="17"/>
            <w:spacing w:after="0"/>
            <w:ind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44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 xml:space="preserve">Приложение 4. </w:t>
            </w:r>
          </w:hyperlink>
          <w:hyperlink w:anchor="_Toc98854447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Требования к представлению документов (категорий документов),  необходимых для предоставления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32</w:t>
          </w:r>
        </w:p>
        <w:p w14:paraId="4F40EE2F" w14:textId="77777777" w:rsidR="00772570" w:rsidRPr="00C524C7" w:rsidRDefault="00000000" w:rsidP="00772570">
          <w:pPr>
            <w:pStyle w:val="17"/>
            <w:spacing w:after="0"/>
            <w:ind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48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 xml:space="preserve">Приложение 5. </w:t>
            </w:r>
          </w:hyperlink>
          <w:hyperlink w:anchor="_Toc98854451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Форма решения об отказе в приеме документов,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hyperlink w:anchor="_Toc98854452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необходимых для предоставления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36</w:t>
          </w:r>
        </w:p>
        <w:p w14:paraId="08FE6D93" w14:textId="77777777" w:rsidR="00772570" w:rsidRPr="00C524C7" w:rsidRDefault="00000000" w:rsidP="00772570">
          <w:pPr>
            <w:pStyle w:val="17"/>
            <w:spacing w:after="0"/>
            <w:ind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53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 xml:space="preserve">Приложение 6. </w:t>
            </w:r>
          </w:hyperlink>
          <w:hyperlink w:anchor="_Toc98854456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Перечень  общих признаков, по которым объединяются  категории заявителей, а также комбинации признаков заявителей,  каждая из которых соответствует одному варианту предоставления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37</w:t>
          </w:r>
        </w:p>
        <w:p w14:paraId="23BE5FF2" w14:textId="77777777" w:rsidR="00772570" w:rsidRPr="00C524C7" w:rsidRDefault="00000000" w:rsidP="00772570">
          <w:pPr>
            <w:pStyle w:val="17"/>
            <w:spacing w:after="0"/>
            <w:ind w:firstLine="567"/>
            <w:rPr>
              <w:rFonts w:ascii="Arial" w:hAnsi="Arial" w:cs="Arial"/>
              <w:noProof/>
              <w:sz w:val="24"/>
              <w:szCs w:val="24"/>
            </w:rPr>
          </w:pPr>
          <w:hyperlink w:anchor="_Toc98854457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 xml:space="preserve">Приложение 7. </w:t>
            </w:r>
          </w:hyperlink>
          <w:hyperlink w:anchor="_Toc98854460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Описание административных действий (процедур)  в зависимости от варианта предоставления муниципальной услуги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39</w:t>
          </w:r>
        </w:p>
        <w:p w14:paraId="59737B96" w14:textId="77777777" w:rsidR="00772570" w:rsidRPr="00C524C7" w:rsidRDefault="00000000" w:rsidP="00772570">
          <w:pPr>
            <w:pStyle w:val="31"/>
            <w:tabs>
              <w:tab w:val="right" w:leader="dot" w:pos="9344"/>
            </w:tabs>
            <w:spacing w:after="0"/>
            <w:ind w:left="0" w:firstLine="567"/>
            <w:jc w:val="both"/>
            <w:rPr>
              <w:rFonts w:ascii="Arial" w:hAnsi="Arial" w:cs="Arial"/>
              <w:noProof/>
              <w:sz w:val="24"/>
              <w:szCs w:val="24"/>
            </w:rPr>
          </w:pPr>
          <w:hyperlink w:anchor="_Toc98854461" w:history="1"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  <w:lang w:val="en-US"/>
              </w:rPr>
              <w:t>I</w:t>
            </w:r>
            <w:r w:rsidR="00772570" w:rsidRPr="00C524C7">
              <w:rPr>
                <w:rStyle w:val="a7"/>
                <w:rFonts w:ascii="Arial" w:hAnsi="Arial" w:cs="Arial"/>
                <w:noProof/>
                <w:sz w:val="24"/>
                <w:szCs w:val="24"/>
              </w:rPr>
              <w:t>. Вариант предоставления муниципальной услуги  в соответствии с подпунктом 17.1.1 пункта 17.1 административного регламента</w:t>
            </w:r>
            <w:r w:rsidR="00772570" w:rsidRPr="00C524C7">
              <w:rPr>
                <w:rFonts w:ascii="Arial" w:hAnsi="Arial" w:cs="Arial"/>
                <w:noProof/>
                <w:webHidden/>
                <w:sz w:val="24"/>
                <w:szCs w:val="24"/>
              </w:rPr>
              <w:tab/>
            </w:r>
          </w:hyperlink>
          <w:r w:rsidR="00772570" w:rsidRPr="00C524C7">
            <w:rPr>
              <w:rFonts w:ascii="Arial" w:hAnsi="Arial" w:cs="Arial"/>
              <w:noProof/>
              <w:sz w:val="24"/>
              <w:szCs w:val="24"/>
            </w:rPr>
            <w:t>39</w:t>
          </w:r>
        </w:p>
        <w:p w14:paraId="06FBC4F5" w14:textId="029307DB" w:rsidR="00A05001" w:rsidRPr="00C524C7" w:rsidRDefault="00772570" w:rsidP="00C524C7">
          <w:pPr>
            <w:spacing w:after="0" w:line="240" w:lineRule="auto"/>
            <w:ind w:firstLine="567"/>
            <w:jc w:val="both"/>
            <w:rPr>
              <w:rFonts w:ascii="Arial" w:hAnsi="Arial" w:cs="Arial"/>
              <w:sz w:val="24"/>
              <w:szCs w:val="24"/>
            </w:rPr>
          </w:pPr>
          <w:r w:rsidRPr="00C524C7"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</w:sdtContent>
    </w:sdt>
    <w:p w14:paraId="03BFB124" w14:textId="77777777" w:rsidR="00E755C5" w:rsidRPr="00C524C7" w:rsidRDefault="00E755C5" w:rsidP="00972C3D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BFB6627" w14:textId="77777777" w:rsidR="00D30EA6" w:rsidRPr="00C524C7" w:rsidRDefault="00D30EA6" w:rsidP="00D30EA6">
      <w:pPr>
        <w:keepNext/>
        <w:keepLines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bookmarkStart w:id="0" w:name="_Toc98854401"/>
      <w:r w:rsidRPr="00C524C7">
        <w:rPr>
          <w:rFonts w:ascii="Arial" w:eastAsia="Times New Roman" w:hAnsi="Arial" w:cs="Arial"/>
          <w:b/>
          <w:bCs/>
          <w:sz w:val="24"/>
          <w:szCs w:val="24"/>
          <w:lang w:val="en-US"/>
        </w:rPr>
        <w:t>I</w:t>
      </w:r>
      <w:r w:rsidRPr="00C524C7">
        <w:rPr>
          <w:rFonts w:ascii="Arial" w:eastAsia="Times New Roman" w:hAnsi="Arial" w:cs="Arial"/>
          <w:b/>
          <w:bCs/>
          <w:sz w:val="24"/>
          <w:szCs w:val="24"/>
        </w:rPr>
        <w:t>. Общие положения</w:t>
      </w:r>
    </w:p>
    <w:p w14:paraId="268AC93A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35566EA4" w14:textId="77777777" w:rsidR="00D30EA6" w:rsidRPr="00C524C7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color w:val="4F81BD"/>
          <w:sz w:val="24"/>
          <w:szCs w:val="24"/>
        </w:rPr>
      </w:pPr>
      <w:r w:rsidRPr="00C524C7">
        <w:rPr>
          <w:rFonts w:ascii="Arial" w:eastAsia="Times New Roman" w:hAnsi="Arial" w:cs="Arial"/>
          <w:b/>
          <w:sz w:val="24"/>
          <w:szCs w:val="24"/>
        </w:rPr>
        <w:t>1. Предмет регулирования Административного регламента</w:t>
      </w:r>
    </w:p>
    <w:p w14:paraId="4FDF68BD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8C1E85C" w14:textId="04BAB46D" w:rsidR="00D30EA6" w:rsidRPr="00C524C7" w:rsidRDefault="00D30EA6" w:rsidP="00C524C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1.1.  Настоящий Административный регламент регулирует отношения, возникающие в связи с предоставлением муниципальной услуги «Выдача выписки из домовой книги, справок и иных документов» (далее – муниципальная услуга), муниципальным бюджетным учреждением «Многофункциональный центр предоставления государственных и муниципальных услуг» (далее – МФЦ).</w:t>
      </w:r>
    </w:p>
    <w:p w14:paraId="51FBF91F" w14:textId="77777777" w:rsidR="00D30EA6" w:rsidRPr="00C524C7" w:rsidRDefault="00D30EA6" w:rsidP="00C524C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1.2. Настоящий Административный регламент устанавливает порядок предоставления Муниципальной услуги и стандарт ее предоставления,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МФЦ, формы контроля за исполнением административного регламента и досудебный </w:t>
      </w:r>
      <w:r w:rsidRPr="00C524C7">
        <w:rPr>
          <w:rFonts w:ascii="Arial" w:eastAsia="Calibri" w:hAnsi="Arial" w:cs="Arial"/>
          <w:sz w:val="24"/>
          <w:szCs w:val="24"/>
        </w:rPr>
        <w:lastRenderedPageBreak/>
        <w:t>(внесудебный) порядок обжалования решений и действий (бездействия) МФЦ, а также его должностных лиц, работников.</w:t>
      </w:r>
    </w:p>
    <w:p w14:paraId="4A910316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1.3. Термины и определения, используемые в настоящем Административном регламенте:</w:t>
      </w:r>
    </w:p>
    <w:p w14:paraId="38304141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1.3.1. ВИС (ведомственная информационная система) – автоматизированная информационная система «Город».</w:t>
      </w:r>
    </w:p>
    <w:p w14:paraId="2E44216C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color w:val="0000FF"/>
          <w:sz w:val="24"/>
          <w:szCs w:val="24"/>
          <w:u w:val="single"/>
        </w:rPr>
      </w:pPr>
      <w:r w:rsidRPr="00C524C7">
        <w:rPr>
          <w:rFonts w:ascii="Arial" w:eastAsia="Calibri" w:hAnsi="Arial" w:cs="Arial"/>
          <w:sz w:val="24"/>
          <w:szCs w:val="24"/>
        </w:rPr>
        <w:t>1.3.2.</w:t>
      </w:r>
      <w:r w:rsidRPr="00C524C7">
        <w:rPr>
          <w:rFonts w:ascii="Arial" w:eastAsia="Calibri" w:hAnsi="Arial" w:cs="Arial"/>
          <w:color w:val="0000FF"/>
          <w:sz w:val="24"/>
          <w:szCs w:val="24"/>
        </w:rPr>
        <w:t xml:space="preserve"> </w:t>
      </w:r>
      <w:r w:rsidRPr="00C524C7">
        <w:rPr>
          <w:rFonts w:ascii="Arial" w:eastAsia="Times New Roman" w:hAnsi="Arial" w:cs="Arial"/>
          <w:sz w:val="24"/>
          <w:szCs w:val="24"/>
          <w:lang w:eastAsia="ru-RU"/>
        </w:rPr>
        <w:t>ЕПГУ – Федеральная государственная информационная система «Единый портал государственных и муниципальных услуг (функций)», расположенная в информационно-телекоммуникационной сети «Интернет» (далее – сеть Интернет) по адресу: www.gosuslugi.ru.</w:t>
      </w:r>
    </w:p>
    <w:p w14:paraId="06C2F8AA" w14:textId="609145C9" w:rsidR="00D30EA6" w:rsidRPr="00C524C7" w:rsidRDefault="00D30EA6" w:rsidP="00C524C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1.3.3. РПГУ - государственная информационная система Московской области «Портал государственных и муниципальных услуг (функций) Московской области», расположенная в сети Интернет по адресу: </w:t>
      </w:r>
      <w:r w:rsidRPr="00C524C7">
        <w:rPr>
          <w:rFonts w:ascii="Arial" w:eastAsia="Calibri" w:hAnsi="Arial" w:cs="Arial"/>
          <w:sz w:val="24"/>
          <w:szCs w:val="24"/>
          <w:lang w:val="en-US"/>
        </w:rPr>
        <w:t>www</w:t>
      </w:r>
      <w:r w:rsidRPr="00C524C7">
        <w:rPr>
          <w:rFonts w:ascii="Arial" w:eastAsia="Calibri" w:hAnsi="Arial" w:cs="Arial"/>
          <w:sz w:val="24"/>
          <w:szCs w:val="24"/>
        </w:rPr>
        <w:t>.</w:t>
      </w:r>
      <w:proofErr w:type="spellStart"/>
      <w:r w:rsidRPr="00C524C7">
        <w:rPr>
          <w:rFonts w:ascii="Arial" w:eastAsia="Calibri" w:hAnsi="Arial" w:cs="Arial"/>
          <w:sz w:val="24"/>
          <w:szCs w:val="24"/>
          <w:lang w:val="en-US"/>
        </w:rPr>
        <w:t>uslugi</w:t>
      </w:r>
      <w:proofErr w:type="spellEnd"/>
      <w:r w:rsidRPr="00C524C7">
        <w:rPr>
          <w:rFonts w:ascii="Arial" w:eastAsia="Calibri" w:hAnsi="Arial" w:cs="Arial"/>
          <w:sz w:val="24"/>
          <w:szCs w:val="24"/>
        </w:rPr>
        <w:t>.</w:t>
      </w:r>
      <w:proofErr w:type="spellStart"/>
      <w:r w:rsidRPr="00C524C7">
        <w:rPr>
          <w:rFonts w:ascii="Arial" w:eastAsia="Calibri" w:hAnsi="Arial" w:cs="Arial"/>
          <w:sz w:val="24"/>
          <w:szCs w:val="24"/>
          <w:lang w:val="en-US"/>
        </w:rPr>
        <w:t>mosreg</w:t>
      </w:r>
      <w:proofErr w:type="spellEnd"/>
      <w:r w:rsidRPr="00C524C7">
        <w:rPr>
          <w:rFonts w:ascii="Arial" w:eastAsia="Calibri" w:hAnsi="Arial" w:cs="Arial"/>
          <w:sz w:val="24"/>
          <w:szCs w:val="24"/>
        </w:rPr>
        <w:t>.</w:t>
      </w:r>
      <w:proofErr w:type="spellStart"/>
      <w:r w:rsidRPr="00C524C7">
        <w:rPr>
          <w:rFonts w:ascii="Arial" w:eastAsia="Calibri" w:hAnsi="Arial" w:cs="Arial"/>
          <w:sz w:val="24"/>
          <w:szCs w:val="24"/>
          <w:lang w:val="en-US"/>
        </w:rPr>
        <w:t>ru</w:t>
      </w:r>
      <w:proofErr w:type="spellEnd"/>
      <w:r w:rsidRPr="00C524C7">
        <w:rPr>
          <w:rFonts w:ascii="Arial" w:eastAsia="Calibri" w:hAnsi="Arial" w:cs="Arial"/>
          <w:sz w:val="24"/>
          <w:szCs w:val="24"/>
        </w:rPr>
        <w:t>.</w:t>
      </w:r>
    </w:p>
    <w:p w14:paraId="00CA4FBA" w14:textId="77777777" w:rsidR="00D30EA6" w:rsidRPr="00C524C7" w:rsidRDefault="00D30EA6" w:rsidP="00C524C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1.3.4. Личный кабинет - сервис РПГУ, позволяющий заявителю получать информацию о ходе обработки запросов, поданных посредством РПГУ.</w:t>
      </w:r>
    </w:p>
    <w:p w14:paraId="6C614E5C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1.3.5. Учредитель МФЦ – Администрация городского округа Кашира Московской области (далее –Администрация).</w:t>
      </w:r>
    </w:p>
    <w:p w14:paraId="6C081DAD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1.3.6. Модуль МФЦ ЕИС ОУ – Модуль МФЦ Единой информационной системы оказания государственных и муниципальных услуг Московской области.</w:t>
      </w:r>
    </w:p>
    <w:p w14:paraId="0E675DC7" w14:textId="412B6F92" w:rsidR="00D30EA6" w:rsidRPr="00C524C7" w:rsidRDefault="00D30EA6" w:rsidP="00C524C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1.4. МФЦ вне зависимости от способа обращения заявителя за предоставлением муниципальной услуги, а также от способа предоставления заявителю результата предоставления муниципальной услуги направляют в Личный кабинет заявителя на ЕПГУ сведения о ходе выполнения запроса о предоставлении муниципальной услуги (далее – запрос) </w:t>
      </w:r>
      <w:r w:rsidRPr="00C524C7">
        <w:rPr>
          <w:rFonts w:ascii="Arial" w:eastAsia="Calibri" w:hAnsi="Arial" w:cs="Arial"/>
          <w:color w:val="000000"/>
          <w:sz w:val="24"/>
          <w:szCs w:val="24"/>
        </w:rPr>
        <w:t xml:space="preserve">и результат предоставления </w:t>
      </w:r>
      <w:r w:rsidRPr="00C524C7">
        <w:rPr>
          <w:rFonts w:ascii="Arial" w:eastAsia="Calibri" w:hAnsi="Arial" w:cs="Arial"/>
          <w:sz w:val="24"/>
          <w:szCs w:val="24"/>
        </w:rPr>
        <w:t>муниципальной</w:t>
      </w:r>
      <w:r w:rsidRPr="00C524C7">
        <w:rPr>
          <w:rFonts w:ascii="Arial" w:eastAsia="Calibri" w:hAnsi="Arial" w:cs="Arial"/>
          <w:color w:val="000000"/>
          <w:sz w:val="24"/>
          <w:szCs w:val="24"/>
        </w:rPr>
        <w:t xml:space="preserve"> услуги.</w:t>
      </w:r>
    </w:p>
    <w:p w14:paraId="2E854C5F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4ACFB160" w14:textId="77777777" w:rsidR="00D30EA6" w:rsidRPr="00C524C7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C524C7">
        <w:rPr>
          <w:rFonts w:ascii="Arial" w:eastAsia="Times New Roman" w:hAnsi="Arial" w:cs="Arial"/>
          <w:b/>
          <w:sz w:val="24"/>
          <w:szCs w:val="24"/>
        </w:rPr>
        <w:t>2. Круг заявителей</w:t>
      </w:r>
    </w:p>
    <w:p w14:paraId="1CD49A0D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2326A6F6" w14:textId="3149A21A" w:rsidR="00D30EA6" w:rsidRPr="00C524C7" w:rsidRDefault="00D30EA6" w:rsidP="00C524C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2.1. Муниципальная услуга предоставляется юридическим и физическим лицам, являющимся или являвшимся собственниками жилых помещений в многоквартирных домах, расположенных на территории городского округа Кашира Московской области (далее – жилые помещения), физическим лицам, имеющим или имевшим регистрацию по месту жительства или по месту пребывания </w:t>
      </w:r>
      <w:r w:rsidR="00FE26BB" w:rsidRPr="00C524C7">
        <w:rPr>
          <w:rFonts w:ascii="Arial" w:eastAsia="Calibri" w:hAnsi="Arial" w:cs="Arial"/>
          <w:sz w:val="24"/>
          <w:szCs w:val="24"/>
        </w:rPr>
        <w:t>в жилых помещениях (в случае, если функции по ведению регистрационного учета были переданы в МФЦ организациями, осуществляющими деятельность по управлению многоквартирными домами),</w:t>
      </w:r>
      <w:r w:rsidRPr="00C524C7">
        <w:rPr>
          <w:rFonts w:ascii="Arial" w:eastAsia="Calibri" w:hAnsi="Arial" w:cs="Arial"/>
          <w:sz w:val="24"/>
          <w:szCs w:val="24"/>
        </w:rPr>
        <w:t xml:space="preserve"> физическим лицам, являющимся родственниками или вступающим в наследство умершего собственника жилого помещения или лица, имевшего регистрацию по месту жительства в жилом помещении на день смерти, либо их уполномоченным представителям, обратившимся в МФЦ с запросом (далее – заявитель).</w:t>
      </w:r>
    </w:p>
    <w:p w14:paraId="1CDFF4B9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2.2. Категории заявителей:</w:t>
      </w:r>
    </w:p>
    <w:p w14:paraId="56BC3060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2.2.1. Собственники жилых помещений.</w:t>
      </w:r>
    </w:p>
    <w:p w14:paraId="0C98C48B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2.2.2. Бывшие собственники жилых помещений (в период действия права собственности на жилое помещение).</w:t>
      </w:r>
    </w:p>
    <w:p w14:paraId="5BB8D106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2.2.3. Лица, имеющие действующую регистрацию по месту жительства в жилом помещении.</w:t>
      </w:r>
    </w:p>
    <w:p w14:paraId="5C37CCC9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2.2.4 Лица, имеющие действующую регистрацию по месту пребывания в жилом помещении.</w:t>
      </w:r>
    </w:p>
    <w:p w14:paraId="63B833A7" w14:textId="5887277C" w:rsidR="00D30EA6" w:rsidRPr="00C524C7" w:rsidRDefault="00D30EA6" w:rsidP="00C524C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2.2.5. Лица, ранее зарегистрированные по месту жительства в жилом помещении (на период регистрации по месту жительства в жилом помещении).</w:t>
      </w:r>
    </w:p>
    <w:p w14:paraId="2CA27871" w14:textId="1FAF6203" w:rsidR="00D30EA6" w:rsidRPr="00C524C7" w:rsidRDefault="00D30EA6" w:rsidP="00C524C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2.2.6. Лица, ранее зарегистрированные по месту пребывания в жилом помещении (на период регистрации по месту пребывания в жилом помещении).</w:t>
      </w:r>
    </w:p>
    <w:p w14:paraId="6FF35AAB" w14:textId="264FC537" w:rsidR="00D30EA6" w:rsidRPr="00C524C7" w:rsidRDefault="00D30EA6" w:rsidP="00C524C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lastRenderedPageBreak/>
        <w:t xml:space="preserve">2.2.7. Лица, являющиеся родственниками или вступающие в наследство умершего собственника жилого помещения или лица, имевшего регистрацию по месту жительства в жилом помещении на день смерти.   </w:t>
      </w:r>
    </w:p>
    <w:p w14:paraId="65EA473B" w14:textId="5D4D8454" w:rsidR="00D30EA6" w:rsidRPr="00C524C7" w:rsidRDefault="00D30EA6" w:rsidP="00C524C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2.3. Муниципальная услуга предоставляется заявителю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МФЦ (далее – профилирование), а также результата, за предоставлением которого обратился заявитель.</w:t>
      </w:r>
    </w:p>
    <w:p w14:paraId="67BB9F0A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23D11F19" w14:textId="77777777" w:rsidR="00D30EA6" w:rsidRPr="00C524C7" w:rsidRDefault="00D30EA6" w:rsidP="00D30EA6">
      <w:pPr>
        <w:keepNext/>
        <w:keepLines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C524C7">
        <w:rPr>
          <w:rFonts w:ascii="Arial" w:eastAsia="Times New Roman" w:hAnsi="Arial" w:cs="Arial"/>
          <w:b/>
          <w:bCs/>
          <w:sz w:val="24"/>
          <w:szCs w:val="24"/>
          <w:lang w:val="en-US"/>
        </w:rPr>
        <w:t>II</w:t>
      </w:r>
      <w:r w:rsidRPr="00C524C7">
        <w:rPr>
          <w:rFonts w:ascii="Arial" w:eastAsia="Times New Roman" w:hAnsi="Arial" w:cs="Arial"/>
          <w:b/>
          <w:bCs/>
          <w:sz w:val="24"/>
          <w:szCs w:val="24"/>
        </w:rPr>
        <w:t>. Стандарт предоставления муниципальной услуги</w:t>
      </w:r>
    </w:p>
    <w:p w14:paraId="28A2BB1B" w14:textId="77777777" w:rsidR="00D30EA6" w:rsidRPr="00C524C7" w:rsidRDefault="00D30EA6" w:rsidP="00D30EA6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14:paraId="05F0B70E" w14:textId="77777777" w:rsidR="00D30EA6" w:rsidRPr="00A42D19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A42D19">
        <w:rPr>
          <w:rFonts w:ascii="Arial" w:eastAsia="Times New Roman" w:hAnsi="Arial" w:cs="Arial"/>
          <w:b/>
          <w:sz w:val="24"/>
          <w:szCs w:val="24"/>
        </w:rPr>
        <w:t>3. Наименование муниципальной услуги</w:t>
      </w:r>
    </w:p>
    <w:p w14:paraId="7EAB490F" w14:textId="77777777" w:rsidR="00D30EA6" w:rsidRPr="00C524C7" w:rsidRDefault="00D30EA6" w:rsidP="00D30EA6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14:paraId="0C1EAE67" w14:textId="77777777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3.1. Муниципальная услуга «Выдача выписки из домовой книги, справок и иных документов». </w:t>
      </w:r>
    </w:p>
    <w:p w14:paraId="101552E7" w14:textId="77777777" w:rsidR="00D30EA6" w:rsidRPr="00A42D19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14:paraId="1D1A2536" w14:textId="77777777" w:rsidR="00D30EA6" w:rsidRPr="00A42D19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A42D19">
        <w:rPr>
          <w:rFonts w:ascii="Arial" w:eastAsia="Times New Roman" w:hAnsi="Arial" w:cs="Arial"/>
          <w:b/>
          <w:sz w:val="24"/>
          <w:szCs w:val="24"/>
        </w:rPr>
        <w:t xml:space="preserve">4. </w:t>
      </w:r>
      <w:r w:rsidRPr="00A42D19">
        <w:rPr>
          <w:rFonts w:ascii="Arial" w:eastAsia="Times New Roman" w:hAnsi="Arial" w:cs="Arial"/>
          <w:b/>
          <w:sz w:val="24"/>
          <w:szCs w:val="24"/>
        </w:rPr>
        <w:tab/>
        <w:t>Организация, предоставляющая муниципальную услугу</w:t>
      </w:r>
    </w:p>
    <w:p w14:paraId="0F12526D" w14:textId="77777777" w:rsidR="00D30EA6" w:rsidRPr="00C524C7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4F81BD"/>
          <w:sz w:val="24"/>
          <w:szCs w:val="24"/>
        </w:rPr>
      </w:pPr>
    </w:p>
    <w:p w14:paraId="4CF0CFDA" w14:textId="77777777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4.1. Органом местного самоуправления муниципального образования Московской области, ответственным за предоставление муниципальной услуги, является Администрация.</w:t>
      </w:r>
    </w:p>
    <w:p w14:paraId="4D62B722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trike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4.2. Непосредственное предоставление муниципальной услуги осуществляет МФЦ.</w:t>
      </w:r>
    </w:p>
    <w:p w14:paraId="5F18847E" w14:textId="77777777" w:rsidR="00D30EA6" w:rsidRPr="00C524C7" w:rsidRDefault="00D30EA6" w:rsidP="00D30EA6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14:paraId="4A9FBA41" w14:textId="77777777" w:rsidR="00D30EA6" w:rsidRPr="00A42D19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A42D19">
        <w:rPr>
          <w:rFonts w:ascii="Arial" w:eastAsia="Times New Roman" w:hAnsi="Arial" w:cs="Arial"/>
          <w:b/>
          <w:sz w:val="24"/>
          <w:szCs w:val="24"/>
        </w:rPr>
        <w:t>5. Результат предоставления муниципальной услуги</w:t>
      </w:r>
    </w:p>
    <w:p w14:paraId="6CB91957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highlight w:val="yellow"/>
        </w:rPr>
      </w:pPr>
    </w:p>
    <w:p w14:paraId="140E149F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5.1. Результатом предоставления муниципальной услуги является:</w:t>
      </w:r>
    </w:p>
    <w:p w14:paraId="7B39CE88" w14:textId="77777777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5.1.1. Решение о предоставлении муниципальной услуги (с указанием регистрационного номера и даты регистрации) в виде:</w:t>
      </w:r>
    </w:p>
    <w:p w14:paraId="73B52F24" w14:textId="77777777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5.1.1.1. Выписки из домовой книги, которая содержит следующие сведения:</w:t>
      </w:r>
    </w:p>
    <w:p w14:paraId="08DE5C1C" w14:textId="5B7E3F3B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фамилии, имена, отчества (при наличии) заявителя и лиц, зарегистрированных по месту жительства или по месту пребывания в жилом помещении;</w:t>
      </w:r>
    </w:p>
    <w:p w14:paraId="55806487" w14:textId="154CB3F8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места рождения заявителя и лиц, зарегистрированных по месту жительства или по месту пребывания в жилом помещении;</w:t>
      </w:r>
    </w:p>
    <w:p w14:paraId="399D7E63" w14:textId="3AA0FC66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семейное положение заявителя и лиц, зарегистрированных по месту жительства или по месту пребывания в жилом помещении;</w:t>
      </w:r>
    </w:p>
    <w:p w14:paraId="6A0672A8" w14:textId="4CFF9D96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даты рождения заявителя и лиц, зарегистрированных по месту жительства или по месту пребывания в жилом помещении;</w:t>
      </w:r>
    </w:p>
    <w:p w14:paraId="146976F1" w14:textId="054D56BE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когда и откуда прибыли заявитель и лица, зарегистрированные по месту жительства или по месту пребывания в жилом помещении; </w:t>
      </w:r>
    </w:p>
    <w:p w14:paraId="2D04C236" w14:textId="00B12F3D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цели приезда заявителя и лиц, зарегистрированных по месту жительства или по месту пребывания в жилом помещении и на какой срок; </w:t>
      </w:r>
    </w:p>
    <w:p w14:paraId="2A9B501C" w14:textId="286DE46C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гражданство заявителя и лиц, зарегистрированных по месту жительства или по месту пребывания в жилом помещении; </w:t>
      </w:r>
    </w:p>
    <w:p w14:paraId="235D0862" w14:textId="1AE0C29F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паспортные данные заявителя и лиц, зарегистрированных по месту жительства или по месту пребывания в жилом помещении; </w:t>
      </w:r>
    </w:p>
    <w:p w14:paraId="431752A5" w14:textId="2C0FF7A6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отношение к военной службе, кем и когда приняты на учет заявитель и лица, зарегистрированные по месту жительства или по месту пребывания в жилом помещении; </w:t>
      </w:r>
    </w:p>
    <w:p w14:paraId="70CA62DF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адрес жилого помещения;</w:t>
      </w:r>
    </w:p>
    <w:p w14:paraId="1F400A89" w14:textId="7B9C5658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даты (периоды) регистрации по месту жительства или по месту пребывания заявителя и лиц, зарегистрированных по месту жительства или по месту пребывания в жилом помещении; </w:t>
      </w:r>
    </w:p>
    <w:p w14:paraId="76E0F79E" w14:textId="7AB7D6EF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когда и куда сняты с регистрационного учета (выбыли) заявитель и лица, зарегистрированные по месту жительства или по месту пребывания в жилом помещении;</w:t>
      </w:r>
    </w:p>
    <w:p w14:paraId="2F885E0A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lastRenderedPageBreak/>
        <w:t>общая площадь жилого помещения;</w:t>
      </w:r>
    </w:p>
    <w:p w14:paraId="1D8C6001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жилая площадь жилого помещения;</w:t>
      </w:r>
    </w:p>
    <w:p w14:paraId="2D4BCCF2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вид собственности на жилое помещение.</w:t>
      </w:r>
    </w:p>
    <w:p w14:paraId="50023DCC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5.1.1.2. Справки с места жительства, которая содержит следующие сведения:</w:t>
      </w:r>
    </w:p>
    <w:p w14:paraId="0109ABCE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фамилия, имя и отчество (при наличии) заявителя;</w:t>
      </w:r>
    </w:p>
    <w:p w14:paraId="6B10B881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дата рождения заявителя;</w:t>
      </w:r>
    </w:p>
    <w:p w14:paraId="7B830F51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адрес жилого помещения;</w:t>
      </w:r>
    </w:p>
    <w:p w14:paraId="6DEF95BA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дата регистрации по месту жительства в жилом помещении заявителя.</w:t>
      </w:r>
    </w:p>
    <w:p w14:paraId="1B4FF1CA" w14:textId="77777777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5.1.1.3. Справки о составе семьи, которая содержит следующие сведения:</w:t>
      </w:r>
    </w:p>
    <w:p w14:paraId="64FB978A" w14:textId="775E7A49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фамилии, имена, отчества (при наличии) заявителя и лиц, зарегистрированных по месту жительства или по месту пребывания в жилом помещении;</w:t>
      </w:r>
    </w:p>
    <w:p w14:paraId="22F17C13" w14:textId="7E8639BA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даты рождения заявителя и лиц, зарегистрированных по месту жительства или по месту пребывания в жилом помещении;</w:t>
      </w:r>
    </w:p>
    <w:p w14:paraId="2531B0CF" w14:textId="77777777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адрес жилого помещения;</w:t>
      </w:r>
    </w:p>
    <w:p w14:paraId="7E58A8BF" w14:textId="7E619478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даты (периоды) регистрации по месту жительства или по месту пребывания заявителя и лиц, зарегистрированных по месту жительства или по месту пребывания в жилом помещении.</w:t>
      </w:r>
    </w:p>
    <w:p w14:paraId="2A4EA664" w14:textId="0089C233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5.1.1.4. Справки об отсутствии зарегистрированных по месту жительства или по месту пребывания в жилом помещении лиц, которая содержит следующие сведения:</w:t>
      </w:r>
    </w:p>
    <w:p w14:paraId="26521FAC" w14:textId="77777777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фамилия, имя и отчество (при наличии) заявителя;</w:t>
      </w:r>
    </w:p>
    <w:p w14:paraId="3795DF0E" w14:textId="77777777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адрес жилого помещения.</w:t>
      </w:r>
    </w:p>
    <w:p w14:paraId="0B9AE033" w14:textId="3FEBC2B8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5.1.1.5. Справки по умершим собственникам жилого помещения или лицам, имевшим регистрацию по месту жительства в жилом помещении на день смерти:</w:t>
      </w:r>
    </w:p>
    <w:p w14:paraId="4F97BC46" w14:textId="77777777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фамилия, имя и отчество (при наличии) заявителя;</w:t>
      </w:r>
    </w:p>
    <w:p w14:paraId="0B1EA8AB" w14:textId="5299DC6B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фамилию, имя и отчество (при наличии) умершего собственника жилого помещения или лица, имевшего регистрацию по месту жительства в жилом помещении на день смерти;</w:t>
      </w:r>
    </w:p>
    <w:p w14:paraId="3239566E" w14:textId="55940078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дата рождения умершего собственника жилого помещения или лица, имевшего регистрацию по месту жительства в жилом помещении на день смерти;</w:t>
      </w:r>
    </w:p>
    <w:p w14:paraId="5CB5772D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дата смерти собственника жилого помещения или лица, зарегистрированного по месту жительства в жилом помещении;</w:t>
      </w:r>
    </w:p>
    <w:p w14:paraId="38A9E28C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адрес жилого помещения;</w:t>
      </w:r>
    </w:p>
    <w:p w14:paraId="6864EF98" w14:textId="29E2D296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дата (период) регистрации по месту жительства в жилом помещении умершего собственника жилого помещения (в случае, если он был зарегистрирован по месту жительства в жилом помещении) или лица, имевшего регистрацию по месту жительства в жилом помещении на день смерти;</w:t>
      </w:r>
    </w:p>
    <w:p w14:paraId="03489927" w14:textId="7DB599E8" w:rsidR="00D30EA6" w:rsidRPr="00C524C7" w:rsidRDefault="00D30EA6" w:rsidP="00A42D19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фамилии, имена, отчества (при наличии) лиц, зарегистрированных по месту жительства или по месту пребывания в жилом помещении.</w:t>
      </w:r>
    </w:p>
    <w:p w14:paraId="1328151C" w14:textId="3ADE5C2E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5.1.1.6. Справки о жилом помещении и лицах, зарегистрированных по месту жительства или по месту пребывания в нем, которая содержит следующие сведения:</w:t>
      </w:r>
    </w:p>
    <w:p w14:paraId="03BE7F89" w14:textId="7F833722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фамилии, имена и отчества (при наличии) заявителя и лиц, зарегистрированных по месту жительства или по месту пребывания в жилом помещении;</w:t>
      </w:r>
    </w:p>
    <w:p w14:paraId="3E2F6344" w14:textId="67E71F2A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дата рождения лиц, зарегистрированных по месту жительства или по месту пребывания в жилом помещении;</w:t>
      </w:r>
    </w:p>
    <w:p w14:paraId="3AFFFFE5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адрес жилого помещения;</w:t>
      </w:r>
    </w:p>
    <w:p w14:paraId="0A08C604" w14:textId="28A38C5D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даты (периоды) регистрации заявителя и лиц, зарегистрированных по месту жительства или по месту пребывания в жилом помещении;</w:t>
      </w:r>
    </w:p>
    <w:p w14:paraId="0DA1486B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общая площадь жилого помещения;</w:t>
      </w:r>
    </w:p>
    <w:p w14:paraId="7F63F6DA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жилая площадь жилого помещения;</w:t>
      </w:r>
    </w:p>
    <w:p w14:paraId="3901FC10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количество комнат в жилом помещении;</w:t>
      </w:r>
    </w:p>
    <w:p w14:paraId="1C2FB6D3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наниматель жилого помещения (при наличии);</w:t>
      </w:r>
    </w:p>
    <w:p w14:paraId="6D857B4A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сведения о лицах, которые сняты с регистрационного учета (выехали, умерли);</w:t>
      </w:r>
    </w:p>
    <w:p w14:paraId="34D7C064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lastRenderedPageBreak/>
        <w:t>сведения о заявителе и лицах, зарегистрированных по месту жительства или по месту пребывания в жилом помещении (фамилии, имена, отчества (при наличии), даты рождения, родственные отношения, даты регистрации по месту жительства или по месту пребывания в жилом помещении, когда и куда сняты с регистрационного учета (выбыли).</w:t>
      </w:r>
    </w:p>
    <w:p w14:paraId="53FC9591" w14:textId="254C9A29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5.1.1.7. Архивной справки о регистрации по месту жительства или по месту пребывания в жилом помещении:</w:t>
      </w:r>
    </w:p>
    <w:p w14:paraId="1C02C254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фамилия, имя, отчество заявителя (при наличии);</w:t>
      </w:r>
    </w:p>
    <w:p w14:paraId="30E5E483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дата рождения заявителя;</w:t>
      </w:r>
    </w:p>
    <w:p w14:paraId="7E7C40D0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адрес жилого помещения;</w:t>
      </w:r>
    </w:p>
    <w:p w14:paraId="7FCF79D9" w14:textId="06C2F096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период регистрации по месту жительства или по месту пребывания в жилом помещении заявителя;</w:t>
      </w:r>
    </w:p>
    <w:p w14:paraId="558277A3" w14:textId="77777777" w:rsidR="00D30EA6" w:rsidRPr="00C524C7" w:rsidRDefault="00D30EA6" w:rsidP="00A42D19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5.1.1.8. Справки об отсутствии сведений о регистрации по месту жительства или по месту пребывания в жилом помещении</w:t>
      </w:r>
      <w:r w:rsidRPr="00C524C7">
        <w:rPr>
          <w:rFonts w:ascii="Arial" w:eastAsia="Calibri" w:hAnsi="Arial" w:cs="Arial"/>
          <w:iCs/>
          <w:sz w:val="24"/>
          <w:szCs w:val="24"/>
        </w:rPr>
        <w:t xml:space="preserve">. </w:t>
      </w:r>
    </w:p>
    <w:p w14:paraId="09348129" w14:textId="786A2EF0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5.1.2. Решение об отказе в предоставлении муниципальной услуги (с указанием регистрационного номера и даты регистрации) в виде письма, которое оформляется в соответствии с Приложением 1 к настоящему Административному регламенту.</w:t>
      </w:r>
    </w:p>
    <w:p w14:paraId="3E4BA64F" w14:textId="1C97AD64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5.2. Факт получения заявителем результата предоставления муниципальной услуги фиксируется в Модуле МФЦ ЕИС ОУ, на РПГУ. </w:t>
      </w:r>
    </w:p>
    <w:p w14:paraId="7738092D" w14:textId="77777777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5.3. Способы получения результата предоставления муниципальной услуги:</w:t>
      </w:r>
    </w:p>
    <w:p w14:paraId="3BC4F371" w14:textId="77777777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5.3.1. В форме электронного документа в Личный кабинет на РПГУ.</w:t>
      </w:r>
    </w:p>
    <w:p w14:paraId="0DBC05B4" w14:textId="158D6443" w:rsidR="00D30EA6" w:rsidRPr="00C524C7" w:rsidRDefault="00D30EA6" w:rsidP="00A42D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Результат предоставления муниципальной услуги (независимо от принятого решения) направляется в день его подписания заявителю в Личный кабинет на РПГУ в форме электронного документа, подписанного усиленной квалифицированной электронной подписью уполномоченного работника МФЦ.</w:t>
      </w:r>
    </w:p>
    <w:p w14:paraId="01338118" w14:textId="40B8808B" w:rsidR="00DB310A" w:rsidRPr="00C524C7" w:rsidRDefault="00DB310A" w:rsidP="00A42D1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  <w:lang w:eastAsia="zh-CN"/>
        </w:rPr>
        <w:t>Дополнительно заявителю обеспечена возможность получения результата предоставления государственной услуги в любом МФЦ в пределах территории Московской области в виде распечатанного на бумажном носителе экземпляра электронного документа.</w:t>
      </w:r>
    </w:p>
    <w:p w14:paraId="2FEC19C3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14:paraId="0FA50F7B" w14:textId="77777777" w:rsidR="00D30EA6" w:rsidRPr="0095753F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95753F">
        <w:rPr>
          <w:rFonts w:ascii="Arial" w:eastAsia="Times New Roman" w:hAnsi="Arial" w:cs="Arial"/>
          <w:b/>
          <w:sz w:val="24"/>
          <w:szCs w:val="24"/>
        </w:rPr>
        <w:t>6. Срок предоставления муниципальной услуги</w:t>
      </w:r>
    </w:p>
    <w:p w14:paraId="4A4FA528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C7FCBF4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6.1. Срок предоставления муниципальной услуги составляет 1 (Один) рабочий день со дня регистрации запроса в МФЦ.</w:t>
      </w:r>
    </w:p>
    <w:p w14:paraId="7DC03EAE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6.2. При наличии основания для приостановления предоставления муниципальной услуги, указанного в пункте 10.1 настоящего Административного регламента, срок предоставления муниципальной услуги приостанавливается на 6 (шесть) рабочих дней со дня регистрации запроса в МФЦ.</w:t>
      </w:r>
    </w:p>
    <w:p w14:paraId="5331A0E8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6.3. Максимальный срок предоставления муниципальной услуги составляет 7 (семь) рабочих день со дня регистрации запроса в МФЦ.</w:t>
      </w:r>
    </w:p>
    <w:p w14:paraId="31F6BC53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61A38009" w14:textId="77777777" w:rsidR="00D30EA6" w:rsidRPr="0095753F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95753F">
        <w:rPr>
          <w:rFonts w:ascii="Arial" w:eastAsia="Times New Roman" w:hAnsi="Arial" w:cs="Arial"/>
          <w:b/>
          <w:sz w:val="24"/>
          <w:szCs w:val="24"/>
        </w:rPr>
        <w:t>7. Правовые основания для предоставления муниципальной услуги</w:t>
      </w:r>
    </w:p>
    <w:p w14:paraId="5873C8D6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CECA556" w14:textId="6CA6CD7B" w:rsidR="00D30EA6" w:rsidRPr="00C524C7" w:rsidRDefault="00D30EA6" w:rsidP="009575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C524C7">
        <w:rPr>
          <w:rFonts w:ascii="Arial" w:eastAsia="Calibri" w:hAnsi="Arial" w:cs="Arial"/>
          <w:sz w:val="24"/>
          <w:szCs w:val="24"/>
          <w:lang w:eastAsia="ar-SA"/>
        </w:rPr>
        <w:t xml:space="preserve">7.1. Перечень нормативных правовых актов Российской Федерации, Московской области, регулирующих предоставление муниципальной услуги, информация о порядке </w:t>
      </w:r>
      <w:r w:rsidRPr="00C524C7">
        <w:rPr>
          <w:rFonts w:ascii="Arial" w:eastAsia="Calibri" w:hAnsi="Arial" w:cs="Arial"/>
          <w:sz w:val="24"/>
          <w:szCs w:val="24"/>
        </w:rPr>
        <w:t xml:space="preserve">досудебного (внесудебного) обжалования решений и действий (бездействия) Администрации, МФЦ, а также их должностных лиц, работников размещены на </w:t>
      </w:r>
      <w:r w:rsidRPr="00C524C7">
        <w:rPr>
          <w:rFonts w:ascii="Arial" w:eastAsia="Calibri" w:hAnsi="Arial" w:cs="Arial"/>
          <w:sz w:val="24"/>
          <w:szCs w:val="24"/>
          <w:lang w:eastAsia="ar-SA"/>
        </w:rPr>
        <w:t>официальном сайте Администрации, МФЦ, а также на РПГУ.</w:t>
      </w:r>
    </w:p>
    <w:p w14:paraId="20E47607" w14:textId="5625E88F" w:rsidR="00D30EA6" w:rsidRPr="00C524C7" w:rsidRDefault="00D30EA6" w:rsidP="009575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C524C7">
        <w:rPr>
          <w:rFonts w:ascii="Arial" w:eastAsia="Calibri" w:hAnsi="Arial" w:cs="Arial"/>
          <w:sz w:val="24"/>
          <w:szCs w:val="24"/>
          <w:lang w:eastAsia="ar-SA"/>
        </w:rPr>
        <w:t>7.2. Перечень нормативных правовых актов Российской Федерации, Московской области, регулирующих предоставление муниципальной услуги, указан в Приложении 2 к настоящему Административному регламенту.</w:t>
      </w:r>
    </w:p>
    <w:p w14:paraId="7790A56F" w14:textId="77777777" w:rsidR="00D30EA6" w:rsidRPr="0095753F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95753F">
        <w:rPr>
          <w:rFonts w:ascii="Arial" w:eastAsia="Times New Roman" w:hAnsi="Arial" w:cs="Arial"/>
          <w:b/>
          <w:sz w:val="24"/>
          <w:szCs w:val="24"/>
        </w:rPr>
        <w:lastRenderedPageBreak/>
        <w:t xml:space="preserve">8. Исчерпывающий перечень документов, </w:t>
      </w:r>
      <w:r w:rsidRPr="0095753F">
        <w:rPr>
          <w:rFonts w:ascii="Arial" w:eastAsia="Times New Roman" w:hAnsi="Arial" w:cs="Arial"/>
          <w:b/>
          <w:sz w:val="24"/>
          <w:szCs w:val="24"/>
        </w:rPr>
        <w:br/>
        <w:t>необходимых для предоставления муниципальной услуги</w:t>
      </w:r>
    </w:p>
    <w:p w14:paraId="03278AB0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1F00430D" w14:textId="07579FFA" w:rsidR="00D30EA6" w:rsidRPr="00C524C7" w:rsidRDefault="00D30EA6" w:rsidP="0095753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8.1. Исчерпывающий перечень документов, необходимых в соответствии с нормативными правовыми актами Российской Федерации, Московской области для предоставления муниципальной услуги, которые заявитель должен представить самостоятельно:</w:t>
      </w:r>
    </w:p>
    <w:p w14:paraId="68191DA4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8.1.1. Запрос по форме, приведенной в Приложении 3 к настоящему Административному регламенту.</w:t>
      </w:r>
    </w:p>
    <w:p w14:paraId="26931E35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8.1.2. Документ, удостовер</w:t>
      </w:r>
      <w:r w:rsidR="009D4957" w:rsidRPr="00C524C7">
        <w:rPr>
          <w:rFonts w:ascii="Arial" w:eastAsia="Calibri" w:hAnsi="Arial" w:cs="Arial"/>
          <w:sz w:val="24"/>
          <w:szCs w:val="24"/>
        </w:rPr>
        <w:t xml:space="preserve">яющий личность заявителя </w:t>
      </w:r>
      <w:r w:rsidR="00385155" w:rsidRPr="00C524C7">
        <w:rPr>
          <w:rFonts w:ascii="Arial" w:eastAsia="Calibri" w:hAnsi="Arial" w:cs="Arial"/>
          <w:sz w:val="24"/>
          <w:szCs w:val="24"/>
        </w:rPr>
        <w:t>в соответствии с Приложением 4 к настоящему Административному регламенту.</w:t>
      </w:r>
    </w:p>
    <w:p w14:paraId="74FA93DE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8.1.3. Документ, удостоверяющий личность представителя заявителя </w:t>
      </w:r>
      <w:r w:rsidRPr="00C524C7">
        <w:rPr>
          <w:rFonts w:ascii="Arial" w:eastAsia="Calibri" w:hAnsi="Arial" w:cs="Arial"/>
          <w:sz w:val="24"/>
          <w:szCs w:val="24"/>
        </w:rPr>
        <w:br/>
        <w:t>(в случае обр</w:t>
      </w:r>
      <w:r w:rsidR="009D4957" w:rsidRPr="00C524C7">
        <w:rPr>
          <w:rFonts w:ascii="Arial" w:eastAsia="Calibri" w:hAnsi="Arial" w:cs="Arial"/>
          <w:sz w:val="24"/>
          <w:szCs w:val="24"/>
        </w:rPr>
        <w:t>ащения представителя заявителя) в соответствии с Приложением 4 к настоящему Административному регламенту.</w:t>
      </w:r>
    </w:p>
    <w:p w14:paraId="4C07A9D4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8.1.4. Документ, подтверждающий полномочия представителя заявителя (в случае обр</w:t>
      </w:r>
      <w:r w:rsidR="006229E9" w:rsidRPr="00C524C7">
        <w:rPr>
          <w:rFonts w:ascii="Arial" w:eastAsia="Calibri" w:hAnsi="Arial" w:cs="Arial"/>
          <w:sz w:val="24"/>
          <w:szCs w:val="24"/>
        </w:rPr>
        <w:t>ащения представителя заявителя)</w:t>
      </w:r>
      <w:r w:rsidRPr="00C524C7">
        <w:rPr>
          <w:rFonts w:ascii="Arial" w:eastAsia="Calibri" w:hAnsi="Arial" w:cs="Arial"/>
          <w:sz w:val="24"/>
          <w:szCs w:val="24"/>
        </w:rPr>
        <w:t>.</w:t>
      </w:r>
    </w:p>
    <w:p w14:paraId="5D0AFF5C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8.1.5. Документы, подтверждающие право собственности на жилое помещение (в случае, если сведения отсутствуют в Едином государственном реестре недвижимости (далее - ЕГРН) (для категории заявителей, предусмотренной в подпункте 2.2.1 пункта 2.2 настоящего Административного регламента).</w:t>
      </w:r>
    </w:p>
    <w:p w14:paraId="09F341FE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8.1.6. Документы, выданные органами регистрационного учета граждан по месту пребывания и по месту жительства, о регистрации граждан и снятии их с регистрационного учета по месту жит</w:t>
      </w:r>
      <w:r w:rsidR="006E7821" w:rsidRPr="00C524C7">
        <w:rPr>
          <w:rFonts w:ascii="Arial" w:eastAsia="Calibri" w:hAnsi="Arial" w:cs="Arial"/>
          <w:sz w:val="24"/>
          <w:szCs w:val="24"/>
        </w:rPr>
        <w:t>ельства или по месту пребывания</w:t>
      </w:r>
      <w:r w:rsidRPr="00C524C7">
        <w:rPr>
          <w:rFonts w:ascii="Arial" w:eastAsia="Calibri" w:hAnsi="Arial" w:cs="Arial"/>
          <w:sz w:val="24"/>
          <w:szCs w:val="24"/>
        </w:rPr>
        <w:t xml:space="preserve"> (для катег</w:t>
      </w:r>
      <w:r w:rsidR="006E7821" w:rsidRPr="00C524C7">
        <w:rPr>
          <w:rFonts w:ascii="Arial" w:eastAsia="Calibri" w:hAnsi="Arial" w:cs="Arial"/>
          <w:sz w:val="24"/>
          <w:szCs w:val="24"/>
        </w:rPr>
        <w:t xml:space="preserve">орий заявителей, предусмотренной в подпункте </w:t>
      </w:r>
      <w:r w:rsidR="006E7821" w:rsidRPr="00C524C7">
        <w:rPr>
          <w:rFonts w:ascii="Arial" w:eastAsia="Calibri" w:hAnsi="Arial" w:cs="Arial"/>
          <w:sz w:val="24"/>
          <w:szCs w:val="24"/>
        </w:rPr>
        <w:br/>
        <w:t>2.2.4</w:t>
      </w:r>
      <w:r w:rsidRPr="00C524C7">
        <w:rPr>
          <w:rFonts w:ascii="Arial" w:eastAsia="Calibri" w:hAnsi="Arial" w:cs="Arial"/>
          <w:sz w:val="24"/>
          <w:szCs w:val="24"/>
        </w:rPr>
        <w:t xml:space="preserve"> пункта 2.2 настоящего Административного регламента).</w:t>
      </w:r>
    </w:p>
    <w:p w14:paraId="54377162" w14:textId="271A8658" w:rsidR="00D30EA6" w:rsidRPr="00C524C7" w:rsidRDefault="00D30EA6" w:rsidP="0095753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8.1.7. Документы, выданные органами записи актов гражданского состояния или компетентными</w:t>
      </w:r>
      <w:r w:rsidR="0095753F">
        <w:rPr>
          <w:rFonts w:ascii="Arial" w:eastAsia="Calibri" w:hAnsi="Arial" w:cs="Arial"/>
          <w:sz w:val="24"/>
          <w:szCs w:val="24"/>
        </w:rPr>
        <w:t xml:space="preserve"> </w:t>
      </w:r>
      <w:r w:rsidRPr="00C524C7">
        <w:rPr>
          <w:rFonts w:ascii="Arial" w:eastAsia="Calibri" w:hAnsi="Arial" w:cs="Arial"/>
          <w:sz w:val="24"/>
          <w:szCs w:val="24"/>
        </w:rPr>
        <w:t>органами иностранного государства, о регистрации смерти умершего собственника жилого помещения или лица, имевшего регистрацию по месту жительства в жилом помещении на день смерти (для категории заявителей, предусмотренной в подпункте 2.2.7 пункта 2.2 настоящего Административного регламента).</w:t>
      </w:r>
    </w:p>
    <w:p w14:paraId="6E059AB6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8.1.8. Документ, подтверждающий родственные отношения с умершим собственником жилого помещения или лицом, имевшим регистрацию </w:t>
      </w:r>
      <w:r w:rsidRPr="00C524C7">
        <w:rPr>
          <w:rFonts w:ascii="Arial" w:eastAsia="Calibri" w:hAnsi="Arial" w:cs="Arial"/>
          <w:sz w:val="24"/>
          <w:szCs w:val="24"/>
        </w:rPr>
        <w:br/>
        <w:t>по месту жительства в жилом помещении на день смерти (для категории заявителей, предусмотренной в подпункте 2.2.7 пункта 2.2 настоящего Административного регламента).</w:t>
      </w:r>
    </w:p>
    <w:p w14:paraId="680D1759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8.1.9. Справка об открытии наследственного дела в отношении умершего собственника жилого помещения или лица, имевшего регистрацию по месту жительства в жилом помещении на день смерти (для категории заявителей, предусмотренной в подпункте 2.2.7 пункта 2.2 настоящего Административного регламента). </w:t>
      </w:r>
    </w:p>
    <w:p w14:paraId="5945AC70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8.2. Документы, необходимые в соответствии с нормативными правовыми актами Российской Федерации, нормативными правовыми актами Московской области для предоставления муниципальной услуги, которые заявитель вправе предоставить по собственной инициативе, так как они подлежат предоставлению в рамках межведомственного информационного взаимодействия:</w:t>
      </w:r>
    </w:p>
    <w:p w14:paraId="60F52F3C" w14:textId="77777777" w:rsidR="00D30EA6" w:rsidRPr="00C524C7" w:rsidRDefault="00D30EA6" w:rsidP="00D30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8.2.1. Выписка из ЕГРН на жилое помещение, действующая на момент подачи запроса (для категории заявителей, предусмотренной в подпункте 2.2.1 пункта 2.2 настоящего Административного регламента).</w:t>
      </w:r>
    </w:p>
    <w:p w14:paraId="3921F5E0" w14:textId="77777777" w:rsidR="007F6C7C" w:rsidRPr="00C524C7" w:rsidRDefault="007F6C7C" w:rsidP="007F6C7C">
      <w:pPr>
        <w:pStyle w:val="11"/>
        <w:numPr>
          <w:ilvl w:val="0"/>
          <w:numId w:val="0"/>
        </w:numPr>
        <w:ind w:firstLine="709"/>
        <w:rPr>
          <w:rFonts w:ascii="Arial" w:hAnsi="Arial" w:cs="Arial"/>
          <w:sz w:val="24"/>
          <w:szCs w:val="24"/>
        </w:rPr>
      </w:pPr>
      <w:r w:rsidRPr="00C524C7">
        <w:rPr>
          <w:rFonts w:ascii="Arial" w:hAnsi="Arial" w:cs="Arial"/>
          <w:sz w:val="24"/>
          <w:szCs w:val="24"/>
        </w:rPr>
        <w:t>8.2.2. Документ, выданный органами регистрационного учета граждан по месту жительства, о регистрации граждан и снятии их с регистрационного учета по месту жительства (для категорий заявителей, указанных в подпункте 2.2.3 пункта 2.2 настоящего Административного регламента).</w:t>
      </w:r>
    </w:p>
    <w:p w14:paraId="66E26D7C" w14:textId="77777777" w:rsidR="007F6C7C" w:rsidRPr="00C524C7" w:rsidRDefault="007F6C7C" w:rsidP="00D30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178F2975" w14:textId="564D1C2A" w:rsidR="00D30EA6" w:rsidRPr="00C524C7" w:rsidRDefault="00D30EA6" w:rsidP="009575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8.3. Требования к представлению документов (категорий документов),</w:t>
      </w:r>
      <w:r w:rsidR="0095753F">
        <w:rPr>
          <w:rFonts w:ascii="Arial" w:eastAsia="Calibri" w:hAnsi="Arial" w:cs="Arial"/>
          <w:sz w:val="24"/>
          <w:szCs w:val="24"/>
        </w:rPr>
        <w:t xml:space="preserve"> </w:t>
      </w:r>
      <w:r w:rsidRPr="00C524C7">
        <w:rPr>
          <w:rFonts w:ascii="Arial" w:eastAsia="Calibri" w:hAnsi="Arial" w:cs="Arial"/>
          <w:sz w:val="24"/>
          <w:szCs w:val="24"/>
        </w:rPr>
        <w:t>необходимых для предоставления муниципальной услуги, приведены в Приложении 4 к настоящему Административному регламенту.</w:t>
      </w:r>
    </w:p>
    <w:p w14:paraId="6A362732" w14:textId="77777777" w:rsidR="00D30EA6" w:rsidRPr="00C524C7" w:rsidRDefault="00D30EA6" w:rsidP="00D30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8.4. Запрос может быть подан заявителем следующими способами:</w:t>
      </w:r>
    </w:p>
    <w:p w14:paraId="3A8AA41F" w14:textId="77777777" w:rsidR="00D30EA6" w:rsidRPr="00C524C7" w:rsidRDefault="00D30EA6" w:rsidP="00D30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8.4.1. Посредством РПГУ.</w:t>
      </w:r>
    </w:p>
    <w:p w14:paraId="73C715DF" w14:textId="77777777" w:rsidR="00D30EA6" w:rsidRPr="0095753F" w:rsidRDefault="00D30EA6" w:rsidP="00D30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14:paraId="379EF955" w14:textId="77777777" w:rsidR="00D30EA6" w:rsidRPr="0095753F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95753F">
        <w:rPr>
          <w:rFonts w:ascii="Arial" w:eastAsia="Times New Roman" w:hAnsi="Arial" w:cs="Arial"/>
          <w:b/>
          <w:sz w:val="24"/>
          <w:szCs w:val="24"/>
        </w:rPr>
        <w:t>9. Исчерпывающий перечень оснований для отказа в приеме документов, необходимых для предоставления муниципальной услуги</w:t>
      </w:r>
    </w:p>
    <w:p w14:paraId="68D00C51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1075627C" w14:textId="77777777" w:rsidR="00D30EA6" w:rsidRPr="00C524C7" w:rsidRDefault="00D30EA6" w:rsidP="0095753F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9.1. Исчерпывающий перечень о</w:t>
      </w:r>
      <w:r w:rsidRPr="00C524C7">
        <w:rPr>
          <w:rFonts w:ascii="Arial" w:eastAsia="Times New Roman" w:hAnsi="Arial" w:cs="Arial"/>
          <w:sz w:val="24"/>
          <w:szCs w:val="24"/>
        </w:rPr>
        <w:t xml:space="preserve">снований для отказа в приеме документов, необходимых для предоставления муниципальной услуги: </w:t>
      </w:r>
    </w:p>
    <w:p w14:paraId="024FE779" w14:textId="77777777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>9.1.1. Обращение за предоставлением иной услуги.</w:t>
      </w:r>
    </w:p>
    <w:p w14:paraId="4E6FB7D1" w14:textId="77777777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>9.1.2. Заявителем представлен неполный комплект документов, необходимых для предоставления муниципальной услуги.</w:t>
      </w:r>
    </w:p>
    <w:p w14:paraId="2EEBA2DF" w14:textId="673E55D1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>9.1.3. Документы, необходимые для предоставления муниципальной услуги, утратили силу, отменены</w:t>
      </w:r>
      <w:r w:rsidRPr="00C524C7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C524C7">
        <w:rPr>
          <w:rFonts w:ascii="Arial" w:eastAsia="Times New Roman" w:hAnsi="Arial" w:cs="Arial"/>
          <w:sz w:val="24"/>
          <w:szCs w:val="24"/>
        </w:rPr>
        <w:t>или являются недействительными на момент обращения с запросом.</w:t>
      </w:r>
    </w:p>
    <w:p w14:paraId="20D41C9B" w14:textId="0D0F35EA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>9.1.4.</w:t>
      </w:r>
      <w:r w:rsidRPr="00C524C7">
        <w:rPr>
          <w:rFonts w:ascii="Arial" w:eastAsia="Calibri" w:hAnsi="Arial" w:cs="Arial"/>
          <w:sz w:val="24"/>
          <w:szCs w:val="24"/>
        </w:rPr>
        <w:t xml:space="preserve"> Наличие противоречий между сведениями, указанными в запросе, и сведениями, указанными в приложенных к нему документах, в том числе:</w:t>
      </w:r>
    </w:p>
    <w:p w14:paraId="045A26C0" w14:textId="1B94124D" w:rsidR="00D30EA6" w:rsidRPr="00C524C7" w:rsidRDefault="00D30EA6" w:rsidP="0095753F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>9.1.4.1. Отдельными графическими материалами, представленными в составе одного запроса.</w:t>
      </w:r>
    </w:p>
    <w:p w14:paraId="118D4F52" w14:textId="1A8EC19B" w:rsidR="00D30EA6" w:rsidRPr="00C524C7" w:rsidRDefault="00D30EA6" w:rsidP="0095753F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>9.1.4.2. Отдельными текстовыми материалами, представленными в составе одного запроса.</w:t>
      </w:r>
    </w:p>
    <w:p w14:paraId="7528BFC6" w14:textId="77777777" w:rsidR="00D30EA6" w:rsidRPr="00C524C7" w:rsidRDefault="00D30EA6" w:rsidP="0095753F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>9.1.4.3. Отдельными графическими и отдельными текстовыми материалами, представленными в составе одного запроса.</w:t>
      </w:r>
    </w:p>
    <w:p w14:paraId="3751F79B" w14:textId="77777777" w:rsidR="00D30EA6" w:rsidRPr="00C524C7" w:rsidRDefault="00D30EA6" w:rsidP="0095753F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>9.1.4.4. Сведениями, указанными в запросе и текстовыми, графическими материалами, представленными в составе одного запроса.</w:t>
      </w:r>
    </w:p>
    <w:p w14:paraId="5E94C5B5" w14:textId="71A62289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>9.1.5.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14:paraId="0C7186C6" w14:textId="0D87C9B3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>9.1.6.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услуги.</w:t>
      </w:r>
    </w:p>
    <w:p w14:paraId="7A4C217C" w14:textId="77777777" w:rsidR="00D30EA6" w:rsidRPr="00C524C7" w:rsidRDefault="00D30EA6" w:rsidP="0095753F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>9.1.7. Некорректное заполнение обязательных полей в форме интерактивного запроса на РПГУ (отсутствие заполнения, недостоверное, неполное либо неправильное, несоответствующее требованиям, установленным настоящим Административным регламентом).</w:t>
      </w:r>
    </w:p>
    <w:p w14:paraId="55AD7DCB" w14:textId="2D51891B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>9.1.8. Представление электронных образов документов посредством РПГУ не позволяет в полном объеме прочитать текст документа и (или) распознать реквизиты документа.</w:t>
      </w:r>
    </w:p>
    <w:p w14:paraId="7BBFB660" w14:textId="77777777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>9.1.9. Подача запроса и иных документов в электронной форме, подписанных с использованием электронной подписи, не принадлежащей заявителю или представителю заявителя.</w:t>
      </w:r>
    </w:p>
    <w:p w14:paraId="04C474B8" w14:textId="77777777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 xml:space="preserve">9.1.10. </w:t>
      </w:r>
      <w:r w:rsidRPr="00C524C7">
        <w:rPr>
          <w:rFonts w:ascii="Arial" w:eastAsia="Calibri" w:hAnsi="Arial" w:cs="Arial"/>
          <w:sz w:val="24"/>
          <w:szCs w:val="24"/>
        </w:rPr>
        <w:t>Поступление запроса, аналогичного ранее зарегистрированному запросу, срок предоставления муниципальной услуги по которому не истек на момент поступления такого запроса.</w:t>
      </w:r>
    </w:p>
    <w:p w14:paraId="7FBE636C" w14:textId="77777777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9.1.11. Запрос подан лицом, не имеющим полномочий представлять интересы заявителя.</w:t>
      </w:r>
    </w:p>
    <w:p w14:paraId="45F9295C" w14:textId="2C05A9AD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9.1.12. Несоответствие категории заявителя кругу лиц, указанных в подразделе 2 настоящего Административного регламента.</w:t>
      </w:r>
    </w:p>
    <w:p w14:paraId="02B48378" w14:textId="77777777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9.1.13. </w:t>
      </w:r>
      <w:r w:rsidRPr="00C524C7">
        <w:rPr>
          <w:rFonts w:ascii="Arial" w:eastAsia="Calibri" w:hAnsi="Arial" w:cs="Arial"/>
          <w:iCs/>
          <w:sz w:val="24"/>
          <w:szCs w:val="24"/>
        </w:rPr>
        <w:t>В случае, если в запросе указано жилое помещение, расположенное на территории другого муниципального образования Московской области.</w:t>
      </w:r>
    </w:p>
    <w:p w14:paraId="62244C49" w14:textId="0B8AB6A2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lastRenderedPageBreak/>
        <w:t>9.2. Решение об отказе в приеме документов, необходимых для предоставления муниципальной услуги, оформляется в соответствии с Приложением 5 к настоящему Административному регламенту.</w:t>
      </w:r>
    </w:p>
    <w:p w14:paraId="258F877B" w14:textId="638D2E34" w:rsidR="00D30EA6" w:rsidRPr="00C524C7" w:rsidRDefault="00D30EA6" w:rsidP="0095753F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 xml:space="preserve">9.3. Принятие решения об отказе в приеме документов, необходимых для предоставления муниципальной услуги, не препятствует повторному обращению заявителя в МФЦ за предоставлением муниципальной услуги. </w:t>
      </w:r>
    </w:p>
    <w:p w14:paraId="0E4D46F0" w14:textId="77777777" w:rsidR="00D30EA6" w:rsidRPr="00C524C7" w:rsidRDefault="00D30EA6" w:rsidP="00D30EA6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45A72314" w14:textId="77777777" w:rsidR="00D30EA6" w:rsidRPr="0095753F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95753F">
        <w:rPr>
          <w:rFonts w:ascii="Arial" w:eastAsia="Times New Roman" w:hAnsi="Arial" w:cs="Arial"/>
          <w:b/>
          <w:sz w:val="24"/>
          <w:szCs w:val="24"/>
        </w:rPr>
        <w:t xml:space="preserve">10. Исчерпывающий перечень оснований для приостановления </w:t>
      </w:r>
    </w:p>
    <w:p w14:paraId="37F99174" w14:textId="77777777" w:rsidR="00D30EA6" w:rsidRPr="0095753F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95753F">
        <w:rPr>
          <w:rFonts w:ascii="Arial" w:eastAsia="Times New Roman" w:hAnsi="Arial" w:cs="Arial"/>
          <w:b/>
          <w:sz w:val="24"/>
          <w:szCs w:val="24"/>
        </w:rPr>
        <w:t>предоставления муниципальной услуги или отказа</w:t>
      </w:r>
    </w:p>
    <w:p w14:paraId="7C4DEB26" w14:textId="77777777" w:rsidR="00D30EA6" w:rsidRPr="0095753F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95753F">
        <w:rPr>
          <w:rFonts w:ascii="Arial" w:eastAsia="Times New Roman" w:hAnsi="Arial" w:cs="Arial"/>
          <w:b/>
          <w:sz w:val="24"/>
          <w:szCs w:val="24"/>
        </w:rPr>
        <w:t>в предоставлении муниципальной услуги</w:t>
      </w:r>
    </w:p>
    <w:p w14:paraId="5443131B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C40C7DB" w14:textId="77777777" w:rsidR="00D30EA6" w:rsidRPr="00C524C7" w:rsidRDefault="00D30EA6" w:rsidP="00D30EA6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10.1. Исчерпывающий перечень оснований для приостановления предоставления муниципальной услуги:</w:t>
      </w:r>
    </w:p>
    <w:p w14:paraId="4C3FD641" w14:textId="77777777" w:rsidR="00D30EA6" w:rsidRPr="00C524C7" w:rsidRDefault="00D30EA6" w:rsidP="00D30EA6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10.1.1. Непредоставление заявителем документов, подтверждающих право собственности на жилое помещение, (в случае, если сведения отсутствуют в ЕГРН) (для категории заявителей, предусмотренной в подпункте 2.2.1 пункта 2.2 настоящего Административного регламента).</w:t>
      </w:r>
    </w:p>
    <w:p w14:paraId="480B5035" w14:textId="77777777" w:rsidR="007837A7" w:rsidRPr="00C524C7" w:rsidRDefault="007837A7" w:rsidP="00D30EA6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10.1.2 Непредоставление заявителем документов, выданных органами регистрационного учета граждан по месту жительства, о регистрации граждан и снятии их с регистрационного учета по месту жительства (для категории заявителей, предусмотренной в подпункте 2.2.3 пункта 2.2 настоящего Административного регламента).</w:t>
      </w:r>
    </w:p>
    <w:p w14:paraId="7510DDDD" w14:textId="77777777" w:rsidR="00D30EA6" w:rsidRPr="00C524C7" w:rsidRDefault="00D30EA6" w:rsidP="0095753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10.2. Решение о приостановлении предоставления муниципальной услуги в виде уведомления направляется заявителю в Личный кабинет на РПГУ.</w:t>
      </w:r>
    </w:p>
    <w:p w14:paraId="231C549C" w14:textId="3A327A6D" w:rsidR="00D30EA6" w:rsidRPr="00C524C7" w:rsidRDefault="00D30EA6" w:rsidP="0095753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10.3. Исчерпывающий перечень оснований для отказа в предоставлении муниципальной услуги:</w:t>
      </w:r>
    </w:p>
    <w:p w14:paraId="10E698C0" w14:textId="4337D073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10.3.1. Несоответствие документов, указанных в подразделе 8 настоящего Административного регламента, по форме или содержанию требованиям</w:t>
      </w:r>
      <w:r w:rsidR="0095753F">
        <w:rPr>
          <w:rFonts w:ascii="Arial" w:eastAsia="Calibri" w:hAnsi="Arial" w:cs="Arial"/>
          <w:sz w:val="24"/>
          <w:szCs w:val="24"/>
        </w:rPr>
        <w:t xml:space="preserve"> </w:t>
      </w:r>
      <w:r w:rsidRPr="00C524C7">
        <w:rPr>
          <w:rFonts w:ascii="Arial" w:eastAsia="Calibri" w:hAnsi="Arial" w:cs="Arial"/>
          <w:sz w:val="24"/>
          <w:szCs w:val="24"/>
        </w:rPr>
        <w:t>законодательства Российской Федерации.</w:t>
      </w:r>
    </w:p>
    <w:p w14:paraId="797EBA70" w14:textId="16957B74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10.3.2. </w:t>
      </w:r>
      <w:r w:rsidRPr="00C524C7">
        <w:rPr>
          <w:rFonts w:ascii="Arial" w:eastAsia="Calibri" w:hAnsi="Arial" w:cs="Arial"/>
          <w:noProof/>
          <w:sz w:val="24"/>
          <w:szCs w:val="24"/>
        </w:rPr>
        <w:t>Несоответствие информации, которая содержится в документах,</w:t>
      </w:r>
      <w:r w:rsidR="0095753F">
        <w:rPr>
          <w:rFonts w:ascii="Arial" w:eastAsia="Calibri" w:hAnsi="Arial" w:cs="Arial"/>
          <w:noProof/>
          <w:sz w:val="24"/>
          <w:szCs w:val="24"/>
        </w:rPr>
        <w:t xml:space="preserve"> </w:t>
      </w:r>
      <w:r w:rsidRPr="00C524C7">
        <w:rPr>
          <w:rFonts w:ascii="Arial" w:eastAsia="Calibri" w:hAnsi="Arial" w:cs="Arial"/>
          <w:noProof/>
          <w:sz w:val="24"/>
          <w:szCs w:val="24"/>
        </w:rPr>
        <w:t xml:space="preserve">представленных заявителем, сведениям, имеющимся в распоряжении МФЦ. </w:t>
      </w:r>
    </w:p>
    <w:p w14:paraId="0DC35FD7" w14:textId="7FADD58C" w:rsidR="00D30EA6" w:rsidRPr="00C524C7" w:rsidRDefault="00D30EA6" w:rsidP="0095753F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10.3.3.</w:t>
      </w:r>
      <w:r w:rsidRPr="00C524C7">
        <w:rPr>
          <w:rFonts w:ascii="Arial" w:eastAsia="Calibri" w:hAnsi="Arial" w:cs="Arial"/>
          <w:iCs/>
          <w:sz w:val="24"/>
          <w:szCs w:val="24"/>
        </w:rPr>
        <w:t xml:space="preserve"> Функции по ведению регистрационного учета по указанному в запросе жилому помещению не переданы в МФЦ организацией, осуществляющей управление многоквартирным домом.</w:t>
      </w:r>
    </w:p>
    <w:p w14:paraId="1B40660B" w14:textId="77777777" w:rsidR="00D30EA6" w:rsidRPr="00C524C7" w:rsidRDefault="00D30EA6" w:rsidP="00D30EA6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</w:rPr>
      </w:pPr>
      <w:r w:rsidRPr="00C524C7">
        <w:rPr>
          <w:rFonts w:ascii="Arial" w:eastAsia="Calibri" w:hAnsi="Arial" w:cs="Arial"/>
          <w:iCs/>
          <w:sz w:val="24"/>
          <w:szCs w:val="24"/>
        </w:rPr>
        <w:t>10.3.4. Отзыв запроса по инициативе заявителя.</w:t>
      </w:r>
    </w:p>
    <w:p w14:paraId="10976A8C" w14:textId="77777777" w:rsidR="00D30EA6" w:rsidRPr="00C524C7" w:rsidRDefault="00D30EA6" w:rsidP="00D30EA6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10.3.5. Несоответствие информации, которая содержится в запросе и документах, представленных заявителем, сведениям, полученным в результате межведомственного информационного взаимодействия.</w:t>
      </w:r>
    </w:p>
    <w:p w14:paraId="1BDF3954" w14:textId="594A1FBF" w:rsidR="00D30EA6" w:rsidRPr="00C524C7" w:rsidRDefault="00D30EA6" w:rsidP="0095753F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10.4.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Заявитель вправе отказаться от получения муниципальной услуги на основании заявления, написанного в свободной форме, направив по адресу электронной почты или обратившись в МФЦ, РПГУ. На основании поступившего заявления об отказе от предоставления муниципальной услуги уполномоченным работником МФЦ принимается решение об отказе в предоставлении муниципальной услуги. Факт отказа заявителя от предоставления муниципальной услуги с приложением заявления и решения об отказе в предоставлении муниципальной услуги фиксируется в Модуле МФЦ ЕИС ОУ, в Личном кабинете на РПГУ. Отказ от предоставления муниципальной услуги не препятствует повторному обращению заявителя в МФЦ за предоставлением</w:t>
      </w:r>
      <w:r w:rsidR="0095753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муниципальной услуги.</w:t>
      </w:r>
    </w:p>
    <w:p w14:paraId="5DA71565" w14:textId="77777777" w:rsidR="00D30EA6" w:rsidRPr="00C524C7" w:rsidRDefault="00D30EA6" w:rsidP="00D30EA6">
      <w:pPr>
        <w:numPr>
          <w:ilvl w:val="2"/>
          <w:numId w:val="0"/>
        </w:num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10.5. Заявитель вправе повторно обратиться в МФЦ с запросом </w:t>
      </w:r>
      <w:r w:rsidRPr="00C524C7">
        <w:rPr>
          <w:rFonts w:ascii="Arial" w:eastAsia="Calibri" w:hAnsi="Arial" w:cs="Arial"/>
          <w:sz w:val="24"/>
          <w:szCs w:val="24"/>
        </w:rPr>
        <w:br/>
        <w:t>после устранения оснований, указанных в пункте 10.3 настоящего Административного регламента.</w:t>
      </w:r>
    </w:p>
    <w:p w14:paraId="6DECA146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29F3F59D" w14:textId="77777777" w:rsidR="00D30EA6" w:rsidRPr="00C524C7" w:rsidRDefault="00D30EA6" w:rsidP="0095753F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Cs/>
          <w:sz w:val="24"/>
          <w:szCs w:val="24"/>
        </w:rPr>
      </w:pPr>
      <w:r w:rsidRPr="00C524C7">
        <w:rPr>
          <w:rFonts w:ascii="Arial" w:eastAsia="Times New Roman" w:hAnsi="Arial" w:cs="Arial"/>
          <w:bCs/>
          <w:sz w:val="24"/>
          <w:szCs w:val="24"/>
        </w:rPr>
        <w:lastRenderedPageBreak/>
        <w:t xml:space="preserve">11. </w:t>
      </w:r>
      <w:r w:rsidRPr="0095753F">
        <w:rPr>
          <w:rFonts w:ascii="Arial" w:eastAsia="Times New Roman" w:hAnsi="Arial" w:cs="Arial"/>
          <w:b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14:paraId="0F225331" w14:textId="77777777" w:rsidR="00D30EA6" w:rsidRPr="00C524C7" w:rsidRDefault="00D30EA6" w:rsidP="00D30EA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Calibri" w:hAnsi="Arial" w:cs="Arial"/>
          <w:b/>
          <w:bCs/>
          <w:sz w:val="24"/>
          <w:szCs w:val="24"/>
        </w:rPr>
      </w:pPr>
    </w:p>
    <w:p w14:paraId="32DE3965" w14:textId="77777777" w:rsidR="00D30EA6" w:rsidRPr="00C524C7" w:rsidRDefault="00D30EA6" w:rsidP="00D30EA6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11.1. Муниципальная услуга предоставляется бесплатно.</w:t>
      </w:r>
    </w:p>
    <w:p w14:paraId="124CB32F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382BD3C" w14:textId="77777777" w:rsidR="00D30EA6" w:rsidRPr="00C524C7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Cs/>
          <w:sz w:val="24"/>
          <w:szCs w:val="24"/>
        </w:rPr>
      </w:pPr>
      <w:r w:rsidRPr="00C524C7">
        <w:rPr>
          <w:rFonts w:ascii="Arial" w:eastAsia="Times New Roman" w:hAnsi="Arial" w:cs="Arial"/>
          <w:bCs/>
          <w:sz w:val="24"/>
          <w:szCs w:val="24"/>
        </w:rPr>
        <w:t>12. Максимальный срок ожидания в очереди при подаче заявителем запроса и при получении результата предоставления муниципальной услуги</w:t>
      </w:r>
    </w:p>
    <w:p w14:paraId="69A2723F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1805D7B8" w14:textId="77777777" w:rsidR="00D30EA6" w:rsidRPr="00C524C7" w:rsidRDefault="00D30EA6" w:rsidP="00D30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12.1. Максимальный срок ожидания в очереди не предусмотрен, муниципальная услуга предоставляется посредством РПГУ.</w:t>
      </w:r>
    </w:p>
    <w:p w14:paraId="333178D9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BF5EFDB" w14:textId="77777777" w:rsidR="00D30EA6" w:rsidRPr="0095753F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95753F">
        <w:rPr>
          <w:rFonts w:ascii="Arial" w:eastAsia="Times New Roman" w:hAnsi="Arial" w:cs="Arial"/>
          <w:b/>
          <w:sz w:val="24"/>
          <w:szCs w:val="24"/>
        </w:rPr>
        <w:t>13. Срок регистрации запроса</w:t>
      </w:r>
    </w:p>
    <w:p w14:paraId="74FF61EC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45C91E0" w14:textId="1DC45C43" w:rsidR="00D30EA6" w:rsidRPr="00C524C7" w:rsidRDefault="00D30EA6" w:rsidP="00EC3F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13.1. Срок регистрации запроса в МФЦ, поданного в электронной форме посредством РПГУ до 16:00 рабочего дня – в день его подачи, после 16:00 рабочего дня либо в нерабочий день – на следующий рабочий день.</w:t>
      </w:r>
    </w:p>
    <w:p w14:paraId="6E54EAA8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ABB1648" w14:textId="77777777" w:rsidR="00D30EA6" w:rsidRPr="00EC3FA7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EC3FA7">
        <w:rPr>
          <w:rFonts w:ascii="Arial" w:eastAsia="Times New Roman" w:hAnsi="Arial" w:cs="Arial"/>
          <w:b/>
          <w:sz w:val="24"/>
          <w:szCs w:val="24"/>
        </w:rPr>
        <w:t xml:space="preserve">14. Требования к помещениям, </w:t>
      </w:r>
      <w:r w:rsidRPr="00EC3FA7">
        <w:rPr>
          <w:rFonts w:ascii="Arial" w:eastAsia="Times New Roman" w:hAnsi="Arial" w:cs="Arial"/>
          <w:b/>
          <w:sz w:val="24"/>
          <w:szCs w:val="24"/>
        </w:rPr>
        <w:br/>
        <w:t>в которых предоставляются муниципальные услуги</w:t>
      </w:r>
    </w:p>
    <w:p w14:paraId="0652ADB0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CDDF123" w14:textId="66A6B2CC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14.1. Помещения, в которых предоставляются муниципальные услуги, </w:t>
      </w:r>
      <w:r w:rsidRPr="00C524C7">
        <w:rPr>
          <w:rFonts w:ascii="Arial" w:eastAsia="Calibri" w:hAnsi="Arial" w:cs="Arial"/>
          <w:sz w:val="24"/>
          <w:szCs w:val="24"/>
        </w:rPr>
        <w:br/>
        <w:t>зал ожидания, места для заполнения запросов, информационные стенды с образцами их заполнения и перечнем документов и (или) информации, необходимых для</w:t>
      </w:r>
      <w:r w:rsidR="00EC3FA7">
        <w:rPr>
          <w:rFonts w:ascii="Arial" w:eastAsia="Calibri" w:hAnsi="Arial" w:cs="Arial"/>
          <w:sz w:val="24"/>
          <w:szCs w:val="24"/>
        </w:rPr>
        <w:t xml:space="preserve"> </w:t>
      </w:r>
      <w:r w:rsidRPr="00C524C7">
        <w:rPr>
          <w:rFonts w:ascii="Arial" w:eastAsia="Calibri" w:hAnsi="Arial" w:cs="Arial"/>
          <w:sz w:val="24"/>
          <w:szCs w:val="24"/>
        </w:rPr>
        <w:t xml:space="preserve">предоставления муниципальной услуги, должны соответствовать требованиям, установленным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требованиям к обеспечению доступности указанных объектов для инвалидов и других маломобильных групп населения, установленным Федеральным законом от 24.11.1995 № 181-ФЗ «О социальной защите инвалидов в Российской Федерации», Законом Московской области </w:t>
      </w:r>
      <w:r w:rsidRPr="00C524C7">
        <w:rPr>
          <w:rFonts w:ascii="Arial" w:eastAsia="Calibri" w:hAnsi="Arial" w:cs="Arial"/>
          <w:sz w:val="24"/>
          <w:szCs w:val="24"/>
        </w:rPr>
        <w:br/>
        <w:t>№ 121/2009-ОЗ «Об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Московской области».</w:t>
      </w:r>
    </w:p>
    <w:p w14:paraId="59788808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0077D37" w14:textId="77777777" w:rsidR="00D30EA6" w:rsidRPr="00EC3FA7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EC3FA7">
        <w:rPr>
          <w:rFonts w:ascii="Arial" w:eastAsia="Times New Roman" w:hAnsi="Arial" w:cs="Arial"/>
          <w:b/>
          <w:sz w:val="24"/>
          <w:szCs w:val="24"/>
        </w:rPr>
        <w:t>15. Показатели качества и доступности муниципальной услуги</w:t>
      </w:r>
    </w:p>
    <w:p w14:paraId="3A5B6672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5F75F77C" w14:textId="77777777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15.1. Показателями качества и доступности муниципальной услуги являются:</w:t>
      </w:r>
    </w:p>
    <w:p w14:paraId="4BA42FE1" w14:textId="24261979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15.1.1. </w:t>
      </w:r>
      <w:r w:rsidRPr="00C524C7">
        <w:rPr>
          <w:rFonts w:ascii="Arial" w:eastAsia="Times New Roman" w:hAnsi="Arial" w:cs="Arial"/>
          <w:sz w:val="24"/>
          <w:szCs w:val="24"/>
          <w:lang w:eastAsia="ru-RU"/>
        </w:rPr>
        <w:t>Доступность электронных форм документов, необходимых для предоставления муниципальной услуги.</w:t>
      </w:r>
    </w:p>
    <w:p w14:paraId="74CDB0CA" w14:textId="64ABF6DE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24C7">
        <w:rPr>
          <w:rFonts w:ascii="Arial" w:eastAsia="Times New Roman" w:hAnsi="Arial" w:cs="Arial"/>
          <w:sz w:val="24"/>
          <w:szCs w:val="24"/>
          <w:lang w:eastAsia="ru-RU"/>
        </w:rPr>
        <w:t>15.1.2. Возможность подачи запроса и документов, необходимых для предоставления муниципальной услуги, в электронной форме.</w:t>
      </w:r>
    </w:p>
    <w:p w14:paraId="12041E5C" w14:textId="77777777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24C7">
        <w:rPr>
          <w:rFonts w:ascii="Arial" w:eastAsia="Times New Roman" w:hAnsi="Arial" w:cs="Arial"/>
          <w:sz w:val="24"/>
          <w:szCs w:val="24"/>
          <w:lang w:eastAsia="ru-RU"/>
        </w:rPr>
        <w:t>15.1.3. Своевременное предоставление муниципальной услуги (отсутствие нарушений сроков предоставления муниципальной услуги).</w:t>
      </w:r>
    </w:p>
    <w:p w14:paraId="430D7555" w14:textId="342AA087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24C7">
        <w:rPr>
          <w:rFonts w:ascii="Arial" w:eastAsia="Times New Roman" w:hAnsi="Arial" w:cs="Arial"/>
          <w:sz w:val="24"/>
          <w:szCs w:val="24"/>
          <w:lang w:eastAsia="ru-RU"/>
        </w:rPr>
        <w:t>15.1.4. Предоставление муниципальной услуги в соответствии с вариантом предоставления муниципальной услуги.</w:t>
      </w:r>
    </w:p>
    <w:p w14:paraId="765B0369" w14:textId="77777777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24C7">
        <w:rPr>
          <w:rFonts w:ascii="Arial" w:eastAsia="Times New Roman" w:hAnsi="Arial" w:cs="Arial"/>
          <w:sz w:val="24"/>
          <w:szCs w:val="24"/>
          <w:lang w:eastAsia="ru-RU"/>
        </w:rPr>
        <w:t>15.1.5.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14:paraId="1C9EC291" w14:textId="625D3AE0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24C7">
        <w:rPr>
          <w:rFonts w:ascii="Arial" w:eastAsia="Times New Roman" w:hAnsi="Arial" w:cs="Arial"/>
          <w:sz w:val="24"/>
          <w:szCs w:val="24"/>
          <w:lang w:eastAsia="ru-RU"/>
        </w:rPr>
        <w:t>15.1.6. Отсутствие обоснованных жалоб со стороны заявителей по результатам предоставления муниципальной услуги.</w:t>
      </w:r>
    </w:p>
    <w:p w14:paraId="119AEC0D" w14:textId="2DA8896E" w:rsidR="00F77928" w:rsidRPr="00C524C7" w:rsidRDefault="00F77928" w:rsidP="00EC3F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24C7">
        <w:rPr>
          <w:rFonts w:ascii="Arial" w:eastAsia="Times New Roman" w:hAnsi="Arial" w:cs="Arial"/>
          <w:sz w:val="24"/>
          <w:szCs w:val="24"/>
          <w:lang w:eastAsia="ru-RU"/>
        </w:rPr>
        <w:t>15.1.7. Отсутствие обоснованных жалоб со стороны заявителей по результатам предоставления муниципальной услуги.</w:t>
      </w:r>
    </w:p>
    <w:p w14:paraId="7F5E6B1C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44020CF" w14:textId="77777777" w:rsidR="00D30EA6" w:rsidRPr="00EC3FA7" w:rsidRDefault="00D30EA6" w:rsidP="00EC3FA7">
      <w:pPr>
        <w:keepNext/>
        <w:keepLines/>
        <w:spacing w:after="0" w:line="240" w:lineRule="auto"/>
        <w:ind w:left="142" w:hanging="142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EC3FA7">
        <w:rPr>
          <w:rFonts w:ascii="Arial" w:eastAsia="Times New Roman" w:hAnsi="Arial" w:cs="Arial"/>
          <w:b/>
          <w:sz w:val="24"/>
          <w:szCs w:val="24"/>
        </w:rPr>
        <w:lastRenderedPageBreak/>
        <w:t xml:space="preserve">16. Требования к предоставлению муниципальной услуги, </w:t>
      </w:r>
      <w:r w:rsidRPr="00EC3FA7">
        <w:rPr>
          <w:rFonts w:ascii="Arial" w:eastAsia="Times New Roman" w:hAnsi="Arial" w:cs="Arial"/>
          <w:b/>
          <w:sz w:val="24"/>
          <w:szCs w:val="24"/>
        </w:rPr>
        <w:br/>
        <w:t xml:space="preserve">в том числе учитывающие особенности предоставления </w:t>
      </w:r>
      <w:r w:rsidRPr="00EC3FA7">
        <w:rPr>
          <w:rFonts w:ascii="Arial" w:eastAsia="Times New Roman" w:hAnsi="Arial" w:cs="Arial"/>
          <w:b/>
          <w:sz w:val="24"/>
          <w:szCs w:val="24"/>
        </w:rPr>
        <w:br/>
        <w:t>муниципальной услуги в МФЦ и особенности предоставления муниципальной услуги в электронной форме</w:t>
      </w:r>
    </w:p>
    <w:p w14:paraId="0B3786FC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C422698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16.1. </w:t>
      </w:r>
      <w:r w:rsidRPr="00C524C7">
        <w:rPr>
          <w:rFonts w:ascii="Arial" w:eastAsia="Calibri" w:hAnsi="Arial" w:cs="Arial"/>
          <w:sz w:val="24"/>
          <w:szCs w:val="24"/>
          <w:lang w:eastAsia="ar-SA"/>
        </w:rPr>
        <w:t xml:space="preserve">Услуги, которые являются необходимыми и обязательными </w:t>
      </w:r>
      <w:r w:rsidRPr="00C524C7">
        <w:rPr>
          <w:rFonts w:ascii="Arial" w:eastAsia="Calibri" w:hAnsi="Arial" w:cs="Arial"/>
          <w:sz w:val="24"/>
          <w:szCs w:val="24"/>
          <w:lang w:eastAsia="ar-SA"/>
        </w:rPr>
        <w:br/>
        <w:t xml:space="preserve">для предоставления </w:t>
      </w:r>
      <w:r w:rsidRPr="00C524C7">
        <w:rPr>
          <w:rFonts w:ascii="Arial" w:eastAsia="Calibri" w:hAnsi="Arial" w:cs="Arial"/>
          <w:sz w:val="24"/>
          <w:szCs w:val="24"/>
        </w:rPr>
        <w:t xml:space="preserve">Муниципальной </w:t>
      </w:r>
      <w:r w:rsidRPr="00C524C7">
        <w:rPr>
          <w:rFonts w:ascii="Arial" w:eastAsia="Calibri" w:hAnsi="Arial" w:cs="Arial"/>
          <w:sz w:val="24"/>
          <w:szCs w:val="24"/>
          <w:lang w:eastAsia="ar-SA"/>
        </w:rPr>
        <w:t>услуги, отсутствуют.</w:t>
      </w:r>
    </w:p>
    <w:p w14:paraId="40CF8623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C524C7">
        <w:rPr>
          <w:rFonts w:ascii="Arial" w:eastAsia="Calibri" w:hAnsi="Arial" w:cs="Arial"/>
          <w:sz w:val="24"/>
          <w:szCs w:val="24"/>
          <w:lang w:eastAsia="ar-SA"/>
        </w:rPr>
        <w:t>16.2. Информационные системы, используемые для предоставления муниципальной услуги:</w:t>
      </w:r>
    </w:p>
    <w:p w14:paraId="7459BC5C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C524C7">
        <w:rPr>
          <w:rFonts w:ascii="Arial" w:eastAsia="Calibri" w:hAnsi="Arial" w:cs="Arial"/>
          <w:sz w:val="24"/>
          <w:szCs w:val="24"/>
          <w:lang w:eastAsia="ar-SA"/>
        </w:rPr>
        <w:t>16.2.1. РПГУ.</w:t>
      </w:r>
    </w:p>
    <w:p w14:paraId="319C18D9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C524C7">
        <w:rPr>
          <w:rFonts w:ascii="Arial" w:eastAsia="Calibri" w:hAnsi="Arial" w:cs="Arial"/>
          <w:sz w:val="24"/>
          <w:szCs w:val="24"/>
          <w:lang w:eastAsia="ar-SA"/>
        </w:rPr>
        <w:t>16.2.2. ВИС.</w:t>
      </w:r>
    </w:p>
    <w:p w14:paraId="4C720763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  <w:lang w:eastAsia="ar-SA"/>
        </w:rPr>
        <w:t xml:space="preserve">16.2.3. </w:t>
      </w:r>
      <w:r w:rsidRPr="00C524C7">
        <w:rPr>
          <w:rFonts w:ascii="Arial" w:eastAsia="Calibri" w:hAnsi="Arial" w:cs="Arial"/>
          <w:sz w:val="24"/>
          <w:szCs w:val="24"/>
        </w:rPr>
        <w:t>Модуль МФЦ ЕИС ОУ.</w:t>
      </w:r>
    </w:p>
    <w:p w14:paraId="4D92308A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C524C7">
        <w:rPr>
          <w:rFonts w:ascii="Arial" w:eastAsia="Calibri" w:hAnsi="Arial" w:cs="Arial"/>
          <w:sz w:val="24"/>
          <w:szCs w:val="24"/>
          <w:lang w:eastAsia="ar-SA"/>
        </w:rPr>
        <w:t>16.3. Особенности предоставления муниципальной услуги в МФЦ.</w:t>
      </w:r>
    </w:p>
    <w:p w14:paraId="7C5CF439" w14:textId="66A37BFD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C524C7">
        <w:rPr>
          <w:rFonts w:ascii="Arial" w:eastAsia="Times New Roman" w:hAnsi="Arial" w:cs="Arial"/>
          <w:sz w:val="24"/>
          <w:szCs w:val="24"/>
        </w:rPr>
        <w:t xml:space="preserve">16.3.1. Предоставление бесплатного доступа к РПГУ для подачи запросов, документов, необходимых для получения муниципальной услуги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Московской области по выбору заявителя независимо от его места жительства или места пребывания. </w:t>
      </w:r>
    </w:p>
    <w:p w14:paraId="15122399" w14:textId="13523A71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C524C7">
        <w:rPr>
          <w:rFonts w:ascii="Arial" w:eastAsia="Calibri" w:hAnsi="Arial" w:cs="Arial"/>
          <w:sz w:val="24"/>
          <w:szCs w:val="24"/>
          <w:lang w:eastAsia="ar-SA"/>
        </w:rPr>
        <w:t xml:space="preserve">16.3.2. Предоставление муниципальной услуги в МФЦ осуществляется в соответствии Федеральным законом от 27.07.2010 № 210-ФЗ «Об организации предоставления государственных и муниципальных услуг» (далее – Федеральный закон № 210-ФЗ), постановлением Правительства Российской Федерации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в соответствии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с </w:t>
      </w:r>
      <w:r w:rsidRPr="00C524C7">
        <w:rPr>
          <w:rFonts w:ascii="Arial" w:eastAsia="Calibri" w:hAnsi="Arial" w:cs="Arial"/>
          <w:sz w:val="24"/>
          <w:szCs w:val="24"/>
          <w:lang w:eastAsia="ar-SA"/>
        </w:rPr>
        <w:t xml:space="preserve">договорами возмездного оказания услуг, заключенными между </w:t>
      </w:r>
      <w:r w:rsidRPr="00C524C7">
        <w:rPr>
          <w:rFonts w:ascii="Arial" w:eastAsia="Calibri" w:hAnsi="Arial" w:cs="Arial"/>
          <w:sz w:val="24"/>
          <w:szCs w:val="24"/>
        </w:rPr>
        <w:t>МФЦ</w:t>
      </w:r>
      <w:r w:rsidRPr="00C524C7">
        <w:rPr>
          <w:rFonts w:ascii="Arial" w:eastAsia="Calibri" w:hAnsi="Arial" w:cs="Arial"/>
          <w:sz w:val="24"/>
          <w:szCs w:val="24"/>
          <w:lang w:eastAsia="ar-SA"/>
        </w:rPr>
        <w:t xml:space="preserve"> и организациями, осуществляющими деятельность по управлению многоквартирными домами.</w:t>
      </w:r>
    </w:p>
    <w:p w14:paraId="73EC65D7" w14:textId="5498BBB8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  <w:lang w:eastAsia="ar-SA"/>
        </w:rPr>
        <w:t xml:space="preserve">16.3.3. </w:t>
      </w:r>
      <w:r w:rsidRPr="00C524C7">
        <w:rPr>
          <w:rFonts w:ascii="Arial" w:eastAsia="Times New Roman" w:hAnsi="Arial" w:cs="Arial"/>
          <w:sz w:val="24"/>
          <w:szCs w:val="24"/>
        </w:rPr>
        <w:t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</w:t>
      </w:r>
    </w:p>
    <w:p w14:paraId="4F0BF153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</w:rPr>
        <w:t>16.3.4. Перечень МФЦ Московской области размещен на РПГУ.</w:t>
      </w:r>
    </w:p>
    <w:p w14:paraId="1835DFB0" w14:textId="77777777" w:rsidR="00D30EA6" w:rsidRPr="00C524C7" w:rsidRDefault="00D30EA6" w:rsidP="00D30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16.3.5. </w:t>
      </w:r>
      <w:r w:rsidRPr="00C524C7">
        <w:rPr>
          <w:rFonts w:ascii="Arial" w:eastAsia="Times New Roman" w:hAnsi="Arial" w:cs="Arial"/>
          <w:sz w:val="24"/>
          <w:szCs w:val="24"/>
        </w:rPr>
        <w:t>В МФЦ исключается</w:t>
      </w:r>
      <w:r w:rsidRPr="00C524C7">
        <w:rPr>
          <w:rFonts w:ascii="Arial" w:eastAsia="Times New Roman" w:hAnsi="Arial" w:cs="Arial"/>
          <w:sz w:val="24"/>
          <w:szCs w:val="24"/>
          <w:vertAlign w:val="superscript"/>
        </w:rPr>
        <w:t xml:space="preserve"> </w:t>
      </w:r>
      <w:r w:rsidRPr="00C524C7">
        <w:rPr>
          <w:rFonts w:ascii="Arial" w:eastAsia="Times New Roman" w:hAnsi="Arial" w:cs="Arial"/>
          <w:sz w:val="24"/>
          <w:szCs w:val="24"/>
        </w:rPr>
        <w:t>взаимодействие заявителя с должностными лицами Администрации.</w:t>
      </w:r>
    </w:p>
    <w:p w14:paraId="65D310F1" w14:textId="77777777" w:rsidR="00B71EA3" w:rsidRPr="00C524C7" w:rsidRDefault="00B71EA3" w:rsidP="00B71E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16.3.6. При выдаче результата предоставления муниципальной услуги в МФЦ работникам МФЦ запрещается требовать от заявителя предоставления документов, информации и осуществления действий, предусмотренных частью 3 статьи 16 Федерального закона № 210-ФЗ.</w:t>
      </w:r>
    </w:p>
    <w:p w14:paraId="6D3DDB9E" w14:textId="0266644E" w:rsidR="00D30EA6" w:rsidRPr="00C524C7" w:rsidRDefault="00D30EA6" w:rsidP="00EC3F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  <w:lang w:eastAsia="ru-RU"/>
        </w:rPr>
        <w:t xml:space="preserve">16.4. </w:t>
      </w:r>
      <w:r w:rsidRPr="00C524C7">
        <w:rPr>
          <w:rFonts w:ascii="Arial" w:eastAsia="Calibri" w:hAnsi="Arial" w:cs="Arial"/>
          <w:sz w:val="24"/>
          <w:szCs w:val="24"/>
        </w:rPr>
        <w:t>Особенности предоставления муниципальной услуги в электронной форме.</w:t>
      </w:r>
    </w:p>
    <w:p w14:paraId="791F3614" w14:textId="26154DB5" w:rsidR="00D30EA6" w:rsidRPr="00C524C7" w:rsidRDefault="00D30EA6" w:rsidP="00EC3F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16.4.1. При подаче запроса посредством РПГУ заполняется его интерактивная форма в карточке муниципальной услуги на РПГУ с приложением электронных образов документов и (или) указанием сведений из документов, необходимых для предоставления муниципальной услуги.</w:t>
      </w:r>
    </w:p>
    <w:p w14:paraId="3D6A9CDE" w14:textId="45C664B1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16.4.2. Информирование заявителей о ходе рассмотрения запросов и готовности результата предоставления муниципальной услуги осуществляется бесплатно</w:t>
      </w:r>
      <w:r w:rsidR="00EC3FA7">
        <w:rPr>
          <w:rFonts w:ascii="Arial" w:eastAsia="Calibri" w:hAnsi="Arial" w:cs="Arial"/>
          <w:sz w:val="24"/>
          <w:szCs w:val="24"/>
        </w:rPr>
        <w:t xml:space="preserve"> </w:t>
      </w:r>
      <w:r w:rsidRPr="00C524C7">
        <w:rPr>
          <w:rFonts w:ascii="Arial" w:eastAsia="Calibri" w:hAnsi="Arial" w:cs="Arial"/>
          <w:sz w:val="24"/>
          <w:szCs w:val="24"/>
        </w:rPr>
        <w:t>посредством Личного кабинета на РПГУ, сервиса РПГУ «Узнать статус заявления», информирование и консультирование заявителей так же осуществляется по</w:t>
      </w:r>
      <w:r w:rsidRPr="00C524C7">
        <w:rPr>
          <w:rFonts w:ascii="Arial" w:eastAsia="Times New Roman" w:hAnsi="Arial" w:cs="Arial"/>
          <w:sz w:val="24"/>
          <w:szCs w:val="24"/>
          <w:lang w:eastAsia="ru-RU"/>
        </w:rPr>
        <w:t xml:space="preserve"> бесплатному единому номеру телефона Электронной приёмной Московской области +7 (800) 550-50-30</w:t>
      </w:r>
      <w:r w:rsidRPr="00C524C7">
        <w:rPr>
          <w:rFonts w:ascii="Arial" w:eastAsia="Calibri" w:hAnsi="Arial" w:cs="Arial"/>
          <w:sz w:val="24"/>
          <w:szCs w:val="24"/>
        </w:rPr>
        <w:t>.</w:t>
      </w:r>
    </w:p>
    <w:p w14:paraId="3E10D760" w14:textId="2C0DA834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16.4.3. Требования к форматам запросов и иных документов, представляемых в форме электронных документов, необходимых для предоставления государственных услуг на территории Московской области, утверждены постановлением Правительства Московской области от 31.10.2018 № 792/37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«Об утверждении требований к форматам заявлений и иных документов, представляемых в форме электронных документов,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необходимых для предоставления государственных и муниципальных услуг на территории Московской области»</w:t>
      </w:r>
      <w:r w:rsidRPr="00C524C7">
        <w:rPr>
          <w:rFonts w:ascii="Arial" w:eastAsia="Calibri" w:hAnsi="Arial" w:cs="Arial"/>
          <w:sz w:val="24"/>
          <w:szCs w:val="24"/>
        </w:rPr>
        <w:t xml:space="preserve">. </w:t>
      </w:r>
    </w:p>
    <w:p w14:paraId="272358D7" w14:textId="77777777" w:rsidR="00D30EA6" w:rsidRPr="00C524C7" w:rsidRDefault="00D30EA6" w:rsidP="00EC3FA7">
      <w:pPr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</w:p>
    <w:p w14:paraId="1213F737" w14:textId="77777777" w:rsidR="00D30EA6" w:rsidRPr="00C524C7" w:rsidRDefault="00D30EA6" w:rsidP="00D30EA6">
      <w:pPr>
        <w:keepNext/>
        <w:keepLines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C524C7">
        <w:rPr>
          <w:rFonts w:ascii="Arial" w:eastAsia="Times New Roman" w:hAnsi="Arial" w:cs="Arial"/>
          <w:b/>
          <w:bCs/>
          <w:sz w:val="24"/>
          <w:szCs w:val="24"/>
          <w:lang w:val="en-US"/>
        </w:rPr>
        <w:t>III</w:t>
      </w:r>
      <w:r w:rsidRPr="00C524C7">
        <w:rPr>
          <w:rFonts w:ascii="Arial" w:eastAsia="Times New Roman" w:hAnsi="Arial" w:cs="Arial"/>
          <w:b/>
          <w:bCs/>
          <w:sz w:val="24"/>
          <w:szCs w:val="24"/>
        </w:rPr>
        <w:t xml:space="preserve">. Состав, последовательность </w:t>
      </w:r>
      <w:r w:rsidRPr="00C524C7">
        <w:rPr>
          <w:rFonts w:ascii="Arial" w:eastAsia="Times New Roman" w:hAnsi="Arial" w:cs="Arial"/>
          <w:b/>
          <w:bCs/>
          <w:sz w:val="24"/>
          <w:szCs w:val="24"/>
        </w:rPr>
        <w:br/>
        <w:t>и сроки выполнения административных процедур</w:t>
      </w:r>
    </w:p>
    <w:p w14:paraId="22FFBAEB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47B29D37" w14:textId="77777777" w:rsidR="00D30EA6" w:rsidRPr="00EC3FA7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EC3FA7">
        <w:rPr>
          <w:rFonts w:ascii="Arial" w:eastAsia="Times New Roman" w:hAnsi="Arial" w:cs="Arial"/>
          <w:b/>
          <w:sz w:val="24"/>
          <w:szCs w:val="24"/>
        </w:rPr>
        <w:t>17. Перечень вариантов предоставления муниципальной услуги</w:t>
      </w:r>
    </w:p>
    <w:p w14:paraId="2A462AA3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0DE7904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 Перечень вариантов предоставления муниципальной услуги:</w:t>
      </w:r>
    </w:p>
    <w:p w14:paraId="51D58B6F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17.1.1. Вариант предоставления муниципальной услуги для категорий заявителей, предусмотренной в подпункте 2.2.1 пункта 2.2 настоящего Административного регламента:</w:t>
      </w:r>
    </w:p>
    <w:p w14:paraId="0852FA45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17.1.1.1. Результатом предоставления муниципальной услуги является результат предоставления муниципальной услуги, указанный в подразделе 5 настоящего Административного регламента.</w:t>
      </w:r>
    </w:p>
    <w:p w14:paraId="7257CD7B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17.1.1.2. Максимальный срок предоставления муниципальной услуги не превышает максимальный срок предоставления муниципальной услуги, указанный в подразделе 6 настоящего Административного регламента.</w:t>
      </w:r>
    </w:p>
    <w:p w14:paraId="2D72CC2A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17.1.1.3. Исчерпывающий перечень документов, необходимых </w:t>
      </w:r>
      <w:r w:rsidRPr="00C524C7">
        <w:rPr>
          <w:rFonts w:ascii="Arial" w:eastAsia="Calibri" w:hAnsi="Arial" w:cs="Arial"/>
          <w:sz w:val="24"/>
          <w:szCs w:val="24"/>
        </w:rPr>
        <w:br/>
        <w:t>для предоставления муниципальной услуги, которые заявитель должен представить самостоятельно, указан в подпунктах 8.1.1 – 8.1.5 пункта 8.1 подраздела 8 настоящего Административного регламента.</w:t>
      </w:r>
    </w:p>
    <w:p w14:paraId="280F3110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17.1.1.4. Исчерпывающий перечень оснований для отказа в приеме документов, необходимых для предоставления муниципальной услуги указан в подразделе 9 настоящего Административного регламента.</w:t>
      </w:r>
    </w:p>
    <w:p w14:paraId="69DA096D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17.1.1.5. Исчерпывающий перечень оснований для отказа </w:t>
      </w:r>
      <w:r w:rsidRPr="00C524C7">
        <w:rPr>
          <w:rFonts w:ascii="Arial" w:eastAsia="Calibri" w:hAnsi="Arial" w:cs="Arial"/>
          <w:sz w:val="24"/>
          <w:szCs w:val="24"/>
        </w:rPr>
        <w:br/>
        <w:t>в предоставлении муниципальной услуги указан в подразделе 10 настоящего Административного регламента.</w:t>
      </w:r>
    </w:p>
    <w:p w14:paraId="6CA899E6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17.1.1.6. Исчерпывающий перечень документов, необходимых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указан в пункте 8.2 настоящего Административного регламента.</w:t>
      </w:r>
    </w:p>
    <w:p w14:paraId="1B24FDB3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17.1.1.7. Исчерпывающий перечень оснований для приостановления предоставления муниципальной услуги указан в подразделе 10 настоящего Административного регламента.</w:t>
      </w:r>
    </w:p>
    <w:p w14:paraId="75257A4A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17.1.2. Вариант предоставления муниципальной услуги для категорий заявителей, предусмотренной в подпункте 2.2.2 пункта 2.2 настоящего Административного регламента:</w:t>
      </w:r>
    </w:p>
    <w:p w14:paraId="39D166EA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17.1.2.1. Результатом предоставления муниципальной услуги является результат предоставления муниципальной услуги, указанный в подпунктах 5.1.1.7 и 5.1.1.8 пункта 5.1 подраздела 5 настоящего Административного регламента.</w:t>
      </w:r>
    </w:p>
    <w:p w14:paraId="3165E691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17.1.2.2. Максимальный срок предоставления муниципальной услуги не превышает максимальный срок предоставления муниципальной услуги, указанный в подразделе 6 настоящего Административного регламента.</w:t>
      </w:r>
    </w:p>
    <w:p w14:paraId="2D4B0E10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17.1.2.3. Исчерпывающий перечень документов, необходимых </w:t>
      </w:r>
      <w:r w:rsidRPr="00C524C7">
        <w:rPr>
          <w:rFonts w:ascii="Arial" w:eastAsia="Calibri" w:hAnsi="Arial" w:cs="Arial"/>
          <w:sz w:val="24"/>
          <w:szCs w:val="24"/>
        </w:rPr>
        <w:br/>
        <w:t>для предоставления муниципальной услуги, которые заявитель должен представить самостоятельно, указан в подпунктах 8.1.1 – 8.1.4 пункта 8.1 подраздела 8 настоящего Административного регламента.</w:t>
      </w:r>
    </w:p>
    <w:p w14:paraId="336736EF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17.1.2.4. Исчерпывающий перечень оснований для отказа в приеме документов, необходимых для предоставления муниципальной услуги указан в подразделе 9 настоящего Административного регламента.</w:t>
      </w:r>
    </w:p>
    <w:p w14:paraId="19B32E5E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lastRenderedPageBreak/>
        <w:t xml:space="preserve">17.1.2.5. Исчерпывающий перечень оснований для отказа </w:t>
      </w:r>
      <w:r w:rsidRPr="00C524C7">
        <w:rPr>
          <w:rFonts w:ascii="Arial" w:eastAsia="Calibri" w:hAnsi="Arial" w:cs="Arial"/>
          <w:sz w:val="24"/>
          <w:szCs w:val="24"/>
        </w:rPr>
        <w:br/>
        <w:t>в предоставлении муниципальной услуги указан в подразделе 10 настоящего Административного регламента.</w:t>
      </w:r>
    </w:p>
    <w:p w14:paraId="0A0680D4" w14:textId="77777777" w:rsidR="00D30EA6" w:rsidRPr="00C524C7" w:rsidRDefault="004850B6" w:rsidP="00D30EA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24C7">
        <w:rPr>
          <w:rFonts w:ascii="Arial" w:hAnsi="Arial" w:cs="Arial"/>
          <w:sz w:val="24"/>
          <w:szCs w:val="24"/>
        </w:rPr>
        <w:t xml:space="preserve">17.1.3. Вариант предоставления муниципальной услуги для категорий заявителей, предусмотренных в подпункте 2.2.3 настоящего </w:t>
      </w:r>
      <w:r w:rsidR="00D30EA6" w:rsidRPr="00C524C7">
        <w:rPr>
          <w:rFonts w:ascii="Arial" w:eastAsia="Calibri" w:hAnsi="Arial" w:cs="Arial"/>
          <w:sz w:val="24"/>
          <w:szCs w:val="24"/>
        </w:rPr>
        <w:t>Административного регламента:</w:t>
      </w:r>
    </w:p>
    <w:p w14:paraId="3688ECBB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17.1.3.1. Результатом предоставления муниципальной услуги является результат предоставления муниципальной услуги, указанный в подпунктах 5.1.1.1 – 5.1.1.3, 5.1.1.6 и 5.1.1.8 пункта 5.1 подраздела 5 настоящего Административного регламента.</w:t>
      </w:r>
    </w:p>
    <w:p w14:paraId="3DEE7FC0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17.1.3.2. Максимальный срок предоставления муниципальной услуги не превышает максимальный срок предоставления муниципальной услуги, указанный в подразделе 6 настоящего Административного регламента.</w:t>
      </w:r>
    </w:p>
    <w:p w14:paraId="01A7BCF9" w14:textId="77777777" w:rsidR="00D30EA6" w:rsidRPr="00C524C7" w:rsidRDefault="004850B6" w:rsidP="004850B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17.1.3.3. Исчерпывающий перечень документов, необходимых для предоставления муниципальной услуги, которые заявитель должен представить самостоятельно, указан в подпунктах 8.1.1-8.1.4 пункта 8.1 подраздела 8 настоящего </w:t>
      </w:r>
      <w:r w:rsidR="00D30EA6" w:rsidRPr="00C524C7">
        <w:rPr>
          <w:rFonts w:ascii="Arial" w:eastAsia="Calibri" w:hAnsi="Arial" w:cs="Arial"/>
          <w:sz w:val="24"/>
          <w:szCs w:val="24"/>
        </w:rPr>
        <w:t>Административного регламента.</w:t>
      </w:r>
    </w:p>
    <w:p w14:paraId="1B09563B" w14:textId="77777777" w:rsidR="00AB165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17.1.3.4. Исчерпывающий перечень оснований для отказа в приеме документов, необходимых для предоставления муниципальной услуги указан в подразделе 9 настоящег</w:t>
      </w:r>
      <w:r w:rsidR="00AB1656" w:rsidRPr="00C524C7">
        <w:rPr>
          <w:rFonts w:ascii="Arial" w:eastAsia="Calibri" w:hAnsi="Arial" w:cs="Arial"/>
          <w:sz w:val="24"/>
          <w:szCs w:val="24"/>
        </w:rPr>
        <w:t>о Административного регламента.</w:t>
      </w:r>
    </w:p>
    <w:p w14:paraId="503DCAA2" w14:textId="00ED4B38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17.1.3.5. Исчерпывающий</w:t>
      </w:r>
      <w:r w:rsidR="00EC3FA7">
        <w:rPr>
          <w:rFonts w:ascii="Arial" w:eastAsia="Calibri" w:hAnsi="Arial" w:cs="Arial"/>
          <w:sz w:val="24"/>
          <w:szCs w:val="24"/>
        </w:rPr>
        <w:t xml:space="preserve"> </w:t>
      </w:r>
      <w:r w:rsidRPr="00C524C7">
        <w:rPr>
          <w:rFonts w:ascii="Arial" w:eastAsia="Calibri" w:hAnsi="Arial" w:cs="Arial"/>
          <w:sz w:val="24"/>
          <w:szCs w:val="24"/>
        </w:rPr>
        <w:t xml:space="preserve">перечень оснований для отказа </w:t>
      </w:r>
      <w:r w:rsidRPr="00C524C7">
        <w:rPr>
          <w:rFonts w:ascii="Arial" w:eastAsia="Calibri" w:hAnsi="Arial" w:cs="Arial"/>
          <w:sz w:val="24"/>
          <w:szCs w:val="24"/>
        </w:rPr>
        <w:br/>
        <w:t>в предоставлении муниципальной услуги указан в подразделе 10 настоящего Административного регламента.</w:t>
      </w:r>
    </w:p>
    <w:p w14:paraId="6D938CD7" w14:textId="77777777" w:rsidR="00AB1656" w:rsidRPr="00C524C7" w:rsidRDefault="00AB1656" w:rsidP="00AB1656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524C7">
        <w:rPr>
          <w:rFonts w:ascii="Arial" w:hAnsi="Arial" w:cs="Arial"/>
          <w:sz w:val="24"/>
          <w:szCs w:val="24"/>
        </w:rPr>
        <w:t xml:space="preserve"> 17.1.3.6. Исчерпывающий перечень документов, необходимых </w:t>
      </w:r>
      <w:r w:rsidRPr="00C524C7">
        <w:rPr>
          <w:rFonts w:ascii="Arial" w:hAnsi="Arial" w:cs="Arial"/>
          <w:sz w:val="24"/>
          <w:szCs w:val="24"/>
        </w:rPr>
        <w:br/>
        <w:t xml:space="preserve">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указан в пункте 8.2 настоящего </w:t>
      </w:r>
      <w:r w:rsidRPr="00C524C7">
        <w:rPr>
          <w:rFonts w:ascii="Arial" w:eastAsia="Calibri" w:hAnsi="Arial" w:cs="Arial"/>
          <w:sz w:val="24"/>
          <w:szCs w:val="24"/>
        </w:rPr>
        <w:t>Административного регламента</w:t>
      </w:r>
      <w:r w:rsidRPr="00C524C7">
        <w:rPr>
          <w:rFonts w:ascii="Arial" w:hAnsi="Arial" w:cs="Arial"/>
          <w:sz w:val="24"/>
          <w:szCs w:val="24"/>
        </w:rPr>
        <w:t>.</w:t>
      </w:r>
    </w:p>
    <w:p w14:paraId="508F107C" w14:textId="77777777" w:rsidR="00AB1656" w:rsidRPr="00C524C7" w:rsidRDefault="00AB1656" w:rsidP="00AB16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24C7">
        <w:rPr>
          <w:rFonts w:ascii="Arial" w:hAnsi="Arial" w:cs="Arial"/>
          <w:sz w:val="24"/>
          <w:szCs w:val="24"/>
        </w:rPr>
        <w:t xml:space="preserve">17.1.3.7. Исчерпывающий перечень оснований для приостановления предоставления муниципальной услуги указан в подразделе 10 настоящего </w:t>
      </w:r>
      <w:r w:rsidR="00750502" w:rsidRPr="00C524C7">
        <w:rPr>
          <w:rFonts w:ascii="Arial" w:eastAsia="Calibri" w:hAnsi="Arial" w:cs="Arial"/>
          <w:sz w:val="24"/>
          <w:szCs w:val="24"/>
        </w:rPr>
        <w:t>Административного регламента</w:t>
      </w:r>
      <w:r w:rsidRPr="00C524C7">
        <w:rPr>
          <w:rFonts w:ascii="Arial" w:hAnsi="Arial" w:cs="Arial"/>
          <w:sz w:val="24"/>
          <w:szCs w:val="24"/>
        </w:rPr>
        <w:t>.</w:t>
      </w:r>
    </w:p>
    <w:p w14:paraId="1B7852F8" w14:textId="77777777" w:rsidR="00AB1656" w:rsidRPr="00C524C7" w:rsidRDefault="00AB1656" w:rsidP="00AB16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24C7">
        <w:rPr>
          <w:rFonts w:ascii="Arial" w:hAnsi="Arial" w:cs="Arial"/>
          <w:sz w:val="24"/>
          <w:szCs w:val="24"/>
        </w:rPr>
        <w:t xml:space="preserve">17.1.4. Вариант предоставления муниципальной услуги для категорий заявителей, предусмотренных в подпункте 2.2.4 пункта 2.2 настоящего </w:t>
      </w:r>
      <w:r w:rsidR="00750502" w:rsidRPr="00C524C7">
        <w:rPr>
          <w:rFonts w:ascii="Arial" w:eastAsia="Calibri" w:hAnsi="Arial" w:cs="Arial"/>
          <w:sz w:val="24"/>
          <w:szCs w:val="24"/>
        </w:rPr>
        <w:t>Административного регламента</w:t>
      </w:r>
      <w:r w:rsidRPr="00C524C7">
        <w:rPr>
          <w:rFonts w:ascii="Arial" w:hAnsi="Arial" w:cs="Arial"/>
          <w:sz w:val="24"/>
          <w:szCs w:val="24"/>
        </w:rPr>
        <w:t>:</w:t>
      </w:r>
    </w:p>
    <w:p w14:paraId="7213B97A" w14:textId="77777777" w:rsidR="00AB1656" w:rsidRPr="00C524C7" w:rsidRDefault="00AB1656" w:rsidP="00AB165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24C7">
        <w:rPr>
          <w:rFonts w:ascii="Arial" w:hAnsi="Arial" w:cs="Arial"/>
          <w:sz w:val="24"/>
          <w:szCs w:val="24"/>
        </w:rPr>
        <w:t xml:space="preserve">17.1.4.1. Результатом предоставления муниципальной услуги является результат предоставления муниципальной услуги, указанный в подпунктах 5.1.1.1 – 5.1.1.3, 5.1.1.6 и 5.1.1.8 пункта 5.1 подраздела 5 настоящего </w:t>
      </w:r>
      <w:r w:rsidR="00750502" w:rsidRPr="00C524C7">
        <w:rPr>
          <w:rFonts w:ascii="Arial" w:eastAsia="Calibri" w:hAnsi="Arial" w:cs="Arial"/>
          <w:sz w:val="24"/>
          <w:szCs w:val="24"/>
        </w:rPr>
        <w:t>Административного регламента</w:t>
      </w:r>
      <w:r w:rsidRPr="00C524C7">
        <w:rPr>
          <w:rFonts w:ascii="Arial" w:hAnsi="Arial" w:cs="Arial"/>
          <w:sz w:val="24"/>
          <w:szCs w:val="24"/>
        </w:rPr>
        <w:t>.</w:t>
      </w:r>
    </w:p>
    <w:p w14:paraId="79BF5ECD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17.1.4.2. Максимальный срок предоставления муниципальной услуги не превышает максимальный срок предоставления муниципальной услуги, указанный в подразделе 6 настоящего Административного регламента.</w:t>
      </w:r>
    </w:p>
    <w:p w14:paraId="3DA4C473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17.1.4.3. Исчерпывающий перечень документов, необходимых </w:t>
      </w:r>
      <w:r w:rsidRPr="00C524C7">
        <w:rPr>
          <w:rFonts w:ascii="Arial" w:eastAsia="Calibri" w:hAnsi="Arial" w:cs="Arial"/>
          <w:sz w:val="24"/>
          <w:szCs w:val="24"/>
        </w:rPr>
        <w:br/>
        <w:t xml:space="preserve">для предоставления муниципальной услуги, которые заявитель должен представить самостоятельно, указан в подпунктах 8.1.1 - 8.1.4, 8.1.6 </w:t>
      </w:r>
      <w:r w:rsidRPr="00C524C7">
        <w:rPr>
          <w:rFonts w:ascii="Arial" w:eastAsia="Calibri" w:hAnsi="Arial" w:cs="Arial"/>
          <w:sz w:val="24"/>
          <w:szCs w:val="24"/>
        </w:rPr>
        <w:br/>
        <w:t>пункта 8.1 подраздела 8 настоящего Административного регламента.</w:t>
      </w:r>
    </w:p>
    <w:p w14:paraId="751151DB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17.1.4.4. Исчерпывающий перечень оснований для отказа в приеме документов, необходимых для предоставления муниципальной услуги указан в подразделе 9 настоящего Административного регламента.</w:t>
      </w:r>
    </w:p>
    <w:p w14:paraId="347E35D8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17.1.4.5. Исчерпывающий перечень оснований для отказа </w:t>
      </w:r>
      <w:r w:rsidRPr="00C524C7">
        <w:rPr>
          <w:rFonts w:ascii="Arial" w:eastAsia="Calibri" w:hAnsi="Arial" w:cs="Arial"/>
          <w:sz w:val="24"/>
          <w:szCs w:val="24"/>
        </w:rPr>
        <w:br/>
        <w:t>в предоставлении муниципальной услуги указан в подразделе 10 настоящего Административного регламента.</w:t>
      </w:r>
    </w:p>
    <w:p w14:paraId="68E47FE6" w14:textId="77777777" w:rsidR="00750502" w:rsidRPr="00C524C7" w:rsidRDefault="00750502" w:rsidP="0075050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24C7">
        <w:rPr>
          <w:rFonts w:ascii="Arial" w:hAnsi="Arial" w:cs="Arial"/>
          <w:sz w:val="24"/>
          <w:szCs w:val="24"/>
        </w:rPr>
        <w:t>17.1.5. Вариант предоставления муниципальной услуги для категорий заявителей, предусмотренных в подпунктах 2.2.5 и 2.2.6 пункта 2.2 настоящего Административного регламента:</w:t>
      </w:r>
    </w:p>
    <w:p w14:paraId="210B91FE" w14:textId="77777777" w:rsidR="00750502" w:rsidRPr="00C524C7" w:rsidRDefault="00750502" w:rsidP="0075050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24C7">
        <w:rPr>
          <w:rFonts w:ascii="Arial" w:hAnsi="Arial" w:cs="Arial"/>
          <w:sz w:val="24"/>
          <w:szCs w:val="24"/>
        </w:rPr>
        <w:lastRenderedPageBreak/>
        <w:t xml:space="preserve">17.1.5.1. Результатом предоставления муниципальной услуги является результат предоставления муниципальной услуги, указанный в подпунктах 5.1.1.7 и 5.1.1.8 пункта 5.1 подраздела 5 настоящего </w:t>
      </w:r>
      <w:r w:rsidR="00427753" w:rsidRPr="00C524C7">
        <w:rPr>
          <w:rFonts w:ascii="Arial" w:eastAsia="Calibri" w:hAnsi="Arial" w:cs="Arial"/>
          <w:sz w:val="24"/>
          <w:szCs w:val="24"/>
        </w:rPr>
        <w:t>Административного регламента</w:t>
      </w:r>
      <w:r w:rsidRPr="00C524C7">
        <w:rPr>
          <w:rFonts w:ascii="Arial" w:hAnsi="Arial" w:cs="Arial"/>
          <w:sz w:val="24"/>
          <w:szCs w:val="24"/>
        </w:rPr>
        <w:t>.</w:t>
      </w:r>
    </w:p>
    <w:p w14:paraId="53EC8547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17.1.5.2. Максимальный срок предоставления муниципальной услуги не превышает максимальный срок предоставления муниципальной услуги, указанный в подразделе 6 настоящего Административного регламента.</w:t>
      </w:r>
    </w:p>
    <w:p w14:paraId="33C1E3FD" w14:textId="77777777" w:rsidR="00D30EA6" w:rsidRPr="00C524C7" w:rsidRDefault="00B960EE" w:rsidP="00D30EA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524C7">
        <w:rPr>
          <w:rFonts w:ascii="Arial" w:hAnsi="Arial" w:cs="Arial"/>
          <w:sz w:val="24"/>
          <w:szCs w:val="24"/>
        </w:rPr>
        <w:t xml:space="preserve">17.1.5.3. Исчерпывающий перечень документов, необходимых </w:t>
      </w:r>
      <w:r w:rsidRPr="00C524C7">
        <w:rPr>
          <w:rFonts w:ascii="Arial" w:hAnsi="Arial" w:cs="Arial"/>
          <w:sz w:val="24"/>
          <w:szCs w:val="24"/>
        </w:rPr>
        <w:br/>
        <w:t>для предоставления муниципальной услуги, которые заявитель должен представить самостоятельно, указан в подпунктах 8.1.1 - 8.1.4</w:t>
      </w:r>
      <w:r w:rsidRPr="00C524C7">
        <w:rPr>
          <w:rFonts w:ascii="Arial" w:hAnsi="Arial" w:cs="Arial"/>
          <w:sz w:val="24"/>
          <w:szCs w:val="24"/>
        </w:rPr>
        <w:br/>
        <w:t xml:space="preserve">пункта 8.1 подраздела 8 настоящего </w:t>
      </w:r>
      <w:r w:rsidR="00D30EA6" w:rsidRPr="00C524C7">
        <w:rPr>
          <w:rFonts w:ascii="Arial" w:eastAsia="Calibri" w:hAnsi="Arial" w:cs="Arial"/>
          <w:sz w:val="24"/>
          <w:szCs w:val="24"/>
        </w:rPr>
        <w:t>Административного регламента.</w:t>
      </w:r>
    </w:p>
    <w:p w14:paraId="305429AB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17.1.5.4. Исчерпывающий перечень оснований для отказа в приеме документов, необходимых для предоставления муниципальной услуги указан в подразделе 9 настоящего Административного регламента.</w:t>
      </w:r>
    </w:p>
    <w:p w14:paraId="27CF46E9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17.1.5.5. Исчерпывающий перечень оснований для отказа </w:t>
      </w:r>
      <w:r w:rsidRPr="00C524C7">
        <w:rPr>
          <w:rFonts w:ascii="Arial" w:eastAsia="Calibri" w:hAnsi="Arial" w:cs="Arial"/>
          <w:sz w:val="24"/>
          <w:szCs w:val="24"/>
        </w:rPr>
        <w:br/>
        <w:t>в предоставлении муниципальной услуги указан в подразделе 10 настоящего Административного регламента.</w:t>
      </w:r>
    </w:p>
    <w:p w14:paraId="55E01E8D" w14:textId="77777777" w:rsidR="00F57040" w:rsidRPr="00C524C7" w:rsidRDefault="00F57040" w:rsidP="00F570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17.1.6. Вариант предоставления муниципальной услуги для категорий заявителей, предусмотренных в подпункте 2.2.7 пункта 2.2 настоящего Административного регламента:</w:t>
      </w:r>
    </w:p>
    <w:p w14:paraId="1200F31F" w14:textId="77777777" w:rsidR="00F57040" w:rsidRPr="00C524C7" w:rsidRDefault="00F57040" w:rsidP="00F570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17.1.6.1. Результатом предоставления муниципальной услуги является результат предоставления муниципальной услуги, указанный в подпункте 5.1.1.5 пункта 5.1 подраздела 5 настоящего Административного регламента.</w:t>
      </w:r>
    </w:p>
    <w:p w14:paraId="497BB551" w14:textId="77777777" w:rsidR="00F57040" w:rsidRPr="00C524C7" w:rsidRDefault="00F57040" w:rsidP="00F570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17.1.6.2. Максимальный срок предоставления муниципальной услуги не превышает максимальный срок предоставления муниципальной услуги, указанный в подразделе 6 настоящего Административного регламента.</w:t>
      </w:r>
    </w:p>
    <w:p w14:paraId="29E7C216" w14:textId="77777777" w:rsidR="00F57040" w:rsidRPr="00C524C7" w:rsidRDefault="00F57040" w:rsidP="00F570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17.1.6.3. Исчерпывающий перечень документов, необходимых для предоставления муниципальной услуги, которые заявитель должен представить самостоятельно, указан в подпунктах 8.1.1 – 8.1.4, 8.1.7 – 8.1.9 пункта 8.1 подраздела 8 настоящего Административного регламента.</w:t>
      </w:r>
    </w:p>
    <w:p w14:paraId="3B0DA1C8" w14:textId="77777777" w:rsidR="00F57040" w:rsidRPr="00C524C7" w:rsidRDefault="00F57040" w:rsidP="00F570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17.1.6.4. Исчерпывающий перечень оснований для отказа в приеме документов, необходимых для предоставления муниципальной услуги указан в подразделе 9 настоящего Административного регламента.</w:t>
      </w:r>
    </w:p>
    <w:p w14:paraId="15043CB1" w14:textId="77777777" w:rsidR="00F57040" w:rsidRPr="00C524C7" w:rsidRDefault="00F57040" w:rsidP="00F57040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17.1.6.5. Исчерпывающий перечень оснований для отказа в предоставлении муниципальной услуги указан в подразделе 10 настоящего Административного регламента.</w:t>
      </w:r>
    </w:p>
    <w:p w14:paraId="5E990D45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17.2. Порядок исправления допущенных опечаток и ошибок </w:t>
      </w:r>
      <w:r w:rsidRPr="00C524C7">
        <w:rPr>
          <w:rFonts w:ascii="Arial" w:eastAsia="Calibri" w:hAnsi="Arial" w:cs="Arial"/>
          <w:sz w:val="24"/>
          <w:szCs w:val="24"/>
        </w:rPr>
        <w:br/>
        <w:t>в выданных в результате предоставления муниципальной услуги документах.</w:t>
      </w:r>
    </w:p>
    <w:p w14:paraId="309EE809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17.2.1. Заявитель при обнаружении допущенных опечаток и ошибок </w:t>
      </w:r>
      <w:r w:rsidRPr="00C524C7">
        <w:rPr>
          <w:rFonts w:ascii="Arial" w:eastAsia="Calibri" w:hAnsi="Arial" w:cs="Arial"/>
          <w:sz w:val="24"/>
          <w:szCs w:val="24"/>
        </w:rPr>
        <w:br/>
        <w:t xml:space="preserve">в выданных в результате предоставления муниципальной услуги документах обращается в МФЦ посредством РПГУ с заявлением о необходимости исправления опечаток и ошибок, составленным в свободной форме, </w:t>
      </w:r>
      <w:r w:rsidRPr="00C524C7">
        <w:rPr>
          <w:rFonts w:ascii="Arial" w:eastAsia="Calibri" w:hAnsi="Arial" w:cs="Arial"/>
          <w:sz w:val="24"/>
          <w:szCs w:val="24"/>
        </w:rPr>
        <w:br/>
        <w:t xml:space="preserve">в котором содержится указание на их описание. </w:t>
      </w:r>
    </w:p>
    <w:p w14:paraId="5B385E2F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МФЦ при получении указанного заявления рассматривает вопрос </w:t>
      </w:r>
      <w:r w:rsidRPr="00C524C7">
        <w:rPr>
          <w:rFonts w:ascii="Arial" w:eastAsia="Calibri" w:hAnsi="Arial" w:cs="Arial"/>
          <w:sz w:val="24"/>
          <w:szCs w:val="24"/>
        </w:rPr>
        <w:br/>
        <w:t xml:space="preserve">о необходимости внесения изменений в выданные в результате предоставления муниципальной услуги документы. </w:t>
      </w:r>
    </w:p>
    <w:p w14:paraId="1C8224C4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МФЦ обеспечивает устранение допущенных опечаток </w:t>
      </w:r>
      <w:r w:rsidRPr="00C524C7">
        <w:rPr>
          <w:rFonts w:ascii="Arial" w:eastAsia="Calibri" w:hAnsi="Arial" w:cs="Arial"/>
          <w:sz w:val="24"/>
          <w:szCs w:val="24"/>
        </w:rPr>
        <w:br/>
        <w:t>и ошибок в выданных в результате предоставления муниципальной услуги документах и направляет заявителю уведомление в Личный кабинет на РПГУ об их исправлении в срок, не превышающий 3 (Трех) рабочих дней со дня регистрации заявления о необходимости исправления опечаток и ошибок.</w:t>
      </w:r>
    </w:p>
    <w:p w14:paraId="47C93810" w14:textId="73F6FC10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17.2.2. МФЦ при обнаружении допущенных опечаток и ошибок в выданных в результате предоставления муниципальной услуги документах обеспечивает их устранение в указанных документах, направляет заявителю уведомление об их </w:t>
      </w:r>
      <w:r w:rsidRPr="00C524C7">
        <w:rPr>
          <w:rFonts w:ascii="Arial" w:eastAsia="Calibri" w:hAnsi="Arial" w:cs="Arial"/>
          <w:sz w:val="24"/>
          <w:szCs w:val="24"/>
        </w:rPr>
        <w:lastRenderedPageBreak/>
        <w:t>исправлении в Личный кабинет на РПГУ в срок, не превышающий 3 (Трех) рабочих дней со дня обнаружения таких опечаток и ошибок.</w:t>
      </w:r>
    </w:p>
    <w:p w14:paraId="0D7894E2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65F4581F" w14:textId="77777777" w:rsidR="00D30EA6" w:rsidRPr="00EC3FA7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EC3FA7">
        <w:rPr>
          <w:rFonts w:ascii="Arial" w:eastAsia="Times New Roman" w:hAnsi="Arial" w:cs="Arial"/>
          <w:b/>
          <w:sz w:val="24"/>
          <w:szCs w:val="24"/>
        </w:rPr>
        <w:t>18. Описание административной процедуры профилирования заявителя</w:t>
      </w:r>
    </w:p>
    <w:p w14:paraId="69E59C0A" w14:textId="77777777" w:rsidR="00D30EA6" w:rsidRPr="00C524C7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Cs/>
          <w:sz w:val="24"/>
          <w:szCs w:val="24"/>
        </w:rPr>
      </w:pPr>
    </w:p>
    <w:p w14:paraId="28A0125C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18.1. Способы определения и предъявления необходимого заявителю варианта предоставления муниципальной услуги:</w:t>
      </w:r>
    </w:p>
    <w:p w14:paraId="1FED2E63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18.1.1. Посредством РПГУ.</w:t>
      </w:r>
    </w:p>
    <w:p w14:paraId="69195312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18.2. Порядок определения и предъявления необходимого заявителю варианта предоставления муниципальной услуги:</w:t>
      </w:r>
    </w:p>
    <w:p w14:paraId="0B94C1D8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18.2.1. Посредством ответов на вопросы экспертной системы на РПГУ.</w:t>
      </w:r>
    </w:p>
    <w:p w14:paraId="64DD28F3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18.3. В Приложении 6</w:t>
      </w:r>
      <w:r w:rsidRPr="00C524C7">
        <w:rPr>
          <w:rFonts w:ascii="Arial" w:eastAsia="Calibri" w:hAnsi="Arial" w:cs="Arial"/>
          <w:color w:val="FF0000"/>
          <w:sz w:val="24"/>
          <w:szCs w:val="24"/>
        </w:rPr>
        <w:t xml:space="preserve"> </w:t>
      </w:r>
      <w:r w:rsidRPr="00C524C7">
        <w:rPr>
          <w:rFonts w:ascii="Arial" w:eastAsia="Calibri" w:hAnsi="Arial" w:cs="Arial"/>
          <w:sz w:val="24"/>
          <w:szCs w:val="24"/>
        </w:rPr>
        <w:t>к настоящему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государственной услуги.</w:t>
      </w:r>
    </w:p>
    <w:p w14:paraId="1378D5EF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1DB3FBA2" w14:textId="77777777" w:rsidR="00D30EA6" w:rsidRPr="00EC3FA7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EC3FA7">
        <w:rPr>
          <w:rFonts w:ascii="Arial" w:eastAsia="Times New Roman" w:hAnsi="Arial" w:cs="Arial"/>
          <w:b/>
          <w:sz w:val="24"/>
          <w:szCs w:val="24"/>
        </w:rPr>
        <w:t>19. Описание вариантов предоставления муниципальной услуги</w:t>
      </w:r>
    </w:p>
    <w:p w14:paraId="1CC9261C" w14:textId="77777777" w:rsidR="00D30EA6" w:rsidRPr="00C524C7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Cs/>
          <w:sz w:val="24"/>
          <w:szCs w:val="24"/>
        </w:rPr>
      </w:pPr>
    </w:p>
    <w:p w14:paraId="6BC7B2BF" w14:textId="6530DB32" w:rsidR="00345769" w:rsidRPr="00C524C7" w:rsidRDefault="00345769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19.1. При предоставлении муниципальной услуги в соответствии с вариантами предоставления муниципальной услуги, указанным в подпунктах 17.1.1 –17.1.6 пункта 17.1 настоящего Административного регламента, осуществляются следующие административные действия (процедуры):</w:t>
      </w:r>
    </w:p>
    <w:p w14:paraId="67213A87" w14:textId="1E560C9F" w:rsidR="00345769" w:rsidRPr="00C524C7" w:rsidRDefault="00345769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19.1.1. Прием запроса и документов и (или) информации, необходимых для предоставления муниципальной услуги.</w:t>
      </w:r>
    </w:p>
    <w:p w14:paraId="00CF31AD" w14:textId="662EE21D" w:rsidR="00345769" w:rsidRPr="00C524C7" w:rsidRDefault="00345769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19.1.2. Приостановление предоставления муниципальной услуги (для варианта предоставления муниципальной услуги, указанного в подпункте 17.1.1 и </w:t>
      </w:r>
      <w:r w:rsidRPr="00C524C7">
        <w:rPr>
          <w:rFonts w:ascii="Arial" w:hAnsi="Arial" w:cs="Arial"/>
          <w:sz w:val="24"/>
          <w:szCs w:val="24"/>
        </w:rPr>
        <w:t xml:space="preserve">17.1.3 </w:t>
      </w:r>
      <w:r w:rsidRPr="00C524C7">
        <w:rPr>
          <w:rFonts w:ascii="Arial" w:eastAsia="Calibri" w:hAnsi="Arial" w:cs="Arial"/>
          <w:sz w:val="24"/>
          <w:szCs w:val="24"/>
        </w:rPr>
        <w:t>пункта 17.1 настоящего Административного регламента).</w:t>
      </w:r>
    </w:p>
    <w:p w14:paraId="27B16B27" w14:textId="2FA54EC6" w:rsidR="00345769" w:rsidRPr="00C524C7" w:rsidRDefault="00345769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19.1.3. Межведомственное информационное взаимодействие (для вариантов предоставления муниципальной услуги, указанных в подпунктах 17.1.1 и </w:t>
      </w:r>
      <w:r w:rsidRPr="00C524C7">
        <w:rPr>
          <w:rFonts w:ascii="Arial" w:hAnsi="Arial" w:cs="Arial"/>
          <w:sz w:val="24"/>
          <w:szCs w:val="24"/>
        </w:rPr>
        <w:t xml:space="preserve">17.1.3 </w:t>
      </w:r>
      <w:r w:rsidRPr="00C524C7">
        <w:rPr>
          <w:rFonts w:ascii="Arial" w:eastAsia="Calibri" w:hAnsi="Arial" w:cs="Arial"/>
          <w:sz w:val="24"/>
          <w:szCs w:val="24"/>
        </w:rPr>
        <w:t>и пункта 17.1 настоящего Административного регламента).</w:t>
      </w:r>
    </w:p>
    <w:p w14:paraId="5C687E93" w14:textId="77777777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19.1.4. Принятие решения о предоставлении (об - отказе в предоставлении) муниципальной услуги.</w:t>
      </w:r>
    </w:p>
    <w:p w14:paraId="2FCCB6B7" w14:textId="77777777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19.1.5. Предоставление результата предоставления муниципальной услуги.</w:t>
      </w:r>
    </w:p>
    <w:p w14:paraId="5B8A5C73" w14:textId="77777777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19.2. Описание административных действий (процедур) в зависимости от варианта предоставления муниципальной услуги приведено в Приложении 7 к настоящему Административному регламенту.</w:t>
      </w:r>
    </w:p>
    <w:p w14:paraId="66099D0A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19DA6CBD" w14:textId="77777777" w:rsidR="00D30EA6" w:rsidRPr="00C524C7" w:rsidRDefault="00D30EA6" w:rsidP="00D30EA6">
      <w:pPr>
        <w:keepNext/>
        <w:keepLines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</w:rPr>
      </w:pPr>
      <w:r w:rsidRPr="00C524C7">
        <w:rPr>
          <w:rFonts w:ascii="Arial" w:eastAsia="Times New Roman" w:hAnsi="Arial" w:cs="Arial"/>
          <w:b/>
          <w:bCs/>
          <w:sz w:val="24"/>
          <w:szCs w:val="24"/>
          <w:lang w:val="en-US"/>
        </w:rPr>
        <w:t>IV</w:t>
      </w:r>
      <w:r w:rsidRPr="00C524C7">
        <w:rPr>
          <w:rFonts w:ascii="Arial" w:eastAsia="Times New Roman" w:hAnsi="Arial" w:cs="Arial"/>
          <w:b/>
          <w:bCs/>
          <w:sz w:val="24"/>
          <w:szCs w:val="24"/>
        </w:rPr>
        <w:t>. Формы контроля за исполнением административного регламента</w:t>
      </w:r>
    </w:p>
    <w:p w14:paraId="6B8A5BE9" w14:textId="77777777" w:rsidR="00D30EA6" w:rsidRPr="00C524C7" w:rsidRDefault="00D30EA6" w:rsidP="00D30EA6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14:paraId="35F4DDE6" w14:textId="73CBCC68" w:rsidR="00D30EA6" w:rsidRPr="00EC3FA7" w:rsidRDefault="00D30EA6" w:rsidP="00D30EA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Calibri" w:hAnsi="Arial" w:cs="Arial"/>
          <w:b/>
          <w:bCs/>
          <w:sz w:val="24"/>
          <w:szCs w:val="24"/>
        </w:rPr>
      </w:pPr>
      <w:r w:rsidRPr="00EC3FA7">
        <w:rPr>
          <w:rFonts w:ascii="Arial" w:eastAsia="Calibri" w:hAnsi="Arial" w:cs="Arial"/>
          <w:b/>
          <w:bCs/>
          <w:sz w:val="24"/>
          <w:szCs w:val="24"/>
        </w:rPr>
        <w:t xml:space="preserve">20. Порядок осуществления текущего контроля за соблюдением </w:t>
      </w:r>
      <w:r w:rsidRPr="00EC3FA7">
        <w:rPr>
          <w:rFonts w:ascii="Arial" w:eastAsia="Calibri" w:hAnsi="Arial" w:cs="Arial"/>
          <w:b/>
          <w:bCs/>
          <w:sz w:val="24"/>
          <w:szCs w:val="24"/>
        </w:rPr>
        <w:br/>
        <w:t xml:space="preserve">и исполнением ответственными работниками МФЦ положений административного регламента и иных нормативных правовых актов Российской Федерации, Московской области, устанавливающих требования к предоставлению муниципальной услуги, </w:t>
      </w:r>
      <w:r w:rsidRPr="00EC3FA7">
        <w:rPr>
          <w:rFonts w:ascii="Arial" w:eastAsia="Calibri" w:hAnsi="Arial" w:cs="Arial"/>
          <w:b/>
          <w:bCs/>
          <w:sz w:val="24"/>
          <w:szCs w:val="24"/>
        </w:rPr>
        <w:br/>
        <w:t>а также принятием ими решений</w:t>
      </w:r>
    </w:p>
    <w:p w14:paraId="0DF19BE5" w14:textId="77777777" w:rsidR="00D30EA6" w:rsidRPr="00C524C7" w:rsidRDefault="00D30EA6" w:rsidP="00D30EA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08F663C8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C524C7">
        <w:rPr>
          <w:rFonts w:ascii="Arial" w:eastAsia="Times New Roman" w:hAnsi="Arial" w:cs="Arial"/>
          <w:sz w:val="24"/>
          <w:szCs w:val="24"/>
          <w:lang w:eastAsia="ru-RU"/>
        </w:rPr>
        <w:t xml:space="preserve">20.1. </w:t>
      </w:r>
      <w:r w:rsidRPr="00C524C7">
        <w:rPr>
          <w:rFonts w:ascii="Arial" w:eastAsia="Calibri" w:hAnsi="Arial" w:cs="Arial"/>
          <w:sz w:val="24"/>
          <w:szCs w:val="24"/>
          <w:lang w:eastAsia="ru-RU"/>
        </w:rPr>
        <w:t>Текущий к</w:t>
      </w:r>
      <w:r w:rsidRPr="00C524C7">
        <w:rPr>
          <w:rFonts w:ascii="Arial" w:eastAsia="Times New Roman" w:hAnsi="Arial" w:cs="Arial"/>
          <w:sz w:val="24"/>
          <w:szCs w:val="24"/>
          <w:lang w:eastAsia="ru-RU"/>
        </w:rPr>
        <w:t>онтроль за соблюдением и исп</w:t>
      </w:r>
      <w:r w:rsidRPr="00C524C7">
        <w:rPr>
          <w:rFonts w:ascii="Arial" w:eastAsia="Calibri" w:hAnsi="Arial" w:cs="Arial"/>
          <w:sz w:val="24"/>
          <w:szCs w:val="24"/>
          <w:lang w:eastAsia="ru-RU"/>
        </w:rPr>
        <w:t xml:space="preserve">олнением ответственными работниками МФЦ положений настоящего Административного регламента и иных нормативных правовых актов Российской Федерации, Московской области, устанавливающих требования к предоставлению муниципальной услуги, а также принятием ими решений осуществляется в порядке, установленном организационно – распорядительным актом Администрации. </w:t>
      </w:r>
    </w:p>
    <w:p w14:paraId="6F5E9CFC" w14:textId="77777777" w:rsidR="00D30EA6" w:rsidRPr="00C524C7" w:rsidRDefault="00D30EA6" w:rsidP="00D30EA6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lastRenderedPageBreak/>
        <w:t xml:space="preserve">20.2. Требованиями к порядку и формам текущего контроля </w:t>
      </w:r>
      <w:r w:rsidRPr="00C524C7">
        <w:rPr>
          <w:rFonts w:ascii="Arial" w:eastAsia="Calibri" w:hAnsi="Arial" w:cs="Arial"/>
          <w:sz w:val="24"/>
          <w:szCs w:val="24"/>
        </w:rPr>
        <w:br/>
        <w:t>за предоставлением Муниципальной услуги являются:</w:t>
      </w:r>
    </w:p>
    <w:p w14:paraId="1BB96BA1" w14:textId="77777777" w:rsidR="00D30EA6" w:rsidRPr="00C524C7" w:rsidRDefault="00D30EA6" w:rsidP="00D30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20.2.1. Независимость.</w:t>
      </w:r>
    </w:p>
    <w:p w14:paraId="3362D189" w14:textId="77777777" w:rsidR="00D30EA6" w:rsidRPr="00C524C7" w:rsidRDefault="00D30EA6" w:rsidP="00D30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20.2.2. Тщательность.</w:t>
      </w:r>
    </w:p>
    <w:p w14:paraId="710D4AA2" w14:textId="77777777" w:rsidR="00D30EA6" w:rsidRPr="00C524C7" w:rsidRDefault="00D30EA6" w:rsidP="00D30EA6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20.3. Независимость текущего контроля заключается в том, что должностное лицо Администрации, уполномоченное на его осуществление, не находится в служебной зависимости от работника МФЦ, участвующего в предоставлении муниципальной услуги, в том числе не имеет близкого родства или свойства (родители, супруги, дети, братья, сестры, а также братья, сестры, родители, дети супругов и супруги детей) с ним.</w:t>
      </w:r>
    </w:p>
    <w:p w14:paraId="25F52F33" w14:textId="77777777" w:rsidR="00D30EA6" w:rsidRPr="00C524C7" w:rsidRDefault="00D30EA6" w:rsidP="00D30EA6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20.4. Должностные лица Администрации, осуществляющие текущий контроль за предоставлением муниципальной услуги, обязаны принимать меры по предотвращению конфликта интересов при предоставлении муниципальной услуги.</w:t>
      </w:r>
    </w:p>
    <w:p w14:paraId="4A20853A" w14:textId="77777777" w:rsidR="00D30EA6" w:rsidRPr="00C524C7" w:rsidRDefault="00D30EA6" w:rsidP="00D30EA6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20.5. Тщательность осуществления текущего контроля за предоставлением муниципальной услуги состоит в исполнении уполномоченными должностными лицами Администрации обязанностей, предусмотренных настоящим подразделом.</w:t>
      </w:r>
    </w:p>
    <w:p w14:paraId="5CA3E9C5" w14:textId="77777777" w:rsidR="00D30EA6" w:rsidRPr="00EC3FA7" w:rsidRDefault="00D30EA6" w:rsidP="00D30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bCs/>
          <w:sz w:val="24"/>
          <w:szCs w:val="24"/>
        </w:rPr>
      </w:pPr>
    </w:p>
    <w:p w14:paraId="174C1365" w14:textId="77777777" w:rsidR="00D30EA6" w:rsidRPr="00EC3FA7" w:rsidRDefault="00D30EA6" w:rsidP="00D30EA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Calibri" w:hAnsi="Arial" w:cs="Arial"/>
          <w:b/>
          <w:bCs/>
          <w:sz w:val="24"/>
          <w:szCs w:val="24"/>
        </w:rPr>
      </w:pPr>
      <w:r w:rsidRPr="00EC3FA7">
        <w:rPr>
          <w:rFonts w:ascii="Arial" w:eastAsia="Calibri" w:hAnsi="Arial" w:cs="Arial"/>
          <w:b/>
          <w:bCs/>
          <w:sz w:val="24"/>
          <w:szCs w:val="24"/>
        </w:rPr>
        <w:t xml:space="preserve">21. Порядок и периодичность осуществления </w:t>
      </w:r>
      <w:r w:rsidRPr="00EC3FA7">
        <w:rPr>
          <w:rFonts w:ascii="Arial" w:eastAsia="Calibri" w:hAnsi="Arial" w:cs="Arial"/>
          <w:b/>
          <w:bCs/>
          <w:sz w:val="24"/>
          <w:szCs w:val="24"/>
        </w:rPr>
        <w:br/>
        <w:t xml:space="preserve">плановых и внеплановых проверок полноты и качества </w:t>
      </w:r>
      <w:r w:rsidRPr="00EC3FA7">
        <w:rPr>
          <w:rFonts w:ascii="Arial" w:eastAsia="Calibri" w:hAnsi="Arial" w:cs="Arial"/>
          <w:b/>
          <w:bCs/>
          <w:sz w:val="24"/>
          <w:szCs w:val="24"/>
        </w:rPr>
        <w:br/>
        <w:t>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14:paraId="5C90C196" w14:textId="77777777" w:rsidR="00D30EA6" w:rsidRPr="00C524C7" w:rsidRDefault="00D30EA6" w:rsidP="00D30EA6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385F84AA" w14:textId="44BCC00A" w:rsidR="00D30EA6" w:rsidRPr="00C524C7" w:rsidRDefault="00D30EA6" w:rsidP="00EC3FA7">
      <w:pPr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24C7">
        <w:rPr>
          <w:rFonts w:ascii="Arial" w:eastAsia="Times New Roman" w:hAnsi="Arial" w:cs="Arial"/>
          <w:sz w:val="24"/>
          <w:szCs w:val="24"/>
          <w:lang w:eastAsia="ru-RU"/>
        </w:rPr>
        <w:t>21.1.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услуги, устанавливаются организационно – распорядительным актом Администрации.</w:t>
      </w:r>
    </w:p>
    <w:p w14:paraId="43713A2F" w14:textId="21CBD0A6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24C7">
        <w:rPr>
          <w:rFonts w:ascii="Arial" w:eastAsia="Times New Roman" w:hAnsi="Arial" w:cs="Arial"/>
          <w:sz w:val="24"/>
          <w:szCs w:val="24"/>
          <w:lang w:eastAsia="ru-RU"/>
        </w:rPr>
        <w:t>21.2.</w:t>
      </w:r>
      <w:r w:rsidRPr="00C524C7">
        <w:rPr>
          <w:rFonts w:ascii="Arial" w:eastAsia="Calibri" w:hAnsi="Arial" w:cs="Arial"/>
          <w:sz w:val="24"/>
          <w:szCs w:val="24"/>
        </w:rPr>
        <w:tab/>
      </w:r>
      <w:r w:rsidRPr="00C524C7">
        <w:rPr>
          <w:rFonts w:ascii="Arial" w:eastAsia="Times New Roman" w:hAnsi="Arial" w:cs="Arial"/>
          <w:sz w:val="24"/>
          <w:szCs w:val="24"/>
          <w:lang w:eastAsia="ru-RU"/>
        </w:rPr>
        <w:t>При выявлении в ходе плановых и внеплановых проверок полноты и качества предоставления муниципальной услуги нарушений исполнения положений законодательства Российской Федерации, включая положения настоящего</w:t>
      </w:r>
      <w:r w:rsidR="00EC3FA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524C7">
        <w:rPr>
          <w:rFonts w:ascii="Arial" w:eastAsia="Times New Roman" w:hAnsi="Arial" w:cs="Arial"/>
          <w:sz w:val="24"/>
          <w:szCs w:val="24"/>
          <w:lang w:eastAsia="ru-RU"/>
        </w:rPr>
        <w:t>Административного регламента, Администрацией принимаются меры по устранению таких нарушений в соответствии с законодательством Российской Федерации.</w:t>
      </w:r>
    </w:p>
    <w:p w14:paraId="69D20167" w14:textId="77777777" w:rsidR="00D30EA6" w:rsidRPr="00C524C7" w:rsidRDefault="00D30EA6" w:rsidP="00EC3FA7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sz w:val="24"/>
          <w:szCs w:val="24"/>
        </w:rPr>
      </w:pPr>
    </w:p>
    <w:p w14:paraId="388CAE93" w14:textId="77777777" w:rsidR="00D30EA6" w:rsidRPr="00EC3FA7" w:rsidRDefault="00D30EA6" w:rsidP="00D30EA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Calibri" w:hAnsi="Arial" w:cs="Arial"/>
          <w:b/>
          <w:bCs/>
          <w:sz w:val="24"/>
          <w:szCs w:val="24"/>
        </w:rPr>
      </w:pPr>
      <w:r w:rsidRPr="00EC3FA7">
        <w:rPr>
          <w:rFonts w:ascii="Arial" w:eastAsia="Calibri" w:hAnsi="Arial" w:cs="Arial"/>
          <w:b/>
          <w:bCs/>
          <w:sz w:val="24"/>
          <w:szCs w:val="24"/>
        </w:rPr>
        <w:t xml:space="preserve">22. Ответственность должностных лиц Администрации, работников МФЦ </w:t>
      </w:r>
      <w:r w:rsidRPr="00EC3FA7">
        <w:rPr>
          <w:rFonts w:ascii="Arial" w:eastAsia="Calibri" w:hAnsi="Arial" w:cs="Arial"/>
          <w:b/>
          <w:bCs/>
          <w:sz w:val="24"/>
          <w:szCs w:val="24"/>
        </w:rPr>
        <w:br/>
        <w:t xml:space="preserve">за решения и действия (бездействие), принимаемые (осуществляемые) </w:t>
      </w:r>
      <w:r w:rsidRPr="00EC3FA7">
        <w:rPr>
          <w:rFonts w:ascii="Arial" w:eastAsia="Calibri" w:hAnsi="Arial" w:cs="Arial"/>
          <w:b/>
          <w:bCs/>
          <w:sz w:val="24"/>
          <w:szCs w:val="24"/>
        </w:rPr>
        <w:br/>
        <w:t>ими в ходе предоставления муниципальной услуги</w:t>
      </w:r>
    </w:p>
    <w:p w14:paraId="0812154C" w14:textId="77777777" w:rsidR="00D30EA6" w:rsidRPr="00C524C7" w:rsidRDefault="00D30EA6" w:rsidP="00D30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14:paraId="38C7BA8F" w14:textId="77777777" w:rsidR="00D30EA6" w:rsidRPr="00C524C7" w:rsidRDefault="00D30EA6" w:rsidP="00D30EA6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zh-CN"/>
        </w:rPr>
      </w:pPr>
      <w:r w:rsidRPr="00C524C7">
        <w:rPr>
          <w:rFonts w:ascii="Arial" w:eastAsia="Calibri" w:hAnsi="Arial" w:cs="Arial"/>
          <w:sz w:val="24"/>
          <w:szCs w:val="24"/>
          <w:lang w:eastAsia="zh-CN"/>
        </w:rPr>
        <w:t>22.1 Уполномоченным работником МФЦ, ответственным за соблюдение порядка предоставления Муниципальной услуги, является руководитель МФЦ, непосредственно предоставляющего муниципальную услугу.</w:t>
      </w:r>
    </w:p>
    <w:p w14:paraId="614CD165" w14:textId="77777777" w:rsidR="00D30EA6" w:rsidRPr="00C524C7" w:rsidRDefault="00D30EA6" w:rsidP="00D30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zh-CN"/>
        </w:rPr>
      </w:pPr>
      <w:r w:rsidRPr="00C524C7">
        <w:rPr>
          <w:rFonts w:ascii="Arial" w:eastAsia="Calibri" w:hAnsi="Arial" w:cs="Arial"/>
          <w:sz w:val="24"/>
          <w:szCs w:val="24"/>
          <w:lang w:eastAsia="zh-CN"/>
        </w:rPr>
        <w:t xml:space="preserve">22.2. По результатам проведенных мониторинга и проверок, в случае выявления неправомерных решений, действий (бездействия) должностных лиц Администрации, работников МФЦ и фактов нарушения прав и законных интересов заявителей, должностные лица Администрации, работники МФЦ несут ответственность в соответствии с законодательством Российской Федерации. </w:t>
      </w:r>
    </w:p>
    <w:p w14:paraId="5B09FA8A" w14:textId="77777777" w:rsidR="00D30EA6" w:rsidRPr="00C524C7" w:rsidRDefault="00D30EA6" w:rsidP="00D30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14:paraId="28DD5AB9" w14:textId="77777777" w:rsidR="00D30EA6" w:rsidRPr="00EC3FA7" w:rsidRDefault="00D30EA6" w:rsidP="00D30EA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Calibri" w:hAnsi="Arial" w:cs="Arial"/>
          <w:b/>
          <w:bCs/>
          <w:sz w:val="24"/>
          <w:szCs w:val="24"/>
        </w:rPr>
      </w:pPr>
      <w:r w:rsidRPr="00EC3FA7">
        <w:rPr>
          <w:rFonts w:ascii="Arial" w:eastAsia="Calibri" w:hAnsi="Arial" w:cs="Arial"/>
          <w:b/>
          <w:bCs/>
          <w:sz w:val="24"/>
          <w:szCs w:val="24"/>
        </w:rPr>
        <w:t xml:space="preserve">23. Положения, характеризующие требования </w:t>
      </w:r>
      <w:r w:rsidRPr="00EC3FA7">
        <w:rPr>
          <w:rFonts w:ascii="Arial" w:eastAsia="Calibri" w:hAnsi="Arial" w:cs="Arial"/>
          <w:b/>
          <w:bCs/>
          <w:sz w:val="24"/>
          <w:szCs w:val="24"/>
        </w:rPr>
        <w:br/>
        <w:t xml:space="preserve">к порядку и формам контроля за предоставлением муниципальной услуги, </w:t>
      </w:r>
      <w:r w:rsidRPr="00EC3FA7">
        <w:rPr>
          <w:rFonts w:ascii="Arial" w:eastAsia="Calibri" w:hAnsi="Arial" w:cs="Arial"/>
          <w:b/>
          <w:bCs/>
          <w:sz w:val="24"/>
          <w:szCs w:val="24"/>
        </w:rPr>
        <w:br/>
        <w:t>в том числе со стороны граждан, их объединений и организаций</w:t>
      </w:r>
    </w:p>
    <w:p w14:paraId="4EEE35D6" w14:textId="77777777" w:rsidR="00D30EA6" w:rsidRPr="00C524C7" w:rsidRDefault="00D30EA6" w:rsidP="00D30EA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14:paraId="23942949" w14:textId="23103CA9" w:rsidR="00D30EA6" w:rsidRPr="00C524C7" w:rsidRDefault="00D30EA6" w:rsidP="00EC3FA7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23.1. Контроль за предоставлением муниципальной услуги осуществляется в порядке и формах, предусмотренными подразделами 20 - 22 настоящего Административного регламента.</w:t>
      </w:r>
    </w:p>
    <w:p w14:paraId="0600A77F" w14:textId="77777777" w:rsidR="00D30EA6" w:rsidRPr="00C524C7" w:rsidRDefault="00D30EA6" w:rsidP="00D30EA6">
      <w:pPr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lastRenderedPageBreak/>
        <w:t xml:space="preserve">23.2. </w:t>
      </w:r>
      <w:r w:rsidRPr="00C524C7">
        <w:rPr>
          <w:rFonts w:ascii="Arial" w:eastAsia="Times New Roman" w:hAnsi="Arial" w:cs="Arial"/>
          <w:sz w:val="24"/>
          <w:szCs w:val="24"/>
        </w:rPr>
        <w:t>Контроль за порядком предоставления муниципальной услуги осуществляется в порядке, установленном распоряжением Министерства государственного управления, информационных технологий и связи Московской области от 30.10.2018 № 10-121/РВ «Об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области».</w:t>
      </w:r>
    </w:p>
    <w:p w14:paraId="62265BAC" w14:textId="77777777" w:rsidR="00D30EA6" w:rsidRPr="00C524C7" w:rsidRDefault="00D30EA6" w:rsidP="00D30EA6">
      <w:pPr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23.3. Граждане,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Министерство государственного управления, информационных технологий и связи Московской области жалобы на нарушение должностными лицами Министерства порядка предоставления муниципальной услуги, повлекшее ее непредставление или предоставление с нарушением срока, установленного настоящим Административным регламентом.</w:t>
      </w:r>
    </w:p>
    <w:p w14:paraId="7497B996" w14:textId="77777777" w:rsidR="00D30EA6" w:rsidRPr="00C524C7" w:rsidRDefault="00D30EA6" w:rsidP="00D30EA6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23.4. Граждане, их объединения и организации для осуществления контроля за предоставлением муниципальной услуги имеют право направлять в Администрацию, МФЦ, Учредителю МФЦ индивидуальные и коллективные обращения с предложениями по совершенствованию порядка предоставления муниципальной услуги, а также жалобы и заявления на действия (бездействие) должностных лиц Администрации, работников МФЦ и принятые ими решения, связанные с предоставлением муниципальной услуги.</w:t>
      </w:r>
    </w:p>
    <w:p w14:paraId="7BB7A31A" w14:textId="6574A09A" w:rsidR="00D30EA6" w:rsidRPr="00C524C7" w:rsidRDefault="00D30EA6" w:rsidP="00EC3FA7">
      <w:pPr>
        <w:numPr>
          <w:ilvl w:val="1"/>
          <w:numId w:val="0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23.5. 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Администрации, а также МФЦ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14:paraId="4EF92723" w14:textId="77777777" w:rsidR="00D30EA6" w:rsidRPr="00C524C7" w:rsidRDefault="00D30EA6" w:rsidP="00D30EA6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475F4BF2" w14:textId="77777777" w:rsidR="00D30EA6" w:rsidRPr="00C524C7" w:rsidRDefault="00D30EA6" w:rsidP="00D30EA6">
      <w:pPr>
        <w:keepNext/>
        <w:keepLines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365F91"/>
          <w:sz w:val="24"/>
          <w:szCs w:val="24"/>
        </w:rPr>
      </w:pPr>
      <w:r w:rsidRPr="00C524C7">
        <w:rPr>
          <w:rFonts w:ascii="Arial" w:eastAsia="Times New Roman" w:hAnsi="Arial" w:cs="Arial"/>
          <w:b/>
          <w:bCs/>
          <w:sz w:val="24"/>
          <w:szCs w:val="24"/>
          <w:lang w:val="en-US"/>
        </w:rPr>
        <w:t>V</w:t>
      </w:r>
      <w:r w:rsidRPr="00C524C7">
        <w:rPr>
          <w:rFonts w:ascii="Arial" w:eastAsia="Times New Roman" w:hAnsi="Arial" w:cs="Arial"/>
          <w:b/>
          <w:bCs/>
          <w:sz w:val="24"/>
          <w:szCs w:val="24"/>
        </w:rPr>
        <w:t xml:space="preserve">. Досудебный (внесудебный) порядок обжалования </w:t>
      </w:r>
      <w:r w:rsidRPr="00C524C7">
        <w:rPr>
          <w:rFonts w:ascii="Arial" w:eastAsia="Times New Roman" w:hAnsi="Arial" w:cs="Arial"/>
          <w:b/>
          <w:bCs/>
          <w:sz w:val="24"/>
          <w:szCs w:val="24"/>
        </w:rPr>
        <w:br/>
        <w:t>решений и действий (бездействия) МФЦ, работников МФЦ</w:t>
      </w:r>
    </w:p>
    <w:p w14:paraId="2DF161C6" w14:textId="77777777" w:rsidR="00D30EA6" w:rsidRPr="00C524C7" w:rsidRDefault="00D30EA6" w:rsidP="00D30EA6">
      <w:pPr>
        <w:spacing w:after="0" w:line="240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</w:p>
    <w:p w14:paraId="2040C11F" w14:textId="77777777" w:rsidR="00D30EA6" w:rsidRPr="00EC3FA7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EC3FA7">
        <w:rPr>
          <w:rFonts w:ascii="Arial" w:eastAsia="Times New Roman" w:hAnsi="Arial" w:cs="Arial"/>
          <w:b/>
          <w:sz w:val="24"/>
          <w:szCs w:val="24"/>
        </w:rPr>
        <w:t xml:space="preserve">24. Способы информирования заявителей </w:t>
      </w:r>
      <w:r w:rsidRPr="00EC3FA7">
        <w:rPr>
          <w:rFonts w:ascii="Arial" w:eastAsia="Times New Roman" w:hAnsi="Arial" w:cs="Arial"/>
          <w:b/>
          <w:sz w:val="24"/>
          <w:szCs w:val="24"/>
        </w:rPr>
        <w:br/>
        <w:t>о порядке досудебного (внесудебного) обжалования</w:t>
      </w:r>
    </w:p>
    <w:p w14:paraId="6F3D9415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866D0F5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24.1. Информирование заявителей о порядке досудебного (внесудебного) обжалования решений и действий (бездействия) МФЦ, работников МФЦ осуществляется посредством размещения информации на стендах в местах предоставления государственных и муниципальных услуг, на официальных сайтах Администрации, МФЦ, РПГУ, а также в ходе консультирования заявителей, в том числе по телефону, электронной почте и при личном приеме.</w:t>
      </w:r>
    </w:p>
    <w:p w14:paraId="0B6B0D11" w14:textId="77777777" w:rsidR="00D30EA6" w:rsidRPr="00C524C7" w:rsidRDefault="00D30EA6" w:rsidP="00D30EA6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4E0F249" w14:textId="77777777" w:rsidR="00D30EA6" w:rsidRPr="00EC3FA7" w:rsidRDefault="00D30EA6" w:rsidP="00D30EA6">
      <w:pPr>
        <w:keepNext/>
        <w:keepLines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</w:rPr>
      </w:pPr>
      <w:r w:rsidRPr="00EC3FA7">
        <w:rPr>
          <w:rFonts w:ascii="Arial" w:eastAsia="Times New Roman" w:hAnsi="Arial" w:cs="Arial"/>
          <w:b/>
          <w:sz w:val="24"/>
          <w:szCs w:val="24"/>
        </w:rPr>
        <w:t>25. Формы и способы подачи заявителями жалобы</w:t>
      </w:r>
    </w:p>
    <w:p w14:paraId="64BB9B55" w14:textId="77777777" w:rsidR="00D30EA6" w:rsidRPr="00C524C7" w:rsidRDefault="00D30EA6" w:rsidP="00D30EA6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C42EA4B" w14:textId="464231D3" w:rsidR="00C878AE" w:rsidRPr="00C524C7" w:rsidRDefault="00C878AE" w:rsidP="00EC3F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C524C7">
        <w:rPr>
          <w:rFonts w:ascii="Arial" w:hAnsi="Arial" w:cs="Arial"/>
          <w:sz w:val="24"/>
          <w:szCs w:val="24"/>
          <w:lang w:eastAsia="ar-SA"/>
        </w:rPr>
        <w:t xml:space="preserve">25.1. Досудебное (внесудебное) обжалование решений и действий (бездействия) </w:t>
      </w:r>
      <w:r w:rsidRPr="00C524C7">
        <w:rPr>
          <w:rFonts w:ascii="Arial" w:hAnsi="Arial" w:cs="Arial"/>
          <w:sz w:val="24"/>
          <w:szCs w:val="24"/>
        </w:rPr>
        <w:t xml:space="preserve">Администрации, МФЦ, а также их должностных лиц и работников осуществляется с соблюдением требований, установленных Федеральным законом № 210-ФЗ, в порядке, установленном </w:t>
      </w:r>
      <w:r w:rsidRPr="00C524C7">
        <w:rPr>
          <w:rFonts w:ascii="Arial" w:hAnsi="Arial" w:cs="Arial"/>
          <w:sz w:val="24"/>
          <w:szCs w:val="24"/>
          <w:lang w:eastAsia="ar-SA"/>
        </w:rPr>
        <w:t>постановлением Правительства Московской области от 08.08.2013 № 601/33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Московской области, предоставляющих государственные услуги, и их должностных лиц, государственных гражданских служащих исполнительных органов государственной власти Московской области, а также многофункциональных центров предоставления государственных и муниципальных услуг Московской области и их работников».</w:t>
      </w:r>
    </w:p>
    <w:p w14:paraId="7E22EDA0" w14:textId="77777777" w:rsidR="00D30EA6" w:rsidRPr="00C524C7" w:rsidRDefault="00D30EA6" w:rsidP="00D30EA6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C524C7">
        <w:rPr>
          <w:rFonts w:ascii="Arial" w:eastAsia="Calibri" w:hAnsi="Arial" w:cs="Arial"/>
          <w:sz w:val="24"/>
          <w:szCs w:val="24"/>
          <w:lang w:eastAsia="ar-SA"/>
        </w:rPr>
        <w:t>25.2. Жалоба подается в письменной форме на бумажном носителе (далее – в письменной форме) или в электронной форме.</w:t>
      </w:r>
    </w:p>
    <w:p w14:paraId="1D02FDAD" w14:textId="79A7D705" w:rsidR="00702776" w:rsidRPr="00C524C7" w:rsidRDefault="00702776" w:rsidP="00EC3FA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  <w:r w:rsidRPr="00C524C7">
        <w:rPr>
          <w:rFonts w:ascii="Arial" w:hAnsi="Arial" w:cs="Arial"/>
          <w:sz w:val="24"/>
          <w:szCs w:val="24"/>
          <w:lang w:eastAsia="ar-SA"/>
        </w:rPr>
        <w:lastRenderedPageBreak/>
        <w:t>25.3. Прием жалоб в письменной форме осуществляется Администрацией, МФЦ(в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предоставления указанной муниципальной услуги), Учредителем МФЦ (в месте его фактического нахождения), в том числе на личном приеме, Министерством</w:t>
      </w:r>
      <w:r w:rsidR="00EC3FA7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C524C7">
        <w:rPr>
          <w:rFonts w:ascii="Arial" w:hAnsi="Arial" w:cs="Arial"/>
          <w:sz w:val="24"/>
          <w:szCs w:val="24"/>
          <w:lang w:eastAsia="ar-SA"/>
        </w:rPr>
        <w:t xml:space="preserve">государственного управления, информационных технологий и связи Московской области (далее – Министерство) в порядке, установленном нормативными правовыми актами Российской Федерации, Московской области. Жалоба в письменной форме может быть </w:t>
      </w:r>
      <w:r w:rsidRPr="00C524C7">
        <w:rPr>
          <w:rFonts w:ascii="Arial" w:hAnsi="Arial" w:cs="Arial"/>
          <w:sz w:val="24"/>
          <w:szCs w:val="24"/>
          <w:lang w:eastAsia="ar-SA"/>
        </w:rPr>
        <w:br/>
        <w:t>также направлена по почте.</w:t>
      </w:r>
    </w:p>
    <w:p w14:paraId="16CA94B7" w14:textId="77777777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C524C7">
        <w:rPr>
          <w:rFonts w:ascii="Arial" w:eastAsia="Calibri" w:hAnsi="Arial" w:cs="Arial"/>
          <w:sz w:val="24"/>
          <w:szCs w:val="24"/>
          <w:lang w:eastAsia="ar-SA"/>
        </w:rPr>
        <w:t>25.4. В электронной форме жалоба может быть подана заявителем посредством:</w:t>
      </w:r>
    </w:p>
    <w:p w14:paraId="74B7F32A" w14:textId="36F0DDDE" w:rsidR="00D30EA6" w:rsidRPr="00C524C7" w:rsidRDefault="00D30EA6" w:rsidP="00EC3FA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C524C7">
        <w:rPr>
          <w:rFonts w:ascii="Arial" w:eastAsia="Calibri" w:hAnsi="Arial" w:cs="Arial"/>
          <w:sz w:val="24"/>
          <w:szCs w:val="24"/>
          <w:lang w:eastAsia="ar-SA"/>
        </w:rPr>
        <w:t>25.4.1. Официального сайта Правительства Московской области в сети Интернет.</w:t>
      </w:r>
    </w:p>
    <w:p w14:paraId="4FF8856C" w14:textId="517C5BA6" w:rsidR="00D30EA6" w:rsidRPr="00C524C7" w:rsidRDefault="00D30EA6" w:rsidP="00EC3FA7">
      <w:pPr>
        <w:tabs>
          <w:tab w:val="left" w:pos="2645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C524C7">
        <w:rPr>
          <w:rFonts w:ascii="Arial" w:eastAsia="Calibri" w:hAnsi="Arial" w:cs="Arial"/>
          <w:sz w:val="24"/>
          <w:szCs w:val="24"/>
          <w:lang w:eastAsia="ar-SA"/>
        </w:rPr>
        <w:t>25.4.2. Официального сайта Администрации, МФЦ, Учредителя МФЦ в сети Интернет.</w:t>
      </w:r>
    </w:p>
    <w:p w14:paraId="0C23611F" w14:textId="77777777" w:rsidR="00D30EA6" w:rsidRPr="00C524C7" w:rsidRDefault="00D30EA6" w:rsidP="00EC3FA7">
      <w:pPr>
        <w:tabs>
          <w:tab w:val="left" w:pos="2645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25.4.3. По адресам электронной почты, размещенным на</w:t>
      </w:r>
      <w:r w:rsidR="00A123E0" w:rsidRPr="00C524C7">
        <w:rPr>
          <w:rFonts w:ascii="Arial" w:eastAsia="Calibri" w:hAnsi="Arial" w:cs="Arial"/>
          <w:sz w:val="24"/>
          <w:szCs w:val="24"/>
        </w:rPr>
        <w:t xml:space="preserve"> официальном сайте Министерства</w:t>
      </w:r>
      <w:r w:rsidRPr="00C524C7">
        <w:rPr>
          <w:rFonts w:ascii="Arial" w:eastAsia="Calibri" w:hAnsi="Arial" w:cs="Arial"/>
          <w:sz w:val="24"/>
          <w:szCs w:val="24"/>
        </w:rPr>
        <w:t>.</w:t>
      </w:r>
    </w:p>
    <w:p w14:paraId="4451906B" w14:textId="77777777" w:rsidR="00D30EA6" w:rsidRPr="00C524C7" w:rsidRDefault="00D30EA6" w:rsidP="00EC3FA7">
      <w:pPr>
        <w:tabs>
          <w:tab w:val="left" w:pos="2645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C524C7">
        <w:rPr>
          <w:rFonts w:ascii="Arial" w:eastAsia="Calibri" w:hAnsi="Arial" w:cs="Arial"/>
          <w:sz w:val="24"/>
          <w:szCs w:val="24"/>
          <w:lang w:eastAsia="ar-SA"/>
        </w:rPr>
        <w:t>25.4.4. РПГУ, за исключением жалоб на решения и действия (бездействие) МФЦ и их работников.</w:t>
      </w:r>
    </w:p>
    <w:p w14:paraId="081E2E85" w14:textId="77777777" w:rsidR="00D30EA6" w:rsidRPr="00C524C7" w:rsidRDefault="00D30EA6" w:rsidP="00D30EA6">
      <w:pPr>
        <w:tabs>
          <w:tab w:val="left" w:pos="2645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C524C7">
        <w:rPr>
          <w:rFonts w:ascii="Arial" w:eastAsia="Calibri" w:hAnsi="Arial" w:cs="Arial"/>
          <w:sz w:val="24"/>
          <w:szCs w:val="24"/>
          <w:lang w:eastAsia="ar-SA"/>
        </w:rPr>
        <w:t xml:space="preserve">25.4.5.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за исключением жалоб на решения и действия (бездействие) МФЦ и их работников. </w:t>
      </w:r>
      <w:r w:rsidRPr="00C524C7">
        <w:rPr>
          <w:rFonts w:ascii="Arial" w:eastAsia="Calibri" w:hAnsi="Arial" w:cs="Arial"/>
          <w:sz w:val="24"/>
          <w:szCs w:val="24"/>
          <w:lang w:eastAsia="ar-SA"/>
        </w:rPr>
        <w:tab/>
      </w:r>
    </w:p>
    <w:p w14:paraId="33D66078" w14:textId="77777777" w:rsidR="006D03B3" w:rsidRPr="00C524C7" w:rsidRDefault="006D03B3" w:rsidP="00EC3FA7">
      <w:pPr>
        <w:pStyle w:val="2-"/>
        <w:jc w:val="left"/>
        <w:rPr>
          <w:rFonts w:ascii="Arial" w:hAnsi="Arial" w:cs="Arial"/>
        </w:rPr>
      </w:pPr>
      <w:bookmarkStart w:id="1" w:name="_Toc98854431"/>
      <w:bookmarkEnd w:id="0"/>
    </w:p>
    <w:p w14:paraId="1CB032A4" w14:textId="77777777" w:rsidR="00643646" w:rsidRPr="00C524C7" w:rsidRDefault="000D5843" w:rsidP="00EC3FA7">
      <w:pPr>
        <w:pStyle w:val="af5"/>
        <w:spacing w:after="0"/>
        <w:ind w:firstLine="4820"/>
        <w:rPr>
          <w:rFonts w:ascii="Arial" w:hAnsi="Arial" w:cs="Arial"/>
          <w:b w:val="0"/>
          <w:szCs w:val="24"/>
        </w:rPr>
      </w:pPr>
      <w:r w:rsidRPr="00C524C7">
        <w:rPr>
          <w:rStyle w:val="14"/>
          <w:rFonts w:ascii="Arial" w:hAnsi="Arial" w:cs="Arial"/>
          <w:b w:val="0"/>
          <w:szCs w:val="24"/>
        </w:rPr>
        <w:t xml:space="preserve">Приложение </w:t>
      </w:r>
      <w:r w:rsidR="002F013E" w:rsidRPr="00C524C7">
        <w:rPr>
          <w:rStyle w:val="14"/>
          <w:rFonts w:ascii="Arial" w:hAnsi="Arial" w:cs="Arial"/>
          <w:b w:val="0"/>
          <w:szCs w:val="24"/>
        </w:rPr>
        <w:t>1</w:t>
      </w:r>
      <w:bookmarkStart w:id="2" w:name="_Toc97717757"/>
      <w:bookmarkStart w:id="3" w:name="_Toc98854432"/>
      <w:bookmarkEnd w:id="1"/>
    </w:p>
    <w:p w14:paraId="2E936BF6" w14:textId="77777777" w:rsidR="000D5843" w:rsidRPr="00C524C7" w:rsidRDefault="000D5843" w:rsidP="00EC3FA7">
      <w:pPr>
        <w:pStyle w:val="af5"/>
        <w:spacing w:after="0"/>
        <w:ind w:firstLine="4820"/>
        <w:rPr>
          <w:rFonts w:ascii="Arial" w:hAnsi="Arial" w:cs="Arial"/>
          <w:b w:val="0"/>
          <w:szCs w:val="24"/>
        </w:rPr>
      </w:pPr>
      <w:r w:rsidRPr="00C524C7">
        <w:rPr>
          <w:rFonts w:ascii="Arial" w:hAnsi="Arial" w:cs="Arial"/>
          <w:b w:val="0"/>
          <w:szCs w:val="24"/>
        </w:rPr>
        <w:t xml:space="preserve">к </w:t>
      </w:r>
      <w:bookmarkEnd w:id="2"/>
      <w:bookmarkEnd w:id="3"/>
      <w:r w:rsidR="00643646" w:rsidRPr="00C524C7">
        <w:rPr>
          <w:rFonts w:ascii="Arial" w:hAnsi="Arial" w:cs="Arial"/>
          <w:b w:val="0"/>
          <w:szCs w:val="24"/>
        </w:rPr>
        <w:t>Административному регламенту</w:t>
      </w:r>
    </w:p>
    <w:p w14:paraId="68A1808D" w14:textId="77777777" w:rsidR="000D5843" w:rsidRPr="00C524C7" w:rsidRDefault="000D5843" w:rsidP="001174D0">
      <w:pPr>
        <w:pStyle w:val="af3"/>
        <w:spacing w:line="240" w:lineRule="auto"/>
        <w:ind w:firstLine="5954"/>
        <w:rPr>
          <w:rFonts w:ascii="Arial" w:hAnsi="Arial" w:cs="Arial"/>
          <w:b w:val="0"/>
          <w:szCs w:val="24"/>
        </w:rPr>
      </w:pPr>
    </w:p>
    <w:p w14:paraId="16CD864E" w14:textId="77777777" w:rsidR="000D5843" w:rsidRPr="00EC3FA7" w:rsidRDefault="000D5843" w:rsidP="001174D0">
      <w:pPr>
        <w:pStyle w:val="af3"/>
        <w:spacing w:line="240" w:lineRule="auto"/>
        <w:outlineLvl w:val="1"/>
        <w:rPr>
          <w:rStyle w:val="23"/>
          <w:rFonts w:ascii="Arial" w:hAnsi="Arial" w:cs="Arial"/>
          <w:b/>
          <w:bCs/>
          <w:szCs w:val="24"/>
        </w:rPr>
      </w:pPr>
      <w:bookmarkStart w:id="4" w:name="_Toc98854434"/>
      <w:r w:rsidRPr="00EC3FA7">
        <w:rPr>
          <w:rStyle w:val="23"/>
          <w:rFonts w:ascii="Arial" w:hAnsi="Arial" w:cs="Arial"/>
          <w:b/>
          <w:bCs/>
          <w:szCs w:val="24"/>
        </w:rPr>
        <w:t>Форма</w:t>
      </w:r>
      <w:r w:rsidR="002D2FAD" w:rsidRPr="00EC3FA7">
        <w:rPr>
          <w:rStyle w:val="23"/>
          <w:rFonts w:ascii="Arial" w:hAnsi="Arial" w:cs="Arial"/>
          <w:b/>
          <w:bCs/>
          <w:szCs w:val="24"/>
        </w:rPr>
        <w:br/>
      </w:r>
      <w:r w:rsidRPr="00EC3FA7">
        <w:rPr>
          <w:rStyle w:val="23"/>
          <w:rFonts w:ascii="Arial" w:hAnsi="Arial" w:cs="Arial"/>
          <w:b/>
          <w:bCs/>
          <w:szCs w:val="24"/>
        </w:rPr>
        <w:t xml:space="preserve">решения об отказе в предоставлении </w:t>
      </w:r>
      <w:r w:rsidR="004E6BDF" w:rsidRPr="00EC3FA7">
        <w:rPr>
          <w:rStyle w:val="23"/>
          <w:rFonts w:ascii="Arial" w:hAnsi="Arial" w:cs="Arial"/>
          <w:b/>
          <w:bCs/>
          <w:szCs w:val="24"/>
        </w:rPr>
        <w:t>м</w:t>
      </w:r>
      <w:r w:rsidR="003B496A" w:rsidRPr="00EC3FA7">
        <w:rPr>
          <w:rStyle w:val="23"/>
          <w:rFonts w:ascii="Arial" w:hAnsi="Arial" w:cs="Arial"/>
          <w:b/>
          <w:bCs/>
          <w:szCs w:val="24"/>
        </w:rPr>
        <w:t>униципальной</w:t>
      </w:r>
      <w:r w:rsidRPr="00EC3FA7">
        <w:rPr>
          <w:rStyle w:val="23"/>
          <w:rFonts w:ascii="Arial" w:hAnsi="Arial" w:cs="Arial"/>
          <w:b/>
          <w:bCs/>
          <w:szCs w:val="24"/>
        </w:rPr>
        <w:t xml:space="preserve"> услуги</w:t>
      </w:r>
      <w:bookmarkEnd w:id="4"/>
    </w:p>
    <w:p w14:paraId="65A61315" w14:textId="77777777" w:rsidR="000D5843" w:rsidRPr="00EC3FA7" w:rsidRDefault="000D5843" w:rsidP="001174D0">
      <w:pPr>
        <w:pStyle w:val="af3"/>
        <w:spacing w:line="240" w:lineRule="auto"/>
        <w:rPr>
          <w:rStyle w:val="23"/>
          <w:rFonts w:ascii="Arial" w:hAnsi="Arial" w:cs="Arial"/>
          <w:b/>
          <w:bCs/>
          <w:szCs w:val="24"/>
        </w:rPr>
      </w:pPr>
      <w:r w:rsidRPr="00EC3FA7">
        <w:rPr>
          <w:rStyle w:val="23"/>
          <w:rFonts w:ascii="Arial" w:hAnsi="Arial" w:cs="Arial"/>
          <w:b/>
          <w:bCs/>
          <w:szCs w:val="24"/>
        </w:rPr>
        <w:t xml:space="preserve">(оформляется на официальном бланке </w:t>
      </w:r>
      <w:r w:rsidR="004E6BDF" w:rsidRPr="00EC3FA7">
        <w:rPr>
          <w:rStyle w:val="23"/>
          <w:rFonts w:ascii="Arial" w:hAnsi="Arial" w:cs="Arial"/>
          <w:b/>
          <w:bCs/>
          <w:szCs w:val="24"/>
        </w:rPr>
        <w:t>МФЦ</w:t>
      </w:r>
      <w:r w:rsidRPr="00EC3FA7">
        <w:rPr>
          <w:rStyle w:val="23"/>
          <w:rFonts w:ascii="Arial" w:hAnsi="Arial" w:cs="Arial"/>
          <w:b/>
          <w:bCs/>
          <w:szCs w:val="24"/>
        </w:rPr>
        <w:t>)</w:t>
      </w:r>
    </w:p>
    <w:p w14:paraId="2F37080A" w14:textId="17DE7C4B" w:rsidR="00B550B2" w:rsidRPr="00C524C7" w:rsidRDefault="00B550B2" w:rsidP="00EC3FA7">
      <w:pPr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Arial" w:hAnsi="Arial" w:cs="Arial"/>
          <w:sz w:val="24"/>
          <w:szCs w:val="24"/>
          <w:lang w:eastAsia="ru-RU"/>
        </w:rPr>
      </w:pPr>
      <w:r w:rsidRPr="00C524C7">
        <w:rPr>
          <w:rFonts w:ascii="Arial" w:hAnsi="Arial" w:cs="Arial"/>
          <w:sz w:val="24"/>
          <w:szCs w:val="24"/>
          <w:lang w:eastAsia="ru-RU"/>
        </w:rPr>
        <w:t>Кому: _____</w:t>
      </w:r>
      <w:r w:rsidR="00EC3FA7">
        <w:rPr>
          <w:rFonts w:ascii="Arial" w:hAnsi="Arial" w:cs="Arial"/>
          <w:sz w:val="24"/>
          <w:szCs w:val="24"/>
          <w:lang w:eastAsia="ru-RU"/>
        </w:rPr>
        <w:t>_______________</w:t>
      </w:r>
      <w:r w:rsidRPr="00C524C7">
        <w:rPr>
          <w:rFonts w:ascii="Arial" w:hAnsi="Arial" w:cs="Arial"/>
          <w:sz w:val="24"/>
          <w:szCs w:val="24"/>
          <w:lang w:eastAsia="ru-RU"/>
        </w:rPr>
        <w:t xml:space="preserve"> </w:t>
      </w:r>
    </w:p>
    <w:p w14:paraId="6D3C2153" w14:textId="77777777" w:rsidR="00B550B2" w:rsidRPr="00EC3FA7" w:rsidRDefault="00B550B2" w:rsidP="00EC3FA7">
      <w:pPr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Arial" w:hAnsi="Arial" w:cs="Arial"/>
          <w:sz w:val="20"/>
          <w:szCs w:val="20"/>
          <w:lang w:eastAsia="ru-RU"/>
        </w:rPr>
      </w:pPr>
      <w:r w:rsidRPr="00EC3FA7">
        <w:rPr>
          <w:rFonts w:ascii="Arial" w:hAnsi="Arial" w:cs="Arial"/>
          <w:sz w:val="20"/>
          <w:szCs w:val="20"/>
          <w:lang w:eastAsia="ru-RU"/>
        </w:rPr>
        <w:t xml:space="preserve">(ФИО (последнее при наличии) </w:t>
      </w:r>
    </w:p>
    <w:p w14:paraId="36D7681C" w14:textId="77777777" w:rsidR="00B550B2" w:rsidRPr="00EC3FA7" w:rsidRDefault="00B550B2" w:rsidP="00EC3FA7">
      <w:pPr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Arial" w:hAnsi="Arial" w:cs="Arial"/>
          <w:sz w:val="20"/>
          <w:szCs w:val="20"/>
          <w:lang w:eastAsia="ru-RU"/>
        </w:rPr>
      </w:pPr>
      <w:r w:rsidRPr="00EC3FA7">
        <w:rPr>
          <w:rFonts w:ascii="Arial" w:hAnsi="Arial" w:cs="Arial"/>
          <w:sz w:val="20"/>
          <w:szCs w:val="20"/>
          <w:lang w:eastAsia="ru-RU"/>
        </w:rPr>
        <w:t xml:space="preserve">физического лица) </w:t>
      </w:r>
    </w:p>
    <w:p w14:paraId="00C1D6DD" w14:textId="77777777" w:rsidR="00B550B2" w:rsidRPr="00C524C7" w:rsidRDefault="00B550B2" w:rsidP="00EC3FA7">
      <w:pPr>
        <w:pStyle w:val="af3"/>
        <w:spacing w:line="240" w:lineRule="auto"/>
        <w:ind w:firstLine="709"/>
        <w:jc w:val="both"/>
        <w:rPr>
          <w:rStyle w:val="23"/>
          <w:rFonts w:ascii="Arial" w:hAnsi="Arial" w:cs="Arial"/>
          <w:b/>
          <w:szCs w:val="24"/>
        </w:rPr>
      </w:pPr>
    </w:p>
    <w:p w14:paraId="275C83D9" w14:textId="4D5312C0" w:rsidR="007822FE" w:rsidRPr="00EC3FA7" w:rsidRDefault="007822FE" w:rsidP="00EC3FA7">
      <w:pPr>
        <w:pStyle w:val="af3"/>
        <w:spacing w:line="240" w:lineRule="auto"/>
        <w:ind w:firstLine="709"/>
        <w:jc w:val="both"/>
        <w:rPr>
          <w:rStyle w:val="23"/>
          <w:rFonts w:ascii="Arial" w:hAnsi="Arial" w:cs="Arial"/>
          <w:szCs w:val="24"/>
        </w:rPr>
      </w:pPr>
      <w:r w:rsidRPr="00EC3FA7">
        <w:rPr>
          <w:rStyle w:val="23"/>
          <w:rFonts w:ascii="Arial" w:hAnsi="Arial" w:cs="Arial"/>
          <w:szCs w:val="24"/>
        </w:rPr>
        <w:t>В соответствии с _____ (</w:t>
      </w:r>
      <w:r w:rsidR="002D2FAD" w:rsidRPr="00EC3FA7">
        <w:rPr>
          <w:rStyle w:val="23"/>
          <w:rFonts w:ascii="Arial" w:hAnsi="Arial" w:cs="Arial"/>
          <w:szCs w:val="24"/>
        </w:rPr>
        <w:t xml:space="preserve">указать </w:t>
      </w:r>
      <w:r w:rsidR="002D2FAD" w:rsidRPr="00EC3FA7">
        <w:rPr>
          <w:rFonts w:ascii="Arial" w:eastAsia="Times New Roman" w:hAnsi="Arial" w:cs="Arial"/>
          <w:b w:val="0"/>
          <w:szCs w:val="24"/>
          <w:lang w:eastAsia="ru-RU"/>
        </w:rPr>
        <w:t xml:space="preserve">наименование и состав реквизитов </w:t>
      </w:r>
      <w:r w:rsidR="00973BCC" w:rsidRPr="00EC3FA7">
        <w:rPr>
          <w:rFonts w:ascii="Arial" w:eastAsia="Times New Roman" w:hAnsi="Arial" w:cs="Arial"/>
          <w:b w:val="0"/>
          <w:szCs w:val="24"/>
          <w:lang w:eastAsia="ru-RU"/>
        </w:rPr>
        <w:t>нормативного правового акта Российской Федерации, Московской области</w:t>
      </w:r>
      <w:r w:rsidR="002D2FAD" w:rsidRPr="00EC3FA7">
        <w:rPr>
          <w:rFonts w:ascii="Arial" w:eastAsia="Times New Roman" w:hAnsi="Arial" w:cs="Arial"/>
          <w:b w:val="0"/>
          <w:szCs w:val="24"/>
          <w:lang w:eastAsia="ru-RU"/>
        </w:rPr>
        <w:t>,</w:t>
      </w:r>
      <w:r w:rsidR="00973BCC" w:rsidRPr="00EC3FA7">
        <w:rPr>
          <w:rFonts w:ascii="Arial" w:eastAsia="Times New Roman" w:hAnsi="Arial" w:cs="Arial"/>
          <w:b w:val="0"/>
          <w:szCs w:val="24"/>
          <w:lang w:eastAsia="ru-RU"/>
        </w:rPr>
        <w:t xml:space="preserve"> в том числе </w:t>
      </w:r>
      <w:r w:rsidR="000B35DA" w:rsidRPr="00EC3FA7">
        <w:rPr>
          <w:rFonts w:ascii="Arial" w:eastAsia="Times New Roman" w:hAnsi="Arial" w:cs="Arial"/>
          <w:b w:val="0"/>
          <w:szCs w:val="24"/>
          <w:lang w:eastAsia="ru-RU"/>
        </w:rPr>
        <w:t xml:space="preserve">Административного регламента </w:t>
      </w:r>
      <w:r w:rsidR="00973BCC" w:rsidRPr="00EC3FA7">
        <w:rPr>
          <w:rFonts w:ascii="Arial" w:eastAsia="Times New Roman" w:hAnsi="Arial" w:cs="Arial"/>
          <w:b w:val="0"/>
          <w:szCs w:val="24"/>
          <w:lang w:eastAsia="ru-RU"/>
        </w:rPr>
        <w:t xml:space="preserve">(далее – </w:t>
      </w:r>
      <w:r w:rsidR="000B35DA" w:rsidRPr="00EC3FA7">
        <w:rPr>
          <w:rFonts w:ascii="Arial" w:eastAsia="Times New Roman" w:hAnsi="Arial" w:cs="Arial"/>
          <w:b w:val="0"/>
          <w:szCs w:val="24"/>
          <w:lang w:eastAsia="ru-RU"/>
        </w:rPr>
        <w:t>Административный регламент</w:t>
      </w:r>
      <w:r w:rsidR="00973BCC" w:rsidRPr="00EC3FA7">
        <w:rPr>
          <w:rFonts w:ascii="Arial" w:eastAsia="Times New Roman" w:hAnsi="Arial" w:cs="Arial"/>
          <w:b w:val="0"/>
          <w:szCs w:val="24"/>
          <w:lang w:eastAsia="ru-RU"/>
        </w:rPr>
        <w:t>)</w:t>
      </w:r>
      <w:r w:rsidR="000B35DA" w:rsidRPr="00EC3FA7">
        <w:rPr>
          <w:rFonts w:ascii="Arial" w:eastAsia="Times New Roman" w:hAnsi="Arial" w:cs="Arial"/>
          <w:b w:val="0"/>
          <w:szCs w:val="24"/>
          <w:lang w:eastAsia="ru-RU"/>
        </w:rPr>
        <w:t xml:space="preserve"> </w:t>
      </w:r>
      <w:r w:rsidR="002D2FAD" w:rsidRPr="00EC3FA7">
        <w:rPr>
          <w:rFonts w:ascii="Arial" w:eastAsia="Times New Roman" w:hAnsi="Arial" w:cs="Arial"/>
          <w:b w:val="0"/>
          <w:szCs w:val="24"/>
          <w:lang w:eastAsia="ru-RU"/>
        </w:rPr>
        <w:t xml:space="preserve">на основании которого </w:t>
      </w:r>
      <w:r w:rsidR="00973BCC" w:rsidRPr="00EC3FA7">
        <w:rPr>
          <w:rFonts w:ascii="Arial" w:eastAsia="Times New Roman" w:hAnsi="Arial" w:cs="Arial"/>
          <w:b w:val="0"/>
          <w:szCs w:val="24"/>
          <w:lang w:eastAsia="ru-RU"/>
        </w:rPr>
        <w:t>принято данное решение</w:t>
      </w:r>
      <w:r w:rsidRPr="00EC3FA7">
        <w:rPr>
          <w:rStyle w:val="23"/>
          <w:rFonts w:ascii="Arial" w:hAnsi="Arial" w:cs="Arial"/>
          <w:szCs w:val="24"/>
        </w:rPr>
        <w:t xml:space="preserve">) </w:t>
      </w:r>
      <w:r w:rsidR="000B35DA" w:rsidRPr="00EC3FA7">
        <w:rPr>
          <w:rStyle w:val="23"/>
          <w:rFonts w:ascii="Arial" w:hAnsi="Arial" w:cs="Arial"/>
          <w:szCs w:val="24"/>
        </w:rPr>
        <w:t xml:space="preserve">МБУ «Многофункциональный центр предоставления государственных и муниципальных услуг» </w:t>
      </w:r>
      <w:r w:rsidR="001005DE" w:rsidRPr="00EC3FA7">
        <w:rPr>
          <w:rStyle w:val="23"/>
          <w:rFonts w:ascii="Arial" w:hAnsi="Arial" w:cs="Arial"/>
          <w:szCs w:val="24"/>
        </w:rPr>
        <w:t xml:space="preserve">(далее – </w:t>
      </w:r>
      <w:r w:rsidR="004E6BDF" w:rsidRPr="00EC3FA7">
        <w:rPr>
          <w:rStyle w:val="23"/>
          <w:rFonts w:ascii="Arial" w:hAnsi="Arial" w:cs="Arial"/>
          <w:szCs w:val="24"/>
        </w:rPr>
        <w:t>МФЦ</w:t>
      </w:r>
      <w:r w:rsidR="001005DE" w:rsidRPr="00EC3FA7">
        <w:rPr>
          <w:rStyle w:val="23"/>
          <w:rFonts w:ascii="Arial" w:hAnsi="Arial" w:cs="Arial"/>
          <w:szCs w:val="24"/>
        </w:rPr>
        <w:t xml:space="preserve">) </w:t>
      </w:r>
      <w:r w:rsidRPr="00EC3FA7">
        <w:rPr>
          <w:rStyle w:val="23"/>
          <w:rFonts w:ascii="Arial" w:hAnsi="Arial" w:cs="Arial"/>
          <w:szCs w:val="24"/>
        </w:rPr>
        <w:t xml:space="preserve">рассмотрело запрос о предоставлении </w:t>
      </w:r>
      <w:r w:rsidR="004E6BDF" w:rsidRPr="00EC3FA7">
        <w:rPr>
          <w:rStyle w:val="23"/>
          <w:rFonts w:ascii="Arial" w:hAnsi="Arial" w:cs="Arial"/>
          <w:szCs w:val="24"/>
        </w:rPr>
        <w:t>м</w:t>
      </w:r>
      <w:r w:rsidR="003B496A" w:rsidRPr="00EC3FA7">
        <w:rPr>
          <w:rStyle w:val="23"/>
          <w:rFonts w:ascii="Arial" w:hAnsi="Arial" w:cs="Arial"/>
          <w:szCs w:val="24"/>
        </w:rPr>
        <w:t>униципальной</w:t>
      </w:r>
      <w:r w:rsidRPr="00EC3FA7">
        <w:rPr>
          <w:rStyle w:val="23"/>
          <w:rFonts w:ascii="Arial" w:hAnsi="Arial" w:cs="Arial"/>
          <w:szCs w:val="24"/>
        </w:rPr>
        <w:t xml:space="preserve"> услуги «</w:t>
      </w:r>
      <w:r w:rsidR="004E6BDF" w:rsidRPr="00EC3FA7">
        <w:rPr>
          <w:rFonts w:ascii="Arial" w:hAnsi="Arial" w:cs="Arial"/>
          <w:b w:val="0"/>
          <w:szCs w:val="24"/>
        </w:rPr>
        <w:t>Выдача выписки из домовой книги, справок и иных документов</w:t>
      </w:r>
      <w:r w:rsidRPr="00EC3FA7">
        <w:rPr>
          <w:rStyle w:val="23"/>
          <w:rFonts w:ascii="Arial" w:hAnsi="Arial" w:cs="Arial"/>
          <w:szCs w:val="24"/>
        </w:rPr>
        <w:t xml:space="preserve">» </w:t>
      </w:r>
      <w:r w:rsidR="002D2FAD" w:rsidRPr="00EC3FA7">
        <w:rPr>
          <w:rStyle w:val="23"/>
          <w:rFonts w:ascii="Arial" w:hAnsi="Arial" w:cs="Arial"/>
          <w:szCs w:val="24"/>
        </w:rPr>
        <w:t xml:space="preserve">№ _____ (указать регистрационный номер запроса) </w:t>
      </w:r>
      <w:r w:rsidRPr="00EC3FA7">
        <w:rPr>
          <w:rStyle w:val="23"/>
          <w:rFonts w:ascii="Arial" w:hAnsi="Arial" w:cs="Arial"/>
          <w:szCs w:val="24"/>
        </w:rPr>
        <w:t xml:space="preserve">(далее соответственно – запрос, </w:t>
      </w:r>
      <w:r w:rsidR="004E6BDF" w:rsidRPr="00EC3FA7">
        <w:rPr>
          <w:rStyle w:val="23"/>
          <w:rFonts w:ascii="Arial" w:hAnsi="Arial" w:cs="Arial"/>
          <w:szCs w:val="24"/>
        </w:rPr>
        <w:t>м</w:t>
      </w:r>
      <w:r w:rsidR="00C72703" w:rsidRPr="00EC3FA7">
        <w:rPr>
          <w:rStyle w:val="23"/>
          <w:rFonts w:ascii="Arial" w:hAnsi="Arial" w:cs="Arial"/>
          <w:szCs w:val="24"/>
        </w:rPr>
        <w:t>униципальная</w:t>
      </w:r>
      <w:r w:rsidRPr="00EC3FA7">
        <w:rPr>
          <w:rStyle w:val="23"/>
          <w:rFonts w:ascii="Arial" w:hAnsi="Arial" w:cs="Arial"/>
          <w:szCs w:val="24"/>
        </w:rPr>
        <w:t xml:space="preserve"> услуга) и приняло решение об отказе в предоставлении </w:t>
      </w:r>
      <w:r w:rsidR="004E6BDF" w:rsidRPr="00EC3FA7">
        <w:rPr>
          <w:rStyle w:val="23"/>
          <w:rFonts w:ascii="Arial" w:hAnsi="Arial" w:cs="Arial"/>
          <w:szCs w:val="24"/>
        </w:rPr>
        <w:t>м</w:t>
      </w:r>
      <w:r w:rsidR="003B496A" w:rsidRPr="00EC3FA7">
        <w:rPr>
          <w:rStyle w:val="23"/>
          <w:rFonts w:ascii="Arial" w:hAnsi="Arial" w:cs="Arial"/>
          <w:szCs w:val="24"/>
        </w:rPr>
        <w:t>униципальной</w:t>
      </w:r>
      <w:r w:rsidRPr="00EC3FA7">
        <w:rPr>
          <w:rStyle w:val="23"/>
          <w:rFonts w:ascii="Arial" w:hAnsi="Arial" w:cs="Arial"/>
          <w:szCs w:val="24"/>
        </w:rPr>
        <w:t xml:space="preserve"> услуги по следующему основанию:</w:t>
      </w:r>
    </w:p>
    <w:tbl>
      <w:tblPr>
        <w:tblStyle w:val="af7"/>
        <w:tblW w:w="5000" w:type="pct"/>
        <w:tblLook w:val="04A0" w:firstRow="1" w:lastRow="0" w:firstColumn="1" w:lastColumn="0" w:noHBand="0" w:noVBand="1"/>
      </w:tblPr>
      <w:tblGrid>
        <w:gridCol w:w="3323"/>
        <w:gridCol w:w="3436"/>
        <w:gridCol w:w="3436"/>
      </w:tblGrid>
      <w:tr w:rsidR="001102A8" w:rsidRPr="00C524C7" w14:paraId="23EFDC72" w14:textId="77777777" w:rsidTr="00EC3FA7">
        <w:tc>
          <w:tcPr>
            <w:tcW w:w="1630" w:type="pct"/>
          </w:tcPr>
          <w:p w14:paraId="233AF214" w14:textId="77777777" w:rsidR="002D2FAD" w:rsidRPr="00C524C7" w:rsidRDefault="00991225" w:rsidP="004B2E3D">
            <w:pPr>
              <w:pStyle w:val="af3"/>
              <w:rPr>
                <w:rStyle w:val="23"/>
                <w:rFonts w:ascii="Arial" w:hAnsi="Arial" w:cs="Arial"/>
                <w:szCs w:val="24"/>
              </w:rPr>
            </w:pPr>
            <w:r w:rsidRPr="00C524C7">
              <w:rPr>
                <w:rStyle w:val="23"/>
                <w:rFonts w:ascii="Arial" w:hAnsi="Arial" w:cs="Arial"/>
                <w:szCs w:val="24"/>
              </w:rPr>
              <w:t>С</w:t>
            </w:r>
            <w:r w:rsidR="002D2FAD" w:rsidRPr="00C524C7">
              <w:rPr>
                <w:rStyle w:val="23"/>
                <w:rFonts w:ascii="Arial" w:hAnsi="Arial" w:cs="Arial"/>
                <w:szCs w:val="24"/>
              </w:rPr>
              <w:t xml:space="preserve">сылка </w:t>
            </w:r>
            <w:r w:rsidRPr="00C524C7">
              <w:rPr>
                <w:rStyle w:val="23"/>
                <w:rFonts w:ascii="Arial" w:hAnsi="Arial" w:cs="Arial"/>
                <w:szCs w:val="24"/>
              </w:rPr>
              <w:br/>
            </w:r>
            <w:r w:rsidR="002D2FAD" w:rsidRPr="00C524C7">
              <w:rPr>
                <w:rStyle w:val="23"/>
                <w:rFonts w:ascii="Arial" w:hAnsi="Arial" w:cs="Arial"/>
                <w:szCs w:val="24"/>
              </w:rPr>
              <w:t xml:space="preserve">на соответствующий подпункт </w:t>
            </w:r>
            <w:r w:rsidR="007A1513" w:rsidRPr="00C524C7">
              <w:rPr>
                <w:rStyle w:val="23"/>
                <w:rFonts w:ascii="Arial" w:hAnsi="Arial" w:cs="Arial"/>
                <w:szCs w:val="24"/>
              </w:rPr>
              <w:t>пункта 10.</w:t>
            </w:r>
            <w:r w:rsidR="00957838" w:rsidRPr="00C524C7">
              <w:rPr>
                <w:rStyle w:val="23"/>
                <w:rFonts w:ascii="Arial" w:hAnsi="Arial" w:cs="Arial"/>
                <w:szCs w:val="24"/>
              </w:rPr>
              <w:t xml:space="preserve">3 </w:t>
            </w:r>
            <w:r w:rsidR="004B2E3D" w:rsidRPr="00C524C7">
              <w:rPr>
                <w:rStyle w:val="23"/>
                <w:rFonts w:ascii="Arial" w:hAnsi="Arial" w:cs="Arial"/>
                <w:szCs w:val="24"/>
              </w:rPr>
              <w:t>Административного регламента</w:t>
            </w:r>
            <w:r w:rsidR="002D2FAD" w:rsidRPr="00C524C7">
              <w:rPr>
                <w:rStyle w:val="23"/>
                <w:rFonts w:ascii="Arial" w:hAnsi="Arial" w:cs="Arial"/>
                <w:szCs w:val="24"/>
              </w:rPr>
              <w:t xml:space="preserve">, в котором содержится основание </w:t>
            </w:r>
            <w:r w:rsidRPr="00C524C7">
              <w:rPr>
                <w:rStyle w:val="23"/>
                <w:rFonts w:ascii="Arial" w:hAnsi="Arial" w:cs="Arial"/>
                <w:szCs w:val="24"/>
              </w:rPr>
              <w:br/>
            </w:r>
            <w:r w:rsidR="002D2FAD" w:rsidRPr="00C524C7">
              <w:rPr>
                <w:rStyle w:val="23"/>
                <w:rFonts w:ascii="Arial" w:hAnsi="Arial" w:cs="Arial"/>
                <w:szCs w:val="24"/>
              </w:rPr>
              <w:t xml:space="preserve">для отказа </w:t>
            </w:r>
            <w:r w:rsidRPr="00C524C7">
              <w:rPr>
                <w:rStyle w:val="23"/>
                <w:rFonts w:ascii="Arial" w:hAnsi="Arial" w:cs="Arial"/>
                <w:szCs w:val="24"/>
              </w:rPr>
              <w:br/>
            </w:r>
            <w:r w:rsidR="002D2FAD" w:rsidRPr="00C524C7">
              <w:rPr>
                <w:rStyle w:val="23"/>
                <w:rFonts w:ascii="Arial" w:hAnsi="Arial" w:cs="Arial"/>
                <w:szCs w:val="24"/>
              </w:rPr>
              <w:lastRenderedPageBreak/>
              <w:t xml:space="preserve">в предоставлении </w:t>
            </w:r>
            <w:r w:rsidR="004E6BDF" w:rsidRPr="00C524C7">
              <w:rPr>
                <w:rStyle w:val="23"/>
                <w:rFonts w:ascii="Arial" w:hAnsi="Arial" w:cs="Arial"/>
                <w:szCs w:val="24"/>
              </w:rPr>
              <w:t>м</w:t>
            </w:r>
            <w:r w:rsidR="003B496A" w:rsidRPr="00C524C7">
              <w:rPr>
                <w:rStyle w:val="23"/>
                <w:rFonts w:ascii="Arial" w:hAnsi="Arial" w:cs="Arial"/>
                <w:szCs w:val="24"/>
              </w:rPr>
              <w:t>униципальной</w:t>
            </w:r>
            <w:r w:rsidR="002D2FAD" w:rsidRPr="00C524C7">
              <w:rPr>
                <w:rStyle w:val="23"/>
                <w:rFonts w:ascii="Arial" w:hAnsi="Arial" w:cs="Arial"/>
                <w:szCs w:val="24"/>
              </w:rPr>
              <w:t xml:space="preserve"> услуги</w:t>
            </w:r>
          </w:p>
        </w:tc>
        <w:tc>
          <w:tcPr>
            <w:tcW w:w="1685" w:type="pct"/>
          </w:tcPr>
          <w:p w14:paraId="2765AADE" w14:textId="77777777" w:rsidR="002D2FAD" w:rsidRPr="00C524C7" w:rsidRDefault="002D2FAD" w:rsidP="00EF6C04">
            <w:pPr>
              <w:pStyle w:val="af3"/>
              <w:rPr>
                <w:rStyle w:val="23"/>
                <w:rFonts w:ascii="Arial" w:hAnsi="Arial" w:cs="Arial"/>
                <w:szCs w:val="24"/>
              </w:rPr>
            </w:pPr>
            <w:r w:rsidRPr="00C524C7">
              <w:rPr>
                <w:rStyle w:val="23"/>
                <w:rFonts w:ascii="Arial" w:hAnsi="Arial" w:cs="Arial"/>
                <w:szCs w:val="24"/>
              </w:rPr>
              <w:lastRenderedPageBreak/>
              <w:t xml:space="preserve">Наименование </w:t>
            </w:r>
            <w:r w:rsidR="00991225" w:rsidRPr="00C524C7">
              <w:rPr>
                <w:rStyle w:val="23"/>
                <w:rFonts w:ascii="Arial" w:hAnsi="Arial" w:cs="Arial"/>
                <w:szCs w:val="24"/>
              </w:rPr>
              <w:br/>
            </w:r>
            <w:r w:rsidRPr="00C524C7">
              <w:rPr>
                <w:rStyle w:val="23"/>
                <w:rFonts w:ascii="Arial" w:hAnsi="Arial" w:cs="Arial"/>
                <w:szCs w:val="24"/>
              </w:rPr>
              <w:t xml:space="preserve">основания для отказа </w:t>
            </w:r>
            <w:r w:rsidR="00991225" w:rsidRPr="00C524C7">
              <w:rPr>
                <w:rStyle w:val="23"/>
                <w:rFonts w:ascii="Arial" w:hAnsi="Arial" w:cs="Arial"/>
                <w:szCs w:val="24"/>
              </w:rPr>
              <w:br/>
            </w:r>
            <w:r w:rsidRPr="00C524C7">
              <w:rPr>
                <w:rStyle w:val="23"/>
                <w:rFonts w:ascii="Arial" w:hAnsi="Arial" w:cs="Arial"/>
                <w:szCs w:val="24"/>
              </w:rPr>
              <w:t xml:space="preserve">в предоставлении </w:t>
            </w:r>
            <w:r w:rsidR="004E6BDF" w:rsidRPr="00C524C7">
              <w:rPr>
                <w:rStyle w:val="23"/>
                <w:rFonts w:ascii="Arial" w:hAnsi="Arial" w:cs="Arial"/>
                <w:szCs w:val="24"/>
              </w:rPr>
              <w:t>м</w:t>
            </w:r>
            <w:r w:rsidR="003B496A" w:rsidRPr="00C524C7">
              <w:rPr>
                <w:rStyle w:val="23"/>
                <w:rFonts w:ascii="Arial" w:hAnsi="Arial" w:cs="Arial"/>
                <w:szCs w:val="24"/>
              </w:rPr>
              <w:t>униципальной</w:t>
            </w:r>
            <w:r w:rsidRPr="00C524C7">
              <w:rPr>
                <w:rStyle w:val="23"/>
                <w:rFonts w:ascii="Arial" w:hAnsi="Arial" w:cs="Arial"/>
                <w:szCs w:val="24"/>
              </w:rPr>
              <w:t xml:space="preserve"> услуги</w:t>
            </w:r>
          </w:p>
        </w:tc>
        <w:tc>
          <w:tcPr>
            <w:tcW w:w="1686" w:type="pct"/>
          </w:tcPr>
          <w:p w14:paraId="0258CE52" w14:textId="77777777" w:rsidR="002D2FAD" w:rsidRPr="00C524C7" w:rsidRDefault="00600A3E" w:rsidP="00EF6C04">
            <w:pPr>
              <w:pStyle w:val="af3"/>
              <w:rPr>
                <w:rStyle w:val="23"/>
                <w:rFonts w:ascii="Arial" w:hAnsi="Arial" w:cs="Arial"/>
                <w:szCs w:val="24"/>
              </w:rPr>
            </w:pPr>
            <w:r w:rsidRPr="00C524C7">
              <w:rPr>
                <w:rStyle w:val="23"/>
                <w:rFonts w:ascii="Arial" w:hAnsi="Arial" w:cs="Arial"/>
                <w:szCs w:val="24"/>
              </w:rPr>
              <w:t xml:space="preserve">Разъяснение причины </w:t>
            </w:r>
            <w:r w:rsidRPr="00C524C7">
              <w:rPr>
                <w:rStyle w:val="23"/>
                <w:rFonts w:ascii="Arial" w:hAnsi="Arial" w:cs="Arial"/>
                <w:szCs w:val="24"/>
              </w:rPr>
              <w:br/>
              <w:t xml:space="preserve">принятия решения </w:t>
            </w:r>
            <w:r w:rsidRPr="00C524C7">
              <w:rPr>
                <w:rStyle w:val="23"/>
                <w:rFonts w:ascii="Arial" w:hAnsi="Arial" w:cs="Arial"/>
                <w:szCs w:val="24"/>
              </w:rPr>
              <w:br/>
            </w:r>
            <w:r w:rsidR="002D2FAD" w:rsidRPr="00C524C7">
              <w:rPr>
                <w:rStyle w:val="23"/>
                <w:rFonts w:ascii="Arial" w:hAnsi="Arial" w:cs="Arial"/>
                <w:szCs w:val="24"/>
              </w:rPr>
              <w:t xml:space="preserve">об отказе в предоставлении </w:t>
            </w:r>
            <w:r w:rsidR="004E6BDF" w:rsidRPr="00C524C7">
              <w:rPr>
                <w:rStyle w:val="23"/>
                <w:rFonts w:ascii="Arial" w:hAnsi="Arial" w:cs="Arial"/>
                <w:szCs w:val="24"/>
              </w:rPr>
              <w:t>м</w:t>
            </w:r>
            <w:r w:rsidR="003B496A" w:rsidRPr="00C524C7">
              <w:rPr>
                <w:rStyle w:val="23"/>
                <w:rFonts w:ascii="Arial" w:hAnsi="Arial" w:cs="Arial"/>
                <w:szCs w:val="24"/>
              </w:rPr>
              <w:t>униципальной</w:t>
            </w:r>
            <w:r w:rsidR="002D2FAD" w:rsidRPr="00C524C7">
              <w:rPr>
                <w:rStyle w:val="23"/>
                <w:rFonts w:ascii="Arial" w:hAnsi="Arial" w:cs="Arial"/>
                <w:szCs w:val="24"/>
              </w:rPr>
              <w:t xml:space="preserve"> услуги</w:t>
            </w:r>
          </w:p>
        </w:tc>
      </w:tr>
      <w:tr w:rsidR="001102A8" w:rsidRPr="00C524C7" w14:paraId="4A09A049" w14:textId="77777777" w:rsidTr="00EC3FA7">
        <w:tc>
          <w:tcPr>
            <w:tcW w:w="1630" w:type="pct"/>
          </w:tcPr>
          <w:p w14:paraId="43E8C989" w14:textId="77777777" w:rsidR="002D2FAD" w:rsidRPr="00C524C7" w:rsidRDefault="002D2FAD" w:rsidP="00EF6C04">
            <w:pPr>
              <w:pStyle w:val="af3"/>
              <w:jc w:val="both"/>
              <w:rPr>
                <w:rStyle w:val="23"/>
                <w:rFonts w:ascii="Arial" w:hAnsi="Arial" w:cs="Arial"/>
                <w:szCs w:val="24"/>
              </w:rPr>
            </w:pPr>
          </w:p>
        </w:tc>
        <w:tc>
          <w:tcPr>
            <w:tcW w:w="1685" w:type="pct"/>
          </w:tcPr>
          <w:p w14:paraId="548863DF" w14:textId="77777777" w:rsidR="002D2FAD" w:rsidRPr="00C524C7" w:rsidRDefault="002D2FAD" w:rsidP="00EF6C04">
            <w:pPr>
              <w:pStyle w:val="af3"/>
              <w:jc w:val="both"/>
              <w:rPr>
                <w:rStyle w:val="23"/>
                <w:rFonts w:ascii="Arial" w:hAnsi="Arial" w:cs="Arial"/>
                <w:szCs w:val="24"/>
              </w:rPr>
            </w:pPr>
          </w:p>
        </w:tc>
        <w:tc>
          <w:tcPr>
            <w:tcW w:w="1686" w:type="pct"/>
          </w:tcPr>
          <w:p w14:paraId="0F6C551B" w14:textId="77777777" w:rsidR="002D2FAD" w:rsidRPr="00C524C7" w:rsidRDefault="002D2FAD" w:rsidP="00EF6C04">
            <w:pPr>
              <w:pStyle w:val="af3"/>
              <w:jc w:val="both"/>
              <w:rPr>
                <w:rStyle w:val="23"/>
                <w:rFonts w:ascii="Arial" w:hAnsi="Arial" w:cs="Arial"/>
                <w:szCs w:val="24"/>
              </w:rPr>
            </w:pPr>
          </w:p>
        </w:tc>
      </w:tr>
    </w:tbl>
    <w:p w14:paraId="6E56E230" w14:textId="77777777" w:rsidR="007822FE" w:rsidRPr="00C524C7" w:rsidRDefault="007822FE" w:rsidP="001174D0">
      <w:pPr>
        <w:pStyle w:val="af3"/>
        <w:spacing w:after="0" w:line="240" w:lineRule="auto"/>
        <w:ind w:firstLine="709"/>
        <w:jc w:val="both"/>
        <w:rPr>
          <w:rFonts w:ascii="Arial" w:hAnsi="Arial" w:cs="Arial"/>
          <w:szCs w:val="24"/>
        </w:rPr>
      </w:pPr>
    </w:p>
    <w:p w14:paraId="16304B31" w14:textId="77777777" w:rsidR="001005DE" w:rsidRPr="00EC3FA7" w:rsidRDefault="001005DE" w:rsidP="00EC3FA7">
      <w:pPr>
        <w:pStyle w:val="af3"/>
        <w:spacing w:after="0" w:line="240" w:lineRule="auto"/>
        <w:ind w:firstLine="709"/>
        <w:jc w:val="both"/>
        <w:rPr>
          <w:rFonts w:ascii="Arial" w:hAnsi="Arial" w:cs="Arial"/>
          <w:b w:val="0"/>
          <w:szCs w:val="24"/>
        </w:rPr>
      </w:pPr>
      <w:r w:rsidRPr="00EC3FA7">
        <w:rPr>
          <w:rFonts w:ascii="Arial" w:hAnsi="Arial" w:cs="Arial"/>
          <w:b w:val="0"/>
          <w:szCs w:val="24"/>
        </w:rPr>
        <w:t xml:space="preserve">Вы вправе повторно обратиться </w:t>
      </w:r>
      <w:r w:rsidR="00F51D83" w:rsidRPr="00EC3FA7">
        <w:rPr>
          <w:rFonts w:ascii="Arial" w:hAnsi="Arial" w:cs="Arial"/>
          <w:b w:val="0"/>
          <w:szCs w:val="24"/>
        </w:rPr>
        <w:t xml:space="preserve">в </w:t>
      </w:r>
      <w:r w:rsidR="002851DA" w:rsidRPr="00EC3FA7">
        <w:rPr>
          <w:rFonts w:ascii="Arial" w:hAnsi="Arial" w:cs="Arial"/>
          <w:b w:val="0"/>
          <w:szCs w:val="24"/>
        </w:rPr>
        <w:t xml:space="preserve">МФЦ </w:t>
      </w:r>
      <w:r w:rsidR="00F51D83" w:rsidRPr="00EC3FA7">
        <w:rPr>
          <w:rFonts w:ascii="Arial" w:hAnsi="Arial" w:cs="Arial"/>
          <w:b w:val="0"/>
          <w:szCs w:val="24"/>
        </w:rPr>
        <w:t>с запросо</w:t>
      </w:r>
      <w:r w:rsidRPr="00EC3FA7">
        <w:rPr>
          <w:rFonts w:ascii="Arial" w:hAnsi="Arial" w:cs="Arial"/>
          <w:b w:val="0"/>
          <w:szCs w:val="24"/>
        </w:rPr>
        <w:t xml:space="preserve">м </w:t>
      </w:r>
      <w:r w:rsidR="00F51D83" w:rsidRPr="00EC3FA7">
        <w:rPr>
          <w:rFonts w:ascii="Arial" w:hAnsi="Arial" w:cs="Arial"/>
          <w:b w:val="0"/>
          <w:szCs w:val="24"/>
        </w:rPr>
        <w:br/>
      </w:r>
      <w:r w:rsidRPr="00EC3FA7">
        <w:rPr>
          <w:rFonts w:ascii="Arial" w:hAnsi="Arial" w:cs="Arial"/>
          <w:b w:val="0"/>
          <w:szCs w:val="24"/>
        </w:rPr>
        <w:t xml:space="preserve">после устранения указанного основания для отказа в предоставлении </w:t>
      </w:r>
      <w:r w:rsidR="004E6BDF" w:rsidRPr="00EC3FA7">
        <w:rPr>
          <w:rFonts w:ascii="Arial" w:hAnsi="Arial" w:cs="Arial"/>
          <w:b w:val="0"/>
          <w:szCs w:val="24"/>
        </w:rPr>
        <w:t>м</w:t>
      </w:r>
      <w:r w:rsidR="003B496A" w:rsidRPr="00EC3FA7">
        <w:rPr>
          <w:rFonts w:ascii="Arial" w:hAnsi="Arial" w:cs="Arial"/>
          <w:b w:val="0"/>
          <w:szCs w:val="24"/>
        </w:rPr>
        <w:t>униципальной</w:t>
      </w:r>
      <w:r w:rsidRPr="00EC3FA7">
        <w:rPr>
          <w:rFonts w:ascii="Arial" w:hAnsi="Arial" w:cs="Arial"/>
          <w:b w:val="0"/>
          <w:szCs w:val="24"/>
        </w:rPr>
        <w:t xml:space="preserve"> услуги.</w:t>
      </w:r>
    </w:p>
    <w:p w14:paraId="55C1651A" w14:textId="705BCED3" w:rsidR="001005DE" w:rsidRDefault="00F51D83" w:rsidP="00EC3FA7">
      <w:pPr>
        <w:pStyle w:val="af3"/>
        <w:spacing w:after="0" w:line="240" w:lineRule="auto"/>
        <w:ind w:firstLine="709"/>
        <w:jc w:val="both"/>
        <w:rPr>
          <w:rFonts w:ascii="Arial" w:hAnsi="Arial" w:cs="Arial"/>
          <w:b w:val="0"/>
          <w:szCs w:val="24"/>
        </w:rPr>
      </w:pPr>
      <w:r w:rsidRPr="00EC3FA7">
        <w:rPr>
          <w:rFonts w:ascii="Arial" w:hAnsi="Arial" w:cs="Arial"/>
          <w:b w:val="0"/>
          <w:szCs w:val="24"/>
        </w:rPr>
        <w:t>Настоящее</w:t>
      </w:r>
      <w:r w:rsidR="001005DE" w:rsidRPr="00EC3FA7">
        <w:rPr>
          <w:rFonts w:ascii="Arial" w:hAnsi="Arial" w:cs="Arial"/>
          <w:b w:val="0"/>
          <w:szCs w:val="24"/>
        </w:rPr>
        <w:t xml:space="preserve"> решение об отказе в предоставлении </w:t>
      </w:r>
      <w:r w:rsidR="004E6BDF" w:rsidRPr="00EC3FA7">
        <w:rPr>
          <w:rFonts w:ascii="Arial" w:hAnsi="Arial" w:cs="Arial"/>
          <w:b w:val="0"/>
          <w:szCs w:val="24"/>
        </w:rPr>
        <w:t>м</w:t>
      </w:r>
      <w:r w:rsidR="003B496A" w:rsidRPr="00EC3FA7">
        <w:rPr>
          <w:rFonts w:ascii="Arial" w:hAnsi="Arial" w:cs="Arial"/>
          <w:b w:val="0"/>
          <w:szCs w:val="24"/>
        </w:rPr>
        <w:t>униципальной</w:t>
      </w:r>
      <w:r w:rsidR="001005DE" w:rsidRPr="00EC3FA7">
        <w:rPr>
          <w:rFonts w:ascii="Arial" w:hAnsi="Arial" w:cs="Arial"/>
          <w:b w:val="0"/>
          <w:szCs w:val="24"/>
        </w:rPr>
        <w:t xml:space="preserve"> услуги может быть обжаловано в досудебном (внесудебном) порядке путем направления жалобы в соответствии с разделом </w:t>
      </w:r>
      <w:r w:rsidR="001005DE" w:rsidRPr="00EC3FA7">
        <w:rPr>
          <w:rFonts w:ascii="Arial" w:hAnsi="Arial" w:cs="Arial"/>
          <w:b w:val="0"/>
          <w:szCs w:val="24"/>
          <w:lang w:val="en-US"/>
        </w:rPr>
        <w:t>V</w:t>
      </w:r>
      <w:r w:rsidR="001005DE" w:rsidRPr="00EC3FA7">
        <w:rPr>
          <w:rFonts w:ascii="Arial" w:hAnsi="Arial" w:cs="Arial"/>
          <w:b w:val="0"/>
          <w:szCs w:val="24"/>
        </w:rPr>
        <w:t xml:space="preserve"> «</w:t>
      </w:r>
      <w:r w:rsidR="007D5094" w:rsidRPr="00EC3FA7">
        <w:rPr>
          <w:rFonts w:ascii="Arial" w:hAnsi="Arial" w:cs="Arial"/>
          <w:b w:val="0"/>
          <w:szCs w:val="24"/>
        </w:rPr>
        <w:t>Досудебный (внесудебный) порядок обжалования решений и действий (бездействия) МФЦ, работников МФЦ</w:t>
      </w:r>
      <w:r w:rsidR="001005DE" w:rsidRPr="00EC3FA7">
        <w:rPr>
          <w:rFonts w:ascii="Arial" w:hAnsi="Arial" w:cs="Arial"/>
          <w:b w:val="0"/>
          <w:szCs w:val="24"/>
        </w:rPr>
        <w:t xml:space="preserve">» </w:t>
      </w:r>
      <w:r w:rsidR="004B2E3D" w:rsidRPr="00EC3FA7">
        <w:rPr>
          <w:rFonts w:ascii="Arial" w:hAnsi="Arial" w:cs="Arial"/>
          <w:b w:val="0"/>
          <w:szCs w:val="24"/>
        </w:rPr>
        <w:t>Административного регламента</w:t>
      </w:r>
      <w:r w:rsidRPr="00EC3FA7">
        <w:rPr>
          <w:rFonts w:ascii="Arial" w:hAnsi="Arial" w:cs="Arial"/>
          <w:b w:val="0"/>
          <w:szCs w:val="24"/>
        </w:rPr>
        <w:t>, а также в судебном порядке в соответствии с законодательством Российской Федерации.</w:t>
      </w:r>
    </w:p>
    <w:p w14:paraId="396115B2" w14:textId="77777777" w:rsidR="00420179" w:rsidRPr="00EC3FA7" w:rsidRDefault="00420179" w:rsidP="00EC3FA7">
      <w:pPr>
        <w:pStyle w:val="af3"/>
        <w:spacing w:after="0" w:line="240" w:lineRule="auto"/>
        <w:ind w:firstLine="709"/>
        <w:jc w:val="both"/>
        <w:rPr>
          <w:rFonts w:ascii="Arial" w:hAnsi="Arial" w:cs="Arial"/>
          <w:b w:val="0"/>
          <w:szCs w:val="24"/>
        </w:rPr>
      </w:pPr>
    </w:p>
    <w:p w14:paraId="7750692A" w14:textId="77777777" w:rsidR="00F51D83" w:rsidRPr="00EC3FA7" w:rsidRDefault="00F51D83" w:rsidP="00EC3FA7">
      <w:pPr>
        <w:pStyle w:val="af3"/>
        <w:spacing w:after="0" w:line="240" w:lineRule="auto"/>
        <w:ind w:firstLine="709"/>
        <w:jc w:val="both"/>
        <w:rPr>
          <w:rFonts w:ascii="Arial" w:hAnsi="Arial" w:cs="Arial"/>
          <w:bCs/>
          <w:szCs w:val="24"/>
        </w:rPr>
      </w:pPr>
      <w:r w:rsidRPr="00EC3FA7">
        <w:rPr>
          <w:rFonts w:ascii="Arial" w:hAnsi="Arial" w:cs="Arial"/>
          <w:bCs/>
          <w:szCs w:val="24"/>
        </w:rPr>
        <w:t>Дополнительно информируем:</w:t>
      </w:r>
    </w:p>
    <w:p w14:paraId="62DF5E7A" w14:textId="20762AFC" w:rsidR="00F51D83" w:rsidRPr="00EC3FA7" w:rsidRDefault="00F51D83" w:rsidP="00EC3FA7">
      <w:pPr>
        <w:pStyle w:val="af3"/>
        <w:spacing w:after="0" w:line="240" w:lineRule="auto"/>
        <w:ind w:firstLine="709"/>
        <w:jc w:val="both"/>
        <w:rPr>
          <w:rFonts w:ascii="Arial" w:hAnsi="Arial" w:cs="Arial"/>
          <w:b w:val="0"/>
          <w:szCs w:val="24"/>
        </w:rPr>
      </w:pPr>
      <w:r w:rsidRPr="00EC3FA7">
        <w:rPr>
          <w:rFonts w:ascii="Arial" w:hAnsi="Arial" w:cs="Arial"/>
          <w:b w:val="0"/>
          <w:szCs w:val="24"/>
        </w:rPr>
        <w:t xml:space="preserve">_____ (указывается информация, необходимая для устранения оснований для отказа в предоставлении </w:t>
      </w:r>
      <w:r w:rsidR="004E6BDF" w:rsidRPr="00EC3FA7">
        <w:rPr>
          <w:rFonts w:ascii="Arial" w:hAnsi="Arial" w:cs="Arial"/>
          <w:b w:val="0"/>
          <w:szCs w:val="24"/>
        </w:rPr>
        <w:t>м</w:t>
      </w:r>
      <w:r w:rsidR="003B496A" w:rsidRPr="00EC3FA7">
        <w:rPr>
          <w:rFonts w:ascii="Arial" w:hAnsi="Arial" w:cs="Arial"/>
          <w:b w:val="0"/>
          <w:szCs w:val="24"/>
        </w:rPr>
        <w:t>униципальной</w:t>
      </w:r>
      <w:r w:rsidRPr="00EC3FA7">
        <w:rPr>
          <w:rFonts w:ascii="Arial" w:hAnsi="Arial" w:cs="Arial"/>
          <w:b w:val="0"/>
          <w:szCs w:val="24"/>
        </w:rPr>
        <w:t xml:space="preserve"> услуги, а также </w:t>
      </w:r>
      <w:r w:rsidR="005D1BD7" w:rsidRPr="00EC3FA7">
        <w:rPr>
          <w:rFonts w:ascii="Arial" w:hAnsi="Arial" w:cs="Arial"/>
          <w:b w:val="0"/>
          <w:szCs w:val="24"/>
        </w:rPr>
        <w:t xml:space="preserve">иная дополнительная информация </w:t>
      </w:r>
      <w:r w:rsidRPr="00EC3FA7">
        <w:rPr>
          <w:rFonts w:ascii="Arial" w:hAnsi="Arial" w:cs="Arial"/>
          <w:b w:val="0"/>
          <w:szCs w:val="24"/>
        </w:rPr>
        <w:t>при необходимости)</w:t>
      </w:r>
      <w:r w:rsidR="005D1BD7" w:rsidRPr="00EC3FA7">
        <w:rPr>
          <w:rFonts w:ascii="Arial" w:hAnsi="Arial" w:cs="Arial"/>
          <w:b w:val="0"/>
          <w:szCs w:val="24"/>
        </w:rPr>
        <w:t>.</w:t>
      </w:r>
    </w:p>
    <w:p w14:paraId="2E384FA7" w14:textId="77777777" w:rsidR="00F51D83" w:rsidRPr="00EC3FA7" w:rsidRDefault="00F51D83" w:rsidP="00EC3FA7">
      <w:pPr>
        <w:pStyle w:val="af3"/>
        <w:spacing w:after="0" w:line="240" w:lineRule="auto"/>
        <w:jc w:val="left"/>
        <w:rPr>
          <w:rFonts w:ascii="Arial" w:hAnsi="Arial" w:cs="Arial"/>
          <w:b w:val="0"/>
          <w:szCs w:val="24"/>
        </w:rPr>
      </w:pPr>
    </w:p>
    <w:p w14:paraId="415491A2" w14:textId="6F90F43C" w:rsidR="00F51D83" w:rsidRPr="00C524C7" w:rsidRDefault="00F67D15" w:rsidP="00F67D15">
      <w:pPr>
        <w:pStyle w:val="af3"/>
        <w:spacing w:after="0" w:line="240" w:lineRule="auto"/>
        <w:jc w:val="both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>__________</w:t>
      </w:r>
      <w:r w:rsidR="00F51D83" w:rsidRPr="00C524C7">
        <w:rPr>
          <w:rFonts w:ascii="Arial" w:hAnsi="Arial" w:cs="Arial"/>
          <w:b w:val="0"/>
          <w:szCs w:val="24"/>
        </w:rPr>
        <w:t>________</w:t>
      </w:r>
      <w:r>
        <w:rPr>
          <w:rFonts w:ascii="Arial" w:hAnsi="Arial" w:cs="Arial"/>
          <w:b w:val="0"/>
          <w:szCs w:val="24"/>
        </w:rPr>
        <w:t>___</w:t>
      </w:r>
      <w:r w:rsidR="00F51D83" w:rsidRPr="00C524C7">
        <w:rPr>
          <w:rFonts w:ascii="Arial" w:hAnsi="Arial" w:cs="Arial"/>
          <w:b w:val="0"/>
          <w:szCs w:val="24"/>
        </w:rPr>
        <w:t xml:space="preserve">__                                                   </w:t>
      </w:r>
      <w:r>
        <w:rPr>
          <w:rFonts w:ascii="Arial" w:hAnsi="Arial" w:cs="Arial"/>
          <w:b w:val="0"/>
          <w:szCs w:val="24"/>
        </w:rPr>
        <w:t>___________</w:t>
      </w:r>
      <w:r w:rsidR="00F51D83" w:rsidRPr="00C524C7">
        <w:rPr>
          <w:rFonts w:ascii="Arial" w:hAnsi="Arial" w:cs="Arial"/>
          <w:b w:val="0"/>
          <w:szCs w:val="24"/>
        </w:rPr>
        <w:t>__________</w:t>
      </w:r>
    </w:p>
    <w:p w14:paraId="6463D721" w14:textId="0D4FB50E" w:rsidR="00F51D83" w:rsidRDefault="00F51D83" w:rsidP="00F67D15">
      <w:pPr>
        <w:pStyle w:val="af3"/>
        <w:spacing w:after="0" w:line="240" w:lineRule="auto"/>
        <w:jc w:val="left"/>
        <w:rPr>
          <w:rFonts w:ascii="Arial" w:hAnsi="Arial" w:cs="Arial"/>
          <w:b w:val="0"/>
          <w:sz w:val="20"/>
          <w:szCs w:val="20"/>
        </w:rPr>
      </w:pPr>
      <w:r w:rsidRPr="00F67D15">
        <w:rPr>
          <w:rFonts w:ascii="Arial" w:hAnsi="Arial" w:cs="Arial"/>
          <w:b w:val="0"/>
          <w:sz w:val="20"/>
          <w:szCs w:val="20"/>
        </w:rPr>
        <w:t>(</w:t>
      </w:r>
      <w:r w:rsidR="004E6BDF" w:rsidRPr="00F67D15">
        <w:rPr>
          <w:rFonts w:ascii="Arial" w:hAnsi="Arial" w:cs="Arial"/>
          <w:b w:val="0"/>
          <w:sz w:val="20"/>
          <w:szCs w:val="20"/>
        </w:rPr>
        <w:t xml:space="preserve">уполномоченный работник </w:t>
      </w:r>
      <w:proofErr w:type="gramStart"/>
      <w:r w:rsidR="004E6BDF" w:rsidRPr="00F67D15">
        <w:rPr>
          <w:rFonts w:ascii="Arial" w:hAnsi="Arial" w:cs="Arial"/>
          <w:b w:val="0"/>
          <w:sz w:val="20"/>
          <w:szCs w:val="20"/>
        </w:rPr>
        <w:t xml:space="preserve">МФЦ)   </w:t>
      </w:r>
      <w:proofErr w:type="gramEnd"/>
      <w:r w:rsidR="004E6BDF" w:rsidRPr="00F67D15">
        <w:rPr>
          <w:rFonts w:ascii="Arial" w:hAnsi="Arial" w:cs="Arial"/>
          <w:b w:val="0"/>
          <w:sz w:val="20"/>
          <w:szCs w:val="20"/>
        </w:rPr>
        <w:t xml:space="preserve">              </w:t>
      </w:r>
      <w:r w:rsidR="00F67D15">
        <w:rPr>
          <w:rFonts w:ascii="Arial" w:hAnsi="Arial" w:cs="Arial"/>
          <w:b w:val="0"/>
          <w:sz w:val="20"/>
          <w:szCs w:val="20"/>
        </w:rPr>
        <w:t xml:space="preserve">                                         </w:t>
      </w:r>
      <w:r w:rsidRPr="00F67D15">
        <w:rPr>
          <w:rFonts w:ascii="Arial" w:hAnsi="Arial" w:cs="Arial"/>
          <w:b w:val="0"/>
          <w:sz w:val="20"/>
          <w:szCs w:val="20"/>
        </w:rPr>
        <w:t>(подпись,</w:t>
      </w:r>
      <w:r w:rsidR="00A63C59" w:rsidRPr="00F67D15">
        <w:rPr>
          <w:rFonts w:ascii="Arial" w:hAnsi="Arial" w:cs="Arial"/>
          <w:b w:val="0"/>
          <w:sz w:val="20"/>
          <w:szCs w:val="20"/>
        </w:rPr>
        <w:t xml:space="preserve"> фамилия, инициалы)</w:t>
      </w:r>
    </w:p>
    <w:p w14:paraId="5E21F236" w14:textId="77777777" w:rsidR="00F67D15" w:rsidRPr="00F67D15" w:rsidRDefault="00F67D15" w:rsidP="00F67D15">
      <w:pPr>
        <w:pStyle w:val="af3"/>
        <w:spacing w:after="0" w:line="240" w:lineRule="auto"/>
        <w:jc w:val="left"/>
        <w:rPr>
          <w:rFonts w:ascii="Arial" w:hAnsi="Arial" w:cs="Arial"/>
          <w:b w:val="0"/>
          <w:sz w:val="20"/>
          <w:szCs w:val="20"/>
        </w:rPr>
      </w:pPr>
    </w:p>
    <w:p w14:paraId="654100AD" w14:textId="77777777" w:rsidR="00A63C59" w:rsidRPr="00C524C7" w:rsidRDefault="00A63C59" w:rsidP="001174D0">
      <w:pPr>
        <w:pStyle w:val="af3"/>
        <w:spacing w:after="0" w:line="240" w:lineRule="auto"/>
        <w:ind w:firstLine="709"/>
        <w:jc w:val="both"/>
        <w:rPr>
          <w:rFonts w:ascii="Arial" w:hAnsi="Arial" w:cs="Arial"/>
          <w:b w:val="0"/>
          <w:szCs w:val="24"/>
        </w:rPr>
      </w:pPr>
    </w:p>
    <w:p w14:paraId="09C3D813" w14:textId="77777777" w:rsidR="00A63C59" w:rsidRPr="00C524C7" w:rsidRDefault="00A63C59" w:rsidP="001174D0">
      <w:pPr>
        <w:pStyle w:val="af3"/>
        <w:spacing w:after="0" w:line="240" w:lineRule="auto"/>
        <w:ind w:firstLine="709"/>
        <w:jc w:val="right"/>
        <w:rPr>
          <w:rFonts w:ascii="Arial" w:hAnsi="Arial" w:cs="Arial"/>
          <w:b w:val="0"/>
          <w:szCs w:val="24"/>
        </w:rPr>
      </w:pPr>
      <w:r w:rsidRPr="00C524C7">
        <w:rPr>
          <w:rFonts w:ascii="Arial" w:hAnsi="Arial" w:cs="Arial"/>
          <w:b w:val="0"/>
          <w:szCs w:val="24"/>
        </w:rPr>
        <w:t>«__» _____ 20</w:t>
      </w:r>
      <w:r w:rsidR="004E6BDF" w:rsidRPr="00C524C7">
        <w:rPr>
          <w:rFonts w:ascii="Arial" w:hAnsi="Arial" w:cs="Arial"/>
          <w:b w:val="0"/>
          <w:szCs w:val="24"/>
        </w:rPr>
        <w:t>2</w:t>
      </w:r>
      <w:r w:rsidRPr="00C524C7">
        <w:rPr>
          <w:rFonts w:ascii="Arial" w:hAnsi="Arial" w:cs="Arial"/>
          <w:b w:val="0"/>
          <w:szCs w:val="24"/>
        </w:rPr>
        <w:t>__</w:t>
      </w:r>
    </w:p>
    <w:p w14:paraId="7587C013" w14:textId="77777777" w:rsidR="00130C19" w:rsidRPr="00C524C7" w:rsidRDefault="00130C19" w:rsidP="00F67D15">
      <w:pPr>
        <w:pStyle w:val="af5"/>
        <w:spacing w:after="0"/>
        <w:jc w:val="left"/>
        <w:rPr>
          <w:rFonts w:ascii="Arial" w:eastAsiaTheme="minorHAnsi" w:hAnsi="Arial" w:cs="Arial"/>
          <w:b w:val="0"/>
          <w:bCs w:val="0"/>
          <w:iCs w:val="0"/>
          <w:szCs w:val="24"/>
        </w:rPr>
      </w:pPr>
      <w:bookmarkStart w:id="5" w:name="_Toc98854435"/>
    </w:p>
    <w:p w14:paraId="73E08984" w14:textId="77777777" w:rsidR="00130C19" w:rsidRPr="00C524C7" w:rsidRDefault="00130C19" w:rsidP="00130C19">
      <w:pPr>
        <w:pStyle w:val="2-"/>
        <w:rPr>
          <w:rFonts w:ascii="Arial" w:hAnsi="Arial" w:cs="Arial"/>
        </w:rPr>
      </w:pPr>
    </w:p>
    <w:p w14:paraId="08088D75" w14:textId="77777777" w:rsidR="00130C19" w:rsidRPr="00C524C7" w:rsidRDefault="00DB1302" w:rsidP="00F67D15">
      <w:pPr>
        <w:pStyle w:val="af5"/>
        <w:spacing w:after="0"/>
        <w:ind w:firstLine="5103"/>
        <w:rPr>
          <w:rFonts w:ascii="Arial" w:hAnsi="Arial" w:cs="Arial"/>
          <w:b w:val="0"/>
          <w:szCs w:val="24"/>
        </w:rPr>
      </w:pPr>
      <w:r w:rsidRPr="00C524C7">
        <w:rPr>
          <w:rStyle w:val="14"/>
          <w:rFonts w:ascii="Arial" w:hAnsi="Arial" w:cs="Arial"/>
          <w:b w:val="0"/>
          <w:szCs w:val="24"/>
        </w:rPr>
        <w:t xml:space="preserve">Приложение </w:t>
      </w:r>
      <w:r w:rsidR="004E6BDF" w:rsidRPr="00C524C7">
        <w:rPr>
          <w:rStyle w:val="14"/>
          <w:rFonts w:ascii="Arial" w:hAnsi="Arial" w:cs="Arial"/>
          <w:b w:val="0"/>
          <w:szCs w:val="24"/>
        </w:rPr>
        <w:t>2</w:t>
      </w:r>
      <w:bookmarkStart w:id="6" w:name="_Toc97717761"/>
      <w:bookmarkStart w:id="7" w:name="_Toc98854436"/>
      <w:bookmarkEnd w:id="5"/>
    </w:p>
    <w:p w14:paraId="4B2788C3" w14:textId="77777777" w:rsidR="00DB1302" w:rsidRPr="00C524C7" w:rsidRDefault="00DB1302" w:rsidP="00F67D15">
      <w:pPr>
        <w:pStyle w:val="af5"/>
        <w:spacing w:after="0"/>
        <w:ind w:firstLine="5103"/>
        <w:rPr>
          <w:rFonts w:ascii="Arial" w:hAnsi="Arial" w:cs="Arial"/>
          <w:b w:val="0"/>
          <w:szCs w:val="24"/>
        </w:rPr>
      </w:pPr>
      <w:r w:rsidRPr="00C524C7">
        <w:rPr>
          <w:rFonts w:ascii="Arial" w:hAnsi="Arial" w:cs="Arial"/>
          <w:b w:val="0"/>
          <w:szCs w:val="24"/>
        </w:rPr>
        <w:t xml:space="preserve">к </w:t>
      </w:r>
      <w:bookmarkEnd w:id="6"/>
      <w:bookmarkEnd w:id="7"/>
      <w:r w:rsidR="00130C19" w:rsidRPr="00C524C7">
        <w:rPr>
          <w:rFonts w:ascii="Arial" w:hAnsi="Arial" w:cs="Arial"/>
          <w:b w:val="0"/>
          <w:szCs w:val="24"/>
        </w:rPr>
        <w:t>Административному регламенту</w:t>
      </w:r>
    </w:p>
    <w:p w14:paraId="46B670B7" w14:textId="77777777" w:rsidR="00DB1302" w:rsidRPr="00C524C7" w:rsidRDefault="00DB1302" w:rsidP="001174D0">
      <w:pPr>
        <w:pStyle w:val="22"/>
        <w:spacing w:after="0" w:line="240" w:lineRule="auto"/>
        <w:rPr>
          <w:rFonts w:ascii="Arial" w:hAnsi="Arial" w:cs="Arial"/>
          <w:szCs w:val="24"/>
          <w:lang w:eastAsia="ar-SA"/>
        </w:rPr>
      </w:pPr>
    </w:p>
    <w:p w14:paraId="600EE815" w14:textId="77777777" w:rsidR="00130C19" w:rsidRPr="00F67D15" w:rsidRDefault="00130C19" w:rsidP="00130C19">
      <w:pPr>
        <w:spacing w:after="0" w:line="240" w:lineRule="auto"/>
        <w:jc w:val="center"/>
        <w:outlineLvl w:val="1"/>
        <w:rPr>
          <w:rFonts w:ascii="Arial" w:eastAsia="Calibri" w:hAnsi="Arial" w:cs="Arial"/>
          <w:b/>
          <w:bCs/>
          <w:sz w:val="24"/>
          <w:szCs w:val="24"/>
          <w:lang w:eastAsia="ar-SA"/>
        </w:rPr>
      </w:pPr>
      <w:bookmarkStart w:id="8" w:name="_Toc98854438"/>
      <w:r w:rsidRPr="00F67D15">
        <w:rPr>
          <w:rFonts w:ascii="Arial" w:eastAsia="Calibri" w:hAnsi="Arial" w:cs="Arial"/>
          <w:b/>
          <w:bCs/>
          <w:sz w:val="24"/>
          <w:szCs w:val="24"/>
          <w:lang w:eastAsia="ar-SA"/>
        </w:rPr>
        <w:t xml:space="preserve">Перечень нормативных правовых актов </w:t>
      </w:r>
      <w:r w:rsidRPr="00F67D15">
        <w:rPr>
          <w:rFonts w:ascii="Arial" w:eastAsia="Calibri" w:hAnsi="Arial" w:cs="Arial"/>
          <w:b/>
          <w:bCs/>
          <w:sz w:val="24"/>
          <w:szCs w:val="24"/>
          <w:lang w:eastAsia="ar-SA"/>
        </w:rPr>
        <w:br/>
        <w:t>Российской Федерации, Московской области,</w:t>
      </w:r>
    </w:p>
    <w:p w14:paraId="36EA5209" w14:textId="77777777" w:rsidR="00130C19" w:rsidRPr="00F67D15" w:rsidRDefault="00130C19" w:rsidP="00130C19">
      <w:pPr>
        <w:spacing w:after="0" w:line="240" w:lineRule="auto"/>
        <w:jc w:val="center"/>
        <w:outlineLvl w:val="1"/>
        <w:rPr>
          <w:rFonts w:ascii="Arial" w:eastAsia="Calibri" w:hAnsi="Arial" w:cs="Arial"/>
          <w:b/>
          <w:bCs/>
          <w:sz w:val="24"/>
          <w:szCs w:val="24"/>
          <w:lang w:eastAsia="ar-SA"/>
        </w:rPr>
      </w:pPr>
      <w:r w:rsidRPr="00F67D15">
        <w:rPr>
          <w:rFonts w:ascii="Arial" w:eastAsia="Calibri" w:hAnsi="Arial" w:cs="Arial"/>
          <w:b/>
          <w:bCs/>
          <w:sz w:val="24"/>
          <w:szCs w:val="24"/>
          <w:lang w:eastAsia="ar-SA"/>
        </w:rPr>
        <w:t>регулирующих предоставление муниципальной услуги</w:t>
      </w:r>
    </w:p>
    <w:p w14:paraId="5659E608" w14:textId="77777777" w:rsidR="00130C19" w:rsidRPr="00C524C7" w:rsidRDefault="00130C19" w:rsidP="00130C1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Calibri" w:hAnsi="Arial" w:cs="Arial"/>
          <w:b/>
          <w:bCs/>
          <w:sz w:val="24"/>
          <w:szCs w:val="24"/>
          <w:lang w:eastAsia="ar-SA"/>
        </w:rPr>
      </w:pPr>
    </w:p>
    <w:p w14:paraId="51DA94AD" w14:textId="77777777" w:rsidR="00130C19" w:rsidRPr="00C524C7" w:rsidRDefault="00130C19" w:rsidP="00130C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24C7">
        <w:rPr>
          <w:rFonts w:ascii="Arial" w:eastAsia="Calibri" w:hAnsi="Arial" w:cs="Arial"/>
          <w:bCs/>
          <w:sz w:val="24"/>
          <w:szCs w:val="24"/>
        </w:rPr>
        <w:t>1. Конституция Российской Федерации</w:t>
      </w:r>
      <w:r w:rsidRPr="00C524C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49868D89" w14:textId="77777777" w:rsidR="00130C19" w:rsidRPr="00C524C7" w:rsidRDefault="00130C19" w:rsidP="00130C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24C7">
        <w:rPr>
          <w:rFonts w:ascii="Arial" w:eastAsia="Times New Roman" w:hAnsi="Arial" w:cs="Arial"/>
          <w:sz w:val="24"/>
          <w:szCs w:val="24"/>
          <w:lang w:eastAsia="ru-RU"/>
        </w:rPr>
        <w:t>2. Федеральный закон от 27.07.2010 № 210-ФЗ «Об организации предоставления государственных и муниципальных услуг» («Российская газета», № 168, 30.07.2010, «Собрание законодательства РФ», 02.08.2010, № 31, ст. 4179).</w:t>
      </w:r>
    </w:p>
    <w:p w14:paraId="49F08EB2" w14:textId="45E1956E" w:rsidR="00130C19" w:rsidRPr="00C524C7" w:rsidRDefault="00130C19" w:rsidP="00F67D1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24C7">
        <w:rPr>
          <w:rFonts w:ascii="Arial" w:eastAsia="Calibri" w:hAnsi="Arial" w:cs="Arial"/>
          <w:sz w:val="24"/>
          <w:szCs w:val="24"/>
        </w:rPr>
        <w:t xml:space="preserve">3. </w:t>
      </w:r>
      <w:r w:rsidRPr="00C524C7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Правительства </w:t>
      </w:r>
      <w:r w:rsidRPr="00C524C7">
        <w:rPr>
          <w:rFonts w:ascii="Arial" w:eastAsia="Calibri" w:hAnsi="Arial" w:cs="Arial"/>
          <w:sz w:val="24"/>
          <w:szCs w:val="24"/>
          <w:lang w:eastAsia="ru-RU"/>
        </w:rPr>
        <w:t xml:space="preserve">Российской Федерации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 </w:t>
      </w:r>
      <w:r w:rsidRPr="00C524C7">
        <w:rPr>
          <w:rFonts w:ascii="Arial" w:eastAsia="Times New Roman" w:hAnsi="Arial" w:cs="Arial"/>
          <w:sz w:val="24"/>
          <w:szCs w:val="24"/>
          <w:lang w:eastAsia="ru-RU"/>
        </w:rPr>
        <w:t>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 («Собрание законодательства РФ», 02.08.2021, № 31, ст. 5904).</w:t>
      </w:r>
    </w:p>
    <w:p w14:paraId="2C9F18E8" w14:textId="7A2E7167" w:rsidR="00130C19" w:rsidRPr="00C524C7" w:rsidRDefault="00130C19" w:rsidP="00130C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C524C7">
        <w:rPr>
          <w:rFonts w:ascii="Arial" w:eastAsia="Calibri" w:hAnsi="Arial" w:cs="Arial"/>
          <w:sz w:val="24"/>
          <w:szCs w:val="24"/>
        </w:rPr>
        <w:t xml:space="preserve">Постановление Правительства </w:t>
      </w:r>
      <w:r w:rsidRPr="00C524C7">
        <w:rPr>
          <w:rFonts w:ascii="Arial" w:eastAsia="ヒラギノ角ゴ Pro W3" w:hAnsi="Arial" w:cs="Arial"/>
          <w:color w:val="000000"/>
          <w:sz w:val="24"/>
          <w:szCs w:val="24"/>
        </w:rPr>
        <w:t>Российской Федерации</w:t>
      </w:r>
      <w:r w:rsidRPr="00C524C7">
        <w:rPr>
          <w:rFonts w:ascii="Arial" w:eastAsia="Calibri" w:hAnsi="Arial" w:cs="Arial"/>
          <w:sz w:val="24"/>
          <w:szCs w:val="24"/>
        </w:rPr>
        <w:t xml:space="preserve"> от 22.12.2012 № 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 w:rsidRPr="00C524C7">
        <w:rPr>
          <w:rFonts w:ascii="Arial" w:eastAsia="Times New Roman" w:hAnsi="Arial" w:cs="Arial"/>
          <w:sz w:val="24"/>
          <w:szCs w:val="24"/>
          <w:lang w:eastAsia="ru-RU"/>
        </w:rPr>
        <w:t xml:space="preserve"> («</w:t>
      </w:r>
      <w:r w:rsidRPr="00C524C7">
        <w:rPr>
          <w:rFonts w:ascii="Arial" w:eastAsia="Calibri" w:hAnsi="Arial" w:cs="Arial"/>
          <w:sz w:val="24"/>
          <w:szCs w:val="24"/>
        </w:rPr>
        <w:t>Российская газета», № 303, 31.12.2012, «Собрание законодательства РФ», 31.12.2012, № 53 (ч. 2), ст. 7932).</w:t>
      </w:r>
    </w:p>
    <w:p w14:paraId="6E8B58BE" w14:textId="77777777" w:rsidR="00130C19" w:rsidRPr="00C524C7" w:rsidRDefault="00130C19" w:rsidP="00130C19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C524C7">
        <w:rPr>
          <w:rFonts w:ascii="Arial" w:eastAsia="Calibri" w:hAnsi="Arial" w:cs="Arial"/>
          <w:sz w:val="24"/>
          <w:szCs w:val="24"/>
        </w:rPr>
        <w:t>5. Постановление Правительства Российской Федерации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 («Российская газета», № 271, 23.11.2012, «Собрание законодательства РФ», 26.11.2012, № 48, ст. 6706).</w:t>
      </w:r>
    </w:p>
    <w:p w14:paraId="72D85068" w14:textId="77777777" w:rsidR="00130C19" w:rsidRPr="00C524C7" w:rsidRDefault="00130C19" w:rsidP="00130C1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524C7">
        <w:rPr>
          <w:rFonts w:ascii="Arial" w:eastAsia="Calibri" w:hAnsi="Arial" w:cs="Arial"/>
          <w:sz w:val="24"/>
          <w:szCs w:val="24"/>
        </w:rPr>
        <w:lastRenderedPageBreak/>
        <w:t xml:space="preserve">6.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 Правительства Российской Федерации от 26.03.2016 № 236 «О требованиях к предоставлению в электронной форме государственных и муниципальных услуг» («Российская газета», № 75, 08.04.2016, «Собрание законодательства РФ», 11.04.2016, № 15, ст. 2084).</w:t>
      </w:r>
    </w:p>
    <w:p w14:paraId="6F918876" w14:textId="322A64DB" w:rsidR="00130C19" w:rsidRPr="00C524C7" w:rsidRDefault="00130C19" w:rsidP="00F67D1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Распоряжение Правительства Российской Федерации от 25.04.2011 № 729-р «Об утверждении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подлежащих включению в реестры государственных или муниципальных услуг и предоставляемых в электронной форме» («Российская газета», № 93, 29.04.2011, «Собрание законодательства РФ», 02.05.2011, № 18, ст. 2679).</w:t>
      </w:r>
    </w:p>
    <w:p w14:paraId="3D2CF940" w14:textId="77777777" w:rsidR="00130C19" w:rsidRPr="00C524C7" w:rsidRDefault="00130C19" w:rsidP="00130C1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24C7">
        <w:rPr>
          <w:rFonts w:ascii="Arial" w:eastAsia="Calibri" w:hAnsi="Arial" w:cs="Arial"/>
          <w:sz w:val="24"/>
          <w:szCs w:val="24"/>
        </w:rPr>
        <w:t>8.</w:t>
      </w:r>
      <w:r w:rsidRPr="00C524C7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Pr="00C524C7">
        <w:rPr>
          <w:rFonts w:ascii="Arial" w:eastAsia="Times New Roman" w:hAnsi="Arial" w:cs="Arial"/>
          <w:sz w:val="24"/>
          <w:szCs w:val="24"/>
          <w:lang w:eastAsia="ru-RU"/>
        </w:rPr>
        <w:t xml:space="preserve">Закон Московской области от 04.05.2016 № 37/2016-ОЗ </w:t>
      </w:r>
      <w:r w:rsidRPr="00C524C7">
        <w:rPr>
          <w:rFonts w:ascii="Arial" w:eastAsia="Times New Roman" w:hAnsi="Arial" w:cs="Arial"/>
          <w:sz w:val="24"/>
          <w:szCs w:val="24"/>
          <w:lang w:eastAsia="ru-RU"/>
        </w:rPr>
        <w:br/>
        <w:t>«Кодекс Московской области об административных правонарушениях» («Ежедневные Новости. Подмосковье», № 91, 24.05.2016).</w:t>
      </w:r>
    </w:p>
    <w:p w14:paraId="0162D2C3" w14:textId="77777777" w:rsidR="00130C19" w:rsidRPr="00C524C7" w:rsidRDefault="00130C19" w:rsidP="00130C19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</w:pPr>
      <w:r w:rsidRPr="00C524C7">
        <w:rPr>
          <w:rFonts w:ascii="Arial" w:eastAsia="Times New Roman" w:hAnsi="Arial" w:cs="Arial"/>
          <w:sz w:val="24"/>
          <w:szCs w:val="24"/>
          <w:lang w:eastAsia="ru-RU"/>
        </w:rPr>
        <w:t>9. Закон Московской области от 2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2.10.2009 № 121/2009-ОЗ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«Об обеспечении беспрепятственного доступа инвалидов и других маломобильных групп населения к объектам социальной, транспортной и инженерной инфраструктур в Московской области» («Ежедневные Новости. Подмосковье», № 210, 06.11.2009)</w:t>
      </w:r>
      <w:r w:rsidRPr="00C524C7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.</w:t>
      </w:r>
    </w:p>
    <w:p w14:paraId="473C3365" w14:textId="5ECFD5E1" w:rsidR="00130C19" w:rsidRPr="00C524C7" w:rsidRDefault="00130C19" w:rsidP="00F67D1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524C7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10. </w:t>
      </w:r>
      <w:r w:rsidRPr="00C524C7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 Правительства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Московской области</w:t>
      </w:r>
      <w:r w:rsidRPr="00C524C7">
        <w:rPr>
          <w:rFonts w:ascii="Arial" w:eastAsia="Times New Roman" w:hAnsi="Arial" w:cs="Arial"/>
          <w:sz w:val="24"/>
          <w:szCs w:val="24"/>
          <w:lang w:eastAsia="ru-RU"/>
        </w:rPr>
        <w:t xml:space="preserve"> от 19.12.2017 </w:t>
      </w:r>
      <w:r w:rsidRPr="00C524C7">
        <w:rPr>
          <w:rFonts w:ascii="Arial" w:eastAsia="Times New Roman" w:hAnsi="Arial" w:cs="Arial"/>
          <w:sz w:val="24"/>
          <w:szCs w:val="24"/>
          <w:lang w:eastAsia="ru-RU"/>
        </w:rPr>
        <w:br/>
        <w:t>№ 1071/46 «Об организации предоставления государственных и муниципальных услуг в многофункциональных центрах предоставления государственных и муниципальных услуг на территории Московской области» («Ежедневные Новости. Подмосковье», № 28, 15.02.2018, «Информационный вестник Правительства МО», № 7, 18.04.2018).</w:t>
      </w:r>
    </w:p>
    <w:p w14:paraId="6B8C7824" w14:textId="4734E664" w:rsidR="00130C19" w:rsidRPr="00C524C7" w:rsidRDefault="00130C19" w:rsidP="00F67D1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524C7">
        <w:rPr>
          <w:rFonts w:ascii="Arial" w:eastAsia="Calibri" w:hAnsi="Arial" w:cs="Arial"/>
          <w:color w:val="000000"/>
          <w:sz w:val="24"/>
          <w:szCs w:val="24"/>
        </w:rPr>
        <w:t xml:space="preserve">11.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Постановление Правительства Московской области от 08.08.2013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№ 601/33 «Об утверждении Положения об особенностях подачи и рассмотрения жалоб на решения и действия (бездействие) исполнительных органов государственной власти Московской области, предоставляющих государственные услуги, и их должностных лиц, государственных гражданских служащих исполнительных органов государственной власти Московской области, а также многофункциональных центров предоставления государственных и муниципальных услуг Московской области и их работников»</w:t>
      </w:r>
      <w:r w:rsidR="00F67D1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(«Ежедневные Новости. Подмосковье», № 151, 19.08.2013, «Информационный вестник Правительства МО», № 13, 25.10.2013).</w:t>
      </w:r>
    </w:p>
    <w:p w14:paraId="06E9E934" w14:textId="53775F12" w:rsidR="00130C19" w:rsidRPr="00C524C7" w:rsidRDefault="00130C19" w:rsidP="00F67D1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12. Постановление Правительства Московской области от 31.10.2018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№ 792/37 «Об утверждении требований к форматам заявлений и иных документов, представляемых в форме электронных документов, необходимых для предоставления государственных и муниципальных услуг на территории Московской области» («Ежедневные Новости. Подмосковье», № 238, 18.12.2018, «Информационный вестник Правительства МО», № 4, 28.02.2019)</w:t>
      </w:r>
      <w:r w:rsidRPr="00C524C7">
        <w:rPr>
          <w:rFonts w:ascii="Arial" w:eastAsia="Calibri" w:hAnsi="Arial" w:cs="Arial"/>
          <w:color w:val="000000"/>
          <w:sz w:val="24"/>
          <w:szCs w:val="24"/>
        </w:rPr>
        <w:t>.</w:t>
      </w:r>
    </w:p>
    <w:p w14:paraId="56A42790" w14:textId="25872017" w:rsidR="00130C19" w:rsidRPr="00C524C7" w:rsidRDefault="00130C19" w:rsidP="00F67D1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13. Постановление Правительства Московской области от 16.04.2015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№ 253/14 «Об утверждении Порядка осуществления контроля за предоставлением государственных и муниципальных услуг на территории Московской области и внесении изменений в Положение о Министерстве государственного управления, информационных технологий и связи Московской области» («Ежедневные Новости. Подмосковье», № 84, 14.05.2015, «Информационный вестник Правительства МО», № 8-9, 29.06.2015).</w:t>
      </w:r>
    </w:p>
    <w:p w14:paraId="728E9793" w14:textId="70EF7AA6" w:rsidR="00130C19" w:rsidRPr="00C524C7" w:rsidRDefault="00130C19" w:rsidP="00F67D15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</w:pP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14. Распоряжение Министерства государственного управления, информационных технологий и связи Московской области от 21.07.2016 № 10-57/РВ «О региональном стандарте организации деятельности многофункциональных центров предоставления государственных и муниципальных услуг в Московской области».</w:t>
      </w:r>
    </w:p>
    <w:p w14:paraId="66CD1B10" w14:textId="3B37517E" w:rsidR="0033136A" w:rsidRPr="00F67D15" w:rsidRDefault="00130C19" w:rsidP="00F67D15">
      <w:pPr>
        <w:shd w:val="clear" w:color="auto" w:fill="FFFFFF"/>
        <w:spacing w:after="0" w:line="240" w:lineRule="auto"/>
        <w:ind w:firstLine="709"/>
        <w:jc w:val="both"/>
        <w:rPr>
          <w:rStyle w:val="14"/>
          <w:rFonts w:ascii="Arial" w:hAnsi="Arial" w:cs="Arial"/>
          <w:bCs w:val="0"/>
          <w:iCs w:val="0"/>
          <w:color w:val="000000"/>
          <w:szCs w:val="24"/>
          <w:lang w:eastAsia="ru-RU"/>
        </w:rPr>
      </w:pPr>
      <w:r w:rsidRPr="00C524C7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 xml:space="preserve">15. </w:t>
      </w:r>
      <w:r w:rsidRPr="00C524C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Распоряжение Министерства государственного управления, информационных технологий и связи Московской области от 30.10.2018 № 10-121/РВ «Об утверждении Положения об осуществлении контроля за порядком предоставления государственных и муниципальных услуг на территории Московской области»</w:t>
      </w:r>
      <w:r w:rsidRPr="00C524C7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>.</w:t>
      </w:r>
      <w:bookmarkStart w:id="9" w:name="_Toc98854440"/>
      <w:bookmarkEnd w:id="8"/>
    </w:p>
    <w:p w14:paraId="5D7BF702" w14:textId="77777777" w:rsidR="006F5C5C" w:rsidRPr="00C524C7" w:rsidRDefault="006F5C5C" w:rsidP="006F5C5C">
      <w:pPr>
        <w:pStyle w:val="2-"/>
        <w:rPr>
          <w:rFonts w:ascii="Arial" w:hAnsi="Arial" w:cs="Arial"/>
        </w:rPr>
      </w:pPr>
    </w:p>
    <w:p w14:paraId="65941432" w14:textId="77777777" w:rsidR="00940DC9" w:rsidRPr="00C524C7" w:rsidRDefault="00940DC9" w:rsidP="00F67D15">
      <w:pPr>
        <w:pStyle w:val="af5"/>
        <w:spacing w:after="0"/>
        <w:ind w:firstLine="5103"/>
        <w:rPr>
          <w:rFonts w:ascii="Arial" w:hAnsi="Arial" w:cs="Arial"/>
          <w:b w:val="0"/>
          <w:szCs w:val="24"/>
        </w:rPr>
      </w:pPr>
      <w:r w:rsidRPr="00C524C7">
        <w:rPr>
          <w:rStyle w:val="14"/>
          <w:rFonts w:ascii="Arial" w:hAnsi="Arial" w:cs="Arial"/>
          <w:b w:val="0"/>
          <w:szCs w:val="24"/>
        </w:rPr>
        <w:t xml:space="preserve">Приложение </w:t>
      </w:r>
      <w:r w:rsidR="007E49C7" w:rsidRPr="00C524C7">
        <w:rPr>
          <w:rStyle w:val="14"/>
          <w:rFonts w:ascii="Arial" w:hAnsi="Arial" w:cs="Arial"/>
          <w:b w:val="0"/>
          <w:szCs w:val="24"/>
        </w:rPr>
        <w:t>3</w:t>
      </w:r>
      <w:bookmarkEnd w:id="9"/>
    </w:p>
    <w:p w14:paraId="7CD7A4C4" w14:textId="77777777" w:rsidR="00360089" w:rsidRDefault="00940DC9" w:rsidP="00F67D15">
      <w:pPr>
        <w:pStyle w:val="af5"/>
        <w:spacing w:after="0"/>
        <w:ind w:firstLine="5103"/>
        <w:rPr>
          <w:rFonts w:ascii="Arial" w:hAnsi="Arial" w:cs="Arial"/>
          <w:b w:val="0"/>
          <w:szCs w:val="24"/>
        </w:rPr>
      </w:pPr>
      <w:bookmarkStart w:id="10" w:name="_Toc97717766"/>
      <w:bookmarkStart w:id="11" w:name="_Toc98854441"/>
      <w:r w:rsidRPr="00C524C7">
        <w:rPr>
          <w:rFonts w:ascii="Arial" w:hAnsi="Arial" w:cs="Arial"/>
          <w:b w:val="0"/>
          <w:szCs w:val="24"/>
        </w:rPr>
        <w:t xml:space="preserve">к </w:t>
      </w:r>
      <w:bookmarkEnd w:id="10"/>
      <w:bookmarkEnd w:id="11"/>
      <w:r w:rsidR="0033136A" w:rsidRPr="00C524C7">
        <w:rPr>
          <w:rFonts w:ascii="Arial" w:hAnsi="Arial" w:cs="Arial"/>
          <w:b w:val="0"/>
          <w:szCs w:val="24"/>
        </w:rPr>
        <w:t>Административному регламенту</w:t>
      </w:r>
      <w:bookmarkStart w:id="12" w:name="_Toc510617029"/>
      <w:bookmarkStart w:id="13" w:name="_Hlk20901236"/>
    </w:p>
    <w:p w14:paraId="70414550" w14:textId="77777777" w:rsidR="00F67D15" w:rsidRPr="00F67D15" w:rsidRDefault="00F67D15" w:rsidP="00F67D15">
      <w:pPr>
        <w:pStyle w:val="2-"/>
      </w:pPr>
    </w:p>
    <w:p w14:paraId="77D8F4E7" w14:textId="77777777" w:rsidR="00360089" w:rsidRPr="00F67D15" w:rsidRDefault="00360089" w:rsidP="001174D0">
      <w:pPr>
        <w:pStyle w:val="af3"/>
        <w:spacing w:after="0" w:line="240" w:lineRule="auto"/>
        <w:outlineLvl w:val="1"/>
        <w:rPr>
          <w:rStyle w:val="23"/>
          <w:rFonts w:ascii="Arial" w:hAnsi="Arial" w:cs="Arial"/>
          <w:b/>
          <w:bCs/>
          <w:szCs w:val="24"/>
        </w:rPr>
      </w:pPr>
      <w:bookmarkStart w:id="14" w:name="_Toc98854443"/>
      <w:r w:rsidRPr="00F67D15">
        <w:rPr>
          <w:rStyle w:val="23"/>
          <w:rFonts w:ascii="Arial" w:hAnsi="Arial" w:cs="Arial"/>
          <w:b/>
          <w:bCs/>
          <w:szCs w:val="24"/>
        </w:rPr>
        <w:t>Форма запроса</w:t>
      </w:r>
      <w:bookmarkEnd w:id="12"/>
      <w:bookmarkEnd w:id="14"/>
    </w:p>
    <w:p w14:paraId="59382BF1" w14:textId="77777777" w:rsidR="00360089" w:rsidRPr="00C524C7" w:rsidRDefault="00360089" w:rsidP="001174D0">
      <w:pPr>
        <w:pStyle w:val="af3"/>
        <w:spacing w:after="0" w:line="240" w:lineRule="auto"/>
        <w:rPr>
          <w:rFonts w:ascii="Arial" w:hAnsi="Arial" w:cs="Arial"/>
          <w:szCs w:val="24"/>
        </w:rPr>
      </w:pPr>
    </w:p>
    <w:bookmarkEnd w:id="13"/>
    <w:p w14:paraId="776792C2" w14:textId="39C11767" w:rsidR="00F67D15" w:rsidRDefault="00360089" w:rsidP="001174D0">
      <w:pPr>
        <w:pStyle w:val="15"/>
        <w:autoSpaceDE w:val="0"/>
        <w:spacing w:after="0" w:line="240" w:lineRule="auto"/>
        <w:ind w:left="0" w:right="0" w:firstLine="4536"/>
        <w:contextualSpacing/>
        <w:jc w:val="left"/>
        <w:rPr>
          <w:rFonts w:ascii="Arial" w:hAnsi="Arial" w:cs="Arial"/>
          <w:color w:val="auto"/>
          <w:sz w:val="24"/>
          <w:szCs w:val="24"/>
          <w:lang w:val="ru-RU"/>
        </w:rPr>
      </w:pPr>
      <w:r w:rsidRPr="00F67D15">
        <w:rPr>
          <w:rFonts w:ascii="Arial" w:hAnsi="Arial" w:cs="Arial"/>
          <w:color w:val="auto"/>
          <w:sz w:val="24"/>
          <w:szCs w:val="24"/>
          <w:lang w:val="ru-RU"/>
        </w:rPr>
        <w:t>В _</w:t>
      </w:r>
      <w:r w:rsidR="00F67D15">
        <w:rPr>
          <w:rFonts w:ascii="Arial" w:hAnsi="Arial" w:cs="Arial"/>
          <w:color w:val="auto"/>
          <w:sz w:val="24"/>
          <w:szCs w:val="24"/>
          <w:lang w:val="ru-RU"/>
        </w:rPr>
        <w:t>________________</w:t>
      </w:r>
      <w:r w:rsidRPr="00F67D15">
        <w:rPr>
          <w:rFonts w:ascii="Arial" w:hAnsi="Arial" w:cs="Arial"/>
          <w:color w:val="auto"/>
          <w:sz w:val="24"/>
          <w:szCs w:val="24"/>
          <w:lang w:val="ru-RU"/>
        </w:rPr>
        <w:t xml:space="preserve">____ </w:t>
      </w:r>
    </w:p>
    <w:p w14:paraId="5A8ACA72" w14:textId="4CEE3FB5" w:rsidR="00360089" w:rsidRDefault="00360089" w:rsidP="00F67D15">
      <w:pPr>
        <w:pStyle w:val="15"/>
        <w:autoSpaceDE w:val="0"/>
        <w:spacing w:after="0" w:line="240" w:lineRule="auto"/>
        <w:ind w:left="0" w:right="0" w:firstLine="4536"/>
        <w:contextualSpacing/>
        <w:jc w:val="left"/>
        <w:rPr>
          <w:rFonts w:ascii="Arial" w:hAnsi="Arial" w:cs="Arial"/>
          <w:color w:val="auto"/>
          <w:sz w:val="20"/>
          <w:szCs w:val="20"/>
          <w:lang w:val="ru-RU"/>
        </w:rPr>
      </w:pPr>
      <w:r w:rsidRPr="00F67D15">
        <w:rPr>
          <w:rFonts w:ascii="Arial" w:hAnsi="Arial" w:cs="Arial"/>
          <w:color w:val="auto"/>
          <w:sz w:val="20"/>
          <w:szCs w:val="20"/>
          <w:lang w:val="ru-RU"/>
        </w:rPr>
        <w:t xml:space="preserve">(указать полное наименование </w:t>
      </w:r>
      <w:r w:rsidR="002851DA" w:rsidRPr="00F67D15">
        <w:rPr>
          <w:rFonts w:ascii="Arial" w:hAnsi="Arial" w:cs="Arial"/>
          <w:color w:val="auto"/>
          <w:sz w:val="20"/>
          <w:szCs w:val="20"/>
          <w:lang w:val="ru-RU"/>
        </w:rPr>
        <w:t>МФЦ</w:t>
      </w:r>
      <w:r w:rsidRPr="00F67D15">
        <w:rPr>
          <w:rFonts w:ascii="Arial" w:hAnsi="Arial" w:cs="Arial"/>
          <w:color w:val="auto"/>
          <w:sz w:val="20"/>
          <w:szCs w:val="20"/>
          <w:lang w:val="ru-RU"/>
        </w:rPr>
        <w:t>)</w:t>
      </w:r>
    </w:p>
    <w:p w14:paraId="34A19FD9" w14:textId="77777777" w:rsidR="00F67D15" w:rsidRPr="00F67D15" w:rsidRDefault="00F67D15" w:rsidP="00F67D15">
      <w:pPr>
        <w:pStyle w:val="15"/>
        <w:autoSpaceDE w:val="0"/>
        <w:spacing w:after="0" w:line="240" w:lineRule="auto"/>
        <w:ind w:left="0" w:right="0" w:firstLine="4536"/>
        <w:contextualSpacing/>
        <w:jc w:val="left"/>
        <w:rPr>
          <w:rFonts w:ascii="Arial" w:hAnsi="Arial" w:cs="Arial"/>
          <w:color w:val="auto"/>
          <w:sz w:val="20"/>
          <w:szCs w:val="20"/>
          <w:lang w:val="ru-RU"/>
        </w:rPr>
      </w:pPr>
    </w:p>
    <w:p w14:paraId="17F00374" w14:textId="1F287831" w:rsidR="00F67D15" w:rsidRDefault="00360089" w:rsidP="001174D0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F67D15">
        <w:rPr>
          <w:rFonts w:ascii="Arial" w:eastAsia="Times New Roman" w:hAnsi="Arial" w:cs="Arial"/>
          <w:sz w:val="24"/>
          <w:szCs w:val="24"/>
          <w:lang w:eastAsia="zh-CN" w:bidi="en-US"/>
        </w:rPr>
        <w:t>от ____</w:t>
      </w:r>
      <w:r w:rsidR="00F67D15">
        <w:rPr>
          <w:rFonts w:ascii="Arial" w:eastAsia="Times New Roman" w:hAnsi="Arial" w:cs="Arial"/>
          <w:sz w:val="24"/>
          <w:szCs w:val="24"/>
          <w:lang w:eastAsia="zh-CN" w:bidi="en-US"/>
        </w:rPr>
        <w:t>________________</w:t>
      </w:r>
      <w:r w:rsidRPr="00F67D15">
        <w:rPr>
          <w:rFonts w:ascii="Arial" w:eastAsia="Times New Roman" w:hAnsi="Arial" w:cs="Arial"/>
          <w:sz w:val="24"/>
          <w:szCs w:val="24"/>
          <w:lang w:eastAsia="zh-CN" w:bidi="en-US"/>
        </w:rPr>
        <w:t xml:space="preserve">_ </w:t>
      </w:r>
    </w:p>
    <w:p w14:paraId="2E900DFD" w14:textId="6DC13468" w:rsidR="00360089" w:rsidRDefault="00360089" w:rsidP="00F67D15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0"/>
          <w:szCs w:val="20"/>
          <w:lang w:eastAsia="zh-CN" w:bidi="en-US"/>
        </w:rPr>
      </w:pPr>
      <w:r w:rsidRPr="00F67D15">
        <w:rPr>
          <w:rFonts w:ascii="Arial" w:eastAsia="Times New Roman" w:hAnsi="Arial" w:cs="Arial"/>
          <w:sz w:val="20"/>
          <w:szCs w:val="20"/>
          <w:lang w:eastAsia="zh-CN" w:bidi="en-US"/>
        </w:rPr>
        <w:t xml:space="preserve">(указать ФИО (последнее при наличии) </w:t>
      </w:r>
      <w:r w:rsidR="007E49C7" w:rsidRPr="00F67D15">
        <w:rPr>
          <w:rFonts w:ascii="Arial" w:eastAsia="Times New Roman" w:hAnsi="Arial" w:cs="Arial"/>
          <w:sz w:val="20"/>
          <w:szCs w:val="20"/>
          <w:lang w:eastAsia="zh-CN" w:bidi="en-US"/>
        </w:rPr>
        <w:t>заявителя)</w:t>
      </w:r>
    </w:p>
    <w:p w14:paraId="7BB96258" w14:textId="77777777" w:rsidR="00F67D15" w:rsidRPr="00F67D15" w:rsidRDefault="00F67D15" w:rsidP="00F67D15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0"/>
          <w:szCs w:val="20"/>
          <w:lang w:eastAsia="zh-CN" w:bidi="en-US"/>
        </w:rPr>
      </w:pPr>
    </w:p>
    <w:p w14:paraId="764E4F59" w14:textId="310EC857" w:rsidR="00F67D15" w:rsidRDefault="00360089" w:rsidP="001174D0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F67D15">
        <w:rPr>
          <w:rFonts w:ascii="Arial" w:eastAsia="Times New Roman" w:hAnsi="Arial" w:cs="Arial"/>
          <w:sz w:val="24"/>
          <w:szCs w:val="24"/>
          <w:lang w:eastAsia="zh-CN" w:bidi="en-US"/>
        </w:rPr>
        <w:t>___</w:t>
      </w:r>
      <w:r w:rsidR="00F67D15">
        <w:rPr>
          <w:rFonts w:ascii="Arial" w:eastAsia="Times New Roman" w:hAnsi="Arial" w:cs="Arial"/>
          <w:sz w:val="24"/>
          <w:szCs w:val="24"/>
          <w:lang w:eastAsia="zh-CN" w:bidi="en-US"/>
        </w:rPr>
        <w:t>___________________</w:t>
      </w:r>
      <w:r w:rsidRPr="00F67D15">
        <w:rPr>
          <w:rFonts w:ascii="Arial" w:eastAsia="Times New Roman" w:hAnsi="Arial" w:cs="Arial"/>
          <w:sz w:val="24"/>
          <w:szCs w:val="24"/>
          <w:lang w:eastAsia="zh-CN" w:bidi="en-US"/>
        </w:rPr>
        <w:t xml:space="preserve">__ </w:t>
      </w:r>
    </w:p>
    <w:p w14:paraId="1E8DC276" w14:textId="3547105B" w:rsidR="00360089" w:rsidRPr="00F67D15" w:rsidRDefault="00360089" w:rsidP="00F67D15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0"/>
          <w:szCs w:val="20"/>
          <w:lang w:eastAsia="zh-CN" w:bidi="en-US"/>
        </w:rPr>
      </w:pPr>
      <w:r w:rsidRPr="00F67D15">
        <w:rPr>
          <w:rFonts w:ascii="Arial" w:eastAsia="Times New Roman" w:hAnsi="Arial" w:cs="Arial"/>
          <w:sz w:val="20"/>
          <w:szCs w:val="20"/>
          <w:lang w:eastAsia="zh-CN" w:bidi="en-US"/>
        </w:rPr>
        <w:t xml:space="preserve">(ФИО (последнее при наличии) представителя заявителя                                                            </w:t>
      </w:r>
    </w:p>
    <w:p w14:paraId="1D1836F0" w14:textId="185E7868" w:rsidR="008F0F91" w:rsidRDefault="00360089" w:rsidP="001174D0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F67D15">
        <w:rPr>
          <w:rFonts w:ascii="Arial" w:eastAsia="Times New Roman" w:hAnsi="Arial" w:cs="Arial"/>
          <w:sz w:val="24"/>
          <w:szCs w:val="24"/>
          <w:lang w:eastAsia="zh-CN" w:bidi="en-US"/>
        </w:rPr>
        <w:t>_____</w:t>
      </w:r>
      <w:r w:rsidR="008F0F91">
        <w:rPr>
          <w:rFonts w:ascii="Arial" w:eastAsia="Times New Roman" w:hAnsi="Arial" w:cs="Arial"/>
          <w:sz w:val="24"/>
          <w:szCs w:val="24"/>
          <w:lang w:eastAsia="zh-CN" w:bidi="en-US"/>
        </w:rPr>
        <w:t>___________________</w:t>
      </w:r>
      <w:r w:rsidRPr="00F67D15">
        <w:rPr>
          <w:rFonts w:ascii="Arial" w:eastAsia="Times New Roman" w:hAnsi="Arial" w:cs="Arial"/>
          <w:sz w:val="24"/>
          <w:szCs w:val="24"/>
          <w:lang w:eastAsia="zh-CN" w:bidi="en-US"/>
        </w:rPr>
        <w:t xml:space="preserve"> </w:t>
      </w:r>
    </w:p>
    <w:p w14:paraId="13002AD8" w14:textId="77777777" w:rsidR="008F0F91" w:rsidRDefault="00360089" w:rsidP="008F0F91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0"/>
          <w:szCs w:val="20"/>
          <w:lang w:eastAsia="zh-CN" w:bidi="en-US"/>
        </w:rPr>
      </w:pPr>
      <w:r w:rsidRPr="00F67D15">
        <w:rPr>
          <w:rFonts w:ascii="Arial" w:eastAsia="Times New Roman" w:hAnsi="Arial" w:cs="Arial"/>
          <w:sz w:val="20"/>
          <w:szCs w:val="20"/>
          <w:lang w:eastAsia="zh-CN" w:bidi="en-US"/>
        </w:rPr>
        <w:t>(указать реквизиты документа, удостоверяющего личность</w:t>
      </w:r>
    </w:p>
    <w:p w14:paraId="1DA67EE4" w14:textId="4642FD67" w:rsidR="00360089" w:rsidRDefault="00360089" w:rsidP="008F0F91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0"/>
          <w:szCs w:val="20"/>
          <w:lang w:eastAsia="zh-CN" w:bidi="en-US"/>
        </w:rPr>
      </w:pPr>
      <w:r w:rsidRPr="00F67D15">
        <w:rPr>
          <w:rFonts w:ascii="Arial" w:eastAsia="Times New Roman" w:hAnsi="Arial" w:cs="Arial"/>
          <w:sz w:val="20"/>
          <w:szCs w:val="20"/>
          <w:lang w:eastAsia="zh-CN" w:bidi="en-US"/>
        </w:rPr>
        <w:t xml:space="preserve"> заявителя, представителя</w:t>
      </w:r>
      <w:r w:rsidR="008F0F91">
        <w:rPr>
          <w:rFonts w:ascii="Arial" w:eastAsia="Times New Roman" w:hAnsi="Arial" w:cs="Arial"/>
          <w:sz w:val="20"/>
          <w:szCs w:val="20"/>
          <w:lang w:eastAsia="zh-CN" w:bidi="en-US"/>
        </w:rPr>
        <w:t xml:space="preserve"> </w:t>
      </w:r>
      <w:r w:rsidRPr="00F67D15">
        <w:rPr>
          <w:rFonts w:ascii="Arial" w:eastAsia="Times New Roman" w:hAnsi="Arial" w:cs="Arial"/>
          <w:sz w:val="20"/>
          <w:szCs w:val="20"/>
          <w:lang w:eastAsia="zh-CN" w:bidi="en-US"/>
        </w:rPr>
        <w:t>заявителя)</w:t>
      </w:r>
    </w:p>
    <w:p w14:paraId="0A19C986" w14:textId="77777777" w:rsidR="008F0F91" w:rsidRPr="00F67D15" w:rsidRDefault="008F0F91" w:rsidP="008F0F91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0"/>
          <w:szCs w:val="20"/>
          <w:lang w:eastAsia="zh-CN" w:bidi="en-US"/>
        </w:rPr>
      </w:pPr>
    </w:p>
    <w:p w14:paraId="40C29B0D" w14:textId="7522EE46" w:rsidR="008F0F91" w:rsidRDefault="00360089" w:rsidP="001174D0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F67D15">
        <w:rPr>
          <w:rFonts w:ascii="Arial" w:eastAsia="Times New Roman" w:hAnsi="Arial" w:cs="Arial"/>
          <w:sz w:val="24"/>
          <w:szCs w:val="24"/>
          <w:lang w:eastAsia="zh-CN" w:bidi="en-US"/>
        </w:rPr>
        <w:t>____</w:t>
      </w:r>
      <w:r w:rsidR="008F0F91">
        <w:rPr>
          <w:rFonts w:ascii="Arial" w:eastAsia="Times New Roman" w:hAnsi="Arial" w:cs="Arial"/>
          <w:sz w:val="24"/>
          <w:szCs w:val="24"/>
          <w:lang w:eastAsia="zh-CN" w:bidi="en-US"/>
        </w:rPr>
        <w:t>____________________</w:t>
      </w:r>
      <w:r w:rsidRPr="00F67D15">
        <w:rPr>
          <w:rFonts w:ascii="Arial" w:eastAsia="Times New Roman" w:hAnsi="Arial" w:cs="Arial"/>
          <w:sz w:val="24"/>
          <w:szCs w:val="24"/>
          <w:lang w:eastAsia="zh-CN" w:bidi="en-US"/>
        </w:rPr>
        <w:t xml:space="preserve">_ </w:t>
      </w:r>
    </w:p>
    <w:p w14:paraId="52839C59" w14:textId="77777777" w:rsidR="008F0F91" w:rsidRDefault="00360089" w:rsidP="008F0F91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0"/>
          <w:szCs w:val="20"/>
          <w:lang w:eastAsia="zh-CN" w:bidi="en-US"/>
        </w:rPr>
      </w:pPr>
      <w:r w:rsidRPr="008F0F91">
        <w:rPr>
          <w:rFonts w:ascii="Arial" w:eastAsia="Times New Roman" w:hAnsi="Arial" w:cs="Arial"/>
          <w:sz w:val="20"/>
          <w:szCs w:val="20"/>
          <w:lang w:eastAsia="zh-CN" w:bidi="en-US"/>
        </w:rPr>
        <w:t>(указать реквизиты документа, подтверждающего</w:t>
      </w:r>
      <w:r w:rsidR="008F0F91">
        <w:rPr>
          <w:rFonts w:ascii="Arial" w:eastAsia="Times New Roman" w:hAnsi="Arial" w:cs="Arial"/>
          <w:sz w:val="20"/>
          <w:szCs w:val="20"/>
          <w:lang w:eastAsia="zh-CN" w:bidi="en-US"/>
        </w:rPr>
        <w:t xml:space="preserve"> </w:t>
      </w:r>
    </w:p>
    <w:p w14:paraId="59608B9C" w14:textId="6E3A6D65" w:rsidR="00360089" w:rsidRDefault="00452AD7" w:rsidP="008F0F91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0"/>
          <w:szCs w:val="20"/>
          <w:lang w:eastAsia="zh-CN" w:bidi="en-US"/>
        </w:rPr>
      </w:pPr>
      <w:r w:rsidRPr="008F0F91">
        <w:rPr>
          <w:rFonts w:ascii="Arial" w:eastAsia="Times New Roman" w:hAnsi="Arial" w:cs="Arial"/>
          <w:sz w:val="20"/>
          <w:szCs w:val="20"/>
          <w:lang w:eastAsia="zh-CN" w:bidi="en-US"/>
        </w:rPr>
        <w:t>полномочия представителя заявителя)</w:t>
      </w:r>
    </w:p>
    <w:p w14:paraId="40C65D66" w14:textId="77777777" w:rsidR="008F0F91" w:rsidRPr="008F0F91" w:rsidRDefault="008F0F91" w:rsidP="008F0F91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0"/>
          <w:szCs w:val="20"/>
          <w:lang w:eastAsia="zh-CN" w:bidi="en-US"/>
        </w:rPr>
      </w:pPr>
    </w:p>
    <w:p w14:paraId="51B92EED" w14:textId="3C15071B" w:rsidR="008F0F91" w:rsidRDefault="00452AD7" w:rsidP="001174D0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F67D15">
        <w:rPr>
          <w:rFonts w:ascii="Arial" w:eastAsia="Times New Roman" w:hAnsi="Arial" w:cs="Arial"/>
          <w:sz w:val="24"/>
          <w:szCs w:val="24"/>
          <w:lang w:eastAsia="zh-CN" w:bidi="en-US"/>
        </w:rPr>
        <w:t>____</w:t>
      </w:r>
      <w:r w:rsidR="008F0F91">
        <w:rPr>
          <w:rFonts w:ascii="Arial" w:eastAsia="Times New Roman" w:hAnsi="Arial" w:cs="Arial"/>
          <w:sz w:val="24"/>
          <w:szCs w:val="24"/>
          <w:lang w:eastAsia="zh-CN" w:bidi="en-US"/>
        </w:rPr>
        <w:t>_____________________</w:t>
      </w:r>
      <w:r w:rsidRPr="00F67D15">
        <w:rPr>
          <w:rFonts w:ascii="Arial" w:eastAsia="Times New Roman" w:hAnsi="Arial" w:cs="Arial"/>
          <w:sz w:val="24"/>
          <w:szCs w:val="24"/>
          <w:lang w:eastAsia="zh-CN" w:bidi="en-US"/>
        </w:rPr>
        <w:t>_</w:t>
      </w:r>
    </w:p>
    <w:p w14:paraId="02BE8C55" w14:textId="0DBE79B8" w:rsidR="00452AD7" w:rsidRPr="008F0F91" w:rsidRDefault="00452AD7" w:rsidP="008F0F91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0"/>
          <w:szCs w:val="20"/>
          <w:lang w:eastAsia="zh-CN" w:bidi="en-US"/>
        </w:rPr>
      </w:pPr>
      <w:r w:rsidRPr="00F67D15">
        <w:rPr>
          <w:rFonts w:ascii="Arial" w:eastAsia="Times New Roman" w:hAnsi="Arial" w:cs="Arial"/>
          <w:sz w:val="24"/>
          <w:szCs w:val="24"/>
          <w:lang w:eastAsia="zh-CN" w:bidi="en-US"/>
        </w:rPr>
        <w:t>(</w:t>
      </w:r>
      <w:r w:rsidRPr="008F0F91">
        <w:rPr>
          <w:rFonts w:ascii="Arial" w:eastAsia="Times New Roman" w:hAnsi="Arial" w:cs="Arial"/>
          <w:sz w:val="20"/>
          <w:szCs w:val="20"/>
          <w:lang w:eastAsia="zh-CN" w:bidi="en-US"/>
        </w:rPr>
        <w:t>указать</w:t>
      </w:r>
      <w:r w:rsidR="00360089" w:rsidRPr="008F0F91">
        <w:rPr>
          <w:rFonts w:ascii="Arial" w:eastAsia="Times New Roman" w:hAnsi="Arial" w:cs="Arial"/>
          <w:sz w:val="20"/>
          <w:szCs w:val="20"/>
          <w:lang w:eastAsia="zh-CN" w:bidi="en-US"/>
        </w:rPr>
        <w:t xml:space="preserve"> почтовый адрес (при необходимости)</w:t>
      </w:r>
      <w:r w:rsidRPr="008F0F91">
        <w:rPr>
          <w:rFonts w:ascii="Arial" w:eastAsia="Times New Roman" w:hAnsi="Arial" w:cs="Arial"/>
          <w:sz w:val="20"/>
          <w:szCs w:val="20"/>
          <w:lang w:eastAsia="zh-CN" w:bidi="en-US"/>
        </w:rPr>
        <w:t xml:space="preserve">, адрес </w:t>
      </w:r>
    </w:p>
    <w:p w14:paraId="01B3DEF6" w14:textId="5F503254" w:rsidR="00360089" w:rsidRPr="008F0F91" w:rsidRDefault="00452AD7" w:rsidP="008F0F91">
      <w:pPr>
        <w:suppressAutoHyphens/>
        <w:spacing w:after="0" w:line="240" w:lineRule="auto"/>
        <w:ind w:firstLine="4536"/>
        <w:contextualSpacing/>
        <w:rPr>
          <w:rFonts w:ascii="Arial" w:eastAsia="Times New Roman" w:hAnsi="Arial" w:cs="Arial"/>
          <w:sz w:val="20"/>
          <w:szCs w:val="20"/>
          <w:lang w:eastAsia="zh-CN" w:bidi="en-US"/>
        </w:rPr>
      </w:pPr>
      <w:r w:rsidRPr="008F0F91">
        <w:rPr>
          <w:rFonts w:ascii="Arial" w:eastAsia="Times New Roman" w:hAnsi="Arial" w:cs="Arial"/>
          <w:sz w:val="20"/>
          <w:szCs w:val="20"/>
          <w:lang w:eastAsia="zh-CN" w:bidi="en-US"/>
        </w:rPr>
        <w:t>электронной почты и контактный телефон)</w:t>
      </w:r>
    </w:p>
    <w:p w14:paraId="6C7D465A" w14:textId="77777777" w:rsidR="000973B4" w:rsidRPr="00C524C7" w:rsidRDefault="000973B4" w:rsidP="008F0F91">
      <w:pPr>
        <w:suppressAutoHyphens/>
        <w:spacing w:after="0" w:line="240" w:lineRule="auto"/>
        <w:contextualSpacing/>
        <w:rPr>
          <w:rFonts w:ascii="Arial" w:eastAsia="Times New Roman" w:hAnsi="Arial" w:cs="Arial"/>
          <w:sz w:val="24"/>
          <w:szCs w:val="24"/>
          <w:lang w:eastAsia="zh-CN" w:bidi="en-US"/>
        </w:rPr>
      </w:pPr>
    </w:p>
    <w:p w14:paraId="1D00D360" w14:textId="77777777" w:rsidR="00360089" w:rsidRPr="008F0F91" w:rsidRDefault="00360089" w:rsidP="001174D0">
      <w:pPr>
        <w:suppressAutoHyphens/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24"/>
          <w:szCs w:val="24"/>
          <w:lang w:eastAsia="zh-CN" w:bidi="en-US"/>
        </w:rPr>
      </w:pPr>
      <w:r w:rsidRPr="008F0F91">
        <w:rPr>
          <w:rFonts w:ascii="Arial" w:hAnsi="Arial" w:cs="Arial"/>
          <w:b/>
          <w:sz w:val="24"/>
          <w:szCs w:val="24"/>
          <w:lang w:eastAsia="zh-CN" w:bidi="en-US"/>
        </w:rPr>
        <w:t>Запрос</w:t>
      </w:r>
      <w:r w:rsidR="00F02A44" w:rsidRPr="008F0F91">
        <w:rPr>
          <w:rFonts w:ascii="Arial" w:hAnsi="Arial" w:cs="Arial"/>
          <w:b/>
          <w:sz w:val="24"/>
          <w:szCs w:val="24"/>
          <w:lang w:eastAsia="zh-CN" w:bidi="en-US"/>
        </w:rPr>
        <w:t xml:space="preserve"> </w:t>
      </w:r>
      <w:r w:rsidRPr="008F0F91">
        <w:rPr>
          <w:rFonts w:ascii="Arial" w:hAnsi="Arial" w:cs="Arial"/>
          <w:b/>
          <w:sz w:val="24"/>
          <w:szCs w:val="24"/>
          <w:lang w:eastAsia="zh-CN" w:bidi="en-US"/>
        </w:rPr>
        <w:t xml:space="preserve">о предоставлении </w:t>
      </w:r>
      <w:r w:rsidR="007E49C7" w:rsidRPr="008F0F91">
        <w:rPr>
          <w:rFonts w:ascii="Arial" w:hAnsi="Arial" w:cs="Arial"/>
          <w:b/>
          <w:sz w:val="24"/>
          <w:szCs w:val="24"/>
          <w:lang w:eastAsia="zh-CN" w:bidi="en-US"/>
        </w:rPr>
        <w:t>м</w:t>
      </w:r>
      <w:r w:rsidR="003B496A" w:rsidRPr="008F0F91">
        <w:rPr>
          <w:rFonts w:ascii="Arial" w:hAnsi="Arial" w:cs="Arial"/>
          <w:b/>
          <w:sz w:val="24"/>
          <w:szCs w:val="24"/>
          <w:lang w:eastAsia="zh-CN" w:bidi="en-US"/>
        </w:rPr>
        <w:t>униципальной</w:t>
      </w:r>
      <w:r w:rsidRPr="008F0F91">
        <w:rPr>
          <w:rFonts w:ascii="Arial" w:hAnsi="Arial" w:cs="Arial"/>
          <w:b/>
          <w:sz w:val="24"/>
          <w:szCs w:val="24"/>
          <w:lang w:eastAsia="zh-CN" w:bidi="en-US"/>
        </w:rPr>
        <w:t xml:space="preserve"> услуги</w:t>
      </w:r>
    </w:p>
    <w:p w14:paraId="43B9CAD7" w14:textId="77777777" w:rsidR="007E49C7" w:rsidRPr="00C524C7" w:rsidRDefault="007E49C7" w:rsidP="001174D0">
      <w:pPr>
        <w:suppressAutoHyphens/>
        <w:spacing w:after="0" w:line="240" w:lineRule="auto"/>
        <w:ind w:firstLine="709"/>
        <w:contextualSpacing/>
        <w:jc w:val="center"/>
        <w:rPr>
          <w:rFonts w:ascii="Arial" w:hAnsi="Arial" w:cs="Arial"/>
          <w:bCs/>
          <w:sz w:val="24"/>
          <w:szCs w:val="24"/>
          <w:lang w:eastAsia="zh-CN" w:bidi="en-US"/>
        </w:rPr>
      </w:pPr>
    </w:p>
    <w:p w14:paraId="49A76017" w14:textId="77777777" w:rsidR="005653E3" w:rsidRPr="00C524C7" w:rsidRDefault="00360089" w:rsidP="001174D0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524C7">
        <w:rPr>
          <w:rFonts w:ascii="Arial" w:eastAsia="Times New Roman" w:hAnsi="Arial" w:cs="Arial"/>
          <w:sz w:val="24"/>
          <w:szCs w:val="24"/>
          <w:lang w:eastAsia="zh-CN"/>
        </w:rPr>
        <w:t xml:space="preserve">Прошу предоставить </w:t>
      </w:r>
      <w:r w:rsidR="007E49C7" w:rsidRPr="00C524C7">
        <w:rPr>
          <w:rFonts w:ascii="Arial" w:eastAsia="Times New Roman" w:hAnsi="Arial" w:cs="Arial"/>
          <w:sz w:val="24"/>
          <w:szCs w:val="24"/>
          <w:lang w:eastAsia="zh-CN"/>
        </w:rPr>
        <w:t>м</w:t>
      </w:r>
      <w:r w:rsidR="00466F38" w:rsidRPr="00C524C7">
        <w:rPr>
          <w:rFonts w:ascii="Arial" w:eastAsia="Times New Roman" w:hAnsi="Arial" w:cs="Arial"/>
          <w:sz w:val="24"/>
          <w:szCs w:val="24"/>
          <w:lang w:eastAsia="zh-CN"/>
        </w:rPr>
        <w:t xml:space="preserve">униципальную </w:t>
      </w:r>
      <w:r w:rsidRPr="00C524C7">
        <w:rPr>
          <w:rFonts w:ascii="Arial" w:eastAsia="Times New Roman" w:hAnsi="Arial" w:cs="Arial"/>
          <w:sz w:val="24"/>
          <w:szCs w:val="24"/>
          <w:lang w:eastAsia="zh-CN"/>
        </w:rPr>
        <w:t>услугу</w:t>
      </w:r>
      <w:r w:rsidR="007E49C7" w:rsidRPr="00C524C7">
        <w:rPr>
          <w:rFonts w:ascii="Arial" w:eastAsia="Times New Roman" w:hAnsi="Arial" w:cs="Arial"/>
          <w:sz w:val="24"/>
          <w:szCs w:val="24"/>
          <w:lang w:eastAsia="zh-CN"/>
        </w:rPr>
        <w:t xml:space="preserve"> «</w:t>
      </w:r>
      <w:r w:rsidR="007E49C7" w:rsidRPr="00C524C7">
        <w:rPr>
          <w:rFonts w:ascii="Arial" w:hAnsi="Arial" w:cs="Arial"/>
          <w:sz w:val="24"/>
          <w:szCs w:val="24"/>
        </w:rPr>
        <w:t xml:space="preserve">Выдача выписки </w:t>
      </w:r>
      <w:r w:rsidR="005653E3" w:rsidRPr="00C524C7">
        <w:rPr>
          <w:rFonts w:ascii="Arial" w:hAnsi="Arial" w:cs="Arial"/>
          <w:sz w:val="24"/>
          <w:szCs w:val="24"/>
        </w:rPr>
        <w:br/>
      </w:r>
      <w:r w:rsidR="007E49C7" w:rsidRPr="00C524C7">
        <w:rPr>
          <w:rFonts w:ascii="Arial" w:hAnsi="Arial" w:cs="Arial"/>
          <w:sz w:val="24"/>
          <w:szCs w:val="24"/>
        </w:rPr>
        <w:t>из домовой книги, справок и иных документов</w:t>
      </w:r>
      <w:r w:rsidR="007E49C7" w:rsidRPr="00C524C7">
        <w:rPr>
          <w:rFonts w:ascii="Arial" w:eastAsia="Times New Roman" w:hAnsi="Arial" w:cs="Arial"/>
          <w:sz w:val="24"/>
          <w:szCs w:val="24"/>
          <w:lang w:eastAsia="zh-CN"/>
        </w:rPr>
        <w:t>»</w:t>
      </w:r>
      <w:r w:rsidR="009149D1" w:rsidRPr="00C524C7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5653E3" w:rsidRPr="00C524C7">
        <w:rPr>
          <w:rFonts w:ascii="Arial" w:eastAsia="Times New Roman" w:hAnsi="Arial" w:cs="Arial"/>
          <w:sz w:val="24"/>
          <w:szCs w:val="24"/>
          <w:lang w:eastAsia="zh-CN"/>
        </w:rPr>
        <w:t>и выдать мне</w:t>
      </w:r>
      <w:r w:rsidR="00D310A9" w:rsidRPr="00C524C7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D310A9" w:rsidRPr="008F0F91">
        <w:rPr>
          <w:rFonts w:ascii="Arial" w:eastAsia="Times New Roman" w:hAnsi="Arial" w:cs="Arial"/>
          <w:sz w:val="24"/>
          <w:szCs w:val="24"/>
          <w:lang w:eastAsia="zh-CN"/>
        </w:rPr>
        <w:t>(выбрать нужное):</w:t>
      </w:r>
    </w:p>
    <w:p w14:paraId="351E1EDC" w14:textId="77777777" w:rsidR="005653E3" w:rsidRPr="00C524C7" w:rsidRDefault="005653E3" w:rsidP="001174D0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C524C7">
        <w:rPr>
          <w:rFonts w:ascii="Arial" w:eastAsia="Times New Roman" w:hAnsi="Arial" w:cs="Arial"/>
          <w:sz w:val="24"/>
          <w:szCs w:val="24"/>
          <w:lang w:eastAsia="zh-CN"/>
        </w:rPr>
        <w:t>_____</w:t>
      </w:r>
      <w:r w:rsidR="009365B6" w:rsidRPr="00C524C7">
        <w:rPr>
          <w:rStyle w:val="a5"/>
          <w:rFonts w:ascii="Arial" w:eastAsia="Times New Roman" w:hAnsi="Arial" w:cs="Arial"/>
          <w:sz w:val="24"/>
          <w:szCs w:val="24"/>
          <w:lang w:eastAsia="zh-CN"/>
        </w:rPr>
        <w:footnoteReference w:id="1"/>
      </w:r>
    </w:p>
    <w:p w14:paraId="5F92A2DB" w14:textId="77777777" w:rsidR="005653E3" w:rsidRPr="008F0F91" w:rsidRDefault="005653E3" w:rsidP="001174D0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177E8999" w14:textId="77777777" w:rsidR="000973B4" w:rsidRPr="008F0F91" w:rsidRDefault="00D310A9" w:rsidP="001174D0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8F0F91">
        <w:rPr>
          <w:rFonts w:ascii="Arial" w:eastAsia="Times New Roman" w:hAnsi="Arial" w:cs="Arial"/>
          <w:sz w:val="24"/>
          <w:szCs w:val="24"/>
          <w:lang w:eastAsia="zh-CN"/>
        </w:rPr>
        <w:t>К з</w:t>
      </w:r>
      <w:r w:rsidR="00360089" w:rsidRPr="008F0F91">
        <w:rPr>
          <w:rFonts w:ascii="Arial" w:eastAsia="Times New Roman" w:hAnsi="Arial" w:cs="Arial"/>
          <w:sz w:val="24"/>
          <w:szCs w:val="24"/>
          <w:lang w:eastAsia="zh-CN"/>
        </w:rPr>
        <w:t>апросу прилагаю</w:t>
      </w:r>
      <w:r w:rsidR="007E68A4" w:rsidRPr="008F0F91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="000973B4" w:rsidRPr="008F0F91">
        <w:rPr>
          <w:rFonts w:ascii="Arial" w:eastAsia="Times New Roman" w:hAnsi="Arial" w:cs="Arial"/>
          <w:sz w:val="24"/>
          <w:szCs w:val="24"/>
          <w:lang w:eastAsia="zh-CN" w:bidi="en-US"/>
        </w:rPr>
        <w:t xml:space="preserve">(указывается перечень документов, необходимых для предоставления </w:t>
      </w:r>
      <w:r w:rsidR="00E041DD" w:rsidRPr="008F0F91">
        <w:rPr>
          <w:rFonts w:ascii="Arial" w:eastAsia="Times New Roman" w:hAnsi="Arial" w:cs="Arial"/>
          <w:sz w:val="24"/>
          <w:szCs w:val="24"/>
          <w:lang w:eastAsia="zh-CN" w:bidi="en-US"/>
        </w:rPr>
        <w:t>м</w:t>
      </w:r>
      <w:r w:rsidR="003B496A" w:rsidRPr="008F0F91">
        <w:rPr>
          <w:rFonts w:ascii="Arial" w:eastAsia="Times New Roman" w:hAnsi="Arial" w:cs="Arial"/>
          <w:sz w:val="24"/>
          <w:szCs w:val="24"/>
          <w:lang w:eastAsia="zh-CN" w:bidi="en-US"/>
        </w:rPr>
        <w:t>униципальной</w:t>
      </w:r>
      <w:r w:rsidR="000973B4" w:rsidRPr="008F0F91">
        <w:rPr>
          <w:rFonts w:ascii="Arial" w:eastAsia="Times New Roman" w:hAnsi="Arial" w:cs="Arial"/>
          <w:sz w:val="24"/>
          <w:szCs w:val="24"/>
          <w:lang w:eastAsia="zh-CN" w:bidi="en-US"/>
        </w:rPr>
        <w:t xml:space="preserve"> услуги, которые представляются заявителем):</w:t>
      </w:r>
    </w:p>
    <w:p w14:paraId="6C71647B" w14:textId="77777777" w:rsidR="000973B4" w:rsidRPr="008F0F91" w:rsidRDefault="000973B4" w:rsidP="001174D0">
      <w:pPr>
        <w:pStyle w:val="a6"/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8F0F91">
        <w:rPr>
          <w:rFonts w:ascii="Arial" w:eastAsia="Times New Roman" w:hAnsi="Arial" w:cs="Arial"/>
          <w:sz w:val="24"/>
          <w:szCs w:val="24"/>
          <w:lang w:eastAsia="zh-CN" w:bidi="en-US"/>
        </w:rPr>
        <w:t>_____ ;</w:t>
      </w:r>
    </w:p>
    <w:p w14:paraId="5528C1D6" w14:textId="77777777" w:rsidR="000973B4" w:rsidRPr="008F0F91" w:rsidRDefault="000973B4" w:rsidP="001174D0">
      <w:pPr>
        <w:pStyle w:val="a6"/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8F0F91">
        <w:rPr>
          <w:rFonts w:ascii="Arial" w:eastAsia="Times New Roman" w:hAnsi="Arial" w:cs="Arial"/>
          <w:sz w:val="24"/>
          <w:szCs w:val="24"/>
          <w:lang w:eastAsia="zh-CN" w:bidi="en-US"/>
        </w:rPr>
        <w:t>_____ ;</w:t>
      </w:r>
    </w:p>
    <w:p w14:paraId="17A11206" w14:textId="77777777" w:rsidR="000973B4" w:rsidRPr="008F0F91" w:rsidRDefault="000973B4" w:rsidP="001174D0">
      <w:pPr>
        <w:pStyle w:val="a6"/>
        <w:numPr>
          <w:ilvl w:val="0"/>
          <w:numId w:val="15"/>
        </w:num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 w:bidi="en-US"/>
        </w:rPr>
      </w:pPr>
      <w:r w:rsidRPr="008F0F91">
        <w:rPr>
          <w:rFonts w:ascii="Arial" w:eastAsia="Times New Roman" w:hAnsi="Arial" w:cs="Arial"/>
          <w:sz w:val="24"/>
          <w:szCs w:val="24"/>
          <w:lang w:eastAsia="zh-CN" w:bidi="en-US"/>
        </w:rPr>
        <w:t>_____ .</w:t>
      </w:r>
    </w:p>
    <w:p w14:paraId="193D3D82" w14:textId="77777777" w:rsidR="00360089" w:rsidRDefault="00360089" w:rsidP="001174D0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zh-CN" w:bidi="en-US"/>
        </w:rPr>
      </w:pPr>
    </w:p>
    <w:p w14:paraId="30108064" w14:textId="77777777" w:rsidR="008F0F91" w:rsidRPr="00C524C7" w:rsidRDefault="008F0F91" w:rsidP="001174D0">
      <w:pPr>
        <w:suppressAutoHyphens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zh-CN" w:bidi="en-US"/>
        </w:rPr>
      </w:pPr>
    </w:p>
    <w:tbl>
      <w:tblPr>
        <w:tblStyle w:val="af7"/>
        <w:tblpPr w:leftFromText="180" w:rightFromText="180" w:vertAnchor="text" w:horzAnchor="margin" w:tblpYSpec="cen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1"/>
        <w:gridCol w:w="439"/>
        <w:gridCol w:w="2561"/>
        <w:gridCol w:w="505"/>
        <w:gridCol w:w="3014"/>
      </w:tblGrid>
      <w:tr w:rsidR="00360089" w:rsidRPr="00C524C7" w14:paraId="1502F8F1" w14:textId="77777777" w:rsidTr="00DB4E30">
        <w:trPr>
          <w:trHeight w:val="296"/>
        </w:trPr>
        <w:tc>
          <w:tcPr>
            <w:tcW w:w="3051" w:type="dxa"/>
            <w:tcBorders>
              <w:top w:val="single" w:sz="4" w:space="0" w:color="auto"/>
            </w:tcBorders>
          </w:tcPr>
          <w:p w14:paraId="5D6D6916" w14:textId="77777777" w:rsidR="00360089" w:rsidRPr="008F0F91" w:rsidRDefault="00D310A9" w:rsidP="00EF6C04">
            <w:pPr>
              <w:tabs>
                <w:tab w:val="left" w:pos="38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0F91">
              <w:rPr>
                <w:rFonts w:ascii="Arial" w:hAnsi="Arial" w:cs="Arial"/>
                <w:sz w:val="20"/>
                <w:szCs w:val="20"/>
                <w:lang w:eastAsia="zh-CN" w:bidi="en-US"/>
              </w:rPr>
              <w:t>Заявитель (представитель з</w:t>
            </w:r>
            <w:r w:rsidR="00360089" w:rsidRPr="008F0F91">
              <w:rPr>
                <w:rFonts w:ascii="Arial" w:hAnsi="Arial" w:cs="Arial"/>
                <w:sz w:val="20"/>
                <w:szCs w:val="20"/>
                <w:lang w:eastAsia="zh-CN" w:bidi="en-US"/>
              </w:rPr>
              <w:t>аявителя)</w:t>
            </w:r>
          </w:p>
        </w:tc>
        <w:tc>
          <w:tcPr>
            <w:tcW w:w="439" w:type="dxa"/>
          </w:tcPr>
          <w:p w14:paraId="4965480F" w14:textId="77777777" w:rsidR="00360089" w:rsidRPr="00C524C7" w:rsidRDefault="00360089" w:rsidP="00EF6C04">
            <w:pPr>
              <w:tabs>
                <w:tab w:val="left" w:pos="3840"/>
              </w:tabs>
              <w:jc w:val="center"/>
              <w:rPr>
                <w:rFonts w:ascii="Arial" w:hAnsi="Arial" w:cs="Arial"/>
                <w:sz w:val="24"/>
                <w:szCs w:val="24"/>
                <w:lang w:eastAsia="zh-CN" w:bidi="en-US"/>
              </w:rPr>
            </w:pPr>
          </w:p>
        </w:tc>
        <w:tc>
          <w:tcPr>
            <w:tcW w:w="2561" w:type="dxa"/>
            <w:tcBorders>
              <w:top w:val="single" w:sz="4" w:space="0" w:color="auto"/>
            </w:tcBorders>
          </w:tcPr>
          <w:p w14:paraId="4D8A43D6" w14:textId="77777777" w:rsidR="00360089" w:rsidRPr="008F0F91" w:rsidRDefault="00360089" w:rsidP="00EF6C04">
            <w:pPr>
              <w:tabs>
                <w:tab w:val="left" w:pos="3840"/>
              </w:tabs>
              <w:jc w:val="center"/>
              <w:rPr>
                <w:rFonts w:ascii="Arial" w:hAnsi="Arial" w:cs="Arial"/>
                <w:sz w:val="20"/>
                <w:szCs w:val="20"/>
                <w:lang w:eastAsia="zh-CN" w:bidi="en-US"/>
              </w:rPr>
            </w:pPr>
            <w:r w:rsidRPr="008F0F91">
              <w:rPr>
                <w:rFonts w:ascii="Arial" w:hAnsi="Arial" w:cs="Arial"/>
                <w:sz w:val="20"/>
                <w:szCs w:val="20"/>
                <w:lang w:eastAsia="zh-CN" w:bidi="en-US"/>
              </w:rPr>
              <w:t>Подпись</w:t>
            </w:r>
          </w:p>
        </w:tc>
        <w:tc>
          <w:tcPr>
            <w:tcW w:w="505" w:type="dxa"/>
          </w:tcPr>
          <w:p w14:paraId="4C594128" w14:textId="77777777" w:rsidR="00360089" w:rsidRPr="008F0F91" w:rsidRDefault="00360089" w:rsidP="00EF6C04">
            <w:pPr>
              <w:tabs>
                <w:tab w:val="left" w:pos="38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14" w:type="dxa"/>
            <w:tcBorders>
              <w:top w:val="single" w:sz="4" w:space="0" w:color="auto"/>
            </w:tcBorders>
          </w:tcPr>
          <w:p w14:paraId="17258243" w14:textId="77777777" w:rsidR="00360089" w:rsidRPr="008F0F91" w:rsidRDefault="00360089" w:rsidP="00EF6C04">
            <w:pPr>
              <w:tabs>
                <w:tab w:val="left" w:pos="384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F0F91">
              <w:rPr>
                <w:rFonts w:ascii="Arial" w:hAnsi="Arial" w:cs="Arial"/>
                <w:sz w:val="20"/>
                <w:szCs w:val="20"/>
              </w:rPr>
              <w:t>Расшифровка</w:t>
            </w:r>
          </w:p>
        </w:tc>
      </w:tr>
    </w:tbl>
    <w:p w14:paraId="2E14FCA9" w14:textId="77777777" w:rsidR="00C953E6" w:rsidRPr="00C524C7" w:rsidRDefault="00360089" w:rsidP="00694625">
      <w:pPr>
        <w:pStyle w:val="11"/>
        <w:numPr>
          <w:ilvl w:val="0"/>
          <w:numId w:val="0"/>
        </w:numPr>
        <w:spacing w:line="240" w:lineRule="auto"/>
        <w:ind w:firstLine="709"/>
        <w:jc w:val="right"/>
        <w:rPr>
          <w:rStyle w:val="14"/>
          <w:rFonts w:ascii="Arial" w:eastAsia="Calibri" w:hAnsi="Arial" w:cs="Arial"/>
          <w:b/>
          <w:szCs w:val="24"/>
        </w:rPr>
      </w:pPr>
      <w:r w:rsidRPr="00C524C7">
        <w:rPr>
          <w:rFonts w:ascii="Arial" w:eastAsia="MS Mincho" w:hAnsi="Arial" w:cs="Arial"/>
          <w:sz w:val="24"/>
          <w:szCs w:val="24"/>
          <w:lang w:eastAsia="zh-CN" w:bidi="en-US"/>
        </w:rPr>
        <w:t>Дата «___» __________ 20</w:t>
      </w:r>
      <w:r w:rsidR="004B702F" w:rsidRPr="00C524C7">
        <w:rPr>
          <w:rFonts w:ascii="Arial" w:eastAsia="MS Mincho" w:hAnsi="Arial" w:cs="Arial"/>
          <w:sz w:val="24"/>
          <w:szCs w:val="24"/>
          <w:lang w:eastAsia="zh-CN" w:bidi="en-US"/>
        </w:rPr>
        <w:t>2</w:t>
      </w:r>
      <w:r w:rsidRPr="00C524C7">
        <w:rPr>
          <w:rFonts w:ascii="Arial" w:eastAsia="MS Mincho" w:hAnsi="Arial" w:cs="Arial"/>
          <w:sz w:val="24"/>
          <w:szCs w:val="24"/>
          <w:lang w:eastAsia="zh-CN" w:bidi="en-US"/>
        </w:rPr>
        <w:t>___</w:t>
      </w:r>
    </w:p>
    <w:p w14:paraId="762DA154" w14:textId="77777777" w:rsidR="00694625" w:rsidRPr="00C524C7" w:rsidRDefault="00694625" w:rsidP="00694625">
      <w:pPr>
        <w:pStyle w:val="2-"/>
        <w:rPr>
          <w:rFonts w:ascii="Arial" w:hAnsi="Arial" w:cs="Arial"/>
        </w:rPr>
        <w:sectPr w:rsidR="00694625" w:rsidRPr="00C524C7" w:rsidSect="00C524C7">
          <w:footerReference w:type="default" r:id="rId8"/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578255EF" w14:textId="77777777" w:rsidR="00957838" w:rsidRPr="00C524C7" w:rsidRDefault="00957838" w:rsidP="008F0F91">
      <w:pPr>
        <w:pStyle w:val="af5"/>
        <w:spacing w:after="0"/>
        <w:ind w:firstLine="10206"/>
        <w:rPr>
          <w:rFonts w:ascii="Arial" w:hAnsi="Arial" w:cs="Arial"/>
          <w:b w:val="0"/>
          <w:szCs w:val="24"/>
        </w:rPr>
      </w:pPr>
      <w:bookmarkStart w:id="15" w:name="_Toc98854447"/>
      <w:r w:rsidRPr="00C524C7">
        <w:rPr>
          <w:rStyle w:val="14"/>
          <w:rFonts w:ascii="Arial" w:hAnsi="Arial" w:cs="Arial"/>
          <w:b w:val="0"/>
          <w:szCs w:val="24"/>
        </w:rPr>
        <w:lastRenderedPageBreak/>
        <w:t xml:space="preserve">Приложение </w:t>
      </w:r>
      <w:r w:rsidRPr="00C524C7">
        <w:rPr>
          <w:rFonts w:ascii="Arial" w:hAnsi="Arial" w:cs="Arial"/>
          <w:b w:val="0"/>
          <w:szCs w:val="24"/>
        </w:rPr>
        <w:t>4</w:t>
      </w:r>
    </w:p>
    <w:p w14:paraId="1289B7DE" w14:textId="3241B839" w:rsidR="00957838" w:rsidRPr="008F0F91" w:rsidRDefault="00715579" w:rsidP="008F0F91">
      <w:pPr>
        <w:pStyle w:val="af5"/>
        <w:spacing w:after="0"/>
        <w:ind w:firstLine="10206"/>
        <w:rPr>
          <w:rFonts w:ascii="Arial" w:hAnsi="Arial" w:cs="Arial"/>
          <w:b w:val="0"/>
          <w:szCs w:val="24"/>
        </w:rPr>
      </w:pPr>
      <w:r w:rsidRPr="00C524C7">
        <w:rPr>
          <w:rFonts w:ascii="Arial" w:hAnsi="Arial" w:cs="Arial"/>
          <w:b w:val="0"/>
          <w:szCs w:val="24"/>
        </w:rPr>
        <w:t>к Административному регламенту</w:t>
      </w:r>
    </w:p>
    <w:p w14:paraId="485F7299" w14:textId="77777777" w:rsidR="00957838" w:rsidRPr="00C524C7" w:rsidRDefault="00957838" w:rsidP="00957838">
      <w:pPr>
        <w:pStyle w:val="11"/>
        <w:numPr>
          <w:ilvl w:val="0"/>
          <w:numId w:val="0"/>
        </w:numPr>
        <w:spacing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14:paraId="10BC4535" w14:textId="77777777" w:rsidR="00957838" w:rsidRPr="008F0F91" w:rsidRDefault="00957838" w:rsidP="00957838">
      <w:pPr>
        <w:pStyle w:val="11"/>
        <w:numPr>
          <w:ilvl w:val="0"/>
          <w:numId w:val="0"/>
        </w:numPr>
        <w:spacing w:line="240" w:lineRule="auto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8F0F91">
        <w:rPr>
          <w:rFonts w:ascii="Arial" w:hAnsi="Arial" w:cs="Arial"/>
          <w:b/>
          <w:bCs/>
          <w:sz w:val="24"/>
          <w:szCs w:val="24"/>
        </w:rPr>
        <w:t xml:space="preserve">Требования к представлению документов (категорий документов), </w:t>
      </w:r>
      <w:r w:rsidRPr="008F0F91">
        <w:rPr>
          <w:rFonts w:ascii="Arial" w:hAnsi="Arial" w:cs="Arial"/>
          <w:b/>
          <w:bCs/>
          <w:sz w:val="24"/>
          <w:szCs w:val="24"/>
        </w:rPr>
        <w:br/>
        <w:t>необходимых для предоставления муниципальной услуги</w:t>
      </w:r>
      <w:bookmarkEnd w:id="15"/>
    </w:p>
    <w:p w14:paraId="21B7ABC4" w14:textId="77777777" w:rsidR="00957838" w:rsidRPr="00C524C7" w:rsidRDefault="00957838" w:rsidP="00957838">
      <w:pPr>
        <w:pStyle w:val="11"/>
        <w:numPr>
          <w:ilvl w:val="0"/>
          <w:numId w:val="0"/>
        </w:num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f7"/>
        <w:tblW w:w="5000" w:type="pct"/>
        <w:tblLook w:val="04A0" w:firstRow="1" w:lastRow="0" w:firstColumn="1" w:lastColumn="0" w:noHBand="0" w:noVBand="1"/>
      </w:tblPr>
      <w:tblGrid>
        <w:gridCol w:w="3059"/>
        <w:gridCol w:w="4199"/>
        <w:gridCol w:w="7869"/>
      </w:tblGrid>
      <w:tr w:rsidR="00957838" w:rsidRPr="00C524C7" w14:paraId="2071F3FA" w14:textId="77777777" w:rsidTr="008F0F91">
        <w:tc>
          <w:tcPr>
            <w:tcW w:w="1011" w:type="pct"/>
            <w:vAlign w:val="center"/>
          </w:tcPr>
          <w:p w14:paraId="1E4549CF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Категория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документа</w:t>
            </w:r>
          </w:p>
        </w:tc>
        <w:tc>
          <w:tcPr>
            <w:tcW w:w="1388" w:type="pct"/>
            <w:vAlign w:val="center"/>
          </w:tcPr>
          <w:p w14:paraId="632D483D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Наименование документа</w:t>
            </w:r>
          </w:p>
        </w:tc>
        <w:tc>
          <w:tcPr>
            <w:tcW w:w="2601" w:type="pct"/>
            <w:vAlign w:val="center"/>
          </w:tcPr>
          <w:p w14:paraId="5B393549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CBE054A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При электронной подаче </w:t>
            </w:r>
          </w:p>
          <w:p w14:paraId="60DDC491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посредством РПГУ</w:t>
            </w:r>
          </w:p>
          <w:p w14:paraId="36CAE2F7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57838" w:rsidRPr="00C524C7" w14:paraId="55D0DDC1" w14:textId="77777777" w:rsidTr="008F0F91">
        <w:tc>
          <w:tcPr>
            <w:tcW w:w="5000" w:type="pct"/>
            <w:gridSpan w:val="3"/>
            <w:vAlign w:val="center"/>
          </w:tcPr>
          <w:p w14:paraId="4EA973EB" w14:textId="77777777" w:rsidR="00957838" w:rsidRPr="00420179" w:rsidRDefault="00957838" w:rsidP="00081C45">
            <w:pPr>
              <w:suppressAutoHyphens/>
              <w:ind w:firstLine="709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42017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Документы, необходимые для предоставления муниципальной услуги </w:t>
            </w:r>
            <w:r w:rsidRPr="0042017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br/>
              <w:t>и обязательные для представления заявителем</w:t>
            </w:r>
          </w:p>
        </w:tc>
      </w:tr>
      <w:tr w:rsidR="00957838" w:rsidRPr="00C524C7" w14:paraId="2CF190F3" w14:textId="77777777" w:rsidTr="008F0F91">
        <w:tc>
          <w:tcPr>
            <w:tcW w:w="2399" w:type="pct"/>
            <w:gridSpan w:val="2"/>
            <w:vAlign w:val="center"/>
          </w:tcPr>
          <w:p w14:paraId="48D817B8" w14:textId="77777777" w:rsidR="00957838" w:rsidRPr="00C524C7" w:rsidRDefault="00957838" w:rsidP="00081C45">
            <w:pPr>
              <w:suppressAutoHyphens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Запрос</w:t>
            </w:r>
          </w:p>
        </w:tc>
        <w:tc>
          <w:tcPr>
            <w:tcW w:w="2601" w:type="pct"/>
            <w:vAlign w:val="center"/>
          </w:tcPr>
          <w:p w14:paraId="2512C92F" w14:textId="77777777" w:rsidR="00957838" w:rsidRPr="00C524C7" w:rsidRDefault="00957838" w:rsidP="00081C45">
            <w:pPr>
              <w:suppressAutoHyphens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5CBCD3A8" w14:textId="77777777" w:rsidR="00957838" w:rsidRPr="00C524C7" w:rsidRDefault="00957838" w:rsidP="00081C45">
            <w:pPr>
              <w:suppressAutoHyphens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Заполняется интерактивная форма запроса</w:t>
            </w:r>
          </w:p>
          <w:p w14:paraId="5310CE17" w14:textId="77777777" w:rsidR="00957838" w:rsidRPr="00C524C7" w:rsidRDefault="00957838" w:rsidP="00081C45">
            <w:pPr>
              <w:suppressAutoHyphens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46BF1E13" w14:textId="77777777" w:rsidR="00957838" w:rsidRPr="00C524C7" w:rsidRDefault="00957838" w:rsidP="00081C45">
            <w:pPr>
              <w:suppressAutoHyphens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57838" w:rsidRPr="00C524C7" w14:paraId="54CC80E1" w14:textId="77777777" w:rsidTr="008F0F91">
        <w:tc>
          <w:tcPr>
            <w:tcW w:w="1011" w:type="pct"/>
            <w:vMerge w:val="restart"/>
            <w:vAlign w:val="center"/>
          </w:tcPr>
          <w:p w14:paraId="4A529025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Документ, удостоверяющий личность</w:t>
            </w:r>
          </w:p>
        </w:tc>
        <w:tc>
          <w:tcPr>
            <w:tcW w:w="1388" w:type="pct"/>
            <w:vAlign w:val="center"/>
          </w:tcPr>
          <w:p w14:paraId="5C70BB6C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Паспорт гражданина Российской Федерации</w:t>
            </w:r>
          </w:p>
        </w:tc>
        <w:tc>
          <w:tcPr>
            <w:tcW w:w="2601" w:type="pct"/>
            <w:vAlign w:val="center"/>
          </w:tcPr>
          <w:p w14:paraId="6BD31239" w14:textId="77777777" w:rsidR="009149D1" w:rsidRPr="00C524C7" w:rsidRDefault="009149D1" w:rsidP="009149D1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Заявитель авторизуется на РПГУ посредством подтвержденной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  <w:p w14:paraId="1B6EF571" w14:textId="77777777" w:rsidR="009149D1" w:rsidRPr="00C524C7" w:rsidRDefault="009149D1" w:rsidP="009149D1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0ACAB6B6" w14:textId="77777777" w:rsidR="009149D1" w:rsidRPr="00C524C7" w:rsidRDefault="009149D1" w:rsidP="009149D1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собственной инициативе заявител</w:t>
            </w:r>
            <w:r w:rsidR="00F01784"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ем</w:t>
            </w: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может быть </w:t>
            </w:r>
            <w:r w:rsidR="00440BC8"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представлен электронный</w:t>
            </w: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образ документа.</w:t>
            </w:r>
          </w:p>
          <w:p w14:paraId="1DD0229C" w14:textId="77777777" w:rsidR="009149D1" w:rsidRPr="00C524C7" w:rsidRDefault="009149D1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57838" w:rsidRPr="00C524C7" w14:paraId="6E4EEC9C" w14:textId="77777777" w:rsidTr="008F0F91">
        <w:trPr>
          <w:trHeight w:val="563"/>
        </w:trPr>
        <w:tc>
          <w:tcPr>
            <w:tcW w:w="1011" w:type="pct"/>
            <w:vMerge/>
            <w:vAlign w:val="center"/>
          </w:tcPr>
          <w:p w14:paraId="44791925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8" w:type="pct"/>
            <w:vAlign w:val="center"/>
          </w:tcPr>
          <w:p w14:paraId="74C67F5F" w14:textId="77777777" w:rsidR="00957838" w:rsidRPr="00C524C7" w:rsidRDefault="00957838" w:rsidP="00081C45">
            <w:pPr>
              <w:suppressAutoHyphens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Паспорт гражданина СССР</w:t>
            </w:r>
          </w:p>
        </w:tc>
        <w:tc>
          <w:tcPr>
            <w:tcW w:w="2601" w:type="pct"/>
            <w:vAlign w:val="center"/>
          </w:tcPr>
          <w:p w14:paraId="7E116508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7C5DD81E" w14:textId="77777777" w:rsidR="009149D1" w:rsidRPr="00C524C7" w:rsidRDefault="009149D1" w:rsidP="009149D1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Заявитель авторизуется на РПГУ посредством подтвержденной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</w:t>
            </w: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>используемых для предоставления государственных и муниципальных услуг в электронной форме»</w:t>
            </w:r>
          </w:p>
          <w:p w14:paraId="3738EC9D" w14:textId="77777777" w:rsidR="009149D1" w:rsidRPr="00C524C7" w:rsidRDefault="009149D1" w:rsidP="009149D1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1DDA044D" w14:textId="77777777" w:rsidR="00F01784" w:rsidRPr="00C524C7" w:rsidRDefault="00F01784" w:rsidP="00F01784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 собственной инициативе заявителем может быть </w:t>
            </w:r>
            <w:r w:rsidR="00440BC8"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представлен электронный</w:t>
            </w: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образ документа.</w:t>
            </w:r>
          </w:p>
          <w:p w14:paraId="4FE3B977" w14:textId="77777777" w:rsidR="00957838" w:rsidRPr="00C524C7" w:rsidRDefault="00957838" w:rsidP="00081C45">
            <w:pPr>
              <w:suppressAutoHyphens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57838" w:rsidRPr="00C524C7" w14:paraId="2FB7B8B3" w14:textId="77777777" w:rsidTr="008F0F91">
        <w:tc>
          <w:tcPr>
            <w:tcW w:w="1011" w:type="pct"/>
            <w:vMerge/>
            <w:vAlign w:val="center"/>
          </w:tcPr>
          <w:p w14:paraId="64D80977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8" w:type="pct"/>
            <w:vAlign w:val="center"/>
          </w:tcPr>
          <w:p w14:paraId="4EF0108B" w14:textId="77777777" w:rsidR="00957838" w:rsidRPr="00C524C7" w:rsidRDefault="00957838" w:rsidP="00081C45">
            <w:pPr>
              <w:suppressAutoHyphens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Временное удостоверение личности гражданина Российской Федерации</w:t>
            </w:r>
          </w:p>
        </w:tc>
        <w:tc>
          <w:tcPr>
            <w:tcW w:w="2601" w:type="pct"/>
            <w:vAlign w:val="center"/>
          </w:tcPr>
          <w:p w14:paraId="6AB77711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14:paraId="1B5FA776" w14:textId="77777777" w:rsidR="009149D1" w:rsidRPr="00C524C7" w:rsidRDefault="009149D1" w:rsidP="009149D1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Заявитель авторизуется на РПГУ посредством подтвержденной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  <w:p w14:paraId="3FA81D01" w14:textId="77777777" w:rsidR="009149D1" w:rsidRPr="00C524C7" w:rsidRDefault="009149D1" w:rsidP="009149D1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2F6D7F9D" w14:textId="77777777" w:rsidR="00F01784" w:rsidRPr="00C524C7" w:rsidRDefault="00F01784" w:rsidP="00F01784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 собственной инициативе заявителем может быть </w:t>
            </w:r>
            <w:r w:rsidR="00440BC8"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представлен электронный</w:t>
            </w: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образ документа.</w:t>
            </w:r>
          </w:p>
          <w:p w14:paraId="16C5721E" w14:textId="77777777" w:rsidR="00957838" w:rsidRPr="00C524C7" w:rsidRDefault="00957838" w:rsidP="00081C45">
            <w:pPr>
              <w:suppressAutoHyphens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57838" w:rsidRPr="00C524C7" w14:paraId="40B0400D" w14:textId="77777777" w:rsidTr="008F0F91">
        <w:tc>
          <w:tcPr>
            <w:tcW w:w="1011" w:type="pct"/>
            <w:vMerge/>
            <w:vAlign w:val="center"/>
          </w:tcPr>
          <w:p w14:paraId="36356FAA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8" w:type="pct"/>
            <w:vAlign w:val="center"/>
          </w:tcPr>
          <w:p w14:paraId="3B098EEC" w14:textId="77777777" w:rsidR="00957838" w:rsidRPr="00C524C7" w:rsidRDefault="00957838" w:rsidP="00081C45">
            <w:pPr>
              <w:suppressAutoHyphens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color w:val="00000A"/>
                <w:sz w:val="24"/>
                <w:szCs w:val="24"/>
                <w:lang w:eastAsia="ru-RU"/>
              </w:rPr>
              <w:t>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гражданина, лица без гражданства</w:t>
            </w:r>
          </w:p>
        </w:tc>
        <w:tc>
          <w:tcPr>
            <w:tcW w:w="2601" w:type="pct"/>
            <w:vAlign w:val="center"/>
          </w:tcPr>
          <w:p w14:paraId="78BCB61E" w14:textId="77777777" w:rsidR="009149D1" w:rsidRPr="00C524C7" w:rsidRDefault="009149D1" w:rsidP="009149D1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Заявитель авторизуется на РПГУ посредством подтвержденной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      </w:r>
          </w:p>
          <w:p w14:paraId="7AA39A8D" w14:textId="77777777" w:rsidR="009149D1" w:rsidRPr="00C524C7" w:rsidRDefault="009149D1" w:rsidP="009149D1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14:paraId="716D0496" w14:textId="5C8A3224" w:rsidR="00F01784" w:rsidRPr="00C524C7" w:rsidRDefault="00F01784" w:rsidP="00F01784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собственной инициативе заявителем может быть представлен электронный образ документа.</w:t>
            </w:r>
          </w:p>
          <w:p w14:paraId="7E55E7F3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57838" w:rsidRPr="00C524C7" w14:paraId="769DE810" w14:textId="77777777" w:rsidTr="008F0F91">
        <w:tc>
          <w:tcPr>
            <w:tcW w:w="1011" w:type="pct"/>
            <w:vAlign w:val="center"/>
          </w:tcPr>
          <w:p w14:paraId="4496066B" w14:textId="77777777" w:rsidR="00957838" w:rsidRPr="00C524C7" w:rsidRDefault="00957838" w:rsidP="00081C45">
            <w:pPr>
              <w:suppressAutoHyphens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Документ, подтверждающий полномочия представителя заявителя</w:t>
            </w:r>
          </w:p>
        </w:tc>
        <w:tc>
          <w:tcPr>
            <w:tcW w:w="1388" w:type="pct"/>
            <w:vAlign w:val="center"/>
          </w:tcPr>
          <w:p w14:paraId="4A810C97" w14:textId="77777777" w:rsidR="00957838" w:rsidRPr="00C524C7" w:rsidRDefault="00957838" w:rsidP="00081C45">
            <w:pPr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Доверенность</w:t>
            </w:r>
          </w:p>
          <w:p w14:paraId="53CCCEE7" w14:textId="77777777" w:rsidR="00957838" w:rsidRPr="00C524C7" w:rsidRDefault="00957838" w:rsidP="00081C45">
            <w:pPr>
              <w:jc w:val="both"/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iCs/>
                <w:sz w:val="24"/>
                <w:szCs w:val="24"/>
                <w:lang w:eastAsia="ru-RU"/>
              </w:rPr>
              <w:t>иные документы, подтверждающие полномочия представителя заявителя</w:t>
            </w:r>
          </w:p>
          <w:p w14:paraId="732A49C8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01" w:type="pct"/>
            <w:vAlign w:val="center"/>
          </w:tcPr>
          <w:p w14:paraId="385D8401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</w:tr>
      <w:tr w:rsidR="00957838" w:rsidRPr="00C524C7" w14:paraId="53414F5F" w14:textId="77777777" w:rsidTr="008F0F91">
        <w:tc>
          <w:tcPr>
            <w:tcW w:w="1011" w:type="pct"/>
            <w:vAlign w:val="center"/>
          </w:tcPr>
          <w:p w14:paraId="22DC9584" w14:textId="77777777" w:rsidR="00957838" w:rsidRPr="00C524C7" w:rsidRDefault="00957838" w:rsidP="00081C45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 xml:space="preserve">Документы, подтверждающие право </w:t>
            </w:r>
            <w:r w:rsidR="00440BC8" w:rsidRPr="00C524C7">
              <w:rPr>
                <w:rFonts w:ascii="Arial" w:hAnsi="Arial" w:cs="Arial"/>
                <w:sz w:val="24"/>
                <w:szCs w:val="24"/>
              </w:rPr>
              <w:t>собственности на жилое помещение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(в случае, если сведения отсутствуют в ЕГРН)</w:t>
            </w:r>
          </w:p>
        </w:tc>
        <w:tc>
          <w:tcPr>
            <w:tcW w:w="1388" w:type="pct"/>
            <w:vAlign w:val="center"/>
          </w:tcPr>
          <w:p w14:paraId="0360AB6B" w14:textId="77777777" w:rsidR="00957838" w:rsidRPr="00C524C7" w:rsidRDefault="00957838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Документы, подтверждающие право собственности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на жилое помещения (договоры дарения, купли-продажи, свидетельства о праве собственности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и другие документы, предусмотренные законодательством Российской Федерации)</w:t>
            </w:r>
          </w:p>
        </w:tc>
        <w:tc>
          <w:tcPr>
            <w:tcW w:w="2601" w:type="pct"/>
            <w:vAlign w:val="center"/>
          </w:tcPr>
          <w:p w14:paraId="2E9CDFC5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</w:tr>
      <w:tr w:rsidR="00957838" w:rsidRPr="00C524C7" w14:paraId="14B7CDE2" w14:textId="77777777" w:rsidTr="008F0F91">
        <w:tc>
          <w:tcPr>
            <w:tcW w:w="1011" w:type="pct"/>
            <w:vAlign w:val="center"/>
          </w:tcPr>
          <w:p w14:paraId="0B8EE24E" w14:textId="77777777" w:rsidR="00957838" w:rsidRPr="00C524C7" w:rsidRDefault="00957838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Документы о регистрации граждан и снятии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их с регистрационного учета по месту жительства или по месту пребывания</w:t>
            </w:r>
          </w:p>
        </w:tc>
        <w:tc>
          <w:tcPr>
            <w:tcW w:w="1388" w:type="pct"/>
            <w:vAlign w:val="center"/>
          </w:tcPr>
          <w:p w14:paraId="038C884E" w14:textId="77777777" w:rsidR="00957838" w:rsidRPr="00C524C7" w:rsidRDefault="00957838" w:rsidP="00081C45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Документы, выданные органами регистрационного учета граждан по месту пребывания и по месту жительства, о регистрации граждан и снятии их с регистрационного учета по месту жительства или по месту пребывания </w:t>
            </w:r>
          </w:p>
        </w:tc>
        <w:tc>
          <w:tcPr>
            <w:tcW w:w="2601" w:type="pct"/>
            <w:vAlign w:val="center"/>
          </w:tcPr>
          <w:p w14:paraId="4155D421" w14:textId="77777777" w:rsidR="00957838" w:rsidRPr="00C524C7" w:rsidDel="00410101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</w:tr>
      <w:tr w:rsidR="00957838" w:rsidRPr="00C524C7" w14:paraId="172D672F" w14:textId="77777777" w:rsidTr="008F0F91">
        <w:tc>
          <w:tcPr>
            <w:tcW w:w="1011" w:type="pct"/>
            <w:vAlign w:val="center"/>
          </w:tcPr>
          <w:p w14:paraId="6A620D0C" w14:textId="77777777" w:rsidR="00957838" w:rsidRPr="00C524C7" w:rsidRDefault="00957838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Документы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о регистрации смерти</w:t>
            </w:r>
          </w:p>
        </w:tc>
        <w:tc>
          <w:tcPr>
            <w:tcW w:w="1388" w:type="pct"/>
            <w:vAlign w:val="center"/>
          </w:tcPr>
          <w:p w14:paraId="4E9B7D2B" w14:textId="77777777" w:rsidR="00957838" w:rsidRPr="00C524C7" w:rsidRDefault="00957838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Документы, выданные органами записи актов гражданского состояния или компетентными органами иностранного государства,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о регистрации смерти умершего собственника жилого помещения или лица, имевшего регистрацию по месту жительства в жилом помещении на день смерти</w:t>
            </w:r>
          </w:p>
        </w:tc>
        <w:tc>
          <w:tcPr>
            <w:tcW w:w="2601" w:type="pct"/>
            <w:vAlign w:val="center"/>
          </w:tcPr>
          <w:p w14:paraId="3E1DC578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</w:tr>
      <w:tr w:rsidR="00957838" w:rsidRPr="00C524C7" w14:paraId="0044022A" w14:textId="77777777" w:rsidTr="008F0F91">
        <w:tc>
          <w:tcPr>
            <w:tcW w:w="1011" w:type="pct"/>
            <w:vAlign w:val="center"/>
          </w:tcPr>
          <w:p w14:paraId="43DC40B4" w14:textId="77777777" w:rsidR="00957838" w:rsidRPr="00C524C7" w:rsidRDefault="00957838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Документ, подтверждающий родственные отношения </w:t>
            </w:r>
          </w:p>
        </w:tc>
        <w:tc>
          <w:tcPr>
            <w:tcW w:w="1388" w:type="pct"/>
            <w:vAlign w:val="center"/>
          </w:tcPr>
          <w:p w14:paraId="73AB0FEE" w14:textId="77777777" w:rsidR="00957838" w:rsidRPr="00C524C7" w:rsidRDefault="00957838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Документ, подтверждающий родственные отношения с умершим собственником жилого помещения или лицом, имевшим регистрацию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по месту жительства в жилом помещении на день смерти</w:t>
            </w:r>
          </w:p>
        </w:tc>
        <w:tc>
          <w:tcPr>
            <w:tcW w:w="2601" w:type="pct"/>
            <w:vAlign w:val="center"/>
          </w:tcPr>
          <w:p w14:paraId="048F15CD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</w:tr>
      <w:tr w:rsidR="00957838" w:rsidRPr="00C524C7" w14:paraId="60A7681E" w14:textId="77777777" w:rsidTr="008F0F91">
        <w:tc>
          <w:tcPr>
            <w:tcW w:w="1011" w:type="pct"/>
            <w:vAlign w:val="center"/>
          </w:tcPr>
          <w:p w14:paraId="4C13AA92" w14:textId="77777777" w:rsidR="00957838" w:rsidRPr="00C524C7" w:rsidRDefault="00957838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>Справка об открытии наследственного дела</w:t>
            </w:r>
          </w:p>
        </w:tc>
        <w:tc>
          <w:tcPr>
            <w:tcW w:w="1388" w:type="pct"/>
            <w:vAlign w:val="center"/>
          </w:tcPr>
          <w:p w14:paraId="29838E6A" w14:textId="77777777" w:rsidR="00957838" w:rsidRPr="00C524C7" w:rsidRDefault="00957838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Справка об открытии наследственного дела в отношении умершего собственника жилого помещения или лица, имевшего регистрацию по месту жительства в жилом помещении на день смерти</w:t>
            </w:r>
          </w:p>
        </w:tc>
        <w:tc>
          <w:tcPr>
            <w:tcW w:w="2601" w:type="pct"/>
            <w:vAlign w:val="center"/>
          </w:tcPr>
          <w:p w14:paraId="36FB4589" w14:textId="77777777" w:rsidR="00957838" w:rsidRPr="00C524C7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</w:tr>
      <w:tr w:rsidR="00957838" w:rsidRPr="00C524C7" w14:paraId="18CCCCAB" w14:textId="77777777" w:rsidTr="008F0F91">
        <w:tc>
          <w:tcPr>
            <w:tcW w:w="5000" w:type="pct"/>
            <w:gridSpan w:val="3"/>
            <w:vAlign w:val="center"/>
          </w:tcPr>
          <w:p w14:paraId="11522E74" w14:textId="77777777" w:rsidR="00957838" w:rsidRPr="00420179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</w:pPr>
            <w:r w:rsidRPr="0042017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Документы, необходимые для предоставления муниципальной услуги </w:t>
            </w:r>
            <w:r w:rsidRPr="00420179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br/>
              <w:t>и представляемые заявителем по собственной инициативе</w:t>
            </w:r>
          </w:p>
        </w:tc>
      </w:tr>
      <w:tr w:rsidR="00957838" w:rsidRPr="00C524C7" w14:paraId="34FEE3DB" w14:textId="77777777" w:rsidTr="008F0F91">
        <w:tc>
          <w:tcPr>
            <w:tcW w:w="1011" w:type="pct"/>
            <w:vAlign w:val="center"/>
          </w:tcPr>
          <w:p w14:paraId="03D47C44" w14:textId="77777777" w:rsidR="00957838" w:rsidRPr="00C524C7" w:rsidRDefault="00957838" w:rsidP="00081C45">
            <w:pPr>
              <w:suppressAutoHyphens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Выписка из ЕГРН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</w:r>
            <w:r w:rsidRPr="00C524C7">
              <w:rPr>
                <w:rFonts w:ascii="Arial" w:eastAsia="Times New Roman" w:hAnsi="Arial" w:cs="Arial"/>
                <w:sz w:val="24"/>
                <w:szCs w:val="24"/>
              </w:rPr>
              <w:t>(для категории заявителей, предусмотренной в подпункте 2.2</w:t>
            </w:r>
            <w:r w:rsidR="00440BC8" w:rsidRPr="00C524C7">
              <w:rPr>
                <w:rFonts w:ascii="Arial" w:eastAsia="Times New Roman" w:hAnsi="Arial" w:cs="Arial"/>
                <w:sz w:val="24"/>
                <w:szCs w:val="24"/>
              </w:rPr>
              <w:t>.1 пункта 2.2 Административного регламента</w:t>
            </w:r>
            <w:r w:rsidRPr="00C524C7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</w:tc>
        <w:tc>
          <w:tcPr>
            <w:tcW w:w="1388" w:type="pct"/>
            <w:vAlign w:val="center"/>
          </w:tcPr>
          <w:p w14:paraId="09AFDC67" w14:textId="77777777" w:rsidR="00957838" w:rsidRPr="00C524C7" w:rsidRDefault="00957838" w:rsidP="00081C45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Выписка из ЕГРН на жилое помещение, действующая на момент подачи запроса </w:t>
            </w:r>
          </w:p>
        </w:tc>
        <w:tc>
          <w:tcPr>
            <w:tcW w:w="2601" w:type="pct"/>
            <w:vAlign w:val="center"/>
          </w:tcPr>
          <w:p w14:paraId="3AA70887" w14:textId="77777777" w:rsidR="00957838" w:rsidRPr="00C524C7" w:rsidDel="00410101" w:rsidRDefault="00957838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</w:tr>
      <w:tr w:rsidR="009149D1" w:rsidRPr="00C524C7" w14:paraId="7D52BF7A" w14:textId="77777777" w:rsidTr="008F0F91">
        <w:tc>
          <w:tcPr>
            <w:tcW w:w="1011" w:type="pct"/>
            <w:vAlign w:val="center"/>
          </w:tcPr>
          <w:p w14:paraId="317826F8" w14:textId="77777777" w:rsidR="009149D1" w:rsidRPr="00C524C7" w:rsidRDefault="00112E78" w:rsidP="00112E78">
            <w:pPr>
              <w:pStyle w:val="11"/>
              <w:numPr>
                <w:ilvl w:val="0"/>
                <w:numId w:val="0"/>
              </w:numPr>
              <w:spacing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Документы о регистрации граждан и снятии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их с регистрационного учета по месту жительства или по месту пребывания</w:t>
            </w:r>
            <w:r w:rsidRPr="00C524C7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="009149D1" w:rsidRPr="00C524C7">
              <w:rPr>
                <w:rFonts w:ascii="Arial" w:eastAsia="Times New Roman" w:hAnsi="Arial" w:cs="Arial"/>
                <w:sz w:val="24"/>
                <w:szCs w:val="24"/>
              </w:rPr>
              <w:t>(для категорий заявителей, указанных в подпунктах 2.2.3, 2.2.5 и 2.2.6 пункта 2</w:t>
            </w:r>
            <w:r w:rsidR="00440BC8" w:rsidRPr="00C524C7">
              <w:rPr>
                <w:rFonts w:ascii="Arial" w:eastAsia="Times New Roman" w:hAnsi="Arial" w:cs="Arial"/>
                <w:sz w:val="24"/>
                <w:szCs w:val="24"/>
              </w:rPr>
              <w:t>.2 настоящего Административного регламента</w:t>
            </w:r>
            <w:r w:rsidR="009149D1" w:rsidRPr="00C524C7">
              <w:rPr>
                <w:rFonts w:ascii="Arial" w:eastAsia="Times New Roman" w:hAnsi="Arial" w:cs="Arial"/>
                <w:sz w:val="24"/>
                <w:szCs w:val="24"/>
              </w:rPr>
              <w:t>)</w:t>
            </w:r>
          </w:p>
          <w:p w14:paraId="697BCCD6" w14:textId="77777777" w:rsidR="009149D1" w:rsidRPr="00C524C7" w:rsidRDefault="009149D1" w:rsidP="00081C45">
            <w:pPr>
              <w:suppressAutoHyphens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88" w:type="pct"/>
            <w:vAlign w:val="center"/>
          </w:tcPr>
          <w:p w14:paraId="4D6E184A" w14:textId="77777777" w:rsidR="009149D1" w:rsidRPr="00C524C7" w:rsidRDefault="00112E78" w:rsidP="00081C45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524C7">
              <w:rPr>
                <w:rFonts w:ascii="Arial" w:eastAsia="Calibri" w:hAnsi="Arial" w:cs="Arial"/>
                <w:sz w:val="24"/>
                <w:szCs w:val="24"/>
              </w:rPr>
              <w:t>Документ, выданный органами регистрационного учета граждан по месту пребывания и по месту жительства, о регистрации граждан и снятии их с регистрационного учета по месту жительства или по месту пребывания</w:t>
            </w:r>
          </w:p>
        </w:tc>
        <w:tc>
          <w:tcPr>
            <w:tcW w:w="2601" w:type="pct"/>
            <w:vAlign w:val="center"/>
          </w:tcPr>
          <w:p w14:paraId="13A6B3F7" w14:textId="77777777" w:rsidR="009149D1" w:rsidRPr="00C524C7" w:rsidRDefault="00112E78" w:rsidP="00081C45">
            <w:pPr>
              <w:pStyle w:val="11"/>
              <w:numPr>
                <w:ilvl w:val="0"/>
                <w:numId w:val="0"/>
              </w:numPr>
              <w:spacing w:line="240" w:lineRule="auto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Предоставляется электронный образ документа</w:t>
            </w:r>
          </w:p>
        </w:tc>
      </w:tr>
    </w:tbl>
    <w:p w14:paraId="6A88A6BA" w14:textId="77777777" w:rsidR="00C953E6" w:rsidRPr="00C524C7" w:rsidRDefault="00C953E6" w:rsidP="001174D0">
      <w:pPr>
        <w:tabs>
          <w:tab w:val="left" w:pos="1034"/>
        </w:tabs>
        <w:spacing w:line="240" w:lineRule="auto"/>
        <w:rPr>
          <w:rFonts w:ascii="Arial" w:hAnsi="Arial" w:cs="Arial"/>
          <w:sz w:val="24"/>
          <w:szCs w:val="24"/>
        </w:rPr>
      </w:pPr>
    </w:p>
    <w:p w14:paraId="17710DB5" w14:textId="77777777" w:rsidR="00C70B6C" w:rsidRPr="00C524C7" w:rsidRDefault="00C70B6C" w:rsidP="001174D0">
      <w:pPr>
        <w:tabs>
          <w:tab w:val="left" w:pos="1034"/>
        </w:tabs>
        <w:spacing w:line="240" w:lineRule="auto"/>
        <w:rPr>
          <w:rFonts w:ascii="Arial" w:hAnsi="Arial" w:cs="Arial"/>
          <w:sz w:val="24"/>
          <w:szCs w:val="24"/>
        </w:rPr>
        <w:sectPr w:rsidR="00C70B6C" w:rsidRPr="00C524C7" w:rsidSect="00C524C7">
          <w:type w:val="continuous"/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14:paraId="67278DF3" w14:textId="77777777" w:rsidR="006B1CBA" w:rsidRPr="00C524C7" w:rsidRDefault="006B1CBA" w:rsidP="008F0F91">
      <w:pPr>
        <w:pStyle w:val="af5"/>
        <w:spacing w:after="0"/>
        <w:ind w:firstLine="5103"/>
        <w:rPr>
          <w:rFonts w:ascii="Arial" w:hAnsi="Arial" w:cs="Arial"/>
          <w:b w:val="0"/>
          <w:szCs w:val="24"/>
        </w:rPr>
      </w:pPr>
      <w:bookmarkStart w:id="16" w:name="_Toc98854448"/>
      <w:r w:rsidRPr="00C524C7">
        <w:rPr>
          <w:rStyle w:val="14"/>
          <w:rFonts w:ascii="Arial" w:hAnsi="Arial" w:cs="Arial"/>
          <w:b w:val="0"/>
          <w:szCs w:val="24"/>
        </w:rPr>
        <w:lastRenderedPageBreak/>
        <w:t xml:space="preserve">Приложение </w:t>
      </w:r>
      <w:r w:rsidR="00535E97" w:rsidRPr="00C524C7">
        <w:rPr>
          <w:rStyle w:val="14"/>
          <w:rFonts w:ascii="Arial" w:hAnsi="Arial" w:cs="Arial"/>
          <w:b w:val="0"/>
          <w:szCs w:val="24"/>
        </w:rPr>
        <w:t>5</w:t>
      </w:r>
      <w:bookmarkEnd w:id="16"/>
    </w:p>
    <w:p w14:paraId="737DA221" w14:textId="77777777" w:rsidR="00694625" w:rsidRPr="00C524C7" w:rsidRDefault="006B1CBA" w:rsidP="008F0F91">
      <w:pPr>
        <w:pStyle w:val="af5"/>
        <w:spacing w:after="0"/>
        <w:ind w:firstLine="5103"/>
        <w:rPr>
          <w:rStyle w:val="23"/>
          <w:rFonts w:ascii="Arial" w:hAnsi="Arial" w:cs="Arial"/>
          <w:szCs w:val="24"/>
        </w:rPr>
      </w:pPr>
      <w:bookmarkStart w:id="17" w:name="_Toc97717775"/>
      <w:bookmarkStart w:id="18" w:name="_Toc98854449"/>
      <w:r w:rsidRPr="00C524C7">
        <w:rPr>
          <w:rFonts w:ascii="Arial" w:hAnsi="Arial" w:cs="Arial"/>
          <w:b w:val="0"/>
          <w:szCs w:val="24"/>
        </w:rPr>
        <w:t xml:space="preserve">к </w:t>
      </w:r>
      <w:bookmarkStart w:id="19" w:name="_Hlk20901273"/>
      <w:bookmarkEnd w:id="17"/>
      <w:bookmarkEnd w:id="18"/>
      <w:r w:rsidR="00440BC8" w:rsidRPr="00C524C7">
        <w:rPr>
          <w:rFonts w:ascii="Arial" w:hAnsi="Arial" w:cs="Arial"/>
          <w:b w:val="0"/>
          <w:szCs w:val="24"/>
        </w:rPr>
        <w:t>Административному регламенту</w:t>
      </w:r>
    </w:p>
    <w:p w14:paraId="63FD456A" w14:textId="77777777" w:rsidR="00F02A44" w:rsidRPr="00C524C7" w:rsidRDefault="00F02A44" w:rsidP="008F0F91">
      <w:pPr>
        <w:pStyle w:val="af3"/>
        <w:spacing w:after="0" w:line="240" w:lineRule="auto"/>
        <w:jc w:val="left"/>
        <w:outlineLvl w:val="1"/>
        <w:rPr>
          <w:rStyle w:val="23"/>
          <w:rFonts w:ascii="Arial" w:hAnsi="Arial" w:cs="Arial"/>
          <w:szCs w:val="24"/>
        </w:rPr>
      </w:pPr>
      <w:bookmarkStart w:id="20" w:name="_Toc98854451"/>
    </w:p>
    <w:p w14:paraId="065CE15B" w14:textId="77777777" w:rsidR="00DD7E9C" w:rsidRPr="008F0F91" w:rsidRDefault="00BB7B56" w:rsidP="001174D0">
      <w:pPr>
        <w:pStyle w:val="af3"/>
        <w:spacing w:after="0" w:line="240" w:lineRule="auto"/>
        <w:outlineLvl w:val="1"/>
        <w:rPr>
          <w:rStyle w:val="23"/>
          <w:rFonts w:ascii="Arial" w:hAnsi="Arial" w:cs="Arial"/>
          <w:b/>
          <w:bCs/>
          <w:szCs w:val="24"/>
        </w:rPr>
      </w:pPr>
      <w:r w:rsidRPr="008F0F91">
        <w:rPr>
          <w:rStyle w:val="23"/>
          <w:rFonts w:ascii="Arial" w:hAnsi="Arial" w:cs="Arial"/>
          <w:b/>
          <w:bCs/>
          <w:szCs w:val="24"/>
        </w:rPr>
        <w:t>Форма решения об отказе в приеме документов,</w:t>
      </w:r>
      <w:bookmarkEnd w:id="20"/>
    </w:p>
    <w:p w14:paraId="343E1E7A" w14:textId="77777777" w:rsidR="00BB7B56" w:rsidRPr="008F0F91" w:rsidRDefault="00BB7B56" w:rsidP="001174D0">
      <w:pPr>
        <w:pStyle w:val="af3"/>
        <w:spacing w:after="0" w:line="240" w:lineRule="auto"/>
        <w:outlineLvl w:val="1"/>
        <w:rPr>
          <w:rStyle w:val="23"/>
          <w:rFonts w:ascii="Arial" w:hAnsi="Arial" w:cs="Arial"/>
          <w:b/>
          <w:bCs/>
          <w:szCs w:val="24"/>
        </w:rPr>
      </w:pPr>
      <w:bookmarkStart w:id="21" w:name="_Toc98854452"/>
      <w:r w:rsidRPr="008F0F91">
        <w:rPr>
          <w:rStyle w:val="23"/>
          <w:rFonts w:ascii="Arial" w:hAnsi="Arial" w:cs="Arial"/>
          <w:b/>
          <w:bCs/>
          <w:szCs w:val="24"/>
        </w:rPr>
        <w:t xml:space="preserve">необходимых для предоставления </w:t>
      </w:r>
      <w:r w:rsidR="00694625" w:rsidRPr="008F0F91">
        <w:rPr>
          <w:rStyle w:val="23"/>
          <w:rFonts w:ascii="Arial" w:hAnsi="Arial" w:cs="Arial"/>
          <w:b/>
          <w:bCs/>
          <w:szCs w:val="24"/>
        </w:rPr>
        <w:t>м</w:t>
      </w:r>
      <w:r w:rsidR="00AD0D1C" w:rsidRPr="008F0F91">
        <w:rPr>
          <w:rStyle w:val="23"/>
          <w:rFonts w:ascii="Arial" w:hAnsi="Arial" w:cs="Arial"/>
          <w:b/>
          <w:bCs/>
          <w:szCs w:val="24"/>
        </w:rPr>
        <w:t xml:space="preserve">униципальной </w:t>
      </w:r>
      <w:r w:rsidRPr="008F0F91">
        <w:rPr>
          <w:rStyle w:val="23"/>
          <w:rFonts w:ascii="Arial" w:hAnsi="Arial" w:cs="Arial"/>
          <w:b/>
          <w:bCs/>
          <w:szCs w:val="24"/>
        </w:rPr>
        <w:t>услуги</w:t>
      </w:r>
      <w:bookmarkEnd w:id="21"/>
    </w:p>
    <w:bookmarkEnd w:id="19"/>
    <w:p w14:paraId="4E23ED8F" w14:textId="77777777" w:rsidR="00BB7B56" w:rsidRPr="008F0F91" w:rsidRDefault="00BB7B56" w:rsidP="001174D0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F0F91">
        <w:rPr>
          <w:rFonts w:ascii="Arial" w:hAnsi="Arial" w:cs="Arial"/>
          <w:b/>
          <w:bCs/>
          <w:sz w:val="24"/>
          <w:szCs w:val="24"/>
        </w:rPr>
        <w:t>(</w:t>
      </w:r>
      <w:r w:rsidR="003F7224" w:rsidRPr="008F0F91">
        <w:rPr>
          <w:rFonts w:ascii="Arial" w:hAnsi="Arial" w:cs="Arial"/>
          <w:b/>
          <w:bCs/>
          <w:sz w:val="24"/>
          <w:szCs w:val="24"/>
        </w:rPr>
        <w:t>о</w:t>
      </w:r>
      <w:r w:rsidRPr="008F0F91">
        <w:rPr>
          <w:rFonts w:ascii="Arial" w:hAnsi="Arial" w:cs="Arial"/>
          <w:b/>
          <w:bCs/>
          <w:sz w:val="24"/>
          <w:szCs w:val="24"/>
        </w:rPr>
        <w:t>формляется на официальном бланке МФЦ)</w:t>
      </w:r>
    </w:p>
    <w:p w14:paraId="535D6C7A" w14:textId="77777777" w:rsidR="00DD7E9C" w:rsidRPr="00C524C7" w:rsidRDefault="00DD7E9C" w:rsidP="001174D0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21762E1" w14:textId="59EAD000" w:rsidR="00AD7A97" w:rsidRPr="008F0F91" w:rsidRDefault="008F0F91" w:rsidP="008F0F91">
      <w:pPr>
        <w:autoSpaceDE w:val="0"/>
        <w:autoSpaceDN w:val="0"/>
        <w:adjustRightInd w:val="0"/>
        <w:spacing w:after="0" w:line="240" w:lineRule="auto"/>
        <w:ind w:firstLine="5245"/>
        <w:jc w:val="center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           </w:t>
      </w:r>
      <w:r w:rsidR="00BB7B56" w:rsidRPr="008F0F91">
        <w:rPr>
          <w:rFonts w:ascii="Arial" w:hAnsi="Arial" w:cs="Arial"/>
          <w:sz w:val="24"/>
          <w:szCs w:val="24"/>
          <w:lang w:eastAsia="ru-RU"/>
        </w:rPr>
        <w:t xml:space="preserve">Кому: </w:t>
      </w:r>
      <w:r w:rsidR="00AD7A97" w:rsidRPr="008F0F91">
        <w:rPr>
          <w:rFonts w:ascii="Arial" w:hAnsi="Arial" w:cs="Arial"/>
          <w:sz w:val="24"/>
          <w:szCs w:val="24"/>
          <w:lang w:eastAsia="ru-RU"/>
        </w:rPr>
        <w:t>_</w:t>
      </w:r>
      <w:r>
        <w:rPr>
          <w:rFonts w:ascii="Arial" w:hAnsi="Arial" w:cs="Arial"/>
          <w:sz w:val="24"/>
          <w:szCs w:val="24"/>
          <w:lang w:eastAsia="ru-RU"/>
        </w:rPr>
        <w:t>_____________________</w:t>
      </w:r>
      <w:r w:rsidR="00AD7A97" w:rsidRPr="008F0F91">
        <w:rPr>
          <w:rFonts w:ascii="Arial" w:hAnsi="Arial" w:cs="Arial"/>
          <w:sz w:val="24"/>
          <w:szCs w:val="24"/>
          <w:lang w:eastAsia="ru-RU"/>
        </w:rPr>
        <w:t xml:space="preserve">____ </w:t>
      </w:r>
    </w:p>
    <w:p w14:paraId="1639346C" w14:textId="77777777" w:rsidR="00AD7A97" w:rsidRPr="008F0F91" w:rsidRDefault="00BB7B56" w:rsidP="008F0F91">
      <w:pPr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Arial" w:hAnsi="Arial" w:cs="Arial"/>
          <w:sz w:val="20"/>
          <w:szCs w:val="20"/>
          <w:lang w:eastAsia="ru-RU"/>
        </w:rPr>
      </w:pPr>
      <w:r w:rsidRPr="008F0F91">
        <w:rPr>
          <w:rFonts w:ascii="Arial" w:hAnsi="Arial" w:cs="Arial"/>
          <w:sz w:val="20"/>
          <w:szCs w:val="20"/>
          <w:lang w:eastAsia="ru-RU"/>
        </w:rPr>
        <w:t>(</w:t>
      </w:r>
      <w:r w:rsidR="00DD7E9C" w:rsidRPr="008F0F91">
        <w:rPr>
          <w:rFonts w:ascii="Arial" w:hAnsi="Arial" w:cs="Arial"/>
          <w:sz w:val="20"/>
          <w:szCs w:val="20"/>
          <w:lang w:eastAsia="ru-RU"/>
        </w:rPr>
        <w:t>ФИО</w:t>
      </w:r>
      <w:r w:rsidRPr="008F0F91">
        <w:rPr>
          <w:rFonts w:ascii="Arial" w:hAnsi="Arial" w:cs="Arial"/>
          <w:sz w:val="20"/>
          <w:szCs w:val="20"/>
          <w:lang w:eastAsia="ru-RU"/>
        </w:rPr>
        <w:t xml:space="preserve"> (</w:t>
      </w:r>
      <w:r w:rsidR="00DD7E9C" w:rsidRPr="008F0F91">
        <w:rPr>
          <w:rFonts w:ascii="Arial" w:hAnsi="Arial" w:cs="Arial"/>
          <w:sz w:val="20"/>
          <w:szCs w:val="20"/>
          <w:lang w:eastAsia="ru-RU"/>
        </w:rPr>
        <w:t xml:space="preserve">последнее </w:t>
      </w:r>
      <w:r w:rsidRPr="008F0F91">
        <w:rPr>
          <w:rFonts w:ascii="Arial" w:hAnsi="Arial" w:cs="Arial"/>
          <w:sz w:val="20"/>
          <w:szCs w:val="20"/>
          <w:lang w:eastAsia="ru-RU"/>
        </w:rPr>
        <w:t>при наличии)</w:t>
      </w:r>
    </w:p>
    <w:p w14:paraId="2B9CCF2E" w14:textId="77777777" w:rsidR="00BB7B56" w:rsidRPr="008F0F91" w:rsidRDefault="00BB7B56" w:rsidP="008F0F91">
      <w:pPr>
        <w:autoSpaceDE w:val="0"/>
        <w:autoSpaceDN w:val="0"/>
        <w:adjustRightInd w:val="0"/>
        <w:spacing w:after="0" w:line="240" w:lineRule="auto"/>
        <w:ind w:firstLine="5245"/>
        <w:jc w:val="right"/>
        <w:rPr>
          <w:rFonts w:ascii="Arial" w:hAnsi="Arial" w:cs="Arial"/>
          <w:sz w:val="20"/>
          <w:szCs w:val="20"/>
          <w:lang w:eastAsia="ru-RU"/>
        </w:rPr>
      </w:pPr>
      <w:r w:rsidRPr="008F0F91">
        <w:rPr>
          <w:rFonts w:ascii="Arial" w:hAnsi="Arial" w:cs="Arial"/>
          <w:sz w:val="20"/>
          <w:szCs w:val="20"/>
          <w:lang w:eastAsia="ru-RU"/>
        </w:rPr>
        <w:t xml:space="preserve">физического лица) </w:t>
      </w:r>
    </w:p>
    <w:p w14:paraId="39C4D72D" w14:textId="77777777" w:rsidR="00BB7B56" w:rsidRPr="00C524C7" w:rsidRDefault="00BB7B56" w:rsidP="001174D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14:paraId="4F7FAD6B" w14:textId="77777777" w:rsidR="00BB7B56" w:rsidRPr="008F0F91" w:rsidRDefault="00BB7B56" w:rsidP="001174D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8F0F91">
        <w:rPr>
          <w:rFonts w:ascii="Arial" w:hAnsi="Arial" w:cs="Arial"/>
          <w:b/>
          <w:sz w:val="24"/>
          <w:szCs w:val="24"/>
          <w:lang w:eastAsia="ru-RU"/>
        </w:rPr>
        <w:t>Р</w:t>
      </w:r>
      <w:r w:rsidR="00DD7E9C" w:rsidRPr="008F0F91">
        <w:rPr>
          <w:rFonts w:ascii="Arial" w:hAnsi="Arial" w:cs="Arial"/>
          <w:b/>
          <w:sz w:val="24"/>
          <w:szCs w:val="24"/>
          <w:lang w:eastAsia="ru-RU"/>
        </w:rPr>
        <w:t xml:space="preserve">ешение </w:t>
      </w:r>
      <w:r w:rsidRPr="008F0F91">
        <w:rPr>
          <w:rFonts w:ascii="Arial" w:hAnsi="Arial" w:cs="Arial"/>
          <w:b/>
          <w:sz w:val="24"/>
          <w:szCs w:val="24"/>
          <w:lang w:eastAsia="ru-RU"/>
        </w:rPr>
        <w:t xml:space="preserve">об отказе в приеме документов, </w:t>
      </w:r>
      <w:r w:rsidR="00DD7E9C" w:rsidRPr="008F0F91">
        <w:rPr>
          <w:rFonts w:ascii="Arial" w:hAnsi="Arial" w:cs="Arial"/>
          <w:b/>
          <w:sz w:val="24"/>
          <w:szCs w:val="24"/>
          <w:lang w:eastAsia="ru-RU"/>
        </w:rPr>
        <w:br/>
        <w:t xml:space="preserve">необходимых для предоставления </w:t>
      </w:r>
      <w:r w:rsidR="00C6331F" w:rsidRPr="008F0F91">
        <w:rPr>
          <w:rFonts w:ascii="Arial" w:hAnsi="Arial" w:cs="Arial"/>
          <w:b/>
          <w:sz w:val="24"/>
          <w:szCs w:val="24"/>
          <w:lang w:eastAsia="ru-RU"/>
        </w:rPr>
        <w:t>м</w:t>
      </w:r>
      <w:r w:rsidR="00E9574D" w:rsidRPr="008F0F91">
        <w:rPr>
          <w:rFonts w:ascii="Arial" w:hAnsi="Arial" w:cs="Arial"/>
          <w:b/>
          <w:sz w:val="24"/>
          <w:szCs w:val="24"/>
          <w:lang w:eastAsia="ru-RU"/>
        </w:rPr>
        <w:t>униципа</w:t>
      </w:r>
      <w:r w:rsidR="00AD0D1C" w:rsidRPr="008F0F91">
        <w:rPr>
          <w:rFonts w:ascii="Arial" w:hAnsi="Arial" w:cs="Arial"/>
          <w:b/>
          <w:sz w:val="24"/>
          <w:szCs w:val="24"/>
          <w:lang w:eastAsia="ru-RU"/>
        </w:rPr>
        <w:t xml:space="preserve">льной </w:t>
      </w:r>
      <w:r w:rsidRPr="008F0F91">
        <w:rPr>
          <w:rFonts w:ascii="Arial" w:hAnsi="Arial" w:cs="Arial"/>
          <w:b/>
          <w:sz w:val="24"/>
          <w:szCs w:val="24"/>
          <w:lang w:eastAsia="ru-RU"/>
        </w:rPr>
        <w:t>услуги</w:t>
      </w:r>
    </w:p>
    <w:p w14:paraId="702CB411" w14:textId="77777777" w:rsidR="00D60BD3" w:rsidRPr="00C524C7" w:rsidRDefault="00D60BD3" w:rsidP="001174D0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</w:p>
    <w:p w14:paraId="7E04D3FA" w14:textId="24EB9AAB" w:rsidR="00BB7B56" w:rsidRPr="008F0F91" w:rsidRDefault="00231578" w:rsidP="008F0F91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0F91">
        <w:rPr>
          <w:rFonts w:ascii="Arial" w:hAnsi="Arial" w:cs="Arial"/>
          <w:sz w:val="24"/>
          <w:szCs w:val="24"/>
        </w:rPr>
        <w:t xml:space="preserve">В соответствии с </w:t>
      </w:r>
      <w:r w:rsidRPr="008F0F91">
        <w:rPr>
          <w:rStyle w:val="23"/>
          <w:rFonts w:ascii="Arial" w:hAnsi="Arial" w:cs="Arial"/>
          <w:b w:val="0"/>
          <w:szCs w:val="24"/>
        </w:rPr>
        <w:t>_____ (указать</w:t>
      </w:r>
      <w:r w:rsidR="00F02A44" w:rsidRPr="008F0F91">
        <w:rPr>
          <w:rStyle w:val="23"/>
          <w:rFonts w:ascii="Arial" w:hAnsi="Arial" w:cs="Arial"/>
          <w:b w:val="0"/>
          <w:szCs w:val="24"/>
        </w:rPr>
        <w:t xml:space="preserve"> </w:t>
      </w:r>
      <w:r w:rsidRPr="008F0F91">
        <w:rPr>
          <w:rFonts w:ascii="Arial" w:eastAsia="Times New Roman" w:hAnsi="Arial" w:cs="Arial"/>
          <w:sz w:val="24"/>
          <w:szCs w:val="24"/>
          <w:lang w:eastAsia="ru-RU"/>
        </w:rPr>
        <w:t xml:space="preserve">наименование и состав реквизитов нормативного правового акта Российской Федерации, Московской области, в том числе </w:t>
      </w:r>
      <w:r w:rsidR="00214881" w:rsidRPr="008F0F91">
        <w:rPr>
          <w:rFonts w:ascii="Arial" w:hAnsi="Arial" w:cs="Arial"/>
          <w:sz w:val="24"/>
          <w:szCs w:val="24"/>
        </w:rPr>
        <w:t xml:space="preserve">Административного регламента </w:t>
      </w:r>
      <w:r w:rsidRPr="008F0F91">
        <w:rPr>
          <w:rFonts w:ascii="Arial" w:eastAsia="Times New Roman" w:hAnsi="Arial" w:cs="Arial"/>
          <w:sz w:val="24"/>
          <w:szCs w:val="24"/>
          <w:lang w:eastAsia="ru-RU"/>
        </w:rPr>
        <w:t xml:space="preserve">(далее – </w:t>
      </w:r>
      <w:r w:rsidR="00214881" w:rsidRPr="008F0F91">
        <w:rPr>
          <w:rFonts w:ascii="Arial" w:hAnsi="Arial" w:cs="Arial"/>
          <w:sz w:val="24"/>
          <w:szCs w:val="24"/>
        </w:rPr>
        <w:t>Административный регламент</w:t>
      </w:r>
      <w:r w:rsidRPr="008F0F91">
        <w:rPr>
          <w:rFonts w:ascii="Arial" w:eastAsia="Times New Roman" w:hAnsi="Arial" w:cs="Arial"/>
          <w:sz w:val="24"/>
          <w:szCs w:val="24"/>
          <w:lang w:eastAsia="ru-RU"/>
        </w:rPr>
        <w:t>) на основании которого принято данное решение</w:t>
      </w:r>
      <w:r w:rsidRPr="008F0F91">
        <w:rPr>
          <w:rStyle w:val="23"/>
          <w:rFonts w:ascii="Arial" w:hAnsi="Arial" w:cs="Arial"/>
          <w:b w:val="0"/>
          <w:szCs w:val="24"/>
        </w:rPr>
        <w:t>)</w:t>
      </w:r>
      <w:r w:rsidRPr="008F0F91">
        <w:rPr>
          <w:rFonts w:ascii="Arial" w:hAnsi="Arial" w:cs="Arial"/>
          <w:sz w:val="24"/>
          <w:szCs w:val="24"/>
        </w:rPr>
        <w:t>в</w:t>
      </w:r>
      <w:r w:rsidR="00BB7B56" w:rsidRPr="008F0F91">
        <w:rPr>
          <w:rFonts w:ascii="Arial" w:hAnsi="Arial" w:cs="Arial"/>
          <w:sz w:val="24"/>
          <w:szCs w:val="24"/>
        </w:rPr>
        <w:t xml:space="preserve"> приеме </w:t>
      </w:r>
      <w:r w:rsidR="00DD7E9C" w:rsidRPr="008F0F91">
        <w:rPr>
          <w:rFonts w:ascii="Arial" w:hAnsi="Arial" w:cs="Arial"/>
          <w:sz w:val="24"/>
          <w:szCs w:val="24"/>
        </w:rPr>
        <w:t xml:space="preserve">запроса о предоставлении </w:t>
      </w:r>
      <w:r w:rsidR="00C6331F" w:rsidRPr="008F0F91">
        <w:rPr>
          <w:rFonts w:ascii="Arial" w:hAnsi="Arial" w:cs="Arial"/>
          <w:sz w:val="24"/>
          <w:szCs w:val="24"/>
        </w:rPr>
        <w:t>м</w:t>
      </w:r>
      <w:r w:rsidR="00AD0D1C" w:rsidRPr="008F0F91">
        <w:rPr>
          <w:rFonts w:ascii="Arial" w:hAnsi="Arial" w:cs="Arial"/>
          <w:sz w:val="24"/>
          <w:szCs w:val="24"/>
        </w:rPr>
        <w:t xml:space="preserve">униципальной </w:t>
      </w:r>
      <w:r w:rsidR="00DD7E9C" w:rsidRPr="008F0F91">
        <w:rPr>
          <w:rFonts w:ascii="Arial" w:hAnsi="Arial" w:cs="Arial"/>
          <w:sz w:val="24"/>
          <w:szCs w:val="24"/>
        </w:rPr>
        <w:t>услуги «</w:t>
      </w:r>
      <w:r w:rsidR="00C24196" w:rsidRPr="008F0F91">
        <w:rPr>
          <w:rFonts w:ascii="Arial" w:hAnsi="Arial" w:cs="Arial"/>
          <w:sz w:val="24"/>
          <w:szCs w:val="24"/>
        </w:rPr>
        <w:t>Выдача выписки из домовой книги, справок и иных документов</w:t>
      </w:r>
      <w:r w:rsidR="00DD7E9C" w:rsidRPr="008F0F91">
        <w:rPr>
          <w:rFonts w:ascii="Arial" w:hAnsi="Arial" w:cs="Arial"/>
          <w:sz w:val="24"/>
          <w:szCs w:val="24"/>
        </w:rPr>
        <w:t xml:space="preserve">» </w:t>
      </w:r>
      <w:r w:rsidR="00C24196" w:rsidRPr="008F0F91">
        <w:rPr>
          <w:rFonts w:ascii="Arial" w:hAnsi="Arial" w:cs="Arial"/>
          <w:sz w:val="24"/>
          <w:szCs w:val="24"/>
        </w:rPr>
        <w:br/>
      </w:r>
      <w:r w:rsidR="00DD7E9C" w:rsidRPr="008F0F91">
        <w:rPr>
          <w:rFonts w:ascii="Arial" w:hAnsi="Arial" w:cs="Arial"/>
          <w:sz w:val="24"/>
          <w:szCs w:val="24"/>
        </w:rPr>
        <w:t>(далее</w:t>
      </w:r>
      <w:r w:rsidR="008F5719" w:rsidRPr="008F0F91">
        <w:rPr>
          <w:rFonts w:ascii="Arial" w:hAnsi="Arial" w:cs="Arial"/>
          <w:sz w:val="24"/>
          <w:szCs w:val="24"/>
        </w:rPr>
        <w:t xml:space="preserve"> соответственно</w:t>
      </w:r>
      <w:r w:rsidR="00DD7E9C" w:rsidRPr="008F0F91">
        <w:rPr>
          <w:rFonts w:ascii="Arial" w:hAnsi="Arial" w:cs="Arial"/>
          <w:sz w:val="24"/>
          <w:szCs w:val="24"/>
        </w:rPr>
        <w:t xml:space="preserve"> – </w:t>
      </w:r>
      <w:r w:rsidR="008F5719" w:rsidRPr="008F0F91">
        <w:rPr>
          <w:rFonts w:ascii="Arial" w:hAnsi="Arial" w:cs="Arial"/>
          <w:sz w:val="24"/>
          <w:szCs w:val="24"/>
        </w:rPr>
        <w:t xml:space="preserve">запрос, </w:t>
      </w:r>
      <w:r w:rsidR="00C24196" w:rsidRPr="008F0F91">
        <w:rPr>
          <w:rFonts w:ascii="Arial" w:hAnsi="Arial" w:cs="Arial"/>
          <w:sz w:val="24"/>
          <w:szCs w:val="24"/>
        </w:rPr>
        <w:t>муниципальная</w:t>
      </w:r>
      <w:r w:rsidR="00F02A44" w:rsidRPr="008F0F91">
        <w:rPr>
          <w:rFonts w:ascii="Arial" w:hAnsi="Arial" w:cs="Arial"/>
          <w:sz w:val="24"/>
          <w:szCs w:val="24"/>
        </w:rPr>
        <w:t xml:space="preserve"> </w:t>
      </w:r>
      <w:r w:rsidR="00DD7E9C" w:rsidRPr="008F0F91">
        <w:rPr>
          <w:rFonts w:ascii="Arial" w:hAnsi="Arial" w:cs="Arial"/>
          <w:sz w:val="24"/>
          <w:szCs w:val="24"/>
        </w:rPr>
        <w:t xml:space="preserve">услуга) и </w:t>
      </w:r>
      <w:r w:rsidR="00BB7B56" w:rsidRPr="008F0F91">
        <w:rPr>
          <w:rFonts w:ascii="Arial" w:hAnsi="Arial" w:cs="Arial"/>
          <w:sz w:val="24"/>
          <w:szCs w:val="24"/>
        </w:rPr>
        <w:t xml:space="preserve">документов, необходимых для предоставления </w:t>
      </w:r>
      <w:r w:rsidR="00C24196" w:rsidRPr="008F0F91">
        <w:rPr>
          <w:rFonts w:ascii="Arial" w:hAnsi="Arial" w:cs="Arial"/>
          <w:sz w:val="24"/>
          <w:szCs w:val="24"/>
        </w:rPr>
        <w:t>м</w:t>
      </w:r>
      <w:r w:rsidR="00AD0D1C" w:rsidRPr="008F0F91">
        <w:rPr>
          <w:rFonts w:ascii="Arial" w:hAnsi="Arial" w:cs="Arial"/>
          <w:sz w:val="24"/>
          <w:szCs w:val="24"/>
        </w:rPr>
        <w:t xml:space="preserve">униципальной </w:t>
      </w:r>
      <w:r w:rsidR="00BB7B56" w:rsidRPr="008F0F91">
        <w:rPr>
          <w:rFonts w:ascii="Arial" w:hAnsi="Arial" w:cs="Arial"/>
          <w:sz w:val="24"/>
          <w:szCs w:val="24"/>
        </w:rPr>
        <w:t>услуги, Вам отказано по след</w:t>
      </w:r>
      <w:r w:rsidR="008F5719" w:rsidRPr="008F0F91">
        <w:rPr>
          <w:rFonts w:ascii="Arial" w:hAnsi="Arial" w:cs="Arial"/>
          <w:sz w:val="24"/>
          <w:szCs w:val="24"/>
        </w:rPr>
        <w:t>ующему основанию</w:t>
      </w:r>
      <w:r w:rsidR="00BB7B56" w:rsidRPr="008F0F91">
        <w:rPr>
          <w:rFonts w:ascii="Arial" w:hAnsi="Arial" w:cs="Arial"/>
          <w:sz w:val="24"/>
          <w:szCs w:val="24"/>
        </w:rPr>
        <w:t>:</w:t>
      </w:r>
    </w:p>
    <w:p w14:paraId="1A451BED" w14:textId="77777777" w:rsidR="00BB7B56" w:rsidRPr="00C524C7" w:rsidRDefault="00BB7B56" w:rsidP="001174D0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af7"/>
        <w:tblW w:w="5000" w:type="pct"/>
        <w:tblLook w:val="04A0" w:firstRow="1" w:lastRow="0" w:firstColumn="1" w:lastColumn="0" w:noHBand="0" w:noVBand="1"/>
      </w:tblPr>
      <w:tblGrid>
        <w:gridCol w:w="3340"/>
        <w:gridCol w:w="3633"/>
        <w:gridCol w:w="3222"/>
      </w:tblGrid>
      <w:tr w:rsidR="00663F91" w:rsidRPr="00C524C7" w14:paraId="7F4AFD8A" w14:textId="77777777" w:rsidTr="008F0F91">
        <w:tc>
          <w:tcPr>
            <w:tcW w:w="1638" w:type="pct"/>
          </w:tcPr>
          <w:p w14:paraId="684D218C" w14:textId="77777777" w:rsidR="008F5719" w:rsidRPr="00C524C7" w:rsidRDefault="008F5719" w:rsidP="0089305D">
            <w:pPr>
              <w:pStyle w:val="af3"/>
              <w:rPr>
                <w:rStyle w:val="23"/>
                <w:rFonts w:ascii="Arial" w:hAnsi="Arial" w:cs="Arial"/>
                <w:szCs w:val="24"/>
              </w:rPr>
            </w:pPr>
            <w:r w:rsidRPr="00C524C7">
              <w:rPr>
                <w:rStyle w:val="23"/>
                <w:rFonts w:ascii="Arial" w:hAnsi="Arial" w:cs="Arial"/>
                <w:szCs w:val="24"/>
              </w:rPr>
              <w:t xml:space="preserve">Ссылка </w:t>
            </w:r>
            <w:r w:rsidRPr="00C524C7">
              <w:rPr>
                <w:rStyle w:val="23"/>
                <w:rFonts w:ascii="Arial" w:hAnsi="Arial" w:cs="Arial"/>
                <w:szCs w:val="24"/>
              </w:rPr>
              <w:br/>
              <w:t xml:space="preserve">на соответствующий подпункт </w:t>
            </w:r>
            <w:r w:rsidR="00663F91" w:rsidRPr="00C524C7">
              <w:rPr>
                <w:rStyle w:val="23"/>
                <w:rFonts w:ascii="Arial" w:hAnsi="Arial" w:cs="Arial"/>
                <w:szCs w:val="24"/>
              </w:rPr>
              <w:t xml:space="preserve">пункта 9.1 </w:t>
            </w:r>
            <w:r w:rsidR="00350FC7" w:rsidRPr="00C524C7">
              <w:rPr>
                <w:rStyle w:val="23"/>
                <w:rFonts w:ascii="Arial" w:hAnsi="Arial" w:cs="Arial"/>
                <w:szCs w:val="24"/>
              </w:rPr>
              <w:t>Административного регламента</w:t>
            </w:r>
            <w:r w:rsidRPr="00C524C7">
              <w:rPr>
                <w:rStyle w:val="23"/>
                <w:rFonts w:ascii="Arial" w:hAnsi="Arial" w:cs="Arial"/>
                <w:szCs w:val="24"/>
              </w:rPr>
              <w:t xml:space="preserve">, в котором содержится основание </w:t>
            </w:r>
            <w:r w:rsidRPr="00C524C7">
              <w:rPr>
                <w:rStyle w:val="23"/>
                <w:rFonts w:ascii="Arial" w:hAnsi="Arial" w:cs="Arial"/>
                <w:szCs w:val="24"/>
              </w:rPr>
              <w:br/>
              <w:t xml:space="preserve">для отказа в приеме документов, необходимых </w:t>
            </w:r>
            <w:r w:rsidRPr="00C524C7">
              <w:rPr>
                <w:rStyle w:val="23"/>
                <w:rFonts w:ascii="Arial" w:hAnsi="Arial" w:cs="Arial"/>
                <w:szCs w:val="24"/>
              </w:rPr>
              <w:br/>
              <w:t xml:space="preserve">для предоставления </w:t>
            </w:r>
            <w:r w:rsidR="00196C5D" w:rsidRPr="00C524C7">
              <w:rPr>
                <w:rStyle w:val="23"/>
                <w:rFonts w:ascii="Arial" w:hAnsi="Arial" w:cs="Arial"/>
                <w:szCs w:val="24"/>
              </w:rPr>
              <w:t>муниципальной</w:t>
            </w:r>
            <w:r w:rsidR="00F02A44" w:rsidRPr="00C524C7">
              <w:rPr>
                <w:rStyle w:val="23"/>
                <w:rFonts w:ascii="Arial" w:hAnsi="Arial" w:cs="Arial"/>
                <w:szCs w:val="24"/>
              </w:rPr>
              <w:t xml:space="preserve"> </w:t>
            </w:r>
            <w:r w:rsidRPr="00C524C7">
              <w:rPr>
                <w:rStyle w:val="23"/>
                <w:rFonts w:ascii="Arial" w:hAnsi="Arial" w:cs="Arial"/>
                <w:szCs w:val="24"/>
              </w:rPr>
              <w:t>услуги</w:t>
            </w:r>
          </w:p>
        </w:tc>
        <w:tc>
          <w:tcPr>
            <w:tcW w:w="1782" w:type="pct"/>
          </w:tcPr>
          <w:p w14:paraId="720CD884" w14:textId="77777777" w:rsidR="008F5719" w:rsidRPr="00C524C7" w:rsidRDefault="008F5719" w:rsidP="00196C5D">
            <w:pPr>
              <w:pStyle w:val="af3"/>
              <w:rPr>
                <w:rStyle w:val="23"/>
                <w:rFonts w:ascii="Arial" w:hAnsi="Arial" w:cs="Arial"/>
                <w:szCs w:val="24"/>
              </w:rPr>
            </w:pPr>
            <w:r w:rsidRPr="00C524C7">
              <w:rPr>
                <w:rStyle w:val="23"/>
                <w:rFonts w:ascii="Arial" w:hAnsi="Arial" w:cs="Arial"/>
                <w:szCs w:val="24"/>
              </w:rPr>
              <w:t xml:space="preserve">Наименование </w:t>
            </w:r>
            <w:r w:rsidRPr="00C524C7">
              <w:rPr>
                <w:rStyle w:val="23"/>
                <w:rFonts w:ascii="Arial" w:hAnsi="Arial" w:cs="Arial"/>
                <w:szCs w:val="24"/>
              </w:rPr>
              <w:br/>
              <w:t xml:space="preserve">основания для отказа </w:t>
            </w:r>
            <w:r w:rsidRPr="00C524C7">
              <w:rPr>
                <w:rStyle w:val="23"/>
                <w:rFonts w:ascii="Arial" w:hAnsi="Arial" w:cs="Arial"/>
                <w:szCs w:val="24"/>
              </w:rPr>
              <w:br/>
              <w:t xml:space="preserve">в приеме документов, необходимых </w:t>
            </w:r>
            <w:r w:rsidRPr="00C524C7">
              <w:rPr>
                <w:rStyle w:val="23"/>
                <w:rFonts w:ascii="Arial" w:hAnsi="Arial" w:cs="Arial"/>
                <w:szCs w:val="24"/>
              </w:rPr>
              <w:br/>
              <w:t xml:space="preserve">для предоставления </w:t>
            </w:r>
            <w:r w:rsidR="00196C5D" w:rsidRPr="00C524C7">
              <w:rPr>
                <w:rStyle w:val="23"/>
                <w:rFonts w:ascii="Arial" w:hAnsi="Arial" w:cs="Arial"/>
                <w:szCs w:val="24"/>
              </w:rPr>
              <w:t>муниципальной</w:t>
            </w:r>
            <w:r w:rsidR="00F02A44" w:rsidRPr="00C524C7">
              <w:rPr>
                <w:rStyle w:val="23"/>
                <w:rFonts w:ascii="Arial" w:hAnsi="Arial" w:cs="Arial"/>
                <w:szCs w:val="24"/>
              </w:rPr>
              <w:t xml:space="preserve"> </w:t>
            </w:r>
            <w:r w:rsidRPr="00C524C7">
              <w:rPr>
                <w:rStyle w:val="23"/>
                <w:rFonts w:ascii="Arial" w:hAnsi="Arial" w:cs="Arial"/>
                <w:szCs w:val="24"/>
              </w:rPr>
              <w:t>услуги</w:t>
            </w:r>
          </w:p>
        </w:tc>
        <w:tc>
          <w:tcPr>
            <w:tcW w:w="1580" w:type="pct"/>
          </w:tcPr>
          <w:p w14:paraId="71DB25EE" w14:textId="77777777" w:rsidR="008F5719" w:rsidRPr="00C524C7" w:rsidRDefault="00515B10" w:rsidP="00196C5D">
            <w:pPr>
              <w:pStyle w:val="af3"/>
              <w:rPr>
                <w:rStyle w:val="23"/>
                <w:rFonts w:ascii="Arial" w:hAnsi="Arial" w:cs="Arial"/>
                <w:szCs w:val="24"/>
              </w:rPr>
            </w:pPr>
            <w:r w:rsidRPr="00C524C7">
              <w:rPr>
                <w:rStyle w:val="23"/>
                <w:rFonts w:ascii="Arial" w:hAnsi="Arial" w:cs="Arial"/>
                <w:szCs w:val="24"/>
              </w:rPr>
              <w:t xml:space="preserve">Разъяснение причины </w:t>
            </w:r>
            <w:r w:rsidRPr="00C524C7">
              <w:rPr>
                <w:rStyle w:val="23"/>
                <w:rFonts w:ascii="Arial" w:hAnsi="Arial" w:cs="Arial"/>
                <w:szCs w:val="24"/>
              </w:rPr>
              <w:br/>
            </w:r>
            <w:r w:rsidR="008F5719" w:rsidRPr="00C524C7">
              <w:rPr>
                <w:rStyle w:val="23"/>
                <w:rFonts w:ascii="Arial" w:hAnsi="Arial" w:cs="Arial"/>
                <w:szCs w:val="24"/>
              </w:rPr>
              <w:t xml:space="preserve">принятия решения </w:t>
            </w:r>
            <w:r w:rsidR="008F5719" w:rsidRPr="00C524C7">
              <w:rPr>
                <w:rStyle w:val="23"/>
                <w:rFonts w:ascii="Arial" w:hAnsi="Arial" w:cs="Arial"/>
                <w:szCs w:val="24"/>
              </w:rPr>
              <w:br/>
              <w:t xml:space="preserve">об отказе в </w:t>
            </w:r>
            <w:r w:rsidR="009144A4" w:rsidRPr="00C524C7">
              <w:rPr>
                <w:rStyle w:val="23"/>
                <w:rFonts w:ascii="Arial" w:hAnsi="Arial" w:cs="Arial"/>
                <w:szCs w:val="24"/>
              </w:rPr>
              <w:t xml:space="preserve">приеме документов, необходимых для предоставления </w:t>
            </w:r>
            <w:r w:rsidR="00196C5D" w:rsidRPr="00C524C7">
              <w:rPr>
                <w:rStyle w:val="23"/>
                <w:rFonts w:ascii="Arial" w:hAnsi="Arial" w:cs="Arial"/>
                <w:szCs w:val="24"/>
              </w:rPr>
              <w:t xml:space="preserve">муниципальной </w:t>
            </w:r>
            <w:r w:rsidR="008F5719" w:rsidRPr="00C524C7">
              <w:rPr>
                <w:rStyle w:val="23"/>
                <w:rFonts w:ascii="Arial" w:hAnsi="Arial" w:cs="Arial"/>
                <w:szCs w:val="24"/>
              </w:rPr>
              <w:t>услуги</w:t>
            </w:r>
          </w:p>
        </w:tc>
      </w:tr>
      <w:tr w:rsidR="00663F91" w:rsidRPr="00C524C7" w14:paraId="080AB21E" w14:textId="77777777" w:rsidTr="008F0F91">
        <w:tc>
          <w:tcPr>
            <w:tcW w:w="1638" w:type="pct"/>
          </w:tcPr>
          <w:p w14:paraId="7AED8E7E" w14:textId="77777777" w:rsidR="008F5719" w:rsidRPr="00C524C7" w:rsidRDefault="008F5719" w:rsidP="00EF6C04">
            <w:pPr>
              <w:pStyle w:val="af3"/>
              <w:jc w:val="both"/>
              <w:rPr>
                <w:rStyle w:val="23"/>
                <w:rFonts w:ascii="Arial" w:hAnsi="Arial" w:cs="Arial"/>
                <w:szCs w:val="24"/>
              </w:rPr>
            </w:pPr>
          </w:p>
        </w:tc>
        <w:tc>
          <w:tcPr>
            <w:tcW w:w="1782" w:type="pct"/>
          </w:tcPr>
          <w:p w14:paraId="06805F41" w14:textId="77777777" w:rsidR="008F5719" w:rsidRPr="00C524C7" w:rsidRDefault="008F5719" w:rsidP="00EF6C04">
            <w:pPr>
              <w:pStyle w:val="af3"/>
              <w:jc w:val="both"/>
              <w:rPr>
                <w:rStyle w:val="23"/>
                <w:rFonts w:ascii="Arial" w:hAnsi="Arial" w:cs="Arial"/>
                <w:szCs w:val="24"/>
              </w:rPr>
            </w:pPr>
          </w:p>
        </w:tc>
        <w:tc>
          <w:tcPr>
            <w:tcW w:w="1580" w:type="pct"/>
          </w:tcPr>
          <w:p w14:paraId="05D2EE40" w14:textId="77777777" w:rsidR="008F5719" w:rsidRPr="00C524C7" w:rsidRDefault="008F5719" w:rsidP="00EF6C04">
            <w:pPr>
              <w:pStyle w:val="af3"/>
              <w:jc w:val="both"/>
              <w:rPr>
                <w:rStyle w:val="23"/>
                <w:rFonts w:ascii="Arial" w:hAnsi="Arial" w:cs="Arial"/>
                <w:szCs w:val="24"/>
              </w:rPr>
            </w:pPr>
          </w:p>
        </w:tc>
      </w:tr>
    </w:tbl>
    <w:p w14:paraId="1D5FEA77" w14:textId="77777777" w:rsidR="008F5719" w:rsidRPr="00C524C7" w:rsidRDefault="008F5719" w:rsidP="001174D0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7D4CE9B" w14:textId="77777777" w:rsidR="008F0F91" w:rsidRDefault="00BB7B56" w:rsidP="008F0F91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F0F91">
        <w:rPr>
          <w:rFonts w:ascii="Arial" w:hAnsi="Arial" w:cs="Arial"/>
          <w:b/>
          <w:bCs/>
          <w:sz w:val="24"/>
          <w:szCs w:val="24"/>
          <w:lang w:eastAsia="ru-RU"/>
        </w:rPr>
        <w:t>Дополнительно информируем</w:t>
      </w:r>
      <w:r w:rsidRPr="008F0F91">
        <w:rPr>
          <w:rFonts w:ascii="Arial" w:hAnsi="Arial" w:cs="Arial"/>
          <w:sz w:val="24"/>
          <w:szCs w:val="24"/>
          <w:lang w:eastAsia="ru-RU"/>
        </w:rPr>
        <w:t>:</w:t>
      </w:r>
      <w:r w:rsidR="00515B10" w:rsidRPr="008F0F91">
        <w:rPr>
          <w:rFonts w:ascii="Arial" w:hAnsi="Arial" w:cs="Arial"/>
          <w:sz w:val="24"/>
          <w:szCs w:val="24"/>
          <w:lang w:eastAsia="ru-RU"/>
        </w:rPr>
        <w:t xml:space="preserve"> </w:t>
      </w:r>
    </w:p>
    <w:p w14:paraId="03B2883D" w14:textId="010C16D6" w:rsidR="00BB7B56" w:rsidRDefault="00515B10" w:rsidP="008F0F91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8F0F91">
        <w:rPr>
          <w:rFonts w:ascii="Arial" w:hAnsi="Arial" w:cs="Arial"/>
          <w:sz w:val="24"/>
          <w:szCs w:val="24"/>
          <w:lang w:eastAsia="ru-RU"/>
        </w:rPr>
        <w:t>_____</w:t>
      </w:r>
      <w:r w:rsidR="00BB7B56" w:rsidRPr="008F0F91">
        <w:rPr>
          <w:rFonts w:ascii="Arial" w:hAnsi="Arial" w:cs="Arial"/>
          <w:sz w:val="24"/>
          <w:szCs w:val="24"/>
          <w:lang w:eastAsia="ru-RU"/>
        </w:rPr>
        <w:t xml:space="preserve"> (указывается информация, необходимая для устранения причин отказа в приеме документов, </w:t>
      </w:r>
      <w:r w:rsidRPr="008F0F91">
        <w:rPr>
          <w:rFonts w:ascii="Arial" w:hAnsi="Arial" w:cs="Arial"/>
          <w:sz w:val="24"/>
          <w:szCs w:val="24"/>
          <w:lang w:eastAsia="ru-RU"/>
        </w:rPr>
        <w:t xml:space="preserve">необходимых для предоставления </w:t>
      </w:r>
      <w:r w:rsidR="00196C5D" w:rsidRPr="008F0F91">
        <w:rPr>
          <w:rFonts w:ascii="Arial" w:hAnsi="Arial" w:cs="Arial"/>
          <w:sz w:val="24"/>
          <w:szCs w:val="24"/>
          <w:lang w:eastAsia="ru-RU"/>
        </w:rPr>
        <w:t>м</w:t>
      </w:r>
      <w:r w:rsidR="00AD0D1C" w:rsidRPr="008F0F91">
        <w:rPr>
          <w:rFonts w:ascii="Arial" w:hAnsi="Arial" w:cs="Arial"/>
          <w:sz w:val="24"/>
          <w:szCs w:val="24"/>
          <w:lang w:eastAsia="ru-RU"/>
        </w:rPr>
        <w:t xml:space="preserve">униципальной </w:t>
      </w:r>
      <w:r w:rsidR="00BB7B56" w:rsidRPr="008F0F91">
        <w:rPr>
          <w:rFonts w:ascii="Arial" w:hAnsi="Arial" w:cs="Arial"/>
          <w:sz w:val="24"/>
          <w:szCs w:val="24"/>
          <w:lang w:eastAsia="ru-RU"/>
        </w:rPr>
        <w:t>услуги, а также иная дополнительная информация при наличии)</w:t>
      </w:r>
      <w:r w:rsidRPr="008F0F91">
        <w:rPr>
          <w:rFonts w:ascii="Arial" w:hAnsi="Arial" w:cs="Arial"/>
          <w:sz w:val="24"/>
          <w:szCs w:val="24"/>
          <w:lang w:eastAsia="ru-RU"/>
        </w:rPr>
        <w:t>.</w:t>
      </w:r>
    </w:p>
    <w:p w14:paraId="7D96DB4D" w14:textId="77777777" w:rsidR="009704DE" w:rsidRPr="008F0F91" w:rsidRDefault="009704DE" w:rsidP="008F0F91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14:paraId="732137B1" w14:textId="5849C988" w:rsidR="00196C5D" w:rsidRPr="00C524C7" w:rsidRDefault="009704DE" w:rsidP="008F0F91">
      <w:pPr>
        <w:pStyle w:val="af3"/>
        <w:spacing w:after="0" w:line="240" w:lineRule="auto"/>
        <w:jc w:val="both"/>
        <w:rPr>
          <w:rFonts w:ascii="Arial" w:hAnsi="Arial" w:cs="Arial"/>
          <w:b w:val="0"/>
          <w:szCs w:val="24"/>
        </w:rPr>
      </w:pPr>
      <w:r>
        <w:rPr>
          <w:rFonts w:ascii="Arial" w:hAnsi="Arial" w:cs="Arial"/>
          <w:b w:val="0"/>
          <w:szCs w:val="24"/>
        </w:rPr>
        <w:t xml:space="preserve">    </w:t>
      </w:r>
      <w:r w:rsidR="00196C5D" w:rsidRPr="00C524C7">
        <w:rPr>
          <w:rFonts w:ascii="Arial" w:hAnsi="Arial" w:cs="Arial"/>
          <w:b w:val="0"/>
          <w:szCs w:val="24"/>
        </w:rPr>
        <w:t>_____</w:t>
      </w:r>
      <w:r w:rsidR="008F0F91">
        <w:rPr>
          <w:rFonts w:ascii="Arial" w:hAnsi="Arial" w:cs="Arial"/>
          <w:b w:val="0"/>
          <w:szCs w:val="24"/>
        </w:rPr>
        <w:t>___________</w:t>
      </w:r>
      <w:r w:rsidR="00196C5D" w:rsidRPr="00C524C7">
        <w:rPr>
          <w:rFonts w:ascii="Arial" w:hAnsi="Arial" w:cs="Arial"/>
          <w:b w:val="0"/>
          <w:szCs w:val="24"/>
        </w:rPr>
        <w:t>_____                                      ____</w:t>
      </w:r>
      <w:r>
        <w:rPr>
          <w:rFonts w:ascii="Arial" w:hAnsi="Arial" w:cs="Arial"/>
          <w:b w:val="0"/>
          <w:szCs w:val="24"/>
        </w:rPr>
        <w:t>___________</w:t>
      </w:r>
      <w:r w:rsidR="00196C5D" w:rsidRPr="00C524C7">
        <w:rPr>
          <w:rFonts w:ascii="Arial" w:hAnsi="Arial" w:cs="Arial"/>
          <w:b w:val="0"/>
          <w:szCs w:val="24"/>
        </w:rPr>
        <w:t>______</w:t>
      </w:r>
    </w:p>
    <w:p w14:paraId="5C626F98" w14:textId="21C55707" w:rsidR="00196C5D" w:rsidRPr="008F0F91" w:rsidRDefault="009704DE" w:rsidP="008F0F91">
      <w:pPr>
        <w:pStyle w:val="af3"/>
        <w:spacing w:after="0" w:line="240" w:lineRule="auto"/>
        <w:jc w:val="left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 xml:space="preserve"> </w:t>
      </w:r>
      <w:r w:rsidR="00196C5D" w:rsidRPr="008F0F91">
        <w:rPr>
          <w:rFonts w:ascii="Arial" w:hAnsi="Arial" w:cs="Arial"/>
          <w:b w:val="0"/>
          <w:sz w:val="20"/>
          <w:szCs w:val="20"/>
        </w:rPr>
        <w:t xml:space="preserve">(уполномоченный работник </w:t>
      </w:r>
      <w:proofErr w:type="gramStart"/>
      <w:r w:rsidR="00196C5D" w:rsidRPr="008F0F91">
        <w:rPr>
          <w:rFonts w:ascii="Arial" w:hAnsi="Arial" w:cs="Arial"/>
          <w:b w:val="0"/>
          <w:sz w:val="20"/>
          <w:szCs w:val="20"/>
        </w:rPr>
        <w:t xml:space="preserve">МФЦ)   </w:t>
      </w:r>
      <w:proofErr w:type="gramEnd"/>
      <w:r w:rsidR="00196C5D" w:rsidRPr="008F0F91">
        <w:rPr>
          <w:rFonts w:ascii="Arial" w:hAnsi="Arial" w:cs="Arial"/>
          <w:b w:val="0"/>
          <w:sz w:val="20"/>
          <w:szCs w:val="20"/>
        </w:rPr>
        <w:t xml:space="preserve">                 </w:t>
      </w:r>
      <w:r>
        <w:rPr>
          <w:rFonts w:ascii="Arial" w:hAnsi="Arial" w:cs="Arial"/>
          <w:b w:val="0"/>
          <w:sz w:val="20"/>
          <w:szCs w:val="20"/>
        </w:rPr>
        <w:t xml:space="preserve">                         </w:t>
      </w:r>
      <w:r w:rsidR="00196C5D" w:rsidRPr="008F0F91">
        <w:rPr>
          <w:rFonts w:ascii="Arial" w:hAnsi="Arial" w:cs="Arial"/>
          <w:b w:val="0"/>
          <w:sz w:val="20"/>
          <w:szCs w:val="20"/>
        </w:rPr>
        <w:t>(подпись, фамилия, инициалы)</w:t>
      </w:r>
    </w:p>
    <w:p w14:paraId="47600272" w14:textId="77777777" w:rsidR="00196C5D" w:rsidRDefault="00196C5D" w:rsidP="00196C5D">
      <w:pPr>
        <w:pStyle w:val="af3"/>
        <w:spacing w:after="0" w:line="240" w:lineRule="auto"/>
        <w:ind w:firstLine="709"/>
        <w:jc w:val="both"/>
        <w:rPr>
          <w:rFonts w:ascii="Arial" w:hAnsi="Arial" w:cs="Arial"/>
          <w:b w:val="0"/>
          <w:szCs w:val="24"/>
        </w:rPr>
      </w:pPr>
    </w:p>
    <w:p w14:paraId="17C1401A" w14:textId="77777777" w:rsidR="009704DE" w:rsidRPr="00C524C7" w:rsidRDefault="009704DE" w:rsidP="00196C5D">
      <w:pPr>
        <w:pStyle w:val="af3"/>
        <w:spacing w:after="0" w:line="240" w:lineRule="auto"/>
        <w:ind w:firstLine="709"/>
        <w:jc w:val="both"/>
        <w:rPr>
          <w:rFonts w:ascii="Arial" w:hAnsi="Arial" w:cs="Arial"/>
          <w:b w:val="0"/>
          <w:szCs w:val="24"/>
        </w:rPr>
      </w:pPr>
    </w:p>
    <w:p w14:paraId="494A9C4A" w14:textId="77777777" w:rsidR="00196C5D" w:rsidRDefault="00196C5D" w:rsidP="00196C5D">
      <w:pPr>
        <w:pStyle w:val="af3"/>
        <w:spacing w:after="0" w:line="240" w:lineRule="auto"/>
        <w:ind w:firstLine="709"/>
        <w:jc w:val="right"/>
        <w:rPr>
          <w:rFonts w:ascii="Arial" w:hAnsi="Arial" w:cs="Arial"/>
          <w:b w:val="0"/>
          <w:szCs w:val="24"/>
        </w:rPr>
      </w:pPr>
      <w:r w:rsidRPr="00C524C7">
        <w:rPr>
          <w:rFonts w:ascii="Arial" w:hAnsi="Arial" w:cs="Arial"/>
          <w:b w:val="0"/>
          <w:szCs w:val="24"/>
        </w:rPr>
        <w:t>«__» _____ 202__</w:t>
      </w:r>
    </w:p>
    <w:p w14:paraId="79AB8D4C" w14:textId="77777777" w:rsidR="009704DE" w:rsidRPr="00C524C7" w:rsidRDefault="009704DE" w:rsidP="00196C5D">
      <w:pPr>
        <w:pStyle w:val="af3"/>
        <w:spacing w:after="0" w:line="240" w:lineRule="auto"/>
        <w:ind w:firstLine="709"/>
        <w:jc w:val="right"/>
        <w:rPr>
          <w:rFonts w:ascii="Arial" w:hAnsi="Arial" w:cs="Arial"/>
          <w:b w:val="0"/>
          <w:szCs w:val="24"/>
        </w:rPr>
      </w:pPr>
    </w:p>
    <w:p w14:paraId="4E5AAAA8" w14:textId="77777777" w:rsidR="006B1CBA" w:rsidRPr="00C524C7" w:rsidRDefault="006B1CBA" w:rsidP="009704DE">
      <w:pPr>
        <w:pStyle w:val="af5"/>
        <w:spacing w:after="0"/>
        <w:ind w:firstLine="5103"/>
        <w:rPr>
          <w:rFonts w:ascii="Arial" w:hAnsi="Arial" w:cs="Arial"/>
          <w:b w:val="0"/>
          <w:szCs w:val="24"/>
        </w:rPr>
      </w:pPr>
      <w:bookmarkStart w:id="22" w:name="_Toc98854453"/>
      <w:r w:rsidRPr="00C524C7">
        <w:rPr>
          <w:rStyle w:val="14"/>
          <w:rFonts w:ascii="Arial" w:hAnsi="Arial" w:cs="Arial"/>
          <w:b w:val="0"/>
          <w:szCs w:val="24"/>
        </w:rPr>
        <w:t xml:space="preserve">Приложение </w:t>
      </w:r>
      <w:r w:rsidR="0072446D" w:rsidRPr="00C524C7">
        <w:rPr>
          <w:rStyle w:val="14"/>
          <w:rFonts w:ascii="Arial" w:hAnsi="Arial" w:cs="Arial"/>
          <w:b w:val="0"/>
          <w:szCs w:val="24"/>
        </w:rPr>
        <w:t>6</w:t>
      </w:r>
      <w:bookmarkEnd w:id="22"/>
    </w:p>
    <w:p w14:paraId="0751DED4" w14:textId="77777777" w:rsidR="006B1CBA" w:rsidRPr="00C524C7" w:rsidRDefault="006B1CBA" w:rsidP="009704DE">
      <w:pPr>
        <w:pStyle w:val="af5"/>
        <w:spacing w:after="0"/>
        <w:ind w:firstLine="5103"/>
        <w:rPr>
          <w:rFonts w:ascii="Arial" w:hAnsi="Arial" w:cs="Arial"/>
          <w:b w:val="0"/>
          <w:szCs w:val="24"/>
        </w:rPr>
      </w:pPr>
      <w:bookmarkStart w:id="23" w:name="_Toc97717780"/>
      <w:bookmarkStart w:id="24" w:name="_Toc98854454"/>
      <w:r w:rsidRPr="00C524C7">
        <w:rPr>
          <w:rFonts w:ascii="Arial" w:hAnsi="Arial" w:cs="Arial"/>
          <w:b w:val="0"/>
          <w:szCs w:val="24"/>
        </w:rPr>
        <w:t xml:space="preserve">к </w:t>
      </w:r>
      <w:bookmarkEnd w:id="23"/>
      <w:bookmarkEnd w:id="24"/>
      <w:r w:rsidR="00F31B0B" w:rsidRPr="00C524C7">
        <w:rPr>
          <w:rFonts w:ascii="Arial" w:hAnsi="Arial" w:cs="Arial"/>
          <w:b w:val="0"/>
          <w:szCs w:val="24"/>
        </w:rPr>
        <w:t>Административному регламенту</w:t>
      </w:r>
    </w:p>
    <w:p w14:paraId="6ADE1ECA" w14:textId="77777777" w:rsidR="00BB7B56" w:rsidRPr="00C524C7" w:rsidRDefault="00BB7B56" w:rsidP="009704DE">
      <w:pPr>
        <w:pStyle w:val="a3"/>
        <w:jc w:val="right"/>
        <w:rPr>
          <w:rFonts w:ascii="Arial" w:hAnsi="Arial" w:cs="Arial"/>
          <w:sz w:val="24"/>
          <w:szCs w:val="24"/>
        </w:rPr>
      </w:pPr>
    </w:p>
    <w:p w14:paraId="665018ED" w14:textId="49AE7793" w:rsidR="00BB7B56" w:rsidRPr="009704DE" w:rsidRDefault="00BB7B56" w:rsidP="009704DE">
      <w:pPr>
        <w:pStyle w:val="a3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bookmarkStart w:id="25" w:name="_Toc98854456"/>
      <w:r w:rsidRPr="009704DE">
        <w:rPr>
          <w:rFonts w:ascii="Arial" w:hAnsi="Arial" w:cs="Arial"/>
          <w:b/>
          <w:bCs/>
          <w:sz w:val="24"/>
          <w:szCs w:val="24"/>
        </w:rPr>
        <w:t xml:space="preserve">Перечень </w:t>
      </w:r>
      <w:r w:rsidRPr="009704DE">
        <w:rPr>
          <w:rFonts w:ascii="Arial" w:hAnsi="Arial" w:cs="Arial"/>
          <w:b/>
          <w:bCs/>
          <w:sz w:val="24"/>
          <w:szCs w:val="24"/>
        </w:rPr>
        <w:br/>
        <w:t xml:space="preserve">общих признаков, по которым объединяются </w:t>
      </w:r>
      <w:r w:rsidRPr="009704DE">
        <w:rPr>
          <w:rFonts w:ascii="Arial" w:hAnsi="Arial" w:cs="Arial"/>
          <w:b/>
          <w:bCs/>
          <w:sz w:val="24"/>
          <w:szCs w:val="24"/>
        </w:rPr>
        <w:br/>
        <w:t>категории заявителей, а также комбинации признаков заявителей,</w:t>
      </w:r>
      <w:r w:rsidR="009704DE">
        <w:rPr>
          <w:rFonts w:ascii="Arial" w:hAnsi="Arial" w:cs="Arial"/>
          <w:b/>
          <w:bCs/>
          <w:sz w:val="24"/>
          <w:szCs w:val="24"/>
        </w:rPr>
        <w:t xml:space="preserve"> </w:t>
      </w:r>
      <w:r w:rsidRPr="009704DE">
        <w:rPr>
          <w:rFonts w:ascii="Arial" w:hAnsi="Arial" w:cs="Arial"/>
          <w:b/>
          <w:bCs/>
          <w:sz w:val="24"/>
          <w:szCs w:val="24"/>
        </w:rPr>
        <w:t xml:space="preserve">каждая из которых соответствует одному варианту предоставления </w:t>
      </w:r>
      <w:r w:rsidR="00F769F5" w:rsidRPr="009704DE">
        <w:rPr>
          <w:rFonts w:ascii="Arial" w:hAnsi="Arial" w:cs="Arial"/>
          <w:b/>
          <w:bCs/>
          <w:sz w:val="24"/>
          <w:szCs w:val="24"/>
        </w:rPr>
        <w:t>м</w:t>
      </w:r>
      <w:r w:rsidR="003B496A" w:rsidRPr="009704DE">
        <w:rPr>
          <w:rFonts w:ascii="Arial" w:hAnsi="Arial" w:cs="Arial"/>
          <w:b/>
          <w:bCs/>
          <w:sz w:val="24"/>
          <w:szCs w:val="24"/>
        </w:rPr>
        <w:t>униципальной</w:t>
      </w:r>
      <w:r w:rsidRPr="009704DE">
        <w:rPr>
          <w:rFonts w:ascii="Arial" w:hAnsi="Arial" w:cs="Arial"/>
          <w:b/>
          <w:bCs/>
          <w:sz w:val="24"/>
          <w:szCs w:val="24"/>
        </w:rPr>
        <w:t xml:space="preserve"> услуги</w:t>
      </w:r>
      <w:bookmarkEnd w:id="25"/>
    </w:p>
    <w:p w14:paraId="29D92B85" w14:textId="77777777" w:rsidR="00BB7B56" w:rsidRPr="009704DE" w:rsidRDefault="00BB7B56" w:rsidP="00F649A9">
      <w:pPr>
        <w:pStyle w:val="a3"/>
        <w:ind w:firstLine="709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f7"/>
        <w:tblW w:w="5000" w:type="pct"/>
        <w:tblLook w:val="04A0" w:firstRow="1" w:lastRow="0" w:firstColumn="1" w:lastColumn="0" w:noHBand="0" w:noVBand="1"/>
      </w:tblPr>
      <w:tblGrid>
        <w:gridCol w:w="921"/>
        <w:gridCol w:w="4798"/>
        <w:gridCol w:w="4476"/>
      </w:tblGrid>
      <w:tr w:rsidR="00BB7B56" w:rsidRPr="00C524C7" w14:paraId="539CC93F" w14:textId="77777777" w:rsidTr="009704DE">
        <w:tc>
          <w:tcPr>
            <w:tcW w:w="5000" w:type="pct"/>
            <w:gridSpan w:val="3"/>
            <w:vAlign w:val="center"/>
          </w:tcPr>
          <w:p w14:paraId="0B67449E" w14:textId="77777777" w:rsidR="004F5E3A" w:rsidRPr="00C524C7" w:rsidRDefault="004F5E3A" w:rsidP="004F5E3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3C016D3" w14:textId="77777777" w:rsidR="00547FA9" w:rsidRPr="00420179" w:rsidRDefault="00BB7B56" w:rsidP="004F5E3A">
            <w:pPr>
              <w:pStyle w:val="a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017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Общие </w:t>
            </w:r>
            <w:r w:rsidR="00547FA9" w:rsidRPr="0042017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признаки, </w:t>
            </w:r>
          </w:p>
          <w:p w14:paraId="4B3863AF" w14:textId="77777777" w:rsidR="00BB7B56" w:rsidRPr="00420179" w:rsidRDefault="00547FA9" w:rsidP="004F5E3A">
            <w:pPr>
              <w:pStyle w:val="a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0179">
              <w:rPr>
                <w:rFonts w:ascii="Arial" w:hAnsi="Arial" w:cs="Arial"/>
                <w:b/>
                <w:bCs/>
                <w:sz w:val="24"/>
                <w:szCs w:val="24"/>
              </w:rPr>
              <w:t>по</w:t>
            </w:r>
            <w:r w:rsidR="00BB7B56" w:rsidRPr="0042017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которым об</w:t>
            </w:r>
            <w:r w:rsidR="004F5E3A" w:rsidRPr="00420179">
              <w:rPr>
                <w:rFonts w:ascii="Arial" w:hAnsi="Arial" w:cs="Arial"/>
                <w:b/>
                <w:bCs/>
                <w:sz w:val="24"/>
                <w:szCs w:val="24"/>
              </w:rPr>
              <w:t>ъединяются категории заявителей</w:t>
            </w:r>
          </w:p>
          <w:p w14:paraId="4D5511E8" w14:textId="77777777" w:rsidR="004F5E3A" w:rsidRPr="00C524C7" w:rsidRDefault="004F5E3A" w:rsidP="004F5E3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B7B56" w:rsidRPr="00C524C7" w14:paraId="2EBA93C8" w14:textId="77777777" w:rsidTr="009704DE">
        <w:tc>
          <w:tcPr>
            <w:tcW w:w="452" w:type="pct"/>
            <w:vAlign w:val="center"/>
          </w:tcPr>
          <w:p w14:paraId="40E1592B" w14:textId="77777777" w:rsidR="00BB7B56" w:rsidRPr="00C524C7" w:rsidRDefault="00BB7B56" w:rsidP="001174D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№№</w:t>
            </w:r>
          </w:p>
        </w:tc>
        <w:tc>
          <w:tcPr>
            <w:tcW w:w="2353" w:type="pct"/>
            <w:vAlign w:val="center"/>
          </w:tcPr>
          <w:p w14:paraId="202693F3" w14:textId="77777777" w:rsidR="00BB7B56" w:rsidRPr="00C524C7" w:rsidRDefault="00BB7B56" w:rsidP="001174D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Общие признаки</w:t>
            </w:r>
          </w:p>
        </w:tc>
        <w:tc>
          <w:tcPr>
            <w:tcW w:w="2195" w:type="pct"/>
            <w:vAlign w:val="center"/>
          </w:tcPr>
          <w:p w14:paraId="03069624" w14:textId="77777777" w:rsidR="00BB7B56" w:rsidRPr="00C524C7" w:rsidRDefault="00BB7B56" w:rsidP="001174D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Категории заявителей</w:t>
            </w:r>
          </w:p>
        </w:tc>
      </w:tr>
      <w:tr w:rsidR="00D66076" w:rsidRPr="00C524C7" w14:paraId="0B2E3690" w14:textId="77777777" w:rsidTr="009704DE">
        <w:trPr>
          <w:trHeight w:val="1380"/>
        </w:trPr>
        <w:tc>
          <w:tcPr>
            <w:tcW w:w="452" w:type="pct"/>
            <w:vAlign w:val="center"/>
          </w:tcPr>
          <w:p w14:paraId="46C43C0C" w14:textId="77777777" w:rsidR="00D66076" w:rsidRPr="00C524C7" w:rsidRDefault="00D66076" w:rsidP="001174D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353" w:type="pct"/>
            <w:vAlign w:val="center"/>
          </w:tcPr>
          <w:p w14:paraId="71406169" w14:textId="77777777" w:rsidR="00D66076" w:rsidRPr="00C524C7" w:rsidRDefault="00D66076" w:rsidP="001174D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Физическое лицо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(гражданин Российской Федерации, иностранный гражданин,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лицо без гражданства)</w:t>
            </w:r>
            <w:r w:rsidR="00543BCB" w:rsidRPr="00C524C7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F649A9" w:rsidRPr="00C524C7">
              <w:rPr>
                <w:rFonts w:ascii="Arial" w:hAnsi="Arial" w:cs="Arial"/>
                <w:sz w:val="24"/>
                <w:szCs w:val="24"/>
              </w:rPr>
              <w:br/>
            </w:r>
            <w:r w:rsidR="00543BCB" w:rsidRPr="00C524C7">
              <w:rPr>
                <w:rFonts w:ascii="Arial" w:hAnsi="Arial" w:cs="Arial"/>
                <w:sz w:val="24"/>
                <w:szCs w:val="24"/>
              </w:rPr>
              <w:t>юридическое лицо</w:t>
            </w:r>
          </w:p>
        </w:tc>
        <w:tc>
          <w:tcPr>
            <w:tcW w:w="2195" w:type="pct"/>
            <w:vAlign w:val="center"/>
          </w:tcPr>
          <w:p w14:paraId="4DE5FD2B" w14:textId="77777777" w:rsidR="00D66076" w:rsidRPr="00C524C7" w:rsidRDefault="00D66076" w:rsidP="00547FA9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Собственник жилого помещения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в соответствии с подпунктом 2.2.1</w:t>
            </w:r>
            <w:r w:rsidR="00F01784" w:rsidRPr="00C524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524C7">
              <w:rPr>
                <w:rFonts w:ascii="Arial" w:hAnsi="Arial" w:cs="Arial"/>
                <w:sz w:val="24"/>
                <w:szCs w:val="24"/>
              </w:rPr>
              <w:t>пункта 2.2</w:t>
            </w:r>
            <w:r w:rsidR="00F01784" w:rsidRPr="00C524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47FA9" w:rsidRPr="00C524C7">
              <w:rPr>
                <w:rStyle w:val="23"/>
                <w:rFonts w:ascii="Arial" w:hAnsi="Arial" w:cs="Arial"/>
                <w:b w:val="0"/>
                <w:szCs w:val="24"/>
              </w:rPr>
              <w:t>Административного регламента</w:t>
            </w:r>
            <w:r w:rsidR="00F649A9" w:rsidRPr="00C524C7">
              <w:rPr>
                <w:rFonts w:ascii="Arial" w:hAnsi="Arial" w:cs="Arial"/>
                <w:sz w:val="24"/>
                <w:szCs w:val="24"/>
              </w:rPr>
              <w:t xml:space="preserve">, бывший собственник жилого помещения (в период действия права собственности </w:t>
            </w:r>
            <w:r w:rsidR="00F649A9" w:rsidRPr="00C524C7">
              <w:rPr>
                <w:rFonts w:ascii="Arial" w:hAnsi="Arial" w:cs="Arial"/>
                <w:sz w:val="24"/>
                <w:szCs w:val="24"/>
              </w:rPr>
              <w:br/>
              <w:t xml:space="preserve">на жилое помещение) </w:t>
            </w:r>
            <w:r w:rsidR="00F649A9" w:rsidRPr="00C524C7">
              <w:rPr>
                <w:rFonts w:ascii="Arial" w:hAnsi="Arial" w:cs="Arial"/>
                <w:sz w:val="24"/>
                <w:szCs w:val="24"/>
              </w:rPr>
              <w:br/>
              <w:t xml:space="preserve">в соответствии с подпунктом 2.2.2 пункта 2.2 </w:t>
            </w:r>
            <w:r w:rsidR="00547FA9" w:rsidRPr="00C524C7">
              <w:rPr>
                <w:rStyle w:val="23"/>
                <w:rFonts w:ascii="Arial" w:hAnsi="Arial" w:cs="Arial"/>
                <w:b w:val="0"/>
                <w:szCs w:val="24"/>
              </w:rPr>
              <w:t xml:space="preserve">Административного регламента </w:t>
            </w:r>
          </w:p>
        </w:tc>
      </w:tr>
      <w:tr w:rsidR="00543BCB" w:rsidRPr="00C524C7" w14:paraId="6B802B5D" w14:textId="77777777" w:rsidTr="009704DE">
        <w:trPr>
          <w:trHeight w:val="1400"/>
        </w:trPr>
        <w:tc>
          <w:tcPr>
            <w:tcW w:w="452" w:type="pct"/>
            <w:vAlign w:val="center"/>
          </w:tcPr>
          <w:p w14:paraId="06EFE0EC" w14:textId="77777777" w:rsidR="00543BCB" w:rsidRPr="00C524C7" w:rsidRDefault="00543BCB" w:rsidP="001174D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353" w:type="pct"/>
            <w:vMerge w:val="restart"/>
            <w:vAlign w:val="center"/>
          </w:tcPr>
          <w:p w14:paraId="3B947076" w14:textId="77777777" w:rsidR="00543BCB" w:rsidRPr="00C524C7" w:rsidRDefault="00543BCB" w:rsidP="001174D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Физическое лицо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(гражданин Российской Федерации, иностранный гражданин,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лицо без гражданства)</w:t>
            </w:r>
          </w:p>
        </w:tc>
        <w:tc>
          <w:tcPr>
            <w:tcW w:w="2195" w:type="pct"/>
            <w:vAlign w:val="center"/>
          </w:tcPr>
          <w:p w14:paraId="48AB3795" w14:textId="77777777" w:rsidR="00543BCB" w:rsidRPr="00C524C7" w:rsidRDefault="00543BCB" w:rsidP="003A5B9B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 Лица, имеющие действующую регистрацию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t xml:space="preserve"> по месту жительства или </w:t>
            </w:r>
            <w:r w:rsidRPr="00C524C7">
              <w:rPr>
                <w:rFonts w:ascii="Arial" w:hAnsi="Arial" w:cs="Arial"/>
                <w:sz w:val="24"/>
                <w:szCs w:val="24"/>
              </w:rPr>
              <w:t>по месту пребывания в жилых помещениях, в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t xml:space="preserve"> соответствии 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br/>
              <w:t>с подпунктами</w:t>
            </w:r>
            <w:r w:rsidRPr="00C524C7">
              <w:rPr>
                <w:rFonts w:ascii="Arial" w:hAnsi="Arial" w:cs="Arial"/>
                <w:sz w:val="24"/>
                <w:szCs w:val="24"/>
              </w:rPr>
              <w:t xml:space="preserve"> 2.2.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t xml:space="preserve">3 и </w:t>
            </w:r>
            <w:r w:rsidRPr="00C524C7">
              <w:rPr>
                <w:rFonts w:ascii="Arial" w:hAnsi="Arial" w:cs="Arial"/>
                <w:sz w:val="24"/>
                <w:szCs w:val="24"/>
              </w:rPr>
              <w:t>2.2.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t xml:space="preserve">4 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br/>
            </w:r>
            <w:r w:rsidRPr="00C524C7">
              <w:rPr>
                <w:rFonts w:ascii="Arial" w:hAnsi="Arial" w:cs="Arial"/>
                <w:sz w:val="24"/>
                <w:szCs w:val="24"/>
              </w:rPr>
              <w:t>пункта 2.2</w:t>
            </w:r>
            <w:r w:rsidR="00720463" w:rsidRPr="00C524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A5B9B" w:rsidRPr="00C524C7">
              <w:rPr>
                <w:rFonts w:ascii="Arial" w:hAnsi="Arial" w:cs="Arial"/>
                <w:sz w:val="24"/>
                <w:szCs w:val="24"/>
              </w:rPr>
              <w:t xml:space="preserve">Административного регламента </w:t>
            </w:r>
          </w:p>
        </w:tc>
      </w:tr>
      <w:tr w:rsidR="00543BCB" w:rsidRPr="00C524C7" w14:paraId="65090002" w14:textId="77777777" w:rsidTr="009704DE">
        <w:trPr>
          <w:trHeight w:val="1400"/>
        </w:trPr>
        <w:tc>
          <w:tcPr>
            <w:tcW w:w="452" w:type="pct"/>
            <w:vAlign w:val="center"/>
          </w:tcPr>
          <w:p w14:paraId="2F0C7FA1" w14:textId="77777777" w:rsidR="00543BCB" w:rsidRPr="00C524C7" w:rsidRDefault="00543BCB" w:rsidP="001174D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353" w:type="pct"/>
            <w:vMerge/>
            <w:vAlign w:val="center"/>
          </w:tcPr>
          <w:p w14:paraId="0D890C3F" w14:textId="77777777" w:rsidR="00543BCB" w:rsidRPr="00C524C7" w:rsidRDefault="00543BCB" w:rsidP="001174D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5" w:type="pct"/>
            <w:vAlign w:val="center"/>
          </w:tcPr>
          <w:p w14:paraId="5DA78EAC" w14:textId="77777777" w:rsidR="008B223F" w:rsidRPr="00C524C7" w:rsidRDefault="00543BCB" w:rsidP="004F5E3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Лица, ранее зарегистрированные 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br/>
              <w:t>по месту жительства или по месту пребывания</w:t>
            </w:r>
            <w:r w:rsidRPr="00C524C7">
              <w:rPr>
                <w:rFonts w:ascii="Arial" w:hAnsi="Arial" w:cs="Arial"/>
                <w:sz w:val="24"/>
                <w:szCs w:val="24"/>
              </w:rPr>
              <w:t xml:space="preserve"> в жилых помещениях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t xml:space="preserve"> (на период регистрации по месту жительства или по месту пребывания в жилом помещении</w:t>
            </w:r>
            <w:r w:rsidR="008B223F" w:rsidRPr="00C524C7">
              <w:rPr>
                <w:rFonts w:ascii="Arial" w:hAnsi="Arial" w:cs="Arial"/>
                <w:sz w:val="24"/>
                <w:szCs w:val="24"/>
              </w:rPr>
              <w:t xml:space="preserve">), </w:t>
            </w:r>
          </w:p>
          <w:p w14:paraId="001948C3" w14:textId="77777777" w:rsidR="00543BCB" w:rsidRPr="00C524C7" w:rsidRDefault="008B223F" w:rsidP="008B223F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в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t xml:space="preserve"> соответствии с подпунктами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br/>
            </w:r>
            <w:r w:rsidR="00543BCB" w:rsidRPr="00C524C7">
              <w:rPr>
                <w:rFonts w:ascii="Arial" w:hAnsi="Arial" w:cs="Arial"/>
                <w:sz w:val="24"/>
                <w:szCs w:val="24"/>
              </w:rPr>
              <w:t>2.2.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t>5 и 2.2.6</w:t>
            </w:r>
            <w:r w:rsidR="00F01784" w:rsidRPr="00C524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43BCB" w:rsidRPr="00C524C7">
              <w:rPr>
                <w:rFonts w:ascii="Arial" w:hAnsi="Arial" w:cs="Arial"/>
                <w:sz w:val="24"/>
                <w:szCs w:val="24"/>
              </w:rPr>
              <w:t>пункта 2.2</w:t>
            </w:r>
            <w:r w:rsidR="00705F18" w:rsidRPr="00C524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524C7">
              <w:rPr>
                <w:rStyle w:val="23"/>
                <w:rFonts w:ascii="Arial" w:hAnsi="Arial" w:cs="Arial"/>
                <w:b w:val="0"/>
                <w:szCs w:val="24"/>
              </w:rPr>
              <w:t xml:space="preserve">Административного регламента </w:t>
            </w:r>
          </w:p>
        </w:tc>
      </w:tr>
      <w:tr w:rsidR="00543BCB" w:rsidRPr="00C524C7" w14:paraId="7055C6ED" w14:textId="77777777" w:rsidTr="009704DE">
        <w:trPr>
          <w:trHeight w:val="1400"/>
        </w:trPr>
        <w:tc>
          <w:tcPr>
            <w:tcW w:w="452" w:type="pct"/>
            <w:vAlign w:val="center"/>
          </w:tcPr>
          <w:p w14:paraId="25523C26" w14:textId="77777777" w:rsidR="00543BCB" w:rsidRPr="00C524C7" w:rsidRDefault="00543BCB" w:rsidP="001174D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353" w:type="pct"/>
            <w:vMerge/>
            <w:vAlign w:val="center"/>
          </w:tcPr>
          <w:p w14:paraId="5EDA42BD" w14:textId="77777777" w:rsidR="00543BCB" w:rsidRPr="00C524C7" w:rsidRDefault="00543BCB" w:rsidP="001174D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95" w:type="pct"/>
            <w:vAlign w:val="center"/>
          </w:tcPr>
          <w:p w14:paraId="763F2AB1" w14:textId="77777777" w:rsidR="00543BCB" w:rsidRPr="00C524C7" w:rsidRDefault="00543BCB" w:rsidP="000376A7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Лица, являющиеся родственниками</w:t>
            </w:r>
            <w:r w:rsidR="00F02A44" w:rsidRPr="00C524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524C7">
              <w:rPr>
                <w:rFonts w:ascii="Arial" w:hAnsi="Arial" w:cs="Arial"/>
                <w:sz w:val="24"/>
                <w:szCs w:val="24"/>
              </w:rPr>
              <w:t xml:space="preserve">вступающие в наследство умершего собственника или лица, 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t>имевшего регистрацию по месту жительства в жилом помещении</w:t>
            </w:r>
            <w:r w:rsidRPr="00C524C7">
              <w:rPr>
                <w:rFonts w:ascii="Arial" w:hAnsi="Arial" w:cs="Arial"/>
                <w:sz w:val="24"/>
                <w:szCs w:val="24"/>
              </w:rPr>
              <w:t xml:space="preserve"> на 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t>день</w:t>
            </w:r>
            <w:r w:rsidRPr="00C524C7">
              <w:rPr>
                <w:rFonts w:ascii="Arial" w:hAnsi="Arial" w:cs="Arial"/>
                <w:sz w:val="24"/>
                <w:szCs w:val="24"/>
              </w:rPr>
              <w:t xml:space="preserve"> смерти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t>,</w:t>
            </w:r>
            <w:r w:rsidRPr="00C524C7">
              <w:rPr>
                <w:rFonts w:ascii="Arial" w:hAnsi="Arial" w:cs="Arial"/>
                <w:sz w:val="24"/>
                <w:szCs w:val="24"/>
              </w:rPr>
              <w:t xml:space="preserve"> в соответствии с подпунктом 2.2.7 пункта 2.2 </w:t>
            </w:r>
            <w:r w:rsidR="000376A7" w:rsidRPr="00C524C7">
              <w:rPr>
                <w:rStyle w:val="23"/>
                <w:rFonts w:ascii="Arial" w:hAnsi="Arial" w:cs="Arial"/>
                <w:b w:val="0"/>
                <w:szCs w:val="24"/>
              </w:rPr>
              <w:t xml:space="preserve">Административного регламента </w:t>
            </w:r>
          </w:p>
        </w:tc>
      </w:tr>
      <w:tr w:rsidR="00BB7B56" w:rsidRPr="00C524C7" w14:paraId="6FB44745" w14:textId="77777777" w:rsidTr="009704DE">
        <w:tc>
          <w:tcPr>
            <w:tcW w:w="5000" w:type="pct"/>
            <w:gridSpan w:val="3"/>
            <w:vAlign w:val="center"/>
          </w:tcPr>
          <w:p w14:paraId="25BD7167" w14:textId="77777777" w:rsidR="00BB7B56" w:rsidRPr="00420179" w:rsidRDefault="00BB7B56" w:rsidP="004F5E3A">
            <w:pPr>
              <w:pStyle w:val="a3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017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Комбинации признаков заявителей, </w:t>
            </w:r>
            <w:r w:rsidRPr="00420179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 xml:space="preserve">каждая из которых соответствует одному варианту </w:t>
            </w:r>
            <w:r w:rsidRPr="00420179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 xml:space="preserve">предоставления </w:t>
            </w:r>
            <w:r w:rsidR="00F769F5" w:rsidRPr="00420179">
              <w:rPr>
                <w:rFonts w:ascii="Arial" w:hAnsi="Arial" w:cs="Arial"/>
                <w:b/>
                <w:bCs/>
                <w:sz w:val="24"/>
                <w:szCs w:val="24"/>
              </w:rPr>
              <w:t>м</w:t>
            </w:r>
            <w:r w:rsidR="003B496A" w:rsidRPr="00420179">
              <w:rPr>
                <w:rFonts w:ascii="Arial" w:hAnsi="Arial" w:cs="Arial"/>
                <w:b/>
                <w:bCs/>
                <w:sz w:val="24"/>
                <w:szCs w:val="24"/>
              </w:rPr>
              <w:t>униципальной</w:t>
            </w:r>
            <w:r w:rsidR="004F5E3A" w:rsidRPr="0042017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услуги</w:t>
            </w:r>
          </w:p>
        </w:tc>
      </w:tr>
      <w:tr w:rsidR="00BB7B56" w:rsidRPr="00C524C7" w14:paraId="296ABA6F" w14:textId="77777777" w:rsidTr="009704DE">
        <w:tc>
          <w:tcPr>
            <w:tcW w:w="452" w:type="pct"/>
            <w:vAlign w:val="center"/>
          </w:tcPr>
          <w:p w14:paraId="721F0D83" w14:textId="77777777" w:rsidR="00BB7B56" w:rsidRPr="00C524C7" w:rsidRDefault="00BB7B56" w:rsidP="001174D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№№</w:t>
            </w:r>
          </w:p>
        </w:tc>
        <w:tc>
          <w:tcPr>
            <w:tcW w:w="2353" w:type="pct"/>
            <w:vAlign w:val="center"/>
          </w:tcPr>
          <w:p w14:paraId="2C5646B7" w14:textId="77777777" w:rsidR="00BB7B56" w:rsidRPr="00C524C7" w:rsidRDefault="00BB7B56" w:rsidP="001174D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Комбинации признаков</w:t>
            </w:r>
          </w:p>
        </w:tc>
        <w:tc>
          <w:tcPr>
            <w:tcW w:w="2195" w:type="pct"/>
            <w:vAlign w:val="center"/>
          </w:tcPr>
          <w:p w14:paraId="04E39228" w14:textId="77777777" w:rsidR="00BB7B56" w:rsidRPr="00C524C7" w:rsidRDefault="00BB7B56" w:rsidP="001174D0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Вариант предоставления </w:t>
            </w:r>
            <w:r w:rsidR="003B496A" w:rsidRPr="00C524C7">
              <w:rPr>
                <w:rFonts w:ascii="Arial" w:hAnsi="Arial" w:cs="Arial"/>
                <w:sz w:val="24"/>
                <w:szCs w:val="24"/>
              </w:rPr>
              <w:t>Муниципальной</w:t>
            </w:r>
            <w:r w:rsidRPr="00C524C7">
              <w:rPr>
                <w:rFonts w:ascii="Arial" w:hAnsi="Arial" w:cs="Arial"/>
                <w:sz w:val="24"/>
                <w:szCs w:val="24"/>
              </w:rPr>
              <w:t xml:space="preserve"> услуги</w:t>
            </w:r>
          </w:p>
        </w:tc>
      </w:tr>
      <w:tr w:rsidR="00F769F5" w:rsidRPr="00C524C7" w14:paraId="082AEFA9" w14:textId="77777777" w:rsidTr="009704DE">
        <w:trPr>
          <w:trHeight w:val="1104"/>
        </w:trPr>
        <w:tc>
          <w:tcPr>
            <w:tcW w:w="452" w:type="pct"/>
            <w:vAlign w:val="center"/>
          </w:tcPr>
          <w:p w14:paraId="7E7F0D1C" w14:textId="77777777" w:rsidR="00F769F5" w:rsidRPr="00C524C7" w:rsidRDefault="00F769F5" w:rsidP="004F5E3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353" w:type="pct"/>
            <w:vAlign w:val="center"/>
          </w:tcPr>
          <w:p w14:paraId="6B26F4BD" w14:textId="77777777" w:rsidR="00A74BAA" w:rsidRPr="00C524C7" w:rsidRDefault="004F5E3A" w:rsidP="004F5E3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Физическое лицо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(гражданин Российской Федерации, иностранный гражданин,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лицо без гражданства),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юридическое лицо </w:t>
            </w:r>
          </w:p>
        </w:tc>
        <w:tc>
          <w:tcPr>
            <w:tcW w:w="2195" w:type="pct"/>
            <w:vAlign w:val="center"/>
          </w:tcPr>
          <w:p w14:paraId="5087E361" w14:textId="77777777" w:rsidR="000A5CB9" w:rsidRPr="00C524C7" w:rsidRDefault="00F769F5" w:rsidP="000376A7">
            <w:pPr>
              <w:pStyle w:val="a3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Вариант предоставления муниципальной услуги, указанный в подпункте 17.1.1 пункта 17.1 </w:t>
            </w:r>
            <w:r w:rsidR="000376A7" w:rsidRPr="00C524C7">
              <w:rPr>
                <w:rStyle w:val="23"/>
                <w:rFonts w:ascii="Arial" w:hAnsi="Arial" w:cs="Arial"/>
                <w:b w:val="0"/>
                <w:szCs w:val="24"/>
              </w:rPr>
              <w:t>Административного регламента</w:t>
            </w:r>
          </w:p>
        </w:tc>
      </w:tr>
      <w:tr w:rsidR="00735A27" w:rsidRPr="00C524C7" w14:paraId="2A838F2B" w14:textId="77777777" w:rsidTr="009704DE">
        <w:trPr>
          <w:trHeight w:val="1104"/>
        </w:trPr>
        <w:tc>
          <w:tcPr>
            <w:tcW w:w="452" w:type="pct"/>
            <w:vAlign w:val="center"/>
          </w:tcPr>
          <w:p w14:paraId="7238DDB0" w14:textId="77777777" w:rsidR="00735A27" w:rsidRPr="00C524C7" w:rsidRDefault="00735A27" w:rsidP="004F5E3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>2.</w:t>
            </w:r>
          </w:p>
        </w:tc>
        <w:tc>
          <w:tcPr>
            <w:tcW w:w="2353" w:type="pct"/>
            <w:vAlign w:val="center"/>
          </w:tcPr>
          <w:p w14:paraId="0A9DAB17" w14:textId="77777777" w:rsidR="00735A27" w:rsidRPr="00C524C7" w:rsidRDefault="00735A27" w:rsidP="004F5E3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Физическое лицо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(гражданин Российской Федерации, иностранный гражданин,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лицо без гражданства),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юридическое лицо</w:t>
            </w:r>
          </w:p>
        </w:tc>
        <w:tc>
          <w:tcPr>
            <w:tcW w:w="2195" w:type="pct"/>
            <w:vAlign w:val="center"/>
          </w:tcPr>
          <w:p w14:paraId="5DB95876" w14:textId="77777777" w:rsidR="00735A27" w:rsidRPr="00C524C7" w:rsidRDefault="00735A27" w:rsidP="00F763F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Вариант предоставления муниципальной услуги, указанный в подпункте 17.1.2 пункта 17.1 </w:t>
            </w:r>
            <w:r w:rsidR="00F763F5" w:rsidRPr="00C524C7">
              <w:rPr>
                <w:rStyle w:val="23"/>
                <w:rFonts w:ascii="Arial" w:hAnsi="Arial" w:cs="Arial"/>
                <w:b w:val="0"/>
                <w:szCs w:val="24"/>
              </w:rPr>
              <w:t xml:space="preserve">Административного регламента </w:t>
            </w:r>
          </w:p>
        </w:tc>
      </w:tr>
      <w:tr w:rsidR="00E46FC8" w:rsidRPr="00C524C7" w14:paraId="26DB93B0" w14:textId="77777777" w:rsidTr="009704DE">
        <w:trPr>
          <w:trHeight w:val="1104"/>
        </w:trPr>
        <w:tc>
          <w:tcPr>
            <w:tcW w:w="452" w:type="pct"/>
            <w:vAlign w:val="center"/>
          </w:tcPr>
          <w:p w14:paraId="14183878" w14:textId="77777777" w:rsidR="00E46FC8" w:rsidRPr="00C524C7" w:rsidRDefault="00E46FC8" w:rsidP="004F5E3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353" w:type="pct"/>
            <w:vAlign w:val="center"/>
          </w:tcPr>
          <w:p w14:paraId="003B10E4" w14:textId="77777777" w:rsidR="00E46FC8" w:rsidRPr="00C524C7" w:rsidRDefault="00E46FC8" w:rsidP="004F5E3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Физическое лицо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(гражданин Российской Федерации, иностранный гражданин,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лицо без гражданства)</w:t>
            </w:r>
          </w:p>
        </w:tc>
        <w:tc>
          <w:tcPr>
            <w:tcW w:w="2195" w:type="pct"/>
            <w:vAlign w:val="center"/>
          </w:tcPr>
          <w:p w14:paraId="75039E44" w14:textId="77777777" w:rsidR="00E46FC8" w:rsidRPr="00C524C7" w:rsidRDefault="00E46FC8" w:rsidP="000A5CB9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Вариант предоставления муниципальной услуги, указанный в подпункте 17.1.3 пункта 17.1 </w:t>
            </w:r>
            <w:r w:rsidR="000A5CB9" w:rsidRPr="00C524C7">
              <w:rPr>
                <w:rStyle w:val="23"/>
                <w:rFonts w:ascii="Arial" w:hAnsi="Arial" w:cs="Arial"/>
                <w:b w:val="0"/>
                <w:szCs w:val="24"/>
              </w:rPr>
              <w:t xml:space="preserve">Административного регламента </w:t>
            </w:r>
          </w:p>
        </w:tc>
      </w:tr>
      <w:tr w:rsidR="00D66076" w:rsidRPr="00C524C7" w14:paraId="2089D42C" w14:textId="77777777" w:rsidTr="009704DE">
        <w:trPr>
          <w:trHeight w:val="1104"/>
        </w:trPr>
        <w:tc>
          <w:tcPr>
            <w:tcW w:w="452" w:type="pct"/>
            <w:vAlign w:val="center"/>
          </w:tcPr>
          <w:p w14:paraId="50BD87E6" w14:textId="77777777" w:rsidR="00D66076" w:rsidRPr="00C524C7" w:rsidRDefault="00C67348" w:rsidP="004F5E3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4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353" w:type="pct"/>
            <w:vAlign w:val="center"/>
          </w:tcPr>
          <w:p w14:paraId="12136EE7" w14:textId="77777777" w:rsidR="00A74BAA" w:rsidRPr="00C524C7" w:rsidRDefault="004F5E3A" w:rsidP="004F5E3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Физическое лицо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(гражданин Российской Федерации, иностранный гражданин,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лицо без гражданства)</w:t>
            </w:r>
          </w:p>
        </w:tc>
        <w:tc>
          <w:tcPr>
            <w:tcW w:w="2195" w:type="pct"/>
            <w:vAlign w:val="center"/>
          </w:tcPr>
          <w:p w14:paraId="0E92606C" w14:textId="77777777" w:rsidR="00D66076" w:rsidRPr="00C524C7" w:rsidRDefault="00A74BAA" w:rsidP="000E56AA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Вариант предоставления муниципальной услуги, указанный в подпункте 17.1.</w:t>
            </w:r>
            <w:r w:rsidR="00E46FC8" w:rsidRPr="00C524C7">
              <w:rPr>
                <w:rFonts w:ascii="Arial" w:hAnsi="Arial" w:cs="Arial"/>
                <w:sz w:val="24"/>
                <w:szCs w:val="24"/>
              </w:rPr>
              <w:t>4</w:t>
            </w:r>
            <w:r w:rsidRPr="00C524C7">
              <w:rPr>
                <w:rFonts w:ascii="Arial" w:hAnsi="Arial" w:cs="Arial"/>
                <w:sz w:val="24"/>
                <w:szCs w:val="24"/>
              </w:rPr>
              <w:t xml:space="preserve"> пункта 17.1 </w:t>
            </w:r>
            <w:r w:rsidR="000E56AA" w:rsidRPr="00C524C7">
              <w:rPr>
                <w:rStyle w:val="23"/>
                <w:rFonts w:ascii="Arial" w:hAnsi="Arial" w:cs="Arial"/>
                <w:b w:val="0"/>
                <w:szCs w:val="24"/>
              </w:rPr>
              <w:t xml:space="preserve">Административного регламента </w:t>
            </w:r>
          </w:p>
        </w:tc>
      </w:tr>
      <w:tr w:rsidR="00A74BAA" w:rsidRPr="00C524C7" w14:paraId="68478442" w14:textId="77777777" w:rsidTr="009704DE">
        <w:trPr>
          <w:trHeight w:val="1104"/>
        </w:trPr>
        <w:tc>
          <w:tcPr>
            <w:tcW w:w="452" w:type="pct"/>
            <w:vAlign w:val="center"/>
          </w:tcPr>
          <w:p w14:paraId="629D53A8" w14:textId="77777777" w:rsidR="00A74BAA" w:rsidRPr="00C524C7" w:rsidRDefault="00C67348" w:rsidP="004F5E3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5</w:t>
            </w:r>
            <w:r w:rsidR="004F5E3A" w:rsidRPr="00C524C7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353" w:type="pct"/>
            <w:vAlign w:val="center"/>
          </w:tcPr>
          <w:p w14:paraId="489F2C4C" w14:textId="77777777" w:rsidR="00A74BAA" w:rsidRPr="00C524C7" w:rsidRDefault="004F5E3A" w:rsidP="004F5E3A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Физическое лицо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(гражданин Российской Федерации, иностранный гражданин,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лицо без гражданства)</w:t>
            </w:r>
          </w:p>
        </w:tc>
        <w:tc>
          <w:tcPr>
            <w:tcW w:w="2195" w:type="pct"/>
            <w:vAlign w:val="center"/>
          </w:tcPr>
          <w:p w14:paraId="1D733867" w14:textId="77777777" w:rsidR="00A74BAA" w:rsidRPr="00C524C7" w:rsidRDefault="00A74BAA" w:rsidP="008E6DE6">
            <w:pPr>
              <w:spacing w:after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Вариант предоставления муниципальной услуги, указанный в подпункте 17.1.</w:t>
            </w:r>
            <w:r w:rsidR="00E46FC8" w:rsidRPr="00C524C7">
              <w:rPr>
                <w:rFonts w:ascii="Arial" w:hAnsi="Arial" w:cs="Arial"/>
                <w:sz w:val="24"/>
                <w:szCs w:val="24"/>
              </w:rPr>
              <w:t>5</w:t>
            </w:r>
            <w:r w:rsidRPr="00C524C7">
              <w:rPr>
                <w:rFonts w:ascii="Arial" w:hAnsi="Arial" w:cs="Arial"/>
                <w:sz w:val="24"/>
                <w:szCs w:val="24"/>
              </w:rPr>
              <w:t xml:space="preserve"> пункта 17.1 </w:t>
            </w:r>
            <w:r w:rsidR="008E6DE6" w:rsidRPr="00C524C7">
              <w:rPr>
                <w:rStyle w:val="23"/>
                <w:rFonts w:ascii="Arial" w:hAnsi="Arial" w:cs="Arial"/>
                <w:b w:val="0"/>
                <w:szCs w:val="24"/>
              </w:rPr>
              <w:t xml:space="preserve">Административного регламента </w:t>
            </w:r>
          </w:p>
        </w:tc>
      </w:tr>
      <w:tr w:rsidR="00F01784" w:rsidRPr="00C524C7" w14:paraId="08CAEFDC" w14:textId="77777777" w:rsidTr="009704DE">
        <w:trPr>
          <w:trHeight w:val="1104"/>
        </w:trPr>
        <w:tc>
          <w:tcPr>
            <w:tcW w:w="452" w:type="pct"/>
            <w:vAlign w:val="center"/>
          </w:tcPr>
          <w:p w14:paraId="1AA9C4B3" w14:textId="77777777" w:rsidR="00F01784" w:rsidRPr="00C524C7" w:rsidRDefault="00F01784" w:rsidP="00F01784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353" w:type="pct"/>
            <w:vAlign w:val="center"/>
          </w:tcPr>
          <w:p w14:paraId="7DEBD001" w14:textId="77777777" w:rsidR="00F01784" w:rsidRPr="00C524C7" w:rsidRDefault="00F01784" w:rsidP="00F01784">
            <w:pPr>
              <w:pStyle w:val="a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Физическое лицо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(гражданин Российской Федерации, иностранный гражданин,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лицо без гражданства)</w:t>
            </w:r>
          </w:p>
        </w:tc>
        <w:tc>
          <w:tcPr>
            <w:tcW w:w="2195" w:type="pct"/>
            <w:vAlign w:val="center"/>
          </w:tcPr>
          <w:p w14:paraId="5A97B36B" w14:textId="77777777" w:rsidR="00F01784" w:rsidRPr="00C524C7" w:rsidRDefault="00F01784" w:rsidP="007A3E18">
            <w:pPr>
              <w:spacing w:after="2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Вариант предоставления муниципальной услуги, указанный в подпункте 17.1.6 пункта 17.1 </w:t>
            </w:r>
            <w:r w:rsidR="007A3E18" w:rsidRPr="00C524C7">
              <w:rPr>
                <w:rStyle w:val="23"/>
                <w:rFonts w:ascii="Arial" w:hAnsi="Arial" w:cs="Arial"/>
                <w:b w:val="0"/>
                <w:szCs w:val="24"/>
              </w:rPr>
              <w:t xml:space="preserve">Административного регламента </w:t>
            </w:r>
          </w:p>
        </w:tc>
      </w:tr>
    </w:tbl>
    <w:p w14:paraId="6C60722F" w14:textId="77777777" w:rsidR="00FD7BD6" w:rsidRPr="00C524C7" w:rsidRDefault="00FD7BD6" w:rsidP="001174D0">
      <w:pPr>
        <w:pStyle w:val="a3"/>
        <w:jc w:val="center"/>
        <w:rPr>
          <w:rFonts w:ascii="Arial" w:hAnsi="Arial" w:cs="Arial"/>
          <w:sz w:val="24"/>
          <w:szCs w:val="24"/>
        </w:rPr>
        <w:sectPr w:rsidR="00FD7BD6" w:rsidRPr="00C524C7" w:rsidSect="00C524C7">
          <w:headerReference w:type="default" r:id="rId9"/>
          <w:footerReference w:type="default" r:id="rId10"/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4B0955CE" w14:textId="77777777" w:rsidR="00145717" w:rsidRPr="00C524C7" w:rsidRDefault="00145717" w:rsidP="009704DE">
      <w:pPr>
        <w:pStyle w:val="af5"/>
        <w:spacing w:after="0"/>
        <w:ind w:firstLine="10348"/>
        <w:rPr>
          <w:rStyle w:val="23"/>
          <w:rFonts w:ascii="Arial" w:hAnsi="Arial" w:cs="Arial"/>
          <w:iCs w:val="0"/>
          <w:szCs w:val="24"/>
        </w:rPr>
      </w:pPr>
      <w:bookmarkStart w:id="26" w:name="_Toc98854457"/>
      <w:r w:rsidRPr="00C524C7">
        <w:rPr>
          <w:rStyle w:val="23"/>
          <w:rFonts w:ascii="Arial" w:hAnsi="Arial" w:cs="Arial"/>
          <w:bCs w:val="0"/>
          <w:szCs w:val="24"/>
        </w:rPr>
        <w:lastRenderedPageBreak/>
        <w:t>Приложение</w:t>
      </w:r>
      <w:r w:rsidR="0072446D" w:rsidRPr="00C524C7">
        <w:rPr>
          <w:rStyle w:val="23"/>
          <w:rFonts w:ascii="Arial" w:hAnsi="Arial" w:cs="Arial"/>
          <w:bCs w:val="0"/>
          <w:szCs w:val="24"/>
        </w:rPr>
        <w:t xml:space="preserve"> 7</w:t>
      </w:r>
      <w:bookmarkEnd w:id="26"/>
    </w:p>
    <w:p w14:paraId="402DACDB" w14:textId="77777777" w:rsidR="00145717" w:rsidRPr="00C524C7" w:rsidRDefault="00145717" w:rsidP="009704DE">
      <w:pPr>
        <w:pStyle w:val="af5"/>
        <w:spacing w:after="0"/>
        <w:ind w:firstLine="10348"/>
        <w:rPr>
          <w:rFonts w:ascii="Arial" w:hAnsi="Arial" w:cs="Arial"/>
          <w:b w:val="0"/>
          <w:szCs w:val="24"/>
        </w:rPr>
      </w:pPr>
      <w:bookmarkStart w:id="27" w:name="_Toc97717784"/>
      <w:bookmarkStart w:id="28" w:name="_Toc98854458"/>
      <w:r w:rsidRPr="00C524C7">
        <w:rPr>
          <w:rFonts w:ascii="Arial" w:hAnsi="Arial" w:cs="Arial"/>
          <w:b w:val="0"/>
          <w:szCs w:val="24"/>
        </w:rPr>
        <w:t xml:space="preserve">к </w:t>
      </w:r>
      <w:bookmarkEnd w:id="27"/>
      <w:bookmarkEnd w:id="28"/>
      <w:r w:rsidR="004B3053" w:rsidRPr="00C524C7">
        <w:rPr>
          <w:rStyle w:val="23"/>
          <w:rFonts w:ascii="Arial" w:hAnsi="Arial" w:cs="Arial"/>
          <w:szCs w:val="24"/>
        </w:rPr>
        <w:t>Административному регламенту</w:t>
      </w:r>
    </w:p>
    <w:p w14:paraId="3393D2B7" w14:textId="452E1ECA" w:rsidR="0056760B" w:rsidRDefault="006D7D6F" w:rsidP="009704DE">
      <w:pPr>
        <w:pStyle w:val="20"/>
        <w:spacing w:line="240" w:lineRule="auto"/>
        <w:jc w:val="center"/>
        <w:rPr>
          <w:rFonts w:ascii="Arial" w:hAnsi="Arial" w:cs="Arial"/>
          <w:bCs w:val="0"/>
          <w:color w:val="auto"/>
          <w:sz w:val="24"/>
          <w:szCs w:val="24"/>
        </w:rPr>
      </w:pPr>
      <w:bookmarkStart w:id="29" w:name="_Toc98854460"/>
      <w:r w:rsidRPr="009704DE">
        <w:rPr>
          <w:rFonts w:ascii="Arial" w:hAnsi="Arial" w:cs="Arial"/>
          <w:bCs w:val="0"/>
          <w:color w:val="auto"/>
          <w:sz w:val="24"/>
          <w:szCs w:val="24"/>
        </w:rPr>
        <w:t xml:space="preserve">Описание административных действий (процедур) </w:t>
      </w:r>
      <w:r w:rsidRPr="009704DE">
        <w:rPr>
          <w:rFonts w:ascii="Arial" w:hAnsi="Arial" w:cs="Arial"/>
          <w:bCs w:val="0"/>
          <w:color w:val="auto"/>
          <w:sz w:val="24"/>
          <w:szCs w:val="24"/>
        </w:rPr>
        <w:br/>
        <w:t xml:space="preserve">в зависимости от варианта предоставления </w:t>
      </w:r>
      <w:r w:rsidR="00EF68C3" w:rsidRPr="009704DE">
        <w:rPr>
          <w:rFonts w:ascii="Arial" w:hAnsi="Arial" w:cs="Arial"/>
          <w:bCs w:val="0"/>
          <w:color w:val="auto"/>
          <w:sz w:val="24"/>
          <w:szCs w:val="24"/>
        </w:rPr>
        <w:t>м</w:t>
      </w:r>
      <w:r w:rsidR="003B496A" w:rsidRPr="009704DE">
        <w:rPr>
          <w:rFonts w:ascii="Arial" w:hAnsi="Arial" w:cs="Arial"/>
          <w:bCs w:val="0"/>
          <w:color w:val="auto"/>
          <w:sz w:val="24"/>
          <w:szCs w:val="24"/>
        </w:rPr>
        <w:t>униципальной</w:t>
      </w:r>
      <w:r w:rsidRPr="009704DE">
        <w:rPr>
          <w:rFonts w:ascii="Arial" w:hAnsi="Arial" w:cs="Arial"/>
          <w:bCs w:val="0"/>
          <w:color w:val="auto"/>
          <w:sz w:val="24"/>
          <w:szCs w:val="24"/>
        </w:rPr>
        <w:t xml:space="preserve"> услуги</w:t>
      </w:r>
      <w:bookmarkEnd w:id="29"/>
    </w:p>
    <w:p w14:paraId="1F7E8FD7" w14:textId="77777777" w:rsidR="009704DE" w:rsidRPr="009704DE" w:rsidRDefault="009704DE" w:rsidP="009704DE"/>
    <w:p w14:paraId="435ABE66" w14:textId="5560DFB4" w:rsidR="00556BE4" w:rsidRDefault="006D71B8" w:rsidP="009704DE">
      <w:pPr>
        <w:keepNext/>
        <w:keepLines/>
        <w:spacing w:before="200" w:after="0" w:line="240" w:lineRule="auto"/>
        <w:jc w:val="center"/>
        <w:outlineLvl w:val="2"/>
        <w:rPr>
          <w:rFonts w:ascii="Arial" w:eastAsiaTheme="majorEastAsia" w:hAnsi="Arial" w:cs="Arial"/>
          <w:b/>
          <w:sz w:val="24"/>
          <w:szCs w:val="24"/>
        </w:rPr>
      </w:pPr>
      <w:bookmarkStart w:id="30" w:name="_Toc98854461"/>
      <w:r w:rsidRPr="009704DE">
        <w:rPr>
          <w:rFonts w:ascii="Arial" w:eastAsiaTheme="majorEastAsia" w:hAnsi="Arial" w:cs="Arial"/>
          <w:b/>
          <w:sz w:val="24"/>
          <w:szCs w:val="24"/>
          <w:lang w:val="en-US"/>
        </w:rPr>
        <w:t>I</w:t>
      </w:r>
      <w:r w:rsidRPr="009704DE">
        <w:rPr>
          <w:rFonts w:ascii="Arial" w:eastAsiaTheme="majorEastAsia" w:hAnsi="Arial" w:cs="Arial"/>
          <w:b/>
          <w:sz w:val="24"/>
          <w:szCs w:val="24"/>
        </w:rPr>
        <w:t xml:space="preserve">. Вариант предоставления муниципальной услуги </w:t>
      </w:r>
      <w:r w:rsidRPr="009704DE">
        <w:rPr>
          <w:rFonts w:ascii="Arial" w:eastAsiaTheme="majorEastAsia" w:hAnsi="Arial" w:cs="Arial"/>
          <w:b/>
          <w:sz w:val="24"/>
          <w:szCs w:val="24"/>
        </w:rPr>
        <w:br/>
        <w:t>в соответствии с подпунктами 17.1.1 – 17.1.6 пункта 17.1 Административного регламента</w:t>
      </w:r>
      <w:bookmarkEnd w:id="30"/>
    </w:p>
    <w:p w14:paraId="697B28C1" w14:textId="77777777" w:rsidR="009704DE" w:rsidRPr="009704DE" w:rsidRDefault="009704DE" w:rsidP="009704DE">
      <w:pPr>
        <w:keepNext/>
        <w:keepLines/>
        <w:spacing w:before="200" w:after="0" w:line="240" w:lineRule="auto"/>
        <w:jc w:val="center"/>
        <w:outlineLvl w:val="2"/>
        <w:rPr>
          <w:rFonts w:ascii="Arial" w:eastAsiaTheme="majorEastAsia" w:hAnsi="Arial" w:cs="Arial"/>
          <w:b/>
          <w:sz w:val="24"/>
          <w:szCs w:val="24"/>
        </w:rPr>
      </w:pPr>
    </w:p>
    <w:tbl>
      <w:tblPr>
        <w:tblStyle w:val="af7"/>
        <w:tblW w:w="5000" w:type="pct"/>
        <w:tblLook w:val="04A0" w:firstRow="1" w:lastRow="0" w:firstColumn="1" w:lastColumn="0" w:noHBand="0" w:noVBand="1"/>
      </w:tblPr>
      <w:tblGrid>
        <w:gridCol w:w="3460"/>
        <w:gridCol w:w="2727"/>
        <w:gridCol w:w="2411"/>
        <w:gridCol w:w="3457"/>
        <w:gridCol w:w="3072"/>
      </w:tblGrid>
      <w:tr w:rsidR="00556BE4" w:rsidRPr="00C524C7" w14:paraId="4B4717E9" w14:textId="77777777" w:rsidTr="009704DE">
        <w:tc>
          <w:tcPr>
            <w:tcW w:w="5000" w:type="pct"/>
            <w:gridSpan w:val="5"/>
            <w:vAlign w:val="center"/>
          </w:tcPr>
          <w:p w14:paraId="0B472E38" w14:textId="77777777" w:rsidR="00556BE4" w:rsidRPr="009704DE" w:rsidRDefault="00556BE4" w:rsidP="00081C45">
            <w:pPr>
              <w:tabs>
                <w:tab w:val="left" w:pos="1034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t>1. Прием запроса и документов и (или) информации,</w:t>
            </w:r>
          </w:p>
          <w:p w14:paraId="44C4C1AE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t>необходимых для предоставления муниципальной услуги</w:t>
            </w:r>
          </w:p>
        </w:tc>
      </w:tr>
      <w:tr w:rsidR="00556BE4" w:rsidRPr="00C524C7" w14:paraId="2CC2B95D" w14:textId="77777777" w:rsidTr="009704DE">
        <w:tc>
          <w:tcPr>
            <w:tcW w:w="1164" w:type="pct"/>
            <w:vAlign w:val="center"/>
          </w:tcPr>
          <w:p w14:paraId="016D2E79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Место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922" w:type="pct"/>
            <w:vAlign w:val="center"/>
          </w:tcPr>
          <w:p w14:paraId="549C8FDA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715" w:type="pct"/>
            <w:vAlign w:val="center"/>
          </w:tcPr>
          <w:p w14:paraId="15478B5F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Срок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1163" w:type="pct"/>
            <w:vAlign w:val="center"/>
          </w:tcPr>
          <w:p w14:paraId="74BA6D09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35" w:type="pct"/>
            <w:vAlign w:val="center"/>
          </w:tcPr>
          <w:p w14:paraId="2EF5F4F2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556BE4" w:rsidRPr="00C524C7" w14:paraId="55B0A517" w14:textId="77777777" w:rsidTr="009704DE">
        <w:tc>
          <w:tcPr>
            <w:tcW w:w="1164" w:type="pct"/>
            <w:vAlign w:val="center"/>
          </w:tcPr>
          <w:p w14:paraId="454DE945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РПГУ/МФЦ/</w:t>
            </w:r>
          </w:p>
          <w:p w14:paraId="58FAD6A7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Модуль МФЦ ЕИС ОУ/</w:t>
            </w:r>
          </w:p>
          <w:p w14:paraId="2A09B5A9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ВИС</w:t>
            </w:r>
          </w:p>
        </w:tc>
        <w:tc>
          <w:tcPr>
            <w:tcW w:w="922" w:type="pct"/>
            <w:vAlign w:val="center"/>
          </w:tcPr>
          <w:p w14:paraId="518AEAF0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Прием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и предварительная проверка запроса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и документов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и (или) информации, необходимых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для предоставления муниципальной услуги, в том числе на предмет наличия основания для отказа в приеме документов, необходимых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для предоставления муниципальной услуги, регистрация запроса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</w: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 xml:space="preserve">или принятие решения об отказе в приеме документов, необходимых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для предоставления муниципальной услуги</w:t>
            </w:r>
          </w:p>
        </w:tc>
        <w:tc>
          <w:tcPr>
            <w:tcW w:w="715" w:type="pct"/>
            <w:vAlign w:val="center"/>
          </w:tcPr>
          <w:p w14:paraId="5963CB28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>15 минут</w:t>
            </w:r>
          </w:p>
        </w:tc>
        <w:tc>
          <w:tcPr>
            <w:tcW w:w="1163" w:type="pct"/>
            <w:vAlign w:val="center"/>
          </w:tcPr>
          <w:p w14:paraId="6475B2CB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Соответствие представленных заявителем запроса и документов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и (или) информации, необходимых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для предоставления муниципальной услуги, требованиям законодательства Российской Федерации, в том числе </w:t>
            </w:r>
            <w:r w:rsidR="00F14B12" w:rsidRPr="00C524C7">
              <w:rPr>
                <w:rStyle w:val="23"/>
                <w:rFonts w:ascii="Arial" w:hAnsi="Arial" w:cs="Arial"/>
                <w:b w:val="0"/>
                <w:szCs w:val="24"/>
              </w:rPr>
              <w:t>Административного регламента</w:t>
            </w:r>
          </w:p>
        </w:tc>
        <w:tc>
          <w:tcPr>
            <w:tcW w:w="1035" w:type="pct"/>
            <w:vAlign w:val="center"/>
          </w:tcPr>
          <w:p w14:paraId="1258F9DA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Основанием для начала административного действия (процедуры)является поступление от заявителя (представителя заявителя) запроса.</w:t>
            </w:r>
          </w:p>
          <w:p w14:paraId="7A75ED71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Запрос оформляется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в соответствии с Приложением 3 к </w:t>
            </w:r>
            <w:r w:rsidR="003B1F8C" w:rsidRPr="00C524C7">
              <w:rPr>
                <w:rFonts w:ascii="Arial" w:hAnsi="Arial" w:cs="Arial"/>
                <w:sz w:val="24"/>
                <w:szCs w:val="24"/>
              </w:rPr>
              <w:t>Административному регламенту</w:t>
            </w:r>
            <w:r w:rsidRPr="00C524C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192312AC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К запросу прилагаются документы, </w:t>
            </w: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 xml:space="preserve">указанные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в пункте 8.1</w:t>
            </w:r>
            <w:r w:rsidR="002969D9" w:rsidRPr="00C524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72E31" w:rsidRPr="00C524C7">
              <w:rPr>
                <w:rStyle w:val="23"/>
                <w:rFonts w:ascii="Arial" w:hAnsi="Arial" w:cs="Arial"/>
                <w:b w:val="0"/>
                <w:szCs w:val="24"/>
              </w:rPr>
              <w:t>Административного регламента.</w:t>
            </w:r>
          </w:p>
          <w:p w14:paraId="71900575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Заявителем по собственной инициативе могут быть представлены документы, указанные в пункте 8.2 </w:t>
            </w:r>
            <w:r w:rsidR="00F72E31" w:rsidRPr="00C524C7">
              <w:rPr>
                <w:rStyle w:val="23"/>
                <w:rFonts w:ascii="Arial" w:hAnsi="Arial" w:cs="Arial"/>
                <w:b w:val="0"/>
                <w:szCs w:val="24"/>
              </w:rPr>
              <w:t>Административного регламента</w:t>
            </w:r>
            <w:r w:rsidRPr="00C524C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D2E4374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Запрос может быть подан заявителем </w:t>
            </w:r>
            <w:r w:rsidRPr="00C524C7">
              <w:rPr>
                <w:rFonts w:ascii="Arial" w:eastAsia="Times New Roman" w:hAnsi="Arial" w:cs="Arial"/>
                <w:sz w:val="24"/>
                <w:szCs w:val="24"/>
              </w:rPr>
              <w:t xml:space="preserve">(представитель заявителя) </w:t>
            </w:r>
            <w:r w:rsidRPr="00C524C7">
              <w:rPr>
                <w:rFonts w:ascii="Arial" w:hAnsi="Arial" w:cs="Arial"/>
                <w:sz w:val="24"/>
                <w:szCs w:val="24"/>
              </w:rPr>
              <w:t>следующими способами:</w:t>
            </w:r>
          </w:p>
          <w:p w14:paraId="32DE8CFD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- посредством РПГУ.</w:t>
            </w:r>
          </w:p>
          <w:p w14:paraId="1ED38334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При подаче запроса посредством</w:t>
            </w:r>
            <w:r w:rsidR="002969D9" w:rsidRPr="00C524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524C7">
              <w:rPr>
                <w:rFonts w:ascii="Arial" w:hAnsi="Arial" w:cs="Arial"/>
                <w:sz w:val="24"/>
                <w:szCs w:val="24"/>
              </w:rPr>
              <w:t>РПГУ заявитель авторизуется на РПГУ посредством</w:t>
            </w:r>
            <w:r w:rsidR="0045308A" w:rsidRPr="00C524C7">
              <w:rPr>
                <w:rFonts w:ascii="Arial" w:hAnsi="Arial" w:cs="Arial"/>
                <w:sz w:val="24"/>
                <w:szCs w:val="24"/>
              </w:rPr>
              <w:t xml:space="preserve"> подтвержденной учетной записи </w:t>
            </w:r>
            <w:r w:rsidRPr="00C524C7">
              <w:rPr>
                <w:rFonts w:ascii="Arial" w:hAnsi="Arial" w:cs="Arial"/>
                <w:sz w:val="24"/>
                <w:szCs w:val="24"/>
              </w:rPr>
              <w:t>в ЕСИА.</w:t>
            </w:r>
          </w:p>
          <w:p w14:paraId="335D2BB2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При авторизации посредством подтвержденной учетной записи ЕСИА запрос считается подписанным простой электронной подписью заявителя (представителя заявителя, </w:t>
            </w: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>уполномоченного на подписание запроса).</w:t>
            </w:r>
          </w:p>
          <w:p w14:paraId="18622249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Работник МФЦ проверяет запрос на предмет наличия оснований для отказа в приеме документов, необходимых для предоставления муниципальной услуги, предусмотренных подразделом 9 </w:t>
            </w:r>
            <w:r w:rsidR="0045308A" w:rsidRPr="00C524C7">
              <w:rPr>
                <w:rStyle w:val="23"/>
                <w:rFonts w:ascii="Arial" w:hAnsi="Arial" w:cs="Arial"/>
                <w:b w:val="0"/>
                <w:szCs w:val="24"/>
              </w:rPr>
              <w:t>Административного регламента</w:t>
            </w:r>
            <w:r w:rsidRPr="00C524C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7C9FD1A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При наличии таких оснований работник МФЦ формирует решение об отказе в приеме документов, необходимых для предоставления муниципальной услуги, по форме согласно Приложению 5 к </w:t>
            </w:r>
            <w:r w:rsidR="00B44467" w:rsidRPr="00C524C7">
              <w:rPr>
                <w:rStyle w:val="23"/>
                <w:rFonts w:ascii="Arial" w:hAnsi="Arial" w:cs="Arial"/>
                <w:b w:val="0"/>
                <w:szCs w:val="24"/>
              </w:rPr>
              <w:t>Административному регламенту</w:t>
            </w:r>
            <w:r w:rsidRPr="00C524C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AFF72DC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Указанное решение подписывается усиленной квалифицированной электронной подписью</w:t>
            </w:r>
            <w:r w:rsidR="004133DA" w:rsidRPr="00C524C7">
              <w:rPr>
                <w:rFonts w:ascii="Arial" w:hAnsi="Arial" w:cs="Arial"/>
                <w:sz w:val="24"/>
                <w:szCs w:val="24"/>
              </w:rPr>
              <w:t xml:space="preserve"> уполномоченного работника МФЦ </w:t>
            </w:r>
            <w:r w:rsidRPr="00C524C7">
              <w:rPr>
                <w:rFonts w:ascii="Arial" w:hAnsi="Arial" w:cs="Arial"/>
                <w:sz w:val="24"/>
                <w:szCs w:val="24"/>
              </w:rPr>
              <w:t xml:space="preserve">и не позднее первого </w:t>
            </w: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 xml:space="preserve">рабочего дня, следующего за днем поступления запроса, направляется заявителю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в Личный кабинет на РПГУ.</w:t>
            </w:r>
          </w:p>
          <w:p w14:paraId="64E64666" w14:textId="77777777" w:rsidR="00556BE4" w:rsidRPr="00C524C7" w:rsidRDefault="004133DA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В случае, если такие основания </w:t>
            </w:r>
            <w:r w:rsidR="00556BE4" w:rsidRPr="00C524C7">
              <w:rPr>
                <w:rFonts w:ascii="Arial" w:hAnsi="Arial" w:cs="Arial"/>
                <w:sz w:val="24"/>
                <w:szCs w:val="24"/>
              </w:rPr>
              <w:t>отсутствуют, работник МФЦ регистрирует запрос.</w:t>
            </w:r>
          </w:p>
          <w:p w14:paraId="7127A738" w14:textId="77777777" w:rsidR="00556BE4" w:rsidRPr="00C524C7" w:rsidRDefault="004133DA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Результатом </w:t>
            </w:r>
            <w:r w:rsidR="00556BE4" w:rsidRPr="00C524C7">
              <w:rPr>
                <w:rFonts w:ascii="Arial" w:hAnsi="Arial" w:cs="Arial"/>
                <w:sz w:val="24"/>
                <w:szCs w:val="24"/>
              </w:rPr>
              <w:t>административного действия (процедуры) является регистрация запроса или направление (выдача) заявителю</w:t>
            </w:r>
            <w:r w:rsidRPr="00C524C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56BE4" w:rsidRPr="00C524C7">
              <w:rPr>
                <w:rFonts w:ascii="Arial" w:eastAsia="Times New Roman" w:hAnsi="Arial" w:cs="Arial"/>
                <w:sz w:val="24"/>
                <w:szCs w:val="24"/>
              </w:rPr>
              <w:t>(представитель заявителя)</w:t>
            </w:r>
            <w:r w:rsidR="00556BE4" w:rsidRPr="00C524C7">
              <w:rPr>
                <w:rFonts w:ascii="Arial" w:hAnsi="Arial" w:cs="Arial"/>
                <w:sz w:val="24"/>
                <w:szCs w:val="24"/>
              </w:rPr>
              <w:t xml:space="preserve"> решения об отказе в приеме документов, необходимых </w:t>
            </w:r>
            <w:r w:rsidR="00556BE4" w:rsidRPr="00C524C7">
              <w:rPr>
                <w:rFonts w:ascii="Arial" w:hAnsi="Arial" w:cs="Arial"/>
                <w:sz w:val="24"/>
                <w:szCs w:val="24"/>
              </w:rPr>
              <w:br/>
              <w:t>для предоставления муниципальной услуги.</w:t>
            </w:r>
          </w:p>
          <w:p w14:paraId="19470C54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Результат административного действия фиксируется на РПГУ, в Модуле МФЦ ЕИС ОУ, ВИС</w:t>
            </w:r>
          </w:p>
        </w:tc>
      </w:tr>
      <w:tr w:rsidR="00556BE4" w:rsidRPr="00C524C7" w14:paraId="2B48709E" w14:textId="77777777" w:rsidTr="009704DE">
        <w:tc>
          <w:tcPr>
            <w:tcW w:w="5000" w:type="pct"/>
            <w:gridSpan w:val="5"/>
            <w:vAlign w:val="center"/>
          </w:tcPr>
          <w:p w14:paraId="74BA547F" w14:textId="77777777" w:rsidR="00556BE4" w:rsidRPr="009704DE" w:rsidRDefault="00556BE4" w:rsidP="00081C45">
            <w:pPr>
              <w:ind w:firstLine="567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2. Приостановление предоставления муниципальной услуги </w:t>
            </w: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>(для вариант</w:t>
            </w:r>
            <w:r w:rsidR="00720463" w:rsidRPr="009704DE">
              <w:rPr>
                <w:rFonts w:ascii="Arial" w:hAnsi="Arial" w:cs="Arial"/>
                <w:b/>
                <w:bCs/>
                <w:sz w:val="24"/>
                <w:szCs w:val="24"/>
              </w:rPr>
              <w:t>ов</w:t>
            </w: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предоставления муниципальной услуги, указанн</w:t>
            </w:r>
            <w:r w:rsidR="00720463" w:rsidRPr="009704DE">
              <w:rPr>
                <w:rFonts w:ascii="Arial" w:hAnsi="Arial" w:cs="Arial"/>
                <w:b/>
                <w:bCs/>
                <w:sz w:val="24"/>
                <w:szCs w:val="24"/>
              </w:rPr>
              <w:t>ых</w:t>
            </w: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в подпункт</w:t>
            </w:r>
            <w:r w:rsidR="00720463" w:rsidRPr="009704DE">
              <w:rPr>
                <w:rFonts w:ascii="Arial" w:hAnsi="Arial" w:cs="Arial"/>
                <w:b/>
                <w:bCs/>
                <w:sz w:val="24"/>
                <w:szCs w:val="24"/>
              </w:rPr>
              <w:t>ах</w:t>
            </w: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17.1.1</w:t>
            </w:r>
            <w:r w:rsidR="00720463" w:rsidRPr="009704D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и 17.1.3</w:t>
            </w:r>
            <w:r w:rsidR="004329FB" w:rsidRPr="009704D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пункта 17.1 Административного регламента</w:t>
            </w: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556BE4" w:rsidRPr="00C524C7" w14:paraId="1077B574" w14:textId="77777777" w:rsidTr="009704DE">
        <w:tc>
          <w:tcPr>
            <w:tcW w:w="1164" w:type="pct"/>
            <w:vAlign w:val="center"/>
          </w:tcPr>
          <w:p w14:paraId="15152735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>МФЦ/Модуль МФЦ/РПГУ</w:t>
            </w:r>
          </w:p>
        </w:tc>
        <w:tc>
          <w:tcPr>
            <w:tcW w:w="922" w:type="pct"/>
            <w:vAlign w:val="center"/>
          </w:tcPr>
          <w:p w14:paraId="678DCC81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Направление решения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о приостановлении предоставления муниципальной услуги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в виде уведомления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в Личный кабинет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на РПГУ</w:t>
            </w:r>
          </w:p>
        </w:tc>
        <w:tc>
          <w:tcPr>
            <w:tcW w:w="715" w:type="pct"/>
            <w:vAlign w:val="center"/>
          </w:tcPr>
          <w:p w14:paraId="45EB702B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Тот же рабочий день (на срок не более 6 рабочих дней)</w:t>
            </w:r>
          </w:p>
        </w:tc>
        <w:tc>
          <w:tcPr>
            <w:tcW w:w="1163" w:type="pct"/>
            <w:vAlign w:val="center"/>
          </w:tcPr>
          <w:p w14:paraId="743AEC66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Наличие оснований для приостановления предоставления муниципальной услуги в соответствии с законодательством Российской Федерации</w:t>
            </w:r>
            <w:r w:rsidR="00142E07" w:rsidRPr="00C524C7">
              <w:rPr>
                <w:rFonts w:ascii="Arial" w:hAnsi="Arial" w:cs="Arial"/>
                <w:sz w:val="24"/>
                <w:szCs w:val="24"/>
              </w:rPr>
              <w:t>, в том числе Административным регламентом</w:t>
            </w:r>
          </w:p>
        </w:tc>
        <w:tc>
          <w:tcPr>
            <w:tcW w:w="1035" w:type="pct"/>
            <w:vAlign w:val="center"/>
          </w:tcPr>
          <w:p w14:paraId="138BE989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Основанием для начала административного действия (процедуры) является наличи</w:t>
            </w:r>
            <w:r w:rsidR="007035D5" w:rsidRPr="00C524C7">
              <w:rPr>
                <w:rFonts w:ascii="Arial" w:hAnsi="Arial" w:cs="Arial"/>
                <w:sz w:val="24"/>
                <w:szCs w:val="24"/>
              </w:rPr>
              <w:t xml:space="preserve">е оснований для приостановления </w:t>
            </w:r>
            <w:r w:rsidRPr="00C524C7">
              <w:rPr>
                <w:rFonts w:ascii="Arial" w:hAnsi="Arial" w:cs="Arial"/>
                <w:sz w:val="24"/>
                <w:szCs w:val="24"/>
              </w:rPr>
              <w:t xml:space="preserve">предоставления муниципальной услуги в соответствии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с законодательством Российской Федерации, в том числе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с </w:t>
            </w:r>
            <w:r w:rsidR="007035D5" w:rsidRPr="00C524C7">
              <w:rPr>
                <w:rFonts w:ascii="Arial" w:hAnsi="Arial" w:cs="Arial"/>
                <w:sz w:val="24"/>
                <w:szCs w:val="24"/>
              </w:rPr>
              <w:t>Административным регламентом</w:t>
            </w:r>
            <w:r w:rsidRPr="00C524C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98AF692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Исчерпывающий перечень оснований для приостановления предоставления муниципальной услуги указан в подразделе 10 </w:t>
            </w:r>
            <w:r w:rsidR="00DD39A6" w:rsidRPr="00C524C7">
              <w:rPr>
                <w:rFonts w:ascii="Arial" w:hAnsi="Arial" w:cs="Arial"/>
                <w:sz w:val="24"/>
                <w:szCs w:val="24"/>
              </w:rPr>
              <w:t>Административного регламента</w:t>
            </w:r>
            <w:r w:rsidRPr="00C524C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3223C05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При наличии таких оснований в день регистрации запроса работник МФЦ проставляет в Модуле МФЦ ЕИС ОУ статус о приостановлении предоставления муниципальной услуги, после чего автоматически в Личный </w:t>
            </w: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>кабинет на РПГУ направляется решение о приостановлении предоставления муниципальной услуги в виде уведомления.</w:t>
            </w:r>
          </w:p>
          <w:p w14:paraId="336564C2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Основаниями для возобновления предоставления муниципальной услуги является поступление ответа на межведомственный информационный запрос, направленный работником МФЦ.</w:t>
            </w:r>
          </w:p>
          <w:p w14:paraId="53D73141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Результатом административного действия (процедуры) является направление заявителю </w:t>
            </w:r>
            <w:r w:rsidRPr="00C524C7">
              <w:rPr>
                <w:rFonts w:ascii="Arial" w:eastAsia="Times New Roman" w:hAnsi="Arial" w:cs="Arial"/>
                <w:sz w:val="24"/>
                <w:szCs w:val="24"/>
              </w:rPr>
              <w:t xml:space="preserve">(представитель заявителя) </w:t>
            </w:r>
            <w:r w:rsidRPr="00C524C7">
              <w:rPr>
                <w:rFonts w:ascii="Arial" w:hAnsi="Arial" w:cs="Arial"/>
                <w:sz w:val="24"/>
                <w:szCs w:val="24"/>
              </w:rPr>
              <w:t>решения о приостановлении предоставления муниципальной услуги в виде уведомления.</w:t>
            </w:r>
          </w:p>
          <w:p w14:paraId="01896F19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Результат административного действия фиксируется в Модуле МФЦ ЕИС ОУ, в Личном кабинете на РПГУ</w:t>
            </w:r>
          </w:p>
        </w:tc>
      </w:tr>
      <w:tr w:rsidR="00556BE4" w:rsidRPr="00C524C7" w14:paraId="44475A29" w14:textId="77777777" w:rsidTr="009704DE">
        <w:tc>
          <w:tcPr>
            <w:tcW w:w="5000" w:type="pct"/>
            <w:gridSpan w:val="5"/>
            <w:vAlign w:val="center"/>
          </w:tcPr>
          <w:p w14:paraId="5B78CC6D" w14:textId="77777777" w:rsidR="00556BE4" w:rsidRPr="009704DE" w:rsidRDefault="00556BE4" w:rsidP="00081C45">
            <w:pPr>
              <w:ind w:firstLine="709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3. Межведомственное информационное взаимодействие </w:t>
            </w: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>(для вариант</w:t>
            </w:r>
            <w:r w:rsidR="00720463" w:rsidRPr="009704DE">
              <w:rPr>
                <w:rFonts w:ascii="Arial" w:hAnsi="Arial" w:cs="Arial"/>
                <w:b/>
                <w:bCs/>
                <w:sz w:val="24"/>
                <w:szCs w:val="24"/>
              </w:rPr>
              <w:t>ов</w:t>
            </w: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предоставления муниципальной услуги, указанн</w:t>
            </w:r>
            <w:r w:rsidR="00720463" w:rsidRPr="009704DE">
              <w:rPr>
                <w:rFonts w:ascii="Arial" w:hAnsi="Arial" w:cs="Arial"/>
                <w:b/>
                <w:bCs/>
                <w:sz w:val="24"/>
                <w:szCs w:val="24"/>
              </w:rPr>
              <w:t>ых</w:t>
            </w: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в подпункт</w:t>
            </w:r>
            <w:r w:rsidR="00720463" w:rsidRPr="009704DE">
              <w:rPr>
                <w:rFonts w:ascii="Arial" w:hAnsi="Arial" w:cs="Arial"/>
                <w:b/>
                <w:bCs/>
                <w:sz w:val="24"/>
                <w:szCs w:val="24"/>
              </w:rPr>
              <w:t>ах</w:t>
            </w: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17.1.1 </w:t>
            </w:r>
            <w:r w:rsidR="00720463" w:rsidRPr="009704D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и 17.1.3 </w:t>
            </w: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пункта 17.1 </w:t>
            </w:r>
            <w:r w:rsidR="00DD39A6" w:rsidRPr="009704DE">
              <w:rPr>
                <w:rFonts w:ascii="Arial" w:hAnsi="Arial" w:cs="Arial"/>
                <w:b/>
                <w:bCs/>
                <w:sz w:val="24"/>
                <w:szCs w:val="24"/>
              </w:rPr>
              <w:t>Административного регламента</w:t>
            </w: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</w:tr>
      <w:tr w:rsidR="00556BE4" w:rsidRPr="00C524C7" w14:paraId="0312B908" w14:textId="77777777" w:rsidTr="009704DE">
        <w:tc>
          <w:tcPr>
            <w:tcW w:w="1164" w:type="pct"/>
            <w:vMerge w:val="restart"/>
            <w:vAlign w:val="center"/>
          </w:tcPr>
          <w:p w14:paraId="005AAFEA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Модуль МФЦ ЕИС ОУ/ВИС</w:t>
            </w:r>
          </w:p>
        </w:tc>
        <w:tc>
          <w:tcPr>
            <w:tcW w:w="922" w:type="pct"/>
            <w:vAlign w:val="center"/>
          </w:tcPr>
          <w:p w14:paraId="321B4F64" w14:textId="77777777" w:rsidR="00556BE4" w:rsidRPr="00C524C7" w:rsidRDefault="00556BE4" w:rsidP="00081C45">
            <w:pPr>
              <w:pStyle w:val="ConsPlusNormal"/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C524C7">
              <w:rPr>
                <w:rFonts w:eastAsia="Times New Roman"/>
                <w:sz w:val="24"/>
                <w:szCs w:val="24"/>
              </w:rPr>
              <w:t>Определение состава документов и (или) сведений, подлежащих запросу у органов и организаций, направление межведомственного информационного запроса</w:t>
            </w:r>
          </w:p>
        </w:tc>
        <w:tc>
          <w:tcPr>
            <w:tcW w:w="715" w:type="pct"/>
            <w:vAlign w:val="center"/>
          </w:tcPr>
          <w:p w14:paraId="5CC18FB0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Тот же рабочий день</w:t>
            </w:r>
          </w:p>
        </w:tc>
        <w:tc>
          <w:tcPr>
            <w:tcW w:w="1163" w:type="pct"/>
            <w:vMerge w:val="restart"/>
            <w:vAlign w:val="center"/>
          </w:tcPr>
          <w:p w14:paraId="08B22B6E" w14:textId="77777777" w:rsidR="00556BE4" w:rsidRPr="00C524C7" w:rsidRDefault="00556BE4" w:rsidP="00081C45">
            <w:pPr>
              <w:pStyle w:val="ConsPlusNormal"/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  <w:r w:rsidRPr="00C524C7">
              <w:rPr>
                <w:rFonts w:eastAsia="Times New Roman"/>
                <w:sz w:val="24"/>
                <w:szCs w:val="24"/>
              </w:rPr>
              <w:t>Наличие в перечне документов, необходимых для предоставления муниципальной услуги, документов, находящихся в распоряжении у органов и организаций</w:t>
            </w:r>
          </w:p>
        </w:tc>
        <w:tc>
          <w:tcPr>
            <w:tcW w:w="1035" w:type="pct"/>
            <w:vAlign w:val="center"/>
          </w:tcPr>
          <w:p w14:paraId="3638E24B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Основанием для начала административного действия (процедуры),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а также для направления межведомственного информационного запроса является наличие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в перечне документов, необходимых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для предоставления муниципальной услуги, документов и (или) сведений, находящихся в распоряжении у органов, организаций.</w:t>
            </w:r>
          </w:p>
          <w:p w14:paraId="3F4E2E17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54AEFD7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Межведомственные информационные запросы направляются работником МФЦ в:</w:t>
            </w:r>
          </w:p>
          <w:p w14:paraId="16DFC986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- Федеральную службу государственной регистрации, кадастра и картографии.</w:t>
            </w:r>
          </w:p>
          <w:p w14:paraId="2242D8EC" w14:textId="77777777" w:rsidR="00720463" w:rsidRPr="00C524C7" w:rsidRDefault="00720463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- в Министерство внутренних дел Российской Федерации</w:t>
            </w:r>
            <w:r w:rsidR="004745CE" w:rsidRPr="00C524C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98894E5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При этом в данном запросе для </w:t>
            </w: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>предоставления муниципальной услуги указывается кадастровый номер жилого помещения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(для варианта предоставления государственной услуги, указанного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в подпункте 17.1.1 пункта 17.1 Административного регламента);</w:t>
            </w:r>
          </w:p>
          <w:p w14:paraId="07C51A1E" w14:textId="77777777" w:rsidR="00556BE4" w:rsidRPr="00C524C7" w:rsidRDefault="00556BE4" w:rsidP="00081C45">
            <w:pPr>
              <w:pStyle w:val="ConsPlusNormal"/>
              <w:ind w:firstLine="540"/>
              <w:jc w:val="both"/>
              <w:rPr>
                <w:sz w:val="24"/>
                <w:szCs w:val="24"/>
              </w:rPr>
            </w:pPr>
            <w:r w:rsidRPr="00C524C7">
              <w:rPr>
                <w:sz w:val="24"/>
                <w:szCs w:val="24"/>
              </w:rPr>
              <w:t xml:space="preserve">Результатом административного действия является направление межведомственного информационного запроса. </w:t>
            </w:r>
          </w:p>
          <w:p w14:paraId="2F87AD5E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Результат фиксируется в электронной форме в системе межведомственного электронного взаимодействия</w:t>
            </w:r>
          </w:p>
        </w:tc>
      </w:tr>
      <w:tr w:rsidR="00556BE4" w:rsidRPr="00C524C7" w14:paraId="66B760E1" w14:textId="77777777" w:rsidTr="009704DE">
        <w:tc>
          <w:tcPr>
            <w:tcW w:w="1164" w:type="pct"/>
            <w:vMerge/>
            <w:vAlign w:val="center"/>
          </w:tcPr>
          <w:p w14:paraId="00511F22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2" w:type="pct"/>
          </w:tcPr>
          <w:p w14:paraId="432409CF" w14:textId="77777777" w:rsidR="00556BE4" w:rsidRPr="00C524C7" w:rsidRDefault="00556BE4" w:rsidP="00081C45">
            <w:pPr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</w:rPr>
              <w:t>Контроль предоставления результата межведомственного информационного запроса</w:t>
            </w:r>
          </w:p>
        </w:tc>
        <w:tc>
          <w:tcPr>
            <w:tcW w:w="715" w:type="pct"/>
          </w:tcPr>
          <w:p w14:paraId="58992C59" w14:textId="77777777" w:rsidR="00556BE4" w:rsidRPr="00C524C7" w:rsidRDefault="00556BE4" w:rsidP="00081C45">
            <w:pPr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Не более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5 рабочих дней</w:t>
            </w:r>
          </w:p>
        </w:tc>
        <w:tc>
          <w:tcPr>
            <w:tcW w:w="1163" w:type="pct"/>
            <w:vMerge/>
            <w:vAlign w:val="center"/>
          </w:tcPr>
          <w:p w14:paraId="07474055" w14:textId="77777777" w:rsidR="00556BE4" w:rsidRPr="00C524C7" w:rsidRDefault="00556BE4" w:rsidP="00081C45">
            <w:pPr>
              <w:pStyle w:val="ConsPlusNormal"/>
              <w:suppressAutoHyphens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035" w:type="pct"/>
            <w:vAlign w:val="center"/>
          </w:tcPr>
          <w:p w14:paraId="537BA2DE" w14:textId="77777777" w:rsidR="00556BE4" w:rsidRPr="00C524C7" w:rsidRDefault="00556BE4" w:rsidP="00081C45">
            <w:pPr>
              <w:pStyle w:val="ConsPlusNormal"/>
              <w:suppressAutoHyphens/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C524C7">
              <w:rPr>
                <w:rFonts w:eastAsia="Times New Roman"/>
                <w:sz w:val="24"/>
                <w:szCs w:val="24"/>
              </w:rPr>
              <w:t xml:space="preserve">Проверка поступления ответа на межведомственные </w:t>
            </w:r>
            <w:r w:rsidRPr="00C524C7">
              <w:rPr>
                <w:sz w:val="24"/>
                <w:szCs w:val="24"/>
              </w:rPr>
              <w:t>информационные</w:t>
            </w:r>
            <w:r w:rsidRPr="00C524C7">
              <w:rPr>
                <w:rFonts w:eastAsia="Times New Roman"/>
                <w:sz w:val="24"/>
                <w:szCs w:val="24"/>
              </w:rPr>
              <w:t xml:space="preserve"> запросы.</w:t>
            </w:r>
          </w:p>
          <w:p w14:paraId="4923FC02" w14:textId="77777777" w:rsidR="00556BE4" w:rsidRPr="00C524C7" w:rsidRDefault="00556BE4" w:rsidP="00081C45">
            <w:pPr>
              <w:pStyle w:val="ConsPlusNormal"/>
              <w:suppressAutoHyphens/>
              <w:ind w:firstLine="567"/>
              <w:jc w:val="both"/>
              <w:rPr>
                <w:sz w:val="24"/>
                <w:szCs w:val="24"/>
              </w:rPr>
            </w:pPr>
            <w:r w:rsidRPr="00C524C7">
              <w:rPr>
                <w:sz w:val="24"/>
                <w:szCs w:val="24"/>
              </w:rPr>
              <w:t xml:space="preserve">Результатом административного действия является </w:t>
            </w:r>
            <w:r w:rsidRPr="00C524C7">
              <w:rPr>
                <w:sz w:val="24"/>
                <w:szCs w:val="24"/>
              </w:rPr>
              <w:lastRenderedPageBreak/>
              <w:t xml:space="preserve">получение ответа </w:t>
            </w:r>
            <w:r w:rsidRPr="00C524C7">
              <w:rPr>
                <w:sz w:val="24"/>
                <w:szCs w:val="24"/>
              </w:rPr>
              <w:br/>
              <w:t xml:space="preserve">на межведомственный информационный запрос. </w:t>
            </w:r>
          </w:p>
          <w:p w14:paraId="0487BF02" w14:textId="77777777" w:rsidR="00556BE4" w:rsidRPr="00C524C7" w:rsidRDefault="00556BE4" w:rsidP="00081C45">
            <w:pPr>
              <w:ind w:firstLine="56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Результат фиксируется в электронной форме в системе межведомственного электронного взаимодействия</w:t>
            </w:r>
          </w:p>
        </w:tc>
      </w:tr>
      <w:tr w:rsidR="00556BE4" w:rsidRPr="00C524C7" w14:paraId="6AE11554" w14:textId="77777777" w:rsidTr="009704DE">
        <w:tc>
          <w:tcPr>
            <w:tcW w:w="5000" w:type="pct"/>
            <w:gridSpan w:val="5"/>
            <w:vAlign w:val="center"/>
          </w:tcPr>
          <w:p w14:paraId="240C7793" w14:textId="77777777" w:rsidR="00556BE4" w:rsidRPr="009704DE" w:rsidRDefault="00556BE4" w:rsidP="00081C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4. Принятие решения о предоставлении</w:t>
            </w:r>
          </w:p>
          <w:p w14:paraId="0D540218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t>(об отказе в предоставлении) муниципальной услуги</w:t>
            </w:r>
          </w:p>
        </w:tc>
      </w:tr>
      <w:tr w:rsidR="00556BE4" w:rsidRPr="00C524C7" w14:paraId="7BBBB61B" w14:textId="77777777" w:rsidTr="009704DE">
        <w:tc>
          <w:tcPr>
            <w:tcW w:w="1164" w:type="pct"/>
            <w:vAlign w:val="center"/>
          </w:tcPr>
          <w:p w14:paraId="57FC23B6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Место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922" w:type="pct"/>
            <w:vAlign w:val="center"/>
          </w:tcPr>
          <w:p w14:paraId="7EF2E20B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715" w:type="pct"/>
            <w:vAlign w:val="center"/>
          </w:tcPr>
          <w:p w14:paraId="46D6B389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Срок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1163" w:type="pct"/>
            <w:vAlign w:val="center"/>
          </w:tcPr>
          <w:p w14:paraId="35B26C35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35" w:type="pct"/>
            <w:vAlign w:val="center"/>
          </w:tcPr>
          <w:p w14:paraId="18EDF424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556BE4" w:rsidRPr="00C524C7" w14:paraId="05641165" w14:textId="77777777" w:rsidTr="009704DE">
        <w:tc>
          <w:tcPr>
            <w:tcW w:w="1164" w:type="pct"/>
          </w:tcPr>
          <w:p w14:paraId="6B463061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МФЦ/Модуль МФЦ ЕИС ОУ/ВИС</w:t>
            </w:r>
          </w:p>
        </w:tc>
        <w:tc>
          <w:tcPr>
            <w:tcW w:w="922" w:type="pct"/>
          </w:tcPr>
          <w:p w14:paraId="7EBADBC4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</w:rPr>
              <w:t xml:space="preserve">Проверка отсутствия </w:t>
            </w:r>
            <w:r w:rsidRPr="00C524C7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или наличия оснований </w:t>
            </w:r>
            <w:r w:rsidRPr="00C524C7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для отказа </w:t>
            </w:r>
            <w:r w:rsidRPr="00C524C7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предоставлении муниципальной услуги, подготовка проекта решения о предоставлении (об отказе </w:t>
            </w:r>
            <w:r w:rsidRPr="00C524C7">
              <w:rPr>
                <w:rFonts w:ascii="Arial" w:eastAsia="Times New Roman" w:hAnsi="Arial" w:cs="Arial"/>
                <w:sz w:val="24"/>
                <w:szCs w:val="24"/>
              </w:rPr>
              <w:br/>
              <w:t>в предоставлении) муниципальной услуги</w:t>
            </w:r>
          </w:p>
        </w:tc>
        <w:tc>
          <w:tcPr>
            <w:tcW w:w="715" w:type="pct"/>
          </w:tcPr>
          <w:p w14:paraId="618DE902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1 рабочий день</w:t>
            </w:r>
          </w:p>
        </w:tc>
        <w:tc>
          <w:tcPr>
            <w:tcW w:w="1163" w:type="pct"/>
          </w:tcPr>
          <w:p w14:paraId="1C30E6D8" w14:textId="77777777" w:rsidR="00556BE4" w:rsidRPr="00C524C7" w:rsidRDefault="00556BE4" w:rsidP="00DD39A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</w:rPr>
              <w:t>Отсутствие или наличие основания для отказа в предоставлении муниципальной услуги в соответствии с законодательством Рос</w:t>
            </w:r>
            <w:r w:rsidR="00DD39A6" w:rsidRPr="00C524C7">
              <w:rPr>
                <w:rFonts w:ascii="Arial" w:eastAsia="Times New Roman" w:hAnsi="Arial" w:cs="Arial"/>
                <w:sz w:val="24"/>
                <w:szCs w:val="24"/>
              </w:rPr>
              <w:t xml:space="preserve">сийской Федерации, </w:t>
            </w:r>
            <w:r w:rsidR="00DD39A6" w:rsidRPr="00C524C7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том числе </w:t>
            </w:r>
            <w:r w:rsidR="00DD39A6" w:rsidRPr="00C524C7">
              <w:rPr>
                <w:rFonts w:ascii="Arial" w:hAnsi="Arial" w:cs="Arial"/>
                <w:sz w:val="24"/>
                <w:szCs w:val="24"/>
              </w:rPr>
              <w:t>Административным регламентом</w:t>
            </w:r>
          </w:p>
        </w:tc>
        <w:tc>
          <w:tcPr>
            <w:tcW w:w="1035" w:type="pct"/>
          </w:tcPr>
          <w:p w14:paraId="1B149C47" w14:textId="77777777" w:rsidR="00556BE4" w:rsidRPr="00C524C7" w:rsidRDefault="00556BE4" w:rsidP="00081C45">
            <w:pPr>
              <w:pStyle w:val="ConsPlusNormal"/>
              <w:suppressAutoHyphens/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C524C7">
              <w:rPr>
                <w:rFonts w:eastAsia="Times New Roman"/>
                <w:sz w:val="24"/>
                <w:szCs w:val="24"/>
              </w:rPr>
              <w:t xml:space="preserve">Работник МФЦ на основании собранного комплекта документов, исходя из критериев предоставления муниципальной услуги, установленных </w:t>
            </w:r>
            <w:r w:rsidR="00DD39A6" w:rsidRPr="00C524C7">
              <w:rPr>
                <w:sz w:val="24"/>
                <w:szCs w:val="24"/>
              </w:rPr>
              <w:t>Административным регламентом</w:t>
            </w:r>
            <w:r w:rsidRPr="00C524C7">
              <w:rPr>
                <w:rFonts w:eastAsia="Times New Roman"/>
                <w:sz w:val="24"/>
                <w:szCs w:val="24"/>
              </w:rPr>
              <w:t xml:space="preserve">, определяет возможность предоставления муниципальной услуги и формирует в ВИС/Модуле МФЦ ЕИС ОУ проект решения </w:t>
            </w:r>
            <w:r w:rsidRPr="00C524C7">
              <w:rPr>
                <w:rFonts w:eastAsia="Times New Roman"/>
                <w:sz w:val="24"/>
                <w:szCs w:val="24"/>
              </w:rPr>
              <w:br/>
              <w:t xml:space="preserve">о предоставлении </w:t>
            </w:r>
            <w:r w:rsidRPr="00C524C7">
              <w:rPr>
                <w:rFonts w:eastAsia="Times New Roman"/>
                <w:sz w:val="24"/>
                <w:szCs w:val="24"/>
              </w:rPr>
              <w:lastRenderedPageBreak/>
              <w:t xml:space="preserve">муниципальной услуги </w:t>
            </w:r>
            <w:r w:rsidRPr="00C524C7">
              <w:rPr>
                <w:rFonts w:eastAsia="Times New Roman"/>
                <w:sz w:val="24"/>
                <w:szCs w:val="24"/>
              </w:rPr>
              <w:br/>
              <w:t>или об отказе в ее предоставлении по форме согласно Приложению 1</w:t>
            </w:r>
            <w:r w:rsidRPr="00C524C7">
              <w:rPr>
                <w:rFonts w:eastAsia="Times New Roman"/>
                <w:sz w:val="24"/>
                <w:szCs w:val="24"/>
              </w:rPr>
              <w:br/>
              <w:t xml:space="preserve">к </w:t>
            </w:r>
            <w:r w:rsidR="00DD39A6" w:rsidRPr="00C524C7">
              <w:rPr>
                <w:sz w:val="24"/>
                <w:szCs w:val="24"/>
              </w:rPr>
              <w:t>Административному регламенту</w:t>
            </w:r>
            <w:r w:rsidRPr="00C524C7">
              <w:rPr>
                <w:rFonts w:eastAsia="Times New Roman"/>
                <w:sz w:val="24"/>
                <w:szCs w:val="24"/>
              </w:rPr>
              <w:t>.</w:t>
            </w:r>
          </w:p>
          <w:p w14:paraId="00BBFEED" w14:textId="77777777" w:rsidR="00556BE4" w:rsidRPr="00C524C7" w:rsidRDefault="00556BE4" w:rsidP="00081C45">
            <w:pPr>
              <w:pStyle w:val="ConsPlusNormal"/>
              <w:suppressAutoHyphens/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C524C7">
              <w:rPr>
                <w:rFonts w:eastAsia="Times New Roman"/>
                <w:sz w:val="24"/>
                <w:szCs w:val="24"/>
              </w:rPr>
              <w:t xml:space="preserve">Результатом административного действия является установление наличия </w:t>
            </w:r>
            <w:r w:rsidRPr="00C524C7">
              <w:rPr>
                <w:rFonts w:eastAsia="Times New Roman"/>
                <w:sz w:val="24"/>
                <w:szCs w:val="24"/>
              </w:rPr>
              <w:br/>
              <w:t xml:space="preserve">или отсутствия оснований </w:t>
            </w:r>
            <w:r w:rsidRPr="00C524C7">
              <w:rPr>
                <w:rFonts w:eastAsia="Times New Roman"/>
                <w:sz w:val="24"/>
                <w:szCs w:val="24"/>
              </w:rPr>
              <w:br/>
              <w:t xml:space="preserve">для отказа в предоставлении муниципальной услуги, принятие решения о предоставлении муниципальной услуги или </w:t>
            </w:r>
            <w:r w:rsidR="00DD39A6" w:rsidRPr="00C524C7">
              <w:rPr>
                <w:rFonts w:eastAsia="Times New Roman"/>
                <w:sz w:val="24"/>
                <w:szCs w:val="24"/>
              </w:rPr>
              <w:t xml:space="preserve">об отказе в ее предоставлении. </w:t>
            </w:r>
          </w:p>
          <w:p w14:paraId="472F873D" w14:textId="77777777" w:rsidR="00556BE4" w:rsidRPr="00C524C7" w:rsidRDefault="00556BE4" w:rsidP="00081C45">
            <w:pPr>
              <w:pStyle w:val="ConsPlusNormal"/>
              <w:suppressAutoHyphens/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C524C7">
              <w:rPr>
                <w:rFonts w:eastAsia="Times New Roman"/>
                <w:sz w:val="24"/>
                <w:szCs w:val="24"/>
              </w:rPr>
              <w:t xml:space="preserve">Результат фиксируется </w:t>
            </w:r>
            <w:r w:rsidRPr="00C524C7">
              <w:rPr>
                <w:rFonts w:eastAsia="Times New Roman"/>
                <w:sz w:val="24"/>
                <w:szCs w:val="24"/>
              </w:rPr>
              <w:br/>
              <w:t xml:space="preserve">в виде проекта решения </w:t>
            </w:r>
            <w:r w:rsidRPr="00C524C7">
              <w:rPr>
                <w:rFonts w:eastAsia="Times New Roman"/>
                <w:sz w:val="24"/>
                <w:szCs w:val="24"/>
              </w:rPr>
              <w:br/>
              <w:t xml:space="preserve">о предоставлении муниципальной услуги или об отказе в ее предоставлении </w:t>
            </w:r>
            <w:r w:rsidRPr="00C524C7">
              <w:rPr>
                <w:rFonts w:eastAsia="Times New Roman"/>
                <w:sz w:val="24"/>
                <w:szCs w:val="24"/>
              </w:rPr>
              <w:br/>
              <w:t>в ВИС, Модуле МФЦ ЕИС ОУ</w:t>
            </w:r>
          </w:p>
        </w:tc>
      </w:tr>
      <w:tr w:rsidR="00556BE4" w:rsidRPr="00C524C7" w14:paraId="0E27064D" w14:textId="77777777" w:rsidTr="009704DE">
        <w:tc>
          <w:tcPr>
            <w:tcW w:w="1164" w:type="pct"/>
          </w:tcPr>
          <w:p w14:paraId="6AFC13A6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МФЦ/Модуль МФЦ ЕИС ОУ</w:t>
            </w:r>
          </w:p>
        </w:tc>
        <w:tc>
          <w:tcPr>
            <w:tcW w:w="922" w:type="pct"/>
          </w:tcPr>
          <w:p w14:paraId="638ABDD7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</w:rPr>
              <w:t xml:space="preserve">Рассмотрение проекта решения о предоставлении (об отказе </w:t>
            </w:r>
            <w:r w:rsidRPr="00C524C7">
              <w:rPr>
                <w:rFonts w:ascii="Arial" w:eastAsia="Times New Roman" w:hAnsi="Arial" w:cs="Arial"/>
                <w:sz w:val="24"/>
                <w:szCs w:val="24"/>
              </w:rPr>
              <w:br/>
            </w:r>
            <w:r w:rsidRPr="00C524C7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в предоставлении) муниципальной услуги</w:t>
            </w:r>
          </w:p>
        </w:tc>
        <w:tc>
          <w:tcPr>
            <w:tcW w:w="715" w:type="pct"/>
          </w:tcPr>
          <w:p w14:paraId="5CA1C8BB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>Тот же рабочий день</w:t>
            </w:r>
          </w:p>
        </w:tc>
        <w:tc>
          <w:tcPr>
            <w:tcW w:w="1163" w:type="pct"/>
          </w:tcPr>
          <w:p w14:paraId="459E8FCA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</w:rPr>
              <w:t xml:space="preserve">Соответствие проекта решения требованиям законодательства Российской Федерации, в </w:t>
            </w:r>
            <w:r w:rsidRPr="00C524C7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том числе </w:t>
            </w:r>
            <w:r w:rsidR="00DD39A6" w:rsidRPr="00C524C7">
              <w:rPr>
                <w:rFonts w:ascii="Arial" w:hAnsi="Arial" w:cs="Arial"/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1035" w:type="pct"/>
          </w:tcPr>
          <w:p w14:paraId="6EFF1AC3" w14:textId="77777777" w:rsidR="00556BE4" w:rsidRPr="00C524C7" w:rsidRDefault="00556BE4" w:rsidP="00081C45">
            <w:pPr>
              <w:pStyle w:val="ConsPlusNormal"/>
              <w:suppressAutoHyphens/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C524C7">
              <w:rPr>
                <w:rFonts w:eastAsia="Times New Roman"/>
                <w:sz w:val="24"/>
                <w:szCs w:val="24"/>
              </w:rPr>
              <w:lastRenderedPageBreak/>
              <w:t>Уполномоченный работник</w:t>
            </w:r>
            <w:r w:rsidR="00720463" w:rsidRPr="00C524C7">
              <w:rPr>
                <w:rFonts w:eastAsia="Times New Roman"/>
                <w:sz w:val="24"/>
                <w:szCs w:val="24"/>
              </w:rPr>
              <w:t xml:space="preserve"> </w:t>
            </w:r>
            <w:r w:rsidRPr="00C524C7">
              <w:rPr>
                <w:rFonts w:eastAsia="Times New Roman"/>
                <w:sz w:val="24"/>
                <w:szCs w:val="24"/>
              </w:rPr>
              <w:t xml:space="preserve">МФЦ рассматривает проект решения на предмет </w:t>
            </w:r>
            <w:r w:rsidRPr="00C524C7">
              <w:rPr>
                <w:rFonts w:eastAsia="Times New Roman"/>
                <w:sz w:val="24"/>
                <w:szCs w:val="24"/>
              </w:rPr>
              <w:lastRenderedPageBreak/>
              <w:t>соответствия требованиям законодательства Ро</w:t>
            </w:r>
            <w:r w:rsidR="00DD39A6" w:rsidRPr="00C524C7">
              <w:rPr>
                <w:rFonts w:eastAsia="Times New Roman"/>
                <w:sz w:val="24"/>
                <w:szCs w:val="24"/>
              </w:rPr>
              <w:t xml:space="preserve">ссийской Федерации, в том числе </w:t>
            </w:r>
            <w:r w:rsidR="00DD39A6" w:rsidRPr="00C524C7">
              <w:rPr>
                <w:sz w:val="24"/>
                <w:szCs w:val="24"/>
              </w:rPr>
              <w:t>Административного регламента</w:t>
            </w:r>
            <w:r w:rsidRPr="00C524C7">
              <w:rPr>
                <w:rFonts w:eastAsia="Times New Roman"/>
                <w:sz w:val="24"/>
                <w:szCs w:val="24"/>
              </w:rPr>
              <w:t xml:space="preserve">, полноты и качества предоставления муниципальной услуги, а также осуществляет контроль сроков предоставления муниципальной услуги, подписывает проект решения </w:t>
            </w:r>
            <w:r w:rsidRPr="00C524C7">
              <w:rPr>
                <w:rFonts w:eastAsia="Times New Roman"/>
                <w:sz w:val="24"/>
                <w:szCs w:val="24"/>
              </w:rPr>
              <w:br/>
              <w:t xml:space="preserve">о предоставлении муниципальной услуги </w:t>
            </w:r>
            <w:r w:rsidRPr="00C524C7">
              <w:rPr>
                <w:rFonts w:eastAsia="Times New Roman"/>
                <w:sz w:val="24"/>
                <w:szCs w:val="24"/>
              </w:rPr>
              <w:br/>
              <w:t xml:space="preserve">или об отказе в ее предоставлении </w:t>
            </w:r>
            <w:r w:rsidRPr="00C524C7">
              <w:rPr>
                <w:rFonts w:eastAsia="Times New Roman"/>
                <w:sz w:val="24"/>
                <w:szCs w:val="24"/>
              </w:rPr>
              <w:br/>
              <w:t xml:space="preserve">с использованием усиленной квалифицированной электронной подписи </w:t>
            </w:r>
            <w:r w:rsidRPr="00C524C7">
              <w:rPr>
                <w:rFonts w:eastAsia="Times New Roman"/>
                <w:sz w:val="24"/>
                <w:szCs w:val="24"/>
              </w:rPr>
              <w:br/>
              <w:t>и направляет работнику МФЦ для выдачи (направления) результата предоставления муниципальной услуги заявителю.</w:t>
            </w:r>
          </w:p>
          <w:p w14:paraId="4BB297A3" w14:textId="77777777" w:rsidR="00556BE4" w:rsidRPr="00C524C7" w:rsidRDefault="00556BE4" w:rsidP="00081C45">
            <w:pPr>
              <w:pStyle w:val="ConsPlusNormal"/>
              <w:suppressAutoHyphens/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C524C7">
              <w:rPr>
                <w:sz w:val="24"/>
                <w:szCs w:val="24"/>
              </w:rPr>
              <w:t xml:space="preserve">Решение о предоставлении (об отказе в </w:t>
            </w:r>
            <w:r w:rsidRPr="00C524C7">
              <w:rPr>
                <w:sz w:val="24"/>
                <w:szCs w:val="24"/>
              </w:rPr>
              <w:lastRenderedPageBreak/>
              <w:t xml:space="preserve">предоставлении) муниципальной услуги принимается в срок, указанный </w:t>
            </w:r>
            <w:r w:rsidRPr="00C524C7">
              <w:rPr>
                <w:sz w:val="24"/>
                <w:szCs w:val="24"/>
              </w:rPr>
              <w:br/>
              <w:t>в подразделе 6</w:t>
            </w:r>
            <w:r w:rsidR="00720463" w:rsidRPr="00C524C7">
              <w:rPr>
                <w:sz w:val="24"/>
                <w:szCs w:val="24"/>
              </w:rPr>
              <w:t xml:space="preserve"> </w:t>
            </w:r>
            <w:r w:rsidR="00DD39A6" w:rsidRPr="00C524C7">
              <w:rPr>
                <w:sz w:val="24"/>
                <w:szCs w:val="24"/>
              </w:rPr>
              <w:t>Административного регламента</w:t>
            </w:r>
            <w:r w:rsidRPr="00C524C7">
              <w:rPr>
                <w:sz w:val="24"/>
                <w:szCs w:val="24"/>
              </w:rPr>
              <w:t>.</w:t>
            </w:r>
          </w:p>
          <w:p w14:paraId="1D70182A" w14:textId="77777777" w:rsidR="00556BE4" w:rsidRPr="00C524C7" w:rsidRDefault="00556BE4" w:rsidP="00081C45">
            <w:pPr>
              <w:pStyle w:val="ConsPlusNormal"/>
              <w:suppressAutoHyphens/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C524C7">
              <w:rPr>
                <w:rFonts w:eastAsia="Times New Roman"/>
                <w:sz w:val="24"/>
                <w:szCs w:val="24"/>
              </w:rPr>
              <w:t xml:space="preserve">Результатом административного действия является утверждение и подписание, в том числе усиленной квалифицированной электронной подписью, решения </w:t>
            </w:r>
            <w:r w:rsidRPr="00C524C7">
              <w:rPr>
                <w:rFonts w:eastAsia="Times New Roman"/>
                <w:sz w:val="24"/>
                <w:szCs w:val="24"/>
              </w:rPr>
              <w:br/>
              <w:t xml:space="preserve">о предоставлении муниципальной услуги </w:t>
            </w:r>
            <w:r w:rsidRPr="00C524C7">
              <w:rPr>
                <w:rFonts w:eastAsia="Times New Roman"/>
                <w:sz w:val="24"/>
                <w:szCs w:val="24"/>
              </w:rPr>
              <w:br/>
              <w:t xml:space="preserve">или об отказе в ее предоставлении. </w:t>
            </w:r>
          </w:p>
          <w:p w14:paraId="705BD5D3" w14:textId="77777777" w:rsidR="00556BE4" w:rsidRPr="00C524C7" w:rsidRDefault="00556BE4" w:rsidP="00081C45">
            <w:pPr>
              <w:pStyle w:val="ConsPlusNormal"/>
              <w:suppressAutoHyphens/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C524C7">
              <w:rPr>
                <w:rFonts w:eastAsia="Times New Roman"/>
                <w:sz w:val="24"/>
                <w:szCs w:val="24"/>
              </w:rPr>
              <w:t>Результат фиксируется в Модуле МФЦ ЕИС ОУ</w:t>
            </w:r>
            <w:r w:rsidR="00720463" w:rsidRPr="00C524C7">
              <w:rPr>
                <w:rFonts w:eastAsia="Times New Roman"/>
                <w:sz w:val="24"/>
                <w:szCs w:val="24"/>
              </w:rPr>
              <w:t xml:space="preserve"> </w:t>
            </w:r>
            <w:r w:rsidRPr="00C524C7">
              <w:rPr>
                <w:rFonts w:eastAsia="Times New Roman"/>
                <w:sz w:val="24"/>
                <w:szCs w:val="24"/>
              </w:rPr>
              <w:t>в виде решения о предоставлении муниципальной услуги или об отказе в ее предоставлении</w:t>
            </w:r>
          </w:p>
        </w:tc>
      </w:tr>
      <w:tr w:rsidR="00556BE4" w:rsidRPr="00C524C7" w14:paraId="7467914A" w14:textId="77777777" w:rsidTr="009704DE">
        <w:tc>
          <w:tcPr>
            <w:tcW w:w="5000" w:type="pct"/>
            <w:gridSpan w:val="5"/>
            <w:vAlign w:val="center"/>
          </w:tcPr>
          <w:p w14:paraId="0A297B30" w14:textId="77777777" w:rsidR="00556BE4" w:rsidRPr="009704DE" w:rsidRDefault="00556BE4" w:rsidP="00081C4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5.  Предоставление результата </w:t>
            </w:r>
            <w:r w:rsidRPr="009704DE">
              <w:rPr>
                <w:rFonts w:ascii="Arial" w:hAnsi="Arial" w:cs="Arial"/>
                <w:b/>
                <w:bCs/>
                <w:sz w:val="24"/>
                <w:szCs w:val="24"/>
              </w:rPr>
              <w:br/>
              <w:t>предоставления муниципальной услуги</w:t>
            </w:r>
          </w:p>
        </w:tc>
      </w:tr>
      <w:tr w:rsidR="00556BE4" w:rsidRPr="00C524C7" w14:paraId="357E0BEF" w14:textId="77777777" w:rsidTr="009704DE">
        <w:tc>
          <w:tcPr>
            <w:tcW w:w="1164" w:type="pct"/>
            <w:tcBorders>
              <w:bottom w:val="single" w:sz="4" w:space="0" w:color="auto"/>
            </w:tcBorders>
            <w:vAlign w:val="center"/>
          </w:tcPr>
          <w:p w14:paraId="443DAE35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Место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>выполнения административного действия (процедуры)</w:t>
            </w:r>
          </w:p>
        </w:tc>
        <w:tc>
          <w:tcPr>
            <w:tcW w:w="922" w:type="pct"/>
            <w:tcBorders>
              <w:bottom w:val="single" w:sz="4" w:space="0" w:color="auto"/>
            </w:tcBorders>
            <w:vAlign w:val="center"/>
          </w:tcPr>
          <w:p w14:paraId="0D50F781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Наименование административного действия (процедуры)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14:paraId="7633D7F1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Срок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выполнения административного </w:t>
            </w: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>действия (процедуры)</w:t>
            </w:r>
          </w:p>
        </w:tc>
        <w:tc>
          <w:tcPr>
            <w:tcW w:w="1163" w:type="pct"/>
            <w:tcBorders>
              <w:bottom w:val="single" w:sz="4" w:space="0" w:color="auto"/>
            </w:tcBorders>
            <w:vAlign w:val="center"/>
          </w:tcPr>
          <w:p w14:paraId="3DF02EB7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>Критерии принятия решения</w:t>
            </w:r>
          </w:p>
        </w:tc>
        <w:tc>
          <w:tcPr>
            <w:tcW w:w="1035" w:type="pct"/>
            <w:tcBorders>
              <w:bottom w:val="single" w:sz="4" w:space="0" w:color="auto"/>
            </w:tcBorders>
            <w:vAlign w:val="center"/>
          </w:tcPr>
          <w:p w14:paraId="423CE731" w14:textId="77777777" w:rsidR="00556BE4" w:rsidRPr="00C524C7" w:rsidRDefault="00556BE4" w:rsidP="00081C4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Требования к порядку выполнения административных процедур (действий)</w:t>
            </w:r>
          </w:p>
        </w:tc>
      </w:tr>
      <w:tr w:rsidR="00556BE4" w:rsidRPr="00C524C7" w14:paraId="5D20FA4D" w14:textId="77777777" w:rsidTr="009704DE">
        <w:tc>
          <w:tcPr>
            <w:tcW w:w="1164" w:type="pct"/>
          </w:tcPr>
          <w:p w14:paraId="3F9C8E17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</w:rPr>
              <w:t>МФЦ/ВИС/РПГУ/Модуль МФЦ ЕИС ОУ</w:t>
            </w:r>
          </w:p>
        </w:tc>
        <w:tc>
          <w:tcPr>
            <w:tcW w:w="922" w:type="pct"/>
          </w:tcPr>
          <w:p w14:paraId="7403E005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Выдача (направление) результата предоставления муниципальной услуги заявителю (представителю заявителя) посредством РПГУ</w:t>
            </w:r>
          </w:p>
        </w:tc>
        <w:tc>
          <w:tcPr>
            <w:tcW w:w="715" w:type="pct"/>
          </w:tcPr>
          <w:p w14:paraId="53B60D96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>1 рабочий день</w:t>
            </w:r>
          </w:p>
        </w:tc>
        <w:tc>
          <w:tcPr>
            <w:tcW w:w="1163" w:type="pct"/>
          </w:tcPr>
          <w:p w14:paraId="0A341162" w14:textId="77777777" w:rsidR="00556BE4" w:rsidRPr="00C524C7" w:rsidRDefault="00556BE4" w:rsidP="00081C4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eastAsia="Times New Roman" w:hAnsi="Arial" w:cs="Arial"/>
                <w:sz w:val="24"/>
                <w:szCs w:val="24"/>
              </w:rPr>
              <w:t xml:space="preserve">Соответствие решения требованиям законодательства Российской Федерации, </w:t>
            </w:r>
            <w:r w:rsidRPr="00C524C7">
              <w:rPr>
                <w:rFonts w:ascii="Arial" w:eastAsia="Times New Roman" w:hAnsi="Arial" w:cs="Arial"/>
                <w:sz w:val="24"/>
                <w:szCs w:val="24"/>
              </w:rPr>
              <w:br/>
              <w:t xml:space="preserve">в том числе </w:t>
            </w:r>
            <w:r w:rsidR="00DD39A6" w:rsidRPr="00C524C7">
              <w:rPr>
                <w:rFonts w:ascii="Arial" w:hAnsi="Arial" w:cs="Arial"/>
                <w:sz w:val="24"/>
                <w:szCs w:val="24"/>
              </w:rPr>
              <w:t>Административному регламенту</w:t>
            </w:r>
          </w:p>
        </w:tc>
        <w:tc>
          <w:tcPr>
            <w:tcW w:w="1035" w:type="pct"/>
          </w:tcPr>
          <w:p w14:paraId="0A8B8092" w14:textId="77777777" w:rsidR="00556BE4" w:rsidRPr="00C524C7" w:rsidRDefault="00556BE4" w:rsidP="00081C45">
            <w:pPr>
              <w:pStyle w:val="ConsPlusNormal"/>
              <w:suppressAutoHyphens/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C524C7">
              <w:rPr>
                <w:rFonts w:eastAsia="Times New Roman"/>
                <w:sz w:val="24"/>
                <w:szCs w:val="24"/>
              </w:rPr>
              <w:t xml:space="preserve">Работник МФЦ направляет результат предоставления муниципальной услуги в форме электронного документа, подписанного усиленной квалифицированной электронной подписью уполномоченного работника МФЦ в Личный кабинет на РПГУ. </w:t>
            </w:r>
          </w:p>
          <w:p w14:paraId="24D01BB6" w14:textId="77777777" w:rsidR="00556BE4" w:rsidRPr="00C524C7" w:rsidRDefault="00556BE4" w:rsidP="00081C45">
            <w:pPr>
              <w:pStyle w:val="ConsPlusNormal"/>
              <w:suppressAutoHyphens/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C524C7">
              <w:rPr>
                <w:rFonts w:eastAsia="Times New Roman"/>
                <w:sz w:val="24"/>
                <w:szCs w:val="24"/>
              </w:rPr>
              <w:t>Заявитель (представитель заявителя) уведомляется о получении результата предоставления муниципальной усл</w:t>
            </w:r>
            <w:r w:rsidR="008E63C2" w:rsidRPr="00C524C7">
              <w:rPr>
                <w:rFonts w:eastAsia="Times New Roman"/>
                <w:sz w:val="24"/>
                <w:szCs w:val="24"/>
              </w:rPr>
              <w:t xml:space="preserve">уги в Личном кабинете на РПГУ. </w:t>
            </w:r>
          </w:p>
          <w:p w14:paraId="5EC3D135" w14:textId="77777777" w:rsidR="00556BE4" w:rsidRPr="00C524C7" w:rsidRDefault="00556BE4" w:rsidP="00081C45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524C7">
              <w:rPr>
                <w:rFonts w:ascii="Arial" w:hAnsi="Arial" w:cs="Arial"/>
                <w:sz w:val="24"/>
                <w:szCs w:val="24"/>
              </w:rPr>
              <w:t xml:space="preserve">Результат предоставления муниципальной услуги (независимо от принятого решения) направляется в день его подписания заявителю </w:t>
            </w:r>
            <w:r w:rsidRPr="00C524C7">
              <w:rPr>
                <w:rFonts w:ascii="Arial" w:hAnsi="Arial" w:cs="Arial"/>
                <w:sz w:val="24"/>
                <w:szCs w:val="24"/>
              </w:rPr>
              <w:br/>
              <w:t xml:space="preserve">в Личный кабинет на РПГУ в форме электронного документа, подписанного усиленной </w:t>
            </w:r>
            <w:r w:rsidRPr="00C524C7">
              <w:rPr>
                <w:rFonts w:ascii="Arial" w:hAnsi="Arial" w:cs="Arial"/>
                <w:sz w:val="24"/>
                <w:szCs w:val="24"/>
              </w:rPr>
              <w:lastRenderedPageBreak/>
              <w:t>квалифицированной электронной подписью уполномоченного работника МФЦ.</w:t>
            </w:r>
          </w:p>
          <w:p w14:paraId="193DD205" w14:textId="77777777" w:rsidR="00556BE4" w:rsidRPr="00C524C7" w:rsidRDefault="00556BE4" w:rsidP="00081C45">
            <w:pPr>
              <w:pStyle w:val="ConsPlusNormal"/>
              <w:suppressAutoHyphens/>
              <w:ind w:firstLine="567"/>
              <w:jc w:val="both"/>
              <w:rPr>
                <w:rFonts w:eastAsia="Times New Roman"/>
                <w:sz w:val="24"/>
                <w:szCs w:val="24"/>
                <w:lang w:eastAsia="zh-CN"/>
              </w:rPr>
            </w:pPr>
            <w:r w:rsidRPr="00C524C7">
              <w:rPr>
                <w:rFonts w:eastAsia="Times New Roman"/>
                <w:sz w:val="24"/>
                <w:szCs w:val="24"/>
                <w:lang w:eastAsia="zh-CN"/>
              </w:rPr>
              <w:t xml:space="preserve">Заявитель </w:t>
            </w:r>
            <w:r w:rsidRPr="00C524C7">
              <w:rPr>
                <w:rFonts w:eastAsia="Times New Roman"/>
                <w:sz w:val="24"/>
                <w:szCs w:val="24"/>
              </w:rPr>
              <w:t xml:space="preserve">(представитель заявителя) </w:t>
            </w:r>
            <w:r w:rsidRPr="00C524C7">
              <w:rPr>
                <w:rFonts w:eastAsia="Times New Roman"/>
                <w:sz w:val="24"/>
                <w:szCs w:val="24"/>
                <w:lang w:eastAsia="zh-CN"/>
              </w:rPr>
              <w:t xml:space="preserve">может получить результат предоставления муниципальной услуги </w:t>
            </w:r>
            <w:r w:rsidR="008E63C2" w:rsidRPr="00C524C7">
              <w:rPr>
                <w:rFonts w:eastAsia="Times New Roman"/>
                <w:sz w:val="24"/>
                <w:szCs w:val="24"/>
                <w:lang w:eastAsia="zh-CN"/>
              </w:rPr>
              <w:t xml:space="preserve">в любом МФЦ Московской области в виде распечатанного на бумажном носителе </w:t>
            </w:r>
            <w:r w:rsidRPr="00C524C7">
              <w:rPr>
                <w:rFonts w:eastAsia="Times New Roman"/>
                <w:sz w:val="24"/>
                <w:szCs w:val="24"/>
                <w:lang w:eastAsia="zh-CN"/>
              </w:rPr>
              <w:t>экземпляра электронного документа.</w:t>
            </w:r>
          </w:p>
          <w:p w14:paraId="73AED5A4" w14:textId="77777777" w:rsidR="00556BE4" w:rsidRPr="00C524C7" w:rsidRDefault="00556BE4" w:rsidP="00081C45">
            <w:pPr>
              <w:pStyle w:val="ConsPlusNormal"/>
              <w:suppressAutoHyphens/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C524C7">
              <w:rPr>
                <w:rFonts w:eastAsia="Times New Roman"/>
                <w:sz w:val="24"/>
                <w:szCs w:val="24"/>
              </w:rPr>
              <w:t xml:space="preserve">Результатом административного действия является уведомление заявителя (представитель заявителя) о получении результата предоставления муниципальной услуги, получение результата предоставления муниципальной услуги заявителем (представитель заявителя). </w:t>
            </w:r>
          </w:p>
          <w:p w14:paraId="1546EDE4" w14:textId="77777777" w:rsidR="00556BE4" w:rsidRPr="00C524C7" w:rsidRDefault="00556BE4" w:rsidP="00081C45">
            <w:pPr>
              <w:pStyle w:val="ConsPlusNormal"/>
              <w:suppressAutoHyphens/>
              <w:ind w:firstLine="567"/>
              <w:jc w:val="both"/>
              <w:rPr>
                <w:rFonts w:eastAsia="Times New Roman"/>
                <w:sz w:val="24"/>
                <w:szCs w:val="24"/>
              </w:rPr>
            </w:pPr>
            <w:r w:rsidRPr="00C524C7">
              <w:rPr>
                <w:rFonts w:eastAsia="Times New Roman"/>
                <w:sz w:val="24"/>
                <w:szCs w:val="24"/>
              </w:rPr>
              <w:t xml:space="preserve">Результат фиксируется </w:t>
            </w:r>
            <w:r w:rsidRPr="00C524C7">
              <w:rPr>
                <w:rFonts w:eastAsia="Times New Roman"/>
                <w:sz w:val="24"/>
                <w:szCs w:val="24"/>
              </w:rPr>
              <w:br/>
              <w:t>в</w:t>
            </w:r>
            <w:r w:rsidR="00720463" w:rsidRPr="00C524C7">
              <w:rPr>
                <w:rFonts w:eastAsia="Times New Roman"/>
                <w:sz w:val="24"/>
                <w:szCs w:val="24"/>
              </w:rPr>
              <w:t xml:space="preserve"> </w:t>
            </w:r>
            <w:r w:rsidRPr="00C524C7">
              <w:rPr>
                <w:rFonts w:eastAsia="Times New Roman"/>
                <w:sz w:val="24"/>
                <w:szCs w:val="24"/>
              </w:rPr>
              <w:t xml:space="preserve">Модуле МФЦ ЕИС ОУ, </w:t>
            </w:r>
            <w:r w:rsidRPr="00C524C7">
              <w:rPr>
                <w:rFonts w:eastAsia="Times New Roman"/>
                <w:sz w:val="24"/>
                <w:szCs w:val="24"/>
              </w:rPr>
              <w:lastRenderedPageBreak/>
              <w:t>Личном кабинете на РПГУ</w:t>
            </w:r>
          </w:p>
        </w:tc>
      </w:tr>
    </w:tbl>
    <w:p w14:paraId="552F37D5" w14:textId="77777777" w:rsidR="00C953E6" w:rsidRPr="00C524C7" w:rsidRDefault="00C953E6" w:rsidP="00556BE4">
      <w:pPr>
        <w:pStyle w:val="3"/>
        <w:spacing w:line="240" w:lineRule="auto"/>
        <w:jc w:val="center"/>
        <w:rPr>
          <w:rFonts w:ascii="Arial" w:hAnsi="Arial" w:cs="Arial"/>
          <w:sz w:val="24"/>
          <w:szCs w:val="24"/>
        </w:rPr>
      </w:pPr>
    </w:p>
    <w:sectPr w:rsidR="00C953E6" w:rsidRPr="00C524C7" w:rsidSect="00C524C7">
      <w:type w:val="continuous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0F3129" w14:textId="77777777" w:rsidR="008527EC" w:rsidRDefault="008527EC" w:rsidP="00F40970">
      <w:pPr>
        <w:spacing w:after="0" w:line="240" w:lineRule="auto"/>
      </w:pPr>
      <w:r>
        <w:separator/>
      </w:r>
    </w:p>
  </w:endnote>
  <w:endnote w:type="continuationSeparator" w:id="0">
    <w:p w14:paraId="777C83E5" w14:textId="77777777" w:rsidR="008527EC" w:rsidRDefault="008527EC" w:rsidP="00F40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MS Gothic"/>
    <w:panose1 w:val="00000000000000000000"/>
    <w:charset w:val="8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49292153"/>
      <w:showingPlcHdr/>
    </w:sdtPr>
    <w:sdtContent>
      <w:p w14:paraId="6CEC57E2" w14:textId="73DBEDBE" w:rsidR="00BA5665" w:rsidRDefault="001125E7" w:rsidP="00D34F9E">
        <w:pPr>
          <w:pStyle w:val="af1"/>
        </w:pPr>
        <w:r>
          <w:t xml:space="preserve">     </w:t>
        </w:r>
      </w:p>
    </w:sdtContent>
  </w:sdt>
  <w:p w14:paraId="41F47841" w14:textId="77777777" w:rsidR="00BA5665" w:rsidRDefault="00BA5665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83288813"/>
      <w:showingPlcHdr/>
    </w:sdtPr>
    <w:sdtContent>
      <w:p w14:paraId="47D2B8E6" w14:textId="52D6913E" w:rsidR="00BA5665" w:rsidRDefault="009704DE" w:rsidP="009704DE">
        <w:pPr>
          <w:pStyle w:val="af1"/>
        </w:pPr>
        <w:r>
          <w:t xml:space="preserve">     </w:t>
        </w:r>
      </w:p>
    </w:sdtContent>
  </w:sdt>
  <w:p w14:paraId="7A0C189B" w14:textId="77777777" w:rsidR="00BA5665" w:rsidRPr="00FF3AC8" w:rsidRDefault="00BA5665" w:rsidP="00536C51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A5CD4E" w14:textId="77777777" w:rsidR="008527EC" w:rsidRDefault="008527EC" w:rsidP="00F40970">
      <w:pPr>
        <w:spacing w:after="0" w:line="240" w:lineRule="auto"/>
      </w:pPr>
      <w:r>
        <w:separator/>
      </w:r>
    </w:p>
  </w:footnote>
  <w:footnote w:type="continuationSeparator" w:id="0">
    <w:p w14:paraId="6DA45423" w14:textId="77777777" w:rsidR="008527EC" w:rsidRDefault="008527EC" w:rsidP="00F40970">
      <w:pPr>
        <w:spacing w:after="0" w:line="240" w:lineRule="auto"/>
      </w:pPr>
      <w:r>
        <w:continuationSeparator/>
      </w:r>
    </w:p>
  </w:footnote>
  <w:footnote w:id="1">
    <w:p w14:paraId="303F84E5" w14:textId="77777777" w:rsidR="00BA5665" w:rsidRPr="009365B6" w:rsidRDefault="00BA5665" w:rsidP="009365B6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9365B6">
        <w:rPr>
          <w:rStyle w:val="a5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При подаче запроса посредством РПГУ заявитель указывает в электронной форме запроса результат предоставления муниципальной услуги в соответствии с подразделом 5 Временного порядка, за которым он обращается.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17685" w14:textId="77777777" w:rsidR="00BA5665" w:rsidRDefault="00BA5665" w:rsidP="00536C51">
    <w:pPr>
      <w:pStyle w:val="af"/>
    </w:pPr>
  </w:p>
  <w:p w14:paraId="021C912E" w14:textId="77777777" w:rsidR="00BA5665" w:rsidRPr="00E57E03" w:rsidRDefault="00BA5665" w:rsidP="00536C51">
    <w:pPr>
      <w:pStyle w:val="af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6F0458"/>
    <w:multiLevelType w:val="multilevel"/>
    <w:tmpl w:val="A9A489C2"/>
    <w:lvl w:ilvl="0">
      <w:start w:val="22"/>
      <w:numFmt w:val="decimal"/>
      <w:lvlText w:val="%1."/>
      <w:lvlJc w:val="left"/>
      <w:pPr>
        <w:ind w:left="480" w:hanging="48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615" w:hanging="48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eastAsia="Times New Roman" w:hint="default"/>
      </w:rPr>
    </w:lvl>
  </w:abstractNum>
  <w:abstractNum w:abstractNumId="1" w15:restartNumberingAfterBreak="0">
    <w:nsid w:val="11EC3FB1"/>
    <w:multiLevelType w:val="hybridMultilevel"/>
    <w:tmpl w:val="6F884058"/>
    <w:lvl w:ilvl="0" w:tplc="F01E6D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266681B"/>
    <w:multiLevelType w:val="multilevel"/>
    <w:tmpl w:val="03D69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6927542"/>
    <w:multiLevelType w:val="multilevel"/>
    <w:tmpl w:val="57D055FE"/>
    <w:lvl w:ilvl="0">
      <w:start w:val="1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28BE400F"/>
    <w:multiLevelType w:val="hybridMultilevel"/>
    <w:tmpl w:val="23F250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246EB"/>
    <w:multiLevelType w:val="multilevel"/>
    <w:tmpl w:val="CDC494A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" w15:restartNumberingAfterBreak="0">
    <w:nsid w:val="2DCF1C8D"/>
    <w:multiLevelType w:val="hybridMultilevel"/>
    <w:tmpl w:val="081ED43E"/>
    <w:lvl w:ilvl="0" w:tplc="09BCC506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0E0BAA"/>
    <w:multiLevelType w:val="hybridMultilevel"/>
    <w:tmpl w:val="5F4AF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206151"/>
    <w:multiLevelType w:val="multilevel"/>
    <w:tmpl w:val="4D622F3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3B4F7ACA"/>
    <w:multiLevelType w:val="hybridMultilevel"/>
    <w:tmpl w:val="239A15BE"/>
    <w:lvl w:ilvl="0" w:tplc="193A1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FF85BDE"/>
    <w:multiLevelType w:val="hybridMultilevel"/>
    <w:tmpl w:val="1898F566"/>
    <w:lvl w:ilvl="0" w:tplc="71A2E5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F168C"/>
    <w:multiLevelType w:val="hybridMultilevel"/>
    <w:tmpl w:val="9B8CEBD2"/>
    <w:lvl w:ilvl="0" w:tplc="1C6E1E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2E20816"/>
    <w:multiLevelType w:val="hybridMultilevel"/>
    <w:tmpl w:val="F3CEE82C"/>
    <w:lvl w:ilvl="0" w:tplc="2B9689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5D67EF"/>
    <w:multiLevelType w:val="hybridMultilevel"/>
    <w:tmpl w:val="9ED25974"/>
    <w:lvl w:ilvl="0" w:tplc="134EE2BA">
      <w:start w:val="1"/>
      <w:numFmt w:val="decimal"/>
      <w:pStyle w:val="1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6520808"/>
    <w:multiLevelType w:val="multilevel"/>
    <w:tmpl w:val="AD46D0C0"/>
    <w:lvl w:ilvl="0">
      <w:start w:val="1"/>
      <w:numFmt w:val="decimal"/>
      <w:lvlText w:val="%1."/>
      <w:lvlJc w:val="left"/>
      <w:pPr>
        <w:ind w:left="1360" w:hanging="1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69" w:hanging="1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78" w:hanging="1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87" w:hanging="1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96" w:hanging="1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4DDD6133"/>
    <w:multiLevelType w:val="multilevel"/>
    <w:tmpl w:val="B15A3C24"/>
    <w:lvl w:ilvl="0">
      <w:start w:val="1"/>
      <w:numFmt w:val="decimal"/>
      <w:pStyle w:val="2"/>
      <w:lvlText w:val="%1."/>
      <w:lvlJc w:val="left"/>
      <w:pPr>
        <w:ind w:left="1637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1572" w:hanging="72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6" w15:restartNumberingAfterBreak="0">
    <w:nsid w:val="512D6765"/>
    <w:multiLevelType w:val="hybridMultilevel"/>
    <w:tmpl w:val="D01655E8"/>
    <w:lvl w:ilvl="0" w:tplc="2C9A6EC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42783B"/>
    <w:multiLevelType w:val="hybridMultilevel"/>
    <w:tmpl w:val="AF7A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402EA"/>
    <w:multiLevelType w:val="hybridMultilevel"/>
    <w:tmpl w:val="17707FA2"/>
    <w:lvl w:ilvl="0" w:tplc="9E1C11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274AE1"/>
    <w:multiLevelType w:val="hybridMultilevel"/>
    <w:tmpl w:val="2BF84CE0"/>
    <w:lvl w:ilvl="0" w:tplc="A4FE1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85B3CDA"/>
    <w:multiLevelType w:val="hybridMultilevel"/>
    <w:tmpl w:val="A574C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2B75B9"/>
    <w:multiLevelType w:val="multilevel"/>
    <w:tmpl w:val="0170A02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7D0C77AC"/>
    <w:multiLevelType w:val="multilevel"/>
    <w:tmpl w:val="844E35DC"/>
    <w:lvl w:ilvl="0">
      <w:start w:val="22"/>
      <w:numFmt w:val="decimal"/>
      <w:lvlText w:val="%1."/>
      <w:lvlJc w:val="left"/>
      <w:pPr>
        <w:ind w:left="480" w:hanging="480"/>
      </w:pPr>
      <w:rPr>
        <w:rFonts w:eastAsia="Times New Roman" w:hint="default"/>
      </w:rPr>
    </w:lvl>
    <w:lvl w:ilvl="1">
      <w:start w:val="9"/>
      <w:numFmt w:val="decimal"/>
      <w:lvlText w:val="%1.%2."/>
      <w:lvlJc w:val="left"/>
      <w:pPr>
        <w:ind w:left="1615" w:hanging="48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99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4125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62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75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825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9385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0880" w:hanging="1800"/>
      </w:pPr>
      <w:rPr>
        <w:rFonts w:eastAsia="Times New Roman" w:hint="default"/>
      </w:rPr>
    </w:lvl>
  </w:abstractNum>
  <w:num w:numId="1" w16cid:durableId="1350643937">
    <w:abstractNumId w:val="18"/>
  </w:num>
  <w:num w:numId="2" w16cid:durableId="507060533">
    <w:abstractNumId w:val="21"/>
  </w:num>
  <w:num w:numId="3" w16cid:durableId="1483427829">
    <w:abstractNumId w:val="9"/>
  </w:num>
  <w:num w:numId="4" w16cid:durableId="2045591808">
    <w:abstractNumId w:val="1"/>
  </w:num>
  <w:num w:numId="5" w16cid:durableId="1268658146">
    <w:abstractNumId w:val="14"/>
  </w:num>
  <w:num w:numId="6" w16cid:durableId="1909028406">
    <w:abstractNumId w:val="15"/>
  </w:num>
  <w:num w:numId="7" w16cid:durableId="1376082442">
    <w:abstractNumId w:val="5"/>
  </w:num>
  <w:num w:numId="8" w16cid:durableId="1797138357">
    <w:abstractNumId w:val="8"/>
  </w:num>
  <w:num w:numId="9" w16cid:durableId="861894578">
    <w:abstractNumId w:val="13"/>
  </w:num>
  <w:num w:numId="10" w16cid:durableId="915549004">
    <w:abstractNumId w:val="3"/>
  </w:num>
  <w:num w:numId="11" w16cid:durableId="1596864375">
    <w:abstractNumId w:val="2"/>
  </w:num>
  <w:num w:numId="12" w16cid:durableId="302152214">
    <w:abstractNumId w:val="11"/>
  </w:num>
  <w:num w:numId="13" w16cid:durableId="190916399">
    <w:abstractNumId w:val="20"/>
  </w:num>
  <w:num w:numId="14" w16cid:durableId="1066995790">
    <w:abstractNumId w:val="17"/>
  </w:num>
  <w:num w:numId="15" w16cid:durableId="52972807">
    <w:abstractNumId w:val="19"/>
  </w:num>
  <w:num w:numId="16" w16cid:durableId="2107458586">
    <w:abstractNumId w:val="0"/>
  </w:num>
  <w:num w:numId="17" w16cid:durableId="1022702828">
    <w:abstractNumId w:val="22"/>
  </w:num>
  <w:num w:numId="18" w16cid:durableId="1586263736">
    <w:abstractNumId w:val="7"/>
  </w:num>
  <w:num w:numId="19" w16cid:durableId="730618490">
    <w:abstractNumId w:val="10"/>
  </w:num>
  <w:num w:numId="20" w16cid:durableId="271790835">
    <w:abstractNumId w:val="12"/>
  </w:num>
  <w:num w:numId="21" w16cid:durableId="837961596">
    <w:abstractNumId w:val="16"/>
  </w:num>
  <w:num w:numId="22" w16cid:durableId="507450619">
    <w:abstractNumId w:val="6"/>
  </w:num>
  <w:num w:numId="23" w16cid:durableId="1754813175">
    <w:abstractNumId w:val="15"/>
  </w:num>
  <w:num w:numId="24" w16cid:durableId="11651969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5BD"/>
    <w:rsid w:val="00001FDE"/>
    <w:rsid w:val="00003059"/>
    <w:rsid w:val="00004798"/>
    <w:rsid w:val="000061F4"/>
    <w:rsid w:val="00007F91"/>
    <w:rsid w:val="000104FB"/>
    <w:rsid w:val="00012E91"/>
    <w:rsid w:val="0001473D"/>
    <w:rsid w:val="00020DFB"/>
    <w:rsid w:val="00022797"/>
    <w:rsid w:val="00027C5C"/>
    <w:rsid w:val="00035402"/>
    <w:rsid w:val="000362D3"/>
    <w:rsid w:val="0003736D"/>
    <w:rsid w:val="000376A7"/>
    <w:rsid w:val="00043733"/>
    <w:rsid w:val="00044291"/>
    <w:rsid w:val="00045F6F"/>
    <w:rsid w:val="000460C0"/>
    <w:rsid w:val="0004653A"/>
    <w:rsid w:val="0004735E"/>
    <w:rsid w:val="00047BA6"/>
    <w:rsid w:val="00050306"/>
    <w:rsid w:val="00054728"/>
    <w:rsid w:val="000569EB"/>
    <w:rsid w:val="000608D6"/>
    <w:rsid w:val="00060B70"/>
    <w:rsid w:val="000634F7"/>
    <w:rsid w:val="00064F91"/>
    <w:rsid w:val="00065724"/>
    <w:rsid w:val="00065B3C"/>
    <w:rsid w:val="000666D3"/>
    <w:rsid w:val="000747BB"/>
    <w:rsid w:val="000754F5"/>
    <w:rsid w:val="0007753A"/>
    <w:rsid w:val="000818F8"/>
    <w:rsid w:val="00081C45"/>
    <w:rsid w:val="00086584"/>
    <w:rsid w:val="00093961"/>
    <w:rsid w:val="00094628"/>
    <w:rsid w:val="000973B4"/>
    <w:rsid w:val="000A0E87"/>
    <w:rsid w:val="000A4749"/>
    <w:rsid w:val="000A5CB9"/>
    <w:rsid w:val="000B002A"/>
    <w:rsid w:val="000B2818"/>
    <w:rsid w:val="000B35DA"/>
    <w:rsid w:val="000B4232"/>
    <w:rsid w:val="000C06A8"/>
    <w:rsid w:val="000C3E8C"/>
    <w:rsid w:val="000C6B4E"/>
    <w:rsid w:val="000C78AC"/>
    <w:rsid w:val="000D5843"/>
    <w:rsid w:val="000D6309"/>
    <w:rsid w:val="000E21F6"/>
    <w:rsid w:val="000E56AA"/>
    <w:rsid w:val="000E711D"/>
    <w:rsid w:val="000E7921"/>
    <w:rsid w:val="000F381B"/>
    <w:rsid w:val="000F5BB1"/>
    <w:rsid w:val="000F72E0"/>
    <w:rsid w:val="000F7725"/>
    <w:rsid w:val="001005DE"/>
    <w:rsid w:val="00100904"/>
    <w:rsid w:val="001017FC"/>
    <w:rsid w:val="00107662"/>
    <w:rsid w:val="001102A8"/>
    <w:rsid w:val="00111507"/>
    <w:rsid w:val="001125E7"/>
    <w:rsid w:val="00112698"/>
    <w:rsid w:val="00112E78"/>
    <w:rsid w:val="001137AE"/>
    <w:rsid w:val="001137C8"/>
    <w:rsid w:val="0011462C"/>
    <w:rsid w:val="00115BF1"/>
    <w:rsid w:val="00115E5A"/>
    <w:rsid w:val="001174D0"/>
    <w:rsid w:val="001176FC"/>
    <w:rsid w:val="00121657"/>
    <w:rsid w:val="0012241E"/>
    <w:rsid w:val="001224E5"/>
    <w:rsid w:val="00122A84"/>
    <w:rsid w:val="00123591"/>
    <w:rsid w:val="00124C84"/>
    <w:rsid w:val="00124E15"/>
    <w:rsid w:val="00126BE1"/>
    <w:rsid w:val="001307DF"/>
    <w:rsid w:val="00130C19"/>
    <w:rsid w:val="0013139D"/>
    <w:rsid w:val="001327F6"/>
    <w:rsid w:val="00132FA3"/>
    <w:rsid w:val="001352BC"/>
    <w:rsid w:val="00135954"/>
    <w:rsid w:val="00135AF5"/>
    <w:rsid w:val="0013705E"/>
    <w:rsid w:val="00142E07"/>
    <w:rsid w:val="00143C7F"/>
    <w:rsid w:val="00145717"/>
    <w:rsid w:val="00147C44"/>
    <w:rsid w:val="001540FD"/>
    <w:rsid w:val="001544FA"/>
    <w:rsid w:val="00156ACC"/>
    <w:rsid w:val="00161A43"/>
    <w:rsid w:val="00164A13"/>
    <w:rsid w:val="00170BF3"/>
    <w:rsid w:val="001717F4"/>
    <w:rsid w:val="0017311C"/>
    <w:rsid w:val="00176B1F"/>
    <w:rsid w:val="00177565"/>
    <w:rsid w:val="00180783"/>
    <w:rsid w:val="0018535C"/>
    <w:rsid w:val="00191944"/>
    <w:rsid w:val="001957DD"/>
    <w:rsid w:val="00196C5D"/>
    <w:rsid w:val="001A3BEB"/>
    <w:rsid w:val="001A4DF9"/>
    <w:rsid w:val="001A555C"/>
    <w:rsid w:val="001A7363"/>
    <w:rsid w:val="001B02A4"/>
    <w:rsid w:val="001B254D"/>
    <w:rsid w:val="001B2650"/>
    <w:rsid w:val="001B3841"/>
    <w:rsid w:val="001B4E12"/>
    <w:rsid w:val="001B523C"/>
    <w:rsid w:val="001B785C"/>
    <w:rsid w:val="001B795E"/>
    <w:rsid w:val="001C0DDE"/>
    <w:rsid w:val="001C184A"/>
    <w:rsid w:val="001C2B56"/>
    <w:rsid w:val="001C307D"/>
    <w:rsid w:val="001C55E8"/>
    <w:rsid w:val="001C686A"/>
    <w:rsid w:val="001C7063"/>
    <w:rsid w:val="001C7AFB"/>
    <w:rsid w:val="001D4B68"/>
    <w:rsid w:val="001D5AD9"/>
    <w:rsid w:val="001D67AE"/>
    <w:rsid w:val="001D73B8"/>
    <w:rsid w:val="001E2B04"/>
    <w:rsid w:val="001E35C9"/>
    <w:rsid w:val="001E4152"/>
    <w:rsid w:val="001E5691"/>
    <w:rsid w:val="001E5EC2"/>
    <w:rsid w:val="001E6895"/>
    <w:rsid w:val="001E7727"/>
    <w:rsid w:val="001F2722"/>
    <w:rsid w:val="001F3227"/>
    <w:rsid w:val="001F549D"/>
    <w:rsid w:val="001F73D1"/>
    <w:rsid w:val="00200787"/>
    <w:rsid w:val="002022B3"/>
    <w:rsid w:val="002076EF"/>
    <w:rsid w:val="0020773F"/>
    <w:rsid w:val="00207A46"/>
    <w:rsid w:val="00214881"/>
    <w:rsid w:val="00220161"/>
    <w:rsid w:val="00222767"/>
    <w:rsid w:val="00223FB4"/>
    <w:rsid w:val="002267C2"/>
    <w:rsid w:val="00231578"/>
    <w:rsid w:val="00231C22"/>
    <w:rsid w:val="002324A3"/>
    <w:rsid w:val="00234EAF"/>
    <w:rsid w:val="00236B0A"/>
    <w:rsid w:val="00237366"/>
    <w:rsid w:val="0023782D"/>
    <w:rsid w:val="00237C10"/>
    <w:rsid w:val="00240A0F"/>
    <w:rsid w:val="00241E3B"/>
    <w:rsid w:val="00243E3A"/>
    <w:rsid w:val="0024783C"/>
    <w:rsid w:val="00252493"/>
    <w:rsid w:val="00253180"/>
    <w:rsid w:val="00256304"/>
    <w:rsid w:val="00256406"/>
    <w:rsid w:val="00260E28"/>
    <w:rsid w:val="00265691"/>
    <w:rsid w:val="00267AF5"/>
    <w:rsid w:val="00273F04"/>
    <w:rsid w:val="002753AB"/>
    <w:rsid w:val="002776D1"/>
    <w:rsid w:val="00280973"/>
    <w:rsid w:val="002822EC"/>
    <w:rsid w:val="002828F4"/>
    <w:rsid w:val="0028294B"/>
    <w:rsid w:val="00283DCD"/>
    <w:rsid w:val="00284218"/>
    <w:rsid w:val="002851DA"/>
    <w:rsid w:val="00286D6E"/>
    <w:rsid w:val="00287202"/>
    <w:rsid w:val="0028758E"/>
    <w:rsid w:val="00287B2A"/>
    <w:rsid w:val="0029246D"/>
    <w:rsid w:val="00292B2B"/>
    <w:rsid w:val="00292F17"/>
    <w:rsid w:val="002951C0"/>
    <w:rsid w:val="002969D9"/>
    <w:rsid w:val="002A2E5D"/>
    <w:rsid w:val="002A3B44"/>
    <w:rsid w:val="002A4887"/>
    <w:rsid w:val="002A493C"/>
    <w:rsid w:val="002A4ED4"/>
    <w:rsid w:val="002A5553"/>
    <w:rsid w:val="002A67D7"/>
    <w:rsid w:val="002A6BF4"/>
    <w:rsid w:val="002B111A"/>
    <w:rsid w:val="002B2BB9"/>
    <w:rsid w:val="002B2E11"/>
    <w:rsid w:val="002B4334"/>
    <w:rsid w:val="002B5338"/>
    <w:rsid w:val="002B59BB"/>
    <w:rsid w:val="002B71E0"/>
    <w:rsid w:val="002C1867"/>
    <w:rsid w:val="002C272A"/>
    <w:rsid w:val="002C6B95"/>
    <w:rsid w:val="002D2FAD"/>
    <w:rsid w:val="002D3C5B"/>
    <w:rsid w:val="002E0484"/>
    <w:rsid w:val="002E0725"/>
    <w:rsid w:val="002E504F"/>
    <w:rsid w:val="002E7B23"/>
    <w:rsid w:val="002E7C56"/>
    <w:rsid w:val="002F013E"/>
    <w:rsid w:val="002F07F1"/>
    <w:rsid w:val="002F115B"/>
    <w:rsid w:val="002F6615"/>
    <w:rsid w:val="002F7261"/>
    <w:rsid w:val="00300048"/>
    <w:rsid w:val="00301B94"/>
    <w:rsid w:val="00302E56"/>
    <w:rsid w:val="003070C3"/>
    <w:rsid w:val="00310A9C"/>
    <w:rsid w:val="00314219"/>
    <w:rsid w:val="0031490D"/>
    <w:rsid w:val="003158CF"/>
    <w:rsid w:val="00317DCE"/>
    <w:rsid w:val="00317F29"/>
    <w:rsid w:val="0032161C"/>
    <w:rsid w:val="00323DF2"/>
    <w:rsid w:val="0032591E"/>
    <w:rsid w:val="00327F28"/>
    <w:rsid w:val="0033136A"/>
    <w:rsid w:val="00332001"/>
    <w:rsid w:val="00334EA9"/>
    <w:rsid w:val="00336BC5"/>
    <w:rsid w:val="003373F5"/>
    <w:rsid w:val="00337632"/>
    <w:rsid w:val="003403F5"/>
    <w:rsid w:val="00345029"/>
    <w:rsid w:val="00345769"/>
    <w:rsid w:val="00345E06"/>
    <w:rsid w:val="003461EC"/>
    <w:rsid w:val="00346229"/>
    <w:rsid w:val="003465BD"/>
    <w:rsid w:val="0035041C"/>
    <w:rsid w:val="00350FC7"/>
    <w:rsid w:val="00352295"/>
    <w:rsid w:val="0035353D"/>
    <w:rsid w:val="003542A1"/>
    <w:rsid w:val="00354E2D"/>
    <w:rsid w:val="00355D27"/>
    <w:rsid w:val="00356D8C"/>
    <w:rsid w:val="00360089"/>
    <w:rsid w:val="00360E31"/>
    <w:rsid w:val="00361610"/>
    <w:rsid w:val="00362D19"/>
    <w:rsid w:val="00363C4B"/>
    <w:rsid w:val="00364A11"/>
    <w:rsid w:val="003700D5"/>
    <w:rsid w:val="00371A15"/>
    <w:rsid w:val="00374774"/>
    <w:rsid w:val="00377C99"/>
    <w:rsid w:val="00380068"/>
    <w:rsid w:val="00384FF8"/>
    <w:rsid w:val="00385155"/>
    <w:rsid w:val="003863ED"/>
    <w:rsid w:val="003865EB"/>
    <w:rsid w:val="003923D2"/>
    <w:rsid w:val="00393973"/>
    <w:rsid w:val="00393F85"/>
    <w:rsid w:val="003A22E1"/>
    <w:rsid w:val="003A5B9B"/>
    <w:rsid w:val="003A74DC"/>
    <w:rsid w:val="003B1F8C"/>
    <w:rsid w:val="003B40CD"/>
    <w:rsid w:val="003B496A"/>
    <w:rsid w:val="003C0A70"/>
    <w:rsid w:val="003C2788"/>
    <w:rsid w:val="003C2ACB"/>
    <w:rsid w:val="003C6B3E"/>
    <w:rsid w:val="003D2970"/>
    <w:rsid w:val="003D2BC6"/>
    <w:rsid w:val="003D3EE3"/>
    <w:rsid w:val="003D5206"/>
    <w:rsid w:val="003D5C2F"/>
    <w:rsid w:val="003D6A63"/>
    <w:rsid w:val="003E18A8"/>
    <w:rsid w:val="003E2DC1"/>
    <w:rsid w:val="003E443A"/>
    <w:rsid w:val="003E516C"/>
    <w:rsid w:val="003E68C0"/>
    <w:rsid w:val="003E7516"/>
    <w:rsid w:val="003F23B7"/>
    <w:rsid w:val="003F3683"/>
    <w:rsid w:val="003F3863"/>
    <w:rsid w:val="003F3FE9"/>
    <w:rsid w:val="003F46B0"/>
    <w:rsid w:val="003F5548"/>
    <w:rsid w:val="003F7224"/>
    <w:rsid w:val="00404960"/>
    <w:rsid w:val="00404C02"/>
    <w:rsid w:val="00405AF6"/>
    <w:rsid w:val="00405D81"/>
    <w:rsid w:val="0040773D"/>
    <w:rsid w:val="00410101"/>
    <w:rsid w:val="0041015C"/>
    <w:rsid w:val="00411CB4"/>
    <w:rsid w:val="00412B26"/>
    <w:rsid w:val="00412F05"/>
    <w:rsid w:val="004133DA"/>
    <w:rsid w:val="004158CD"/>
    <w:rsid w:val="0041622D"/>
    <w:rsid w:val="004164E9"/>
    <w:rsid w:val="00416908"/>
    <w:rsid w:val="004175C5"/>
    <w:rsid w:val="00420179"/>
    <w:rsid w:val="00425224"/>
    <w:rsid w:val="00427753"/>
    <w:rsid w:val="004306D3"/>
    <w:rsid w:val="004308CF"/>
    <w:rsid w:val="004329FB"/>
    <w:rsid w:val="00434BB9"/>
    <w:rsid w:val="00436D8C"/>
    <w:rsid w:val="00440BC8"/>
    <w:rsid w:val="00441E06"/>
    <w:rsid w:val="00441FCE"/>
    <w:rsid w:val="004423D3"/>
    <w:rsid w:val="004424F2"/>
    <w:rsid w:val="0044327D"/>
    <w:rsid w:val="00445185"/>
    <w:rsid w:val="004461DB"/>
    <w:rsid w:val="00446E0A"/>
    <w:rsid w:val="00451CFD"/>
    <w:rsid w:val="00452AD7"/>
    <w:rsid w:val="0045308A"/>
    <w:rsid w:val="00455195"/>
    <w:rsid w:val="004555A4"/>
    <w:rsid w:val="00455C73"/>
    <w:rsid w:val="00457751"/>
    <w:rsid w:val="0046384E"/>
    <w:rsid w:val="00466B88"/>
    <w:rsid w:val="00466F38"/>
    <w:rsid w:val="0047226B"/>
    <w:rsid w:val="00473A82"/>
    <w:rsid w:val="004745CE"/>
    <w:rsid w:val="00474FD3"/>
    <w:rsid w:val="0047700B"/>
    <w:rsid w:val="00480A3C"/>
    <w:rsid w:val="00480A55"/>
    <w:rsid w:val="00480E05"/>
    <w:rsid w:val="00481470"/>
    <w:rsid w:val="0048252C"/>
    <w:rsid w:val="004837B8"/>
    <w:rsid w:val="00484E99"/>
    <w:rsid w:val="004850B6"/>
    <w:rsid w:val="004855A6"/>
    <w:rsid w:val="00490C24"/>
    <w:rsid w:val="00491AD6"/>
    <w:rsid w:val="004925DB"/>
    <w:rsid w:val="00492AE0"/>
    <w:rsid w:val="0049331E"/>
    <w:rsid w:val="004953ED"/>
    <w:rsid w:val="00495639"/>
    <w:rsid w:val="004960A0"/>
    <w:rsid w:val="004A03C7"/>
    <w:rsid w:val="004A0901"/>
    <w:rsid w:val="004A48A1"/>
    <w:rsid w:val="004A49EB"/>
    <w:rsid w:val="004B2A9A"/>
    <w:rsid w:val="004B2E3D"/>
    <w:rsid w:val="004B3053"/>
    <w:rsid w:val="004B490D"/>
    <w:rsid w:val="004B702F"/>
    <w:rsid w:val="004B7752"/>
    <w:rsid w:val="004B7DC5"/>
    <w:rsid w:val="004C1B91"/>
    <w:rsid w:val="004C3B46"/>
    <w:rsid w:val="004D0C60"/>
    <w:rsid w:val="004D25B4"/>
    <w:rsid w:val="004D3F65"/>
    <w:rsid w:val="004D4817"/>
    <w:rsid w:val="004D4E39"/>
    <w:rsid w:val="004D7BA3"/>
    <w:rsid w:val="004E1CFB"/>
    <w:rsid w:val="004E59B5"/>
    <w:rsid w:val="004E621D"/>
    <w:rsid w:val="004E6672"/>
    <w:rsid w:val="004E6BDF"/>
    <w:rsid w:val="004E753B"/>
    <w:rsid w:val="004F342A"/>
    <w:rsid w:val="004F5568"/>
    <w:rsid w:val="004F5DBD"/>
    <w:rsid w:val="004F5E3A"/>
    <w:rsid w:val="00504810"/>
    <w:rsid w:val="00506290"/>
    <w:rsid w:val="0051120C"/>
    <w:rsid w:val="0051460F"/>
    <w:rsid w:val="00514BEB"/>
    <w:rsid w:val="0051577C"/>
    <w:rsid w:val="00515B10"/>
    <w:rsid w:val="005164BF"/>
    <w:rsid w:val="0051715C"/>
    <w:rsid w:val="005171D5"/>
    <w:rsid w:val="00517DAB"/>
    <w:rsid w:val="00521F02"/>
    <w:rsid w:val="0052659C"/>
    <w:rsid w:val="00530267"/>
    <w:rsid w:val="0053046E"/>
    <w:rsid w:val="005307FF"/>
    <w:rsid w:val="00535E97"/>
    <w:rsid w:val="00536C51"/>
    <w:rsid w:val="005403A7"/>
    <w:rsid w:val="00541528"/>
    <w:rsid w:val="00543BCB"/>
    <w:rsid w:val="00545918"/>
    <w:rsid w:val="00546043"/>
    <w:rsid w:val="00546526"/>
    <w:rsid w:val="005466C0"/>
    <w:rsid w:val="00546F66"/>
    <w:rsid w:val="00547E02"/>
    <w:rsid w:val="00547FA9"/>
    <w:rsid w:val="00551524"/>
    <w:rsid w:val="005525A1"/>
    <w:rsid w:val="00552D1B"/>
    <w:rsid w:val="005539BD"/>
    <w:rsid w:val="00553D8F"/>
    <w:rsid w:val="005544D1"/>
    <w:rsid w:val="005545EF"/>
    <w:rsid w:val="00555421"/>
    <w:rsid w:val="00556BE4"/>
    <w:rsid w:val="00561DD7"/>
    <w:rsid w:val="005653E3"/>
    <w:rsid w:val="00566B9B"/>
    <w:rsid w:val="0056760B"/>
    <w:rsid w:val="00567F88"/>
    <w:rsid w:val="0057079C"/>
    <w:rsid w:val="00570D28"/>
    <w:rsid w:val="0057158F"/>
    <w:rsid w:val="00574434"/>
    <w:rsid w:val="00574EB4"/>
    <w:rsid w:val="005761E5"/>
    <w:rsid w:val="00577994"/>
    <w:rsid w:val="005837CD"/>
    <w:rsid w:val="00583C45"/>
    <w:rsid w:val="00584399"/>
    <w:rsid w:val="00584C35"/>
    <w:rsid w:val="0059260A"/>
    <w:rsid w:val="00592A04"/>
    <w:rsid w:val="00596633"/>
    <w:rsid w:val="00596A45"/>
    <w:rsid w:val="005A09AC"/>
    <w:rsid w:val="005A1824"/>
    <w:rsid w:val="005A246D"/>
    <w:rsid w:val="005A2BB5"/>
    <w:rsid w:val="005A2CCC"/>
    <w:rsid w:val="005A3385"/>
    <w:rsid w:val="005B695D"/>
    <w:rsid w:val="005B6D91"/>
    <w:rsid w:val="005B746E"/>
    <w:rsid w:val="005C194A"/>
    <w:rsid w:val="005C2BDB"/>
    <w:rsid w:val="005C5C12"/>
    <w:rsid w:val="005C7594"/>
    <w:rsid w:val="005D1BD7"/>
    <w:rsid w:val="005D1D14"/>
    <w:rsid w:val="005D2249"/>
    <w:rsid w:val="005D3537"/>
    <w:rsid w:val="005D3BD8"/>
    <w:rsid w:val="005D6EEE"/>
    <w:rsid w:val="005E0693"/>
    <w:rsid w:val="005E0993"/>
    <w:rsid w:val="005E5688"/>
    <w:rsid w:val="005E7C24"/>
    <w:rsid w:val="005F0D29"/>
    <w:rsid w:val="005F24BF"/>
    <w:rsid w:val="005F36B1"/>
    <w:rsid w:val="005F380C"/>
    <w:rsid w:val="005F448B"/>
    <w:rsid w:val="005F7747"/>
    <w:rsid w:val="00600A3E"/>
    <w:rsid w:val="006036FA"/>
    <w:rsid w:val="00605654"/>
    <w:rsid w:val="00607D0E"/>
    <w:rsid w:val="0061245F"/>
    <w:rsid w:val="00612C7B"/>
    <w:rsid w:val="00614513"/>
    <w:rsid w:val="00614725"/>
    <w:rsid w:val="00620158"/>
    <w:rsid w:val="00621083"/>
    <w:rsid w:val="006229E9"/>
    <w:rsid w:val="00625343"/>
    <w:rsid w:val="00626E3A"/>
    <w:rsid w:val="00627C7F"/>
    <w:rsid w:val="00630BD1"/>
    <w:rsid w:val="00631ED4"/>
    <w:rsid w:val="00641D94"/>
    <w:rsid w:val="00641DD2"/>
    <w:rsid w:val="00642F73"/>
    <w:rsid w:val="006430DC"/>
    <w:rsid w:val="00643646"/>
    <w:rsid w:val="006463BE"/>
    <w:rsid w:val="00647518"/>
    <w:rsid w:val="00650C41"/>
    <w:rsid w:val="006559B5"/>
    <w:rsid w:val="00662461"/>
    <w:rsid w:val="00663F91"/>
    <w:rsid w:val="00664454"/>
    <w:rsid w:val="00664D95"/>
    <w:rsid w:val="00665F1B"/>
    <w:rsid w:val="00666169"/>
    <w:rsid w:val="00667250"/>
    <w:rsid w:val="00667341"/>
    <w:rsid w:val="0067012C"/>
    <w:rsid w:val="00670986"/>
    <w:rsid w:val="00670A06"/>
    <w:rsid w:val="00673564"/>
    <w:rsid w:val="00683399"/>
    <w:rsid w:val="00684548"/>
    <w:rsid w:val="00686A5E"/>
    <w:rsid w:val="00693A4C"/>
    <w:rsid w:val="00694625"/>
    <w:rsid w:val="00697145"/>
    <w:rsid w:val="006A13B5"/>
    <w:rsid w:val="006A2FB5"/>
    <w:rsid w:val="006A4172"/>
    <w:rsid w:val="006A7E38"/>
    <w:rsid w:val="006B1CBA"/>
    <w:rsid w:val="006B24D6"/>
    <w:rsid w:val="006B3140"/>
    <w:rsid w:val="006B43AA"/>
    <w:rsid w:val="006B49DB"/>
    <w:rsid w:val="006B5443"/>
    <w:rsid w:val="006B77C1"/>
    <w:rsid w:val="006C1BB0"/>
    <w:rsid w:val="006C1C70"/>
    <w:rsid w:val="006C381B"/>
    <w:rsid w:val="006C4A8C"/>
    <w:rsid w:val="006C5861"/>
    <w:rsid w:val="006C5C15"/>
    <w:rsid w:val="006C5D16"/>
    <w:rsid w:val="006C6424"/>
    <w:rsid w:val="006C6861"/>
    <w:rsid w:val="006D03B3"/>
    <w:rsid w:val="006D2651"/>
    <w:rsid w:val="006D2AC0"/>
    <w:rsid w:val="006D5E7F"/>
    <w:rsid w:val="006D71B8"/>
    <w:rsid w:val="006D7D6F"/>
    <w:rsid w:val="006E0433"/>
    <w:rsid w:val="006E2F2D"/>
    <w:rsid w:val="006E3812"/>
    <w:rsid w:val="006E7821"/>
    <w:rsid w:val="006F0716"/>
    <w:rsid w:val="006F5066"/>
    <w:rsid w:val="006F5C5C"/>
    <w:rsid w:val="00701097"/>
    <w:rsid w:val="00702776"/>
    <w:rsid w:val="007035D5"/>
    <w:rsid w:val="00703F48"/>
    <w:rsid w:val="00705995"/>
    <w:rsid w:val="00705F18"/>
    <w:rsid w:val="007116A3"/>
    <w:rsid w:val="00712B70"/>
    <w:rsid w:val="00712C11"/>
    <w:rsid w:val="00714969"/>
    <w:rsid w:val="00715579"/>
    <w:rsid w:val="00720463"/>
    <w:rsid w:val="0072446D"/>
    <w:rsid w:val="007259F2"/>
    <w:rsid w:val="00731717"/>
    <w:rsid w:val="00732B05"/>
    <w:rsid w:val="00735A27"/>
    <w:rsid w:val="007426EA"/>
    <w:rsid w:val="00750502"/>
    <w:rsid w:val="0075238D"/>
    <w:rsid w:val="007525CF"/>
    <w:rsid w:val="00753C1C"/>
    <w:rsid w:val="007543F9"/>
    <w:rsid w:val="007545F4"/>
    <w:rsid w:val="00760930"/>
    <w:rsid w:val="0076248E"/>
    <w:rsid w:val="0076465F"/>
    <w:rsid w:val="007665AF"/>
    <w:rsid w:val="007679B4"/>
    <w:rsid w:val="00767B09"/>
    <w:rsid w:val="00772570"/>
    <w:rsid w:val="00772A12"/>
    <w:rsid w:val="00775071"/>
    <w:rsid w:val="00780F90"/>
    <w:rsid w:val="00782183"/>
    <w:rsid w:val="007822FE"/>
    <w:rsid w:val="00782F49"/>
    <w:rsid w:val="007837A7"/>
    <w:rsid w:val="00795FA4"/>
    <w:rsid w:val="007A1513"/>
    <w:rsid w:val="007A2462"/>
    <w:rsid w:val="007A32FB"/>
    <w:rsid w:val="007A3E18"/>
    <w:rsid w:val="007A4135"/>
    <w:rsid w:val="007A561D"/>
    <w:rsid w:val="007B0215"/>
    <w:rsid w:val="007B1558"/>
    <w:rsid w:val="007B336D"/>
    <w:rsid w:val="007B36F1"/>
    <w:rsid w:val="007C0808"/>
    <w:rsid w:val="007C2C5F"/>
    <w:rsid w:val="007C2FD5"/>
    <w:rsid w:val="007C3C04"/>
    <w:rsid w:val="007C45E1"/>
    <w:rsid w:val="007D00D8"/>
    <w:rsid w:val="007D23AD"/>
    <w:rsid w:val="007D387D"/>
    <w:rsid w:val="007D40D2"/>
    <w:rsid w:val="007D4349"/>
    <w:rsid w:val="007D5094"/>
    <w:rsid w:val="007D538F"/>
    <w:rsid w:val="007D5A20"/>
    <w:rsid w:val="007E13AC"/>
    <w:rsid w:val="007E1A96"/>
    <w:rsid w:val="007E30BC"/>
    <w:rsid w:val="007E37CA"/>
    <w:rsid w:val="007E4898"/>
    <w:rsid w:val="007E49C7"/>
    <w:rsid w:val="007E68A4"/>
    <w:rsid w:val="007E7C72"/>
    <w:rsid w:val="007E7E0E"/>
    <w:rsid w:val="007E7E1D"/>
    <w:rsid w:val="007F19E7"/>
    <w:rsid w:val="007F4112"/>
    <w:rsid w:val="007F68B7"/>
    <w:rsid w:val="007F6C7C"/>
    <w:rsid w:val="007F79E3"/>
    <w:rsid w:val="00800B39"/>
    <w:rsid w:val="008025D4"/>
    <w:rsid w:val="0080313A"/>
    <w:rsid w:val="00804963"/>
    <w:rsid w:val="008049FB"/>
    <w:rsid w:val="00815BB3"/>
    <w:rsid w:val="008168BA"/>
    <w:rsid w:val="0082056E"/>
    <w:rsid w:val="008229E0"/>
    <w:rsid w:val="0082444B"/>
    <w:rsid w:val="00825076"/>
    <w:rsid w:val="008265D1"/>
    <w:rsid w:val="008267A1"/>
    <w:rsid w:val="00831720"/>
    <w:rsid w:val="00832315"/>
    <w:rsid w:val="0083362E"/>
    <w:rsid w:val="0083431D"/>
    <w:rsid w:val="00835371"/>
    <w:rsid w:val="00836242"/>
    <w:rsid w:val="00836A0A"/>
    <w:rsid w:val="00837479"/>
    <w:rsid w:val="00843430"/>
    <w:rsid w:val="008458DB"/>
    <w:rsid w:val="008478D2"/>
    <w:rsid w:val="00847AB9"/>
    <w:rsid w:val="00850049"/>
    <w:rsid w:val="008527EC"/>
    <w:rsid w:val="00852A13"/>
    <w:rsid w:val="00852AA3"/>
    <w:rsid w:val="00865007"/>
    <w:rsid w:val="008658BB"/>
    <w:rsid w:val="00867920"/>
    <w:rsid w:val="00871715"/>
    <w:rsid w:val="00874FCF"/>
    <w:rsid w:val="00875226"/>
    <w:rsid w:val="008762A8"/>
    <w:rsid w:val="00880BA2"/>
    <w:rsid w:val="0088104A"/>
    <w:rsid w:val="00882B0F"/>
    <w:rsid w:val="00884109"/>
    <w:rsid w:val="00885204"/>
    <w:rsid w:val="00886C11"/>
    <w:rsid w:val="0088789D"/>
    <w:rsid w:val="008918F0"/>
    <w:rsid w:val="00891AB5"/>
    <w:rsid w:val="00891F02"/>
    <w:rsid w:val="00892BBB"/>
    <w:rsid w:val="0089305D"/>
    <w:rsid w:val="008A0D49"/>
    <w:rsid w:val="008A40A8"/>
    <w:rsid w:val="008A5E9F"/>
    <w:rsid w:val="008B0DD6"/>
    <w:rsid w:val="008B1896"/>
    <w:rsid w:val="008B1FD0"/>
    <w:rsid w:val="008B223F"/>
    <w:rsid w:val="008B531D"/>
    <w:rsid w:val="008C037A"/>
    <w:rsid w:val="008C03DE"/>
    <w:rsid w:val="008C678D"/>
    <w:rsid w:val="008C6DEF"/>
    <w:rsid w:val="008C6EFD"/>
    <w:rsid w:val="008C7CF6"/>
    <w:rsid w:val="008D0495"/>
    <w:rsid w:val="008D1FC1"/>
    <w:rsid w:val="008D34E2"/>
    <w:rsid w:val="008D4AF7"/>
    <w:rsid w:val="008D798B"/>
    <w:rsid w:val="008E255D"/>
    <w:rsid w:val="008E42FF"/>
    <w:rsid w:val="008E63C2"/>
    <w:rsid w:val="008E6DE6"/>
    <w:rsid w:val="008E7121"/>
    <w:rsid w:val="008F0F91"/>
    <w:rsid w:val="008F2299"/>
    <w:rsid w:val="008F37AE"/>
    <w:rsid w:val="008F5719"/>
    <w:rsid w:val="008F6B97"/>
    <w:rsid w:val="0090262F"/>
    <w:rsid w:val="00902CF3"/>
    <w:rsid w:val="00905BFF"/>
    <w:rsid w:val="00906D06"/>
    <w:rsid w:val="00906F41"/>
    <w:rsid w:val="0091057C"/>
    <w:rsid w:val="0091069E"/>
    <w:rsid w:val="009120E0"/>
    <w:rsid w:val="00913152"/>
    <w:rsid w:val="009144A4"/>
    <w:rsid w:val="00914977"/>
    <w:rsid w:val="009149D1"/>
    <w:rsid w:val="0091728C"/>
    <w:rsid w:val="00917925"/>
    <w:rsid w:val="00922ECA"/>
    <w:rsid w:val="00923163"/>
    <w:rsid w:val="00923FDB"/>
    <w:rsid w:val="00924164"/>
    <w:rsid w:val="00925957"/>
    <w:rsid w:val="0093162D"/>
    <w:rsid w:val="009321F7"/>
    <w:rsid w:val="009327BF"/>
    <w:rsid w:val="00933961"/>
    <w:rsid w:val="00933A21"/>
    <w:rsid w:val="0093520E"/>
    <w:rsid w:val="009365B6"/>
    <w:rsid w:val="009379B9"/>
    <w:rsid w:val="00940653"/>
    <w:rsid w:val="00940DC9"/>
    <w:rsid w:val="0094307A"/>
    <w:rsid w:val="009505A4"/>
    <w:rsid w:val="00953171"/>
    <w:rsid w:val="009531C9"/>
    <w:rsid w:val="0095753F"/>
    <w:rsid w:val="00957838"/>
    <w:rsid w:val="0096491A"/>
    <w:rsid w:val="009665CF"/>
    <w:rsid w:val="009704DE"/>
    <w:rsid w:val="00972C3D"/>
    <w:rsid w:val="00973181"/>
    <w:rsid w:val="009731F2"/>
    <w:rsid w:val="00973BCC"/>
    <w:rsid w:val="009740C0"/>
    <w:rsid w:val="0097632F"/>
    <w:rsid w:val="00976459"/>
    <w:rsid w:val="0097714B"/>
    <w:rsid w:val="00977BBE"/>
    <w:rsid w:val="00980A99"/>
    <w:rsid w:val="00981080"/>
    <w:rsid w:val="00982014"/>
    <w:rsid w:val="009862F3"/>
    <w:rsid w:val="00990377"/>
    <w:rsid w:val="00991225"/>
    <w:rsid w:val="00997810"/>
    <w:rsid w:val="009A034B"/>
    <w:rsid w:val="009A0A99"/>
    <w:rsid w:val="009A26E0"/>
    <w:rsid w:val="009A6BA4"/>
    <w:rsid w:val="009A6FC4"/>
    <w:rsid w:val="009B061B"/>
    <w:rsid w:val="009B0975"/>
    <w:rsid w:val="009B0997"/>
    <w:rsid w:val="009B2F43"/>
    <w:rsid w:val="009B3583"/>
    <w:rsid w:val="009B5738"/>
    <w:rsid w:val="009B62F1"/>
    <w:rsid w:val="009B7122"/>
    <w:rsid w:val="009B75A1"/>
    <w:rsid w:val="009C0034"/>
    <w:rsid w:val="009C0293"/>
    <w:rsid w:val="009C03BA"/>
    <w:rsid w:val="009C2992"/>
    <w:rsid w:val="009C5F24"/>
    <w:rsid w:val="009D4957"/>
    <w:rsid w:val="009E3F2B"/>
    <w:rsid w:val="009E4362"/>
    <w:rsid w:val="009E4619"/>
    <w:rsid w:val="009F0DDF"/>
    <w:rsid w:val="009F2721"/>
    <w:rsid w:val="009F2AB4"/>
    <w:rsid w:val="009F39CE"/>
    <w:rsid w:val="009F4C16"/>
    <w:rsid w:val="009F6394"/>
    <w:rsid w:val="00A00B43"/>
    <w:rsid w:val="00A00E74"/>
    <w:rsid w:val="00A00E77"/>
    <w:rsid w:val="00A01267"/>
    <w:rsid w:val="00A012E6"/>
    <w:rsid w:val="00A03D6D"/>
    <w:rsid w:val="00A05001"/>
    <w:rsid w:val="00A07DE5"/>
    <w:rsid w:val="00A100E5"/>
    <w:rsid w:val="00A123E0"/>
    <w:rsid w:val="00A152E2"/>
    <w:rsid w:val="00A161E6"/>
    <w:rsid w:val="00A168CD"/>
    <w:rsid w:val="00A2339C"/>
    <w:rsid w:val="00A2427B"/>
    <w:rsid w:val="00A33F57"/>
    <w:rsid w:val="00A34240"/>
    <w:rsid w:val="00A357D7"/>
    <w:rsid w:val="00A37BDC"/>
    <w:rsid w:val="00A407CB"/>
    <w:rsid w:val="00A4256E"/>
    <w:rsid w:val="00A42D19"/>
    <w:rsid w:val="00A4300C"/>
    <w:rsid w:val="00A43AFA"/>
    <w:rsid w:val="00A44F4D"/>
    <w:rsid w:val="00A45EC4"/>
    <w:rsid w:val="00A51008"/>
    <w:rsid w:val="00A517E6"/>
    <w:rsid w:val="00A52D20"/>
    <w:rsid w:val="00A54931"/>
    <w:rsid w:val="00A57EAC"/>
    <w:rsid w:val="00A57FE8"/>
    <w:rsid w:val="00A60311"/>
    <w:rsid w:val="00A6059A"/>
    <w:rsid w:val="00A60BB0"/>
    <w:rsid w:val="00A61E0C"/>
    <w:rsid w:val="00A63364"/>
    <w:rsid w:val="00A6385B"/>
    <w:rsid w:val="00A63C59"/>
    <w:rsid w:val="00A7102D"/>
    <w:rsid w:val="00A7121F"/>
    <w:rsid w:val="00A733E3"/>
    <w:rsid w:val="00A73917"/>
    <w:rsid w:val="00A74BAA"/>
    <w:rsid w:val="00A76D65"/>
    <w:rsid w:val="00A77CB6"/>
    <w:rsid w:val="00A8183D"/>
    <w:rsid w:val="00A824AF"/>
    <w:rsid w:val="00A85A84"/>
    <w:rsid w:val="00A87034"/>
    <w:rsid w:val="00A870FC"/>
    <w:rsid w:val="00A9225A"/>
    <w:rsid w:val="00A94F99"/>
    <w:rsid w:val="00A97F5D"/>
    <w:rsid w:val="00AA093B"/>
    <w:rsid w:val="00AA1890"/>
    <w:rsid w:val="00AA2674"/>
    <w:rsid w:val="00AA3F0A"/>
    <w:rsid w:val="00AA44E8"/>
    <w:rsid w:val="00AA4B21"/>
    <w:rsid w:val="00AA4EC7"/>
    <w:rsid w:val="00AB0FC1"/>
    <w:rsid w:val="00AB1656"/>
    <w:rsid w:val="00AB248F"/>
    <w:rsid w:val="00AB2ECE"/>
    <w:rsid w:val="00AB4682"/>
    <w:rsid w:val="00AB68E0"/>
    <w:rsid w:val="00AC0A6A"/>
    <w:rsid w:val="00AC41AC"/>
    <w:rsid w:val="00AC6C0C"/>
    <w:rsid w:val="00AD0460"/>
    <w:rsid w:val="00AD0D1C"/>
    <w:rsid w:val="00AD237F"/>
    <w:rsid w:val="00AD40FD"/>
    <w:rsid w:val="00AD7A97"/>
    <w:rsid w:val="00AE33CA"/>
    <w:rsid w:val="00AE382B"/>
    <w:rsid w:val="00AE424E"/>
    <w:rsid w:val="00AE4560"/>
    <w:rsid w:val="00AE4A67"/>
    <w:rsid w:val="00AE66EF"/>
    <w:rsid w:val="00AE71CD"/>
    <w:rsid w:val="00AF1DD6"/>
    <w:rsid w:val="00AF22B7"/>
    <w:rsid w:val="00AF2879"/>
    <w:rsid w:val="00AF2F68"/>
    <w:rsid w:val="00AF7F54"/>
    <w:rsid w:val="00B01FE4"/>
    <w:rsid w:val="00B027EA"/>
    <w:rsid w:val="00B05965"/>
    <w:rsid w:val="00B1023C"/>
    <w:rsid w:val="00B123F1"/>
    <w:rsid w:val="00B1341C"/>
    <w:rsid w:val="00B136B8"/>
    <w:rsid w:val="00B14268"/>
    <w:rsid w:val="00B14EB8"/>
    <w:rsid w:val="00B178F0"/>
    <w:rsid w:val="00B2164F"/>
    <w:rsid w:val="00B2458F"/>
    <w:rsid w:val="00B258B7"/>
    <w:rsid w:val="00B25BA5"/>
    <w:rsid w:val="00B273EC"/>
    <w:rsid w:val="00B307A8"/>
    <w:rsid w:val="00B311BA"/>
    <w:rsid w:val="00B34851"/>
    <w:rsid w:val="00B34F3C"/>
    <w:rsid w:val="00B34FD0"/>
    <w:rsid w:val="00B35AD5"/>
    <w:rsid w:val="00B44467"/>
    <w:rsid w:val="00B451CE"/>
    <w:rsid w:val="00B50BCA"/>
    <w:rsid w:val="00B521B5"/>
    <w:rsid w:val="00B5303D"/>
    <w:rsid w:val="00B550B2"/>
    <w:rsid w:val="00B554D9"/>
    <w:rsid w:val="00B60218"/>
    <w:rsid w:val="00B614D6"/>
    <w:rsid w:val="00B615B9"/>
    <w:rsid w:val="00B71EA3"/>
    <w:rsid w:val="00B72376"/>
    <w:rsid w:val="00B748B6"/>
    <w:rsid w:val="00B7769A"/>
    <w:rsid w:val="00B8130B"/>
    <w:rsid w:val="00B865C9"/>
    <w:rsid w:val="00B87379"/>
    <w:rsid w:val="00B91439"/>
    <w:rsid w:val="00B92FCE"/>
    <w:rsid w:val="00B960EE"/>
    <w:rsid w:val="00B9634C"/>
    <w:rsid w:val="00B96D44"/>
    <w:rsid w:val="00BA0904"/>
    <w:rsid w:val="00BA14B2"/>
    <w:rsid w:val="00BA346E"/>
    <w:rsid w:val="00BA4F3E"/>
    <w:rsid w:val="00BA53FE"/>
    <w:rsid w:val="00BA5665"/>
    <w:rsid w:val="00BA6017"/>
    <w:rsid w:val="00BA750A"/>
    <w:rsid w:val="00BB2913"/>
    <w:rsid w:val="00BB56AF"/>
    <w:rsid w:val="00BB6CD2"/>
    <w:rsid w:val="00BB7B56"/>
    <w:rsid w:val="00BC1D5C"/>
    <w:rsid w:val="00BC448B"/>
    <w:rsid w:val="00BC6F2E"/>
    <w:rsid w:val="00BC7A77"/>
    <w:rsid w:val="00BC7BC3"/>
    <w:rsid w:val="00BC7C73"/>
    <w:rsid w:val="00BD0E98"/>
    <w:rsid w:val="00BD11C5"/>
    <w:rsid w:val="00BE1124"/>
    <w:rsid w:val="00BE4E98"/>
    <w:rsid w:val="00BE6703"/>
    <w:rsid w:val="00BE6AB1"/>
    <w:rsid w:val="00BE7F18"/>
    <w:rsid w:val="00BF0CFD"/>
    <w:rsid w:val="00BF2924"/>
    <w:rsid w:val="00BF3801"/>
    <w:rsid w:val="00C05E9A"/>
    <w:rsid w:val="00C06C2D"/>
    <w:rsid w:val="00C07723"/>
    <w:rsid w:val="00C077C9"/>
    <w:rsid w:val="00C10B83"/>
    <w:rsid w:val="00C122EC"/>
    <w:rsid w:val="00C1588E"/>
    <w:rsid w:val="00C17A48"/>
    <w:rsid w:val="00C238CE"/>
    <w:rsid w:val="00C23D22"/>
    <w:rsid w:val="00C24196"/>
    <w:rsid w:val="00C25E30"/>
    <w:rsid w:val="00C26B62"/>
    <w:rsid w:val="00C27033"/>
    <w:rsid w:val="00C3353E"/>
    <w:rsid w:val="00C344DB"/>
    <w:rsid w:val="00C3551A"/>
    <w:rsid w:val="00C368FA"/>
    <w:rsid w:val="00C4709B"/>
    <w:rsid w:val="00C474D5"/>
    <w:rsid w:val="00C4763F"/>
    <w:rsid w:val="00C51DB1"/>
    <w:rsid w:val="00C524C7"/>
    <w:rsid w:val="00C534B7"/>
    <w:rsid w:val="00C53641"/>
    <w:rsid w:val="00C5452E"/>
    <w:rsid w:val="00C57BA1"/>
    <w:rsid w:val="00C60872"/>
    <w:rsid w:val="00C62A30"/>
    <w:rsid w:val="00C62AD3"/>
    <w:rsid w:val="00C62B03"/>
    <w:rsid w:val="00C6331F"/>
    <w:rsid w:val="00C67348"/>
    <w:rsid w:val="00C6735D"/>
    <w:rsid w:val="00C678BC"/>
    <w:rsid w:val="00C70433"/>
    <w:rsid w:val="00C70B6C"/>
    <w:rsid w:val="00C715FA"/>
    <w:rsid w:val="00C72440"/>
    <w:rsid w:val="00C72703"/>
    <w:rsid w:val="00C73E94"/>
    <w:rsid w:val="00C759E7"/>
    <w:rsid w:val="00C760D3"/>
    <w:rsid w:val="00C76EB7"/>
    <w:rsid w:val="00C77198"/>
    <w:rsid w:val="00C802D4"/>
    <w:rsid w:val="00C80AA4"/>
    <w:rsid w:val="00C86539"/>
    <w:rsid w:val="00C86555"/>
    <w:rsid w:val="00C86F75"/>
    <w:rsid w:val="00C878AE"/>
    <w:rsid w:val="00C8798B"/>
    <w:rsid w:val="00C9159C"/>
    <w:rsid w:val="00C94596"/>
    <w:rsid w:val="00C9508D"/>
    <w:rsid w:val="00C95163"/>
    <w:rsid w:val="00C953E6"/>
    <w:rsid w:val="00C95506"/>
    <w:rsid w:val="00C9575B"/>
    <w:rsid w:val="00C9737A"/>
    <w:rsid w:val="00CA0623"/>
    <w:rsid w:val="00CA236B"/>
    <w:rsid w:val="00CA2630"/>
    <w:rsid w:val="00CA341F"/>
    <w:rsid w:val="00CA3ACE"/>
    <w:rsid w:val="00CA76AC"/>
    <w:rsid w:val="00CB0E8E"/>
    <w:rsid w:val="00CB2B1F"/>
    <w:rsid w:val="00CB2D9F"/>
    <w:rsid w:val="00CB3085"/>
    <w:rsid w:val="00CB5C77"/>
    <w:rsid w:val="00CC1EA1"/>
    <w:rsid w:val="00CC35AD"/>
    <w:rsid w:val="00CC5AA9"/>
    <w:rsid w:val="00CC6864"/>
    <w:rsid w:val="00CC7115"/>
    <w:rsid w:val="00CD1BA2"/>
    <w:rsid w:val="00CD28D5"/>
    <w:rsid w:val="00CD5789"/>
    <w:rsid w:val="00CD7F3A"/>
    <w:rsid w:val="00CE048D"/>
    <w:rsid w:val="00CE5465"/>
    <w:rsid w:val="00CE5A58"/>
    <w:rsid w:val="00CE749D"/>
    <w:rsid w:val="00CE7822"/>
    <w:rsid w:val="00CE7E21"/>
    <w:rsid w:val="00CF34D4"/>
    <w:rsid w:val="00CF3855"/>
    <w:rsid w:val="00CF570B"/>
    <w:rsid w:val="00D02297"/>
    <w:rsid w:val="00D07B68"/>
    <w:rsid w:val="00D10022"/>
    <w:rsid w:val="00D20F3C"/>
    <w:rsid w:val="00D221FA"/>
    <w:rsid w:val="00D22C44"/>
    <w:rsid w:val="00D22C7E"/>
    <w:rsid w:val="00D23A99"/>
    <w:rsid w:val="00D23C86"/>
    <w:rsid w:val="00D2514C"/>
    <w:rsid w:val="00D26C93"/>
    <w:rsid w:val="00D274C3"/>
    <w:rsid w:val="00D304DA"/>
    <w:rsid w:val="00D30EA6"/>
    <w:rsid w:val="00D310A9"/>
    <w:rsid w:val="00D33CA9"/>
    <w:rsid w:val="00D34F9E"/>
    <w:rsid w:val="00D35964"/>
    <w:rsid w:val="00D36E4F"/>
    <w:rsid w:val="00D40B9D"/>
    <w:rsid w:val="00D52E37"/>
    <w:rsid w:val="00D57619"/>
    <w:rsid w:val="00D57AA4"/>
    <w:rsid w:val="00D57AB4"/>
    <w:rsid w:val="00D60A55"/>
    <w:rsid w:val="00D60BD3"/>
    <w:rsid w:val="00D625FB"/>
    <w:rsid w:val="00D626A5"/>
    <w:rsid w:val="00D62A12"/>
    <w:rsid w:val="00D63A0E"/>
    <w:rsid w:val="00D65ECD"/>
    <w:rsid w:val="00D65F6D"/>
    <w:rsid w:val="00D66076"/>
    <w:rsid w:val="00D66394"/>
    <w:rsid w:val="00D67E42"/>
    <w:rsid w:val="00D70C1A"/>
    <w:rsid w:val="00D722B0"/>
    <w:rsid w:val="00D754DF"/>
    <w:rsid w:val="00D758D1"/>
    <w:rsid w:val="00D81073"/>
    <w:rsid w:val="00D81B92"/>
    <w:rsid w:val="00D825E1"/>
    <w:rsid w:val="00D82AB3"/>
    <w:rsid w:val="00D82DF0"/>
    <w:rsid w:val="00D83335"/>
    <w:rsid w:val="00D91BD9"/>
    <w:rsid w:val="00D92B24"/>
    <w:rsid w:val="00D93AAA"/>
    <w:rsid w:val="00D9454D"/>
    <w:rsid w:val="00D96106"/>
    <w:rsid w:val="00D97287"/>
    <w:rsid w:val="00D977E3"/>
    <w:rsid w:val="00D9796A"/>
    <w:rsid w:val="00D97D22"/>
    <w:rsid w:val="00D97F3B"/>
    <w:rsid w:val="00DA4FA0"/>
    <w:rsid w:val="00DA5405"/>
    <w:rsid w:val="00DA7240"/>
    <w:rsid w:val="00DA7AB9"/>
    <w:rsid w:val="00DB0467"/>
    <w:rsid w:val="00DB1302"/>
    <w:rsid w:val="00DB2CD8"/>
    <w:rsid w:val="00DB310A"/>
    <w:rsid w:val="00DB3441"/>
    <w:rsid w:val="00DB3735"/>
    <w:rsid w:val="00DB4E30"/>
    <w:rsid w:val="00DC4473"/>
    <w:rsid w:val="00DC67B0"/>
    <w:rsid w:val="00DC7F01"/>
    <w:rsid w:val="00DD17B3"/>
    <w:rsid w:val="00DD18A4"/>
    <w:rsid w:val="00DD39A6"/>
    <w:rsid w:val="00DD59D4"/>
    <w:rsid w:val="00DD5FA0"/>
    <w:rsid w:val="00DD74F7"/>
    <w:rsid w:val="00DD7E9C"/>
    <w:rsid w:val="00DE1E19"/>
    <w:rsid w:val="00DE463F"/>
    <w:rsid w:val="00DE589C"/>
    <w:rsid w:val="00DE7873"/>
    <w:rsid w:val="00DF0E48"/>
    <w:rsid w:val="00DF18A9"/>
    <w:rsid w:val="00DF27DF"/>
    <w:rsid w:val="00DF3334"/>
    <w:rsid w:val="00DF3CE4"/>
    <w:rsid w:val="00DF47E6"/>
    <w:rsid w:val="00DF4942"/>
    <w:rsid w:val="00DF5247"/>
    <w:rsid w:val="00DF6C06"/>
    <w:rsid w:val="00E00385"/>
    <w:rsid w:val="00E03811"/>
    <w:rsid w:val="00E041DD"/>
    <w:rsid w:val="00E04650"/>
    <w:rsid w:val="00E04D17"/>
    <w:rsid w:val="00E05E41"/>
    <w:rsid w:val="00E1085D"/>
    <w:rsid w:val="00E11162"/>
    <w:rsid w:val="00E1165D"/>
    <w:rsid w:val="00E11A34"/>
    <w:rsid w:val="00E11E7C"/>
    <w:rsid w:val="00E141FC"/>
    <w:rsid w:val="00E151B6"/>
    <w:rsid w:val="00E15398"/>
    <w:rsid w:val="00E17BD5"/>
    <w:rsid w:val="00E21BC4"/>
    <w:rsid w:val="00E229FF"/>
    <w:rsid w:val="00E274FB"/>
    <w:rsid w:val="00E30EF5"/>
    <w:rsid w:val="00E3192E"/>
    <w:rsid w:val="00E36E10"/>
    <w:rsid w:val="00E37508"/>
    <w:rsid w:val="00E41FD3"/>
    <w:rsid w:val="00E448F4"/>
    <w:rsid w:val="00E45D7C"/>
    <w:rsid w:val="00E4694D"/>
    <w:rsid w:val="00E46FC8"/>
    <w:rsid w:val="00E47F75"/>
    <w:rsid w:val="00E5108D"/>
    <w:rsid w:val="00E51F39"/>
    <w:rsid w:val="00E52743"/>
    <w:rsid w:val="00E546A3"/>
    <w:rsid w:val="00E5666E"/>
    <w:rsid w:val="00E61A34"/>
    <w:rsid w:val="00E61C63"/>
    <w:rsid w:val="00E6261D"/>
    <w:rsid w:val="00E651B3"/>
    <w:rsid w:val="00E65A6A"/>
    <w:rsid w:val="00E66618"/>
    <w:rsid w:val="00E71D22"/>
    <w:rsid w:val="00E722C3"/>
    <w:rsid w:val="00E73F48"/>
    <w:rsid w:val="00E74388"/>
    <w:rsid w:val="00E74D3A"/>
    <w:rsid w:val="00E755C5"/>
    <w:rsid w:val="00E75FA8"/>
    <w:rsid w:val="00E77359"/>
    <w:rsid w:val="00E86A9E"/>
    <w:rsid w:val="00E92C8D"/>
    <w:rsid w:val="00E9574D"/>
    <w:rsid w:val="00E978EC"/>
    <w:rsid w:val="00EA1646"/>
    <w:rsid w:val="00EA5451"/>
    <w:rsid w:val="00EB06F1"/>
    <w:rsid w:val="00EB2B63"/>
    <w:rsid w:val="00EB458C"/>
    <w:rsid w:val="00EB4729"/>
    <w:rsid w:val="00EB5405"/>
    <w:rsid w:val="00EB59BA"/>
    <w:rsid w:val="00EB5B3A"/>
    <w:rsid w:val="00EC0D57"/>
    <w:rsid w:val="00EC11DD"/>
    <w:rsid w:val="00EC17E3"/>
    <w:rsid w:val="00EC3FA7"/>
    <w:rsid w:val="00EC5D27"/>
    <w:rsid w:val="00EC677E"/>
    <w:rsid w:val="00EC7195"/>
    <w:rsid w:val="00ED0F16"/>
    <w:rsid w:val="00ED61A0"/>
    <w:rsid w:val="00EE0028"/>
    <w:rsid w:val="00EE280A"/>
    <w:rsid w:val="00EE2CD5"/>
    <w:rsid w:val="00EE64C7"/>
    <w:rsid w:val="00EE7C62"/>
    <w:rsid w:val="00EF238F"/>
    <w:rsid w:val="00EF322D"/>
    <w:rsid w:val="00EF3377"/>
    <w:rsid w:val="00EF68C3"/>
    <w:rsid w:val="00EF6C04"/>
    <w:rsid w:val="00EF6C2C"/>
    <w:rsid w:val="00F01784"/>
    <w:rsid w:val="00F0243B"/>
    <w:rsid w:val="00F02A44"/>
    <w:rsid w:val="00F02D51"/>
    <w:rsid w:val="00F10CAE"/>
    <w:rsid w:val="00F11122"/>
    <w:rsid w:val="00F11B69"/>
    <w:rsid w:val="00F14B12"/>
    <w:rsid w:val="00F151E2"/>
    <w:rsid w:val="00F2284C"/>
    <w:rsid w:val="00F2426A"/>
    <w:rsid w:val="00F27395"/>
    <w:rsid w:val="00F2761C"/>
    <w:rsid w:val="00F30493"/>
    <w:rsid w:val="00F3135A"/>
    <w:rsid w:val="00F31B0B"/>
    <w:rsid w:val="00F320AD"/>
    <w:rsid w:val="00F32721"/>
    <w:rsid w:val="00F40970"/>
    <w:rsid w:val="00F409EE"/>
    <w:rsid w:val="00F44C3B"/>
    <w:rsid w:val="00F46455"/>
    <w:rsid w:val="00F475D0"/>
    <w:rsid w:val="00F500FC"/>
    <w:rsid w:val="00F507F1"/>
    <w:rsid w:val="00F50E35"/>
    <w:rsid w:val="00F51D83"/>
    <w:rsid w:val="00F5327E"/>
    <w:rsid w:val="00F54045"/>
    <w:rsid w:val="00F54A61"/>
    <w:rsid w:val="00F55182"/>
    <w:rsid w:val="00F55633"/>
    <w:rsid w:val="00F569EA"/>
    <w:rsid w:val="00F56CE7"/>
    <w:rsid w:val="00F57040"/>
    <w:rsid w:val="00F649A9"/>
    <w:rsid w:val="00F64EB3"/>
    <w:rsid w:val="00F66BA1"/>
    <w:rsid w:val="00F67D15"/>
    <w:rsid w:val="00F70DC3"/>
    <w:rsid w:val="00F72E31"/>
    <w:rsid w:val="00F763F5"/>
    <w:rsid w:val="00F7645C"/>
    <w:rsid w:val="00F769F5"/>
    <w:rsid w:val="00F77157"/>
    <w:rsid w:val="00F776EB"/>
    <w:rsid w:val="00F77928"/>
    <w:rsid w:val="00F77D75"/>
    <w:rsid w:val="00F85B8E"/>
    <w:rsid w:val="00F87120"/>
    <w:rsid w:val="00F9095B"/>
    <w:rsid w:val="00F90C62"/>
    <w:rsid w:val="00F921E6"/>
    <w:rsid w:val="00F961F5"/>
    <w:rsid w:val="00FA324A"/>
    <w:rsid w:val="00FA4138"/>
    <w:rsid w:val="00FA46AA"/>
    <w:rsid w:val="00FA478F"/>
    <w:rsid w:val="00FA4EEC"/>
    <w:rsid w:val="00FA52D4"/>
    <w:rsid w:val="00FB1BD0"/>
    <w:rsid w:val="00FB2DFB"/>
    <w:rsid w:val="00FB446D"/>
    <w:rsid w:val="00FB46A8"/>
    <w:rsid w:val="00FB5604"/>
    <w:rsid w:val="00FC1E5B"/>
    <w:rsid w:val="00FC4060"/>
    <w:rsid w:val="00FC4A78"/>
    <w:rsid w:val="00FD2476"/>
    <w:rsid w:val="00FD2535"/>
    <w:rsid w:val="00FD3B74"/>
    <w:rsid w:val="00FD4170"/>
    <w:rsid w:val="00FD4ED9"/>
    <w:rsid w:val="00FD5039"/>
    <w:rsid w:val="00FD7BD6"/>
    <w:rsid w:val="00FE26BB"/>
    <w:rsid w:val="00FE3F5F"/>
    <w:rsid w:val="00FE4F23"/>
    <w:rsid w:val="00FE7680"/>
    <w:rsid w:val="00FF0124"/>
    <w:rsid w:val="00FF1979"/>
    <w:rsid w:val="00FF21ED"/>
    <w:rsid w:val="00FF23C5"/>
    <w:rsid w:val="00FF3166"/>
    <w:rsid w:val="00FF3ED3"/>
    <w:rsid w:val="00FF4D54"/>
    <w:rsid w:val="00FF5509"/>
    <w:rsid w:val="00FF68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A278B"/>
  <w15:docId w15:val="{9C7530FC-C9C8-4662-B11C-FE0C68F87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4219"/>
  </w:style>
  <w:style w:type="paragraph" w:styleId="10">
    <w:name w:val="heading 1"/>
    <w:basedOn w:val="a"/>
    <w:next w:val="a"/>
    <w:link w:val="12"/>
    <w:uiPriority w:val="9"/>
    <w:qFormat/>
    <w:rsid w:val="00EE7C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uiPriority w:val="9"/>
    <w:unhideWhenUsed/>
    <w:qFormat/>
    <w:rsid w:val="00C4709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176F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008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qFormat/>
    <w:rsid w:val="003465B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3465BD"/>
    <w:rPr>
      <w:rFonts w:ascii="Arial" w:eastAsia="Calibri" w:hAnsi="Arial" w:cs="Arial"/>
    </w:rPr>
  </w:style>
  <w:style w:type="paragraph" w:styleId="a3">
    <w:name w:val="footnote text"/>
    <w:basedOn w:val="a"/>
    <w:link w:val="a4"/>
    <w:unhideWhenUsed/>
    <w:rsid w:val="00F40970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F40970"/>
    <w:rPr>
      <w:sz w:val="20"/>
      <w:szCs w:val="20"/>
    </w:rPr>
  </w:style>
  <w:style w:type="character" w:styleId="a5">
    <w:name w:val="footnote reference"/>
    <w:basedOn w:val="a0"/>
    <w:semiHidden/>
    <w:unhideWhenUsed/>
    <w:rsid w:val="00F40970"/>
    <w:rPr>
      <w:vertAlign w:val="superscript"/>
    </w:rPr>
  </w:style>
  <w:style w:type="paragraph" w:styleId="a6">
    <w:name w:val="List Paragraph"/>
    <w:basedOn w:val="a"/>
    <w:uiPriority w:val="34"/>
    <w:qFormat/>
    <w:rsid w:val="009C0034"/>
    <w:pPr>
      <w:ind w:left="720"/>
      <w:contextualSpacing/>
    </w:pPr>
  </w:style>
  <w:style w:type="character" w:styleId="a7">
    <w:name w:val="Hyperlink"/>
    <w:uiPriority w:val="99"/>
    <w:unhideWhenUsed/>
    <w:rsid w:val="00EF6C2C"/>
    <w:rPr>
      <w:color w:val="0000FF"/>
      <w:u w:val="single"/>
    </w:rPr>
  </w:style>
  <w:style w:type="character" w:styleId="a8">
    <w:name w:val="annotation reference"/>
    <w:basedOn w:val="a0"/>
    <w:uiPriority w:val="99"/>
    <w:semiHidden/>
    <w:unhideWhenUsed/>
    <w:rsid w:val="009B5738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9B5738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9B5738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B573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B5738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9B57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B5738"/>
    <w:rPr>
      <w:rFonts w:ascii="Tahoma" w:hAnsi="Tahoma" w:cs="Tahoma"/>
      <w:sz w:val="16"/>
      <w:szCs w:val="16"/>
    </w:rPr>
  </w:style>
  <w:style w:type="paragraph" w:customStyle="1" w:styleId="111">
    <w:name w:val="Рег. 1.1.1"/>
    <w:basedOn w:val="a"/>
    <w:qFormat/>
    <w:rsid w:val="00360E31"/>
    <w:pPr>
      <w:numPr>
        <w:ilvl w:val="2"/>
        <w:numId w:val="6"/>
      </w:numPr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360E31"/>
    <w:pPr>
      <w:numPr>
        <w:ilvl w:val="1"/>
        <w:numId w:val="6"/>
      </w:numPr>
      <w:spacing w:line="276" w:lineRule="auto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">
    <w:name w:val="СТИЛЬ АР 2 подраздел"/>
    <w:basedOn w:val="a"/>
    <w:qFormat/>
    <w:rsid w:val="00360E31"/>
    <w:pPr>
      <w:numPr>
        <w:numId w:val="6"/>
      </w:numPr>
      <w:autoSpaceDE w:val="0"/>
      <w:autoSpaceDN w:val="0"/>
      <w:adjustRightInd w:val="0"/>
      <w:spacing w:after="0" w:line="240" w:lineRule="auto"/>
      <w:ind w:left="0" w:firstLine="0"/>
      <w:jc w:val="center"/>
      <w:outlineLvl w:val="1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1">
    <w:name w:val="Рег. Списки 1)"/>
    <w:basedOn w:val="a"/>
    <w:qFormat/>
    <w:rsid w:val="00AC0A6A"/>
    <w:pPr>
      <w:numPr>
        <w:numId w:val="9"/>
      </w:numPr>
      <w:autoSpaceDE w:val="0"/>
      <w:autoSpaceDN w:val="0"/>
      <w:adjustRightInd w:val="0"/>
      <w:spacing w:after="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2-">
    <w:name w:val="Рег. Заголовок 2-го уровня регламента"/>
    <w:basedOn w:val="ConsPlusNormal"/>
    <w:link w:val="2-0"/>
    <w:autoRedefine/>
    <w:qFormat/>
    <w:rsid w:val="00480A3C"/>
    <w:pPr>
      <w:jc w:val="center"/>
      <w:outlineLvl w:val="1"/>
    </w:pPr>
    <w:rPr>
      <w:rFonts w:ascii="Times New Roman" w:hAnsi="Times New Roman" w:cs="Times New Roman"/>
      <w:b/>
      <w:bCs/>
      <w:sz w:val="24"/>
      <w:szCs w:val="24"/>
    </w:rPr>
  </w:style>
  <w:style w:type="character" w:customStyle="1" w:styleId="2-0">
    <w:name w:val="Рег. Заголовок 2-го уровня регламента Знак"/>
    <w:basedOn w:val="ConsPlusNormal0"/>
    <w:link w:val="2-"/>
    <w:rsid w:val="00480A3C"/>
    <w:rPr>
      <w:rFonts w:ascii="Times New Roman" w:eastAsia="Calibri" w:hAnsi="Times New Roman" w:cs="Times New Roman"/>
      <w:b/>
      <w:bCs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216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2161C"/>
  </w:style>
  <w:style w:type="paragraph" w:styleId="af1">
    <w:name w:val="footer"/>
    <w:basedOn w:val="a"/>
    <w:link w:val="af2"/>
    <w:uiPriority w:val="99"/>
    <w:unhideWhenUsed/>
    <w:rsid w:val="003216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2161C"/>
  </w:style>
  <w:style w:type="paragraph" w:customStyle="1" w:styleId="af3">
    <w:name w:val="обычный приложения"/>
    <w:basedOn w:val="a"/>
    <w:link w:val="af4"/>
    <w:qFormat/>
    <w:rsid w:val="00EE7C62"/>
    <w:pPr>
      <w:jc w:val="center"/>
    </w:pPr>
    <w:rPr>
      <w:rFonts w:ascii="Times New Roman" w:eastAsia="Calibri" w:hAnsi="Times New Roman" w:cs="Times New Roman"/>
      <w:b/>
      <w:sz w:val="24"/>
    </w:rPr>
  </w:style>
  <w:style w:type="paragraph" w:styleId="af5">
    <w:name w:val="No Spacing"/>
    <w:aliases w:val="Приложение АР"/>
    <w:basedOn w:val="10"/>
    <w:next w:val="2-"/>
    <w:link w:val="af6"/>
    <w:qFormat/>
    <w:rsid w:val="00EE7C62"/>
    <w:pPr>
      <w:keepLines w:val="0"/>
      <w:spacing w:before="0" w:after="240" w:line="240" w:lineRule="auto"/>
      <w:jc w:val="right"/>
    </w:pPr>
    <w:rPr>
      <w:rFonts w:ascii="Times New Roman" w:eastAsia="Times New Roman" w:hAnsi="Times New Roman" w:cs="Times New Roman"/>
      <w:iCs/>
      <w:color w:val="auto"/>
      <w:sz w:val="24"/>
      <w:szCs w:val="22"/>
    </w:rPr>
  </w:style>
  <w:style w:type="paragraph" w:customStyle="1" w:styleId="13">
    <w:name w:val="АР Прил1"/>
    <w:basedOn w:val="af5"/>
    <w:link w:val="14"/>
    <w:qFormat/>
    <w:rsid w:val="00EE7C62"/>
    <w:pPr>
      <w:spacing w:after="0"/>
      <w:ind w:firstLine="4820"/>
      <w:jc w:val="left"/>
    </w:pPr>
    <w:rPr>
      <w:b w:val="0"/>
    </w:rPr>
  </w:style>
  <w:style w:type="paragraph" w:customStyle="1" w:styleId="22">
    <w:name w:val="АР Прил 2"/>
    <w:basedOn w:val="af3"/>
    <w:link w:val="23"/>
    <w:qFormat/>
    <w:rsid w:val="00EE7C62"/>
  </w:style>
  <w:style w:type="character" w:customStyle="1" w:styleId="af6">
    <w:name w:val="Без интервала Знак"/>
    <w:aliases w:val="Приложение АР Знак"/>
    <w:basedOn w:val="a0"/>
    <w:link w:val="af5"/>
    <w:rsid w:val="00EE7C62"/>
    <w:rPr>
      <w:rFonts w:ascii="Times New Roman" w:eastAsia="Times New Roman" w:hAnsi="Times New Roman" w:cs="Times New Roman"/>
      <w:b/>
      <w:bCs/>
      <w:iCs/>
      <w:sz w:val="24"/>
    </w:rPr>
  </w:style>
  <w:style w:type="character" w:customStyle="1" w:styleId="14">
    <w:name w:val="АР Прил1 Знак"/>
    <w:basedOn w:val="af6"/>
    <w:link w:val="13"/>
    <w:rsid w:val="00EE7C62"/>
    <w:rPr>
      <w:rFonts w:ascii="Times New Roman" w:eastAsia="Times New Roman" w:hAnsi="Times New Roman" w:cs="Times New Roman"/>
      <w:b w:val="0"/>
      <w:bCs/>
      <w:iCs/>
      <w:sz w:val="24"/>
    </w:rPr>
  </w:style>
  <w:style w:type="character" w:customStyle="1" w:styleId="af4">
    <w:name w:val="обычный приложения Знак"/>
    <w:basedOn w:val="a0"/>
    <w:link w:val="af3"/>
    <w:rsid w:val="00EE7C62"/>
    <w:rPr>
      <w:rFonts w:ascii="Times New Roman" w:eastAsia="Calibri" w:hAnsi="Times New Roman" w:cs="Times New Roman"/>
      <w:b/>
      <w:sz w:val="24"/>
    </w:rPr>
  </w:style>
  <w:style w:type="character" w:customStyle="1" w:styleId="23">
    <w:name w:val="АР Прил 2 Знак"/>
    <w:basedOn w:val="af4"/>
    <w:link w:val="22"/>
    <w:rsid w:val="00EE7C62"/>
    <w:rPr>
      <w:rFonts w:ascii="Times New Roman" w:eastAsia="Calibri" w:hAnsi="Times New Roman" w:cs="Times New Roman"/>
      <w:b/>
      <w:sz w:val="24"/>
    </w:rPr>
  </w:style>
  <w:style w:type="character" w:customStyle="1" w:styleId="12">
    <w:name w:val="Заголовок 1 Знак"/>
    <w:basedOn w:val="a0"/>
    <w:link w:val="10"/>
    <w:uiPriority w:val="9"/>
    <w:rsid w:val="00EE7C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7">
    <w:name w:val="Table Grid"/>
    <w:basedOn w:val="a1"/>
    <w:uiPriority w:val="59"/>
    <w:rsid w:val="002D2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772A12"/>
    <w:pPr>
      <w:spacing w:after="0" w:line="240" w:lineRule="auto"/>
    </w:pPr>
  </w:style>
  <w:style w:type="character" w:customStyle="1" w:styleId="blk">
    <w:name w:val="blk"/>
    <w:rsid w:val="00DB1302"/>
    <w:rPr>
      <w:rFonts w:cs="Times New Roman"/>
    </w:rPr>
  </w:style>
  <w:style w:type="character" w:customStyle="1" w:styleId="50">
    <w:name w:val="Заголовок 5 Знак"/>
    <w:basedOn w:val="a0"/>
    <w:link w:val="5"/>
    <w:rsid w:val="00360089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15">
    <w:name w:val="Цитата1"/>
    <w:basedOn w:val="a"/>
    <w:rsid w:val="00360089"/>
    <w:pPr>
      <w:spacing w:after="240" w:line="480" w:lineRule="auto"/>
      <w:ind w:left="540" w:right="588" w:firstLine="360"/>
      <w:jc w:val="center"/>
    </w:pPr>
    <w:rPr>
      <w:rFonts w:ascii="Calibri" w:eastAsia="Times New Roman" w:hAnsi="Calibri" w:cs="Calibri"/>
      <w:color w:val="000000"/>
      <w:lang w:val="en-US" w:eastAsia="zh-CN" w:bidi="en-US"/>
    </w:rPr>
  </w:style>
  <w:style w:type="paragraph" w:customStyle="1" w:styleId="af9">
    <w:name w:val="Рег. Обычный с отступом"/>
    <w:basedOn w:val="a"/>
    <w:qFormat/>
    <w:rsid w:val="00BB7B56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table" w:customStyle="1" w:styleId="16">
    <w:name w:val="Сетка таблицы1"/>
    <w:basedOn w:val="a1"/>
    <w:next w:val="af7"/>
    <w:uiPriority w:val="59"/>
    <w:rsid w:val="005A33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rsid w:val="001F32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F3227"/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paragraph" w:styleId="afa">
    <w:name w:val="TOC Heading"/>
    <w:basedOn w:val="10"/>
    <w:next w:val="a"/>
    <w:uiPriority w:val="39"/>
    <w:unhideWhenUsed/>
    <w:qFormat/>
    <w:rsid w:val="00C4709B"/>
    <w:pPr>
      <w:outlineLvl w:val="9"/>
    </w:pPr>
    <w:rPr>
      <w:lang w:eastAsia="ru-RU"/>
    </w:rPr>
  </w:style>
  <w:style w:type="paragraph" w:styleId="24">
    <w:name w:val="toc 2"/>
    <w:basedOn w:val="a"/>
    <w:next w:val="a"/>
    <w:autoRedefine/>
    <w:uiPriority w:val="39"/>
    <w:unhideWhenUsed/>
    <w:qFormat/>
    <w:rsid w:val="00D66394"/>
    <w:pPr>
      <w:tabs>
        <w:tab w:val="right" w:leader="dot" w:pos="9344"/>
      </w:tabs>
      <w:spacing w:after="100"/>
      <w:ind w:left="220"/>
      <w:jc w:val="both"/>
    </w:pPr>
    <w:rPr>
      <w:rFonts w:eastAsiaTheme="minorEastAsia"/>
      <w:lang w:eastAsia="ru-RU"/>
    </w:rPr>
  </w:style>
  <w:style w:type="paragraph" w:styleId="31">
    <w:name w:val="toc 3"/>
    <w:basedOn w:val="a"/>
    <w:next w:val="a"/>
    <w:autoRedefine/>
    <w:uiPriority w:val="39"/>
    <w:unhideWhenUsed/>
    <w:qFormat/>
    <w:rsid w:val="00C4709B"/>
    <w:pPr>
      <w:spacing w:after="100"/>
      <w:ind w:left="440"/>
    </w:pPr>
    <w:rPr>
      <w:rFonts w:eastAsiaTheme="minorEastAsia"/>
      <w:lang w:eastAsia="ru-RU"/>
    </w:rPr>
  </w:style>
  <w:style w:type="character" w:customStyle="1" w:styleId="21">
    <w:name w:val="Заголовок 2 Знак"/>
    <w:basedOn w:val="a0"/>
    <w:link w:val="20"/>
    <w:uiPriority w:val="9"/>
    <w:rsid w:val="00C4709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176F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17">
    <w:name w:val="toc 1"/>
    <w:basedOn w:val="a"/>
    <w:next w:val="a"/>
    <w:autoRedefine/>
    <w:uiPriority w:val="39"/>
    <w:unhideWhenUsed/>
    <w:qFormat/>
    <w:rsid w:val="00835371"/>
    <w:pPr>
      <w:tabs>
        <w:tab w:val="right" w:leader="dot" w:pos="9344"/>
      </w:tabs>
      <w:spacing w:after="1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57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9A7EA-9196-4563-A2D5-63CB542D5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44</Pages>
  <Words>12849</Words>
  <Characters>73242</Characters>
  <Application>Microsoft Office Word</Application>
  <DocSecurity>0</DocSecurity>
  <Lines>610</Lines>
  <Paragraphs>171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 Лобанова</dc:creator>
  <cp:lastModifiedBy>Ирина</cp:lastModifiedBy>
  <cp:revision>4</cp:revision>
  <cp:lastPrinted>2024-08-30T06:12:00Z</cp:lastPrinted>
  <dcterms:created xsi:type="dcterms:W3CDTF">2024-08-30T06:16:00Z</dcterms:created>
  <dcterms:modified xsi:type="dcterms:W3CDTF">2024-08-30T11:50:00Z</dcterms:modified>
</cp:coreProperties>
</file>