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B67EBC" w14:textId="77777777" w:rsidR="001143F3" w:rsidRPr="001143F3" w:rsidRDefault="001143F3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36CBB674" w14:textId="2FC9A16D" w:rsidR="00F4698A" w:rsidRDefault="00895381" w:rsidP="00F4698A">
      <w:pPr>
        <w:pStyle w:val="a3"/>
        <w:kinsoku w:val="0"/>
        <w:overflowPunct w:val="0"/>
        <w:ind w:left="7088" w:right="567"/>
        <w:rPr>
          <w:smallCaps/>
          <w:w w:val="91"/>
        </w:rPr>
      </w:pPr>
      <w:r>
        <w:t>Приложение 2</w:t>
      </w:r>
      <w:r w:rsidRPr="001F7947">
        <w:rPr>
          <w:smallCaps/>
          <w:w w:val="91"/>
        </w:rPr>
        <w:t xml:space="preserve"> </w:t>
      </w:r>
    </w:p>
    <w:p w14:paraId="60DA25FC" w14:textId="13B4BEA8" w:rsidR="00F4698A" w:rsidRDefault="004D3A6C" w:rsidP="004D3A6C">
      <w:pPr>
        <w:pStyle w:val="a3"/>
      </w:pPr>
      <w:r>
        <w:t xml:space="preserve">                                                                         к п</w:t>
      </w:r>
      <w:r w:rsidR="00F4698A">
        <w:t xml:space="preserve">остановлению администрации </w:t>
      </w:r>
    </w:p>
    <w:p w14:paraId="729E67DB" w14:textId="0B3A9105" w:rsidR="00F4698A" w:rsidRDefault="00F4698A" w:rsidP="00F4698A">
      <w:pPr>
        <w:pStyle w:val="a3"/>
        <w:kinsoku w:val="0"/>
        <w:overflowPunct w:val="0"/>
        <w:ind w:left="7088" w:right="567"/>
      </w:pPr>
      <w:r>
        <w:rPr>
          <w:spacing w:val="-2"/>
        </w:rPr>
        <w:t>городского округа Кашира</w:t>
      </w:r>
    </w:p>
    <w:p w14:paraId="5B3D3717" w14:textId="242CF810" w:rsidR="00000487" w:rsidRPr="00F4698A" w:rsidRDefault="00895381" w:rsidP="00F4698A">
      <w:pPr>
        <w:pStyle w:val="a4"/>
        <w:ind w:left="7088" w:right="567" w:firstLine="0"/>
        <w:rPr>
          <w:sz w:val="28"/>
          <w:szCs w:val="28"/>
        </w:rPr>
      </w:pPr>
      <w:r w:rsidRPr="00F4698A">
        <w:rPr>
          <w:spacing w:val="1"/>
          <w:sz w:val="28"/>
          <w:szCs w:val="28"/>
        </w:rPr>
        <w:t>о</w:t>
      </w:r>
      <w:r w:rsidRPr="00F4698A">
        <w:rPr>
          <w:sz w:val="28"/>
          <w:szCs w:val="28"/>
        </w:rPr>
        <w:t>т</w:t>
      </w:r>
      <w:r w:rsidRPr="00F4698A">
        <w:rPr>
          <w:spacing w:val="-4"/>
          <w:sz w:val="28"/>
          <w:szCs w:val="28"/>
        </w:rPr>
        <w:t xml:space="preserve"> </w:t>
      </w:r>
      <w:r w:rsidR="004D3A6C">
        <w:rPr>
          <w:sz w:val="28"/>
          <w:szCs w:val="28"/>
        </w:rPr>
        <w:t xml:space="preserve">05.08.2024 </w:t>
      </w:r>
      <w:r w:rsidRPr="00F4698A">
        <w:rPr>
          <w:sz w:val="28"/>
          <w:szCs w:val="28"/>
        </w:rPr>
        <w:t xml:space="preserve">№ </w:t>
      </w:r>
      <w:r w:rsidR="004D3A6C">
        <w:rPr>
          <w:sz w:val="28"/>
          <w:szCs w:val="28"/>
        </w:rPr>
        <w:t>1747-па</w:t>
      </w:r>
    </w:p>
    <w:p w14:paraId="3DB02443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4"/>
          <w:szCs w:val="24"/>
        </w:rPr>
      </w:pPr>
    </w:p>
    <w:p w14:paraId="2C22E525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4"/>
          <w:szCs w:val="24"/>
        </w:rPr>
      </w:pPr>
    </w:p>
    <w:p w14:paraId="709FE0CF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4"/>
          <w:szCs w:val="24"/>
        </w:rPr>
      </w:pPr>
    </w:p>
    <w:p w14:paraId="17888022" w14:textId="3A6532AE" w:rsidR="00000487" w:rsidRPr="00895381" w:rsidRDefault="00B21F86" w:rsidP="00B21F86">
      <w:pPr>
        <w:pStyle w:val="a4"/>
        <w:numPr>
          <w:ilvl w:val="0"/>
          <w:numId w:val="4"/>
        </w:numPr>
        <w:spacing w:line="322" w:lineRule="exact"/>
        <w:ind w:left="1418" w:right="985" w:firstLine="0"/>
        <w:jc w:val="center"/>
        <w:rPr>
          <w:b/>
          <w:bCs/>
          <w:sz w:val="28"/>
          <w:szCs w:val="28"/>
        </w:rPr>
      </w:pPr>
      <w:r w:rsidRPr="00895381">
        <w:rPr>
          <w:b/>
          <w:bCs/>
          <w:sz w:val="28"/>
          <w:szCs w:val="28"/>
        </w:rPr>
        <w:t>Графическое описание местоположения границ территории, подлежащей комплексному развитию, расположенной по адресу: Московская область, г</w:t>
      </w:r>
      <w:r w:rsidR="00895381">
        <w:rPr>
          <w:b/>
          <w:bCs/>
          <w:sz w:val="28"/>
          <w:szCs w:val="28"/>
        </w:rPr>
        <w:t xml:space="preserve">. </w:t>
      </w:r>
      <w:r w:rsidRPr="00895381">
        <w:rPr>
          <w:b/>
          <w:bCs/>
          <w:sz w:val="28"/>
          <w:szCs w:val="28"/>
        </w:rPr>
        <w:t>Кашира, ул. Горького</w:t>
      </w:r>
      <w:r w:rsidR="00895381">
        <w:rPr>
          <w:b/>
          <w:bCs/>
          <w:sz w:val="28"/>
          <w:szCs w:val="28"/>
        </w:rPr>
        <w:t>.</w:t>
      </w:r>
    </w:p>
    <w:p w14:paraId="59E1429A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D3016D5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1DF00563" w14:textId="77777777" w:rsidR="00B21F86" w:rsidRPr="001143F3" w:rsidRDefault="00B21F86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1C9BC08A" w14:textId="26F8A776" w:rsidR="005353CA" w:rsidRPr="001143F3" w:rsidRDefault="005353CA" w:rsidP="005353CA">
      <w:pPr>
        <w:jc w:val="center"/>
        <w:rPr>
          <w:noProof/>
          <w:sz w:val="28"/>
          <w:szCs w:val="24"/>
        </w:rPr>
      </w:pPr>
      <w:r w:rsidRPr="001143F3">
        <w:rPr>
          <w:noProof/>
          <w:sz w:val="28"/>
          <w:szCs w:val="24"/>
        </w:rPr>
        <w:drawing>
          <wp:inline distT="0" distB="0" distL="0" distR="0" wp14:anchorId="05B57024" wp14:editId="5E423918">
            <wp:extent cx="6670804" cy="4276641"/>
            <wp:effectExtent l="0" t="0" r="0" b="0"/>
            <wp:docPr id="14158048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04" b="4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446" cy="428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9BFDF" w14:textId="77777777" w:rsidR="005353CA" w:rsidRPr="001143F3" w:rsidRDefault="005353CA" w:rsidP="005353CA">
      <w:pPr>
        <w:jc w:val="center"/>
        <w:rPr>
          <w:noProof/>
          <w:sz w:val="28"/>
          <w:szCs w:val="24"/>
        </w:rPr>
      </w:pPr>
    </w:p>
    <w:p w14:paraId="5E72F5FB" w14:textId="77777777" w:rsidR="005353CA" w:rsidRPr="001143F3" w:rsidRDefault="005353CA" w:rsidP="005353CA">
      <w:pPr>
        <w:jc w:val="center"/>
        <w:rPr>
          <w:noProof/>
          <w:sz w:val="28"/>
          <w:szCs w:val="24"/>
        </w:rPr>
      </w:pPr>
    </w:p>
    <w:p w14:paraId="2B1A7AC0" w14:textId="4100A21C" w:rsidR="005353CA" w:rsidRPr="001143F3" w:rsidRDefault="005353CA" w:rsidP="00895381">
      <w:pPr>
        <w:pStyle w:val="a4"/>
        <w:tabs>
          <w:tab w:val="left" w:pos="1134"/>
        </w:tabs>
        <w:spacing w:line="322" w:lineRule="exact"/>
        <w:ind w:left="2970" w:hanging="2119"/>
        <w:rPr>
          <w:sz w:val="28"/>
        </w:rPr>
      </w:pPr>
      <w:r w:rsidRPr="001143F3">
        <w:rPr>
          <w:sz w:val="28"/>
        </w:rPr>
        <w:t>Условные обозначения</w:t>
      </w:r>
      <w:r w:rsidR="00895381">
        <w:rPr>
          <w:sz w:val="28"/>
        </w:rPr>
        <w:t>:</w:t>
      </w:r>
    </w:p>
    <w:p w14:paraId="1E362F19" w14:textId="77777777" w:rsidR="005353CA" w:rsidRPr="001143F3" w:rsidRDefault="005353CA" w:rsidP="005353CA">
      <w:pPr>
        <w:jc w:val="center"/>
        <w:rPr>
          <w:noProof/>
          <w:sz w:val="28"/>
          <w:szCs w:val="24"/>
        </w:rPr>
      </w:pPr>
    </w:p>
    <w:p w14:paraId="55623301" w14:textId="1708660C" w:rsidR="00B36FE5" w:rsidRPr="001143F3" w:rsidRDefault="005353CA" w:rsidP="00B36FE5">
      <w:pPr>
        <w:pStyle w:val="a4"/>
        <w:tabs>
          <w:tab w:val="left" w:pos="1134"/>
        </w:tabs>
        <w:spacing w:line="322" w:lineRule="exact"/>
        <w:ind w:left="1843" w:hanging="709"/>
        <w:rPr>
          <w:noProof/>
          <w:sz w:val="24"/>
          <w:szCs w:val="24"/>
        </w:rPr>
      </w:pPr>
      <w:r w:rsidRPr="001143F3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037549B" wp14:editId="0F81D1F4">
                <wp:simplePos x="0" y="0"/>
                <wp:positionH relativeFrom="column">
                  <wp:posOffset>628650</wp:posOffset>
                </wp:positionH>
                <wp:positionV relativeFrom="paragraph">
                  <wp:posOffset>104140</wp:posOffset>
                </wp:positionV>
                <wp:extent cx="533400" cy="0"/>
                <wp:effectExtent l="0" t="0" r="0" b="0"/>
                <wp:wrapNone/>
                <wp:docPr id="1421410066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D6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D489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49.5pt;margin-top:8.2pt;width:42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" strokecolor="#d60000" strokeweight="1.5pt"/>
            </w:pict>
          </mc:Fallback>
        </mc:AlternateContent>
      </w:r>
      <w:r w:rsidRPr="001143F3">
        <w:rPr>
          <w:noProof/>
          <w:sz w:val="28"/>
          <w:szCs w:val="24"/>
        </w:rPr>
        <w:t xml:space="preserve">                      </w:t>
      </w:r>
      <w:r w:rsidRPr="001143F3">
        <w:rPr>
          <w:noProof/>
          <w:sz w:val="24"/>
          <w:szCs w:val="24"/>
        </w:rPr>
        <w:t>Границы территории, подлежащей комплексному развитию, ориентировочной площадью 3,02</w:t>
      </w:r>
      <w:r w:rsidR="00127E74">
        <w:rPr>
          <w:noProof/>
          <w:sz w:val="24"/>
          <w:szCs w:val="24"/>
        </w:rPr>
        <w:t>1</w:t>
      </w:r>
      <w:r w:rsidRPr="001143F3">
        <w:rPr>
          <w:noProof/>
          <w:sz w:val="24"/>
          <w:szCs w:val="24"/>
        </w:rPr>
        <w:t xml:space="preserve"> га</w:t>
      </w:r>
    </w:p>
    <w:p w14:paraId="1FB99811" w14:textId="1F41EEE8" w:rsidR="005353CA" w:rsidRPr="001143F3" w:rsidRDefault="005353CA" w:rsidP="005353CA">
      <w:pPr>
        <w:rPr>
          <w:noProof/>
          <w:sz w:val="24"/>
          <w:szCs w:val="24"/>
        </w:rPr>
      </w:pPr>
    </w:p>
    <w:p w14:paraId="2E0B90AE" w14:textId="77777777" w:rsidR="005353CA" w:rsidRPr="001143F3" w:rsidRDefault="005353CA" w:rsidP="005353CA">
      <w:pPr>
        <w:rPr>
          <w:noProof/>
          <w:sz w:val="24"/>
          <w:szCs w:val="24"/>
        </w:rPr>
      </w:pPr>
      <w:r w:rsidRPr="001143F3">
        <w:rPr>
          <w:noProof/>
          <w:sz w:val="24"/>
          <w:szCs w:val="24"/>
        </w:rPr>
        <w:t xml:space="preserve">               </w:t>
      </w:r>
      <w:r w:rsidRPr="001143F3">
        <w:rPr>
          <w:noProof/>
          <w:color w:val="3333CC"/>
          <w:sz w:val="24"/>
          <w:szCs w:val="24"/>
        </w:rPr>
        <w:t xml:space="preserve">25      </w:t>
      </w:r>
      <w:r w:rsidRPr="001143F3">
        <w:rPr>
          <w:noProof/>
          <w:sz w:val="24"/>
          <w:szCs w:val="24"/>
        </w:rPr>
        <w:t>Характерные точки границ территории, подлежащей комплексному развитию</w:t>
      </w:r>
    </w:p>
    <w:p w14:paraId="68929404" w14:textId="77777777" w:rsidR="00B21F86" w:rsidRPr="001143F3" w:rsidRDefault="00B21F86" w:rsidP="005353CA">
      <w:pPr>
        <w:tabs>
          <w:tab w:val="left" w:pos="2970"/>
        </w:tabs>
        <w:spacing w:line="322" w:lineRule="exact"/>
        <w:rPr>
          <w:sz w:val="28"/>
        </w:rPr>
      </w:pPr>
    </w:p>
    <w:p w14:paraId="2DC89A03" w14:textId="77777777" w:rsidR="00B21F86" w:rsidRPr="001143F3" w:rsidRDefault="00B21F86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59357101" w14:textId="77777777" w:rsidR="00B21F86" w:rsidRPr="001143F3" w:rsidRDefault="00B21F86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2D275EEF" w14:textId="77777777" w:rsidR="00B21F86" w:rsidRPr="001143F3" w:rsidRDefault="00B21F86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46BB1477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14E17635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tbl>
      <w:tblPr>
        <w:tblStyle w:val="a7"/>
        <w:tblpPr w:leftFromText="180" w:rightFromText="180" w:vertAnchor="page" w:horzAnchor="margin" w:tblpXSpec="center" w:tblpY="1840"/>
        <w:tblW w:w="5230" w:type="dxa"/>
        <w:tblLook w:val="04A0" w:firstRow="1" w:lastRow="0" w:firstColumn="1" w:lastColumn="0" w:noHBand="0" w:noVBand="1"/>
      </w:tblPr>
      <w:tblGrid>
        <w:gridCol w:w="1795"/>
        <w:gridCol w:w="1768"/>
        <w:gridCol w:w="1667"/>
      </w:tblGrid>
      <w:tr w:rsidR="005353CA" w:rsidRPr="001143F3" w14:paraId="2BB16FBC" w14:textId="77777777" w:rsidTr="005353CA">
        <w:trPr>
          <w:trHeight w:val="529"/>
        </w:trPr>
        <w:tc>
          <w:tcPr>
            <w:tcW w:w="17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5267235" w14:textId="77777777" w:rsidR="005353CA" w:rsidRPr="001143F3" w:rsidRDefault="005353CA" w:rsidP="005353CA">
            <w:pPr>
              <w:rPr>
                <w:b/>
                <w:bCs/>
                <w:sz w:val="24"/>
                <w:szCs w:val="24"/>
              </w:rPr>
            </w:pPr>
            <w:r w:rsidRPr="001143F3">
              <w:rPr>
                <w:b/>
                <w:bCs/>
                <w:sz w:val="24"/>
                <w:szCs w:val="24"/>
              </w:rPr>
              <w:lastRenderedPageBreak/>
              <w:t>Обозначение</w:t>
            </w:r>
          </w:p>
          <w:p w14:paraId="5EF8462D" w14:textId="77777777" w:rsidR="005353CA" w:rsidRPr="001143F3" w:rsidRDefault="005353CA" w:rsidP="005353CA">
            <w:pPr>
              <w:rPr>
                <w:b/>
                <w:bCs/>
                <w:sz w:val="24"/>
                <w:szCs w:val="24"/>
              </w:rPr>
            </w:pPr>
            <w:r w:rsidRPr="001143F3">
              <w:rPr>
                <w:b/>
                <w:bCs/>
                <w:sz w:val="24"/>
                <w:szCs w:val="24"/>
              </w:rPr>
              <w:t>характерных</w:t>
            </w:r>
          </w:p>
          <w:p w14:paraId="75A924E8" w14:textId="77777777" w:rsidR="005353CA" w:rsidRPr="001143F3" w:rsidRDefault="005353CA" w:rsidP="005353CA">
            <w:pPr>
              <w:rPr>
                <w:b/>
                <w:bCs/>
                <w:sz w:val="24"/>
                <w:szCs w:val="24"/>
              </w:rPr>
            </w:pPr>
            <w:r w:rsidRPr="001143F3">
              <w:rPr>
                <w:b/>
                <w:bCs/>
                <w:sz w:val="24"/>
                <w:szCs w:val="24"/>
              </w:rPr>
              <w:t>точек границ</w:t>
            </w:r>
          </w:p>
        </w:tc>
        <w:tc>
          <w:tcPr>
            <w:tcW w:w="34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9BC15" w14:textId="77777777" w:rsidR="005353CA" w:rsidRPr="001143F3" w:rsidRDefault="005353CA" w:rsidP="005353CA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1143F3">
              <w:rPr>
                <w:b/>
                <w:bCs/>
                <w:color w:val="auto"/>
              </w:rPr>
              <w:t>Координаты</w:t>
            </w:r>
          </w:p>
        </w:tc>
      </w:tr>
      <w:tr w:rsidR="005353CA" w:rsidRPr="001143F3" w14:paraId="17D3B277" w14:textId="77777777" w:rsidTr="005353CA">
        <w:trPr>
          <w:trHeight w:val="252"/>
        </w:trPr>
        <w:tc>
          <w:tcPr>
            <w:tcW w:w="17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184DBF" w14:textId="77777777" w:rsidR="005353CA" w:rsidRPr="001143F3" w:rsidRDefault="005353CA" w:rsidP="005353C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6B790C" w14:textId="77777777" w:rsidR="005353CA" w:rsidRPr="001143F3" w:rsidRDefault="005353CA" w:rsidP="005353CA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143F3">
              <w:rPr>
                <w:b/>
                <w:bCs/>
                <w:sz w:val="24"/>
                <w:szCs w:val="24"/>
                <w:lang w:val="en-US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0F80FA" w14:textId="77777777" w:rsidR="005353CA" w:rsidRPr="001143F3" w:rsidRDefault="005353CA" w:rsidP="005353CA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1143F3">
              <w:rPr>
                <w:b/>
                <w:bCs/>
                <w:color w:val="auto"/>
              </w:rPr>
              <w:t>У</w:t>
            </w:r>
          </w:p>
        </w:tc>
      </w:tr>
      <w:tr w:rsidR="005353CA" w:rsidRPr="001143F3" w14:paraId="1FA29DF8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2F724930" w14:textId="77777777" w:rsidR="005353CA" w:rsidRPr="001143F3" w:rsidRDefault="005353CA" w:rsidP="005353CA">
            <w:pPr>
              <w:jc w:val="center"/>
            </w:pPr>
            <w:r w:rsidRPr="001143F3">
              <w:t>1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E6E74A1" w14:textId="77777777" w:rsidR="005353CA" w:rsidRPr="001143F3" w:rsidRDefault="005353CA" w:rsidP="005353CA">
            <w:pPr>
              <w:jc w:val="center"/>
            </w:pPr>
            <w:r w:rsidRPr="001143F3">
              <w:t>366326.2900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E7D152F" w14:textId="77777777" w:rsidR="005353CA" w:rsidRPr="001143F3" w:rsidRDefault="005353CA" w:rsidP="005353CA">
            <w:pPr>
              <w:jc w:val="center"/>
            </w:pPr>
            <w:r w:rsidRPr="001143F3">
              <w:t>2229287.8400</w:t>
            </w:r>
          </w:p>
        </w:tc>
      </w:tr>
      <w:tr w:rsidR="005353CA" w:rsidRPr="001143F3" w14:paraId="49D2D642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3C92EA2B" w14:textId="77777777" w:rsidR="005353CA" w:rsidRPr="001143F3" w:rsidRDefault="005353CA" w:rsidP="005353CA">
            <w:pPr>
              <w:jc w:val="center"/>
            </w:pPr>
            <w:r w:rsidRPr="001143F3">
              <w:t>2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6B2E3A80" w14:textId="77777777" w:rsidR="005353CA" w:rsidRPr="001143F3" w:rsidRDefault="005353CA" w:rsidP="005353CA">
            <w:pPr>
              <w:jc w:val="center"/>
            </w:pPr>
            <w:r w:rsidRPr="001143F3">
              <w:t>366317.0200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67873A42" w14:textId="77777777" w:rsidR="005353CA" w:rsidRPr="001143F3" w:rsidRDefault="005353CA" w:rsidP="005353CA">
            <w:pPr>
              <w:jc w:val="center"/>
            </w:pPr>
            <w:r w:rsidRPr="001143F3">
              <w:t>2229281.0400</w:t>
            </w:r>
          </w:p>
        </w:tc>
      </w:tr>
      <w:tr w:rsidR="005353CA" w:rsidRPr="001143F3" w14:paraId="6BB5690F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38728B7A" w14:textId="77777777" w:rsidR="005353CA" w:rsidRPr="001143F3" w:rsidRDefault="005353CA" w:rsidP="005353CA">
            <w:pPr>
              <w:jc w:val="center"/>
            </w:pPr>
            <w:r w:rsidRPr="001143F3">
              <w:t>3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D5D9792" w14:textId="77777777" w:rsidR="005353CA" w:rsidRPr="001143F3" w:rsidRDefault="005353CA" w:rsidP="005353CA">
            <w:pPr>
              <w:jc w:val="center"/>
            </w:pPr>
            <w:r w:rsidRPr="001143F3">
              <w:t>366285.1900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2A8C841F" w14:textId="77777777" w:rsidR="005353CA" w:rsidRPr="001143F3" w:rsidRDefault="005353CA" w:rsidP="005353CA">
            <w:pPr>
              <w:jc w:val="center"/>
            </w:pPr>
            <w:r w:rsidRPr="001143F3">
              <w:t>2229180.1300</w:t>
            </w:r>
          </w:p>
        </w:tc>
      </w:tr>
      <w:tr w:rsidR="005353CA" w:rsidRPr="001143F3" w14:paraId="78D6017A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298C4F73" w14:textId="77777777" w:rsidR="005353CA" w:rsidRPr="001143F3" w:rsidRDefault="005353CA" w:rsidP="005353CA">
            <w:pPr>
              <w:jc w:val="center"/>
            </w:pPr>
            <w:r w:rsidRPr="001143F3">
              <w:t>4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06D0B0F1" w14:textId="77777777" w:rsidR="005353CA" w:rsidRPr="001143F3" w:rsidRDefault="005353CA" w:rsidP="005353CA">
            <w:pPr>
              <w:jc w:val="center"/>
            </w:pPr>
            <w:r w:rsidRPr="001143F3">
              <w:t>366279.8000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0F20CFF1" w14:textId="77777777" w:rsidR="005353CA" w:rsidRPr="001143F3" w:rsidRDefault="005353CA" w:rsidP="005353CA">
            <w:pPr>
              <w:jc w:val="center"/>
            </w:pPr>
            <w:r w:rsidRPr="001143F3">
              <w:t>2229154.8500</w:t>
            </w:r>
          </w:p>
        </w:tc>
      </w:tr>
      <w:tr w:rsidR="005353CA" w:rsidRPr="001143F3" w14:paraId="2DAFCEDE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4503969D" w14:textId="77777777" w:rsidR="005353CA" w:rsidRPr="001143F3" w:rsidRDefault="005353CA" w:rsidP="005353CA">
            <w:pPr>
              <w:jc w:val="center"/>
            </w:pPr>
            <w:r w:rsidRPr="001143F3">
              <w:t>5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35B5D117" w14:textId="77777777" w:rsidR="005353CA" w:rsidRPr="001143F3" w:rsidRDefault="005353CA" w:rsidP="005353CA">
            <w:pPr>
              <w:jc w:val="center"/>
            </w:pPr>
            <w:r w:rsidRPr="001143F3">
              <w:t>366278.8800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B2320D8" w14:textId="77777777" w:rsidR="005353CA" w:rsidRPr="001143F3" w:rsidRDefault="005353CA" w:rsidP="005353CA">
            <w:pPr>
              <w:jc w:val="center"/>
            </w:pPr>
            <w:r w:rsidRPr="001143F3">
              <w:t>2229148.2800</w:t>
            </w:r>
          </w:p>
        </w:tc>
      </w:tr>
      <w:tr w:rsidR="005353CA" w:rsidRPr="001143F3" w14:paraId="0321AFB4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4C9FF0AA" w14:textId="77777777" w:rsidR="005353CA" w:rsidRPr="001143F3" w:rsidRDefault="005353CA" w:rsidP="005353CA">
            <w:pPr>
              <w:jc w:val="center"/>
            </w:pPr>
            <w:r w:rsidRPr="001143F3">
              <w:t>6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2EE097AE" w14:textId="77777777" w:rsidR="005353CA" w:rsidRPr="001143F3" w:rsidRDefault="005353CA" w:rsidP="005353CA">
            <w:pPr>
              <w:jc w:val="center"/>
            </w:pPr>
            <w:r w:rsidRPr="001143F3">
              <w:t>366277.9400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927B397" w14:textId="77777777" w:rsidR="005353CA" w:rsidRPr="001143F3" w:rsidRDefault="005353CA" w:rsidP="005353CA">
            <w:pPr>
              <w:jc w:val="center"/>
            </w:pPr>
            <w:r w:rsidRPr="001143F3">
              <w:t>2229112.4100</w:t>
            </w:r>
          </w:p>
        </w:tc>
      </w:tr>
      <w:tr w:rsidR="005353CA" w:rsidRPr="001143F3" w14:paraId="55A12415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3E5E4C01" w14:textId="77777777" w:rsidR="005353CA" w:rsidRPr="001143F3" w:rsidRDefault="005353CA" w:rsidP="005353CA">
            <w:pPr>
              <w:jc w:val="center"/>
            </w:pPr>
            <w:r w:rsidRPr="001143F3">
              <w:t>7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296A45F" w14:textId="77777777" w:rsidR="005353CA" w:rsidRPr="001143F3" w:rsidRDefault="005353CA" w:rsidP="005353CA">
            <w:pPr>
              <w:jc w:val="center"/>
            </w:pPr>
            <w:r w:rsidRPr="001143F3">
              <w:t>366292.0400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282CB179" w14:textId="77777777" w:rsidR="005353CA" w:rsidRPr="001143F3" w:rsidRDefault="005353CA" w:rsidP="005353CA">
            <w:pPr>
              <w:jc w:val="center"/>
            </w:pPr>
            <w:r w:rsidRPr="001143F3">
              <w:t>2229111.9600</w:t>
            </w:r>
          </w:p>
        </w:tc>
      </w:tr>
      <w:tr w:rsidR="005353CA" w:rsidRPr="001143F3" w14:paraId="5CEE966F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21F20B27" w14:textId="77777777" w:rsidR="005353CA" w:rsidRPr="001143F3" w:rsidRDefault="005353CA" w:rsidP="005353CA">
            <w:pPr>
              <w:jc w:val="center"/>
            </w:pPr>
            <w:r w:rsidRPr="001143F3">
              <w:t>8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DA2A29F" w14:textId="77777777" w:rsidR="005353CA" w:rsidRPr="001143F3" w:rsidRDefault="005353CA" w:rsidP="005353CA">
            <w:pPr>
              <w:jc w:val="center"/>
            </w:pPr>
            <w:r w:rsidRPr="001143F3">
              <w:t>366294.5700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345843B" w14:textId="77777777" w:rsidR="005353CA" w:rsidRPr="001143F3" w:rsidRDefault="005353CA" w:rsidP="005353CA">
            <w:pPr>
              <w:jc w:val="center"/>
            </w:pPr>
            <w:r w:rsidRPr="001143F3">
              <w:t>2229110.4500</w:t>
            </w:r>
          </w:p>
        </w:tc>
      </w:tr>
      <w:tr w:rsidR="005353CA" w:rsidRPr="001143F3" w14:paraId="3F01D3C9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480E19B5" w14:textId="77777777" w:rsidR="005353CA" w:rsidRPr="001143F3" w:rsidRDefault="005353CA" w:rsidP="005353CA">
            <w:pPr>
              <w:jc w:val="center"/>
            </w:pPr>
            <w:r w:rsidRPr="001143F3">
              <w:t>9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FFD187B" w14:textId="77777777" w:rsidR="005353CA" w:rsidRPr="001143F3" w:rsidRDefault="005353CA" w:rsidP="005353CA">
            <w:pPr>
              <w:jc w:val="center"/>
            </w:pPr>
            <w:r w:rsidRPr="001143F3">
              <w:t>366301.6100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0BA11DD3" w14:textId="77777777" w:rsidR="005353CA" w:rsidRPr="001143F3" w:rsidRDefault="005353CA" w:rsidP="005353CA">
            <w:pPr>
              <w:jc w:val="center"/>
            </w:pPr>
            <w:r w:rsidRPr="001143F3">
              <w:t>2229110.1000</w:t>
            </w:r>
          </w:p>
        </w:tc>
      </w:tr>
      <w:tr w:rsidR="005353CA" w:rsidRPr="001143F3" w14:paraId="5310097A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44269F56" w14:textId="77777777" w:rsidR="005353CA" w:rsidRPr="001143F3" w:rsidRDefault="005353CA" w:rsidP="005353CA">
            <w:pPr>
              <w:jc w:val="center"/>
            </w:pPr>
            <w:r w:rsidRPr="001143F3">
              <w:t>10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8BB6D80" w14:textId="77777777" w:rsidR="005353CA" w:rsidRPr="001143F3" w:rsidRDefault="005353CA" w:rsidP="005353CA">
            <w:pPr>
              <w:jc w:val="center"/>
            </w:pPr>
            <w:r w:rsidRPr="001143F3">
              <w:t>366309.5100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6964975F" w14:textId="77777777" w:rsidR="005353CA" w:rsidRPr="001143F3" w:rsidRDefault="005353CA" w:rsidP="005353CA">
            <w:pPr>
              <w:jc w:val="center"/>
            </w:pPr>
            <w:r w:rsidRPr="001143F3">
              <w:t>2229109.6700</w:t>
            </w:r>
          </w:p>
        </w:tc>
      </w:tr>
      <w:tr w:rsidR="005353CA" w:rsidRPr="001143F3" w14:paraId="790273FD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294871BA" w14:textId="77777777" w:rsidR="005353CA" w:rsidRPr="001143F3" w:rsidRDefault="005353CA" w:rsidP="005353CA">
            <w:pPr>
              <w:jc w:val="center"/>
            </w:pPr>
            <w:r w:rsidRPr="001143F3">
              <w:rPr>
                <w:lang w:val="en-US"/>
              </w:rPr>
              <w:t>1</w:t>
            </w:r>
            <w:r w:rsidRPr="001143F3">
              <w:t>1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B3FAF55" w14:textId="77777777" w:rsidR="005353CA" w:rsidRPr="001143F3" w:rsidRDefault="005353CA" w:rsidP="005353CA">
            <w:pPr>
              <w:jc w:val="center"/>
            </w:pPr>
            <w:r w:rsidRPr="001143F3">
              <w:t>366312.1500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353623A6" w14:textId="77777777" w:rsidR="005353CA" w:rsidRPr="001143F3" w:rsidRDefault="005353CA" w:rsidP="005353CA">
            <w:pPr>
              <w:jc w:val="center"/>
            </w:pPr>
            <w:r w:rsidRPr="001143F3">
              <w:t>2229107.9700</w:t>
            </w:r>
          </w:p>
        </w:tc>
      </w:tr>
      <w:tr w:rsidR="005353CA" w:rsidRPr="001143F3" w14:paraId="11DB68CD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6E28A532" w14:textId="77777777" w:rsidR="005353CA" w:rsidRPr="001143F3" w:rsidRDefault="005353CA" w:rsidP="005353CA">
            <w:pPr>
              <w:jc w:val="center"/>
            </w:pPr>
            <w:r w:rsidRPr="001143F3">
              <w:rPr>
                <w:lang w:val="en-US"/>
              </w:rPr>
              <w:t>1</w:t>
            </w:r>
            <w:r w:rsidRPr="001143F3">
              <w:t>2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28566BC6" w14:textId="77777777" w:rsidR="005353CA" w:rsidRPr="001143F3" w:rsidRDefault="005353CA" w:rsidP="005353CA">
            <w:pPr>
              <w:jc w:val="center"/>
            </w:pPr>
            <w:r w:rsidRPr="001143F3">
              <w:t>366324.0300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671411B" w14:textId="77777777" w:rsidR="005353CA" w:rsidRPr="001143F3" w:rsidRDefault="005353CA" w:rsidP="005353CA">
            <w:pPr>
              <w:jc w:val="center"/>
            </w:pPr>
            <w:r w:rsidRPr="001143F3">
              <w:t>2229108.3200</w:t>
            </w:r>
          </w:p>
        </w:tc>
      </w:tr>
      <w:tr w:rsidR="005353CA" w:rsidRPr="001143F3" w14:paraId="4F1883EB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29503898" w14:textId="77777777" w:rsidR="005353CA" w:rsidRPr="001143F3" w:rsidRDefault="005353CA" w:rsidP="005353CA">
            <w:pPr>
              <w:jc w:val="center"/>
            </w:pPr>
            <w:r w:rsidRPr="001143F3">
              <w:t>13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0597FAEF" w14:textId="77777777" w:rsidR="005353CA" w:rsidRPr="001143F3" w:rsidRDefault="005353CA" w:rsidP="005353CA">
            <w:pPr>
              <w:jc w:val="center"/>
            </w:pPr>
            <w:r w:rsidRPr="001143F3">
              <w:t>366340.4200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328262E4" w14:textId="77777777" w:rsidR="005353CA" w:rsidRPr="001143F3" w:rsidRDefault="005353CA" w:rsidP="005353CA">
            <w:pPr>
              <w:jc w:val="center"/>
            </w:pPr>
            <w:r w:rsidRPr="001143F3">
              <w:t>2229108.7200</w:t>
            </w:r>
          </w:p>
        </w:tc>
      </w:tr>
      <w:tr w:rsidR="005353CA" w:rsidRPr="001143F3" w14:paraId="0FD84E93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7A89A5F6" w14:textId="77777777" w:rsidR="005353CA" w:rsidRPr="001143F3" w:rsidRDefault="005353CA" w:rsidP="005353CA">
            <w:pPr>
              <w:jc w:val="center"/>
            </w:pPr>
            <w:r w:rsidRPr="001143F3">
              <w:rPr>
                <w:lang w:val="en-US"/>
              </w:rPr>
              <w:t>1</w:t>
            </w:r>
            <w:r w:rsidRPr="001143F3">
              <w:t>4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0DB0B52C" w14:textId="77777777" w:rsidR="005353CA" w:rsidRPr="001143F3" w:rsidRDefault="005353CA" w:rsidP="005353CA">
            <w:pPr>
              <w:jc w:val="center"/>
            </w:pPr>
            <w:r w:rsidRPr="001143F3">
              <w:t>366352.2800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F23148D" w14:textId="77777777" w:rsidR="005353CA" w:rsidRPr="001143F3" w:rsidRDefault="005353CA" w:rsidP="005353CA">
            <w:pPr>
              <w:jc w:val="center"/>
            </w:pPr>
            <w:r w:rsidRPr="001143F3">
              <w:t>2229104.6100</w:t>
            </w:r>
          </w:p>
        </w:tc>
      </w:tr>
      <w:tr w:rsidR="005353CA" w:rsidRPr="001143F3" w14:paraId="574D6037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784B1FB6" w14:textId="77777777" w:rsidR="005353CA" w:rsidRPr="001143F3" w:rsidRDefault="005353CA" w:rsidP="005353CA">
            <w:pPr>
              <w:jc w:val="center"/>
            </w:pPr>
            <w:r w:rsidRPr="001143F3">
              <w:rPr>
                <w:lang w:val="en-US"/>
              </w:rPr>
              <w:t>1</w:t>
            </w:r>
            <w:r w:rsidRPr="001143F3">
              <w:t>5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50C7FCD" w14:textId="77777777" w:rsidR="005353CA" w:rsidRPr="001143F3" w:rsidRDefault="005353CA" w:rsidP="005353CA">
            <w:pPr>
              <w:jc w:val="center"/>
            </w:pPr>
            <w:r w:rsidRPr="001143F3">
              <w:t>366351.0900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B8FD0E2" w14:textId="77777777" w:rsidR="005353CA" w:rsidRPr="001143F3" w:rsidRDefault="005353CA" w:rsidP="005353CA">
            <w:pPr>
              <w:jc w:val="center"/>
            </w:pPr>
            <w:r w:rsidRPr="001143F3">
              <w:t>2229100.3300</w:t>
            </w:r>
          </w:p>
        </w:tc>
      </w:tr>
      <w:tr w:rsidR="005353CA" w:rsidRPr="001143F3" w14:paraId="73DAE535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4E711065" w14:textId="77777777" w:rsidR="005353CA" w:rsidRPr="001143F3" w:rsidRDefault="005353CA" w:rsidP="005353CA">
            <w:pPr>
              <w:jc w:val="center"/>
            </w:pPr>
            <w:r w:rsidRPr="001143F3">
              <w:rPr>
                <w:lang w:val="en-US"/>
              </w:rPr>
              <w:t>1</w:t>
            </w:r>
            <w:r w:rsidRPr="001143F3">
              <w:t>6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628EDA8A" w14:textId="77777777" w:rsidR="005353CA" w:rsidRPr="001143F3" w:rsidRDefault="005353CA" w:rsidP="005353CA">
            <w:pPr>
              <w:jc w:val="center"/>
            </w:pPr>
            <w:r w:rsidRPr="001143F3">
              <w:t>366349.9600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D62D6E6" w14:textId="77777777" w:rsidR="005353CA" w:rsidRPr="001143F3" w:rsidRDefault="005353CA" w:rsidP="005353CA">
            <w:pPr>
              <w:jc w:val="center"/>
            </w:pPr>
            <w:r w:rsidRPr="001143F3">
              <w:t>2229087.3000</w:t>
            </w:r>
          </w:p>
        </w:tc>
      </w:tr>
      <w:tr w:rsidR="005353CA" w:rsidRPr="001143F3" w14:paraId="4B0A4873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2F98102D" w14:textId="77777777" w:rsidR="005353CA" w:rsidRPr="001143F3" w:rsidRDefault="005353CA" w:rsidP="005353CA">
            <w:pPr>
              <w:jc w:val="center"/>
            </w:pPr>
            <w:r w:rsidRPr="001143F3">
              <w:rPr>
                <w:lang w:val="en-US"/>
              </w:rPr>
              <w:t>1</w:t>
            </w:r>
            <w:r w:rsidRPr="001143F3">
              <w:t>7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7B153CE" w14:textId="77777777" w:rsidR="005353CA" w:rsidRPr="001143F3" w:rsidRDefault="005353CA" w:rsidP="005353CA">
            <w:pPr>
              <w:jc w:val="center"/>
            </w:pPr>
            <w:r w:rsidRPr="001143F3">
              <w:t>366350.1700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68E8EE49" w14:textId="77777777" w:rsidR="005353CA" w:rsidRPr="001143F3" w:rsidRDefault="005353CA" w:rsidP="005353CA">
            <w:pPr>
              <w:jc w:val="center"/>
            </w:pPr>
            <w:r w:rsidRPr="001143F3">
              <w:t>2229077.5000</w:t>
            </w:r>
          </w:p>
        </w:tc>
      </w:tr>
      <w:tr w:rsidR="005353CA" w:rsidRPr="001143F3" w14:paraId="28F2B9A9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648A4D20" w14:textId="77777777" w:rsidR="005353CA" w:rsidRPr="001143F3" w:rsidRDefault="005353CA" w:rsidP="005353CA">
            <w:pPr>
              <w:jc w:val="center"/>
            </w:pPr>
            <w:r w:rsidRPr="001143F3">
              <w:t>18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28BDAD4D" w14:textId="77777777" w:rsidR="005353CA" w:rsidRPr="001143F3" w:rsidRDefault="005353CA" w:rsidP="005353CA">
            <w:pPr>
              <w:jc w:val="center"/>
            </w:pPr>
            <w:r w:rsidRPr="001143F3">
              <w:t>366350.0600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0FAE334D" w14:textId="77777777" w:rsidR="005353CA" w:rsidRPr="001143F3" w:rsidRDefault="005353CA" w:rsidP="005353CA">
            <w:pPr>
              <w:jc w:val="center"/>
            </w:pPr>
            <w:r w:rsidRPr="001143F3">
              <w:t>2229066.4300</w:t>
            </w:r>
          </w:p>
        </w:tc>
      </w:tr>
      <w:tr w:rsidR="005353CA" w:rsidRPr="001143F3" w14:paraId="10F7E773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02C95413" w14:textId="77777777" w:rsidR="005353CA" w:rsidRPr="001143F3" w:rsidRDefault="005353CA" w:rsidP="005353CA">
            <w:pPr>
              <w:jc w:val="center"/>
            </w:pPr>
            <w:r w:rsidRPr="001143F3">
              <w:t>19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00AB21EA" w14:textId="77777777" w:rsidR="005353CA" w:rsidRPr="001143F3" w:rsidRDefault="005353CA" w:rsidP="005353CA">
            <w:pPr>
              <w:jc w:val="center"/>
            </w:pPr>
            <w:r w:rsidRPr="001143F3">
              <w:t>366349.7300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040CCA7" w14:textId="77777777" w:rsidR="005353CA" w:rsidRPr="001143F3" w:rsidRDefault="005353CA" w:rsidP="005353CA">
            <w:pPr>
              <w:jc w:val="center"/>
            </w:pPr>
            <w:r w:rsidRPr="001143F3">
              <w:t>2229041.1600</w:t>
            </w:r>
          </w:p>
        </w:tc>
      </w:tr>
      <w:tr w:rsidR="005353CA" w:rsidRPr="001143F3" w14:paraId="1A7110A0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1176E3C6" w14:textId="77777777" w:rsidR="005353CA" w:rsidRPr="001143F3" w:rsidRDefault="005353CA" w:rsidP="005353CA">
            <w:pPr>
              <w:jc w:val="center"/>
            </w:pPr>
            <w:r w:rsidRPr="001143F3">
              <w:t>20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90CD0DD" w14:textId="77777777" w:rsidR="005353CA" w:rsidRPr="001143F3" w:rsidRDefault="005353CA" w:rsidP="005353CA">
            <w:pPr>
              <w:jc w:val="center"/>
            </w:pPr>
            <w:r w:rsidRPr="001143F3">
              <w:t>366348.9800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BB56F07" w14:textId="77777777" w:rsidR="005353CA" w:rsidRPr="001143F3" w:rsidRDefault="005353CA" w:rsidP="005353CA">
            <w:pPr>
              <w:jc w:val="center"/>
            </w:pPr>
            <w:r w:rsidRPr="001143F3">
              <w:t>2229023.4700</w:t>
            </w:r>
          </w:p>
        </w:tc>
      </w:tr>
      <w:tr w:rsidR="005353CA" w:rsidRPr="001143F3" w14:paraId="3C53CCD8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7E977CA0" w14:textId="77777777" w:rsidR="005353CA" w:rsidRPr="001143F3" w:rsidRDefault="005353CA" w:rsidP="005353CA">
            <w:pPr>
              <w:jc w:val="center"/>
            </w:pPr>
            <w:r w:rsidRPr="001143F3">
              <w:t>21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494F04D" w14:textId="77777777" w:rsidR="005353CA" w:rsidRPr="001143F3" w:rsidRDefault="005353CA" w:rsidP="005353CA">
            <w:pPr>
              <w:jc w:val="center"/>
            </w:pPr>
            <w:r w:rsidRPr="001143F3">
              <w:t>366349.5000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30D37C49" w14:textId="77777777" w:rsidR="005353CA" w:rsidRPr="001143F3" w:rsidRDefault="005353CA" w:rsidP="005353CA">
            <w:pPr>
              <w:jc w:val="center"/>
            </w:pPr>
            <w:r w:rsidRPr="001143F3">
              <w:t>2229012.3900</w:t>
            </w:r>
          </w:p>
        </w:tc>
      </w:tr>
      <w:tr w:rsidR="005353CA" w:rsidRPr="001143F3" w14:paraId="6BC03BAF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75E64984" w14:textId="77777777" w:rsidR="005353CA" w:rsidRPr="001143F3" w:rsidRDefault="005353CA" w:rsidP="005353CA">
            <w:pPr>
              <w:jc w:val="center"/>
            </w:pPr>
            <w:r w:rsidRPr="001143F3">
              <w:t>22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E9F3EFF" w14:textId="77777777" w:rsidR="005353CA" w:rsidRPr="001143F3" w:rsidRDefault="005353CA" w:rsidP="005353CA">
            <w:pPr>
              <w:jc w:val="center"/>
            </w:pPr>
            <w:r w:rsidRPr="001143F3">
              <w:t>366349.5100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E4081CB" w14:textId="77777777" w:rsidR="005353CA" w:rsidRPr="001143F3" w:rsidRDefault="005353CA" w:rsidP="005353CA">
            <w:pPr>
              <w:jc w:val="center"/>
            </w:pPr>
            <w:r w:rsidRPr="001143F3">
              <w:t>2229011.2400</w:t>
            </w:r>
          </w:p>
        </w:tc>
      </w:tr>
      <w:tr w:rsidR="005353CA" w:rsidRPr="001143F3" w14:paraId="2E9B23AA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48BE9AD7" w14:textId="77777777" w:rsidR="005353CA" w:rsidRPr="001143F3" w:rsidRDefault="005353CA" w:rsidP="005353CA">
            <w:pPr>
              <w:jc w:val="center"/>
            </w:pPr>
            <w:r w:rsidRPr="001143F3">
              <w:t>23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3470418" w14:textId="77777777" w:rsidR="005353CA" w:rsidRPr="001143F3" w:rsidRDefault="005353CA" w:rsidP="005353CA">
            <w:pPr>
              <w:jc w:val="center"/>
            </w:pPr>
            <w:r w:rsidRPr="001143F3">
              <w:t>366349.1500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6674EC53" w14:textId="77777777" w:rsidR="005353CA" w:rsidRPr="001143F3" w:rsidRDefault="005353CA" w:rsidP="005353CA">
            <w:pPr>
              <w:jc w:val="center"/>
            </w:pPr>
            <w:r w:rsidRPr="001143F3">
              <w:t>2229006.9100</w:t>
            </w:r>
          </w:p>
        </w:tc>
      </w:tr>
      <w:tr w:rsidR="005353CA" w:rsidRPr="001143F3" w14:paraId="5BDA8B30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10B3FFBC" w14:textId="77777777" w:rsidR="005353CA" w:rsidRPr="001143F3" w:rsidRDefault="005353CA" w:rsidP="005353CA">
            <w:pPr>
              <w:jc w:val="center"/>
            </w:pPr>
            <w:r w:rsidRPr="001143F3">
              <w:t>24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64669401" w14:textId="77777777" w:rsidR="005353CA" w:rsidRPr="001143F3" w:rsidRDefault="005353CA" w:rsidP="005353CA">
            <w:pPr>
              <w:jc w:val="center"/>
            </w:pPr>
            <w:r w:rsidRPr="001143F3">
              <w:t>366349.2500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E48D9DB" w14:textId="77777777" w:rsidR="005353CA" w:rsidRPr="001143F3" w:rsidRDefault="005353CA" w:rsidP="005353CA">
            <w:pPr>
              <w:jc w:val="center"/>
            </w:pPr>
            <w:r w:rsidRPr="001143F3">
              <w:t>2229003.6700</w:t>
            </w:r>
          </w:p>
        </w:tc>
      </w:tr>
      <w:tr w:rsidR="005353CA" w:rsidRPr="001143F3" w14:paraId="1199511C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6A1A881A" w14:textId="77777777" w:rsidR="005353CA" w:rsidRPr="001143F3" w:rsidRDefault="005353CA" w:rsidP="005353CA">
            <w:pPr>
              <w:jc w:val="center"/>
            </w:pPr>
            <w:r w:rsidRPr="001143F3">
              <w:t>25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6E43B38" w14:textId="77777777" w:rsidR="005353CA" w:rsidRPr="001143F3" w:rsidRDefault="005353CA" w:rsidP="005353CA">
            <w:pPr>
              <w:jc w:val="center"/>
            </w:pPr>
            <w:r w:rsidRPr="001143F3">
              <w:t>366369.4600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CC08ACA" w14:textId="77777777" w:rsidR="005353CA" w:rsidRPr="001143F3" w:rsidRDefault="005353CA" w:rsidP="005353CA">
            <w:pPr>
              <w:jc w:val="center"/>
            </w:pPr>
            <w:r w:rsidRPr="001143F3">
              <w:t>2228998.6300</w:t>
            </w:r>
          </w:p>
        </w:tc>
      </w:tr>
      <w:tr w:rsidR="005353CA" w:rsidRPr="001143F3" w14:paraId="4082D776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41C95DF6" w14:textId="77777777" w:rsidR="005353CA" w:rsidRPr="001143F3" w:rsidRDefault="005353CA" w:rsidP="005353CA">
            <w:pPr>
              <w:jc w:val="center"/>
            </w:pPr>
            <w:r w:rsidRPr="001143F3">
              <w:t>26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65268872" w14:textId="77777777" w:rsidR="005353CA" w:rsidRPr="001143F3" w:rsidRDefault="005353CA" w:rsidP="005353CA">
            <w:pPr>
              <w:jc w:val="center"/>
            </w:pPr>
            <w:r w:rsidRPr="001143F3">
              <w:t>366370.7200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24D74B4" w14:textId="77777777" w:rsidR="005353CA" w:rsidRPr="001143F3" w:rsidRDefault="005353CA" w:rsidP="005353CA">
            <w:pPr>
              <w:jc w:val="center"/>
            </w:pPr>
            <w:r w:rsidRPr="001143F3">
              <w:t>2228998.6100</w:t>
            </w:r>
          </w:p>
        </w:tc>
      </w:tr>
      <w:tr w:rsidR="005353CA" w:rsidRPr="001143F3" w14:paraId="0F370E49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76909AF0" w14:textId="77777777" w:rsidR="005353CA" w:rsidRPr="001143F3" w:rsidRDefault="005353CA" w:rsidP="005353CA">
            <w:pPr>
              <w:jc w:val="center"/>
            </w:pPr>
            <w:r w:rsidRPr="001143F3">
              <w:t>27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2494D78F" w14:textId="77777777" w:rsidR="005353CA" w:rsidRPr="001143F3" w:rsidRDefault="005353CA" w:rsidP="005353CA">
            <w:pPr>
              <w:jc w:val="center"/>
            </w:pPr>
            <w:r w:rsidRPr="001143F3">
              <w:t>366373.8800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D1E51DA" w14:textId="77777777" w:rsidR="005353CA" w:rsidRPr="001143F3" w:rsidRDefault="005353CA" w:rsidP="005353CA">
            <w:pPr>
              <w:jc w:val="center"/>
            </w:pPr>
            <w:r w:rsidRPr="001143F3">
              <w:t>2228998.6200</w:t>
            </w:r>
          </w:p>
        </w:tc>
      </w:tr>
      <w:tr w:rsidR="005353CA" w:rsidRPr="001143F3" w14:paraId="080EB129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4E2BC42F" w14:textId="77777777" w:rsidR="005353CA" w:rsidRPr="001143F3" w:rsidRDefault="005353CA" w:rsidP="005353CA">
            <w:pPr>
              <w:jc w:val="center"/>
            </w:pPr>
            <w:r w:rsidRPr="001143F3">
              <w:t>28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00122BB9" w14:textId="77777777" w:rsidR="005353CA" w:rsidRPr="001143F3" w:rsidRDefault="005353CA" w:rsidP="005353CA">
            <w:pPr>
              <w:jc w:val="center"/>
            </w:pPr>
            <w:r w:rsidRPr="001143F3">
              <w:t>366376.4200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4241A38" w14:textId="77777777" w:rsidR="005353CA" w:rsidRPr="001143F3" w:rsidRDefault="005353CA" w:rsidP="005353CA">
            <w:pPr>
              <w:jc w:val="center"/>
            </w:pPr>
            <w:r w:rsidRPr="001143F3">
              <w:t>2228999.3600</w:t>
            </w:r>
          </w:p>
        </w:tc>
      </w:tr>
      <w:tr w:rsidR="005353CA" w:rsidRPr="001143F3" w14:paraId="510102D8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36AF38B4" w14:textId="77777777" w:rsidR="005353CA" w:rsidRPr="001143F3" w:rsidRDefault="005353CA" w:rsidP="005353CA">
            <w:pPr>
              <w:jc w:val="center"/>
            </w:pPr>
            <w:r w:rsidRPr="001143F3">
              <w:t>29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B1F1DD0" w14:textId="77777777" w:rsidR="005353CA" w:rsidRPr="001143F3" w:rsidRDefault="005353CA" w:rsidP="005353CA">
            <w:pPr>
              <w:jc w:val="center"/>
            </w:pPr>
            <w:r w:rsidRPr="001143F3">
              <w:t>366376.6400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3C7BF40" w14:textId="77777777" w:rsidR="005353CA" w:rsidRPr="001143F3" w:rsidRDefault="005353CA" w:rsidP="005353CA">
            <w:pPr>
              <w:jc w:val="center"/>
            </w:pPr>
            <w:r w:rsidRPr="001143F3">
              <w:t>2229001.8500</w:t>
            </w:r>
          </w:p>
        </w:tc>
      </w:tr>
      <w:tr w:rsidR="005353CA" w:rsidRPr="001143F3" w14:paraId="790FFCEE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2ED6F767" w14:textId="77777777" w:rsidR="005353CA" w:rsidRPr="001143F3" w:rsidRDefault="005353CA" w:rsidP="005353CA">
            <w:pPr>
              <w:jc w:val="center"/>
            </w:pPr>
            <w:r w:rsidRPr="001143F3">
              <w:t>30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07DE0995" w14:textId="77777777" w:rsidR="005353CA" w:rsidRPr="001143F3" w:rsidRDefault="005353CA" w:rsidP="005353CA">
            <w:pPr>
              <w:jc w:val="center"/>
            </w:pPr>
            <w:r w:rsidRPr="001143F3">
              <w:t>366386.3900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6C224077" w14:textId="77777777" w:rsidR="005353CA" w:rsidRPr="001143F3" w:rsidRDefault="005353CA" w:rsidP="005353CA">
            <w:pPr>
              <w:jc w:val="center"/>
            </w:pPr>
            <w:r w:rsidRPr="001143F3">
              <w:t>2229001.6500</w:t>
            </w:r>
          </w:p>
        </w:tc>
      </w:tr>
      <w:tr w:rsidR="005353CA" w:rsidRPr="001143F3" w14:paraId="334BA76B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75671F48" w14:textId="77777777" w:rsidR="005353CA" w:rsidRPr="001143F3" w:rsidRDefault="005353CA" w:rsidP="005353CA">
            <w:pPr>
              <w:jc w:val="center"/>
            </w:pPr>
            <w:r w:rsidRPr="001143F3">
              <w:t>31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02811DC" w14:textId="77777777" w:rsidR="005353CA" w:rsidRPr="001143F3" w:rsidRDefault="005353CA" w:rsidP="005353CA">
            <w:pPr>
              <w:jc w:val="center"/>
            </w:pPr>
            <w:r w:rsidRPr="001143F3">
              <w:t>366398.5000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6C41CC68" w14:textId="77777777" w:rsidR="005353CA" w:rsidRPr="001143F3" w:rsidRDefault="005353CA" w:rsidP="005353CA">
            <w:pPr>
              <w:jc w:val="center"/>
            </w:pPr>
            <w:r w:rsidRPr="001143F3">
              <w:t>2229001.8200</w:t>
            </w:r>
          </w:p>
        </w:tc>
      </w:tr>
      <w:tr w:rsidR="005353CA" w:rsidRPr="001143F3" w14:paraId="3344C2A0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7862949A" w14:textId="77777777" w:rsidR="005353CA" w:rsidRPr="001143F3" w:rsidRDefault="005353CA" w:rsidP="005353CA">
            <w:pPr>
              <w:jc w:val="center"/>
            </w:pPr>
            <w:r w:rsidRPr="001143F3">
              <w:t>32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8EBC4E3" w14:textId="77777777" w:rsidR="005353CA" w:rsidRPr="001143F3" w:rsidRDefault="005353CA" w:rsidP="005353CA">
            <w:pPr>
              <w:jc w:val="center"/>
            </w:pPr>
            <w:r w:rsidRPr="001143F3">
              <w:t>366409.6500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07ED3CDE" w14:textId="77777777" w:rsidR="005353CA" w:rsidRPr="001143F3" w:rsidRDefault="005353CA" w:rsidP="005353CA">
            <w:pPr>
              <w:jc w:val="center"/>
            </w:pPr>
            <w:r w:rsidRPr="001143F3">
              <w:t>2229004.7000</w:t>
            </w:r>
          </w:p>
        </w:tc>
      </w:tr>
      <w:tr w:rsidR="005353CA" w:rsidRPr="001143F3" w14:paraId="35D35951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6FEB53E1" w14:textId="77777777" w:rsidR="005353CA" w:rsidRPr="001143F3" w:rsidRDefault="005353CA" w:rsidP="005353CA">
            <w:pPr>
              <w:jc w:val="center"/>
            </w:pPr>
            <w:r w:rsidRPr="001143F3">
              <w:t>33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31FDE430" w14:textId="77777777" w:rsidR="005353CA" w:rsidRPr="001143F3" w:rsidRDefault="005353CA" w:rsidP="005353CA">
            <w:pPr>
              <w:jc w:val="center"/>
            </w:pPr>
            <w:r w:rsidRPr="001143F3">
              <w:t>366410.0000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427CC3E" w14:textId="77777777" w:rsidR="005353CA" w:rsidRPr="001143F3" w:rsidRDefault="005353CA" w:rsidP="005353CA">
            <w:pPr>
              <w:jc w:val="center"/>
            </w:pPr>
            <w:r w:rsidRPr="001143F3">
              <w:t>2229002.7600</w:t>
            </w:r>
          </w:p>
        </w:tc>
      </w:tr>
      <w:tr w:rsidR="005353CA" w:rsidRPr="001143F3" w14:paraId="22096B80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08163665" w14:textId="77777777" w:rsidR="005353CA" w:rsidRPr="001143F3" w:rsidRDefault="005353CA" w:rsidP="005353CA">
            <w:pPr>
              <w:jc w:val="center"/>
            </w:pPr>
            <w:r w:rsidRPr="001143F3">
              <w:t>34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7317C7C" w14:textId="77777777" w:rsidR="005353CA" w:rsidRPr="001143F3" w:rsidRDefault="005353CA" w:rsidP="005353CA">
            <w:pPr>
              <w:jc w:val="center"/>
            </w:pPr>
            <w:r w:rsidRPr="001143F3">
              <w:t>366434.5100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208178F1" w14:textId="77777777" w:rsidR="005353CA" w:rsidRPr="001143F3" w:rsidRDefault="005353CA" w:rsidP="005353CA">
            <w:pPr>
              <w:jc w:val="center"/>
            </w:pPr>
            <w:r w:rsidRPr="001143F3">
              <w:t>2229008.7700</w:t>
            </w:r>
          </w:p>
        </w:tc>
      </w:tr>
      <w:tr w:rsidR="005353CA" w:rsidRPr="001143F3" w14:paraId="5A60A197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5E6DDEF2" w14:textId="77777777" w:rsidR="005353CA" w:rsidRPr="001143F3" w:rsidRDefault="005353CA" w:rsidP="005353CA">
            <w:pPr>
              <w:jc w:val="center"/>
            </w:pPr>
            <w:r w:rsidRPr="001143F3">
              <w:t>35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380ED4C3" w14:textId="77777777" w:rsidR="005353CA" w:rsidRPr="001143F3" w:rsidRDefault="005353CA" w:rsidP="005353CA">
            <w:pPr>
              <w:jc w:val="center"/>
            </w:pPr>
            <w:r w:rsidRPr="001143F3">
              <w:t>366433.0200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2C05176E" w14:textId="77777777" w:rsidR="005353CA" w:rsidRPr="001143F3" w:rsidRDefault="005353CA" w:rsidP="005353CA">
            <w:pPr>
              <w:jc w:val="center"/>
            </w:pPr>
            <w:r w:rsidRPr="001143F3">
              <w:t>2229014.5600</w:t>
            </w:r>
          </w:p>
        </w:tc>
      </w:tr>
      <w:tr w:rsidR="005353CA" w:rsidRPr="001143F3" w14:paraId="46FC5928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4823F466" w14:textId="77777777" w:rsidR="005353CA" w:rsidRPr="001143F3" w:rsidRDefault="005353CA" w:rsidP="005353CA">
            <w:pPr>
              <w:jc w:val="center"/>
            </w:pPr>
            <w:r w:rsidRPr="001143F3">
              <w:t>36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2663BF07" w14:textId="77777777" w:rsidR="005353CA" w:rsidRPr="001143F3" w:rsidRDefault="005353CA" w:rsidP="005353CA">
            <w:pPr>
              <w:jc w:val="center"/>
            </w:pPr>
            <w:r w:rsidRPr="001143F3">
              <w:t>366431.4400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BA43E71" w14:textId="77777777" w:rsidR="005353CA" w:rsidRPr="001143F3" w:rsidRDefault="005353CA" w:rsidP="005353CA">
            <w:pPr>
              <w:jc w:val="center"/>
            </w:pPr>
            <w:r w:rsidRPr="001143F3">
              <w:t>2229028.6500</w:t>
            </w:r>
          </w:p>
        </w:tc>
      </w:tr>
      <w:tr w:rsidR="005353CA" w:rsidRPr="001143F3" w14:paraId="52A1B464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59F520C8" w14:textId="77777777" w:rsidR="005353CA" w:rsidRPr="001143F3" w:rsidRDefault="005353CA" w:rsidP="005353CA">
            <w:pPr>
              <w:jc w:val="center"/>
            </w:pPr>
            <w:r w:rsidRPr="001143F3">
              <w:t>37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2BF77CE9" w14:textId="77777777" w:rsidR="005353CA" w:rsidRPr="001143F3" w:rsidRDefault="005353CA" w:rsidP="005353CA">
            <w:pPr>
              <w:jc w:val="center"/>
            </w:pPr>
            <w:r w:rsidRPr="001143F3">
              <w:t>366427.7800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07FD1D5" w14:textId="77777777" w:rsidR="005353CA" w:rsidRPr="001143F3" w:rsidRDefault="005353CA" w:rsidP="005353CA">
            <w:pPr>
              <w:jc w:val="center"/>
            </w:pPr>
            <w:r w:rsidRPr="001143F3">
              <w:t>2229061.1500</w:t>
            </w:r>
          </w:p>
        </w:tc>
      </w:tr>
      <w:tr w:rsidR="005353CA" w:rsidRPr="001143F3" w14:paraId="0843BC1F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20923C44" w14:textId="77777777" w:rsidR="005353CA" w:rsidRPr="001143F3" w:rsidRDefault="005353CA" w:rsidP="005353CA">
            <w:pPr>
              <w:jc w:val="center"/>
            </w:pPr>
            <w:r w:rsidRPr="001143F3">
              <w:t>38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251ED1AC" w14:textId="77777777" w:rsidR="005353CA" w:rsidRPr="001143F3" w:rsidRDefault="005353CA" w:rsidP="005353CA">
            <w:pPr>
              <w:jc w:val="center"/>
            </w:pPr>
            <w:r w:rsidRPr="001143F3">
              <w:t>366426.5300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2A5E8C93" w14:textId="77777777" w:rsidR="005353CA" w:rsidRPr="001143F3" w:rsidRDefault="005353CA" w:rsidP="005353CA">
            <w:pPr>
              <w:jc w:val="center"/>
            </w:pPr>
            <w:r w:rsidRPr="001143F3">
              <w:t>2229078.1600</w:t>
            </w:r>
          </w:p>
        </w:tc>
      </w:tr>
      <w:tr w:rsidR="005353CA" w:rsidRPr="001143F3" w14:paraId="541921C7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2994A723" w14:textId="77777777" w:rsidR="005353CA" w:rsidRPr="001143F3" w:rsidRDefault="005353CA" w:rsidP="005353CA">
            <w:pPr>
              <w:jc w:val="center"/>
            </w:pPr>
            <w:r w:rsidRPr="001143F3">
              <w:t>39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6DCB432" w14:textId="77777777" w:rsidR="005353CA" w:rsidRPr="001143F3" w:rsidRDefault="005353CA" w:rsidP="005353CA">
            <w:pPr>
              <w:jc w:val="center"/>
            </w:pPr>
            <w:r w:rsidRPr="001143F3">
              <w:t>366423.2800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BF9AAC6" w14:textId="77777777" w:rsidR="005353CA" w:rsidRPr="001143F3" w:rsidRDefault="005353CA" w:rsidP="005353CA">
            <w:pPr>
              <w:jc w:val="center"/>
            </w:pPr>
            <w:r w:rsidRPr="001143F3">
              <w:t>2229082.2000</w:t>
            </w:r>
          </w:p>
        </w:tc>
      </w:tr>
      <w:tr w:rsidR="005353CA" w:rsidRPr="001143F3" w14:paraId="276DA173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6331C3CE" w14:textId="77777777" w:rsidR="005353CA" w:rsidRPr="001143F3" w:rsidRDefault="005353CA" w:rsidP="005353CA">
            <w:pPr>
              <w:jc w:val="center"/>
            </w:pPr>
            <w:r w:rsidRPr="001143F3">
              <w:t>40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0731A0FD" w14:textId="77777777" w:rsidR="005353CA" w:rsidRPr="001143F3" w:rsidRDefault="005353CA" w:rsidP="005353CA">
            <w:pPr>
              <w:jc w:val="center"/>
            </w:pPr>
            <w:r w:rsidRPr="001143F3">
              <w:t>366422.1900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5F9B3A6" w14:textId="77777777" w:rsidR="005353CA" w:rsidRPr="001143F3" w:rsidRDefault="005353CA" w:rsidP="005353CA">
            <w:pPr>
              <w:jc w:val="center"/>
            </w:pPr>
            <w:r w:rsidRPr="001143F3">
              <w:t>2229100.7200</w:t>
            </w:r>
          </w:p>
        </w:tc>
      </w:tr>
      <w:tr w:rsidR="005353CA" w:rsidRPr="001143F3" w14:paraId="350103E5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33D790D2" w14:textId="77777777" w:rsidR="005353CA" w:rsidRPr="001143F3" w:rsidRDefault="005353CA" w:rsidP="005353CA">
            <w:pPr>
              <w:jc w:val="center"/>
            </w:pPr>
            <w:r w:rsidRPr="001143F3">
              <w:t>41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6FDB8C2C" w14:textId="77777777" w:rsidR="005353CA" w:rsidRPr="001143F3" w:rsidRDefault="005353CA" w:rsidP="005353CA">
            <w:pPr>
              <w:jc w:val="center"/>
            </w:pPr>
            <w:r w:rsidRPr="001143F3">
              <w:t>366422.3800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49D638D" w14:textId="77777777" w:rsidR="005353CA" w:rsidRPr="001143F3" w:rsidRDefault="005353CA" w:rsidP="005353CA">
            <w:pPr>
              <w:jc w:val="center"/>
            </w:pPr>
            <w:r w:rsidRPr="001143F3">
              <w:t>2229105.1300</w:t>
            </w:r>
          </w:p>
        </w:tc>
      </w:tr>
      <w:tr w:rsidR="005353CA" w:rsidRPr="001143F3" w14:paraId="3B06AE96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02FF42B5" w14:textId="77777777" w:rsidR="005353CA" w:rsidRPr="001143F3" w:rsidRDefault="005353CA" w:rsidP="005353CA">
            <w:pPr>
              <w:jc w:val="center"/>
            </w:pPr>
            <w:r w:rsidRPr="001143F3">
              <w:t>42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5AEDD6B" w14:textId="77777777" w:rsidR="005353CA" w:rsidRPr="001143F3" w:rsidRDefault="005353CA" w:rsidP="005353CA">
            <w:pPr>
              <w:jc w:val="center"/>
            </w:pPr>
            <w:r w:rsidRPr="001143F3">
              <w:t>366420.1000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071062C" w14:textId="77777777" w:rsidR="005353CA" w:rsidRPr="001143F3" w:rsidRDefault="005353CA" w:rsidP="005353CA">
            <w:pPr>
              <w:jc w:val="center"/>
            </w:pPr>
            <w:r w:rsidRPr="001143F3">
              <w:t>2229116.3400</w:t>
            </w:r>
          </w:p>
        </w:tc>
      </w:tr>
      <w:tr w:rsidR="005353CA" w:rsidRPr="001143F3" w14:paraId="40B06AA7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0A6479DA" w14:textId="77777777" w:rsidR="005353CA" w:rsidRPr="001143F3" w:rsidRDefault="005353CA" w:rsidP="005353CA">
            <w:pPr>
              <w:jc w:val="center"/>
            </w:pPr>
            <w:r w:rsidRPr="001143F3">
              <w:t>43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BA34D01" w14:textId="77777777" w:rsidR="005353CA" w:rsidRPr="001143F3" w:rsidRDefault="005353CA" w:rsidP="005353CA">
            <w:pPr>
              <w:jc w:val="center"/>
            </w:pPr>
            <w:r w:rsidRPr="001143F3">
              <w:t>366416.8400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2CDEAAA" w14:textId="77777777" w:rsidR="005353CA" w:rsidRPr="001143F3" w:rsidRDefault="005353CA" w:rsidP="005353CA">
            <w:pPr>
              <w:jc w:val="center"/>
            </w:pPr>
            <w:r w:rsidRPr="001143F3">
              <w:t>2229126.1200</w:t>
            </w:r>
          </w:p>
        </w:tc>
      </w:tr>
      <w:tr w:rsidR="005353CA" w:rsidRPr="001143F3" w14:paraId="00E7264D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4AF85BEA" w14:textId="77777777" w:rsidR="005353CA" w:rsidRPr="001143F3" w:rsidRDefault="005353CA" w:rsidP="005353CA">
            <w:pPr>
              <w:jc w:val="center"/>
            </w:pPr>
            <w:r w:rsidRPr="001143F3">
              <w:t>44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34EAF248" w14:textId="77777777" w:rsidR="005353CA" w:rsidRPr="001143F3" w:rsidRDefault="005353CA" w:rsidP="005353CA">
            <w:pPr>
              <w:jc w:val="center"/>
            </w:pPr>
            <w:r w:rsidRPr="001143F3">
              <w:t>366411.0600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345D7891" w14:textId="77777777" w:rsidR="005353CA" w:rsidRPr="001143F3" w:rsidRDefault="005353CA" w:rsidP="005353CA">
            <w:pPr>
              <w:jc w:val="center"/>
            </w:pPr>
            <w:r w:rsidRPr="001143F3">
              <w:t>2229140.0300</w:t>
            </w:r>
          </w:p>
        </w:tc>
      </w:tr>
      <w:tr w:rsidR="005353CA" w:rsidRPr="001143F3" w14:paraId="6E0ABB0C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3EB5005C" w14:textId="77777777" w:rsidR="005353CA" w:rsidRPr="001143F3" w:rsidRDefault="005353CA" w:rsidP="005353CA">
            <w:pPr>
              <w:jc w:val="center"/>
            </w:pPr>
            <w:r w:rsidRPr="001143F3">
              <w:t>45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0DB9F97" w14:textId="77777777" w:rsidR="005353CA" w:rsidRPr="001143F3" w:rsidRDefault="005353CA" w:rsidP="005353CA">
            <w:pPr>
              <w:jc w:val="center"/>
            </w:pPr>
            <w:r w:rsidRPr="001143F3">
              <w:t>366413.7100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48644D0" w14:textId="77777777" w:rsidR="005353CA" w:rsidRPr="001143F3" w:rsidRDefault="005353CA" w:rsidP="005353CA">
            <w:pPr>
              <w:jc w:val="center"/>
            </w:pPr>
            <w:r w:rsidRPr="001143F3">
              <w:t>2229145.8400</w:t>
            </w:r>
          </w:p>
        </w:tc>
      </w:tr>
      <w:tr w:rsidR="005353CA" w:rsidRPr="001143F3" w14:paraId="61E09F0E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2CB6B33F" w14:textId="77777777" w:rsidR="005353CA" w:rsidRPr="001143F3" w:rsidRDefault="005353CA" w:rsidP="005353CA">
            <w:pPr>
              <w:jc w:val="center"/>
            </w:pPr>
            <w:r w:rsidRPr="001143F3">
              <w:t>46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8074356" w14:textId="77777777" w:rsidR="005353CA" w:rsidRPr="001143F3" w:rsidRDefault="005353CA" w:rsidP="005353CA">
            <w:pPr>
              <w:jc w:val="center"/>
            </w:pPr>
            <w:r w:rsidRPr="001143F3">
              <w:t>366419.2628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9AF3713" w14:textId="77777777" w:rsidR="005353CA" w:rsidRPr="001143F3" w:rsidRDefault="005353CA" w:rsidP="005353CA">
            <w:pPr>
              <w:jc w:val="center"/>
            </w:pPr>
            <w:r w:rsidRPr="001143F3">
              <w:t>2229158.2263</w:t>
            </w:r>
          </w:p>
        </w:tc>
      </w:tr>
      <w:tr w:rsidR="005353CA" w:rsidRPr="001143F3" w14:paraId="4244C008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0142BD0C" w14:textId="77777777" w:rsidR="005353CA" w:rsidRPr="001143F3" w:rsidRDefault="005353CA" w:rsidP="005353CA">
            <w:pPr>
              <w:jc w:val="center"/>
            </w:pPr>
            <w:r w:rsidRPr="001143F3">
              <w:t>47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85B2A7B" w14:textId="77777777" w:rsidR="005353CA" w:rsidRPr="001143F3" w:rsidRDefault="005353CA" w:rsidP="005353CA">
            <w:pPr>
              <w:jc w:val="center"/>
            </w:pPr>
            <w:r w:rsidRPr="001143F3">
              <w:t>366425.9800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C79A892" w14:textId="77777777" w:rsidR="005353CA" w:rsidRPr="001143F3" w:rsidRDefault="005353CA" w:rsidP="005353CA">
            <w:pPr>
              <w:jc w:val="center"/>
            </w:pPr>
            <w:r w:rsidRPr="001143F3">
              <w:t>2229173.2100</w:t>
            </w:r>
          </w:p>
        </w:tc>
      </w:tr>
      <w:tr w:rsidR="005353CA" w:rsidRPr="001143F3" w14:paraId="4D9FF75E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6287C853" w14:textId="77777777" w:rsidR="005353CA" w:rsidRPr="001143F3" w:rsidRDefault="005353CA" w:rsidP="005353CA">
            <w:pPr>
              <w:jc w:val="center"/>
            </w:pPr>
            <w:r w:rsidRPr="001143F3">
              <w:t>48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0E1CF4B1" w14:textId="77777777" w:rsidR="005353CA" w:rsidRPr="001143F3" w:rsidRDefault="005353CA" w:rsidP="005353CA">
            <w:pPr>
              <w:jc w:val="center"/>
            </w:pPr>
            <w:r w:rsidRPr="001143F3">
              <w:t>366438.5200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07E3EA4B" w14:textId="77777777" w:rsidR="005353CA" w:rsidRPr="001143F3" w:rsidRDefault="005353CA" w:rsidP="005353CA">
            <w:pPr>
              <w:jc w:val="center"/>
            </w:pPr>
            <w:r w:rsidRPr="001143F3">
              <w:t>2229202.5300</w:t>
            </w:r>
          </w:p>
        </w:tc>
      </w:tr>
      <w:tr w:rsidR="005353CA" w:rsidRPr="001143F3" w14:paraId="01260F9D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0CE1ACDD" w14:textId="77777777" w:rsidR="005353CA" w:rsidRPr="001143F3" w:rsidRDefault="005353CA" w:rsidP="005353CA">
            <w:pPr>
              <w:jc w:val="center"/>
            </w:pPr>
            <w:r w:rsidRPr="001143F3">
              <w:t>49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8B15A59" w14:textId="77777777" w:rsidR="005353CA" w:rsidRPr="001143F3" w:rsidRDefault="005353CA" w:rsidP="005353CA">
            <w:pPr>
              <w:jc w:val="center"/>
            </w:pPr>
            <w:r w:rsidRPr="001143F3">
              <w:t>366446.0400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6E3EDC9" w14:textId="77777777" w:rsidR="005353CA" w:rsidRPr="001143F3" w:rsidRDefault="005353CA" w:rsidP="005353CA">
            <w:pPr>
              <w:jc w:val="center"/>
            </w:pPr>
            <w:r w:rsidRPr="001143F3">
              <w:t>2229223.7100</w:t>
            </w:r>
          </w:p>
        </w:tc>
      </w:tr>
      <w:tr w:rsidR="005353CA" w:rsidRPr="001143F3" w14:paraId="65F86662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2C31BA7A" w14:textId="77777777" w:rsidR="005353CA" w:rsidRPr="001143F3" w:rsidRDefault="005353CA" w:rsidP="005353CA">
            <w:pPr>
              <w:jc w:val="center"/>
            </w:pPr>
            <w:r w:rsidRPr="001143F3">
              <w:t>50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0ACB95E5" w14:textId="77777777" w:rsidR="005353CA" w:rsidRPr="001143F3" w:rsidRDefault="005353CA" w:rsidP="005353CA">
            <w:pPr>
              <w:jc w:val="center"/>
            </w:pPr>
            <w:r w:rsidRPr="001143F3">
              <w:t>366449.0500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3F421A51" w14:textId="77777777" w:rsidR="005353CA" w:rsidRPr="001143F3" w:rsidRDefault="005353CA" w:rsidP="005353CA">
            <w:pPr>
              <w:jc w:val="center"/>
            </w:pPr>
            <w:r w:rsidRPr="001143F3">
              <w:t>2229233.0500</w:t>
            </w:r>
          </w:p>
        </w:tc>
      </w:tr>
      <w:tr w:rsidR="005353CA" w:rsidRPr="001143F3" w14:paraId="6F9DF816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057CB4BE" w14:textId="77777777" w:rsidR="005353CA" w:rsidRPr="001143F3" w:rsidRDefault="005353CA" w:rsidP="005353CA">
            <w:pPr>
              <w:jc w:val="center"/>
            </w:pPr>
            <w:r w:rsidRPr="001143F3">
              <w:t>51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C2E8929" w14:textId="77777777" w:rsidR="005353CA" w:rsidRPr="001143F3" w:rsidRDefault="005353CA" w:rsidP="005353CA">
            <w:pPr>
              <w:jc w:val="center"/>
            </w:pPr>
            <w:r w:rsidRPr="001143F3">
              <w:t>366431.6600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0509CD9" w14:textId="77777777" w:rsidR="005353CA" w:rsidRPr="001143F3" w:rsidRDefault="005353CA" w:rsidP="005353CA">
            <w:pPr>
              <w:jc w:val="center"/>
            </w:pPr>
            <w:r w:rsidRPr="001143F3">
              <w:t>2229242.7600</w:t>
            </w:r>
          </w:p>
        </w:tc>
      </w:tr>
      <w:tr w:rsidR="005353CA" w:rsidRPr="001143F3" w14:paraId="12E26965" w14:textId="77777777" w:rsidTr="005353CA">
        <w:tc>
          <w:tcPr>
            <w:tcW w:w="1795" w:type="dxa"/>
            <w:tcBorders>
              <w:left w:val="single" w:sz="12" w:space="0" w:color="auto"/>
              <w:right w:val="single" w:sz="12" w:space="0" w:color="auto"/>
            </w:tcBorders>
          </w:tcPr>
          <w:p w14:paraId="1A435A3B" w14:textId="77777777" w:rsidR="005353CA" w:rsidRPr="001143F3" w:rsidRDefault="005353CA" w:rsidP="005353CA">
            <w:pPr>
              <w:jc w:val="center"/>
            </w:pPr>
            <w:r w:rsidRPr="001143F3">
              <w:t>1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24E95530" w14:textId="77777777" w:rsidR="005353CA" w:rsidRPr="001143F3" w:rsidRDefault="005353CA" w:rsidP="005353CA">
            <w:pPr>
              <w:jc w:val="center"/>
            </w:pPr>
            <w:r w:rsidRPr="001143F3">
              <w:t>366326.2900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2675DE6B" w14:textId="77777777" w:rsidR="005353CA" w:rsidRPr="001143F3" w:rsidRDefault="005353CA" w:rsidP="005353CA">
            <w:pPr>
              <w:jc w:val="center"/>
            </w:pPr>
            <w:r w:rsidRPr="001143F3">
              <w:t>2229287.8400</w:t>
            </w:r>
          </w:p>
        </w:tc>
      </w:tr>
    </w:tbl>
    <w:p w14:paraId="65D369B7" w14:textId="7E867F09" w:rsidR="00000487" w:rsidRPr="00895381" w:rsidRDefault="00B36FE5" w:rsidP="00B21F86">
      <w:pPr>
        <w:pStyle w:val="a4"/>
        <w:numPr>
          <w:ilvl w:val="0"/>
          <w:numId w:val="4"/>
        </w:numPr>
        <w:spacing w:line="322" w:lineRule="exact"/>
        <w:ind w:left="1418" w:right="985" w:firstLine="0"/>
        <w:jc w:val="center"/>
        <w:rPr>
          <w:b/>
          <w:bCs/>
          <w:sz w:val="28"/>
          <w:szCs w:val="28"/>
        </w:rPr>
      </w:pPr>
      <w:r w:rsidRPr="00895381">
        <w:rPr>
          <w:b/>
          <w:bCs/>
          <w:sz w:val="28"/>
          <w:szCs w:val="28"/>
        </w:rPr>
        <w:t>Перечень</w:t>
      </w:r>
      <w:r w:rsidR="00B21F86" w:rsidRPr="00895381">
        <w:rPr>
          <w:b/>
          <w:bCs/>
          <w:sz w:val="28"/>
          <w:szCs w:val="28"/>
        </w:rPr>
        <w:t xml:space="preserve"> координат </w:t>
      </w:r>
      <w:r w:rsidRPr="00895381">
        <w:rPr>
          <w:b/>
          <w:bCs/>
          <w:sz w:val="28"/>
          <w:szCs w:val="28"/>
        </w:rPr>
        <w:t xml:space="preserve">характерных точек </w:t>
      </w:r>
      <w:r w:rsidR="00B21F86" w:rsidRPr="00895381">
        <w:rPr>
          <w:b/>
          <w:bCs/>
          <w:sz w:val="28"/>
          <w:szCs w:val="28"/>
        </w:rPr>
        <w:t>границ территории, подлежащей комплексному развитию, расположенной по адресу: Московская область, г</w:t>
      </w:r>
      <w:r w:rsidR="00895381">
        <w:rPr>
          <w:b/>
          <w:bCs/>
          <w:sz w:val="28"/>
          <w:szCs w:val="28"/>
        </w:rPr>
        <w:t xml:space="preserve">. </w:t>
      </w:r>
      <w:r w:rsidR="00B21F86" w:rsidRPr="00895381">
        <w:rPr>
          <w:b/>
          <w:bCs/>
          <w:sz w:val="28"/>
          <w:szCs w:val="28"/>
        </w:rPr>
        <w:t>Кашира, ул. Горького</w:t>
      </w:r>
      <w:r w:rsidR="00895381">
        <w:rPr>
          <w:b/>
          <w:bCs/>
          <w:sz w:val="28"/>
          <w:szCs w:val="28"/>
        </w:rPr>
        <w:t>.</w:t>
      </w:r>
    </w:p>
    <w:p w14:paraId="5F677D0B" w14:textId="77777777" w:rsidR="005353CA" w:rsidRPr="001143F3" w:rsidRDefault="005353CA" w:rsidP="005353CA">
      <w:pPr>
        <w:pStyle w:val="a4"/>
        <w:spacing w:line="322" w:lineRule="exact"/>
        <w:ind w:left="1418" w:right="985" w:firstLine="0"/>
        <w:rPr>
          <w:sz w:val="28"/>
        </w:rPr>
      </w:pPr>
    </w:p>
    <w:p w14:paraId="5421FD9F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7715B79" w14:textId="77777777" w:rsidR="005353CA" w:rsidRPr="001143F3" w:rsidRDefault="005353CA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52D1214A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0B5B2043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766C786D" w14:textId="77777777" w:rsidR="00B21F86" w:rsidRPr="001143F3" w:rsidRDefault="00B21F86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38C2DE4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2F7736A8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2BC4AE6E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31939D52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37D23EF9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3C212863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16468839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1FD6B59D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62BE17C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1E785E61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B5592B8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5C9549C4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1CBA2063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39EF58E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8517C27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4CB2F9EC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46D1E210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0D08047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23EF836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377E4E5D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71998D3E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012B9C3D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2FC148E6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AB03D1F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FD53663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146507F6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2B6D8F3C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5B4C26C3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798E7DE5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88F7A05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047344EF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020A9EE6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507A3B77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76F85BB9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7EEF5612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4B247599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7AEC514F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1BB878E9" w14:textId="77777777" w:rsidR="00574805" w:rsidRPr="001143F3" w:rsidRDefault="00574805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0AB8A3FF" w14:textId="77777777" w:rsidR="00574805" w:rsidRPr="001143F3" w:rsidRDefault="00574805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31F8CC4" w14:textId="77777777" w:rsidR="00574805" w:rsidRPr="001143F3" w:rsidRDefault="00574805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537A1072" w14:textId="77777777" w:rsidR="00574805" w:rsidRPr="001143F3" w:rsidRDefault="00574805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0D26A888" w14:textId="77777777" w:rsidR="00512DF9" w:rsidRPr="001143F3" w:rsidRDefault="00512DF9" w:rsidP="005353CA">
      <w:pPr>
        <w:tabs>
          <w:tab w:val="left" w:pos="2970"/>
        </w:tabs>
        <w:spacing w:line="322" w:lineRule="exact"/>
        <w:rPr>
          <w:sz w:val="28"/>
        </w:rPr>
      </w:pPr>
    </w:p>
    <w:p w14:paraId="17FF5413" w14:textId="3FA617EB" w:rsidR="00512DF9" w:rsidRPr="001143F3" w:rsidRDefault="00512DF9" w:rsidP="001143F3">
      <w:pPr>
        <w:pStyle w:val="a4"/>
        <w:numPr>
          <w:ilvl w:val="0"/>
          <w:numId w:val="4"/>
        </w:numPr>
        <w:tabs>
          <w:tab w:val="left" w:pos="1843"/>
        </w:tabs>
        <w:spacing w:line="322" w:lineRule="exact"/>
        <w:ind w:left="1418" w:firstLine="0"/>
        <w:jc w:val="center"/>
        <w:rPr>
          <w:b/>
          <w:bCs/>
          <w:sz w:val="28"/>
        </w:rPr>
      </w:pPr>
      <w:r w:rsidRPr="001143F3">
        <w:rPr>
          <w:b/>
          <w:bCs/>
          <w:sz w:val="28"/>
        </w:rPr>
        <w:t>Обоснование возможности осуществления комплексного развития территории, вид комплексного развития территории</w:t>
      </w:r>
      <w:r w:rsidR="00895381">
        <w:rPr>
          <w:b/>
          <w:bCs/>
          <w:sz w:val="28"/>
        </w:rPr>
        <w:t>.</w:t>
      </w:r>
    </w:p>
    <w:p w14:paraId="792BDCD2" w14:textId="77777777" w:rsidR="00AA6B05" w:rsidRPr="001143F3" w:rsidRDefault="00AA6B05" w:rsidP="005353CA">
      <w:pPr>
        <w:pStyle w:val="a4"/>
        <w:tabs>
          <w:tab w:val="left" w:pos="1843"/>
        </w:tabs>
        <w:spacing w:line="322" w:lineRule="exact"/>
        <w:ind w:left="1418" w:firstLine="0"/>
        <w:jc w:val="both"/>
        <w:rPr>
          <w:sz w:val="28"/>
        </w:rPr>
      </w:pPr>
    </w:p>
    <w:p w14:paraId="53FDEB13" w14:textId="12BED77A" w:rsidR="00995398" w:rsidRPr="001143F3" w:rsidRDefault="00E452F2" w:rsidP="00895381">
      <w:pPr>
        <w:pStyle w:val="a4"/>
        <w:tabs>
          <w:tab w:val="left" w:pos="1843"/>
        </w:tabs>
        <w:spacing w:line="322" w:lineRule="exact"/>
        <w:ind w:left="1418" w:right="567" w:firstLine="0"/>
        <w:jc w:val="both"/>
        <w:rPr>
          <w:sz w:val="28"/>
        </w:rPr>
      </w:pPr>
      <w:r w:rsidRPr="001143F3">
        <w:rPr>
          <w:sz w:val="28"/>
        </w:rPr>
        <w:tab/>
      </w:r>
      <w:r w:rsidR="00AA6B05" w:rsidRPr="001143F3">
        <w:rPr>
          <w:sz w:val="28"/>
        </w:rPr>
        <w:t>Комплексное развитие незастроенной территории, расположенной по адресу: Московская область, г</w:t>
      </w:r>
      <w:r w:rsidR="00895381">
        <w:rPr>
          <w:sz w:val="28"/>
        </w:rPr>
        <w:t xml:space="preserve">. </w:t>
      </w:r>
      <w:r w:rsidR="00AA6B05" w:rsidRPr="001143F3">
        <w:rPr>
          <w:sz w:val="28"/>
        </w:rPr>
        <w:t>Кашира, ул. Горького обосновано потребностью расселения аварийного жилья в городском округе Кашира Московской области</w:t>
      </w:r>
      <w:r w:rsidR="00995398" w:rsidRPr="001143F3">
        <w:rPr>
          <w:sz w:val="28"/>
        </w:rPr>
        <w:t>.</w:t>
      </w:r>
    </w:p>
    <w:p w14:paraId="1EC6CF71" w14:textId="77777777" w:rsidR="00995398" w:rsidRPr="001143F3" w:rsidRDefault="00995398" w:rsidP="00895381">
      <w:pPr>
        <w:pStyle w:val="a4"/>
        <w:tabs>
          <w:tab w:val="left" w:pos="1843"/>
        </w:tabs>
        <w:spacing w:line="322" w:lineRule="exact"/>
        <w:ind w:left="1418" w:right="567" w:firstLine="0"/>
        <w:jc w:val="both"/>
        <w:rPr>
          <w:sz w:val="28"/>
        </w:rPr>
      </w:pPr>
    </w:p>
    <w:p w14:paraId="75FE7B75" w14:textId="4B89E333" w:rsidR="00574805" w:rsidRDefault="00AA6B05" w:rsidP="00C56942">
      <w:pPr>
        <w:pStyle w:val="a3"/>
        <w:ind w:left="1440" w:right="567" w:firstLine="403"/>
        <w:jc w:val="both"/>
      </w:pPr>
      <w:r w:rsidRPr="001143F3">
        <w:t xml:space="preserve">Комплексное развитие незастроенной территории осуществляется в соответствии </w:t>
      </w:r>
      <w:r w:rsidRPr="001143F3">
        <w:rPr>
          <w:color w:val="161616"/>
        </w:rPr>
        <w:t>частью 1 п.3. статьи 65  Градостроительного кодекса Российской Федерации</w:t>
      </w:r>
      <w:r w:rsidR="00995398" w:rsidRPr="001143F3">
        <w:rPr>
          <w:color w:val="161616"/>
        </w:rPr>
        <w:t xml:space="preserve"> и с учетом </w:t>
      </w:r>
      <w:r w:rsidR="00995398" w:rsidRPr="001143F3">
        <w:t>абзаца 2 п.2.13 раздела II  Положения о комплексном развитии территорий в Московской области, утвержденного постановлением Правительства Московской области от 26.01.2021 № 29/3, согласно соответствующим подтверждающим документам (материалам).</w:t>
      </w:r>
    </w:p>
    <w:p w14:paraId="49CB4187" w14:textId="77777777" w:rsidR="00C56942" w:rsidRDefault="00C56942" w:rsidP="00C56942">
      <w:pPr>
        <w:pStyle w:val="a3"/>
        <w:ind w:left="1440" w:right="567" w:firstLine="403"/>
        <w:jc w:val="both"/>
      </w:pPr>
    </w:p>
    <w:p w14:paraId="6041DFCE" w14:textId="5A9B9B60" w:rsidR="00C56942" w:rsidRDefault="00C56942" w:rsidP="00C56942">
      <w:pPr>
        <w:pStyle w:val="a3"/>
        <w:ind w:left="1440" w:right="567" w:firstLine="403"/>
        <w:jc w:val="both"/>
        <w:rPr>
          <w:w w:val="99"/>
        </w:rPr>
      </w:pPr>
      <w:r>
        <w:t xml:space="preserve">Рассматриваемая территория комплексного </w:t>
      </w:r>
      <w:r w:rsidRPr="001143F3">
        <w:t>развити</w:t>
      </w:r>
      <w:r>
        <w:t>я</w:t>
      </w:r>
      <w:r w:rsidRPr="001143F3">
        <w:t xml:space="preserve"> незастроенной территории</w:t>
      </w:r>
      <w:r>
        <w:t xml:space="preserve"> состоит из двух смежных участков. На участке с кадастровым номером </w:t>
      </w:r>
      <w:r w:rsidRPr="001143F3">
        <w:rPr>
          <w:w w:val="99"/>
        </w:rPr>
        <w:t>50:37:0060209:283</w:t>
      </w:r>
      <w:r>
        <w:rPr>
          <w:w w:val="99"/>
        </w:rPr>
        <w:t xml:space="preserve">, площадью </w:t>
      </w:r>
      <w:r w:rsidRPr="00C56942">
        <w:rPr>
          <w:w w:val="99"/>
        </w:rPr>
        <w:t>24096</w:t>
      </w:r>
      <w:r>
        <w:rPr>
          <w:w w:val="99"/>
        </w:rPr>
        <w:t xml:space="preserve"> кв. м, планируется к размещению среднеэтажны</w:t>
      </w:r>
      <w:r w:rsidR="00911835">
        <w:rPr>
          <w:w w:val="99"/>
        </w:rPr>
        <w:t>е</w:t>
      </w:r>
      <w:r>
        <w:rPr>
          <w:w w:val="99"/>
        </w:rPr>
        <w:t xml:space="preserve"> жилы</w:t>
      </w:r>
      <w:r w:rsidR="00911835">
        <w:rPr>
          <w:w w:val="99"/>
        </w:rPr>
        <w:t>е</w:t>
      </w:r>
      <w:r>
        <w:rPr>
          <w:w w:val="99"/>
        </w:rPr>
        <w:t xml:space="preserve"> дом</w:t>
      </w:r>
      <w:r w:rsidR="00911835">
        <w:rPr>
          <w:w w:val="99"/>
        </w:rPr>
        <w:t>а</w:t>
      </w:r>
      <w:r>
        <w:rPr>
          <w:w w:val="99"/>
        </w:rPr>
        <w:t xml:space="preserve">, что соответствует Генеральному плану (тер. зона Ж-1). На участке, не стоящем на кадастровом учете недвижимости, площадью </w:t>
      </w:r>
      <w:r w:rsidRPr="00C56942">
        <w:rPr>
          <w:w w:val="99"/>
        </w:rPr>
        <w:t>6114</w:t>
      </w:r>
      <w:r>
        <w:rPr>
          <w:w w:val="99"/>
        </w:rPr>
        <w:t xml:space="preserve"> кв. м, планируется к размещению зона благоустройства и отдыха, так же размещение ЛОС, что соответствует Генеральному плану (тер. зона Ж-2).</w:t>
      </w:r>
    </w:p>
    <w:p w14:paraId="010A4F6D" w14:textId="77777777" w:rsidR="00FE6CF9" w:rsidRDefault="00FE6CF9" w:rsidP="00C56942">
      <w:pPr>
        <w:pStyle w:val="a3"/>
        <w:ind w:left="1440" w:right="567" w:firstLine="403"/>
        <w:jc w:val="both"/>
        <w:rPr>
          <w:w w:val="99"/>
        </w:rPr>
      </w:pPr>
    </w:p>
    <w:p w14:paraId="2004319B" w14:textId="4D342B77" w:rsidR="00FE6CF9" w:rsidRDefault="00FE6CF9" w:rsidP="00C56942">
      <w:pPr>
        <w:pStyle w:val="a3"/>
        <w:ind w:left="1440" w:right="567" w:firstLine="403"/>
        <w:jc w:val="both"/>
      </w:pPr>
      <w:r>
        <w:rPr>
          <w:w w:val="99"/>
        </w:rPr>
        <w:t>При согласовании ППТ на территорию</w:t>
      </w:r>
      <w:r w:rsidR="006144CB">
        <w:rPr>
          <w:w w:val="99"/>
        </w:rPr>
        <w:t xml:space="preserve"> будет проработан вопрос о местоположении ЛОС и котельной с учетом СанПиН </w:t>
      </w:r>
      <w:r w:rsidR="006144CB">
        <w:t>2.2.1/2.1.1.1200-03 "Санитарно-защитные зоны и санитарная классификация предприятий, сооружений и иных объектов" относительно к планируемой застройке.</w:t>
      </w:r>
    </w:p>
    <w:p w14:paraId="5619410B" w14:textId="77777777" w:rsidR="00C56942" w:rsidRDefault="00C56942" w:rsidP="00895381">
      <w:pPr>
        <w:pStyle w:val="a3"/>
        <w:ind w:left="1440" w:right="567" w:firstLine="720"/>
        <w:jc w:val="both"/>
      </w:pPr>
    </w:p>
    <w:p w14:paraId="55DF5B1C" w14:textId="77777777" w:rsidR="00C56942" w:rsidRPr="001143F3" w:rsidRDefault="00C56942" w:rsidP="00895381">
      <w:pPr>
        <w:pStyle w:val="a3"/>
        <w:ind w:left="1440" w:right="567" w:firstLine="720"/>
        <w:jc w:val="both"/>
        <w:rPr>
          <w:color w:val="161616"/>
        </w:rPr>
      </w:pPr>
    </w:p>
    <w:p w14:paraId="457D89FD" w14:textId="77777777" w:rsidR="00574805" w:rsidRPr="001143F3" w:rsidRDefault="00574805" w:rsidP="00AA6B05">
      <w:pPr>
        <w:pStyle w:val="a3"/>
        <w:ind w:left="1529" w:right="396"/>
        <w:rPr>
          <w:color w:val="161616"/>
        </w:rPr>
      </w:pPr>
    </w:p>
    <w:p w14:paraId="7850B5CB" w14:textId="77777777" w:rsidR="00574805" w:rsidRPr="001143F3" w:rsidRDefault="00574805" w:rsidP="00AA6B05">
      <w:pPr>
        <w:pStyle w:val="a3"/>
        <w:ind w:left="1529" w:right="396"/>
        <w:rPr>
          <w:color w:val="161616"/>
        </w:rPr>
      </w:pPr>
    </w:p>
    <w:p w14:paraId="1F932AFD" w14:textId="77777777" w:rsidR="00574805" w:rsidRPr="001143F3" w:rsidRDefault="00574805" w:rsidP="00AA6B05">
      <w:pPr>
        <w:pStyle w:val="a3"/>
        <w:ind w:left="1529" w:right="396"/>
        <w:rPr>
          <w:color w:val="181818"/>
        </w:rPr>
      </w:pPr>
    </w:p>
    <w:p w14:paraId="4B8D8EC2" w14:textId="77777777" w:rsidR="00574805" w:rsidRPr="001143F3" w:rsidRDefault="00574805" w:rsidP="00AA6B05">
      <w:pPr>
        <w:pStyle w:val="a3"/>
        <w:ind w:left="1529" w:right="396"/>
        <w:rPr>
          <w:color w:val="181818"/>
        </w:rPr>
      </w:pPr>
    </w:p>
    <w:p w14:paraId="79CBDE48" w14:textId="77777777" w:rsidR="00574805" w:rsidRPr="001143F3" w:rsidRDefault="00574805" w:rsidP="00AA6B05">
      <w:pPr>
        <w:pStyle w:val="a3"/>
        <w:ind w:left="1529" w:right="396"/>
        <w:rPr>
          <w:color w:val="181818"/>
        </w:rPr>
      </w:pPr>
    </w:p>
    <w:p w14:paraId="40D4C99E" w14:textId="77777777" w:rsidR="00574805" w:rsidRPr="001143F3" w:rsidRDefault="00574805" w:rsidP="00AA6B05">
      <w:pPr>
        <w:pStyle w:val="a3"/>
        <w:ind w:left="1529" w:right="396"/>
        <w:rPr>
          <w:color w:val="181818"/>
        </w:rPr>
      </w:pPr>
    </w:p>
    <w:p w14:paraId="592C79B8" w14:textId="77777777" w:rsidR="00574805" w:rsidRPr="001143F3" w:rsidRDefault="00574805" w:rsidP="00AA6B05">
      <w:pPr>
        <w:pStyle w:val="a3"/>
        <w:ind w:left="1529" w:right="396"/>
        <w:rPr>
          <w:color w:val="181818"/>
        </w:rPr>
      </w:pPr>
    </w:p>
    <w:p w14:paraId="1C3A846D" w14:textId="77777777" w:rsidR="00574805" w:rsidRPr="001143F3" w:rsidRDefault="00574805" w:rsidP="00AA6B05">
      <w:pPr>
        <w:pStyle w:val="a3"/>
        <w:ind w:left="1529" w:right="396"/>
        <w:rPr>
          <w:color w:val="181818"/>
        </w:rPr>
      </w:pPr>
    </w:p>
    <w:p w14:paraId="275407D0" w14:textId="77777777" w:rsidR="00E452F2" w:rsidRPr="001143F3" w:rsidRDefault="00E452F2" w:rsidP="005353CA">
      <w:pPr>
        <w:pStyle w:val="a3"/>
        <w:ind w:left="0" w:right="396"/>
        <w:rPr>
          <w:color w:val="181818"/>
        </w:rPr>
        <w:sectPr w:rsidR="00E452F2" w:rsidRPr="001143F3" w:rsidSect="00FC4E43">
          <w:type w:val="continuous"/>
          <w:pgSz w:w="11900" w:h="16840"/>
          <w:pgMar w:top="568" w:right="134" w:bottom="0" w:left="0" w:header="720" w:footer="720" w:gutter="0"/>
          <w:cols w:space="720"/>
        </w:sectPr>
      </w:pPr>
    </w:p>
    <w:p w14:paraId="53F25464" w14:textId="77777777" w:rsidR="00000487" w:rsidRPr="001143F3" w:rsidRDefault="00000487" w:rsidP="00895381">
      <w:pPr>
        <w:tabs>
          <w:tab w:val="left" w:pos="2970"/>
        </w:tabs>
        <w:spacing w:line="322" w:lineRule="exact"/>
        <w:ind w:right="510"/>
        <w:rPr>
          <w:sz w:val="28"/>
        </w:rPr>
      </w:pPr>
    </w:p>
    <w:p w14:paraId="01BE7B8C" w14:textId="62F13AA6" w:rsidR="00F4698A" w:rsidRDefault="00F4698A" w:rsidP="00F4698A">
      <w:pPr>
        <w:pStyle w:val="a3"/>
        <w:kinsoku w:val="0"/>
        <w:overflowPunct w:val="0"/>
        <w:ind w:left="18711" w:right="567"/>
        <w:rPr>
          <w:smallCaps/>
          <w:w w:val="91"/>
        </w:rPr>
      </w:pPr>
      <w:r>
        <w:t>Приложение 3</w:t>
      </w:r>
      <w:r w:rsidRPr="001F7947">
        <w:rPr>
          <w:smallCaps/>
          <w:w w:val="91"/>
        </w:rPr>
        <w:t xml:space="preserve"> </w:t>
      </w:r>
    </w:p>
    <w:p w14:paraId="03965279" w14:textId="77777777" w:rsidR="00F4698A" w:rsidRDefault="00F4698A" w:rsidP="00F4698A">
      <w:pPr>
        <w:pStyle w:val="a3"/>
        <w:kinsoku w:val="0"/>
        <w:overflowPunct w:val="0"/>
        <w:ind w:left="18711" w:right="567"/>
        <w:rPr>
          <w:spacing w:val="-2"/>
        </w:rPr>
      </w:pPr>
      <w:r>
        <w:rPr>
          <w:smallCaps/>
          <w:w w:val="91"/>
        </w:rPr>
        <w:t>к п</w:t>
      </w:r>
      <w:r>
        <w:rPr>
          <w:spacing w:val="-2"/>
        </w:rPr>
        <w:t xml:space="preserve">остановлению администрации </w:t>
      </w:r>
    </w:p>
    <w:p w14:paraId="38E6B0AB" w14:textId="77777777" w:rsidR="00F4698A" w:rsidRDefault="00F4698A" w:rsidP="00F4698A">
      <w:pPr>
        <w:pStyle w:val="a3"/>
        <w:kinsoku w:val="0"/>
        <w:overflowPunct w:val="0"/>
        <w:ind w:left="18711" w:right="567"/>
      </w:pPr>
      <w:r>
        <w:rPr>
          <w:spacing w:val="-2"/>
        </w:rPr>
        <w:t>городского округа Кашира</w:t>
      </w:r>
    </w:p>
    <w:p w14:paraId="53535BA1" w14:textId="1A852CC8" w:rsidR="00512DF9" w:rsidRPr="001143F3" w:rsidRDefault="00F4698A" w:rsidP="00F4698A">
      <w:pPr>
        <w:tabs>
          <w:tab w:val="left" w:pos="2970"/>
          <w:tab w:val="left" w:pos="14884"/>
        </w:tabs>
        <w:spacing w:line="322" w:lineRule="exact"/>
        <w:ind w:left="18711" w:right="652"/>
        <w:rPr>
          <w:sz w:val="28"/>
        </w:rPr>
      </w:pPr>
      <w:r w:rsidRPr="00F4698A">
        <w:rPr>
          <w:spacing w:val="1"/>
          <w:sz w:val="28"/>
          <w:szCs w:val="28"/>
        </w:rPr>
        <w:t>о</w:t>
      </w:r>
      <w:r w:rsidRPr="00F4698A">
        <w:rPr>
          <w:sz w:val="28"/>
          <w:szCs w:val="28"/>
        </w:rPr>
        <w:t>т</w:t>
      </w:r>
      <w:r w:rsidRPr="00F4698A">
        <w:rPr>
          <w:spacing w:val="-4"/>
          <w:sz w:val="28"/>
          <w:szCs w:val="28"/>
        </w:rPr>
        <w:t xml:space="preserve"> </w:t>
      </w:r>
      <w:r w:rsidR="004D3A6C">
        <w:rPr>
          <w:sz w:val="28"/>
          <w:szCs w:val="28"/>
        </w:rPr>
        <w:t xml:space="preserve">05.08.2024 </w:t>
      </w:r>
      <w:r w:rsidRPr="00F4698A">
        <w:rPr>
          <w:sz w:val="28"/>
          <w:szCs w:val="28"/>
        </w:rPr>
        <w:t>№</w:t>
      </w:r>
      <w:r w:rsidR="004D3A6C">
        <w:rPr>
          <w:sz w:val="28"/>
          <w:szCs w:val="28"/>
        </w:rPr>
        <w:t xml:space="preserve"> 1747-па</w:t>
      </w:r>
    </w:p>
    <w:p w14:paraId="21199C68" w14:textId="77777777" w:rsidR="00F4698A" w:rsidRDefault="00F4698A" w:rsidP="001143F3">
      <w:pPr>
        <w:pStyle w:val="a4"/>
        <w:tabs>
          <w:tab w:val="left" w:pos="1276"/>
          <w:tab w:val="left" w:pos="14884"/>
        </w:tabs>
        <w:spacing w:line="322" w:lineRule="exact"/>
        <w:ind w:left="1418" w:firstLine="0"/>
        <w:jc w:val="center"/>
        <w:rPr>
          <w:b/>
          <w:bCs/>
          <w:color w:val="161616"/>
          <w:sz w:val="28"/>
        </w:rPr>
      </w:pPr>
    </w:p>
    <w:p w14:paraId="7149AD56" w14:textId="77777777" w:rsidR="00F4698A" w:rsidRDefault="00F4698A" w:rsidP="001143F3">
      <w:pPr>
        <w:pStyle w:val="a4"/>
        <w:tabs>
          <w:tab w:val="left" w:pos="1276"/>
          <w:tab w:val="left" w:pos="14884"/>
        </w:tabs>
        <w:spacing w:line="322" w:lineRule="exact"/>
        <w:ind w:left="1418" w:firstLine="0"/>
        <w:jc w:val="center"/>
        <w:rPr>
          <w:b/>
          <w:bCs/>
          <w:color w:val="161616"/>
          <w:sz w:val="28"/>
        </w:rPr>
      </w:pPr>
    </w:p>
    <w:p w14:paraId="151C7451" w14:textId="6E91FAA6" w:rsidR="00512DF9" w:rsidRPr="001143F3" w:rsidRDefault="00512DF9" w:rsidP="001143F3">
      <w:pPr>
        <w:pStyle w:val="a4"/>
        <w:tabs>
          <w:tab w:val="left" w:pos="1276"/>
          <w:tab w:val="left" w:pos="14884"/>
        </w:tabs>
        <w:spacing w:line="322" w:lineRule="exact"/>
        <w:ind w:left="1418" w:firstLine="0"/>
        <w:jc w:val="center"/>
        <w:rPr>
          <w:b/>
          <w:bCs/>
          <w:color w:val="161616"/>
          <w:sz w:val="28"/>
        </w:rPr>
      </w:pPr>
      <w:r w:rsidRPr="001143F3">
        <w:rPr>
          <w:b/>
          <w:bCs/>
          <w:color w:val="161616"/>
          <w:sz w:val="28"/>
        </w:rPr>
        <w:t>Перечень земельных участков и объектов капитального строительства, расположенных в границах КРТ ГО</w:t>
      </w:r>
      <w:r w:rsidRPr="001143F3">
        <w:rPr>
          <w:b/>
          <w:bCs/>
          <w:color w:val="161616"/>
        </w:rPr>
        <w:t xml:space="preserve"> </w:t>
      </w:r>
      <w:r w:rsidRPr="001143F3">
        <w:rPr>
          <w:b/>
          <w:bCs/>
          <w:color w:val="161616"/>
          <w:sz w:val="28"/>
        </w:rPr>
        <w:t>Кашира, в том числе перечень объектов капитального строительства, подлежащих сносу или реконструкции</w:t>
      </w:r>
    </w:p>
    <w:p w14:paraId="4583CF9D" w14:textId="77777777" w:rsidR="00512DF9" w:rsidRPr="001143F3" w:rsidRDefault="00512DF9" w:rsidP="001143F3">
      <w:pPr>
        <w:pStyle w:val="a4"/>
        <w:tabs>
          <w:tab w:val="left" w:pos="1276"/>
        </w:tabs>
        <w:spacing w:line="322" w:lineRule="exact"/>
        <w:ind w:left="1418" w:firstLine="0"/>
        <w:jc w:val="center"/>
        <w:rPr>
          <w:b/>
          <w:bCs/>
          <w:color w:val="161616"/>
          <w:sz w:val="28"/>
        </w:rPr>
      </w:pPr>
    </w:p>
    <w:p w14:paraId="0E140D26" w14:textId="5B4F9175" w:rsidR="00D71B4F" w:rsidRDefault="00D71B4F" w:rsidP="00D71B4F">
      <w:pPr>
        <w:pStyle w:val="a3"/>
        <w:numPr>
          <w:ilvl w:val="0"/>
          <w:numId w:val="6"/>
        </w:numPr>
        <w:kinsoku w:val="0"/>
        <w:overflowPunct w:val="0"/>
        <w:spacing w:after="42"/>
        <w:rPr>
          <w:b/>
          <w:bCs/>
          <w:sz w:val="24"/>
          <w:szCs w:val="24"/>
        </w:rPr>
      </w:pPr>
      <w:bookmarkStart w:id="0" w:name="_Hlk149915121"/>
      <w:r w:rsidRPr="00D71B4F">
        <w:rPr>
          <w:b/>
          <w:bCs/>
          <w:sz w:val="24"/>
          <w:szCs w:val="24"/>
        </w:rPr>
        <w:t>Адресный перечень многоквартирных домов, признанных аварийными и подлежащих сносу</w:t>
      </w:r>
      <w:bookmarkEnd w:id="0"/>
      <w:r w:rsidRPr="00D71B4F">
        <w:rPr>
          <w:b/>
          <w:bCs/>
          <w:sz w:val="24"/>
          <w:szCs w:val="24"/>
        </w:rPr>
        <w:t>:</w:t>
      </w:r>
    </w:p>
    <w:p w14:paraId="54805BD3" w14:textId="77777777" w:rsidR="00D71B4F" w:rsidRPr="00D71B4F" w:rsidRDefault="00D71B4F" w:rsidP="00D71B4F">
      <w:pPr>
        <w:pStyle w:val="a3"/>
        <w:kinsoku w:val="0"/>
        <w:overflowPunct w:val="0"/>
        <w:spacing w:after="42"/>
        <w:ind w:left="567"/>
        <w:rPr>
          <w:b/>
          <w:bCs/>
          <w:sz w:val="24"/>
          <w:szCs w:val="24"/>
        </w:rPr>
      </w:pPr>
    </w:p>
    <w:tbl>
      <w:tblPr>
        <w:tblW w:w="0" w:type="auto"/>
        <w:tblInd w:w="8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557"/>
        <w:gridCol w:w="2126"/>
        <w:gridCol w:w="1276"/>
        <w:gridCol w:w="1418"/>
        <w:gridCol w:w="1134"/>
        <w:gridCol w:w="1220"/>
        <w:gridCol w:w="1332"/>
        <w:gridCol w:w="1418"/>
        <w:gridCol w:w="1134"/>
        <w:gridCol w:w="1528"/>
        <w:gridCol w:w="11"/>
        <w:gridCol w:w="2712"/>
      </w:tblGrid>
      <w:tr w:rsidR="00D71B4F" w:rsidRPr="00D54C43" w14:paraId="7FFAAEDC" w14:textId="77777777" w:rsidTr="00D71B4F">
        <w:trPr>
          <w:trHeight w:val="1317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107F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380A99A0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09B45F87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67C16DB2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029A3397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70B9C6E0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220F60DC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2"/>
              <w:rPr>
                <w:sz w:val="24"/>
                <w:szCs w:val="24"/>
              </w:rPr>
            </w:pPr>
          </w:p>
          <w:p w14:paraId="4303AE77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left="294" w:right="281" w:hanging="1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№ п/п</w:t>
            </w:r>
          </w:p>
        </w:tc>
        <w:tc>
          <w:tcPr>
            <w:tcW w:w="5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DD33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295AE2CB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1EBB4390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111BBF89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708FA489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51A81DB2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39880E4E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6"/>
              <w:rPr>
                <w:sz w:val="24"/>
                <w:szCs w:val="24"/>
              </w:rPr>
            </w:pPr>
          </w:p>
          <w:p w14:paraId="33999B9B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1"/>
              <w:ind w:left="556" w:right="551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Адрес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57E9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60804DE0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3538681C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4FFEDCED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7F6E595E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47677338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6"/>
              <w:rPr>
                <w:sz w:val="24"/>
                <w:szCs w:val="24"/>
              </w:rPr>
            </w:pPr>
          </w:p>
          <w:p w14:paraId="66BBFFC9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1"/>
              <w:ind w:left="106" w:right="95" w:hanging="6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Количество проживающих, чел.</w:t>
            </w:r>
          </w:p>
        </w:tc>
        <w:tc>
          <w:tcPr>
            <w:tcW w:w="104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B70E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148B89A7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482C7EEB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137"/>
              <w:ind w:left="1834" w:right="1798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Сведения о жилых помещениях (количество, общая площадь)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DE080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1"/>
              <w:ind w:left="376" w:right="315" w:hanging="4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Сведения о земельном участке, на котором расположен</w:t>
            </w:r>
          </w:p>
          <w:p w14:paraId="256A7441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line="197" w:lineRule="exact"/>
              <w:ind w:left="562" w:right="504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объект</w:t>
            </w:r>
          </w:p>
        </w:tc>
      </w:tr>
      <w:tr w:rsidR="00D71B4F" w:rsidRPr="00D54C43" w14:paraId="340BA064" w14:textId="77777777" w:rsidTr="00D71B4F">
        <w:trPr>
          <w:trHeight w:val="880"/>
        </w:trPr>
        <w:tc>
          <w:tcPr>
            <w:tcW w:w="8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388A" w14:textId="77777777" w:rsidR="00D71B4F" w:rsidRPr="00D71B4F" w:rsidRDefault="00D71B4F" w:rsidP="00660314">
            <w:pPr>
              <w:pStyle w:val="a3"/>
              <w:kinsoku w:val="0"/>
              <w:overflowPunct w:val="0"/>
              <w:spacing w:after="42"/>
              <w:ind w:left="812"/>
              <w:rPr>
                <w:sz w:val="24"/>
                <w:szCs w:val="24"/>
              </w:rPr>
            </w:pPr>
          </w:p>
        </w:tc>
        <w:tc>
          <w:tcPr>
            <w:tcW w:w="55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E179" w14:textId="77777777" w:rsidR="00D71B4F" w:rsidRPr="00D71B4F" w:rsidRDefault="00D71B4F" w:rsidP="00660314">
            <w:pPr>
              <w:pStyle w:val="a3"/>
              <w:kinsoku w:val="0"/>
              <w:overflowPunct w:val="0"/>
              <w:spacing w:after="42"/>
              <w:ind w:left="812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A28A" w14:textId="77777777" w:rsidR="00D71B4F" w:rsidRPr="00D71B4F" w:rsidRDefault="00D71B4F" w:rsidP="00660314">
            <w:pPr>
              <w:pStyle w:val="a3"/>
              <w:kinsoku w:val="0"/>
              <w:overflowPunct w:val="0"/>
              <w:spacing w:after="42"/>
              <w:ind w:left="812"/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8232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5A796798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7E880B3B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7"/>
              <w:rPr>
                <w:sz w:val="24"/>
                <w:szCs w:val="24"/>
              </w:rPr>
            </w:pPr>
          </w:p>
          <w:p w14:paraId="4423CE8B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left="722" w:right="711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ВСЕГО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8AEE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  <w:p w14:paraId="18599D89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123"/>
              <w:ind w:left="591"/>
              <w:rPr>
                <w:sz w:val="24"/>
                <w:szCs w:val="24"/>
              </w:rPr>
            </w:pPr>
            <w:r w:rsidRPr="00D71B4F">
              <w:rPr>
                <w:smallCaps/>
                <w:w w:val="110"/>
                <w:sz w:val="24"/>
                <w:szCs w:val="24"/>
              </w:rPr>
              <w:t>в</w:t>
            </w:r>
            <w:r w:rsidRPr="00D71B4F">
              <w:rPr>
                <w:spacing w:val="-5"/>
                <w:sz w:val="24"/>
                <w:szCs w:val="24"/>
              </w:rPr>
              <w:t xml:space="preserve"> </w:t>
            </w:r>
            <w:r w:rsidRPr="00D71B4F">
              <w:rPr>
                <w:spacing w:val="-1"/>
                <w:sz w:val="24"/>
                <w:szCs w:val="24"/>
              </w:rPr>
              <w:t>т</w:t>
            </w:r>
            <w:r w:rsidRPr="00D71B4F">
              <w:rPr>
                <w:sz w:val="24"/>
                <w:szCs w:val="24"/>
              </w:rPr>
              <w:t>.</w:t>
            </w:r>
            <w:r w:rsidRPr="00D71B4F">
              <w:rPr>
                <w:spacing w:val="-1"/>
                <w:sz w:val="24"/>
                <w:szCs w:val="24"/>
              </w:rPr>
              <w:t>ч</w:t>
            </w:r>
            <w:r w:rsidRPr="00D71B4F">
              <w:rPr>
                <w:sz w:val="24"/>
                <w:szCs w:val="24"/>
              </w:rPr>
              <w:t>.,</w:t>
            </w:r>
            <w:r w:rsidRPr="00D71B4F">
              <w:rPr>
                <w:spacing w:val="-4"/>
                <w:sz w:val="24"/>
                <w:szCs w:val="24"/>
              </w:rPr>
              <w:t xml:space="preserve"> </w:t>
            </w:r>
            <w:r w:rsidRPr="00D71B4F">
              <w:rPr>
                <w:spacing w:val="-1"/>
                <w:sz w:val="24"/>
                <w:szCs w:val="24"/>
              </w:rPr>
              <w:t>п</w:t>
            </w:r>
            <w:r w:rsidRPr="00D71B4F">
              <w:rPr>
                <w:spacing w:val="-2"/>
                <w:sz w:val="24"/>
                <w:szCs w:val="24"/>
              </w:rPr>
              <w:t>р</w:t>
            </w:r>
            <w:r w:rsidRPr="00D71B4F">
              <w:rPr>
                <w:spacing w:val="-1"/>
                <w:sz w:val="24"/>
                <w:szCs w:val="24"/>
              </w:rPr>
              <w:t>е</w:t>
            </w:r>
            <w:r w:rsidRPr="00D71B4F">
              <w:rPr>
                <w:sz w:val="24"/>
                <w:szCs w:val="24"/>
              </w:rPr>
              <w:t>д</w:t>
            </w:r>
            <w:r w:rsidRPr="00D71B4F">
              <w:rPr>
                <w:spacing w:val="1"/>
                <w:sz w:val="24"/>
                <w:szCs w:val="24"/>
              </w:rPr>
              <w:t>о</w:t>
            </w:r>
            <w:r w:rsidRPr="00D71B4F">
              <w:rPr>
                <w:sz w:val="24"/>
                <w:szCs w:val="24"/>
              </w:rPr>
              <w:t>с</w:t>
            </w:r>
            <w:r w:rsidRPr="00D71B4F">
              <w:rPr>
                <w:spacing w:val="-1"/>
                <w:sz w:val="24"/>
                <w:szCs w:val="24"/>
              </w:rPr>
              <w:t>т</w:t>
            </w:r>
            <w:r w:rsidRPr="00D71B4F">
              <w:rPr>
                <w:sz w:val="24"/>
                <w:szCs w:val="24"/>
              </w:rPr>
              <w:t>ав</w:t>
            </w:r>
            <w:r w:rsidRPr="00D71B4F">
              <w:rPr>
                <w:spacing w:val="-1"/>
                <w:sz w:val="24"/>
                <w:szCs w:val="24"/>
              </w:rPr>
              <w:t>ленн</w:t>
            </w:r>
            <w:r w:rsidRPr="00D71B4F">
              <w:rPr>
                <w:sz w:val="24"/>
                <w:szCs w:val="24"/>
              </w:rPr>
              <w:t>ых</w:t>
            </w:r>
            <w:r w:rsidRPr="00D71B4F">
              <w:rPr>
                <w:spacing w:val="-3"/>
                <w:sz w:val="24"/>
                <w:szCs w:val="24"/>
              </w:rPr>
              <w:t xml:space="preserve"> </w:t>
            </w:r>
            <w:r w:rsidRPr="00D71B4F">
              <w:rPr>
                <w:spacing w:val="-1"/>
                <w:sz w:val="24"/>
                <w:szCs w:val="24"/>
              </w:rPr>
              <w:t>п</w:t>
            </w:r>
            <w:r w:rsidRPr="00D71B4F">
              <w:rPr>
                <w:sz w:val="24"/>
                <w:szCs w:val="24"/>
              </w:rPr>
              <w:t>о</w:t>
            </w:r>
            <w:r w:rsidRPr="00D71B4F">
              <w:rPr>
                <w:spacing w:val="-4"/>
                <w:sz w:val="24"/>
                <w:szCs w:val="24"/>
              </w:rPr>
              <w:t xml:space="preserve"> </w:t>
            </w:r>
            <w:r w:rsidRPr="00D71B4F">
              <w:rPr>
                <w:sz w:val="24"/>
                <w:szCs w:val="24"/>
              </w:rPr>
              <w:t>д</w:t>
            </w:r>
            <w:r w:rsidRPr="00D71B4F">
              <w:rPr>
                <w:spacing w:val="1"/>
                <w:sz w:val="24"/>
                <w:szCs w:val="24"/>
              </w:rPr>
              <w:t>о</w:t>
            </w:r>
            <w:r w:rsidRPr="00D71B4F">
              <w:rPr>
                <w:spacing w:val="-3"/>
                <w:sz w:val="24"/>
                <w:szCs w:val="24"/>
              </w:rPr>
              <w:t>г</w:t>
            </w:r>
            <w:r w:rsidRPr="00D71B4F">
              <w:rPr>
                <w:spacing w:val="-2"/>
                <w:sz w:val="24"/>
                <w:szCs w:val="24"/>
              </w:rPr>
              <w:t>о</w:t>
            </w:r>
            <w:r w:rsidRPr="00D71B4F">
              <w:rPr>
                <w:sz w:val="24"/>
                <w:szCs w:val="24"/>
              </w:rPr>
              <w:t>в</w:t>
            </w:r>
            <w:r w:rsidRPr="00D71B4F">
              <w:rPr>
                <w:spacing w:val="1"/>
                <w:sz w:val="24"/>
                <w:szCs w:val="24"/>
              </w:rPr>
              <w:t>о</w:t>
            </w:r>
            <w:r w:rsidRPr="00D71B4F">
              <w:rPr>
                <w:spacing w:val="-2"/>
                <w:sz w:val="24"/>
                <w:szCs w:val="24"/>
              </w:rPr>
              <w:t>р</w:t>
            </w:r>
            <w:r w:rsidRPr="00D71B4F">
              <w:rPr>
                <w:sz w:val="24"/>
                <w:szCs w:val="24"/>
              </w:rPr>
              <w:t>ам</w:t>
            </w: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58C7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1"/>
              <w:ind w:left="160" w:right="123" w:firstLine="1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в т.ч., находящихся в собственности юридических и физических</w:t>
            </w:r>
          </w:p>
          <w:p w14:paraId="5243931F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1" w:line="199" w:lineRule="exact"/>
              <w:ind w:left="1047" w:right="1013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лиц</w:t>
            </w:r>
          </w:p>
        </w:tc>
        <w:tc>
          <w:tcPr>
            <w:tcW w:w="2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FFB62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</w:tc>
      </w:tr>
      <w:tr w:rsidR="00D71B4F" w:rsidRPr="00D54C43" w14:paraId="784058F3" w14:textId="77777777" w:rsidTr="00D71B4F">
        <w:trPr>
          <w:trHeight w:val="719"/>
        </w:trPr>
        <w:tc>
          <w:tcPr>
            <w:tcW w:w="8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E23D" w14:textId="77777777" w:rsidR="00D71B4F" w:rsidRPr="00D71B4F" w:rsidRDefault="00D71B4F" w:rsidP="00660314">
            <w:pPr>
              <w:pStyle w:val="a3"/>
              <w:kinsoku w:val="0"/>
              <w:overflowPunct w:val="0"/>
              <w:spacing w:after="42"/>
              <w:ind w:left="812"/>
              <w:rPr>
                <w:sz w:val="24"/>
                <w:szCs w:val="24"/>
              </w:rPr>
            </w:pPr>
          </w:p>
        </w:tc>
        <w:tc>
          <w:tcPr>
            <w:tcW w:w="55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03B1" w14:textId="77777777" w:rsidR="00D71B4F" w:rsidRPr="00D71B4F" w:rsidRDefault="00D71B4F" w:rsidP="00660314">
            <w:pPr>
              <w:pStyle w:val="a3"/>
              <w:kinsoku w:val="0"/>
              <w:overflowPunct w:val="0"/>
              <w:spacing w:after="42"/>
              <w:ind w:left="812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8CB8" w14:textId="77777777" w:rsidR="00D71B4F" w:rsidRPr="00D71B4F" w:rsidRDefault="00D71B4F" w:rsidP="00660314">
            <w:pPr>
              <w:pStyle w:val="a3"/>
              <w:kinsoku w:val="0"/>
              <w:overflowPunct w:val="0"/>
              <w:spacing w:after="42"/>
              <w:ind w:left="812"/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4C81" w14:textId="77777777" w:rsidR="00D71B4F" w:rsidRPr="00D71B4F" w:rsidRDefault="00D71B4F" w:rsidP="00660314">
            <w:pPr>
              <w:pStyle w:val="a3"/>
              <w:kinsoku w:val="0"/>
              <w:overflowPunct w:val="0"/>
              <w:spacing w:after="42"/>
              <w:ind w:left="812"/>
              <w:rPr>
                <w:sz w:val="24"/>
                <w:szCs w:val="24"/>
              </w:rPr>
            </w:pPr>
          </w:p>
        </w:tc>
        <w:tc>
          <w:tcPr>
            <w:tcW w:w="2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CCA6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9"/>
              <w:rPr>
                <w:sz w:val="24"/>
                <w:szCs w:val="24"/>
              </w:rPr>
            </w:pPr>
          </w:p>
          <w:p w14:paraId="5083E9B3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left="282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социального найма</w:t>
            </w:r>
          </w:p>
        </w:tc>
        <w:tc>
          <w:tcPr>
            <w:tcW w:w="2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595B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30"/>
              <w:ind w:left="157" w:right="150" w:firstLine="3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найма    специализированного жилого помещения</w:t>
            </w: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F663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1766" w14:textId="77777777" w:rsidR="00D71B4F" w:rsidRPr="00D71B4F" w:rsidRDefault="00D71B4F" w:rsidP="00660314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</w:p>
        </w:tc>
      </w:tr>
      <w:tr w:rsidR="00D71B4F" w:rsidRPr="00D54C43" w14:paraId="63A39C38" w14:textId="77777777" w:rsidTr="00D71B4F">
        <w:trPr>
          <w:trHeight w:val="299"/>
        </w:trPr>
        <w:tc>
          <w:tcPr>
            <w:tcW w:w="8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6B9F" w14:textId="77777777" w:rsidR="00D71B4F" w:rsidRPr="00D71B4F" w:rsidRDefault="00D71B4F" w:rsidP="00660314">
            <w:pPr>
              <w:pStyle w:val="a3"/>
              <w:kinsoku w:val="0"/>
              <w:overflowPunct w:val="0"/>
              <w:spacing w:after="42"/>
              <w:ind w:left="812"/>
              <w:rPr>
                <w:sz w:val="24"/>
                <w:szCs w:val="24"/>
              </w:rPr>
            </w:pPr>
          </w:p>
        </w:tc>
        <w:tc>
          <w:tcPr>
            <w:tcW w:w="55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9631" w14:textId="77777777" w:rsidR="00D71B4F" w:rsidRPr="00D71B4F" w:rsidRDefault="00D71B4F" w:rsidP="00660314">
            <w:pPr>
              <w:pStyle w:val="a3"/>
              <w:kinsoku w:val="0"/>
              <w:overflowPunct w:val="0"/>
              <w:spacing w:after="42"/>
              <w:ind w:left="812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B110" w14:textId="77777777" w:rsidR="00D71B4F" w:rsidRPr="00D71B4F" w:rsidRDefault="00D71B4F" w:rsidP="00660314">
            <w:pPr>
              <w:pStyle w:val="a3"/>
              <w:kinsoku w:val="0"/>
              <w:overflowPunct w:val="0"/>
              <w:spacing w:after="42"/>
              <w:ind w:left="812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95CA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39"/>
              <w:ind w:left="282" w:right="271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6490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39"/>
              <w:ind w:left="372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кв. 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BDA8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39"/>
              <w:ind w:left="285" w:right="280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ед.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AB9A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39"/>
              <w:ind w:left="401" w:right="390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кв. м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F70F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39"/>
              <w:ind w:left="338" w:right="331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B232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39"/>
              <w:ind w:left="347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кв. 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0767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39"/>
              <w:ind w:left="298" w:right="287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ед.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A8B9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39"/>
              <w:ind w:right="559"/>
              <w:jc w:val="right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кв. м</w:t>
            </w:r>
          </w:p>
        </w:tc>
        <w:tc>
          <w:tcPr>
            <w:tcW w:w="2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A4CA" w14:textId="77777777" w:rsidR="00D71B4F" w:rsidRPr="00D71B4F" w:rsidRDefault="00D71B4F" w:rsidP="00660314">
            <w:pPr>
              <w:pStyle w:val="a3"/>
              <w:kinsoku w:val="0"/>
              <w:overflowPunct w:val="0"/>
              <w:spacing w:after="42"/>
              <w:ind w:left="812"/>
              <w:rPr>
                <w:sz w:val="24"/>
                <w:szCs w:val="24"/>
              </w:rPr>
            </w:pPr>
          </w:p>
        </w:tc>
      </w:tr>
      <w:tr w:rsidR="00D71B4F" w:rsidRPr="00D54C43" w14:paraId="38A01A4B" w14:textId="77777777" w:rsidTr="00D71B4F">
        <w:trPr>
          <w:trHeight w:val="103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CEB16" w14:textId="77777777" w:rsidR="00D71B4F" w:rsidRPr="00D71B4F" w:rsidRDefault="00D71B4F" w:rsidP="00660314">
            <w:pPr>
              <w:pStyle w:val="TableParagraph"/>
              <w:kinsoku w:val="0"/>
              <w:overflowPunct w:val="0"/>
              <w:jc w:val="center"/>
              <w:rPr>
                <w:sz w:val="24"/>
                <w:szCs w:val="24"/>
              </w:rPr>
            </w:pPr>
          </w:p>
          <w:p w14:paraId="02C35D33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6"/>
              <w:jc w:val="center"/>
              <w:rPr>
                <w:sz w:val="24"/>
                <w:szCs w:val="24"/>
              </w:rPr>
            </w:pPr>
          </w:p>
          <w:p w14:paraId="1BDB1577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right="93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1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348F4" w14:textId="77777777" w:rsidR="00D71B4F" w:rsidRPr="00D71B4F" w:rsidRDefault="00D71B4F" w:rsidP="00660314">
            <w:pPr>
              <w:pStyle w:val="TableParagraph"/>
              <w:kinsoku w:val="0"/>
              <w:overflowPunct w:val="0"/>
              <w:spacing w:before="121"/>
              <w:ind w:left="107" w:right="134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Московская область, городской округ Кашира, г.Кашира, мкр.Ожерелье, ул.Заводская, д.3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29780" w14:textId="77777777" w:rsidR="00D71B4F" w:rsidRPr="00D71B4F" w:rsidRDefault="00D71B4F" w:rsidP="00660314">
            <w:pPr>
              <w:jc w:val="center"/>
              <w:rPr>
                <w:sz w:val="24"/>
                <w:szCs w:val="24"/>
              </w:rPr>
            </w:pPr>
          </w:p>
          <w:p w14:paraId="5A9AE1B0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right="97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11520" w14:textId="77777777" w:rsidR="00D71B4F" w:rsidRPr="00D71B4F" w:rsidRDefault="00D71B4F" w:rsidP="00660314">
            <w:pPr>
              <w:jc w:val="center"/>
              <w:rPr>
                <w:sz w:val="24"/>
                <w:szCs w:val="24"/>
              </w:rPr>
            </w:pPr>
          </w:p>
          <w:p w14:paraId="2A242D97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right="94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5BFD7" w14:textId="77777777" w:rsidR="00D71B4F" w:rsidRPr="00D71B4F" w:rsidRDefault="00D71B4F" w:rsidP="00660314">
            <w:pPr>
              <w:jc w:val="center"/>
              <w:rPr>
                <w:sz w:val="24"/>
                <w:szCs w:val="24"/>
              </w:rPr>
            </w:pPr>
          </w:p>
          <w:p w14:paraId="16CD7E9D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left="312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972,20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F08E7" w14:textId="77777777" w:rsidR="00D71B4F" w:rsidRPr="00D71B4F" w:rsidRDefault="00D71B4F" w:rsidP="00660314">
            <w:pPr>
              <w:jc w:val="center"/>
              <w:rPr>
                <w:sz w:val="24"/>
                <w:szCs w:val="24"/>
              </w:rPr>
            </w:pPr>
          </w:p>
          <w:p w14:paraId="788564C6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right="97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7FE7C" w14:textId="77777777" w:rsidR="00D71B4F" w:rsidRPr="00D71B4F" w:rsidRDefault="00D71B4F" w:rsidP="00660314">
            <w:pPr>
              <w:jc w:val="center"/>
              <w:rPr>
                <w:sz w:val="24"/>
                <w:szCs w:val="24"/>
              </w:rPr>
            </w:pPr>
          </w:p>
          <w:p w14:paraId="066AACF3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right="310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449,20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987D8" w14:textId="77777777" w:rsidR="00D71B4F" w:rsidRPr="00D71B4F" w:rsidRDefault="00D71B4F" w:rsidP="00660314">
            <w:pPr>
              <w:jc w:val="center"/>
              <w:rPr>
                <w:sz w:val="24"/>
                <w:szCs w:val="24"/>
              </w:rPr>
            </w:pPr>
          </w:p>
          <w:p w14:paraId="625D51B1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left="106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3E68B" w14:textId="77777777" w:rsidR="00D71B4F" w:rsidRPr="00D71B4F" w:rsidRDefault="00D71B4F" w:rsidP="00660314">
            <w:pPr>
              <w:jc w:val="center"/>
              <w:rPr>
                <w:sz w:val="24"/>
                <w:szCs w:val="24"/>
              </w:rPr>
            </w:pPr>
          </w:p>
          <w:p w14:paraId="638023E8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left="107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E6B13" w14:textId="77777777" w:rsidR="00D71B4F" w:rsidRPr="00D71B4F" w:rsidRDefault="00D71B4F" w:rsidP="00660314">
            <w:pPr>
              <w:jc w:val="center"/>
              <w:rPr>
                <w:sz w:val="24"/>
                <w:szCs w:val="24"/>
              </w:rPr>
            </w:pPr>
          </w:p>
          <w:p w14:paraId="668E920A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right="94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10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5772F" w14:textId="77777777" w:rsidR="00D71B4F" w:rsidRPr="00D71B4F" w:rsidRDefault="00D71B4F" w:rsidP="00660314">
            <w:pPr>
              <w:jc w:val="center"/>
              <w:rPr>
                <w:sz w:val="24"/>
                <w:szCs w:val="24"/>
              </w:rPr>
            </w:pPr>
          </w:p>
          <w:p w14:paraId="4939E89E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right="616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523</w:t>
            </w:r>
          </w:p>
        </w:tc>
        <w:tc>
          <w:tcPr>
            <w:tcW w:w="2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DC51F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left="108" w:right="76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50:37:0070107:112</w:t>
            </w:r>
          </w:p>
        </w:tc>
      </w:tr>
      <w:tr w:rsidR="00D71B4F" w:rsidRPr="00D54C43" w14:paraId="7B116680" w14:textId="77777777" w:rsidTr="00D71B4F">
        <w:trPr>
          <w:trHeight w:val="299"/>
        </w:trPr>
        <w:tc>
          <w:tcPr>
            <w:tcW w:w="6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D7587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right="19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2A46C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right="97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77C2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right="94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133FA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left="353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972,20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EA3E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right="97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E1FFE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right="320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449,20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E3A74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left="106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52C31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left="107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D022E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right="93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10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9A043" w14:textId="77777777" w:rsidR="00D71B4F" w:rsidRPr="00D71B4F" w:rsidRDefault="00D71B4F" w:rsidP="00660314">
            <w:pPr>
              <w:pStyle w:val="TableParagraph"/>
              <w:kinsoku w:val="0"/>
              <w:overflowPunct w:val="0"/>
              <w:ind w:right="616"/>
              <w:jc w:val="center"/>
              <w:rPr>
                <w:sz w:val="24"/>
                <w:szCs w:val="24"/>
              </w:rPr>
            </w:pPr>
            <w:r w:rsidRPr="00D71B4F">
              <w:rPr>
                <w:sz w:val="24"/>
                <w:szCs w:val="24"/>
              </w:rPr>
              <w:t>523</w:t>
            </w:r>
          </w:p>
        </w:tc>
        <w:tc>
          <w:tcPr>
            <w:tcW w:w="2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6066E" w14:textId="77777777" w:rsidR="00D71B4F" w:rsidRPr="00D71B4F" w:rsidRDefault="00D71B4F" w:rsidP="00660314">
            <w:pPr>
              <w:pStyle w:val="TableParagraph"/>
              <w:kinsoku w:val="0"/>
              <w:overflowPunct w:val="0"/>
              <w:jc w:val="center"/>
              <w:rPr>
                <w:sz w:val="24"/>
                <w:szCs w:val="24"/>
              </w:rPr>
            </w:pPr>
          </w:p>
        </w:tc>
      </w:tr>
    </w:tbl>
    <w:p w14:paraId="6172D9A2" w14:textId="77777777" w:rsidR="00D71B4F" w:rsidRDefault="00D71B4F" w:rsidP="004338AA">
      <w:pPr>
        <w:pStyle w:val="ConsPlusNormal"/>
        <w:ind w:left="567"/>
        <w:jc w:val="both"/>
        <w:rPr>
          <w:b/>
          <w:bCs/>
        </w:rPr>
      </w:pPr>
    </w:p>
    <w:p w14:paraId="763838F3" w14:textId="77777777" w:rsidR="00D71B4F" w:rsidRDefault="00D71B4F">
      <w:pPr>
        <w:rPr>
          <w:rFonts w:eastAsiaTheme="minorEastAsia"/>
          <w:b/>
          <w:bCs/>
          <w:sz w:val="24"/>
          <w:szCs w:val="24"/>
          <w:lang w:eastAsia="ru-RU"/>
        </w:rPr>
      </w:pPr>
      <w:r>
        <w:rPr>
          <w:b/>
          <w:bCs/>
        </w:rPr>
        <w:br w:type="page"/>
      </w:r>
    </w:p>
    <w:p w14:paraId="23448F3D" w14:textId="6D92971F" w:rsidR="00E452F2" w:rsidRPr="001143F3" w:rsidRDefault="00D71B4F" w:rsidP="004338AA">
      <w:pPr>
        <w:pStyle w:val="ConsPlusNormal"/>
        <w:ind w:left="567"/>
        <w:jc w:val="both"/>
        <w:rPr>
          <w:b/>
          <w:bCs/>
        </w:rPr>
      </w:pPr>
      <w:r>
        <w:rPr>
          <w:b/>
          <w:bCs/>
        </w:rPr>
        <w:lastRenderedPageBreak/>
        <w:t>2</w:t>
      </w:r>
      <w:r w:rsidR="00E452F2" w:rsidRPr="001143F3">
        <w:rPr>
          <w:b/>
          <w:bCs/>
        </w:rPr>
        <w:t xml:space="preserve">. </w:t>
      </w:r>
      <w:bookmarkStart w:id="1" w:name="_Hlk149817581"/>
      <w:r w:rsidR="00E452F2" w:rsidRPr="001143F3">
        <w:rPr>
          <w:b/>
          <w:bCs/>
        </w:rPr>
        <w:t>Сведения о земельных участках, образующих развиваемую территорию, и объектах, расположенных на этих участках</w:t>
      </w:r>
      <w:bookmarkEnd w:id="1"/>
      <w:r w:rsidR="004338AA" w:rsidRPr="001143F3">
        <w:rPr>
          <w:b/>
          <w:bCs/>
        </w:rPr>
        <w:t>:</w:t>
      </w:r>
    </w:p>
    <w:p w14:paraId="1837E444" w14:textId="77777777" w:rsidR="00E452F2" w:rsidRPr="001143F3" w:rsidRDefault="00E452F2" w:rsidP="00E452F2">
      <w:pPr>
        <w:pStyle w:val="ConsPlusNormal"/>
        <w:ind w:firstLine="540"/>
        <w:jc w:val="both"/>
      </w:pPr>
    </w:p>
    <w:p w14:paraId="333CB4A9" w14:textId="7596F538" w:rsidR="00E452F2" w:rsidRPr="001143F3" w:rsidRDefault="00D71B4F" w:rsidP="00E452F2">
      <w:pPr>
        <w:pStyle w:val="ConsPlusNormal"/>
        <w:ind w:firstLine="540"/>
        <w:jc w:val="both"/>
      </w:pPr>
      <w:r>
        <w:t>2</w:t>
      </w:r>
      <w:r w:rsidR="00E452F2" w:rsidRPr="001143F3">
        <w:t>.1. Земельные участки, принадлежащие правообладателю (правообладателям) на праве собственности, отсутствуют.</w:t>
      </w:r>
    </w:p>
    <w:p w14:paraId="3AEB7476" w14:textId="2E6EB178" w:rsidR="00E452F2" w:rsidRPr="001143F3" w:rsidRDefault="00D71B4F" w:rsidP="00E452F2">
      <w:pPr>
        <w:pStyle w:val="ConsPlusNormal"/>
        <w:ind w:firstLine="540"/>
        <w:jc w:val="both"/>
      </w:pPr>
      <w:r>
        <w:t>2</w:t>
      </w:r>
      <w:r w:rsidR="00E452F2" w:rsidRPr="001143F3">
        <w:t>.2. Земельные участки, находящиеся в федеральной собственности, отсутствуют.</w:t>
      </w:r>
    </w:p>
    <w:p w14:paraId="2360A127" w14:textId="444B7C18" w:rsidR="00E452F2" w:rsidRPr="001143F3" w:rsidRDefault="00D71B4F" w:rsidP="003C7600">
      <w:pPr>
        <w:pStyle w:val="ConsPlusNormal"/>
        <w:ind w:firstLine="540"/>
        <w:jc w:val="both"/>
      </w:pPr>
      <w:r>
        <w:t>2</w:t>
      </w:r>
      <w:r w:rsidR="00E452F2" w:rsidRPr="001143F3">
        <w:t>.3. Земельные участки, находящиеся в собственности Московской области, отсутствуют.</w:t>
      </w:r>
    </w:p>
    <w:p w14:paraId="524F1525" w14:textId="3D1A79AB" w:rsidR="00E452F2" w:rsidRPr="001143F3" w:rsidRDefault="00D71B4F" w:rsidP="00E452F2">
      <w:pPr>
        <w:pStyle w:val="ConsPlusNormal"/>
        <w:ind w:firstLine="540"/>
        <w:jc w:val="both"/>
      </w:pPr>
      <w:r>
        <w:t>2</w:t>
      </w:r>
      <w:r w:rsidR="00E452F2" w:rsidRPr="001143F3">
        <w:t>.4. Земельные участки, государственная собственность на которые не разграничена:</w:t>
      </w:r>
    </w:p>
    <w:p w14:paraId="20ABE5D1" w14:textId="77777777" w:rsidR="00000487" w:rsidRPr="001143F3" w:rsidRDefault="00000487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tbl>
      <w:tblPr>
        <w:tblpPr w:leftFromText="180" w:rightFromText="180" w:vertAnchor="page" w:horzAnchor="margin" w:tblpXSpec="center" w:tblpY="2418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1843"/>
        <w:gridCol w:w="1418"/>
        <w:gridCol w:w="1559"/>
        <w:gridCol w:w="1417"/>
        <w:gridCol w:w="1560"/>
        <w:gridCol w:w="3162"/>
        <w:gridCol w:w="1699"/>
        <w:gridCol w:w="852"/>
        <w:gridCol w:w="991"/>
        <w:gridCol w:w="1229"/>
        <w:gridCol w:w="1984"/>
        <w:gridCol w:w="3819"/>
      </w:tblGrid>
      <w:tr w:rsidR="00D71B4F" w:rsidRPr="001143F3" w14:paraId="7275A19E" w14:textId="77777777" w:rsidTr="00D71B4F">
        <w:trPr>
          <w:trHeight w:val="467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7D9E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07" w:lineRule="exact"/>
              <w:ind w:left="93"/>
              <w:rPr>
                <w:b/>
                <w:bCs/>
              </w:rPr>
            </w:pPr>
            <w:r w:rsidRPr="001143F3">
              <w:rPr>
                <w:b/>
                <w:bCs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C3CD" w14:textId="77777777" w:rsidR="00D71B4F" w:rsidRPr="001143F3" w:rsidRDefault="00D71B4F" w:rsidP="00D71B4F">
            <w:pPr>
              <w:pStyle w:val="TableParagraph"/>
              <w:kinsoku w:val="0"/>
              <w:overflowPunct w:val="0"/>
              <w:ind w:left="333" w:right="28" w:hanging="269"/>
              <w:rPr>
                <w:b/>
                <w:bCs/>
              </w:rPr>
            </w:pPr>
            <w:r w:rsidRPr="001143F3">
              <w:rPr>
                <w:b/>
                <w:bCs/>
              </w:rPr>
              <w:t>Кадастровый номер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9285" w14:textId="77777777" w:rsidR="00D71B4F" w:rsidRPr="001143F3" w:rsidRDefault="00D71B4F" w:rsidP="00D71B4F">
            <w:pPr>
              <w:pStyle w:val="TableParagraph"/>
              <w:kinsoku w:val="0"/>
              <w:overflowPunct w:val="0"/>
              <w:ind w:left="60" w:right="51" w:firstLine="1"/>
              <w:jc w:val="center"/>
              <w:rPr>
                <w:b/>
                <w:bCs/>
              </w:rPr>
            </w:pPr>
            <w:r w:rsidRPr="001143F3">
              <w:rPr>
                <w:b/>
                <w:bCs/>
              </w:rPr>
              <w:t xml:space="preserve">Площадь </w:t>
            </w:r>
            <w:r w:rsidRPr="001143F3">
              <w:rPr>
                <w:b/>
                <w:bCs/>
                <w:spacing w:val="-1"/>
              </w:rPr>
              <w:t xml:space="preserve">земельного </w:t>
            </w:r>
            <w:r w:rsidRPr="001143F3">
              <w:rPr>
                <w:b/>
                <w:bCs/>
              </w:rPr>
              <w:t>участка, кв. 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ECAE" w14:textId="77777777" w:rsidR="00D71B4F" w:rsidRPr="001143F3" w:rsidRDefault="00D71B4F" w:rsidP="00D71B4F">
            <w:pPr>
              <w:pStyle w:val="TableParagraph"/>
              <w:kinsoku w:val="0"/>
              <w:overflowPunct w:val="0"/>
              <w:ind w:right="-15"/>
              <w:jc w:val="center"/>
              <w:rPr>
                <w:b/>
                <w:bCs/>
              </w:rPr>
            </w:pPr>
            <w:r w:rsidRPr="001143F3">
              <w:rPr>
                <w:b/>
                <w:bCs/>
              </w:rPr>
              <w:t xml:space="preserve">Сведения об </w:t>
            </w:r>
            <w:r w:rsidRPr="001143F3">
              <w:rPr>
                <w:b/>
                <w:bCs/>
                <w:spacing w:val="-3"/>
              </w:rPr>
              <w:t xml:space="preserve">органе, </w:t>
            </w:r>
            <w:r w:rsidRPr="001143F3">
              <w:rPr>
                <w:b/>
                <w:bCs/>
              </w:rPr>
              <w:t>уполномоченном распоряжаться земельным участком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AC7F" w14:textId="77777777" w:rsidR="00D71B4F" w:rsidRPr="001143F3" w:rsidRDefault="00D71B4F" w:rsidP="00D71B4F">
            <w:pPr>
              <w:pStyle w:val="TableParagraph"/>
              <w:kinsoku w:val="0"/>
              <w:overflowPunct w:val="0"/>
              <w:ind w:left="145" w:right="127" w:hanging="1"/>
              <w:jc w:val="center"/>
              <w:rPr>
                <w:b/>
                <w:bCs/>
              </w:rPr>
            </w:pPr>
            <w:r w:rsidRPr="001143F3">
              <w:rPr>
                <w:b/>
                <w:bCs/>
              </w:rPr>
              <w:t>Вид   разрешенного использования земельного участка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6373" w14:textId="77777777" w:rsidR="00D71B4F" w:rsidRPr="001143F3" w:rsidRDefault="00D71B4F" w:rsidP="00D71B4F">
            <w:pPr>
              <w:pStyle w:val="TableParagraph"/>
              <w:kinsoku w:val="0"/>
              <w:overflowPunct w:val="0"/>
              <w:ind w:left="71" w:right="5" w:hanging="34"/>
              <w:rPr>
                <w:b/>
                <w:bCs/>
              </w:rPr>
            </w:pPr>
            <w:r w:rsidRPr="001143F3">
              <w:rPr>
                <w:b/>
                <w:bCs/>
              </w:rPr>
              <w:t>Ограничения/ обременения</w:t>
            </w:r>
          </w:p>
        </w:tc>
        <w:tc>
          <w:tcPr>
            <w:tcW w:w="3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E80D" w14:textId="77777777" w:rsidR="00D71B4F" w:rsidRPr="001143F3" w:rsidRDefault="00D71B4F" w:rsidP="00D71B4F">
            <w:pPr>
              <w:pStyle w:val="TableParagraph"/>
              <w:kinsoku w:val="0"/>
              <w:overflowPunct w:val="0"/>
              <w:ind w:left="126" w:right="112"/>
              <w:jc w:val="center"/>
              <w:rPr>
                <w:b/>
                <w:bCs/>
              </w:rPr>
            </w:pPr>
            <w:r w:rsidRPr="001143F3">
              <w:rPr>
                <w:b/>
                <w:bCs/>
              </w:rPr>
              <w:t>Объекты недвижимости, расположенные на земельном участке и их адреса</w:t>
            </w:r>
          </w:p>
        </w:tc>
        <w:tc>
          <w:tcPr>
            <w:tcW w:w="4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1A2E" w14:textId="77777777" w:rsidR="00D71B4F" w:rsidRPr="001143F3" w:rsidRDefault="00D71B4F" w:rsidP="00D71B4F">
            <w:pPr>
              <w:pStyle w:val="TableParagraph"/>
              <w:kinsoku w:val="0"/>
              <w:overflowPunct w:val="0"/>
              <w:ind w:left="1749" w:right="455" w:hanging="1263"/>
              <w:rPr>
                <w:b/>
                <w:bCs/>
              </w:rPr>
            </w:pPr>
            <w:r w:rsidRPr="001143F3">
              <w:rPr>
                <w:b/>
                <w:bCs/>
              </w:rPr>
              <w:t>Сведения о лицах, обладающих правами пользования земельным участком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404A" w14:textId="77777777" w:rsidR="00D71B4F" w:rsidRPr="001143F3" w:rsidRDefault="00D71B4F" w:rsidP="00D71B4F">
            <w:pPr>
              <w:pStyle w:val="TableParagraph"/>
              <w:kinsoku w:val="0"/>
              <w:overflowPunct w:val="0"/>
              <w:ind w:left="5" w:right="92" w:hanging="3"/>
              <w:jc w:val="center"/>
              <w:rPr>
                <w:b/>
                <w:bCs/>
              </w:rPr>
            </w:pPr>
            <w:r w:rsidRPr="001143F3">
              <w:rPr>
                <w:b/>
                <w:bCs/>
              </w:rPr>
              <w:t>Предполагаемая судьба объекта</w:t>
            </w:r>
          </w:p>
        </w:tc>
        <w:tc>
          <w:tcPr>
            <w:tcW w:w="3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07BC" w14:textId="77777777" w:rsidR="00D71B4F" w:rsidRPr="001143F3" w:rsidRDefault="00D71B4F" w:rsidP="00D71B4F">
            <w:pPr>
              <w:pStyle w:val="TableParagraph"/>
              <w:kinsoku w:val="0"/>
              <w:overflowPunct w:val="0"/>
              <w:ind w:left="305" w:right="148" w:hanging="233"/>
              <w:rPr>
                <w:b/>
                <w:bCs/>
              </w:rPr>
            </w:pPr>
            <w:r w:rsidRPr="001143F3">
              <w:rPr>
                <w:b/>
                <w:bCs/>
              </w:rPr>
              <w:t>Примечания</w:t>
            </w:r>
          </w:p>
        </w:tc>
      </w:tr>
      <w:tr w:rsidR="00D71B4F" w:rsidRPr="001143F3" w14:paraId="36D1CF36" w14:textId="77777777" w:rsidTr="00D71B4F">
        <w:trPr>
          <w:trHeight w:val="827"/>
        </w:trPr>
        <w:tc>
          <w:tcPr>
            <w:tcW w:w="5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20F0" w14:textId="77777777" w:rsidR="00D71B4F" w:rsidRPr="001143F3" w:rsidRDefault="00D71B4F" w:rsidP="00D71B4F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5873" w14:textId="77777777" w:rsidR="00D71B4F" w:rsidRPr="001143F3" w:rsidRDefault="00D71B4F" w:rsidP="00D71B4F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15A3" w14:textId="77777777" w:rsidR="00D71B4F" w:rsidRPr="001143F3" w:rsidRDefault="00D71B4F" w:rsidP="00D71B4F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CA3B" w14:textId="77777777" w:rsidR="00D71B4F" w:rsidRPr="001143F3" w:rsidRDefault="00D71B4F" w:rsidP="00D71B4F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263A" w14:textId="77777777" w:rsidR="00D71B4F" w:rsidRPr="001143F3" w:rsidRDefault="00D71B4F" w:rsidP="00D71B4F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7561" w14:textId="77777777" w:rsidR="00D71B4F" w:rsidRPr="001143F3" w:rsidRDefault="00D71B4F" w:rsidP="00D71B4F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1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033F" w14:textId="77777777" w:rsidR="00D71B4F" w:rsidRPr="001143F3" w:rsidRDefault="00D71B4F" w:rsidP="00D71B4F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6F37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before="3" w:line="206" w:lineRule="exact"/>
              <w:ind w:left="198" w:right="182" w:hanging="2"/>
              <w:jc w:val="center"/>
              <w:rPr>
                <w:b/>
                <w:bCs/>
              </w:rPr>
            </w:pPr>
            <w:r w:rsidRPr="001143F3">
              <w:rPr>
                <w:b/>
                <w:bCs/>
              </w:rPr>
              <w:t>наименование с указанием организационно- правовой формы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56F7" w14:textId="77777777" w:rsidR="00D71B4F" w:rsidRPr="001143F3" w:rsidRDefault="00D71B4F" w:rsidP="00D71B4F">
            <w:pPr>
              <w:pStyle w:val="TableParagraph"/>
              <w:kinsoku w:val="0"/>
              <w:overflowPunct w:val="0"/>
              <w:ind w:left="213" w:right="177" w:firstLine="81"/>
              <w:rPr>
                <w:b/>
                <w:bCs/>
              </w:rPr>
            </w:pPr>
            <w:r w:rsidRPr="001143F3">
              <w:rPr>
                <w:b/>
                <w:bCs/>
              </w:rPr>
              <w:t>вид права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0E3B" w14:textId="77777777" w:rsidR="00D71B4F" w:rsidRPr="001143F3" w:rsidRDefault="00D71B4F" w:rsidP="00D71B4F">
            <w:pPr>
              <w:pStyle w:val="TableParagraph"/>
              <w:kinsoku w:val="0"/>
              <w:overflowPunct w:val="0"/>
              <w:ind w:left="153" w:right="138" w:firstLine="2"/>
              <w:jc w:val="center"/>
              <w:rPr>
                <w:b/>
                <w:bCs/>
              </w:rPr>
            </w:pPr>
            <w:r w:rsidRPr="001143F3">
              <w:rPr>
                <w:b/>
                <w:bCs/>
              </w:rPr>
              <w:t xml:space="preserve">срок </w:t>
            </w:r>
            <w:r w:rsidRPr="001143F3">
              <w:rPr>
                <w:b/>
                <w:bCs/>
                <w:spacing w:val="-1"/>
              </w:rPr>
              <w:t xml:space="preserve">действия </w:t>
            </w:r>
            <w:r w:rsidRPr="001143F3">
              <w:rPr>
                <w:b/>
                <w:bCs/>
              </w:rPr>
              <w:t>права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D8BB" w14:textId="77777777" w:rsidR="00D71B4F" w:rsidRPr="001143F3" w:rsidRDefault="00D71B4F" w:rsidP="00D71B4F">
            <w:pPr>
              <w:pStyle w:val="TableParagraph"/>
              <w:kinsoku w:val="0"/>
              <w:overflowPunct w:val="0"/>
              <w:ind w:left="134" w:right="118" w:firstLine="6"/>
              <w:jc w:val="center"/>
              <w:rPr>
                <w:b/>
                <w:bCs/>
                <w:spacing w:val="-1"/>
              </w:rPr>
            </w:pPr>
            <w:r w:rsidRPr="001143F3">
              <w:rPr>
                <w:b/>
                <w:bCs/>
              </w:rPr>
              <w:t xml:space="preserve">официальный адрес </w:t>
            </w:r>
            <w:r w:rsidRPr="001143F3">
              <w:rPr>
                <w:b/>
                <w:bCs/>
                <w:spacing w:val="-1"/>
              </w:rPr>
              <w:t>правообладателя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5BF9" w14:textId="77777777" w:rsidR="00D71B4F" w:rsidRPr="001143F3" w:rsidRDefault="00D71B4F" w:rsidP="00D71B4F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8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115C" w14:textId="77777777" w:rsidR="00D71B4F" w:rsidRPr="001143F3" w:rsidRDefault="00D71B4F" w:rsidP="00D71B4F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D71B4F" w:rsidRPr="001143F3" w14:paraId="3D00090C" w14:textId="77777777" w:rsidTr="00D71B4F">
        <w:trPr>
          <w:trHeight w:val="88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2DD3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08" w:lineRule="exact"/>
              <w:ind w:left="6"/>
              <w:jc w:val="center"/>
              <w:rPr>
                <w:w w:val="99"/>
              </w:rPr>
            </w:pPr>
          </w:p>
          <w:p w14:paraId="7075BE02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08" w:lineRule="exact"/>
              <w:ind w:left="6"/>
              <w:jc w:val="center"/>
              <w:rPr>
                <w:w w:val="99"/>
              </w:rPr>
            </w:pPr>
          </w:p>
          <w:p w14:paraId="70074211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08" w:lineRule="exact"/>
              <w:ind w:left="6"/>
              <w:jc w:val="center"/>
              <w:rPr>
                <w:w w:val="99"/>
              </w:rPr>
            </w:pPr>
            <w:r w:rsidRPr="001143F3">
              <w:rPr>
                <w:w w:val="99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61" w14:textId="77777777" w:rsidR="00D71B4F" w:rsidRPr="001143F3" w:rsidRDefault="00D71B4F" w:rsidP="00D71B4F">
            <w:pPr>
              <w:jc w:val="center"/>
            </w:pPr>
            <w:r w:rsidRPr="001143F3">
              <w:t>Территория неразграниченной государственной собственности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0E28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08" w:lineRule="exact"/>
              <w:ind w:left="175" w:right="164"/>
              <w:jc w:val="center"/>
            </w:pPr>
          </w:p>
          <w:p w14:paraId="37C30047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08" w:lineRule="exact"/>
              <w:ind w:left="175" w:right="164"/>
              <w:jc w:val="center"/>
            </w:pPr>
          </w:p>
          <w:p w14:paraId="4EEE8546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08" w:lineRule="exact"/>
              <w:ind w:left="175" w:right="164"/>
              <w:jc w:val="center"/>
            </w:pPr>
            <w:r w:rsidRPr="001143F3">
              <w:t>6114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B455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08" w:lineRule="exact"/>
              <w:ind w:left="151"/>
              <w:jc w:val="center"/>
            </w:pPr>
            <w:r w:rsidRPr="001143F3">
              <w:t>Московская область, г.о. Кашира, г. Кашира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FBEB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27EA3473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DD97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7343E46F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E9F7CD3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-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5FEE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4C60E68E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3C79BF29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5F1D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20F89F7F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7D0B9B4E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0D2D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3D04B59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68E73A32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7818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51FBE1B9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470F481B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FBBE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3ABF69E3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5C4DF657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4F62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Благоустройство жилой застройки, нежилая застройка</w:t>
            </w:r>
          </w:p>
        </w:tc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2C08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</w:tc>
      </w:tr>
      <w:tr w:rsidR="00D71B4F" w:rsidRPr="001143F3" w14:paraId="4D3CA312" w14:textId="77777777" w:rsidTr="00D71B4F">
        <w:trPr>
          <w:trHeight w:val="22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D88B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6"/>
              <w:jc w:val="center"/>
              <w:rPr>
                <w:w w:val="99"/>
              </w:rPr>
            </w:pPr>
            <w:bookmarkStart w:id="2" w:name="_Hlk143861063"/>
          </w:p>
          <w:p w14:paraId="3BEB1567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6"/>
              <w:jc w:val="center"/>
              <w:rPr>
                <w:w w:val="99"/>
              </w:rPr>
            </w:pPr>
          </w:p>
          <w:p w14:paraId="44A0E024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6"/>
              <w:jc w:val="center"/>
              <w:rPr>
                <w:w w:val="99"/>
              </w:rPr>
            </w:pPr>
          </w:p>
          <w:p w14:paraId="6AC3A91B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6"/>
              <w:jc w:val="center"/>
              <w:rPr>
                <w:w w:val="99"/>
              </w:rPr>
            </w:pPr>
          </w:p>
          <w:p w14:paraId="6F3B5D74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6"/>
              <w:jc w:val="center"/>
              <w:rPr>
                <w:w w:val="99"/>
              </w:rPr>
            </w:pPr>
          </w:p>
          <w:p w14:paraId="537D1384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6"/>
              <w:jc w:val="center"/>
              <w:rPr>
                <w:w w:val="99"/>
              </w:rPr>
            </w:pPr>
          </w:p>
          <w:p w14:paraId="006289D8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6"/>
              <w:jc w:val="center"/>
              <w:rPr>
                <w:w w:val="99"/>
              </w:rPr>
            </w:pPr>
          </w:p>
          <w:p w14:paraId="5F4EE39B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6"/>
              <w:jc w:val="center"/>
              <w:rPr>
                <w:w w:val="99"/>
              </w:rPr>
            </w:pPr>
          </w:p>
          <w:p w14:paraId="707E9DBB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6"/>
              <w:jc w:val="center"/>
              <w:rPr>
                <w:w w:val="99"/>
              </w:rPr>
            </w:pPr>
          </w:p>
          <w:p w14:paraId="4475F0CA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6"/>
              <w:jc w:val="center"/>
              <w:rPr>
                <w:w w:val="99"/>
              </w:rPr>
            </w:pPr>
          </w:p>
          <w:p w14:paraId="7BA357E9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6"/>
              <w:jc w:val="center"/>
              <w:rPr>
                <w:w w:val="99"/>
              </w:rPr>
            </w:pPr>
            <w:r w:rsidRPr="001143F3">
              <w:rPr>
                <w:w w:val="99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8061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1"/>
              <w:jc w:val="center"/>
              <w:rPr>
                <w:w w:val="99"/>
              </w:rPr>
            </w:pPr>
          </w:p>
          <w:p w14:paraId="2AF9D119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1"/>
              <w:jc w:val="center"/>
              <w:rPr>
                <w:w w:val="99"/>
              </w:rPr>
            </w:pPr>
          </w:p>
          <w:p w14:paraId="4CD766FA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1"/>
              <w:jc w:val="center"/>
              <w:rPr>
                <w:w w:val="99"/>
              </w:rPr>
            </w:pPr>
          </w:p>
          <w:p w14:paraId="7E9655D0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1"/>
              <w:jc w:val="center"/>
              <w:rPr>
                <w:w w:val="99"/>
              </w:rPr>
            </w:pPr>
          </w:p>
          <w:p w14:paraId="68671A53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1"/>
              <w:jc w:val="center"/>
              <w:rPr>
                <w:w w:val="99"/>
              </w:rPr>
            </w:pPr>
          </w:p>
          <w:p w14:paraId="5669D577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1"/>
              <w:jc w:val="center"/>
              <w:rPr>
                <w:w w:val="99"/>
              </w:rPr>
            </w:pPr>
          </w:p>
          <w:p w14:paraId="352F24FA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1"/>
              <w:jc w:val="center"/>
              <w:rPr>
                <w:w w:val="99"/>
              </w:rPr>
            </w:pPr>
          </w:p>
          <w:p w14:paraId="6CAA5020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1"/>
              <w:jc w:val="center"/>
              <w:rPr>
                <w:w w:val="99"/>
              </w:rPr>
            </w:pPr>
          </w:p>
          <w:p w14:paraId="5CD0DC80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1"/>
              <w:jc w:val="center"/>
              <w:rPr>
                <w:w w:val="99"/>
              </w:rPr>
            </w:pPr>
          </w:p>
          <w:p w14:paraId="53A80486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1"/>
              <w:jc w:val="center"/>
              <w:rPr>
                <w:w w:val="99"/>
              </w:rPr>
            </w:pPr>
          </w:p>
          <w:p w14:paraId="6FC26357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1"/>
              <w:jc w:val="center"/>
              <w:rPr>
                <w:w w:val="99"/>
              </w:rPr>
            </w:pPr>
          </w:p>
          <w:p w14:paraId="0F69F892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1"/>
              <w:jc w:val="center"/>
              <w:rPr>
                <w:w w:val="99"/>
              </w:rPr>
            </w:pPr>
            <w:r w:rsidRPr="001143F3">
              <w:rPr>
                <w:w w:val="99"/>
              </w:rPr>
              <w:t>50:37:0060209:283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A52B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75" w:right="166"/>
              <w:jc w:val="center"/>
            </w:pPr>
          </w:p>
          <w:p w14:paraId="75DA624C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75" w:right="166"/>
              <w:jc w:val="center"/>
            </w:pPr>
          </w:p>
          <w:p w14:paraId="55F9EB3A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75" w:right="166"/>
              <w:jc w:val="center"/>
            </w:pPr>
          </w:p>
          <w:p w14:paraId="6FC20661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75" w:right="166"/>
              <w:jc w:val="center"/>
            </w:pPr>
          </w:p>
          <w:p w14:paraId="017BB02D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75" w:right="166"/>
              <w:jc w:val="center"/>
            </w:pPr>
          </w:p>
          <w:p w14:paraId="0122686C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75" w:right="166"/>
              <w:jc w:val="center"/>
            </w:pPr>
          </w:p>
          <w:p w14:paraId="200CA1F2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75" w:right="166"/>
              <w:jc w:val="center"/>
            </w:pPr>
          </w:p>
          <w:p w14:paraId="1FAD946C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75" w:right="166"/>
              <w:jc w:val="center"/>
            </w:pPr>
          </w:p>
          <w:p w14:paraId="6123B3B5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75" w:right="166"/>
              <w:jc w:val="center"/>
            </w:pPr>
          </w:p>
          <w:p w14:paraId="31B21F5A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75" w:right="166"/>
              <w:jc w:val="center"/>
            </w:pPr>
          </w:p>
          <w:p w14:paraId="196993C4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75" w:right="166"/>
              <w:jc w:val="center"/>
            </w:pPr>
          </w:p>
          <w:p w14:paraId="02569867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75" w:right="166"/>
              <w:jc w:val="center"/>
            </w:pPr>
            <w:r w:rsidRPr="001143F3">
              <w:t>24096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64DC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51"/>
              <w:jc w:val="center"/>
            </w:pPr>
          </w:p>
          <w:p w14:paraId="4F2723AA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51"/>
              <w:jc w:val="center"/>
            </w:pPr>
          </w:p>
          <w:p w14:paraId="2B901623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51"/>
              <w:jc w:val="center"/>
            </w:pPr>
          </w:p>
          <w:p w14:paraId="51AE0D56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51"/>
              <w:jc w:val="center"/>
            </w:pPr>
          </w:p>
          <w:p w14:paraId="1D42872B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51"/>
              <w:jc w:val="center"/>
            </w:pPr>
          </w:p>
          <w:p w14:paraId="1C4837D1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51"/>
              <w:jc w:val="center"/>
            </w:pPr>
          </w:p>
          <w:p w14:paraId="19921370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51"/>
              <w:jc w:val="center"/>
            </w:pPr>
          </w:p>
          <w:p w14:paraId="1400603E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51"/>
              <w:jc w:val="center"/>
            </w:pPr>
          </w:p>
          <w:p w14:paraId="6D78F8F9" w14:textId="77777777" w:rsidR="00D71B4F" w:rsidRPr="001143F3" w:rsidRDefault="00D71B4F" w:rsidP="00D71B4F">
            <w:pPr>
              <w:pStyle w:val="TableParagraph"/>
              <w:kinsoku w:val="0"/>
              <w:overflowPunct w:val="0"/>
              <w:spacing w:line="210" w:lineRule="exact"/>
              <w:ind w:left="151"/>
              <w:jc w:val="center"/>
            </w:pPr>
            <w:r w:rsidRPr="001143F3">
              <w:t>Московская область, Каширский район, г. Кашира, ул. Горького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491D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3AA5C3AA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4501A57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100F3D52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33B031BB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9709C97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40341589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292B09F4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73299FAB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Среднеэтажная жилая застройка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4EA5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Ограничения прав на земельный участок, предусмотренные статьей 56 Земельного кодекса Российской Федерации</w:t>
            </w:r>
          </w:p>
          <w:p w14:paraId="77D8DC97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от 17.06.2019, Охранная зона объекта "Участок газовой распределительной сети от ГРС "Кашира" №07/7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8617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Сооружения:</w:t>
            </w:r>
          </w:p>
          <w:p w14:paraId="178BF64D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1.50:37:0000000:9706</w:t>
            </w:r>
          </w:p>
          <w:p w14:paraId="6F74A88F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 xml:space="preserve"> (тепловые сети, адрес: Московская область, г. о. Кашира, г. Кашира, ул. Горького, д. 26/28, стр.1),</w:t>
            </w:r>
          </w:p>
          <w:p w14:paraId="697365D1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B15E41D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2. 50:37:0000000:7612 (Участок газовой распределительной сети от ГРС "Кашира" №07/7, адрес: Московская область, г Кашира),</w:t>
            </w:r>
          </w:p>
          <w:p w14:paraId="61DCD033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6F2C200C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3. 50:37:0000000:7980 (сеть водоотведения самотечная городского поселения Кашира (Кашира-1, Кашира-2,</w:t>
            </w:r>
            <w:r>
              <w:t xml:space="preserve"> </w:t>
            </w:r>
            <w:r w:rsidRPr="001143F3">
              <w:t>адрес: Московская область, Каширский район, городское поселение Кашира)*.</w:t>
            </w:r>
          </w:p>
          <w:p w14:paraId="113C4CC9" w14:textId="77777777" w:rsidR="00D71B4F" w:rsidRPr="001143F3" w:rsidRDefault="00D71B4F" w:rsidP="00C416F6">
            <w:pPr>
              <w:pStyle w:val="TableParagraph"/>
              <w:kinsoku w:val="0"/>
              <w:overflowPunct w:val="0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7623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1673029F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5538426F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6A5990C3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9136D06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494A2D09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3DAE9267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6D3354FA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654FF9AC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482A2941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147D806D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2DB498F6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45CD429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7843E49C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5FA62BF5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3671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34C237C3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19E1FBD9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D877CAA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21C64E84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4FBEDFBD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689A41EE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0E0335D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341F197A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28213AFC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1DE0967A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4BF975A3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3C22CFF6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1E90D527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354E0944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5637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CE62DA9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75727047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424A435D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36070C18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4767CF3B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7485F474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5200072B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661FCE5E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6D3CCC81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507E6154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1B68C615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1D83E30E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67AA583D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D08194B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12C3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5F3F8560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22EC991B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69BA637E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2E87CBF1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2AA796FF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7A58822F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30874534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5076A6BE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72E7B278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3DB69191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1FFB37C7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3978771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6733ABBA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444FE8D2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897E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44DE925F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29A21A0F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4ACE793B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6E0DA6B8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1CC1DC54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542E432E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DD40C30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1AE44410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4213DD40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F1BA603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32BC78B0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036EC93D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Жилая застройка</w:t>
            </w:r>
          </w:p>
        </w:tc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DFB5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23D50596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3E44155F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54F4BB19" w14:textId="77777777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</w:p>
          <w:p w14:paraId="4BBA82E7" w14:textId="4CD5FF8E" w:rsidR="00D71B4F" w:rsidRPr="001143F3" w:rsidRDefault="00D71B4F" w:rsidP="00D71B4F">
            <w:pPr>
              <w:pStyle w:val="TableParagraph"/>
              <w:kinsoku w:val="0"/>
              <w:overflowPunct w:val="0"/>
              <w:jc w:val="center"/>
            </w:pPr>
            <w:r w:rsidRPr="001143F3">
              <w:t>* В соответствии с тех.отчетом, согласованным балансодержателями (лист 86 МП, согласовано МУП «Водоканал») в границах з.у. 50:37:006209:283 расположен линейный объект инженерно-технического обеспечения (канализация хоз.бытовая) с к.н. 50:37:0000000:7980 данный объект не расположен в границах з.у. с к.н. 50:37:006209:283, что является тех. Ошибкой, подлежит внесению изменений в сведения ЕГРН.</w:t>
            </w:r>
          </w:p>
        </w:tc>
      </w:tr>
      <w:bookmarkEnd w:id="2"/>
    </w:tbl>
    <w:p w14:paraId="228BF09B" w14:textId="77777777" w:rsidR="00512DF9" w:rsidRPr="00D71B4F" w:rsidRDefault="00512DF9" w:rsidP="00D71B4F">
      <w:pPr>
        <w:tabs>
          <w:tab w:val="left" w:pos="2970"/>
        </w:tabs>
        <w:spacing w:line="322" w:lineRule="exact"/>
        <w:rPr>
          <w:sz w:val="28"/>
        </w:rPr>
      </w:pPr>
    </w:p>
    <w:p w14:paraId="4FA5D4F6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02CE91DB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2291FDED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55E87A2A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5EB96EE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110387BD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3E75A716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55756A13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25B4EC6D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083AB90C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FBE931B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14E423C4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2D704316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5FC518D4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36D8DB06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07880F9D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6719BD42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4C434EAE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02B81C6F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41CB313C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423D40DB" w14:textId="77777777" w:rsidR="00016438" w:rsidRPr="001143F3" w:rsidRDefault="00016438" w:rsidP="00016438">
      <w:pPr>
        <w:pStyle w:val="ConsPlusNormal"/>
        <w:ind w:left="567"/>
        <w:jc w:val="both"/>
      </w:pPr>
    </w:p>
    <w:p w14:paraId="1E9F0734" w14:textId="77777777" w:rsidR="00016438" w:rsidRPr="001143F3" w:rsidRDefault="00016438" w:rsidP="00016438">
      <w:pPr>
        <w:pStyle w:val="ConsPlusNormal"/>
        <w:ind w:left="567"/>
        <w:jc w:val="both"/>
      </w:pPr>
    </w:p>
    <w:p w14:paraId="2A19D7DF" w14:textId="77777777" w:rsidR="00016438" w:rsidRPr="001143F3" w:rsidRDefault="00016438" w:rsidP="00016438">
      <w:pPr>
        <w:pStyle w:val="ConsPlusNormal"/>
        <w:ind w:left="567"/>
        <w:jc w:val="both"/>
      </w:pPr>
    </w:p>
    <w:p w14:paraId="61B79B48" w14:textId="77777777" w:rsidR="00016438" w:rsidRPr="001143F3" w:rsidRDefault="00016438" w:rsidP="00016438">
      <w:pPr>
        <w:pStyle w:val="ConsPlusNormal"/>
        <w:ind w:left="567"/>
        <w:jc w:val="both"/>
      </w:pPr>
    </w:p>
    <w:p w14:paraId="53CADF37" w14:textId="77777777" w:rsidR="004338AA" w:rsidRPr="001143F3" w:rsidRDefault="004338AA" w:rsidP="004338AA">
      <w:pPr>
        <w:pStyle w:val="ConsPlusNormal"/>
        <w:ind w:left="709"/>
        <w:jc w:val="both"/>
      </w:pPr>
    </w:p>
    <w:p w14:paraId="3184E44E" w14:textId="77777777" w:rsidR="00F4698A" w:rsidRDefault="00F4698A" w:rsidP="004338AA">
      <w:pPr>
        <w:pStyle w:val="ConsPlusNormal"/>
        <w:ind w:left="567"/>
        <w:jc w:val="both"/>
      </w:pPr>
    </w:p>
    <w:p w14:paraId="311656AB" w14:textId="77777777" w:rsidR="00F4698A" w:rsidRDefault="00F4698A" w:rsidP="004338AA">
      <w:pPr>
        <w:pStyle w:val="ConsPlusNormal"/>
        <w:ind w:left="567"/>
        <w:jc w:val="both"/>
      </w:pPr>
    </w:p>
    <w:p w14:paraId="0E75453B" w14:textId="5D6EA977" w:rsidR="00E452F2" w:rsidRPr="001143F3" w:rsidRDefault="00F4698A" w:rsidP="004338AA">
      <w:pPr>
        <w:pStyle w:val="ConsPlusNormal"/>
        <w:ind w:left="567"/>
        <w:jc w:val="both"/>
      </w:pPr>
      <w:r>
        <w:t>2</w:t>
      </w:r>
      <w:r w:rsidR="00E452F2" w:rsidRPr="001143F3">
        <w:t>.5. Земельные участки, находящиеся в собственности муниципального образования «Городской округ Кашира Московской области», отсутствуют.</w:t>
      </w:r>
    </w:p>
    <w:p w14:paraId="43EDB3D0" w14:textId="77777777" w:rsidR="00E452F2" w:rsidRPr="001143F3" w:rsidRDefault="00E452F2" w:rsidP="00E452F2">
      <w:pPr>
        <w:pStyle w:val="a3"/>
        <w:kinsoku w:val="0"/>
        <w:overflowPunct w:val="0"/>
        <w:spacing w:before="72"/>
      </w:pPr>
    </w:p>
    <w:p w14:paraId="11180211" w14:textId="77777777" w:rsidR="00E452F2" w:rsidRPr="001143F3" w:rsidRDefault="00E452F2" w:rsidP="00E452F2">
      <w:pPr>
        <w:rPr>
          <w:sz w:val="28"/>
          <w:szCs w:val="28"/>
        </w:rPr>
      </w:pPr>
    </w:p>
    <w:p w14:paraId="7D5E1B52" w14:textId="77777777" w:rsidR="00016438" w:rsidRPr="001143F3" w:rsidRDefault="00016438" w:rsidP="004338AA">
      <w:pPr>
        <w:pStyle w:val="ConsPlusNormal"/>
        <w:jc w:val="both"/>
      </w:pPr>
    </w:p>
    <w:p w14:paraId="458D45A0" w14:textId="77777777" w:rsidR="00D71B4F" w:rsidRDefault="00D71B4F">
      <w:pPr>
        <w:rPr>
          <w:rFonts w:eastAsiaTheme="minorEastAsia"/>
          <w:b/>
          <w:bCs/>
          <w:sz w:val="24"/>
          <w:szCs w:val="24"/>
          <w:lang w:eastAsia="ru-RU"/>
        </w:rPr>
      </w:pPr>
      <w:r>
        <w:rPr>
          <w:b/>
          <w:bCs/>
        </w:rPr>
        <w:br w:type="page"/>
      </w:r>
    </w:p>
    <w:p w14:paraId="0B983440" w14:textId="508197C2" w:rsidR="00512DF9" w:rsidRPr="001143F3" w:rsidRDefault="00D71B4F" w:rsidP="00016438">
      <w:pPr>
        <w:pStyle w:val="ConsPlusNormal"/>
        <w:ind w:firstLine="540"/>
        <w:jc w:val="both"/>
        <w:rPr>
          <w:b/>
          <w:bCs/>
        </w:rPr>
      </w:pPr>
      <w:r>
        <w:rPr>
          <w:b/>
          <w:bCs/>
        </w:rPr>
        <w:lastRenderedPageBreak/>
        <w:t>3</w:t>
      </w:r>
      <w:r w:rsidR="00E452F2" w:rsidRPr="001143F3">
        <w:rPr>
          <w:b/>
          <w:bCs/>
        </w:rPr>
        <w:t xml:space="preserve">. </w:t>
      </w:r>
      <w:bookmarkStart w:id="3" w:name="_Hlk149826765"/>
      <w:r w:rsidR="00B36FE5" w:rsidRPr="001143F3">
        <w:rPr>
          <w:b/>
          <w:bCs/>
          <w:color w:val="22272F"/>
          <w:shd w:val="clear" w:color="auto" w:fill="FFFFFF"/>
        </w:rPr>
        <w:t>Сведения о расположенных на территории комплексного развития сносимых и сохраняемых объектов капитального строительства нежилого назначения</w:t>
      </w:r>
      <w:bookmarkEnd w:id="3"/>
      <w:r w:rsidR="00E452F2" w:rsidRPr="001143F3">
        <w:rPr>
          <w:b/>
          <w:bCs/>
        </w:rPr>
        <w:t>:</w:t>
      </w:r>
    </w:p>
    <w:p w14:paraId="07811778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tbl>
      <w:tblPr>
        <w:tblW w:w="22255" w:type="dxa"/>
        <w:tblInd w:w="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"/>
        <w:gridCol w:w="1097"/>
        <w:gridCol w:w="780"/>
        <w:gridCol w:w="1063"/>
        <w:gridCol w:w="1619"/>
        <w:gridCol w:w="993"/>
        <w:gridCol w:w="708"/>
        <w:gridCol w:w="1134"/>
        <w:gridCol w:w="1560"/>
        <w:gridCol w:w="992"/>
        <w:gridCol w:w="1417"/>
        <w:gridCol w:w="1418"/>
        <w:gridCol w:w="1843"/>
        <w:gridCol w:w="3118"/>
        <w:gridCol w:w="4111"/>
      </w:tblGrid>
      <w:tr w:rsidR="00016438" w:rsidRPr="001143F3" w14:paraId="14C44669" w14:textId="77777777" w:rsidTr="00016438">
        <w:trPr>
          <w:trHeight w:val="410"/>
        </w:trPr>
        <w:tc>
          <w:tcPr>
            <w:tcW w:w="402" w:type="dxa"/>
            <w:vMerge w:val="restart"/>
            <w:hideMark/>
          </w:tcPr>
          <w:p w14:paraId="3D7AA845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N п/п</w:t>
            </w:r>
          </w:p>
          <w:p w14:paraId="259630BD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097" w:type="dxa"/>
            <w:vMerge w:val="restart"/>
            <w:hideMark/>
          </w:tcPr>
          <w:p w14:paraId="0DD89C0E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Кадастровый номер земельного участка, в границах которого расположен ОКС (здания, строения, сооружения, линейные объекты)</w:t>
            </w:r>
          </w:p>
        </w:tc>
        <w:tc>
          <w:tcPr>
            <w:tcW w:w="780" w:type="dxa"/>
            <w:vMerge w:val="restart"/>
            <w:hideMark/>
          </w:tcPr>
          <w:p w14:paraId="14A70031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6C209FF9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0DB509F2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6136470F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1126C4F3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49E76CF3" w14:textId="7A510481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Кадастровый</w:t>
            </w:r>
          </w:p>
          <w:p w14:paraId="4E4B7208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 xml:space="preserve">номер объекта </w:t>
            </w:r>
          </w:p>
        </w:tc>
        <w:tc>
          <w:tcPr>
            <w:tcW w:w="1063" w:type="dxa"/>
            <w:vMerge w:val="restart"/>
          </w:tcPr>
          <w:p w14:paraId="11F64A85" w14:textId="77777777" w:rsidR="00016438" w:rsidRPr="001143F3" w:rsidRDefault="00016438" w:rsidP="00FD513C">
            <w:pPr>
              <w:pStyle w:val="ConsPlusNormal"/>
              <w:spacing w:line="256" w:lineRule="auto"/>
              <w:ind w:left="-23" w:firstLine="23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758016CD" w14:textId="77777777" w:rsidR="00016438" w:rsidRPr="001143F3" w:rsidRDefault="00016438" w:rsidP="00FD513C">
            <w:pPr>
              <w:pStyle w:val="ConsPlusNormal"/>
              <w:spacing w:line="256" w:lineRule="auto"/>
              <w:ind w:left="-23" w:firstLine="23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2FA42526" w14:textId="77777777" w:rsidR="00016438" w:rsidRPr="001143F3" w:rsidRDefault="00016438" w:rsidP="00FD513C">
            <w:pPr>
              <w:pStyle w:val="ConsPlusNormal"/>
              <w:spacing w:line="256" w:lineRule="auto"/>
              <w:ind w:left="-23" w:firstLine="23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6390B94B" w14:textId="77777777" w:rsidR="00016438" w:rsidRPr="001143F3" w:rsidRDefault="00016438" w:rsidP="00FD513C">
            <w:pPr>
              <w:pStyle w:val="ConsPlusNormal"/>
              <w:spacing w:line="256" w:lineRule="auto"/>
              <w:ind w:left="-23" w:firstLine="23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3F6268E2" w14:textId="4731FBAB" w:rsidR="00016438" w:rsidRPr="001143F3" w:rsidRDefault="00016438" w:rsidP="00FD513C">
            <w:pPr>
              <w:pStyle w:val="ConsPlusNormal"/>
              <w:spacing w:line="256" w:lineRule="auto"/>
              <w:ind w:left="-23" w:firstLine="23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Адрес ОКС или адресный ориентир (согласно документу)</w:t>
            </w:r>
          </w:p>
        </w:tc>
        <w:tc>
          <w:tcPr>
            <w:tcW w:w="1619" w:type="dxa"/>
            <w:vMerge w:val="restart"/>
            <w:hideMark/>
          </w:tcPr>
          <w:p w14:paraId="2218FFD1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02785285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3EF4332F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26BC432D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3CF302A8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5AC203DE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3D5E86FC" w14:textId="51B9AA2B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Функциональное назначение объекта</w:t>
            </w:r>
          </w:p>
        </w:tc>
        <w:tc>
          <w:tcPr>
            <w:tcW w:w="993" w:type="dxa"/>
            <w:vMerge w:val="restart"/>
            <w:hideMark/>
          </w:tcPr>
          <w:p w14:paraId="6E6D4610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 xml:space="preserve">Площадь объекта, </w:t>
            </w:r>
          </w:p>
          <w:p w14:paraId="7125CFD1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кв. м</w:t>
            </w:r>
          </w:p>
          <w:p w14:paraId="52A27671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(или иная характеристика – для сооружений, линейных объектов)</w:t>
            </w:r>
          </w:p>
        </w:tc>
        <w:tc>
          <w:tcPr>
            <w:tcW w:w="708" w:type="dxa"/>
            <w:vMerge w:val="restart"/>
            <w:hideMark/>
          </w:tcPr>
          <w:p w14:paraId="7F32E947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41F34535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64BAF600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034B38AE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3DA6AE15" w14:textId="737C5163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Ограничения/</w:t>
            </w:r>
          </w:p>
          <w:p w14:paraId="3E713E16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обременения</w:t>
            </w:r>
          </w:p>
        </w:tc>
        <w:tc>
          <w:tcPr>
            <w:tcW w:w="5103" w:type="dxa"/>
            <w:gridSpan w:val="4"/>
            <w:hideMark/>
          </w:tcPr>
          <w:p w14:paraId="19679F65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Сведения о лицах, обладающих правами пользования объектом</w:t>
            </w:r>
          </w:p>
        </w:tc>
        <w:tc>
          <w:tcPr>
            <w:tcW w:w="1418" w:type="dxa"/>
            <w:vMerge w:val="restart"/>
            <w:hideMark/>
          </w:tcPr>
          <w:p w14:paraId="21BDD24F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69BB3AEE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33FD4FD1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4DCB2284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3689832E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375AB185" w14:textId="04F7EE9C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Предполагаемая судьба объекта</w:t>
            </w:r>
          </w:p>
        </w:tc>
        <w:tc>
          <w:tcPr>
            <w:tcW w:w="1843" w:type="dxa"/>
            <w:vMerge w:val="restart"/>
            <w:hideMark/>
          </w:tcPr>
          <w:p w14:paraId="3A96E8D1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0AFCF0A3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680429C8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2C37B438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3C27132E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4C84FD1A" w14:textId="1A826934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 xml:space="preserve">Основание для </w:t>
            </w:r>
            <w:r w:rsidR="00104FAF" w:rsidRPr="001143F3">
              <w:rPr>
                <w:b/>
                <w:bCs/>
                <w:iCs/>
                <w:sz w:val="18"/>
                <w:szCs w:val="18"/>
              </w:rPr>
              <w:t>для включения  в границы территорий комплексного развития</w:t>
            </w:r>
          </w:p>
        </w:tc>
        <w:tc>
          <w:tcPr>
            <w:tcW w:w="3118" w:type="dxa"/>
            <w:vMerge w:val="restart"/>
          </w:tcPr>
          <w:p w14:paraId="66DA5FA4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63E4E33A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6DB4C354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52098FB2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00A7ADB4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24EEA357" w14:textId="4541272D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 xml:space="preserve">Реквизиты </w:t>
            </w:r>
            <w:r w:rsidR="00D01435" w:rsidRPr="001143F3">
              <w:rPr>
                <w:b/>
                <w:bCs/>
                <w:iCs/>
                <w:sz w:val="18"/>
                <w:szCs w:val="18"/>
              </w:rPr>
              <w:t>право подтверждающего</w:t>
            </w:r>
            <w:r w:rsidRPr="001143F3">
              <w:rPr>
                <w:b/>
                <w:bCs/>
                <w:iCs/>
                <w:sz w:val="18"/>
                <w:szCs w:val="18"/>
              </w:rPr>
              <w:t xml:space="preserve"> или иного документ</w:t>
            </w:r>
          </w:p>
        </w:tc>
        <w:tc>
          <w:tcPr>
            <w:tcW w:w="4111" w:type="dxa"/>
            <w:vMerge w:val="restart"/>
            <w:hideMark/>
          </w:tcPr>
          <w:p w14:paraId="1748383D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  <w:p w14:paraId="11F60749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  <w:p w14:paraId="6C5A3268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  <w:p w14:paraId="2B093150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  <w:p w14:paraId="41BD305D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  <w:p w14:paraId="71FD12B9" w14:textId="1AB58BB4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  <w:r w:rsidRPr="001143F3">
              <w:rPr>
                <w:iCs/>
                <w:sz w:val="18"/>
                <w:szCs w:val="18"/>
              </w:rPr>
              <w:t>Примечание</w:t>
            </w:r>
          </w:p>
        </w:tc>
      </w:tr>
      <w:tr w:rsidR="00016438" w:rsidRPr="001143F3" w14:paraId="57577C55" w14:textId="77777777" w:rsidTr="00016438">
        <w:trPr>
          <w:trHeight w:val="20"/>
        </w:trPr>
        <w:tc>
          <w:tcPr>
            <w:tcW w:w="402" w:type="dxa"/>
            <w:vMerge/>
          </w:tcPr>
          <w:p w14:paraId="48CDDFB8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097" w:type="dxa"/>
            <w:vMerge/>
          </w:tcPr>
          <w:p w14:paraId="1D0C6AD1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780" w:type="dxa"/>
            <w:vMerge/>
          </w:tcPr>
          <w:p w14:paraId="006A86A8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063" w:type="dxa"/>
            <w:vMerge/>
          </w:tcPr>
          <w:p w14:paraId="11BC8D63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619" w:type="dxa"/>
            <w:vMerge/>
          </w:tcPr>
          <w:p w14:paraId="0988C4D8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EF44216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5B981D3F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76B60CC2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44CD7EA7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537546ED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75A6D48C" w14:textId="1A809F8B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Правообладатель</w:t>
            </w:r>
          </w:p>
        </w:tc>
        <w:tc>
          <w:tcPr>
            <w:tcW w:w="1560" w:type="dxa"/>
          </w:tcPr>
          <w:p w14:paraId="446E1FBE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45FD96B4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78C36A13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1C34F6D2" w14:textId="2C8B5833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Вид права</w:t>
            </w:r>
          </w:p>
        </w:tc>
        <w:tc>
          <w:tcPr>
            <w:tcW w:w="992" w:type="dxa"/>
          </w:tcPr>
          <w:p w14:paraId="04FB01A3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71BEE646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36EDA8C9" w14:textId="2C7A7A9F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Срок действия права</w:t>
            </w:r>
          </w:p>
        </w:tc>
        <w:tc>
          <w:tcPr>
            <w:tcW w:w="1417" w:type="dxa"/>
          </w:tcPr>
          <w:p w14:paraId="73959AE0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7C85247A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56710055" w14:textId="4D637B7C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1143F3">
              <w:rPr>
                <w:b/>
                <w:bCs/>
                <w:iCs/>
                <w:sz w:val="18"/>
                <w:szCs w:val="18"/>
              </w:rPr>
              <w:t>Адрес правообладателя</w:t>
            </w:r>
          </w:p>
        </w:tc>
        <w:tc>
          <w:tcPr>
            <w:tcW w:w="1418" w:type="dxa"/>
            <w:vMerge/>
          </w:tcPr>
          <w:p w14:paraId="4826AA80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0E67C060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3118" w:type="dxa"/>
            <w:vMerge/>
          </w:tcPr>
          <w:p w14:paraId="3D4BEE7A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14:paraId="2508A2BA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</w:tc>
      </w:tr>
      <w:tr w:rsidR="00016438" w:rsidRPr="001143F3" w14:paraId="222CFC99" w14:textId="77777777" w:rsidTr="00016438">
        <w:trPr>
          <w:trHeight w:val="20"/>
        </w:trPr>
        <w:tc>
          <w:tcPr>
            <w:tcW w:w="402" w:type="dxa"/>
          </w:tcPr>
          <w:p w14:paraId="5EBA6D90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6B001AF9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6DB97FFD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6294C73C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66EA8226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52499CA6" w14:textId="00AC23EA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1</w:t>
            </w:r>
          </w:p>
        </w:tc>
        <w:tc>
          <w:tcPr>
            <w:tcW w:w="1097" w:type="dxa"/>
            <w:vAlign w:val="center"/>
          </w:tcPr>
          <w:p w14:paraId="6D0B68FD" w14:textId="77777777" w:rsidR="00016438" w:rsidRPr="001143F3" w:rsidRDefault="00016438" w:rsidP="00FD513C">
            <w:pPr>
              <w:jc w:val="center"/>
              <w:rPr>
                <w:kern w:val="2"/>
                <w:sz w:val="18"/>
                <w:szCs w:val="18"/>
              </w:rPr>
            </w:pPr>
            <w:r w:rsidRPr="001143F3">
              <w:rPr>
                <w:w w:val="99"/>
                <w:sz w:val="18"/>
                <w:szCs w:val="18"/>
              </w:rPr>
              <w:t>50:37:0060209:283</w:t>
            </w:r>
          </w:p>
        </w:tc>
        <w:tc>
          <w:tcPr>
            <w:tcW w:w="780" w:type="dxa"/>
            <w:vAlign w:val="center"/>
          </w:tcPr>
          <w:p w14:paraId="69C7A632" w14:textId="77777777" w:rsidR="00016438" w:rsidRPr="001143F3" w:rsidRDefault="00016438" w:rsidP="00FD513C">
            <w:pPr>
              <w:jc w:val="center"/>
              <w:rPr>
                <w:kern w:val="2"/>
                <w:sz w:val="18"/>
                <w:szCs w:val="18"/>
              </w:rPr>
            </w:pPr>
            <w:bookmarkStart w:id="4" w:name="_Hlk144373734"/>
            <w:r w:rsidRPr="001143F3">
              <w:rPr>
                <w:sz w:val="18"/>
                <w:szCs w:val="18"/>
              </w:rPr>
              <w:t>50:37:0000000:9706</w:t>
            </w:r>
            <w:bookmarkEnd w:id="4"/>
          </w:p>
        </w:tc>
        <w:tc>
          <w:tcPr>
            <w:tcW w:w="1063" w:type="dxa"/>
            <w:vAlign w:val="center"/>
          </w:tcPr>
          <w:p w14:paraId="2B3FC8C5" w14:textId="77777777" w:rsidR="00016438" w:rsidRPr="001143F3" w:rsidRDefault="00016438" w:rsidP="00FD513C">
            <w:pPr>
              <w:jc w:val="center"/>
              <w:rPr>
                <w:kern w:val="2"/>
                <w:sz w:val="18"/>
                <w:szCs w:val="18"/>
              </w:rPr>
            </w:pPr>
            <w:r w:rsidRPr="001143F3">
              <w:rPr>
                <w:kern w:val="2"/>
                <w:sz w:val="18"/>
                <w:szCs w:val="18"/>
              </w:rPr>
              <w:t>Московская область, г. о. Кашира, г. Кашира, ул. Горького, д. 26/28, стр.1</w:t>
            </w:r>
          </w:p>
        </w:tc>
        <w:tc>
          <w:tcPr>
            <w:tcW w:w="1619" w:type="dxa"/>
            <w:vAlign w:val="center"/>
          </w:tcPr>
          <w:p w14:paraId="49060A07" w14:textId="77777777" w:rsidR="00016438" w:rsidRPr="001143F3" w:rsidRDefault="00016438" w:rsidP="00FD513C">
            <w:pPr>
              <w:jc w:val="center"/>
              <w:rPr>
                <w:kern w:val="2"/>
                <w:sz w:val="18"/>
                <w:szCs w:val="18"/>
              </w:rPr>
            </w:pPr>
            <w:r w:rsidRPr="001143F3">
              <w:rPr>
                <w:kern w:val="2"/>
                <w:sz w:val="18"/>
                <w:szCs w:val="18"/>
              </w:rPr>
              <w:t>тепловые сети</w:t>
            </w:r>
          </w:p>
        </w:tc>
        <w:tc>
          <w:tcPr>
            <w:tcW w:w="993" w:type="dxa"/>
          </w:tcPr>
          <w:p w14:paraId="07BB8DEE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41409FB4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673B97BA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протяженность</w:t>
            </w:r>
          </w:p>
          <w:p w14:paraId="7438A484" w14:textId="77777777" w:rsidR="00016438" w:rsidRPr="001143F3" w:rsidRDefault="00016438" w:rsidP="00FD513C">
            <w:pPr>
              <w:pStyle w:val="ConsPlusNormal"/>
              <w:spacing w:line="256" w:lineRule="auto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 xml:space="preserve">   246 м</w:t>
            </w:r>
          </w:p>
          <w:p w14:paraId="3C0C5603" w14:textId="77777777" w:rsidR="00016438" w:rsidRPr="001143F3" w:rsidRDefault="00016438" w:rsidP="00FD513C">
            <w:pPr>
              <w:pStyle w:val="ConsPlusNormal"/>
              <w:spacing w:line="256" w:lineRule="auto"/>
              <w:rPr>
                <w:i/>
                <w:iCs/>
                <w:sz w:val="18"/>
                <w:szCs w:val="18"/>
              </w:rPr>
            </w:pPr>
            <w:r w:rsidRPr="001143F3">
              <w:rPr>
                <w:i/>
                <w:iCs/>
                <w:sz w:val="18"/>
                <w:szCs w:val="18"/>
              </w:rPr>
              <w:t>(прим: иная характеристика в соотв. с ЕГРН)</w:t>
            </w:r>
          </w:p>
        </w:tc>
        <w:tc>
          <w:tcPr>
            <w:tcW w:w="708" w:type="dxa"/>
          </w:tcPr>
          <w:p w14:paraId="404C86E2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52DF651E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5F3701A5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5C46F74C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согласно сведениям ЕГРН</w:t>
            </w:r>
          </w:p>
        </w:tc>
        <w:tc>
          <w:tcPr>
            <w:tcW w:w="1134" w:type="dxa"/>
          </w:tcPr>
          <w:p w14:paraId="298A0F14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30713E65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03737127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  <w:r w:rsidRPr="001143F3">
              <w:rPr>
                <w:i/>
                <w:sz w:val="18"/>
                <w:szCs w:val="18"/>
              </w:rPr>
              <w:t>Муниципальное образование "Городской округ Кашира" Московской области</w:t>
            </w:r>
          </w:p>
        </w:tc>
        <w:tc>
          <w:tcPr>
            <w:tcW w:w="1560" w:type="dxa"/>
          </w:tcPr>
          <w:p w14:paraId="7EC88B14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6E8C7B05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1E58594B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 xml:space="preserve">собственность </w:t>
            </w:r>
          </w:p>
          <w:p w14:paraId="3E664A11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рег. №</w:t>
            </w:r>
          </w:p>
          <w:p w14:paraId="75345460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50:37:0000000:9706-50/140/2022-2</w:t>
            </w:r>
          </w:p>
          <w:p w14:paraId="7395DDC9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02.03.2022</w:t>
            </w:r>
          </w:p>
        </w:tc>
        <w:tc>
          <w:tcPr>
            <w:tcW w:w="992" w:type="dxa"/>
          </w:tcPr>
          <w:p w14:paraId="576A4C0C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5BE47050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04B3C7AA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07D0FAAB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1C1358B8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23F45515" w14:textId="772D333B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бессрочно</w:t>
            </w:r>
          </w:p>
        </w:tc>
        <w:tc>
          <w:tcPr>
            <w:tcW w:w="1417" w:type="dxa"/>
          </w:tcPr>
          <w:p w14:paraId="6F70CF9B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29410284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2AFDD41F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55D96A5D" w14:textId="3E0A44CA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  <w:r w:rsidRPr="001143F3">
              <w:rPr>
                <w:i/>
                <w:sz w:val="18"/>
                <w:szCs w:val="18"/>
              </w:rPr>
              <w:t>согласно документу</w:t>
            </w:r>
          </w:p>
        </w:tc>
        <w:tc>
          <w:tcPr>
            <w:tcW w:w="1418" w:type="dxa"/>
          </w:tcPr>
          <w:p w14:paraId="10D251C6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6F97C031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5168C1A8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5E42CC4F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2BB4F889" w14:textId="3ADA2824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 xml:space="preserve">Переустройство </w:t>
            </w:r>
          </w:p>
        </w:tc>
        <w:tc>
          <w:tcPr>
            <w:tcW w:w="1843" w:type="dxa"/>
          </w:tcPr>
          <w:p w14:paraId="70CA847D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3975B0B2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2829D3DB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13B69E26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58AF666D" w14:textId="216A4EF4" w:rsidR="00016438" w:rsidRPr="001143F3" w:rsidRDefault="00803EC7" w:rsidP="00FD513C">
            <w:pPr>
              <w:pStyle w:val="ConsPlusNormal"/>
              <w:spacing w:line="25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143F3">
              <w:rPr>
                <w:rFonts w:eastAsia="Times New Roman"/>
                <w:sz w:val="18"/>
                <w:szCs w:val="18"/>
              </w:rPr>
              <w:t xml:space="preserve">П.3) часть 1, ст.65 </w:t>
            </w:r>
            <w:r w:rsidR="00016438" w:rsidRPr="001143F3">
              <w:rPr>
                <w:rFonts w:eastAsia="Times New Roman"/>
                <w:sz w:val="18"/>
                <w:szCs w:val="18"/>
              </w:rPr>
              <w:t>ГрК РФ</w:t>
            </w:r>
          </w:p>
        </w:tc>
        <w:tc>
          <w:tcPr>
            <w:tcW w:w="3118" w:type="dxa"/>
          </w:tcPr>
          <w:p w14:paraId="213968EC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30DCDC68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3BE1BEC8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5BF94873" w14:textId="240055A1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 xml:space="preserve">Выписка из ЕГРН № КУВИ-001/2023-155258692 </w:t>
            </w:r>
          </w:p>
          <w:p w14:paraId="055D505A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от 05.07.2023</w:t>
            </w:r>
          </w:p>
        </w:tc>
        <w:tc>
          <w:tcPr>
            <w:tcW w:w="4111" w:type="dxa"/>
          </w:tcPr>
          <w:p w14:paraId="05E1B59F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30DDEB15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5623BA31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3AFA86E9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67E047BD" w14:textId="33AAD001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-</w:t>
            </w:r>
          </w:p>
        </w:tc>
      </w:tr>
      <w:tr w:rsidR="00016438" w:rsidRPr="001143F3" w14:paraId="74E0DC6D" w14:textId="77777777" w:rsidTr="00016438">
        <w:trPr>
          <w:trHeight w:val="20"/>
        </w:trPr>
        <w:tc>
          <w:tcPr>
            <w:tcW w:w="402" w:type="dxa"/>
          </w:tcPr>
          <w:p w14:paraId="2518E8F8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00F22C0C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74D15C8E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7B399555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32E33261" w14:textId="1ED8B8E3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2</w:t>
            </w:r>
          </w:p>
        </w:tc>
        <w:tc>
          <w:tcPr>
            <w:tcW w:w="1097" w:type="dxa"/>
            <w:vAlign w:val="center"/>
          </w:tcPr>
          <w:p w14:paraId="511080F0" w14:textId="77777777" w:rsidR="00016438" w:rsidRPr="001143F3" w:rsidRDefault="00016438" w:rsidP="00FD513C">
            <w:pPr>
              <w:jc w:val="center"/>
              <w:rPr>
                <w:w w:val="99"/>
                <w:sz w:val="18"/>
                <w:szCs w:val="18"/>
              </w:rPr>
            </w:pPr>
            <w:r w:rsidRPr="001143F3">
              <w:rPr>
                <w:w w:val="99"/>
                <w:sz w:val="18"/>
                <w:szCs w:val="18"/>
              </w:rPr>
              <w:t>50:37:0060209:283</w:t>
            </w:r>
          </w:p>
        </w:tc>
        <w:tc>
          <w:tcPr>
            <w:tcW w:w="780" w:type="dxa"/>
            <w:vAlign w:val="center"/>
          </w:tcPr>
          <w:p w14:paraId="012F5EE4" w14:textId="77777777" w:rsidR="00016438" w:rsidRPr="001143F3" w:rsidRDefault="00016438" w:rsidP="00FD513C">
            <w:pPr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50:37:0000000:7612</w:t>
            </w:r>
          </w:p>
        </w:tc>
        <w:tc>
          <w:tcPr>
            <w:tcW w:w="1063" w:type="dxa"/>
            <w:vAlign w:val="center"/>
          </w:tcPr>
          <w:p w14:paraId="1158134B" w14:textId="77777777" w:rsidR="00016438" w:rsidRPr="001143F3" w:rsidRDefault="00016438" w:rsidP="00FD513C">
            <w:pPr>
              <w:jc w:val="center"/>
              <w:rPr>
                <w:kern w:val="2"/>
                <w:sz w:val="18"/>
                <w:szCs w:val="18"/>
              </w:rPr>
            </w:pPr>
            <w:r w:rsidRPr="001143F3">
              <w:rPr>
                <w:kern w:val="2"/>
                <w:sz w:val="18"/>
                <w:szCs w:val="18"/>
              </w:rPr>
              <w:t>Московская область, г Кашира</w:t>
            </w:r>
          </w:p>
        </w:tc>
        <w:tc>
          <w:tcPr>
            <w:tcW w:w="1619" w:type="dxa"/>
            <w:vAlign w:val="center"/>
          </w:tcPr>
          <w:p w14:paraId="7AE8DC24" w14:textId="77777777" w:rsidR="00016438" w:rsidRPr="001143F3" w:rsidRDefault="00016438" w:rsidP="00FD513C">
            <w:pPr>
              <w:jc w:val="center"/>
              <w:rPr>
                <w:kern w:val="2"/>
                <w:sz w:val="18"/>
                <w:szCs w:val="18"/>
              </w:rPr>
            </w:pPr>
            <w:r w:rsidRPr="001143F3">
              <w:rPr>
                <w:kern w:val="2"/>
                <w:sz w:val="18"/>
                <w:szCs w:val="18"/>
              </w:rPr>
              <w:t>Участок газовой распределительной сети от ГРС "Кашира" №07/7</w:t>
            </w:r>
          </w:p>
        </w:tc>
        <w:tc>
          <w:tcPr>
            <w:tcW w:w="993" w:type="dxa"/>
          </w:tcPr>
          <w:p w14:paraId="525249C0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  <w:r w:rsidRPr="001143F3">
              <w:rPr>
                <w:iCs/>
                <w:sz w:val="18"/>
                <w:szCs w:val="18"/>
              </w:rPr>
              <w:t>Протяженность</w:t>
            </w:r>
          </w:p>
          <w:p w14:paraId="39E425F0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  <w:r w:rsidRPr="001143F3">
              <w:rPr>
                <w:iCs/>
                <w:sz w:val="18"/>
                <w:szCs w:val="18"/>
              </w:rPr>
              <w:t>26095 м</w:t>
            </w:r>
          </w:p>
          <w:p w14:paraId="00904434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  <w:r w:rsidRPr="001143F3">
              <w:rPr>
                <w:i/>
                <w:iCs/>
                <w:sz w:val="18"/>
                <w:szCs w:val="18"/>
              </w:rPr>
              <w:t>(прим: иная характеристика в соотв. с ЕГРН)</w:t>
            </w:r>
          </w:p>
        </w:tc>
        <w:tc>
          <w:tcPr>
            <w:tcW w:w="708" w:type="dxa"/>
          </w:tcPr>
          <w:p w14:paraId="39953477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2C0A8E34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2BFE1F15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согласно сведениям ЕГРН</w:t>
            </w:r>
          </w:p>
        </w:tc>
        <w:tc>
          <w:tcPr>
            <w:tcW w:w="1134" w:type="dxa"/>
          </w:tcPr>
          <w:p w14:paraId="4EFB3953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16D3170C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3B27DE6F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038D0F36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  <w:r w:rsidRPr="001143F3">
              <w:rPr>
                <w:i/>
                <w:sz w:val="18"/>
                <w:szCs w:val="18"/>
              </w:rPr>
              <w:t>Акционерное общество "Мособлгаз"</w:t>
            </w:r>
          </w:p>
        </w:tc>
        <w:tc>
          <w:tcPr>
            <w:tcW w:w="1560" w:type="dxa"/>
          </w:tcPr>
          <w:p w14:paraId="558D37A6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259CBB84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08D27320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  <w:r w:rsidRPr="001143F3">
              <w:rPr>
                <w:iCs/>
                <w:sz w:val="18"/>
                <w:szCs w:val="18"/>
              </w:rPr>
              <w:t xml:space="preserve">собственность </w:t>
            </w:r>
          </w:p>
          <w:p w14:paraId="0C9740A2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  <w:r w:rsidRPr="001143F3">
              <w:rPr>
                <w:iCs/>
                <w:sz w:val="18"/>
                <w:szCs w:val="18"/>
              </w:rPr>
              <w:t>рег. №</w:t>
            </w:r>
          </w:p>
          <w:p w14:paraId="21974E8F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  <w:r w:rsidRPr="001143F3">
              <w:rPr>
                <w:i/>
                <w:sz w:val="18"/>
                <w:szCs w:val="18"/>
              </w:rPr>
              <w:t>50:37:0000000:7612-50/001/2018-3</w:t>
            </w:r>
          </w:p>
          <w:p w14:paraId="44AD9745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  <w:r w:rsidRPr="001143F3">
              <w:rPr>
                <w:i/>
                <w:sz w:val="18"/>
                <w:szCs w:val="18"/>
              </w:rPr>
              <w:t>20.04.2018</w:t>
            </w:r>
          </w:p>
        </w:tc>
        <w:tc>
          <w:tcPr>
            <w:tcW w:w="992" w:type="dxa"/>
          </w:tcPr>
          <w:p w14:paraId="52910B4E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1A3FFBE1" w14:textId="77777777" w:rsidR="00811969" w:rsidRPr="001143F3" w:rsidRDefault="00811969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7DAF5285" w14:textId="77777777" w:rsidR="00811969" w:rsidRPr="001143F3" w:rsidRDefault="00811969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2246DE8D" w14:textId="77777777" w:rsidR="00811969" w:rsidRPr="001143F3" w:rsidRDefault="00811969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216B95FD" w14:textId="49FDA244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бессрочно</w:t>
            </w:r>
          </w:p>
        </w:tc>
        <w:tc>
          <w:tcPr>
            <w:tcW w:w="1417" w:type="dxa"/>
          </w:tcPr>
          <w:p w14:paraId="3765DEE8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1E19369F" w14:textId="77777777" w:rsidR="00811969" w:rsidRPr="001143F3" w:rsidRDefault="00811969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6DB7D3B0" w14:textId="77777777" w:rsidR="00811969" w:rsidRPr="001143F3" w:rsidRDefault="00811969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5A253582" w14:textId="48513054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  <w:r w:rsidRPr="001143F3">
              <w:rPr>
                <w:i/>
                <w:sz w:val="18"/>
                <w:szCs w:val="18"/>
              </w:rPr>
              <w:t>согласно документу</w:t>
            </w:r>
          </w:p>
        </w:tc>
        <w:tc>
          <w:tcPr>
            <w:tcW w:w="1418" w:type="dxa"/>
          </w:tcPr>
          <w:p w14:paraId="6082A427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0EE0438A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07DFEA1B" w14:textId="77777777" w:rsidR="00811969" w:rsidRPr="001143F3" w:rsidRDefault="00811969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02AD2CF6" w14:textId="77777777" w:rsidR="00811969" w:rsidRPr="001143F3" w:rsidRDefault="00811969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4C8BB0AA" w14:textId="3424CBDA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Сохранение</w:t>
            </w:r>
          </w:p>
        </w:tc>
        <w:tc>
          <w:tcPr>
            <w:tcW w:w="1843" w:type="dxa"/>
          </w:tcPr>
          <w:p w14:paraId="2605580E" w14:textId="77777777" w:rsidR="00016438" w:rsidRPr="0000653D" w:rsidRDefault="00016438" w:rsidP="00FD513C">
            <w:pPr>
              <w:pStyle w:val="ConsPlusNormal"/>
              <w:spacing w:line="25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360FD2F3" w14:textId="77777777" w:rsidR="00016438" w:rsidRPr="0000653D" w:rsidRDefault="00016438" w:rsidP="00FD513C">
            <w:pPr>
              <w:pStyle w:val="ConsPlusNormal"/>
              <w:spacing w:line="25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171FA7C8" w14:textId="77777777" w:rsidR="00803EC7" w:rsidRPr="0000653D" w:rsidRDefault="00803EC7" w:rsidP="00803EC7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181C8128" w14:textId="6250191F" w:rsidR="00016438" w:rsidRPr="0000653D" w:rsidRDefault="00811969" w:rsidP="00803EC7">
            <w:pPr>
              <w:pStyle w:val="ConsPlusNormal"/>
              <w:spacing w:line="25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00653D">
              <w:rPr>
                <w:sz w:val="18"/>
                <w:szCs w:val="18"/>
              </w:rPr>
              <w:t>Письмо АО «Мособлгаз» «ЮГ» (лист 65 МП)</w:t>
            </w:r>
          </w:p>
        </w:tc>
        <w:tc>
          <w:tcPr>
            <w:tcW w:w="3118" w:type="dxa"/>
          </w:tcPr>
          <w:p w14:paraId="7AB0F24E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2430221B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3DCD92CB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18939CF2" w14:textId="65991BD4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Выписка из ЕГРН №   КУВИ-001/2023-155415767</w:t>
            </w:r>
          </w:p>
          <w:p w14:paraId="71F8B957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от 06.07.2023</w:t>
            </w:r>
          </w:p>
        </w:tc>
        <w:tc>
          <w:tcPr>
            <w:tcW w:w="4111" w:type="dxa"/>
          </w:tcPr>
          <w:p w14:paraId="51B6DF42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6180A365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406F2A0B" w14:textId="77777777" w:rsidR="00016438" w:rsidRPr="001143F3" w:rsidRDefault="00016438" w:rsidP="00FD513C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6EC583A8" w14:textId="77777777" w:rsidR="00811969" w:rsidRPr="001143F3" w:rsidRDefault="00811969" w:rsidP="00811969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6DEB3F1B" w14:textId="2A58B52D" w:rsidR="00016438" w:rsidRPr="001143F3" w:rsidRDefault="00811969" w:rsidP="00811969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-</w:t>
            </w:r>
          </w:p>
        </w:tc>
      </w:tr>
      <w:tr w:rsidR="00795C1A" w:rsidRPr="001143F3" w14:paraId="3F46DF55" w14:textId="77777777" w:rsidTr="00016438">
        <w:trPr>
          <w:trHeight w:val="20"/>
        </w:trPr>
        <w:tc>
          <w:tcPr>
            <w:tcW w:w="402" w:type="dxa"/>
          </w:tcPr>
          <w:p w14:paraId="32E84660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2BA90FAC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7BFEF0D7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512B07B9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717537E8" w14:textId="7E6A5AD1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3</w:t>
            </w:r>
          </w:p>
        </w:tc>
        <w:tc>
          <w:tcPr>
            <w:tcW w:w="1097" w:type="dxa"/>
            <w:vAlign w:val="center"/>
          </w:tcPr>
          <w:p w14:paraId="38EEB84B" w14:textId="77777777" w:rsidR="00795C1A" w:rsidRPr="001143F3" w:rsidRDefault="00795C1A" w:rsidP="00795C1A">
            <w:pPr>
              <w:jc w:val="center"/>
              <w:rPr>
                <w:w w:val="99"/>
                <w:sz w:val="18"/>
                <w:szCs w:val="18"/>
              </w:rPr>
            </w:pPr>
            <w:r w:rsidRPr="001143F3">
              <w:rPr>
                <w:w w:val="99"/>
                <w:sz w:val="18"/>
                <w:szCs w:val="18"/>
              </w:rPr>
              <w:t>50:37:0060209:283</w:t>
            </w:r>
          </w:p>
        </w:tc>
        <w:tc>
          <w:tcPr>
            <w:tcW w:w="780" w:type="dxa"/>
            <w:vAlign w:val="center"/>
          </w:tcPr>
          <w:p w14:paraId="3920D636" w14:textId="77777777" w:rsidR="00795C1A" w:rsidRPr="001143F3" w:rsidRDefault="00795C1A" w:rsidP="00795C1A">
            <w:pPr>
              <w:jc w:val="center"/>
              <w:rPr>
                <w:sz w:val="18"/>
                <w:szCs w:val="18"/>
              </w:rPr>
            </w:pPr>
            <w:bookmarkStart w:id="5" w:name="_Hlk144373803"/>
            <w:r w:rsidRPr="001143F3">
              <w:rPr>
                <w:sz w:val="18"/>
                <w:szCs w:val="18"/>
              </w:rPr>
              <w:t>50:37:0000000:7980</w:t>
            </w:r>
            <w:bookmarkEnd w:id="5"/>
          </w:p>
        </w:tc>
        <w:tc>
          <w:tcPr>
            <w:tcW w:w="1063" w:type="dxa"/>
            <w:vAlign w:val="center"/>
          </w:tcPr>
          <w:p w14:paraId="3BC69B9A" w14:textId="77777777" w:rsidR="00795C1A" w:rsidRPr="001143F3" w:rsidRDefault="00795C1A" w:rsidP="00795C1A">
            <w:pPr>
              <w:jc w:val="center"/>
              <w:rPr>
                <w:kern w:val="2"/>
                <w:sz w:val="18"/>
                <w:szCs w:val="18"/>
              </w:rPr>
            </w:pPr>
            <w:r w:rsidRPr="001143F3">
              <w:rPr>
                <w:kern w:val="2"/>
                <w:sz w:val="18"/>
                <w:szCs w:val="18"/>
              </w:rPr>
              <w:t>Московская область, Каширский район, городское поселение Кашира</w:t>
            </w:r>
          </w:p>
        </w:tc>
        <w:tc>
          <w:tcPr>
            <w:tcW w:w="1619" w:type="dxa"/>
            <w:vAlign w:val="center"/>
          </w:tcPr>
          <w:p w14:paraId="4D4C2F72" w14:textId="77777777" w:rsidR="00795C1A" w:rsidRPr="001143F3" w:rsidRDefault="00795C1A" w:rsidP="00795C1A">
            <w:pPr>
              <w:jc w:val="center"/>
              <w:rPr>
                <w:kern w:val="2"/>
                <w:sz w:val="18"/>
                <w:szCs w:val="18"/>
              </w:rPr>
            </w:pPr>
            <w:r w:rsidRPr="001143F3">
              <w:rPr>
                <w:kern w:val="2"/>
                <w:sz w:val="18"/>
                <w:szCs w:val="18"/>
              </w:rPr>
              <w:t>сеть водоотведения самотечная городского поселения Кашира (Кашира-1, Кашира-2, Кашира 3, д.</w:t>
            </w:r>
          </w:p>
          <w:p w14:paraId="7EC513B5" w14:textId="77777777" w:rsidR="00795C1A" w:rsidRPr="001143F3" w:rsidRDefault="00795C1A" w:rsidP="00795C1A">
            <w:pPr>
              <w:jc w:val="center"/>
              <w:rPr>
                <w:kern w:val="2"/>
                <w:sz w:val="18"/>
                <w:szCs w:val="18"/>
              </w:rPr>
            </w:pPr>
            <w:r w:rsidRPr="001143F3">
              <w:rPr>
                <w:kern w:val="2"/>
                <w:sz w:val="18"/>
                <w:szCs w:val="18"/>
              </w:rPr>
              <w:t>Хитровка)</w:t>
            </w:r>
          </w:p>
        </w:tc>
        <w:tc>
          <w:tcPr>
            <w:tcW w:w="993" w:type="dxa"/>
          </w:tcPr>
          <w:p w14:paraId="69920B26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  <w:r w:rsidRPr="001143F3">
              <w:rPr>
                <w:iCs/>
                <w:sz w:val="18"/>
                <w:szCs w:val="18"/>
              </w:rPr>
              <w:t>Протяженность</w:t>
            </w:r>
          </w:p>
          <w:p w14:paraId="22C2AF83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  <w:r w:rsidRPr="001143F3">
              <w:rPr>
                <w:iCs/>
                <w:sz w:val="18"/>
                <w:szCs w:val="18"/>
              </w:rPr>
              <w:t>65667 м</w:t>
            </w:r>
          </w:p>
          <w:p w14:paraId="21D3EDFD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  <w:r w:rsidRPr="001143F3">
              <w:rPr>
                <w:i/>
                <w:iCs/>
                <w:sz w:val="18"/>
                <w:szCs w:val="18"/>
              </w:rPr>
              <w:t>(прим: иная характеристика в соотв. с ЕГРН)</w:t>
            </w:r>
          </w:p>
        </w:tc>
        <w:tc>
          <w:tcPr>
            <w:tcW w:w="708" w:type="dxa"/>
          </w:tcPr>
          <w:p w14:paraId="5A5DBBA1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58F3FC95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232DCBF4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2EF611BB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>согласно сведениям ЕГРН</w:t>
            </w:r>
          </w:p>
        </w:tc>
        <w:tc>
          <w:tcPr>
            <w:tcW w:w="1134" w:type="dxa"/>
          </w:tcPr>
          <w:p w14:paraId="3112EE5A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3E4ECE1C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7045D2B9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  <w:r w:rsidRPr="001143F3">
              <w:rPr>
                <w:i/>
                <w:sz w:val="18"/>
                <w:szCs w:val="18"/>
              </w:rPr>
              <w:t>Муниципальное образование "Городской округ Кашира" Московской области</w:t>
            </w:r>
          </w:p>
        </w:tc>
        <w:tc>
          <w:tcPr>
            <w:tcW w:w="1560" w:type="dxa"/>
          </w:tcPr>
          <w:p w14:paraId="41B1F925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63AFD6AF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  <w:p w14:paraId="6BCBD409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</w:p>
          <w:p w14:paraId="05923CA8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Cs/>
                <w:sz w:val="18"/>
                <w:szCs w:val="18"/>
              </w:rPr>
            </w:pPr>
            <w:r w:rsidRPr="001143F3">
              <w:rPr>
                <w:iCs/>
                <w:sz w:val="18"/>
                <w:szCs w:val="18"/>
              </w:rPr>
              <w:t xml:space="preserve">собственность </w:t>
            </w:r>
          </w:p>
          <w:p w14:paraId="562DB559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  <w:r w:rsidRPr="001143F3">
              <w:rPr>
                <w:iCs/>
                <w:sz w:val="18"/>
                <w:szCs w:val="18"/>
              </w:rPr>
              <w:t xml:space="preserve">рег. № </w:t>
            </w:r>
            <w:r w:rsidRPr="001143F3">
              <w:rPr>
                <w:i/>
                <w:sz w:val="18"/>
                <w:szCs w:val="18"/>
              </w:rPr>
              <w:t>50:37:0000000:7980-50/001/2017-2</w:t>
            </w:r>
          </w:p>
          <w:p w14:paraId="3292F9A4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  <w:r w:rsidRPr="001143F3">
              <w:rPr>
                <w:i/>
                <w:sz w:val="18"/>
                <w:szCs w:val="18"/>
              </w:rPr>
              <w:t>23.10.2017</w:t>
            </w:r>
          </w:p>
        </w:tc>
        <w:tc>
          <w:tcPr>
            <w:tcW w:w="992" w:type="dxa"/>
          </w:tcPr>
          <w:p w14:paraId="4B7FC80B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002A2212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6B69B85F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51D2F851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258D218E" w14:textId="77777777" w:rsidR="00795C1A" w:rsidRPr="001143F3" w:rsidRDefault="00795C1A" w:rsidP="00795C1A">
            <w:pPr>
              <w:pStyle w:val="ConsPlusNormal"/>
              <w:spacing w:line="256" w:lineRule="auto"/>
              <w:rPr>
                <w:i/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 xml:space="preserve">  бессрочно</w:t>
            </w:r>
          </w:p>
        </w:tc>
        <w:tc>
          <w:tcPr>
            <w:tcW w:w="1417" w:type="dxa"/>
          </w:tcPr>
          <w:p w14:paraId="324D0E2B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51254955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1E7B272F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759AFFBA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</w:p>
          <w:p w14:paraId="5651719D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i/>
                <w:sz w:val="18"/>
                <w:szCs w:val="18"/>
              </w:rPr>
            </w:pPr>
            <w:r w:rsidRPr="001143F3">
              <w:rPr>
                <w:i/>
                <w:sz w:val="18"/>
                <w:szCs w:val="18"/>
              </w:rPr>
              <w:t>согласно документу</w:t>
            </w:r>
          </w:p>
        </w:tc>
        <w:tc>
          <w:tcPr>
            <w:tcW w:w="1418" w:type="dxa"/>
          </w:tcPr>
          <w:p w14:paraId="0D80755F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14236F1E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2E6A8ED1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48F5B540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1537437A" w14:textId="4321DBF9" w:rsidR="00795C1A" w:rsidRPr="001143F3" w:rsidRDefault="00390335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795C1A" w:rsidRPr="001143F3">
              <w:rPr>
                <w:sz w:val="18"/>
                <w:szCs w:val="18"/>
              </w:rPr>
              <w:t>ерекладка</w:t>
            </w:r>
          </w:p>
        </w:tc>
        <w:tc>
          <w:tcPr>
            <w:tcW w:w="1843" w:type="dxa"/>
          </w:tcPr>
          <w:p w14:paraId="04245007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001ED292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3980DD18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1FAEA216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098CE8FB" w14:textId="4E378754" w:rsidR="00795C1A" w:rsidRPr="001143F3" w:rsidRDefault="00803EC7" w:rsidP="00795C1A">
            <w:pPr>
              <w:pStyle w:val="ConsPlusNormal"/>
              <w:spacing w:line="256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143F3">
              <w:rPr>
                <w:rFonts w:eastAsia="Times New Roman"/>
                <w:sz w:val="18"/>
                <w:szCs w:val="18"/>
              </w:rPr>
              <w:t>П.3) часть 1, ст.65 ГрК РФ</w:t>
            </w:r>
          </w:p>
        </w:tc>
        <w:tc>
          <w:tcPr>
            <w:tcW w:w="3118" w:type="dxa"/>
          </w:tcPr>
          <w:p w14:paraId="7DD2A77E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15708376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187014EB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</w:p>
          <w:p w14:paraId="1EDF470D" w14:textId="77777777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8"/>
                <w:szCs w:val="18"/>
              </w:rPr>
              <w:t xml:space="preserve">Выписка из ЕГРН  № КУВИ-001/2023-155252211 от 05.07.2023  </w:t>
            </w:r>
          </w:p>
        </w:tc>
        <w:tc>
          <w:tcPr>
            <w:tcW w:w="4111" w:type="dxa"/>
          </w:tcPr>
          <w:p w14:paraId="407D3F6E" w14:textId="77777777" w:rsidR="00795C1A" w:rsidRPr="001143F3" w:rsidRDefault="00795C1A" w:rsidP="00795C1A">
            <w:pPr>
              <w:pStyle w:val="ConsPlusNormal"/>
              <w:spacing w:line="256" w:lineRule="auto"/>
              <w:rPr>
                <w:sz w:val="16"/>
                <w:szCs w:val="16"/>
              </w:rPr>
            </w:pPr>
          </w:p>
          <w:p w14:paraId="2C6524F0" w14:textId="006778FA" w:rsidR="00795C1A" w:rsidRPr="001143F3" w:rsidRDefault="00795C1A" w:rsidP="00795C1A">
            <w:pPr>
              <w:pStyle w:val="ConsPlusNormal"/>
              <w:spacing w:line="256" w:lineRule="auto"/>
              <w:jc w:val="center"/>
              <w:rPr>
                <w:sz w:val="18"/>
                <w:szCs w:val="18"/>
              </w:rPr>
            </w:pPr>
            <w:r w:rsidRPr="001143F3">
              <w:rPr>
                <w:sz w:val="16"/>
                <w:szCs w:val="16"/>
              </w:rPr>
              <w:t>Прим.:В соответствии с тех.отчетом, согласованным балансодержателями (лист 86 МП, согласовано МУП «Водоканал») в границах з.у. 50:37:006209:283 расположен линейный объект инженерно-технического обеспечения (канализация хоз.бытовая) с к.н. 50:37:0000000:7980 данный объект не расположен в границах з.у. с к.н. 50:37:006209:283, что является тех. Ошибкой, подлежит внесению изменений в сведения ЕГРН.</w:t>
            </w:r>
          </w:p>
        </w:tc>
      </w:tr>
    </w:tbl>
    <w:p w14:paraId="5DD8ADF8" w14:textId="77777777" w:rsidR="00512DF9" w:rsidRPr="001143F3" w:rsidRDefault="00512DF9" w:rsidP="00000487">
      <w:pPr>
        <w:pStyle w:val="a4"/>
        <w:tabs>
          <w:tab w:val="left" w:pos="2970"/>
        </w:tabs>
        <w:spacing w:line="322" w:lineRule="exact"/>
        <w:ind w:left="2970" w:firstLine="0"/>
        <w:rPr>
          <w:sz w:val="28"/>
        </w:rPr>
      </w:pPr>
    </w:p>
    <w:p w14:paraId="1936234B" w14:textId="77777777" w:rsidR="00B27EC6" w:rsidRPr="001143F3" w:rsidRDefault="00B27EC6" w:rsidP="004338AA">
      <w:pPr>
        <w:spacing w:before="85" w:line="208" w:lineRule="auto"/>
        <w:ind w:right="3431"/>
        <w:rPr>
          <w:sz w:val="16"/>
        </w:rPr>
        <w:sectPr w:rsidR="00B27EC6" w:rsidRPr="001143F3" w:rsidSect="002948B6">
          <w:pgSz w:w="23811" w:h="16838" w:orient="landscape" w:code="8"/>
          <w:pgMar w:top="238" w:right="238" w:bottom="244" w:left="238" w:header="720" w:footer="720" w:gutter="0"/>
          <w:cols w:space="720"/>
          <w:docGrid w:linePitch="299"/>
        </w:sectPr>
      </w:pPr>
    </w:p>
    <w:p w14:paraId="79681797" w14:textId="3B983F49" w:rsidR="00F4698A" w:rsidRDefault="00F4698A" w:rsidP="00F4698A">
      <w:pPr>
        <w:pStyle w:val="a3"/>
        <w:kinsoku w:val="0"/>
        <w:overflowPunct w:val="0"/>
        <w:ind w:left="6379" w:right="-1"/>
        <w:rPr>
          <w:smallCaps/>
          <w:w w:val="91"/>
        </w:rPr>
      </w:pPr>
      <w:r>
        <w:lastRenderedPageBreak/>
        <w:t>Приложение 4</w:t>
      </w:r>
      <w:r w:rsidRPr="001F7947">
        <w:rPr>
          <w:smallCaps/>
          <w:w w:val="91"/>
        </w:rPr>
        <w:t xml:space="preserve"> </w:t>
      </w:r>
    </w:p>
    <w:p w14:paraId="295DE222" w14:textId="77777777" w:rsidR="00F4698A" w:rsidRDefault="00F4698A" w:rsidP="00F4698A">
      <w:pPr>
        <w:pStyle w:val="a3"/>
        <w:kinsoku w:val="0"/>
        <w:overflowPunct w:val="0"/>
        <w:ind w:left="6379" w:right="-1"/>
        <w:rPr>
          <w:spacing w:val="-2"/>
        </w:rPr>
      </w:pPr>
      <w:r>
        <w:rPr>
          <w:smallCaps/>
          <w:w w:val="91"/>
        </w:rPr>
        <w:t>к п</w:t>
      </w:r>
      <w:r>
        <w:rPr>
          <w:spacing w:val="-2"/>
        </w:rPr>
        <w:t xml:space="preserve">остановлению администрации </w:t>
      </w:r>
    </w:p>
    <w:p w14:paraId="11B909F2" w14:textId="77777777" w:rsidR="00F4698A" w:rsidRDefault="00F4698A" w:rsidP="00F4698A">
      <w:pPr>
        <w:pStyle w:val="a3"/>
        <w:kinsoku w:val="0"/>
        <w:overflowPunct w:val="0"/>
        <w:ind w:left="6379" w:right="-1"/>
      </w:pPr>
      <w:r>
        <w:rPr>
          <w:spacing w:val="-2"/>
        </w:rPr>
        <w:t>городского округа Кашира</w:t>
      </w:r>
    </w:p>
    <w:p w14:paraId="32D1AFF8" w14:textId="36D92A70" w:rsidR="00B27EC6" w:rsidRDefault="00F4698A" w:rsidP="00F4698A">
      <w:pPr>
        <w:pStyle w:val="a3"/>
        <w:kinsoku w:val="0"/>
        <w:overflowPunct w:val="0"/>
        <w:spacing w:before="9"/>
        <w:ind w:left="6379" w:right="-1"/>
      </w:pPr>
      <w:r w:rsidRPr="00F4698A">
        <w:rPr>
          <w:spacing w:val="1"/>
        </w:rPr>
        <w:t>о</w:t>
      </w:r>
      <w:r w:rsidRPr="00F4698A">
        <w:t>т</w:t>
      </w:r>
      <w:r w:rsidRPr="00F4698A">
        <w:rPr>
          <w:spacing w:val="-4"/>
        </w:rPr>
        <w:t xml:space="preserve"> </w:t>
      </w:r>
      <w:r w:rsidR="004D3A6C">
        <w:t>05.08.2024</w:t>
      </w:r>
      <w:r w:rsidRPr="00F4698A">
        <w:t xml:space="preserve"> № </w:t>
      </w:r>
      <w:r w:rsidR="004D3A6C">
        <w:t>1747-па</w:t>
      </w:r>
    </w:p>
    <w:p w14:paraId="7CA1457B" w14:textId="77777777" w:rsidR="00F4698A" w:rsidRDefault="00F4698A" w:rsidP="00F4698A">
      <w:pPr>
        <w:pStyle w:val="a3"/>
        <w:kinsoku w:val="0"/>
        <w:overflowPunct w:val="0"/>
        <w:spacing w:before="9"/>
        <w:ind w:left="6379" w:right="-1"/>
      </w:pPr>
    </w:p>
    <w:p w14:paraId="02142088" w14:textId="77777777" w:rsidR="00F4698A" w:rsidRPr="001143F3" w:rsidRDefault="00F4698A" w:rsidP="00F4698A">
      <w:pPr>
        <w:pStyle w:val="a3"/>
        <w:kinsoku w:val="0"/>
        <w:overflowPunct w:val="0"/>
        <w:spacing w:before="9"/>
        <w:ind w:left="6379" w:right="-1"/>
        <w:rPr>
          <w:sz w:val="23"/>
          <w:szCs w:val="23"/>
        </w:rPr>
      </w:pPr>
    </w:p>
    <w:p w14:paraId="7C3C2916" w14:textId="66C3C732" w:rsidR="00B27EC6" w:rsidRPr="00034E0C" w:rsidRDefault="00B27EC6" w:rsidP="00BC0A62">
      <w:pPr>
        <w:pStyle w:val="a4"/>
        <w:numPr>
          <w:ilvl w:val="0"/>
          <w:numId w:val="5"/>
        </w:numPr>
        <w:ind w:left="142" w:firstLine="0"/>
        <w:jc w:val="both"/>
        <w:rPr>
          <w:rFonts w:eastAsia="Calibri"/>
          <w:b/>
          <w:bCs/>
          <w:sz w:val="28"/>
          <w:szCs w:val="28"/>
        </w:rPr>
      </w:pPr>
      <w:r w:rsidRPr="00034E0C">
        <w:rPr>
          <w:rFonts w:eastAsia="Calibri"/>
          <w:b/>
          <w:bCs/>
          <w:color w:val="000000" w:themeColor="text1"/>
          <w:sz w:val="28"/>
          <w:szCs w:val="28"/>
        </w:rPr>
        <w:t xml:space="preserve">Предельные параметры разрешенного строительства, реконструкции объектов капитального строительства в </w:t>
      </w:r>
      <w:r w:rsidR="00811969" w:rsidRPr="00034E0C">
        <w:rPr>
          <w:rFonts w:eastAsia="Calibri"/>
          <w:b/>
          <w:bCs/>
          <w:color w:val="000000" w:themeColor="text1"/>
          <w:sz w:val="28"/>
          <w:szCs w:val="28"/>
        </w:rPr>
        <w:t xml:space="preserve">границах комплексного </w:t>
      </w:r>
      <w:r w:rsidR="00811969" w:rsidRPr="00034E0C">
        <w:rPr>
          <w:rFonts w:eastAsia="Calibri"/>
          <w:b/>
          <w:color w:val="000000" w:themeColor="text1"/>
          <w:sz w:val="28"/>
          <w:szCs w:val="28"/>
        </w:rPr>
        <w:t>развития незастроенной территории</w:t>
      </w:r>
      <w:r w:rsidR="00811969" w:rsidRPr="00034E0C">
        <w:rPr>
          <w:rFonts w:eastAsia="Calibri"/>
          <w:b/>
          <w:sz w:val="28"/>
          <w:szCs w:val="28"/>
        </w:rPr>
        <w:t xml:space="preserve"> по</w:t>
      </w:r>
      <w:r w:rsidRPr="00034E0C">
        <w:rPr>
          <w:rFonts w:eastAsia="Calibri"/>
          <w:b/>
          <w:sz w:val="28"/>
          <w:szCs w:val="28"/>
        </w:rPr>
        <w:t xml:space="preserve"> адресу: </w:t>
      </w:r>
      <w:r w:rsidRPr="00034E0C">
        <w:rPr>
          <w:rFonts w:eastAsia="Calibri"/>
          <w:b/>
          <w:bCs/>
          <w:sz w:val="28"/>
          <w:szCs w:val="28"/>
        </w:rPr>
        <w:t>Московская область, г.</w:t>
      </w:r>
      <w:r w:rsidR="00BC0A62" w:rsidRPr="00034E0C">
        <w:rPr>
          <w:rFonts w:eastAsia="Calibri"/>
          <w:b/>
          <w:bCs/>
          <w:sz w:val="28"/>
          <w:szCs w:val="28"/>
        </w:rPr>
        <w:t xml:space="preserve"> </w:t>
      </w:r>
      <w:r w:rsidRPr="00034E0C">
        <w:rPr>
          <w:rFonts w:eastAsia="Calibri"/>
          <w:b/>
          <w:bCs/>
          <w:sz w:val="28"/>
          <w:szCs w:val="28"/>
        </w:rPr>
        <w:t>Кашира, ул.</w:t>
      </w:r>
      <w:r w:rsidR="00BC0A62" w:rsidRPr="00034E0C">
        <w:rPr>
          <w:rFonts w:eastAsia="Calibri"/>
          <w:b/>
          <w:bCs/>
          <w:sz w:val="28"/>
          <w:szCs w:val="28"/>
        </w:rPr>
        <w:t xml:space="preserve"> </w:t>
      </w:r>
      <w:r w:rsidRPr="00034E0C">
        <w:rPr>
          <w:rFonts w:eastAsia="Calibri"/>
          <w:b/>
          <w:bCs/>
          <w:sz w:val="28"/>
          <w:szCs w:val="28"/>
        </w:rPr>
        <w:t>Горького</w:t>
      </w:r>
      <w:r w:rsidR="00BC0A62" w:rsidRPr="00034E0C">
        <w:rPr>
          <w:rFonts w:eastAsia="Calibri"/>
          <w:b/>
          <w:bCs/>
          <w:sz w:val="28"/>
          <w:szCs w:val="28"/>
        </w:rPr>
        <w:t xml:space="preserve">. </w:t>
      </w:r>
    </w:p>
    <w:p w14:paraId="11753651" w14:textId="77777777" w:rsidR="006C2946" w:rsidRPr="006C2946" w:rsidRDefault="006C2946" w:rsidP="006C2946">
      <w:pPr>
        <w:ind w:left="142"/>
        <w:contextualSpacing/>
        <w:jc w:val="center"/>
        <w:rPr>
          <w:rFonts w:eastAsia="Calibri"/>
          <w:b/>
          <w:bCs/>
          <w:sz w:val="28"/>
          <w:szCs w:val="28"/>
        </w:rPr>
      </w:pPr>
      <w:r w:rsidRPr="006C2946">
        <w:rPr>
          <w:rFonts w:eastAsia="Calibri"/>
          <w:b/>
          <w:bCs/>
          <w:sz w:val="28"/>
          <w:szCs w:val="28"/>
        </w:rPr>
        <w:t>КРТ-4</w:t>
      </w:r>
    </w:p>
    <w:p w14:paraId="43EAA2B8" w14:textId="58B18A7B" w:rsidR="006C2946" w:rsidRDefault="006C2946" w:rsidP="006C2946">
      <w:pPr>
        <w:ind w:left="142"/>
        <w:contextualSpacing/>
        <w:jc w:val="both"/>
        <w:rPr>
          <w:rFonts w:eastAsia="Calibri"/>
          <w:sz w:val="28"/>
          <w:szCs w:val="28"/>
        </w:rPr>
      </w:pPr>
      <w:r w:rsidRPr="006C2946">
        <w:rPr>
          <w:rFonts w:eastAsia="Calibri"/>
          <w:sz w:val="28"/>
          <w:szCs w:val="28"/>
        </w:rPr>
        <w:t>Требования к архитектурно-градостроительному облику объектов капитального строительства распространяются на земельные участки, полностью или частично расположенные в границах территорий КРТ.</w:t>
      </w:r>
    </w:p>
    <w:p w14:paraId="470801C1" w14:textId="77777777" w:rsidR="006C2946" w:rsidRDefault="006C2946" w:rsidP="006C2946">
      <w:pPr>
        <w:ind w:left="142"/>
        <w:contextualSpacing/>
        <w:jc w:val="both"/>
        <w:rPr>
          <w:rFonts w:eastAsia="Calibri"/>
          <w:sz w:val="28"/>
          <w:szCs w:val="28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1"/>
        <w:gridCol w:w="6812"/>
      </w:tblGrid>
      <w:tr w:rsidR="006D6CC9" w14:paraId="6A856430" w14:textId="77777777" w:rsidTr="002D12EC">
        <w:trPr>
          <w:trHeight w:val="387"/>
        </w:trPr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98A0D" w14:textId="77777777" w:rsidR="006D6CC9" w:rsidRDefault="006D6CC9" w:rsidP="002D12EC">
            <w:pPr>
              <w:pStyle w:val="TableParagraph"/>
              <w:kinsoku w:val="0"/>
              <w:overflowPunct w:val="0"/>
              <w:spacing w:before="33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1FEBF" w14:textId="77777777" w:rsidR="006D6CC9" w:rsidRDefault="006D6CC9" w:rsidP="002D12EC">
            <w:pPr>
              <w:pStyle w:val="TableParagraph"/>
              <w:kinsoku w:val="0"/>
              <w:overflowPunct w:val="0"/>
              <w:spacing w:before="33"/>
              <w:ind w:lef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  <w:p w14:paraId="3686C020" w14:textId="77777777" w:rsidR="006D6CC9" w:rsidRDefault="006D6CC9" w:rsidP="002D12EC">
            <w:pPr>
              <w:pStyle w:val="TableParagraph"/>
              <w:kinsoku w:val="0"/>
              <w:overflowPunct w:val="0"/>
              <w:spacing w:before="33"/>
              <w:ind w:left="110"/>
              <w:rPr>
                <w:sz w:val="28"/>
                <w:szCs w:val="28"/>
              </w:rPr>
            </w:pPr>
          </w:p>
        </w:tc>
      </w:tr>
      <w:tr w:rsidR="006D6CC9" w14:paraId="5075D6C3" w14:textId="77777777" w:rsidTr="006D6CC9">
        <w:trPr>
          <w:trHeight w:val="1679"/>
        </w:trPr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17A1A" w14:textId="77777777" w:rsidR="006D6CC9" w:rsidRDefault="006D6CC9" w:rsidP="002D12EC">
            <w:pPr>
              <w:pStyle w:val="TableParagraph"/>
              <w:kinsoku w:val="0"/>
              <w:overflowPunct w:val="0"/>
              <w:spacing w:before="2"/>
              <w:ind w:left="107" w:right="2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территории, подлежащей комплексному развитию, кв.м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8960A2B" w14:textId="77777777" w:rsidR="006D6CC9" w:rsidRPr="006D6CC9" w:rsidRDefault="006D6CC9" w:rsidP="002D12EC">
            <w:pPr>
              <w:pStyle w:val="TableParagraph"/>
              <w:kinsoku w:val="0"/>
              <w:overflowPunct w:val="0"/>
              <w:ind w:right="81"/>
              <w:jc w:val="center"/>
              <w:rPr>
                <w:sz w:val="28"/>
                <w:szCs w:val="28"/>
              </w:rPr>
            </w:pPr>
          </w:p>
          <w:p w14:paraId="1F10DB7B" w14:textId="77777777" w:rsidR="006D6CC9" w:rsidRPr="006D6CC9" w:rsidRDefault="006D6CC9" w:rsidP="002D12EC">
            <w:pPr>
              <w:pStyle w:val="TableParagraph"/>
              <w:kinsoku w:val="0"/>
              <w:overflowPunct w:val="0"/>
              <w:ind w:right="81"/>
              <w:jc w:val="center"/>
              <w:rPr>
                <w:sz w:val="28"/>
                <w:szCs w:val="28"/>
              </w:rPr>
            </w:pPr>
          </w:p>
          <w:p w14:paraId="64C0B893" w14:textId="77777777" w:rsidR="006D6CC9" w:rsidRPr="006D6CC9" w:rsidRDefault="006D6CC9" w:rsidP="002D12EC">
            <w:pPr>
              <w:pStyle w:val="TableParagraph"/>
              <w:kinsoku w:val="0"/>
              <w:overflowPunct w:val="0"/>
              <w:ind w:right="81"/>
              <w:jc w:val="center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30 210</w:t>
            </w:r>
          </w:p>
        </w:tc>
      </w:tr>
      <w:tr w:rsidR="006D6CC9" w14:paraId="5AE2A531" w14:textId="77777777" w:rsidTr="006D6CC9">
        <w:trPr>
          <w:trHeight w:val="1931"/>
        </w:trPr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CDE3D" w14:textId="77777777" w:rsidR="006D6CC9" w:rsidRDefault="006D6CC9" w:rsidP="002D12EC">
            <w:pPr>
              <w:pStyle w:val="TableParagraph"/>
              <w:kinsoku w:val="0"/>
              <w:overflowPunct w:val="0"/>
              <w:ind w:left="107" w:right="2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Суммарная поэтажная площадь наземной части жилых зданий в ГНС, включая встроенные и пристроенные нежилые</w:t>
            </w:r>
          </w:p>
          <w:p w14:paraId="0FA6BD7A" w14:textId="77777777" w:rsidR="006D6CC9" w:rsidRDefault="006D6CC9" w:rsidP="002D12EC">
            <w:pPr>
              <w:pStyle w:val="TableParagraph"/>
              <w:kinsoku w:val="0"/>
              <w:overflowPunct w:val="0"/>
              <w:spacing w:line="30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помещения, кв.м.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ABFB9B4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b/>
                <w:bCs/>
                <w:color w:val="A6A6A6" w:themeColor="background1" w:themeShade="A6"/>
                <w:sz w:val="30"/>
                <w:szCs w:val="30"/>
              </w:rPr>
            </w:pPr>
          </w:p>
          <w:p w14:paraId="7843F3B2" w14:textId="77777777" w:rsidR="006D6CC9" w:rsidRPr="006D6CC9" w:rsidRDefault="006D6CC9" w:rsidP="002D12EC">
            <w:pPr>
              <w:pStyle w:val="TableParagraph"/>
              <w:kinsoku w:val="0"/>
              <w:overflowPunct w:val="0"/>
              <w:spacing w:before="1"/>
              <w:rPr>
                <w:b/>
                <w:bCs/>
                <w:color w:val="A6A6A6" w:themeColor="background1" w:themeShade="A6"/>
                <w:sz w:val="40"/>
                <w:szCs w:val="40"/>
              </w:rPr>
            </w:pPr>
          </w:p>
          <w:p w14:paraId="61E8F48A" w14:textId="77777777" w:rsidR="006D6CC9" w:rsidRPr="006D6CC9" w:rsidRDefault="006D6CC9" w:rsidP="002D12EC">
            <w:pPr>
              <w:pStyle w:val="TableParagraph"/>
              <w:kinsoku w:val="0"/>
              <w:overflowPunct w:val="0"/>
              <w:ind w:right="81"/>
              <w:jc w:val="center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20 423,1</w:t>
            </w:r>
          </w:p>
          <w:p w14:paraId="40FA3C28" w14:textId="77777777" w:rsidR="006D6CC9" w:rsidRPr="006D6CC9" w:rsidRDefault="006D6CC9" w:rsidP="002D12EC">
            <w:pPr>
              <w:pStyle w:val="TableParagraph"/>
              <w:kinsoku w:val="0"/>
              <w:overflowPunct w:val="0"/>
              <w:ind w:right="81"/>
              <w:rPr>
                <w:color w:val="A6A6A6" w:themeColor="background1" w:themeShade="A6"/>
                <w:sz w:val="28"/>
                <w:szCs w:val="28"/>
              </w:rPr>
            </w:pPr>
          </w:p>
        </w:tc>
      </w:tr>
      <w:tr w:rsidR="006D6CC9" w14:paraId="3F991BB0" w14:textId="77777777" w:rsidTr="006D6CC9">
        <w:trPr>
          <w:trHeight w:val="644"/>
        </w:trPr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840C3" w14:textId="77777777" w:rsidR="006D6CC9" w:rsidRDefault="006D6CC9" w:rsidP="002D12EC">
            <w:pPr>
              <w:pStyle w:val="TableParagraph"/>
              <w:kinsoku w:val="0"/>
              <w:overflowPunct w:val="0"/>
              <w:spacing w:before="6" w:line="322" w:lineRule="exact"/>
              <w:ind w:left="107" w:right="2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квартир, кв.м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0094B43" w14:textId="77777777" w:rsidR="006D6CC9" w:rsidRPr="006D6CC9" w:rsidRDefault="006D6CC9" w:rsidP="002D12EC">
            <w:pPr>
              <w:pStyle w:val="TableParagraph"/>
              <w:kinsoku w:val="0"/>
              <w:overflowPunct w:val="0"/>
              <w:spacing w:before="163"/>
              <w:ind w:right="81"/>
              <w:jc w:val="center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11 980</w:t>
            </w:r>
          </w:p>
        </w:tc>
      </w:tr>
      <w:tr w:rsidR="006D6CC9" w14:paraId="718F95D6" w14:textId="77777777" w:rsidTr="006D6CC9">
        <w:trPr>
          <w:trHeight w:val="1282"/>
        </w:trPr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7FA50" w14:textId="77777777" w:rsidR="006D6CC9" w:rsidRDefault="006D6CC9" w:rsidP="002D12EC">
            <w:pPr>
              <w:pStyle w:val="TableParagraph"/>
              <w:kinsoku w:val="0"/>
              <w:overflowPunct w:val="0"/>
              <w:ind w:left="107" w:right="3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Предельное количество этажей (за исключением подземных и</w:t>
            </w:r>
          </w:p>
          <w:p w14:paraId="65DAC4EC" w14:textId="77777777" w:rsidR="006D6CC9" w:rsidRDefault="006D6CC9" w:rsidP="002D12EC">
            <w:pPr>
              <w:pStyle w:val="TableParagraph"/>
              <w:kinsoku w:val="0"/>
              <w:overflowPunct w:val="0"/>
              <w:spacing w:line="30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технических)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4C1874D" w14:textId="77777777" w:rsidR="006D6CC9" w:rsidRPr="006D6CC9" w:rsidRDefault="006D6CC9" w:rsidP="002D12EC">
            <w:pPr>
              <w:pStyle w:val="TableParagraph"/>
              <w:kinsoku w:val="0"/>
              <w:overflowPunct w:val="0"/>
              <w:spacing w:before="5"/>
              <w:rPr>
                <w:b/>
                <w:bCs/>
                <w:color w:val="A6A6A6" w:themeColor="background1" w:themeShade="A6"/>
                <w:sz w:val="41"/>
                <w:szCs w:val="41"/>
              </w:rPr>
            </w:pPr>
          </w:p>
          <w:p w14:paraId="5F704839" w14:textId="77777777" w:rsidR="006D6CC9" w:rsidRPr="006D6CC9" w:rsidRDefault="006D6CC9" w:rsidP="002D12EC">
            <w:pPr>
              <w:pStyle w:val="TableParagraph"/>
              <w:kinsoku w:val="0"/>
              <w:overflowPunct w:val="0"/>
              <w:ind w:right="81"/>
              <w:jc w:val="center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4</w:t>
            </w:r>
          </w:p>
        </w:tc>
      </w:tr>
      <w:tr w:rsidR="006D6CC9" w14:paraId="3428F338" w14:textId="77777777" w:rsidTr="006D6CC9">
        <w:trPr>
          <w:trHeight w:val="642"/>
        </w:trPr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4187F" w14:textId="77777777" w:rsidR="006D6CC9" w:rsidRDefault="006D6CC9" w:rsidP="002D12EC">
            <w:pPr>
              <w:pStyle w:val="TableParagraph"/>
              <w:kinsoku w:val="0"/>
              <w:overflowPunct w:val="0"/>
              <w:spacing w:before="3" w:line="322" w:lineRule="exact"/>
              <w:ind w:left="107" w:right="6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Плотность застройки, кв.м/га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CDC8D62" w14:textId="77777777" w:rsidR="006D6CC9" w:rsidRPr="006D6CC9" w:rsidRDefault="006D6CC9" w:rsidP="002D12EC">
            <w:pPr>
              <w:pStyle w:val="TableParagraph"/>
              <w:kinsoku w:val="0"/>
              <w:overflowPunct w:val="0"/>
              <w:spacing w:before="160"/>
              <w:ind w:right="81"/>
              <w:jc w:val="center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7 838,75</w:t>
            </w:r>
          </w:p>
        </w:tc>
      </w:tr>
      <w:tr w:rsidR="006D6CC9" w14:paraId="01A11798" w14:textId="77777777" w:rsidTr="006D6CC9">
        <w:trPr>
          <w:trHeight w:val="639"/>
        </w:trPr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786AF" w14:textId="77777777" w:rsidR="006D6CC9" w:rsidRDefault="006D6CC9" w:rsidP="002D12EC">
            <w:pPr>
              <w:pStyle w:val="TableParagraph"/>
              <w:kinsoku w:val="0"/>
              <w:overflowPunct w:val="0"/>
              <w:spacing w:before="158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Коэффициент застройки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5C6AB2A" w14:textId="77777777" w:rsidR="006D6CC9" w:rsidRPr="006D6CC9" w:rsidRDefault="006D6CC9" w:rsidP="002D12EC">
            <w:pPr>
              <w:pStyle w:val="TableParagraph"/>
              <w:kinsoku w:val="0"/>
              <w:overflowPunct w:val="0"/>
              <w:jc w:val="center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Не нормируется</w:t>
            </w:r>
          </w:p>
        </w:tc>
      </w:tr>
      <w:tr w:rsidR="006D6CC9" w14:paraId="4D004591" w14:textId="77777777" w:rsidTr="006D6CC9">
        <w:trPr>
          <w:trHeight w:val="1604"/>
        </w:trPr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2D193" w14:textId="77777777" w:rsidR="006D6CC9" w:rsidRDefault="006D6CC9" w:rsidP="002D12EC">
            <w:pPr>
              <w:pStyle w:val="TableParagraph"/>
              <w:kinsoku w:val="0"/>
              <w:overflowPunct w:val="0"/>
              <w:ind w:left="107" w:righ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Расчетная численность населения (из расчета 28 кв.м общей площади</w:t>
            </w:r>
          </w:p>
          <w:p w14:paraId="18FEC674" w14:textId="77777777" w:rsidR="006D6CC9" w:rsidRDefault="006D6CC9" w:rsidP="002D12EC">
            <w:pPr>
              <w:pStyle w:val="TableParagraph"/>
              <w:kinsoku w:val="0"/>
              <w:overflowPunct w:val="0"/>
              <w:spacing w:line="322" w:lineRule="exact"/>
              <w:ind w:left="107" w:right="4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квартир на 1 человека), чел.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1100B27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b/>
                <w:bCs/>
                <w:color w:val="A6A6A6" w:themeColor="background1" w:themeShade="A6"/>
                <w:sz w:val="30"/>
                <w:szCs w:val="30"/>
              </w:rPr>
            </w:pPr>
          </w:p>
          <w:p w14:paraId="5F887912" w14:textId="77777777" w:rsidR="006D6CC9" w:rsidRPr="006D6CC9" w:rsidRDefault="006D6CC9" w:rsidP="002D12EC">
            <w:pPr>
              <w:pStyle w:val="TableParagraph"/>
              <w:kinsoku w:val="0"/>
              <w:overflowPunct w:val="0"/>
              <w:ind w:right="81"/>
              <w:rPr>
                <w:sz w:val="30"/>
                <w:szCs w:val="30"/>
              </w:rPr>
            </w:pPr>
          </w:p>
          <w:p w14:paraId="11999BF2" w14:textId="77777777" w:rsidR="006D6CC9" w:rsidRPr="006D6CC9" w:rsidRDefault="006D6CC9" w:rsidP="002D12EC">
            <w:pPr>
              <w:pStyle w:val="TableParagraph"/>
              <w:kinsoku w:val="0"/>
              <w:overflowPunct w:val="0"/>
              <w:ind w:right="81"/>
              <w:jc w:val="center"/>
              <w:rPr>
                <w:color w:val="A6A6A6" w:themeColor="background1" w:themeShade="A6"/>
                <w:sz w:val="28"/>
                <w:szCs w:val="28"/>
              </w:rPr>
            </w:pPr>
            <w:r w:rsidRPr="006D6CC9">
              <w:rPr>
                <w:sz w:val="30"/>
                <w:szCs w:val="30"/>
              </w:rPr>
              <w:t>428</w:t>
            </w:r>
          </w:p>
        </w:tc>
      </w:tr>
      <w:tr w:rsidR="006D6CC9" w14:paraId="2F76C148" w14:textId="77777777" w:rsidTr="006D6CC9">
        <w:trPr>
          <w:trHeight w:val="1604"/>
        </w:trPr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99D6D" w14:textId="77777777" w:rsidR="006D6CC9" w:rsidRDefault="006D6CC9" w:rsidP="002D12EC">
            <w:pPr>
              <w:pStyle w:val="TableParagraph"/>
              <w:kinsoku w:val="0"/>
              <w:overflowPunct w:val="0"/>
              <w:spacing w:before="1" w:line="322" w:lineRule="exact"/>
              <w:ind w:left="107" w:right="1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Обеспеченность местами в дошкольных образовательных организациях (из расчета 65 мест на 1 тыс. человек)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A991898" w14:textId="77777777" w:rsidR="006D6CC9" w:rsidRPr="006D6CC9" w:rsidRDefault="006D6CC9" w:rsidP="002D12EC">
            <w:pPr>
              <w:pStyle w:val="TableParagraph"/>
              <w:kinsoku w:val="0"/>
              <w:overflowPunct w:val="0"/>
              <w:jc w:val="center"/>
              <w:rPr>
                <w:sz w:val="28"/>
                <w:szCs w:val="28"/>
              </w:rPr>
            </w:pPr>
          </w:p>
          <w:p w14:paraId="1E514953" w14:textId="77777777" w:rsidR="006D6CC9" w:rsidRPr="006D6CC9" w:rsidRDefault="006D6CC9" w:rsidP="002D12EC">
            <w:pPr>
              <w:pStyle w:val="TableParagraph"/>
              <w:kinsoku w:val="0"/>
              <w:overflowPunct w:val="0"/>
              <w:jc w:val="center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За счет существующих мощностей детского сада № 8 по адресу: г. Кашира, мкрн. Кашира – 1, ул. Большая Красноармейская, 33</w:t>
            </w:r>
          </w:p>
        </w:tc>
      </w:tr>
      <w:tr w:rsidR="006D6CC9" w14:paraId="1F674948" w14:textId="77777777" w:rsidTr="002D12EC">
        <w:trPr>
          <w:trHeight w:val="1604"/>
        </w:trPr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1AF9C" w14:textId="77777777" w:rsidR="006D6CC9" w:rsidRDefault="006D6CC9" w:rsidP="002D12EC">
            <w:pPr>
              <w:pStyle w:val="TableParagraph"/>
              <w:kinsoku w:val="0"/>
              <w:overflowPunct w:val="0"/>
              <w:spacing w:before="1" w:line="322" w:lineRule="exact"/>
              <w:ind w:left="107" w:right="1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Обеспеченность местами в общеобразовательных организациях (из расчета 135 мест на 1 тыс. человек)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AE64F" w14:textId="77777777" w:rsidR="006D6CC9" w:rsidRPr="006D6CC9" w:rsidRDefault="006D6CC9" w:rsidP="002D12EC">
            <w:pPr>
              <w:pStyle w:val="TableParagraph"/>
              <w:kinsoku w:val="0"/>
              <w:overflowPunct w:val="0"/>
              <w:jc w:val="center"/>
              <w:rPr>
                <w:sz w:val="28"/>
                <w:szCs w:val="28"/>
              </w:rPr>
            </w:pPr>
          </w:p>
          <w:p w14:paraId="3D02619B" w14:textId="77777777" w:rsidR="006D6CC9" w:rsidRPr="006D6CC9" w:rsidRDefault="006D6CC9" w:rsidP="002D12EC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За счет существующих мощностей МБОУ «СОШ с УИОП № 2» по адресу: г.Кашира, ул.Победы, д.7, корп.3.</w:t>
            </w:r>
          </w:p>
        </w:tc>
      </w:tr>
      <w:tr w:rsidR="006D6CC9" w14:paraId="6D77BC8B" w14:textId="77777777" w:rsidTr="002D12EC">
        <w:trPr>
          <w:trHeight w:val="1604"/>
        </w:trPr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31E0E" w14:textId="77777777" w:rsidR="006D6CC9" w:rsidRDefault="006D6CC9" w:rsidP="002D12EC">
            <w:pPr>
              <w:pStyle w:val="TableParagraph"/>
              <w:kinsoku w:val="0"/>
              <w:overflowPunct w:val="0"/>
              <w:spacing w:before="74"/>
              <w:ind w:left="107"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Обеспеченность местами хранения личного автотранспорта, м/м. :</w:t>
            </w:r>
          </w:p>
          <w:p w14:paraId="5354E330" w14:textId="77777777" w:rsidR="006D6CC9" w:rsidRDefault="006D6CC9" w:rsidP="006D6CC9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kinsoku w:val="0"/>
              <w:overflowPunct w:val="0"/>
              <w:adjustRightInd w:val="0"/>
              <w:spacing w:before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постоянное</w:t>
            </w:r>
          </w:p>
          <w:p w14:paraId="7A9C9C0C" w14:textId="77777777" w:rsidR="006D6CC9" w:rsidRDefault="006D6CC9" w:rsidP="006D6CC9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kinsoku w:val="0"/>
              <w:overflowPunct w:val="0"/>
              <w:adjustRightInd w:val="0"/>
              <w:spacing w:before="28" w:line="322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временное</w:t>
            </w:r>
          </w:p>
          <w:p w14:paraId="651B82FA" w14:textId="77777777" w:rsidR="006D6CC9" w:rsidRDefault="006D6CC9" w:rsidP="002D12EC">
            <w:pPr>
              <w:pStyle w:val="TableParagraph"/>
              <w:kinsoku w:val="0"/>
              <w:overflowPunct w:val="0"/>
              <w:spacing w:before="1" w:line="322" w:lineRule="exact"/>
              <w:ind w:left="107" w:right="1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приобъектные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C8C28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b/>
                <w:bCs/>
                <w:color w:val="A6A6A6" w:themeColor="background1" w:themeShade="A6"/>
                <w:sz w:val="30"/>
                <w:szCs w:val="30"/>
              </w:rPr>
            </w:pPr>
          </w:p>
          <w:p w14:paraId="2419C47B" w14:textId="77777777" w:rsidR="006D6CC9" w:rsidRPr="006D6CC9" w:rsidRDefault="006D6CC9" w:rsidP="002D12EC">
            <w:pPr>
              <w:pStyle w:val="TableParagraph"/>
              <w:kinsoku w:val="0"/>
              <w:overflowPunct w:val="0"/>
              <w:spacing w:before="6"/>
              <w:jc w:val="center"/>
              <w:rPr>
                <w:b/>
                <w:bCs/>
                <w:color w:val="A6A6A6" w:themeColor="background1" w:themeShade="A6"/>
                <w:sz w:val="39"/>
                <w:szCs w:val="39"/>
              </w:rPr>
            </w:pPr>
          </w:p>
          <w:p w14:paraId="0B937688" w14:textId="77777777" w:rsidR="006D6CC9" w:rsidRPr="006D6CC9" w:rsidRDefault="006D6CC9" w:rsidP="002D12EC">
            <w:pPr>
              <w:pStyle w:val="TableParagraph"/>
              <w:kinsoku w:val="0"/>
              <w:overflowPunct w:val="0"/>
              <w:ind w:right="84"/>
              <w:jc w:val="center"/>
              <w:rPr>
                <w:color w:val="A6A6A6" w:themeColor="background1" w:themeShade="A6"/>
                <w:spacing w:val="-1"/>
                <w:sz w:val="28"/>
                <w:szCs w:val="28"/>
              </w:rPr>
            </w:pPr>
          </w:p>
          <w:p w14:paraId="3336FCB3" w14:textId="77777777" w:rsidR="006D6CC9" w:rsidRPr="006D6CC9" w:rsidRDefault="006D6CC9" w:rsidP="002D12EC">
            <w:pPr>
              <w:pStyle w:val="TableParagraph"/>
              <w:kinsoku w:val="0"/>
              <w:overflowPunct w:val="0"/>
              <w:ind w:right="84"/>
              <w:jc w:val="center"/>
              <w:rPr>
                <w:spacing w:val="-1"/>
                <w:sz w:val="28"/>
                <w:szCs w:val="28"/>
              </w:rPr>
            </w:pPr>
            <w:r w:rsidRPr="006D6CC9">
              <w:rPr>
                <w:spacing w:val="-1"/>
                <w:sz w:val="28"/>
                <w:szCs w:val="28"/>
              </w:rPr>
              <w:t>138</w:t>
            </w:r>
          </w:p>
          <w:p w14:paraId="5F8928D5" w14:textId="77777777" w:rsidR="006D6CC9" w:rsidRPr="006D6CC9" w:rsidRDefault="006D6CC9" w:rsidP="002D12EC">
            <w:pPr>
              <w:pStyle w:val="TableParagraph"/>
              <w:kinsoku w:val="0"/>
              <w:overflowPunct w:val="0"/>
              <w:spacing w:before="29" w:line="322" w:lineRule="exact"/>
              <w:ind w:right="84"/>
              <w:jc w:val="center"/>
              <w:rPr>
                <w:spacing w:val="-1"/>
                <w:sz w:val="28"/>
                <w:szCs w:val="28"/>
              </w:rPr>
            </w:pPr>
            <w:r w:rsidRPr="006D6CC9">
              <w:rPr>
                <w:spacing w:val="-1"/>
                <w:sz w:val="28"/>
                <w:szCs w:val="28"/>
              </w:rPr>
              <w:t>14</w:t>
            </w:r>
          </w:p>
          <w:p w14:paraId="2BF049FF" w14:textId="77777777" w:rsidR="006D6CC9" w:rsidRPr="006D6CC9" w:rsidRDefault="006D6CC9" w:rsidP="002D12EC">
            <w:pPr>
              <w:pStyle w:val="TableParagraph"/>
              <w:kinsoku w:val="0"/>
              <w:overflowPunct w:val="0"/>
              <w:ind w:right="84"/>
              <w:jc w:val="center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29</w:t>
            </w:r>
          </w:p>
          <w:p w14:paraId="3C539494" w14:textId="77777777" w:rsidR="006D6CC9" w:rsidRPr="006D6CC9" w:rsidRDefault="006D6CC9" w:rsidP="002D12EC">
            <w:pPr>
              <w:pStyle w:val="TableParagraph"/>
              <w:kinsoku w:val="0"/>
              <w:overflowPunct w:val="0"/>
              <w:jc w:val="center"/>
              <w:rPr>
                <w:sz w:val="28"/>
                <w:szCs w:val="28"/>
              </w:rPr>
            </w:pPr>
          </w:p>
        </w:tc>
      </w:tr>
      <w:tr w:rsidR="006D6CC9" w14:paraId="18250F83" w14:textId="77777777" w:rsidTr="002D12EC">
        <w:trPr>
          <w:trHeight w:val="1604"/>
        </w:trPr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904FA" w14:textId="77777777" w:rsidR="006D6CC9" w:rsidRDefault="006D6CC9" w:rsidP="002D12EC">
            <w:pPr>
              <w:pStyle w:val="TableParagraph"/>
              <w:kinsoku w:val="0"/>
              <w:overflowPunct w:val="0"/>
              <w:rPr>
                <w:b/>
                <w:bCs/>
                <w:sz w:val="30"/>
                <w:szCs w:val="30"/>
              </w:rPr>
            </w:pPr>
          </w:p>
          <w:p w14:paraId="1490B4A1" w14:textId="77777777" w:rsidR="006D6CC9" w:rsidRDefault="006D6CC9" w:rsidP="002D12EC">
            <w:pPr>
              <w:pStyle w:val="TableParagraph"/>
              <w:kinsoku w:val="0"/>
              <w:overflowPunct w:val="0"/>
              <w:spacing w:before="1" w:line="322" w:lineRule="exact"/>
              <w:ind w:left="107" w:right="1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Рабочие места 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E34BF" w14:textId="77777777" w:rsidR="006D6CC9" w:rsidRPr="006D6CC9" w:rsidRDefault="006D6CC9" w:rsidP="002D12EC">
            <w:pPr>
              <w:pStyle w:val="TableParagraph"/>
              <w:kinsoku w:val="0"/>
              <w:overflowPunct w:val="0"/>
              <w:ind w:left="110" w:right="136"/>
              <w:jc w:val="center"/>
              <w:rPr>
                <w:sz w:val="28"/>
                <w:szCs w:val="28"/>
              </w:rPr>
            </w:pPr>
          </w:p>
          <w:p w14:paraId="34EA35F7" w14:textId="77777777" w:rsidR="006D6CC9" w:rsidRPr="006D6CC9" w:rsidRDefault="006D6CC9" w:rsidP="002D12EC">
            <w:pPr>
              <w:pStyle w:val="TableParagraph"/>
              <w:kinsoku w:val="0"/>
              <w:overflowPunct w:val="0"/>
              <w:ind w:left="110" w:right="136"/>
              <w:jc w:val="center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 xml:space="preserve">71 рабочее место </w:t>
            </w:r>
          </w:p>
        </w:tc>
      </w:tr>
      <w:tr w:rsidR="006D6CC9" w14:paraId="7A1A1B60" w14:textId="77777777" w:rsidTr="002D12EC">
        <w:trPr>
          <w:trHeight w:val="1604"/>
        </w:trPr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0D0D2B4" w14:textId="77777777" w:rsidR="006D6CC9" w:rsidRDefault="006D6CC9" w:rsidP="002D12EC">
            <w:pPr>
              <w:pStyle w:val="TableParagraph"/>
              <w:kinsoku w:val="0"/>
              <w:overflowPunct w:val="0"/>
              <w:spacing w:before="1" w:line="322" w:lineRule="exact"/>
              <w:ind w:left="107" w:right="1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ВРИ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630337C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2.1.1 Малоэтажная многоквартирная жилая застройка</w:t>
            </w:r>
          </w:p>
          <w:p w14:paraId="4233EBB2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2.5 Среднеэтажная жилая застройка</w:t>
            </w:r>
          </w:p>
          <w:p w14:paraId="7B1DF1F9" w14:textId="74F7E7E4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2.7.1. Хранение автотранспорта</w:t>
            </w:r>
          </w:p>
          <w:p w14:paraId="46D8C575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3.1 Коммунальное обслуживание</w:t>
            </w:r>
          </w:p>
          <w:p w14:paraId="051BF7D8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3.1.1 Предоставление коммунальных услуг</w:t>
            </w:r>
          </w:p>
          <w:p w14:paraId="1CFFC0E2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 xml:space="preserve">3.1.2 Административные здания организаций, обеспечивающих </w:t>
            </w:r>
          </w:p>
          <w:p w14:paraId="1A976669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предоставление коммунальных услуг</w:t>
            </w:r>
          </w:p>
          <w:p w14:paraId="3D40887C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3.2 Социальное обслуживание</w:t>
            </w:r>
          </w:p>
          <w:p w14:paraId="6FC0DBAE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3.2.1 Дома социального обслуживания</w:t>
            </w:r>
          </w:p>
          <w:p w14:paraId="54B88BDC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3.2.2 Оказание социальной помощи населению</w:t>
            </w:r>
          </w:p>
          <w:p w14:paraId="410592C1" w14:textId="19EEBE5F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3.2.3 Оказание услуг связи</w:t>
            </w:r>
          </w:p>
          <w:p w14:paraId="0DDBBE6C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3.3 Бытовое обслуживание</w:t>
            </w:r>
          </w:p>
          <w:p w14:paraId="4224F393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3.4.1 Амбулаторно-поликлиническое обслуживание</w:t>
            </w:r>
          </w:p>
          <w:p w14:paraId="1EA12D0A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3.5.1 Дошкольное, начальное и среднее общее образование</w:t>
            </w:r>
          </w:p>
          <w:p w14:paraId="28499BEC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3.6 Культурное развитие</w:t>
            </w:r>
          </w:p>
          <w:p w14:paraId="2AEF648F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3.6.1 Объекты культурно-досуговой деятельности</w:t>
            </w:r>
          </w:p>
          <w:p w14:paraId="180CF2EF" w14:textId="72B281BB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4.1 Деловое управление</w:t>
            </w:r>
          </w:p>
          <w:p w14:paraId="43D0786A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4.4 Магазины</w:t>
            </w:r>
          </w:p>
          <w:p w14:paraId="2FA86030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4.6 Общественное питание</w:t>
            </w:r>
          </w:p>
          <w:p w14:paraId="697ED791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4.7 Гостиничное обслуживание</w:t>
            </w:r>
          </w:p>
          <w:p w14:paraId="4220D67A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4.9 Служебные гаражи</w:t>
            </w:r>
          </w:p>
          <w:p w14:paraId="00D0E961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4.9.1 Объекты дорожного сервиса</w:t>
            </w:r>
          </w:p>
          <w:p w14:paraId="6995E6A8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lastRenderedPageBreak/>
              <w:t>4.9.1.1 Заправка транспортных средств</w:t>
            </w:r>
          </w:p>
          <w:p w14:paraId="0C6DC496" w14:textId="2668DF29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4.9.2 Стоянка транспортных средств</w:t>
            </w:r>
          </w:p>
          <w:p w14:paraId="6A1B6FAD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5.1.2 Обеспечение занятий спортом в помещениях</w:t>
            </w:r>
          </w:p>
          <w:p w14:paraId="3998411A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5.1.3 Площадки для занятий спортом</w:t>
            </w:r>
          </w:p>
          <w:p w14:paraId="49C675CE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7.2 Автомобильный транспорт</w:t>
            </w:r>
          </w:p>
          <w:p w14:paraId="5DA23B8C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7.2.1 Размещение автомобильных дорог</w:t>
            </w:r>
          </w:p>
          <w:p w14:paraId="33D3504A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7.2.2 Обслуживание перевозок пассажиров</w:t>
            </w:r>
          </w:p>
          <w:p w14:paraId="4CBBE5F9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7.2.3 Стоянки транспорта общего пользования</w:t>
            </w:r>
          </w:p>
          <w:p w14:paraId="5F72590C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8.3 Обеспечение внутреннего правопорядка</w:t>
            </w:r>
          </w:p>
          <w:p w14:paraId="6178EED3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12.0 Земельные участки (территории) общего пользования</w:t>
            </w:r>
          </w:p>
          <w:p w14:paraId="776EFE00" w14:textId="77777777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12.0.1 Улично-дорожная сеть</w:t>
            </w:r>
          </w:p>
          <w:p w14:paraId="6CF124B5" w14:textId="103F3208" w:rsidR="006D6CC9" w:rsidRPr="006D6CC9" w:rsidRDefault="006D6CC9" w:rsidP="002D12EC">
            <w:pPr>
              <w:pStyle w:val="TableParagraph"/>
              <w:kinsoku w:val="0"/>
              <w:overflowPunct w:val="0"/>
              <w:rPr>
                <w:sz w:val="28"/>
                <w:szCs w:val="28"/>
              </w:rPr>
            </w:pPr>
            <w:r w:rsidRPr="006D6CC9">
              <w:rPr>
                <w:sz w:val="28"/>
                <w:szCs w:val="28"/>
              </w:rPr>
              <w:t>12.0.2 Благоустройство территории</w:t>
            </w:r>
          </w:p>
        </w:tc>
      </w:tr>
    </w:tbl>
    <w:p w14:paraId="7A0B9E0B" w14:textId="77777777" w:rsidR="0097256A" w:rsidRPr="00034E0C" w:rsidRDefault="0097256A" w:rsidP="00BC0A62">
      <w:pPr>
        <w:ind w:left="142"/>
        <w:contextualSpacing/>
        <w:jc w:val="both"/>
        <w:rPr>
          <w:rFonts w:eastAsia="Calibri"/>
          <w:sz w:val="28"/>
          <w:szCs w:val="28"/>
        </w:rPr>
      </w:pPr>
    </w:p>
    <w:p w14:paraId="313F354D" w14:textId="7FBDA566" w:rsidR="00F53814" w:rsidRPr="00034E0C" w:rsidRDefault="00F53814" w:rsidP="00BC0A62">
      <w:pPr>
        <w:pStyle w:val="a4"/>
        <w:numPr>
          <w:ilvl w:val="0"/>
          <w:numId w:val="5"/>
        </w:numPr>
        <w:ind w:left="142" w:firstLine="0"/>
        <w:contextualSpacing/>
        <w:jc w:val="both"/>
        <w:rPr>
          <w:rFonts w:eastAsia="Calibri"/>
          <w:sz w:val="28"/>
          <w:szCs w:val="28"/>
        </w:rPr>
      </w:pPr>
      <w:r w:rsidRPr="00034E0C">
        <w:rPr>
          <w:b/>
          <w:color w:val="161616"/>
          <w:sz w:val="28"/>
          <w:szCs w:val="28"/>
        </w:rPr>
        <w:t>Обязательство по объему расселению ветхого и аварийного жилья</w:t>
      </w:r>
      <w:r w:rsidRPr="00034E0C">
        <w:rPr>
          <w:b/>
          <w:color w:val="161616"/>
          <w:spacing w:val="40"/>
          <w:w w:val="105"/>
          <w:sz w:val="28"/>
          <w:szCs w:val="28"/>
        </w:rPr>
        <w:t xml:space="preserve"> </w:t>
      </w:r>
      <w:r w:rsidRPr="00034E0C">
        <w:rPr>
          <w:b/>
          <w:color w:val="161616"/>
          <w:w w:val="105"/>
          <w:sz w:val="28"/>
          <w:szCs w:val="28"/>
        </w:rPr>
        <w:t>на территории</w:t>
      </w:r>
      <w:r w:rsidRPr="00034E0C">
        <w:rPr>
          <w:b/>
          <w:color w:val="161616"/>
          <w:spacing w:val="40"/>
          <w:w w:val="105"/>
          <w:sz w:val="28"/>
          <w:szCs w:val="28"/>
        </w:rPr>
        <w:t xml:space="preserve"> </w:t>
      </w:r>
      <w:r w:rsidRPr="00034E0C">
        <w:rPr>
          <w:b/>
          <w:color w:val="161616"/>
          <w:w w:val="105"/>
          <w:sz w:val="28"/>
          <w:szCs w:val="28"/>
        </w:rPr>
        <w:t>муниципального</w:t>
      </w:r>
      <w:r w:rsidRPr="00034E0C">
        <w:rPr>
          <w:b/>
          <w:color w:val="161616"/>
          <w:spacing w:val="-6"/>
          <w:w w:val="105"/>
          <w:sz w:val="28"/>
          <w:szCs w:val="28"/>
        </w:rPr>
        <w:t xml:space="preserve"> </w:t>
      </w:r>
      <w:r w:rsidRPr="00034E0C">
        <w:rPr>
          <w:b/>
          <w:color w:val="161616"/>
          <w:w w:val="105"/>
          <w:sz w:val="28"/>
          <w:szCs w:val="28"/>
        </w:rPr>
        <w:t>образования</w:t>
      </w:r>
      <w:r w:rsidR="00BC0A62" w:rsidRPr="00034E0C">
        <w:rPr>
          <w:b/>
          <w:color w:val="161616"/>
          <w:w w:val="105"/>
          <w:sz w:val="28"/>
          <w:szCs w:val="28"/>
        </w:rPr>
        <w:t>.</w:t>
      </w:r>
    </w:p>
    <w:p w14:paraId="04FF23F6" w14:textId="77777777" w:rsidR="00F53814" w:rsidRPr="00034E0C" w:rsidRDefault="00F53814" w:rsidP="00BC0A62">
      <w:pPr>
        <w:pStyle w:val="a4"/>
        <w:ind w:left="142" w:firstLine="0"/>
        <w:contextualSpacing/>
        <w:jc w:val="both"/>
        <w:rPr>
          <w:b/>
          <w:color w:val="161616"/>
          <w:sz w:val="28"/>
          <w:szCs w:val="28"/>
        </w:rPr>
      </w:pPr>
    </w:p>
    <w:p w14:paraId="7AFE581A" w14:textId="108A2B59" w:rsidR="00F53814" w:rsidRPr="00034E0C" w:rsidRDefault="00F53814" w:rsidP="0092224B">
      <w:pPr>
        <w:pStyle w:val="a3"/>
        <w:ind w:left="142" w:firstLine="425"/>
        <w:jc w:val="both"/>
      </w:pPr>
      <w:r w:rsidRPr="00034E0C">
        <w:rPr>
          <w:color w:val="161616"/>
        </w:rPr>
        <w:t>Не менее 10 % от общей площади квартир, что обосновано потребностью городского округа Кашира Московской области в расселении аварийного жилого фонда.</w:t>
      </w:r>
    </w:p>
    <w:p w14:paraId="0A86E8D1" w14:textId="64F2FDB6" w:rsidR="00F53814" w:rsidRPr="00034E0C" w:rsidRDefault="00F53814" w:rsidP="0092224B">
      <w:pPr>
        <w:pStyle w:val="a3"/>
        <w:spacing w:before="17" w:line="237" w:lineRule="auto"/>
        <w:ind w:left="142" w:firstLine="425"/>
        <w:jc w:val="both"/>
        <w:rPr>
          <w:color w:val="161616"/>
        </w:rPr>
      </w:pPr>
      <w:r w:rsidRPr="00034E0C">
        <w:rPr>
          <w:color w:val="161616"/>
        </w:rPr>
        <w:t xml:space="preserve">Жилые помещения, представляемые взамен освобождаемых жилых помещений в многоквартирных домах, подлежащих сносу, должны соответствовать стандартам, </w:t>
      </w:r>
      <w:r w:rsidRPr="00034E0C">
        <w:rPr>
          <w:color w:val="2B2D2B"/>
        </w:rPr>
        <w:t xml:space="preserve">установленным </w:t>
      </w:r>
      <w:r w:rsidRPr="00034E0C">
        <w:rPr>
          <w:color w:val="161616"/>
        </w:rPr>
        <w:t xml:space="preserve">постановлением Правительства Московской области от 01.06.2021 </w:t>
      </w:r>
      <w:r w:rsidR="00BC0A62" w:rsidRPr="00034E0C">
        <w:rPr>
          <w:color w:val="161616"/>
        </w:rPr>
        <w:t>№</w:t>
      </w:r>
      <w:r w:rsidRPr="00034E0C">
        <w:rPr>
          <w:color w:val="161616"/>
        </w:rPr>
        <w:t xml:space="preserve"> 435/18 «Об </w:t>
      </w:r>
      <w:r w:rsidRPr="00034E0C">
        <w:rPr>
          <w:color w:val="2B2D2B"/>
        </w:rPr>
        <w:t xml:space="preserve">утверждении </w:t>
      </w:r>
      <w:r w:rsidRPr="00034E0C">
        <w:rPr>
          <w:color w:val="161616"/>
        </w:rPr>
        <w:t>стандартов жилого помещения и комфортности проживания на территории Московской области» (за исключением рекомендуемых пунктов стандартов, утвержденных ПП</w:t>
      </w:r>
      <w:r w:rsidRPr="00034E0C">
        <w:rPr>
          <w:b/>
          <w:color w:val="161616"/>
          <w:spacing w:val="-23"/>
        </w:rPr>
        <w:t xml:space="preserve"> </w:t>
      </w:r>
      <w:r w:rsidRPr="00034E0C">
        <w:rPr>
          <w:color w:val="161616"/>
        </w:rPr>
        <w:t xml:space="preserve">МО от 01.06.2021 </w:t>
      </w:r>
      <w:r w:rsidR="00BC0A62" w:rsidRPr="00034E0C">
        <w:rPr>
          <w:color w:val="161616"/>
        </w:rPr>
        <w:t>№</w:t>
      </w:r>
      <w:r w:rsidRPr="00034E0C">
        <w:rPr>
          <w:color w:val="161616"/>
        </w:rPr>
        <w:t xml:space="preserve"> 435/18).</w:t>
      </w:r>
    </w:p>
    <w:p w14:paraId="17AED6AC" w14:textId="2D744991" w:rsidR="0097256A" w:rsidRDefault="00104FAF" w:rsidP="0092224B">
      <w:pPr>
        <w:pStyle w:val="a3"/>
        <w:spacing w:before="17" w:line="237" w:lineRule="auto"/>
        <w:ind w:left="142" w:firstLine="425"/>
        <w:jc w:val="both"/>
        <w:rPr>
          <w:color w:val="161616"/>
        </w:rPr>
      </w:pPr>
      <w:r w:rsidRPr="00034E0C">
        <w:rPr>
          <w:color w:val="161616"/>
        </w:rPr>
        <w:t>Н</w:t>
      </w:r>
      <w:r w:rsidR="00610810" w:rsidRPr="00034E0C">
        <w:rPr>
          <w:color w:val="161616"/>
        </w:rPr>
        <w:t xml:space="preserve">а территории, подлежащей комплексному развитию </w:t>
      </w:r>
      <w:r w:rsidRPr="00034E0C">
        <w:rPr>
          <w:color w:val="161616"/>
        </w:rPr>
        <w:t xml:space="preserve">не </w:t>
      </w:r>
      <w:r w:rsidR="00610810" w:rsidRPr="00034E0C">
        <w:rPr>
          <w:color w:val="161616"/>
        </w:rPr>
        <w:t xml:space="preserve">предусматривается </w:t>
      </w:r>
      <w:r w:rsidRPr="00034E0C">
        <w:rPr>
          <w:color w:val="161616"/>
        </w:rPr>
        <w:t>реализация жилых помещений, соответствующих условиям отнесения к стандартному жилью установленным </w:t>
      </w:r>
      <w:hyperlink r:id="rId6" w:anchor="/document/74173279/entry/0" w:history="1">
        <w:r w:rsidRPr="00034E0C">
          <w:rPr>
            <w:color w:val="161616"/>
          </w:rPr>
          <w:t>приказом</w:t>
        </w:r>
      </w:hyperlink>
      <w:r w:rsidRPr="00034E0C">
        <w:rPr>
          <w:color w:val="161616"/>
        </w:rPr>
        <w:t xml:space="preserve"> Минстроя России от 29.04.2020 </w:t>
      </w:r>
      <w:r w:rsidR="00BC0A62" w:rsidRPr="00034E0C">
        <w:rPr>
          <w:color w:val="161616"/>
        </w:rPr>
        <w:t>№</w:t>
      </w:r>
      <w:r w:rsidRPr="00034E0C">
        <w:rPr>
          <w:color w:val="161616"/>
        </w:rPr>
        <w:t xml:space="preserve"> 237/пр </w:t>
      </w:r>
      <w:r w:rsidR="00BC0A62" w:rsidRPr="00034E0C">
        <w:rPr>
          <w:color w:val="161616"/>
        </w:rPr>
        <w:t>«</w:t>
      </w:r>
      <w:r w:rsidRPr="00034E0C">
        <w:rPr>
          <w:color w:val="161616"/>
        </w:rPr>
        <w:t>Об утверждении условий отнесения жилых помещений к стандартному жилью</w:t>
      </w:r>
      <w:r w:rsidR="00BC0A62" w:rsidRPr="00034E0C">
        <w:rPr>
          <w:color w:val="161616"/>
        </w:rPr>
        <w:t>»</w:t>
      </w:r>
      <w:r w:rsidRPr="00034E0C">
        <w:rPr>
          <w:color w:val="161616"/>
        </w:rPr>
        <w:t>.</w:t>
      </w:r>
    </w:p>
    <w:p w14:paraId="08AFE243" w14:textId="77777777" w:rsidR="0092224B" w:rsidRDefault="0092224B" w:rsidP="00BC0A62">
      <w:pPr>
        <w:pStyle w:val="a3"/>
        <w:spacing w:before="17" w:line="237" w:lineRule="auto"/>
        <w:ind w:left="142"/>
        <w:jc w:val="both"/>
        <w:rPr>
          <w:color w:val="161616"/>
        </w:rPr>
      </w:pPr>
    </w:p>
    <w:p w14:paraId="5AD117A6" w14:textId="77777777" w:rsidR="006D6CC9" w:rsidRDefault="006D6CC9" w:rsidP="00BC0A62">
      <w:pPr>
        <w:pStyle w:val="a3"/>
        <w:spacing w:before="17" w:line="237" w:lineRule="auto"/>
        <w:ind w:left="142"/>
        <w:jc w:val="both"/>
        <w:rPr>
          <w:color w:val="161616"/>
        </w:rPr>
      </w:pPr>
    </w:p>
    <w:p w14:paraId="6A577245" w14:textId="77777777" w:rsidR="006D6CC9" w:rsidRDefault="006D6CC9" w:rsidP="00BC0A62">
      <w:pPr>
        <w:pStyle w:val="a3"/>
        <w:spacing w:before="17" w:line="237" w:lineRule="auto"/>
        <w:ind w:left="142"/>
        <w:jc w:val="both"/>
        <w:rPr>
          <w:color w:val="161616"/>
        </w:rPr>
      </w:pPr>
    </w:p>
    <w:p w14:paraId="0D7265FB" w14:textId="7A03A590" w:rsidR="0092224B" w:rsidRPr="0092224B" w:rsidRDefault="0092224B" w:rsidP="0092224B">
      <w:pPr>
        <w:pStyle w:val="a4"/>
        <w:numPr>
          <w:ilvl w:val="0"/>
          <w:numId w:val="5"/>
        </w:numPr>
        <w:ind w:left="142" w:firstLine="0"/>
        <w:contextualSpacing/>
        <w:jc w:val="both"/>
        <w:rPr>
          <w:rFonts w:eastAsia="Calibri"/>
          <w:sz w:val="28"/>
          <w:szCs w:val="28"/>
        </w:rPr>
      </w:pPr>
      <w:r>
        <w:rPr>
          <w:b/>
          <w:color w:val="161616"/>
          <w:sz w:val="28"/>
          <w:szCs w:val="28"/>
        </w:rPr>
        <w:t>П</w:t>
      </w:r>
      <w:r w:rsidRPr="0092224B">
        <w:rPr>
          <w:b/>
          <w:color w:val="161616"/>
          <w:sz w:val="28"/>
          <w:szCs w:val="28"/>
        </w:rPr>
        <w:t xml:space="preserve">еречень мероприятий по переселению граждан и сроков их выполнения (в случае принятия </w:t>
      </w:r>
      <w:r w:rsidR="00A37C96">
        <w:rPr>
          <w:b/>
          <w:color w:val="161616"/>
          <w:sz w:val="28"/>
          <w:szCs w:val="28"/>
        </w:rPr>
        <w:t xml:space="preserve">Проекта </w:t>
      </w:r>
      <w:r w:rsidRPr="0092224B">
        <w:rPr>
          <w:b/>
          <w:color w:val="161616"/>
          <w:sz w:val="28"/>
          <w:szCs w:val="28"/>
        </w:rPr>
        <w:t>решения</w:t>
      </w:r>
      <w:r>
        <w:rPr>
          <w:b/>
          <w:color w:val="161616"/>
          <w:sz w:val="28"/>
          <w:szCs w:val="28"/>
        </w:rPr>
        <w:t xml:space="preserve"> </w:t>
      </w:r>
      <w:r w:rsidRPr="0092224B">
        <w:rPr>
          <w:b/>
          <w:color w:val="161616"/>
          <w:sz w:val="28"/>
          <w:szCs w:val="28"/>
        </w:rPr>
        <w:t>о комплексном развитии территории, предусматривающем жилищное строительство)</w:t>
      </w:r>
      <w:r w:rsidRPr="00034E0C">
        <w:rPr>
          <w:b/>
          <w:color w:val="161616"/>
          <w:w w:val="105"/>
          <w:sz w:val="28"/>
          <w:szCs w:val="28"/>
        </w:rPr>
        <w:t>.</w:t>
      </w:r>
    </w:p>
    <w:p w14:paraId="178C8711" w14:textId="77777777" w:rsidR="0092224B" w:rsidRDefault="0092224B" w:rsidP="0092224B">
      <w:pPr>
        <w:contextualSpacing/>
        <w:jc w:val="both"/>
        <w:rPr>
          <w:rFonts w:eastAsia="Calibri"/>
          <w:sz w:val="28"/>
          <w:szCs w:val="28"/>
        </w:rPr>
      </w:pPr>
    </w:p>
    <w:p w14:paraId="52129E0D" w14:textId="4D2C37A1" w:rsidR="0092224B" w:rsidRPr="0061482C" w:rsidRDefault="0092224B" w:rsidP="0092224B">
      <w:pPr>
        <w:tabs>
          <w:tab w:val="left" w:pos="709"/>
          <w:tab w:val="left" w:pos="5954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Победитель торгов по заключению договора </w:t>
      </w:r>
      <w:r w:rsidRPr="0092224B">
        <w:rPr>
          <w:sz w:val="28"/>
          <w:szCs w:val="28"/>
        </w:rPr>
        <w:t xml:space="preserve">о комплексном развитии </w:t>
      </w:r>
      <w:r w:rsidR="00CD72D5" w:rsidRPr="00CD72D5">
        <w:rPr>
          <w:sz w:val="28"/>
          <w:szCs w:val="28"/>
        </w:rPr>
        <w:t>незастроенной территории городского округа Кашира Московской области, ориентировочной площадью 3,02</w:t>
      </w:r>
      <w:r w:rsidR="00127E74">
        <w:rPr>
          <w:sz w:val="28"/>
          <w:szCs w:val="28"/>
        </w:rPr>
        <w:t>1</w:t>
      </w:r>
      <w:r w:rsidR="00CD72D5" w:rsidRPr="00CD72D5">
        <w:rPr>
          <w:sz w:val="28"/>
          <w:szCs w:val="28"/>
        </w:rPr>
        <w:t xml:space="preserve"> га, расположенной по адресу: Московская область, г. Кашира, ул. Горького </w:t>
      </w:r>
      <w:r w:rsidR="00CD72D5">
        <w:rPr>
          <w:sz w:val="28"/>
          <w:szCs w:val="28"/>
        </w:rPr>
        <w:t xml:space="preserve">(далее – Застройщик, Договор) обязан </w:t>
      </w:r>
      <w:r w:rsidRPr="0061482C">
        <w:rPr>
          <w:sz w:val="28"/>
          <w:szCs w:val="28"/>
        </w:rPr>
        <w:t xml:space="preserve">передать Администрации жилые помещения площадью не менее </w:t>
      </w:r>
      <w:r w:rsidR="00CD72D5">
        <w:rPr>
          <w:sz w:val="28"/>
          <w:szCs w:val="28"/>
        </w:rPr>
        <w:t>1263,86</w:t>
      </w:r>
      <w:r w:rsidRPr="0061482C">
        <w:rPr>
          <w:sz w:val="28"/>
          <w:szCs w:val="28"/>
        </w:rPr>
        <w:t xml:space="preserve"> кв.</w:t>
      </w:r>
      <w:r>
        <w:rPr>
          <w:sz w:val="28"/>
          <w:szCs w:val="28"/>
        </w:rPr>
        <w:t>м</w:t>
      </w:r>
      <w:r w:rsidRPr="0061482C">
        <w:rPr>
          <w:sz w:val="28"/>
          <w:szCs w:val="28"/>
        </w:rPr>
        <w:t xml:space="preserve">, в том числе для переселения аварийного жилого фонда, в составе многоквартирных домов, подлежащих сносу согласно </w:t>
      </w:r>
      <w:r w:rsidR="00CD72D5">
        <w:rPr>
          <w:sz w:val="28"/>
          <w:szCs w:val="28"/>
        </w:rPr>
        <w:t xml:space="preserve">п. 1 Приложения 3 к </w:t>
      </w:r>
      <w:r w:rsidR="00A37C96" w:rsidRPr="00A37C96">
        <w:rPr>
          <w:sz w:val="28"/>
          <w:szCs w:val="28"/>
        </w:rPr>
        <w:t>Проекту решения</w:t>
      </w:r>
      <w:r w:rsidRPr="0061482C">
        <w:rPr>
          <w:sz w:val="28"/>
          <w:szCs w:val="28"/>
        </w:rPr>
        <w:t>.</w:t>
      </w:r>
    </w:p>
    <w:p w14:paraId="2F464D2A" w14:textId="77777777" w:rsidR="0092224B" w:rsidRPr="0061482C" w:rsidRDefault="0092224B" w:rsidP="0092224B">
      <w:pPr>
        <w:tabs>
          <w:tab w:val="left" w:pos="709"/>
          <w:tab w:val="left" w:pos="5954"/>
        </w:tabs>
        <w:ind w:left="142" w:firstLine="425"/>
        <w:jc w:val="both"/>
        <w:rPr>
          <w:sz w:val="28"/>
          <w:szCs w:val="28"/>
        </w:rPr>
      </w:pPr>
      <w:r w:rsidRPr="0061482C">
        <w:rPr>
          <w:sz w:val="28"/>
          <w:szCs w:val="28"/>
        </w:rPr>
        <w:tab/>
        <w:t>В составе данного обязательства учитывается площадь жилых помещений:</w:t>
      </w:r>
    </w:p>
    <w:p w14:paraId="370B0213" w14:textId="41361232" w:rsidR="0092224B" w:rsidRPr="0061482C" w:rsidRDefault="0092224B" w:rsidP="0092224B">
      <w:pPr>
        <w:tabs>
          <w:tab w:val="left" w:pos="709"/>
          <w:tab w:val="left" w:pos="5954"/>
        </w:tabs>
        <w:ind w:left="142" w:firstLine="425"/>
        <w:jc w:val="both"/>
        <w:rPr>
          <w:sz w:val="28"/>
          <w:szCs w:val="28"/>
        </w:rPr>
      </w:pPr>
      <w:r w:rsidRPr="0061482C">
        <w:rPr>
          <w:sz w:val="28"/>
          <w:szCs w:val="28"/>
        </w:rPr>
        <w:tab/>
        <w:t>а) созданных</w:t>
      </w:r>
      <w:r>
        <w:rPr>
          <w:sz w:val="28"/>
          <w:szCs w:val="28"/>
        </w:rPr>
        <w:t>,</w:t>
      </w:r>
      <w:r w:rsidRPr="0061482C">
        <w:rPr>
          <w:sz w:val="28"/>
          <w:szCs w:val="28"/>
        </w:rPr>
        <w:t xml:space="preserve"> либо приобретенных и переданных </w:t>
      </w:r>
      <w:r w:rsidR="00CD72D5">
        <w:rPr>
          <w:sz w:val="28"/>
          <w:szCs w:val="28"/>
        </w:rPr>
        <w:t>Застройщиком</w:t>
      </w:r>
      <w:r w:rsidRPr="0061482C">
        <w:rPr>
          <w:sz w:val="28"/>
          <w:szCs w:val="28"/>
        </w:rPr>
        <w:br/>
      </w:r>
      <w:r w:rsidRPr="0061482C">
        <w:rPr>
          <w:sz w:val="28"/>
          <w:szCs w:val="28"/>
        </w:rPr>
        <w:lastRenderedPageBreak/>
        <w:t>в муниципальную собственность, пригодных для постоянного проживания,</w:t>
      </w:r>
      <w:r w:rsidRPr="0061482C">
        <w:rPr>
          <w:sz w:val="28"/>
          <w:szCs w:val="28"/>
        </w:rPr>
        <w:br/>
        <w:t xml:space="preserve">для их предоставления гражданам, переселяемым не менее чем из </w:t>
      </w:r>
      <w:r w:rsidR="00CD72D5">
        <w:rPr>
          <w:sz w:val="28"/>
          <w:szCs w:val="28"/>
        </w:rPr>
        <w:t>7</w:t>
      </w:r>
      <w:r w:rsidRPr="0061482C">
        <w:rPr>
          <w:sz w:val="28"/>
          <w:szCs w:val="28"/>
        </w:rPr>
        <w:t xml:space="preserve"> жилых помещений ориентировочной площадью не менее </w:t>
      </w:r>
      <w:r w:rsidR="00CD72D5">
        <w:rPr>
          <w:sz w:val="28"/>
          <w:szCs w:val="28"/>
        </w:rPr>
        <w:t xml:space="preserve">449,20 </w:t>
      </w:r>
      <w:r w:rsidRPr="0061482C">
        <w:rPr>
          <w:sz w:val="28"/>
          <w:szCs w:val="28"/>
        </w:rPr>
        <w:t>кв. м, предоставленных</w:t>
      </w:r>
      <w:r w:rsidRPr="0061482C">
        <w:rPr>
          <w:sz w:val="28"/>
          <w:szCs w:val="28"/>
        </w:rPr>
        <w:br/>
        <w:t xml:space="preserve">по договорам социального найма жилого помещения в многоквартирных домах, указанных в </w:t>
      </w:r>
      <w:r w:rsidR="00CD72D5">
        <w:rPr>
          <w:sz w:val="28"/>
          <w:szCs w:val="28"/>
        </w:rPr>
        <w:t xml:space="preserve">п. 1 Приложения 3 к </w:t>
      </w:r>
      <w:r w:rsidR="00A37C96" w:rsidRPr="00A37C96">
        <w:rPr>
          <w:sz w:val="28"/>
          <w:szCs w:val="28"/>
        </w:rPr>
        <w:t>Проекту решения</w:t>
      </w:r>
      <w:r w:rsidRPr="0061482C">
        <w:rPr>
          <w:sz w:val="28"/>
          <w:szCs w:val="28"/>
        </w:rPr>
        <w:t>, взамен жилых помещений освобождаемых ими в соответствии с жилищным законодательством Российской Федерации.</w:t>
      </w:r>
    </w:p>
    <w:p w14:paraId="3C5B671F" w14:textId="496DE8B5" w:rsidR="0092224B" w:rsidRPr="0061482C" w:rsidRDefault="0092224B" w:rsidP="0092224B">
      <w:pPr>
        <w:tabs>
          <w:tab w:val="left" w:pos="709"/>
          <w:tab w:val="left" w:pos="5954"/>
        </w:tabs>
        <w:ind w:left="142" w:firstLine="425"/>
        <w:jc w:val="both"/>
        <w:rPr>
          <w:sz w:val="28"/>
          <w:szCs w:val="28"/>
        </w:rPr>
      </w:pPr>
      <w:r w:rsidRPr="0061482C">
        <w:rPr>
          <w:sz w:val="28"/>
          <w:szCs w:val="28"/>
        </w:rPr>
        <w:tab/>
        <w:t>При реализации Договора передаваемая площадь и количество передаваемых жилых помещений может быть увеличена, при этом указанное увеличение</w:t>
      </w:r>
      <w:r w:rsidRPr="0061482C">
        <w:rPr>
          <w:sz w:val="28"/>
          <w:szCs w:val="28"/>
        </w:rPr>
        <w:br/>
        <w:t xml:space="preserve">не подлежит компенсации </w:t>
      </w:r>
      <w:r w:rsidR="00CD72D5">
        <w:rPr>
          <w:sz w:val="28"/>
          <w:szCs w:val="28"/>
        </w:rPr>
        <w:t>Застройщику</w:t>
      </w:r>
      <w:r w:rsidRPr="0061482C">
        <w:rPr>
          <w:sz w:val="28"/>
          <w:szCs w:val="28"/>
        </w:rPr>
        <w:t xml:space="preserve"> со стороны Администрации.</w:t>
      </w:r>
    </w:p>
    <w:p w14:paraId="198FF066" w14:textId="3EC46F54" w:rsidR="0092224B" w:rsidRPr="0061482C" w:rsidRDefault="0092224B" w:rsidP="0092224B">
      <w:pPr>
        <w:tabs>
          <w:tab w:val="left" w:pos="709"/>
          <w:tab w:val="left" w:pos="5954"/>
        </w:tabs>
        <w:ind w:left="142" w:firstLine="425"/>
        <w:jc w:val="both"/>
        <w:rPr>
          <w:sz w:val="28"/>
          <w:szCs w:val="28"/>
        </w:rPr>
      </w:pPr>
      <w:r w:rsidRPr="0061482C">
        <w:rPr>
          <w:sz w:val="28"/>
          <w:szCs w:val="28"/>
        </w:rPr>
        <w:tab/>
        <w:t>Созданные (приобретенные) благоустроенные жилые помещения должны соответствовать требованиям, установленным постановлением Правительства Московской области от 01.06.2021 № 435/18 «Об утверждении стандартов жилого помещения и комфортности проживания на территории Московской области».</w:t>
      </w:r>
      <w:r w:rsidRPr="0061482C">
        <w:rPr>
          <w:sz w:val="28"/>
          <w:szCs w:val="28"/>
        </w:rPr>
        <w:tab/>
        <w:t xml:space="preserve">Обязательство считается исполненным или частично исполненным с момента подписания </w:t>
      </w:r>
      <w:r w:rsidR="00CD72D5">
        <w:rPr>
          <w:sz w:val="28"/>
          <w:szCs w:val="28"/>
        </w:rPr>
        <w:t>Застройщиком</w:t>
      </w:r>
      <w:r w:rsidRPr="0061482C">
        <w:rPr>
          <w:sz w:val="28"/>
          <w:szCs w:val="28"/>
        </w:rPr>
        <w:t xml:space="preserve"> и Администрацией Акта о частичной реализации Договора (Договора передачи в муниципальную собственность), Акта</w:t>
      </w:r>
      <w:r w:rsidRPr="0061482C">
        <w:rPr>
          <w:sz w:val="28"/>
          <w:szCs w:val="28"/>
        </w:rPr>
        <w:br/>
        <w:t>приема-передачи жилых помещений с указанием количества квартир, комнат, квадратных метров общей жилой площади в размерах, необходимых</w:t>
      </w:r>
      <w:r w:rsidRPr="0061482C">
        <w:rPr>
          <w:sz w:val="28"/>
          <w:szCs w:val="28"/>
        </w:rPr>
        <w:br/>
        <w:t xml:space="preserve">для предоставления гражданам, выселяемым из жилых помещений, предоставленных по договорам социального найма, в домах признанных аварийными, указанных в </w:t>
      </w:r>
      <w:r w:rsidR="00CD72D5">
        <w:rPr>
          <w:sz w:val="28"/>
          <w:szCs w:val="28"/>
        </w:rPr>
        <w:t xml:space="preserve">п. 1 Приложения 3 к </w:t>
      </w:r>
      <w:r w:rsidR="00A37C96" w:rsidRPr="00A37C96">
        <w:rPr>
          <w:sz w:val="28"/>
          <w:szCs w:val="28"/>
        </w:rPr>
        <w:t>Проекту решения</w:t>
      </w:r>
      <w:r w:rsidRPr="0061482C">
        <w:rPr>
          <w:sz w:val="28"/>
          <w:szCs w:val="28"/>
        </w:rPr>
        <w:t>.</w:t>
      </w:r>
    </w:p>
    <w:p w14:paraId="42062E41" w14:textId="193C49A7" w:rsidR="0092224B" w:rsidRPr="0061482C" w:rsidRDefault="0092224B" w:rsidP="0092224B">
      <w:pPr>
        <w:tabs>
          <w:tab w:val="left" w:pos="709"/>
          <w:tab w:val="left" w:pos="5954"/>
        </w:tabs>
        <w:ind w:left="142" w:firstLine="425"/>
        <w:jc w:val="both"/>
        <w:rPr>
          <w:sz w:val="28"/>
          <w:szCs w:val="28"/>
        </w:rPr>
      </w:pPr>
      <w:r w:rsidRPr="0061482C">
        <w:rPr>
          <w:sz w:val="28"/>
          <w:szCs w:val="28"/>
        </w:rPr>
        <w:tab/>
        <w:t xml:space="preserve">б) приобретенных Правообладателем в соответствии с действующим законодательством прав на не менее чем </w:t>
      </w:r>
      <w:r w:rsidR="00CD72D5">
        <w:rPr>
          <w:sz w:val="28"/>
          <w:szCs w:val="28"/>
        </w:rPr>
        <w:t>10</w:t>
      </w:r>
      <w:r w:rsidRPr="0061482C">
        <w:rPr>
          <w:sz w:val="28"/>
          <w:szCs w:val="28"/>
        </w:rPr>
        <w:t xml:space="preserve"> жилых помещений ориентировочной площадью не менее </w:t>
      </w:r>
      <w:r w:rsidR="00CD72D5">
        <w:rPr>
          <w:sz w:val="28"/>
          <w:szCs w:val="28"/>
        </w:rPr>
        <w:t>523,0</w:t>
      </w:r>
      <w:r w:rsidRPr="0061482C">
        <w:rPr>
          <w:sz w:val="28"/>
          <w:szCs w:val="28"/>
        </w:rPr>
        <w:t xml:space="preserve"> кв. м из состава многоквартирных домов, подлежащих сносу согласно </w:t>
      </w:r>
      <w:r w:rsidR="00CD72D5">
        <w:rPr>
          <w:sz w:val="28"/>
          <w:szCs w:val="28"/>
        </w:rPr>
        <w:t xml:space="preserve">п. 1 Приложения 3 к </w:t>
      </w:r>
      <w:r w:rsidR="00A37C96" w:rsidRPr="00A37C96">
        <w:rPr>
          <w:sz w:val="28"/>
          <w:szCs w:val="28"/>
        </w:rPr>
        <w:t>Проекту решения</w:t>
      </w:r>
      <w:r w:rsidRPr="0061482C">
        <w:rPr>
          <w:sz w:val="28"/>
          <w:szCs w:val="28"/>
        </w:rPr>
        <w:t xml:space="preserve"> (без учета дополнительной площади жилых помещений, предоставленных Правообладателем по заявлению собственника за доплату).</w:t>
      </w:r>
    </w:p>
    <w:p w14:paraId="02294C1C" w14:textId="2A3E772A" w:rsidR="0092224B" w:rsidRPr="0061482C" w:rsidRDefault="0092224B" w:rsidP="0092224B">
      <w:pPr>
        <w:tabs>
          <w:tab w:val="left" w:pos="709"/>
          <w:tab w:val="left" w:pos="5954"/>
        </w:tabs>
        <w:ind w:left="142" w:firstLine="425"/>
        <w:jc w:val="both"/>
      </w:pPr>
      <w:r w:rsidRPr="0061482C">
        <w:rPr>
          <w:sz w:val="28"/>
          <w:szCs w:val="28"/>
        </w:rPr>
        <w:tab/>
        <w:t xml:space="preserve">При заключении указанных договоров </w:t>
      </w:r>
      <w:r w:rsidR="00CD72D5">
        <w:rPr>
          <w:sz w:val="28"/>
          <w:szCs w:val="28"/>
        </w:rPr>
        <w:t>Застройщик</w:t>
      </w:r>
      <w:r w:rsidRPr="0061482C">
        <w:rPr>
          <w:sz w:val="28"/>
          <w:szCs w:val="28"/>
        </w:rPr>
        <w:t xml:space="preserve"> обязуется обеспечить предоставление собственнику взамен освобождаемого им жилого помещения другого жилого помещения или выплатить собственнику денежные средства</w:t>
      </w:r>
      <w:r w:rsidRPr="0061482C">
        <w:rPr>
          <w:sz w:val="28"/>
          <w:szCs w:val="28"/>
        </w:rPr>
        <w:br/>
        <w:t>в размере, соответствующем рыночной стоимости такого жилого помещения.</w:t>
      </w:r>
    </w:p>
    <w:p w14:paraId="05596F25" w14:textId="41C402E9" w:rsidR="0092224B" w:rsidRPr="0061482C" w:rsidRDefault="0092224B" w:rsidP="0092224B">
      <w:pPr>
        <w:tabs>
          <w:tab w:val="left" w:pos="709"/>
          <w:tab w:val="left" w:pos="5954"/>
        </w:tabs>
        <w:ind w:left="142" w:firstLine="425"/>
        <w:jc w:val="both"/>
        <w:rPr>
          <w:sz w:val="28"/>
          <w:szCs w:val="28"/>
        </w:rPr>
      </w:pPr>
      <w:r w:rsidRPr="0061482C">
        <w:rPr>
          <w:sz w:val="28"/>
          <w:szCs w:val="28"/>
        </w:rPr>
        <w:tab/>
      </w:r>
      <w:r w:rsidR="00CD72D5">
        <w:rPr>
          <w:sz w:val="28"/>
          <w:szCs w:val="28"/>
        </w:rPr>
        <w:t>Застройщик</w:t>
      </w:r>
      <w:r w:rsidRPr="0061482C">
        <w:rPr>
          <w:sz w:val="28"/>
          <w:szCs w:val="28"/>
        </w:rPr>
        <w:t xml:space="preserve"> вправе осуществить приобретение прав у собственников (граждан и юридических лиц) без использования процедуры изъятия</w:t>
      </w:r>
      <w:r w:rsidRPr="0061482C">
        <w:rPr>
          <w:sz w:val="28"/>
          <w:szCs w:val="28"/>
        </w:rPr>
        <w:br/>
        <w:t>для муниципальных нужд – на основании гражданско-правовых сделок (договоров купли-продажи, мены и пр.).</w:t>
      </w:r>
    </w:p>
    <w:p w14:paraId="53098EEC" w14:textId="77777777" w:rsidR="0092224B" w:rsidRPr="0061482C" w:rsidRDefault="0092224B" w:rsidP="0092224B">
      <w:pPr>
        <w:tabs>
          <w:tab w:val="left" w:pos="709"/>
          <w:tab w:val="left" w:pos="5954"/>
        </w:tabs>
        <w:ind w:left="142" w:firstLine="425"/>
        <w:jc w:val="both"/>
        <w:rPr>
          <w:sz w:val="28"/>
          <w:szCs w:val="28"/>
        </w:rPr>
      </w:pPr>
      <w:r w:rsidRPr="0061482C">
        <w:rPr>
          <w:sz w:val="28"/>
          <w:szCs w:val="28"/>
        </w:rPr>
        <w:tab/>
        <w:t>Предоставляемые жилые помещения должны соответствовать требованиям, установленным постановлением Правительства Московской области от 01.06.2021</w:t>
      </w:r>
      <w:r w:rsidRPr="0061482C">
        <w:rPr>
          <w:sz w:val="28"/>
          <w:szCs w:val="28"/>
        </w:rPr>
        <w:br/>
        <w:t>№ 435/18 «Об утверждении стандартов жилого помещения и комфортности проживания на территории Московской области».</w:t>
      </w:r>
    </w:p>
    <w:p w14:paraId="30BCD236" w14:textId="784FA8F4" w:rsidR="0092224B" w:rsidRPr="0061482C" w:rsidRDefault="0092224B" w:rsidP="0092224B">
      <w:pPr>
        <w:tabs>
          <w:tab w:val="left" w:pos="709"/>
          <w:tab w:val="left" w:pos="5954"/>
        </w:tabs>
        <w:ind w:left="142" w:firstLine="425"/>
        <w:jc w:val="both"/>
        <w:rPr>
          <w:sz w:val="28"/>
          <w:szCs w:val="28"/>
        </w:rPr>
      </w:pPr>
      <w:r w:rsidRPr="0061482C">
        <w:rPr>
          <w:sz w:val="28"/>
          <w:szCs w:val="28"/>
        </w:rPr>
        <w:tab/>
        <w:t xml:space="preserve">Обязательство считается исполненным (частично исполненным) с момента подписания </w:t>
      </w:r>
      <w:r w:rsidR="00CD72D5">
        <w:rPr>
          <w:sz w:val="28"/>
          <w:szCs w:val="28"/>
        </w:rPr>
        <w:t>Застройщиком</w:t>
      </w:r>
      <w:r w:rsidRPr="0061482C">
        <w:rPr>
          <w:sz w:val="28"/>
          <w:szCs w:val="28"/>
        </w:rPr>
        <w:t xml:space="preserve"> и Администрацией Акта о приобретении прав</w:t>
      </w:r>
      <w:r w:rsidRPr="0061482C">
        <w:rPr>
          <w:sz w:val="28"/>
          <w:szCs w:val="28"/>
        </w:rPr>
        <w:br/>
        <w:t>на жилые помещения, с указанием идентифицирующих признаков приобретенных объектов и правоустанавливающих документов, подтверждающих переход права собственности на приобретенные жилые помещения к муниципальному образованию (при использовании процедуры выкупа для муниципальных нужд)</w:t>
      </w:r>
      <w:r w:rsidRPr="0061482C">
        <w:rPr>
          <w:sz w:val="28"/>
          <w:szCs w:val="28"/>
        </w:rPr>
        <w:br/>
        <w:t xml:space="preserve">или </w:t>
      </w:r>
      <w:r w:rsidR="00CD72D5">
        <w:rPr>
          <w:sz w:val="28"/>
          <w:szCs w:val="28"/>
        </w:rPr>
        <w:t>Застройщику</w:t>
      </w:r>
      <w:r w:rsidRPr="0061482C">
        <w:rPr>
          <w:sz w:val="28"/>
          <w:szCs w:val="28"/>
        </w:rPr>
        <w:t xml:space="preserve"> (без использования процедуры выкупа для муниципальных нужд).</w:t>
      </w:r>
    </w:p>
    <w:p w14:paraId="56D92E0B" w14:textId="5C076FD1" w:rsidR="0092224B" w:rsidRPr="0061482C" w:rsidRDefault="0092224B" w:rsidP="0092224B">
      <w:pPr>
        <w:tabs>
          <w:tab w:val="left" w:pos="709"/>
          <w:tab w:val="left" w:pos="5954"/>
        </w:tabs>
        <w:ind w:left="142" w:firstLine="425"/>
        <w:jc w:val="both"/>
        <w:rPr>
          <w:sz w:val="28"/>
          <w:szCs w:val="28"/>
        </w:rPr>
      </w:pPr>
      <w:r w:rsidRPr="0061482C">
        <w:rPr>
          <w:sz w:val="28"/>
          <w:szCs w:val="28"/>
        </w:rPr>
        <w:lastRenderedPageBreak/>
        <w:tab/>
        <w:t>в) денежные средства за которые предоставлены непосредственно собственникам и (или) уполномоченному органу местного самоуправления</w:t>
      </w:r>
      <w:r w:rsidRPr="0061482C">
        <w:rPr>
          <w:sz w:val="28"/>
          <w:szCs w:val="28"/>
        </w:rPr>
        <w:br/>
        <w:t xml:space="preserve">для выплаты собственникам за изымаемые для муниципальных нужд жилые помещения из состава многоквартирных домов, подлежащих сносу согласно </w:t>
      </w:r>
      <w:r w:rsidR="00CD72D5">
        <w:rPr>
          <w:sz w:val="28"/>
          <w:szCs w:val="28"/>
        </w:rPr>
        <w:t xml:space="preserve">п. 1 Приложения 3 к </w:t>
      </w:r>
      <w:r w:rsidR="00A37C96" w:rsidRPr="00A37C96">
        <w:rPr>
          <w:sz w:val="28"/>
          <w:szCs w:val="28"/>
        </w:rPr>
        <w:t>Проекту решения</w:t>
      </w:r>
      <w:r w:rsidRPr="0061482C">
        <w:rPr>
          <w:sz w:val="28"/>
          <w:szCs w:val="28"/>
        </w:rPr>
        <w:t>.</w:t>
      </w:r>
    </w:p>
    <w:p w14:paraId="64C84053" w14:textId="09F6C093" w:rsidR="0092224B" w:rsidRPr="0061482C" w:rsidRDefault="0092224B" w:rsidP="0092224B">
      <w:pPr>
        <w:tabs>
          <w:tab w:val="left" w:pos="709"/>
          <w:tab w:val="left" w:pos="5954"/>
        </w:tabs>
        <w:ind w:left="142" w:firstLine="425"/>
        <w:jc w:val="both"/>
        <w:rPr>
          <w:sz w:val="28"/>
          <w:szCs w:val="28"/>
        </w:rPr>
      </w:pPr>
      <w:r w:rsidRPr="0061482C">
        <w:rPr>
          <w:sz w:val="28"/>
          <w:szCs w:val="28"/>
        </w:rPr>
        <w:tab/>
        <w:t xml:space="preserve">Обязательство считается исполненным (частично исполненным) с момента подписания </w:t>
      </w:r>
      <w:r w:rsidR="00CD72D5">
        <w:rPr>
          <w:sz w:val="28"/>
          <w:szCs w:val="28"/>
        </w:rPr>
        <w:t>Застройщиком</w:t>
      </w:r>
      <w:r w:rsidRPr="0061482C">
        <w:rPr>
          <w:sz w:val="28"/>
          <w:szCs w:val="28"/>
        </w:rPr>
        <w:t xml:space="preserve"> и Администрацией Акта об уплате собственникам возмещения за жилые помещения, с указанием идентифицирующих признаков выкупленных объектов и правоустанавливающих документов, подтверждающих переход права собственности на выкупленные жилые помещения к муниципальному образованию (при использовании процедуры выкупа для муниципальных нужд)</w:t>
      </w:r>
      <w:r w:rsidRPr="0061482C">
        <w:rPr>
          <w:sz w:val="28"/>
          <w:szCs w:val="28"/>
        </w:rPr>
        <w:br/>
        <w:t xml:space="preserve">или </w:t>
      </w:r>
      <w:r w:rsidR="00CD72D5">
        <w:rPr>
          <w:sz w:val="28"/>
          <w:szCs w:val="28"/>
        </w:rPr>
        <w:t>Застройщику</w:t>
      </w:r>
      <w:r w:rsidRPr="0061482C">
        <w:rPr>
          <w:sz w:val="28"/>
          <w:szCs w:val="28"/>
        </w:rPr>
        <w:t xml:space="preserve"> (без использования процедуры выкупа для муниципальных нужд).</w:t>
      </w:r>
    </w:p>
    <w:p w14:paraId="7158924E" w14:textId="1AFBD8E0" w:rsidR="0092224B" w:rsidRPr="00C94611" w:rsidRDefault="0092224B" w:rsidP="0092224B">
      <w:pPr>
        <w:tabs>
          <w:tab w:val="left" w:pos="709"/>
          <w:tab w:val="left" w:pos="5954"/>
        </w:tabs>
        <w:ind w:left="142" w:firstLine="425"/>
        <w:jc w:val="both"/>
        <w:rPr>
          <w:sz w:val="28"/>
          <w:szCs w:val="28"/>
        </w:rPr>
      </w:pPr>
      <w:r w:rsidRPr="00C94611">
        <w:rPr>
          <w:sz w:val="28"/>
          <w:szCs w:val="28"/>
        </w:rPr>
        <w:t xml:space="preserve">2.1.14.1. После расселения проживающих и собственников помещений в многоквартирных домах выполнить мероприятия по сносу объектов, указанных в </w:t>
      </w:r>
      <w:r w:rsidR="00CD72D5">
        <w:rPr>
          <w:sz w:val="28"/>
          <w:szCs w:val="28"/>
        </w:rPr>
        <w:t xml:space="preserve">п. 1 Приложения 3 к </w:t>
      </w:r>
      <w:r w:rsidR="00A37C96" w:rsidRPr="00A37C96">
        <w:rPr>
          <w:sz w:val="28"/>
          <w:szCs w:val="28"/>
        </w:rPr>
        <w:t>Проекту решения</w:t>
      </w:r>
      <w:r w:rsidRPr="00C94611">
        <w:rPr>
          <w:sz w:val="28"/>
          <w:szCs w:val="28"/>
        </w:rPr>
        <w:t xml:space="preserve"> в соответствии с действующим законодательством.</w:t>
      </w:r>
    </w:p>
    <w:p w14:paraId="6DF1B896" w14:textId="28FE2B13" w:rsidR="0092224B" w:rsidRDefault="0092224B" w:rsidP="0092224B">
      <w:pPr>
        <w:tabs>
          <w:tab w:val="left" w:pos="709"/>
          <w:tab w:val="left" w:pos="5954"/>
        </w:tabs>
        <w:ind w:left="142" w:firstLine="425"/>
        <w:jc w:val="both"/>
        <w:rPr>
          <w:sz w:val="28"/>
          <w:szCs w:val="28"/>
        </w:rPr>
      </w:pPr>
      <w:r w:rsidRPr="00C94611">
        <w:rPr>
          <w:sz w:val="28"/>
          <w:szCs w:val="28"/>
        </w:rPr>
        <w:t>2.1.14.2. Срок</w:t>
      </w:r>
      <w:r>
        <w:rPr>
          <w:sz w:val="28"/>
          <w:szCs w:val="28"/>
        </w:rPr>
        <w:t>и</w:t>
      </w:r>
      <w:r w:rsidRPr="00C94611">
        <w:rPr>
          <w:sz w:val="28"/>
          <w:szCs w:val="28"/>
        </w:rPr>
        <w:t xml:space="preserve"> исполнения обязательств</w:t>
      </w:r>
      <w:r w:rsidR="007B3DE0">
        <w:rPr>
          <w:sz w:val="28"/>
          <w:szCs w:val="28"/>
        </w:rPr>
        <w:t>,</w:t>
      </w:r>
      <w:r w:rsidR="00CD72D5">
        <w:rPr>
          <w:sz w:val="28"/>
          <w:szCs w:val="28"/>
        </w:rPr>
        <w:t xml:space="preserve"> </w:t>
      </w:r>
      <w:r w:rsidR="007B3DE0">
        <w:rPr>
          <w:sz w:val="28"/>
          <w:szCs w:val="28"/>
        </w:rPr>
        <w:t>5 лет с момента подписания Договора</w:t>
      </w:r>
      <w:r w:rsidRPr="00C94611">
        <w:rPr>
          <w:sz w:val="28"/>
          <w:szCs w:val="28"/>
        </w:rPr>
        <w:t>.</w:t>
      </w:r>
    </w:p>
    <w:p w14:paraId="77279FF8" w14:textId="77777777" w:rsidR="00127E74" w:rsidRPr="00C94611" w:rsidRDefault="00127E74" w:rsidP="0092224B">
      <w:pPr>
        <w:tabs>
          <w:tab w:val="left" w:pos="709"/>
          <w:tab w:val="left" w:pos="5954"/>
        </w:tabs>
        <w:ind w:left="142" w:firstLine="425"/>
        <w:jc w:val="both"/>
        <w:rPr>
          <w:sz w:val="28"/>
          <w:szCs w:val="28"/>
        </w:rPr>
      </w:pPr>
    </w:p>
    <w:p w14:paraId="1589A83E" w14:textId="297F2AE6" w:rsidR="00104FAF" w:rsidRPr="00034E0C" w:rsidRDefault="00104FAF" w:rsidP="00BC0A62">
      <w:pPr>
        <w:pStyle w:val="a3"/>
        <w:numPr>
          <w:ilvl w:val="0"/>
          <w:numId w:val="5"/>
        </w:numPr>
        <w:spacing w:before="17" w:line="237" w:lineRule="auto"/>
        <w:ind w:left="142" w:firstLine="0"/>
        <w:jc w:val="both"/>
        <w:rPr>
          <w:color w:val="161616"/>
        </w:rPr>
      </w:pPr>
      <w:r w:rsidRPr="00034E0C">
        <w:rPr>
          <w:b/>
          <w:color w:val="161616"/>
        </w:rPr>
        <w:t>Сведения и обоснование необходимости привлечения средств бюджета Московской области и/или бюджета соответствующего городского округа Московской области</w:t>
      </w:r>
      <w:r w:rsidR="00BC0A62" w:rsidRPr="00034E0C">
        <w:rPr>
          <w:b/>
          <w:color w:val="161616"/>
        </w:rPr>
        <w:t>.</w:t>
      </w:r>
    </w:p>
    <w:p w14:paraId="6693B266" w14:textId="77777777" w:rsidR="00104FAF" w:rsidRPr="00034E0C" w:rsidRDefault="00104FAF" w:rsidP="00BC0A62">
      <w:pPr>
        <w:pStyle w:val="a3"/>
        <w:spacing w:before="17" w:line="237" w:lineRule="auto"/>
        <w:ind w:left="142"/>
        <w:jc w:val="both"/>
        <w:rPr>
          <w:b/>
          <w:color w:val="161616"/>
        </w:rPr>
      </w:pPr>
    </w:p>
    <w:p w14:paraId="6E943E4F" w14:textId="3DECB242" w:rsidR="0097256A" w:rsidRPr="00034E0C" w:rsidRDefault="00104FAF" w:rsidP="0092224B">
      <w:pPr>
        <w:pStyle w:val="a3"/>
        <w:ind w:left="142" w:firstLine="425"/>
        <w:jc w:val="both"/>
        <w:rPr>
          <w:color w:val="161616"/>
        </w:rPr>
      </w:pPr>
      <w:r w:rsidRPr="00034E0C">
        <w:rPr>
          <w:color w:val="161616"/>
        </w:rPr>
        <w:t>Сведения и обоснование необходимости привлечения средств бюджета Московской области и/или бюджета соответствующего городского округа Московской области и оценка их размера и планируемых сроко</w:t>
      </w:r>
      <w:r w:rsidR="00811969" w:rsidRPr="00034E0C">
        <w:rPr>
          <w:color w:val="161616"/>
        </w:rPr>
        <w:t>в</w:t>
      </w:r>
      <w:r w:rsidR="00BC0A62" w:rsidRPr="00034E0C">
        <w:rPr>
          <w:color w:val="161616"/>
        </w:rPr>
        <w:t xml:space="preserve"> </w:t>
      </w:r>
      <w:r w:rsidRPr="00034E0C">
        <w:rPr>
          <w:color w:val="161616"/>
        </w:rPr>
        <w:t>предоставления соответствующих бюджетных средств в рамках действующих</w:t>
      </w:r>
      <w:r w:rsidR="00BC0A62" w:rsidRPr="00034E0C">
        <w:rPr>
          <w:color w:val="161616"/>
        </w:rPr>
        <w:t xml:space="preserve"> </w:t>
      </w:r>
      <w:r w:rsidRPr="00034E0C">
        <w:rPr>
          <w:color w:val="161616"/>
        </w:rPr>
        <w:t>или планируемых региональных и муниципальных программ строительства</w:t>
      </w:r>
      <w:r w:rsidR="00BC0A62" w:rsidRPr="00034E0C">
        <w:rPr>
          <w:color w:val="161616"/>
        </w:rPr>
        <w:t xml:space="preserve"> </w:t>
      </w:r>
      <w:r w:rsidRPr="00034E0C">
        <w:rPr>
          <w:color w:val="161616"/>
        </w:rPr>
        <w:t>объектов социальной инфраструктуры отсутствуют.</w:t>
      </w:r>
    </w:p>
    <w:p w14:paraId="7309CF6A" w14:textId="77777777" w:rsidR="003C7600" w:rsidRPr="00034E0C" w:rsidRDefault="003C7600" w:rsidP="00BC0A62">
      <w:pPr>
        <w:ind w:left="142"/>
        <w:jc w:val="both"/>
        <w:rPr>
          <w:color w:val="161616"/>
          <w:sz w:val="28"/>
          <w:szCs w:val="28"/>
        </w:rPr>
      </w:pPr>
    </w:p>
    <w:p w14:paraId="258F4ABF" w14:textId="0E9D8250" w:rsidR="003C7600" w:rsidRPr="00034E0C" w:rsidRDefault="003C7600" w:rsidP="00BC0A62">
      <w:pPr>
        <w:pStyle w:val="a3"/>
        <w:numPr>
          <w:ilvl w:val="0"/>
          <w:numId w:val="5"/>
        </w:numPr>
        <w:spacing w:before="17" w:line="237" w:lineRule="auto"/>
        <w:ind w:left="142" w:firstLine="0"/>
        <w:jc w:val="both"/>
        <w:rPr>
          <w:b/>
          <w:color w:val="161616"/>
        </w:rPr>
      </w:pPr>
      <w:r w:rsidRPr="00034E0C">
        <w:rPr>
          <w:b/>
          <w:color w:val="161616"/>
        </w:rPr>
        <w:t>Перечень объектов культурного наследия, подлежащих сохранению в соответствии с законодательством Российской Федерации об объектах культурного наследия</w:t>
      </w:r>
      <w:r w:rsidR="00BC0A62" w:rsidRPr="00034E0C">
        <w:rPr>
          <w:b/>
          <w:color w:val="161616"/>
        </w:rPr>
        <w:t>.</w:t>
      </w:r>
    </w:p>
    <w:p w14:paraId="0029B86E" w14:textId="77777777" w:rsidR="003C7600" w:rsidRPr="00034E0C" w:rsidRDefault="003C7600" w:rsidP="00BC0A62">
      <w:pPr>
        <w:pStyle w:val="a3"/>
        <w:spacing w:before="17" w:line="237" w:lineRule="auto"/>
        <w:ind w:left="142"/>
        <w:jc w:val="both"/>
        <w:rPr>
          <w:b/>
          <w:color w:val="161616"/>
        </w:rPr>
      </w:pPr>
    </w:p>
    <w:p w14:paraId="0078F7C9" w14:textId="4F2471D9" w:rsidR="003C7600" w:rsidRPr="00034E0C" w:rsidRDefault="003C7600" w:rsidP="0092224B">
      <w:pPr>
        <w:pStyle w:val="a3"/>
        <w:spacing w:before="17" w:line="237" w:lineRule="auto"/>
        <w:ind w:left="142" w:firstLine="425"/>
        <w:jc w:val="both"/>
        <w:rPr>
          <w:b/>
          <w:color w:val="161616"/>
        </w:rPr>
      </w:pPr>
      <w:r w:rsidRPr="00034E0C">
        <w:rPr>
          <w:color w:val="22272F"/>
          <w:shd w:val="clear" w:color="auto" w:fill="FFFFFF"/>
        </w:rPr>
        <w:t>В границах территории, подлежащей комплексному развитию</w:t>
      </w:r>
      <w:r w:rsidR="001143F3" w:rsidRPr="00034E0C">
        <w:rPr>
          <w:color w:val="22272F"/>
          <w:shd w:val="clear" w:color="auto" w:fill="FFFFFF"/>
        </w:rPr>
        <w:t>,</w:t>
      </w:r>
      <w:r w:rsidRPr="00034E0C">
        <w:rPr>
          <w:color w:val="22272F"/>
          <w:shd w:val="clear" w:color="auto" w:fill="FFFFFF"/>
        </w:rPr>
        <w:t xml:space="preserve"> объекты культурного наследия, подлежащие сохранению в соответствии с законодательством Российской Федерации об объектах </w:t>
      </w:r>
      <w:r w:rsidR="001143F3" w:rsidRPr="00034E0C">
        <w:rPr>
          <w:color w:val="22272F"/>
          <w:shd w:val="clear" w:color="auto" w:fill="FFFFFF"/>
        </w:rPr>
        <w:t>культурного наследия,</w:t>
      </w:r>
      <w:r w:rsidRPr="00034E0C">
        <w:rPr>
          <w:color w:val="22272F"/>
          <w:shd w:val="clear" w:color="auto" w:fill="FFFFFF"/>
        </w:rPr>
        <w:t xml:space="preserve"> отсутствуют.</w:t>
      </w:r>
    </w:p>
    <w:p w14:paraId="1E70EB59" w14:textId="77777777" w:rsidR="006D6CC9" w:rsidRPr="00034E0C" w:rsidRDefault="006D6CC9" w:rsidP="00BC0A62">
      <w:pPr>
        <w:jc w:val="both"/>
        <w:rPr>
          <w:color w:val="161616"/>
          <w:sz w:val="28"/>
          <w:szCs w:val="28"/>
        </w:rPr>
      </w:pPr>
    </w:p>
    <w:p w14:paraId="7DABC0C5" w14:textId="4B9CF8D9" w:rsidR="0097256A" w:rsidRPr="00034E0C" w:rsidRDefault="00193FD8" w:rsidP="00BC0A62">
      <w:pPr>
        <w:pStyle w:val="a4"/>
        <w:numPr>
          <w:ilvl w:val="0"/>
          <w:numId w:val="5"/>
        </w:numPr>
        <w:ind w:left="142" w:firstLine="0"/>
        <w:jc w:val="both"/>
        <w:rPr>
          <w:b/>
          <w:color w:val="161616"/>
          <w:sz w:val="28"/>
          <w:szCs w:val="28"/>
        </w:rPr>
      </w:pPr>
      <w:r w:rsidRPr="00034E0C">
        <w:rPr>
          <w:b/>
          <w:color w:val="161616"/>
          <w:sz w:val="28"/>
          <w:szCs w:val="28"/>
        </w:rPr>
        <w:t>Сведения о ф</w:t>
      </w:r>
      <w:r w:rsidR="0097256A" w:rsidRPr="00034E0C">
        <w:rPr>
          <w:b/>
          <w:color w:val="161616"/>
          <w:sz w:val="28"/>
          <w:szCs w:val="28"/>
        </w:rPr>
        <w:t>ункционально</w:t>
      </w:r>
      <w:r w:rsidRPr="00034E0C">
        <w:rPr>
          <w:b/>
          <w:color w:val="161616"/>
          <w:sz w:val="28"/>
          <w:szCs w:val="28"/>
        </w:rPr>
        <w:t>м</w:t>
      </w:r>
      <w:r w:rsidR="0097256A" w:rsidRPr="00034E0C">
        <w:rPr>
          <w:b/>
          <w:color w:val="161616"/>
          <w:sz w:val="28"/>
          <w:szCs w:val="28"/>
        </w:rPr>
        <w:t xml:space="preserve"> назначени</w:t>
      </w:r>
      <w:r w:rsidRPr="00034E0C">
        <w:rPr>
          <w:b/>
          <w:color w:val="161616"/>
          <w:sz w:val="28"/>
          <w:szCs w:val="28"/>
        </w:rPr>
        <w:t>и</w:t>
      </w:r>
      <w:r w:rsidR="0097256A" w:rsidRPr="00034E0C">
        <w:rPr>
          <w:b/>
          <w:color w:val="161616"/>
          <w:sz w:val="28"/>
          <w:szCs w:val="28"/>
        </w:rPr>
        <w:t xml:space="preserve"> планируемых нежилых объектов</w:t>
      </w:r>
      <w:r w:rsidR="00BC0A62" w:rsidRPr="00034E0C">
        <w:rPr>
          <w:b/>
          <w:color w:val="161616"/>
          <w:sz w:val="28"/>
          <w:szCs w:val="28"/>
        </w:rPr>
        <w:t>.</w:t>
      </w:r>
      <w:r w:rsidR="0097256A" w:rsidRPr="00034E0C">
        <w:rPr>
          <w:b/>
          <w:color w:val="161616"/>
          <w:sz w:val="28"/>
          <w:szCs w:val="28"/>
        </w:rPr>
        <w:t xml:space="preserve"> </w:t>
      </w:r>
    </w:p>
    <w:p w14:paraId="7E8C8BF8" w14:textId="77777777" w:rsidR="0097256A" w:rsidRPr="00034E0C" w:rsidRDefault="0097256A" w:rsidP="0097256A">
      <w:pPr>
        <w:pStyle w:val="a3"/>
        <w:spacing w:before="17" w:line="237" w:lineRule="auto"/>
        <w:ind w:left="0" w:right="267"/>
        <w:rPr>
          <w:b/>
          <w:color w:val="161616"/>
        </w:rPr>
      </w:pPr>
    </w:p>
    <w:tbl>
      <w:tblPr>
        <w:tblW w:w="10206" w:type="dxa"/>
        <w:tblInd w:w="132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67"/>
        <w:gridCol w:w="1559"/>
        <w:gridCol w:w="1276"/>
        <w:gridCol w:w="1276"/>
        <w:gridCol w:w="1134"/>
        <w:gridCol w:w="1134"/>
        <w:gridCol w:w="1417"/>
        <w:gridCol w:w="1843"/>
      </w:tblGrid>
      <w:tr w:rsidR="0097256A" w:rsidRPr="00034E0C" w14:paraId="3E60CFAF" w14:textId="77777777" w:rsidTr="00F63655">
        <w:trPr>
          <w:trHeight w:val="9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8EE2B5" w14:textId="79183C00" w:rsidR="0097256A" w:rsidRPr="00034E0C" w:rsidRDefault="0097256A" w:rsidP="0097256A">
            <w:pPr>
              <w:pStyle w:val="a4"/>
              <w:ind w:left="1286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0B1773" w14:textId="77777777" w:rsidR="0097256A" w:rsidRPr="00034E0C" w:rsidRDefault="0097256A" w:rsidP="0097256A">
            <w:pPr>
              <w:contextualSpacing/>
              <w:jc w:val="both"/>
              <w:rPr>
                <w:rFonts w:eastAsia="Calibri"/>
                <w:b/>
                <w:bCs/>
              </w:rPr>
            </w:pPr>
          </w:p>
          <w:p w14:paraId="54F6290D" w14:textId="77777777" w:rsidR="0097256A" w:rsidRPr="00034E0C" w:rsidRDefault="0097256A" w:rsidP="0097256A">
            <w:pPr>
              <w:contextualSpacing/>
              <w:jc w:val="both"/>
              <w:rPr>
                <w:rFonts w:eastAsia="Calibri"/>
                <w:b/>
                <w:bCs/>
              </w:rPr>
            </w:pPr>
          </w:p>
          <w:p w14:paraId="2A08167A" w14:textId="77777777" w:rsidR="0097256A" w:rsidRPr="00034E0C" w:rsidRDefault="0097256A" w:rsidP="0097256A">
            <w:pPr>
              <w:contextualSpacing/>
              <w:jc w:val="both"/>
              <w:rPr>
                <w:rFonts w:eastAsia="Calibri"/>
                <w:b/>
                <w:bCs/>
              </w:rPr>
            </w:pPr>
          </w:p>
          <w:p w14:paraId="5C9C1D2F" w14:textId="0291AF8B" w:rsidR="0097256A" w:rsidRPr="00034E0C" w:rsidRDefault="0097256A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  <w:b/>
                <w:bCs/>
              </w:rPr>
              <w:t>Наименование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186F56" w14:textId="77777777" w:rsidR="0097256A" w:rsidRPr="00034E0C" w:rsidRDefault="0097256A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  <w:b/>
                <w:bCs/>
              </w:rPr>
              <w:t>Этажность, эт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74193A" w14:textId="24B9AA59" w:rsidR="0097256A" w:rsidRPr="00034E0C" w:rsidRDefault="0097256A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  <w:b/>
                <w:bCs/>
              </w:rPr>
              <w:t>Подземный этаж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1104E5" w14:textId="03F8BFDE" w:rsidR="0097256A" w:rsidRPr="00034E0C" w:rsidRDefault="0097256A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  <w:b/>
                <w:bCs/>
              </w:rPr>
              <w:t>Площадь застройки, кв.м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D56B0E" w14:textId="77777777" w:rsidR="0097256A" w:rsidRPr="00034E0C" w:rsidRDefault="0097256A" w:rsidP="0097256A">
            <w:pPr>
              <w:contextualSpacing/>
              <w:jc w:val="both"/>
              <w:rPr>
                <w:rFonts w:eastAsia="Calibri"/>
                <w:b/>
                <w:bCs/>
              </w:rPr>
            </w:pPr>
            <w:r w:rsidRPr="00034E0C">
              <w:rPr>
                <w:rFonts w:eastAsia="Calibri"/>
                <w:b/>
                <w:bCs/>
              </w:rPr>
              <w:t xml:space="preserve">Площадь здания, </w:t>
            </w:r>
          </w:p>
          <w:p w14:paraId="42F5A223" w14:textId="715CDE9F" w:rsidR="0097256A" w:rsidRPr="00034E0C" w:rsidRDefault="0097256A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  <w:b/>
                <w:bCs/>
              </w:rPr>
              <w:t>кв.м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59FB3E" w14:textId="77777777" w:rsidR="0097256A" w:rsidRPr="00034E0C" w:rsidRDefault="0097256A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  <w:b/>
                <w:bCs/>
              </w:rPr>
              <w:t>Площадь здания в габаритах наружных стен, кв.м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087441" w14:textId="31A06559" w:rsidR="0097256A" w:rsidRPr="00034E0C" w:rsidRDefault="0097256A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  <w:b/>
                <w:bCs/>
              </w:rPr>
              <w:t>Мощность/ емкость</w:t>
            </w:r>
          </w:p>
        </w:tc>
      </w:tr>
      <w:tr w:rsidR="00C416F6" w:rsidRPr="00034E0C" w14:paraId="4183F5A6" w14:textId="77777777" w:rsidTr="00D34614">
        <w:trPr>
          <w:trHeight w:val="58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0C3FF9" w14:textId="77777777" w:rsidR="00C416F6" w:rsidRPr="00034E0C" w:rsidRDefault="00C416F6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FEED4E" w14:textId="30D2E09F" w:rsidR="00C416F6" w:rsidRPr="00034E0C" w:rsidRDefault="00C416F6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</w:rPr>
              <w:t>Встроенно-пристроенная котельная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E28580" w14:textId="77777777" w:rsidR="00C416F6" w:rsidRPr="00034E0C" w:rsidRDefault="00C416F6" w:rsidP="0097256A">
            <w:pPr>
              <w:contextualSpacing/>
              <w:jc w:val="center"/>
              <w:rPr>
                <w:rFonts w:eastAsia="Calibri"/>
              </w:rPr>
            </w:pPr>
            <w:r w:rsidRPr="00034E0C">
              <w:rPr>
                <w:rFonts w:eastAsia="Calibri"/>
              </w:rPr>
              <w:t>1</w:t>
            </w:r>
          </w:p>
        </w:tc>
        <w:tc>
          <w:tcPr>
            <w:tcW w:w="49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99D0AB" w14:textId="77777777" w:rsidR="00C416F6" w:rsidRPr="00C416F6" w:rsidRDefault="00C416F6" w:rsidP="00C416F6">
            <w:pPr>
              <w:contextualSpacing/>
              <w:jc w:val="center"/>
              <w:rPr>
                <w:rFonts w:eastAsia="Calibri"/>
              </w:rPr>
            </w:pPr>
            <w:r w:rsidRPr="00C416F6">
              <w:rPr>
                <w:rFonts w:eastAsia="Calibri"/>
              </w:rPr>
              <w:t>Определяется тех.заданием при подготовке ПД</w:t>
            </w:r>
          </w:p>
          <w:p w14:paraId="21E2661A" w14:textId="4CF6A80D" w:rsidR="00C416F6" w:rsidRPr="00034E0C" w:rsidRDefault="00C416F6" w:rsidP="0097256A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73AB6C" w14:textId="2E6DE107" w:rsidR="00C416F6" w:rsidRPr="00034E0C" w:rsidRDefault="00C416F6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</w:rPr>
              <w:t>1,920 Гкал./час</w:t>
            </w:r>
          </w:p>
        </w:tc>
      </w:tr>
      <w:tr w:rsidR="0097256A" w:rsidRPr="00034E0C" w14:paraId="569C3A26" w14:textId="77777777" w:rsidTr="00F63655">
        <w:trPr>
          <w:trHeight w:val="58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3A99B" w14:textId="0D2F8EEC" w:rsidR="0097256A" w:rsidRPr="00034E0C" w:rsidRDefault="0097256A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</w:rPr>
              <w:lastRenderedPageBreak/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3EAA60" w14:textId="250012B3" w:rsidR="0097256A" w:rsidRPr="00034E0C" w:rsidRDefault="0097256A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</w:rPr>
              <w:t>Локальные очистные сооружения закрытого типа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1B0383" w14:textId="77777777" w:rsidR="0097256A" w:rsidRPr="00034E0C" w:rsidRDefault="0097256A" w:rsidP="0097256A">
            <w:pPr>
              <w:contextualSpacing/>
              <w:jc w:val="center"/>
              <w:rPr>
                <w:rFonts w:eastAsia="Calibri"/>
              </w:rPr>
            </w:pPr>
            <w:r w:rsidRPr="00034E0C">
              <w:rPr>
                <w:rFonts w:eastAsia="Calibri"/>
              </w:rPr>
              <w:t>1</w:t>
            </w:r>
          </w:p>
        </w:tc>
        <w:tc>
          <w:tcPr>
            <w:tcW w:w="49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529314" w14:textId="77777777" w:rsidR="0097256A" w:rsidRPr="00034E0C" w:rsidRDefault="0097256A" w:rsidP="0097256A">
            <w:pPr>
              <w:pStyle w:val="a4"/>
              <w:ind w:left="1286"/>
              <w:contextualSpacing/>
              <w:jc w:val="both"/>
              <w:rPr>
                <w:rFonts w:eastAsia="Calibri"/>
              </w:rPr>
            </w:pPr>
          </w:p>
          <w:p w14:paraId="5AA92AD6" w14:textId="77777777" w:rsidR="00C416F6" w:rsidRPr="00C416F6" w:rsidRDefault="00C416F6" w:rsidP="00C416F6">
            <w:pPr>
              <w:contextualSpacing/>
              <w:rPr>
                <w:rFonts w:eastAsia="Calibri"/>
              </w:rPr>
            </w:pPr>
            <w:r w:rsidRPr="00C416F6">
              <w:rPr>
                <w:rFonts w:eastAsia="Calibri"/>
              </w:rPr>
              <w:t>Определяется тех.заданием при подготовке ПД</w:t>
            </w:r>
          </w:p>
          <w:p w14:paraId="30627BE0" w14:textId="33FBB706" w:rsidR="0097256A" w:rsidRPr="00034E0C" w:rsidRDefault="0097256A" w:rsidP="00193FD8">
            <w:pPr>
              <w:pStyle w:val="a4"/>
              <w:ind w:left="1286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371E8F" w14:textId="6CF7B5C3" w:rsidR="0097256A" w:rsidRPr="00034E0C" w:rsidRDefault="0097256A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</w:rPr>
              <w:t>45,3 куб.м/сутки</w:t>
            </w:r>
            <w:r w:rsidRPr="00034E0C">
              <w:rPr>
                <w:rFonts w:eastAsia="Calibri"/>
                <w:vertAlign w:val="superscript"/>
              </w:rPr>
              <w:t>3</w:t>
            </w:r>
          </w:p>
        </w:tc>
      </w:tr>
      <w:tr w:rsidR="00C416F6" w:rsidRPr="00034E0C" w14:paraId="4E38D5C2" w14:textId="77777777" w:rsidTr="00474CF9">
        <w:trPr>
          <w:trHeight w:val="58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6FBAB7" w14:textId="06E72CAA" w:rsidR="00C416F6" w:rsidRPr="00034E0C" w:rsidRDefault="00C416F6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</w:rPr>
              <w:t>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5AE26F" w14:textId="0EDA15D4" w:rsidR="00C416F6" w:rsidRPr="00034E0C" w:rsidRDefault="00C416F6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</w:rPr>
              <w:t>Трансформаторная подстанция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ADA200" w14:textId="77777777" w:rsidR="00C416F6" w:rsidRPr="00034E0C" w:rsidRDefault="00C416F6" w:rsidP="0097256A">
            <w:pPr>
              <w:contextualSpacing/>
              <w:jc w:val="center"/>
              <w:rPr>
                <w:rFonts w:eastAsia="Calibri"/>
              </w:rPr>
            </w:pPr>
            <w:r w:rsidRPr="00034E0C">
              <w:rPr>
                <w:rFonts w:eastAsia="Calibri"/>
              </w:rPr>
              <w:t>1</w:t>
            </w:r>
          </w:p>
        </w:tc>
        <w:tc>
          <w:tcPr>
            <w:tcW w:w="49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90CB96" w14:textId="77777777" w:rsidR="00C416F6" w:rsidRPr="00C416F6" w:rsidRDefault="00C416F6" w:rsidP="00C416F6">
            <w:pPr>
              <w:contextualSpacing/>
              <w:jc w:val="center"/>
              <w:rPr>
                <w:rFonts w:eastAsia="Calibri"/>
              </w:rPr>
            </w:pPr>
            <w:r w:rsidRPr="00C416F6">
              <w:rPr>
                <w:rFonts w:eastAsia="Calibri"/>
              </w:rPr>
              <w:t>Определяется тех.заданием при подготовке ПД</w:t>
            </w:r>
          </w:p>
          <w:p w14:paraId="46FBC7AD" w14:textId="409756D6" w:rsidR="00C416F6" w:rsidRPr="00034E0C" w:rsidRDefault="00C416F6" w:rsidP="0097256A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280446" w14:textId="7604D998" w:rsidR="00C416F6" w:rsidRPr="00034E0C" w:rsidRDefault="00C416F6" w:rsidP="0097256A">
            <w:pPr>
              <w:contextualSpacing/>
              <w:jc w:val="both"/>
              <w:rPr>
                <w:rFonts w:eastAsia="Calibri"/>
              </w:rPr>
            </w:pPr>
            <w:r w:rsidRPr="00034E0C">
              <w:rPr>
                <w:rFonts w:eastAsia="Calibri"/>
              </w:rPr>
              <w:t>20 кВт</w:t>
            </w:r>
          </w:p>
        </w:tc>
      </w:tr>
    </w:tbl>
    <w:p w14:paraId="1CAE798C" w14:textId="77777777" w:rsidR="007B3DE0" w:rsidRDefault="007B3DE0" w:rsidP="00F63655">
      <w:pPr>
        <w:ind w:left="142"/>
        <w:jc w:val="both"/>
        <w:rPr>
          <w:b/>
          <w:color w:val="000000" w:themeColor="text1"/>
          <w:sz w:val="28"/>
          <w:szCs w:val="28"/>
        </w:rPr>
      </w:pPr>
    </w:p>
    <w:p w14:paraId="3F35EFE0" w14:textId="404B8914" w:rsidR="00B27EC6" w:rsidRPr="00034E0C" w:rsidRDefault="001143F3" w:rsidP="00F63655">
      <w:pPr>
        <w:ind w:left="142"/>
        <w:jc w:val="both"/>
        <w:rPr>
          <w:rFonts w:eastAsia="Calibri"/>
          <w:b/>
          <w:sz w:val="28"/>
          <w:szCs w:val="28"/>
        </w:rPr>
      </w:pPr>
      <w:r w:rsidRPr="00034E0C">
        <w:rPr>
          <w:b/>
          <w:color w:val="000000" w:themeColor="text1"/>
          <w:sz w:val="28"/>
          <w:szCs w:val="28"/>
        </w:rPr>
        <w:t xml:space="preserve">6. </w:t>
      </w:r>
      <w:bookmarkStart w:id="6" w:name="_Hlk149128008"/>
      <w:r w:rsidR="00B27EC6" w:rsidRPr="00034E0C">
        <w:rPr>
          <w:b/>
          <w:color w:val="000000" w:themeColor="text1"/>
          <w:sz w:val="28"/>
          <w:szCs w:val="28"/>
        </w:rPr>
        <w:t xml:space="preserve">Основные виды разрешенного использования земельных участков и объектов капитального строительства, </w:t>
      </w:r>
      <w:r w:rsidR="00B27EC6" w:rsidRPr="00034E0C">
        <w:rPr>
          <w:rFonts w:eastAsia="Calibri"/>
          <w:b/>
          <w:color w:val="000000" w:themeColor="text1"/>
          <w:sz w:val="28"/>
          <w:szCs w:val="28"/>
        </w:rPr>
        <w:t xml:space="preserve">которые могут быть выбраны при реализации </w:t>
      </w:r>
      <w:r w:rsidR="00A37C96">
        <w:rPr>
          <w:rFonts w:eastAsia="Calibri"/>
          <w:b/>
          <w:color w:val="000000" w:themeColor="text1"/>
          <w:sz w:val="28"/>
          <w:szCs w:val="28"/>
        </w:rPr>
        <w:t xml:space="preserve">Проекта </w:t>
      </w:r>
      <w:r w:rsidR="00B27EC6" w:rsidRPr="00034E0C">
        <w:rPr>
          <w:rFonts w:eastAsia="Calibri"/>
          <w:b/>
          <w:color w:val="000000" w:themeColor="text1"/>
          <w:sz w:val="28"/>
          <w:szCs w:val="28"/>
        </w:rPr>
        <w:t xml:space="preserve">решения о комплексном развитии </w:t>
      </w:r>
      <w:r w:rsidR="00811969" w:rsidRPr="00034E0C">
        <w:rPr>
          <w:rFonts w:eastAsia="Calibri"/>
          <w:b/>
          <w:color w:val="000000" w:themeColor="text1"/>
          <w:sz w:val="28"/>
          <w:szCs w:val="28"/>
        </w:rPr>
        <w:t xml:space="preserve">незастроенной </w:t>
      </w:r>
      <w:r w:rsidR="00B27EC6" w:rsidRPr="00034E0C">
        <w:rPr>
          <w:rFonts w:eastAsia="Calibri"/>
          <w:b/>
          <w:color w:val="000000" w:themeColor="text1"/>
          <w:sz w:val="28"/>
          <w:szCs w:val="28"/>
        </w:rPr>
        <w:t>территории</w:t>
      </w:r>
      <w:r w:rsidR="00B27EC6" w:rsidRPr="00034E0C">
        <w:rPr>
          <w:rFonts w:eastAsia="Calibri"/>
          <w:b/>
          <w:sz w:val="28"/>
          <w:szCs w:val="28"/>
        </w:rPr>
        <w:t xml:space="preserve"> по адресу: </w:t>
      </w:r>
      <w:bookmarkEnd w:id="6"/>
      <w:r w:rsidR="00B27EC6" w:rsidRPr="00034E0C">
        <w:rPr>
          <w:rFonts w:eastAsia="Calibri"/>
          <w:b/>
          <w:sz w:val="28"/>
          <w:szCs w:val="28"/>
        </w:rPr>
        <w:t>Московская область, г. Кашира, улица Горького.</w:t>
      </w:r>
    </w:p>
    <w:p w14:paraId="26A48208" w14:textId="77777777" w:rsidR="00F63655" w:rsidRPr="00034E0C" w:rsidRDefault="00F63655" w:rsidP="00F63655">
      <w:pPr>
        <w:ind w:left="142"/>
        <w:jc w:val="both"/>
        <w:rPr>
          <w:rFonts w:eastAsia="Calibri"/>
          <w:b/>
          <w:sz w:val="28"/>
          <w:szCs w:val="28"/>
        </w:rPr>
      </w:pPr>
    </w:p>
    <w:p w14:paraId="68B8F18A" w14:textId="5D4D9090" w:rsidR="00B27EC6" w:rsidRPr="00034E0C" w:rsidRDefault="00B27EC6" w:rsidP="00F63655">
      <w:pPr>
        <w:tabs>
          <w:tab w:val="left" w:pos="2790"/>
        </w:tabs>
        <w:ind w:left="142"/>
        <w:jc w:val="both"/>
        <w:rPr>
          <w:rFonts w:eastAsia="Calibri"/>
          <w:sz w:val="28"/>
          <w:szCs w:val="28"/>
        </w:rPr>
      </w:pPr>
      <w:r w:rsidRPr="00034E0C">
        <w:rPr>
          <w:rFonts w:eastAsia="Calibri"/>
          <w:b/>
          <w:sz w:val="28"/>
          <w:szCs w:val="28"/>
        </w:rPr>
        <w:t>2.1.1</w:t>
      </w:r>
      <w:r w:rsidRPr="00034E0C">
        <w:rPr>
          <w:rFonts w:eastAsia="Calibri"/>
          <w:sz w:val="28"/>
          <w:szCs w:val="28"/>
        </w:rPr>
        <w:t xml:space="preserve"> – Малоэтажная многоквартирная жилая застройка. 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дома. </w:t>
      </w:r>
    </w:p>
    <w:p w14:paraId="05218863" w14:textId="7EDF730C" w:rsidR="00B27EC6" w:rsidRPr="00034E0C" w:rsidRDefault="00B27EC6" w:rsidP="00F63655">
      <w:pPr>
        <w:tabs>
          <w:tab w:val="left" w:pos="2790"/>
        </w:tabs>
        <w:ind w:left="142"/>
        <w:jc w:val="both"/>
        <w:rPr>
          <w:rFonts w:eastAsia="Calibri"/>
          <w:sz w:val="28"/>
          <w:szCs w:val="28"/>
        </w:rPr>
      </w:pPr>
      <w:r w:rsidRPr="00034E0C">
        <w:rPr>
          <w:rFonts w:eastAsia="Calibri"/>
          <w:b/>
          <w:sz w:val="28"/>
          <w:szCs w:val="28"/>
        </w:rPr>
        <w:t xml:space="preserve">2.5 </w:t>
      </w:r>
      <w:r w:rsidRPr="00034E0C">
        <w:rPr>
          <w:rFonts w:eastAsia="Calibri"/>
          <w:sz w:val="28"/>
          <w:szCs w:val="28"/>
        </w:rPr>
        <w:t>– Среднеэтажная жилая застройка. 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дома.</w:t>
      </w:r>
    </w:p>
    <w:p w14:paraId="7E4517BE" w14:textId="03402E98" w:rsidR="00B27EC6" w:rsidRPr="00034E0C" w:rsidRDefault="00B27EC6" w:rsidP="00F63655">
      <w:pPr>
        <w:tabs>
          <w:tab w:val="left" w:pos="2790"/>
        </w:tabs>
        <w:ind w:left="142"/>
        <w:jc w:val="both"/>
        <w:rPr>
          <w:rFonts w:eastAsia="Calibri"/>
          <w:sz w:val="28"/>
          <w:szCs w:val="28"/>
        </w:rPr>
      </w:pPr>
      <w:r w:rsidRPr="00034E0C">
        <w:rPr>
          <w:rFonts w:eastAsia="Calibri"/>
          <w:b/>
          <w:sz w:val="28"/>
          <w:szCs w:val="28"/>
        </w:rPr>
        <w:t>2.7.1</w:t>
      </w:r>
      <w:r w:rsidRPr="00034E0C">
        <w:rPr>
          <w:rFonts w:eastAsia="Calibri"/>
          <w:sz w:val="28"/>
          <w:szCs w:val="28"/>
        </w:rPr>
        <w:t xml:space="preserve"> – Хранение автотранспорта. 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видов разрешенного использования с кодами 2.7.2, 4.9.</w:t>
      </w:r>
    </w:p>
    <w:p w14:paraId="717BB9A0" w14:textId="3A770679" w:rsidR="00B27EC6" w:rsidRPr="00034E0C" w:rsidRDefault="00B27EC6" w:rsidP="00F63655">
      <w:pPr>
        <w:tabs>
          <w:tab w:val="left" w:pos="2790"/>
        </w:tabs>
        <w:ind w:left="142"/>
        <w:jc w:val="both"/>
        <w:rPr>
          <w:rFonts w:eastAsia="Calibri"/>
          <w:sz w:val="28"/>
          <w:szCs w:val="28"/>
        </w:rPr>
      </w:pPr>
      <w:r w:rsidRPr="00034E0C">
        <w:rPr>
          <w:rFonts w:eastAsia="Calibri"/>
          <w:b/>
          <w:sz w:val="28"/>
          <w:szCs w:val="28"/>
        </w:rPr>
        <w:t>3.1</w:t>
      </w:r>
      <w:r w:rsidRPr="00034E0C">
        <w:rPr>
          <w:rFonts w:eastAsia="Calibri"/>
          <w:sz w:val="28"/>
          <w:szCs w:val="28"/>
        </w:rPr>
        <w:t xml:space="preserve"> – Коммунальное обслуживание. 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3.1.1-3.1.2</w:t>
      </w:r>
    </w:p>
    <w:p w14:paraId="68D70F4E" w14:textId="4DD16E8A" w:rsidR="00B27EC6" w:rsidRPr="00034E0C" w:rsidRDefault="00B27EC6" w:rsidP="00F63655">
      <w:pPr>
        <w:tabs>
          <w:tab w:val="left" w:pos="2790"/>
        </w:tabs>
        <w:ind w:left="142"/>
        <w:jc w:val="both"/>
        <w:rPr>
          <w:rFonts w:eastAsia="Calibri"/>
          <w:sz w:val="28"/>
          <w:szCs w:val="28"/>
        </w:rPr>
      </w:pPr>
      <w:r w:rsidRPr="00034E0C">
        <w:rPr>
          <w:rFonts w:eastAsia="Calibri"/>
          <w:b/>
          <w:sz w:val="28"/>
          <w:szCs w:val="28"/>
        </w:rPr>
        <w:t>3.1.1</w:t>
      </w:r>
      <w:r w:rsidRPr="00034E0C">
        <w:rPr>
          <w:rFonts w:eastAsia="Calibri"/>
          <w:sz w:val="28"/>
          <w:szCs w:val="28"/>
        </w:rPr>
        <w:t xml:space="preserve"> – Предоставление коммунальных услуг. 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снега). </w:t>
      </w:r>
    </w:p>
    <w:p w14:paraId="61028686" w14:textId="6F954DAA" w:rsidR="00B27EC6" w:rsidRPr="00034E0C" w:rsidRDefault="00B27EC6" w:rsidP="00F63655">
      <w:pPr>
        <w:tabs>
          <w:tab w:val="left" w:pos="2790"/>
        </w:tabs>
        <w:ind w:left="142"/>
        <w:jc w:val="both"/>
        <w:rPr>
          <w:rFonts w:eastAsia="Calibri"/>
          <w:sz w:val="28"/>
          <w:szCs w:val="28"/>
        </w:rPr>
      </w:pPr>
      <w:r w:rsidRPr="00034E0C">
        <w:rPr>
          <w:rFonts w:eastAsia="Calibri"/>
          <w:b/>
          <w:sz w:val="28"/>
          <w:szCs w:val="28"/>
        </w:rPr>
        <w:t>3.1.2</w:t>
      </w:r>
      <w:r w:rsidRPr="00034E0C">
        <w:rPr>
          <w:rFonts w:eastAsia="Calibri"/>
          <w:sz w:val="28"/>
          <w:szCs w:val="28"/>
        </w:rPr>
        <w:t xml:space="preserve"> – Административные здания организаций, обеспечивающих предоставление коммунальных услуг. Размещение зданий, предназначенных для приема физических и юридических лиц в связи с предоставлением им коммунальных услуг.</w:t>
      </w:r>
    </w:p>
    <w:p w14:paraId="5EEF2279" w14:textId="1A19EC92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>3.2</w:t>
      </w:r>
      <w:r w:rsidRPr="00034E0C">
        <w:rPr>
          <w:rFonts w:eastAsia="Calibri"/>
          <w:sz w:val="28"/>
          <w:szCs w:val="28"/>
        </w:rPr>
        <w:t xml:space="preserve"> – Социальное обслуживание. Размещение зданий, предназначенных для оказания </w:t>
      </w:r>
      <w:r w:rsidRPr="00034E0C">
        <w:rPr>
          <w:rFonts w:eastAsia="Calibri"/>
          <w:sz w:val="28"/>
          <w:szCs w:val="28"/>
        </w:rPr>
        <w:lastRenderedPageBreak/>
        <w:t>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3.2.1-3.2.4.</w:t>
      </w:r>
    </w:p>
    <w:p w14:paraId="0572C34A" w14:textId="64C95049" w:rsidR="00B27EC6" w:rsidRPr="00034E0C" w:rsidRDefault="00B27EC6" w:rsidP="00F63655">
      <w:pPr>
        <w:ind w:left="142"/>
        <w:jc w:val="both"/>
        <w:rPr>
          <w:rFonts w:eastAsia="Calibri"/>
          <w:sz w:val="28"/>
          <w:szCs w:val="28"/>
        </w:rPr>
      </w:pPr>
      <w:r w:rsidRPr="00034E0C">
        <w:rPr>
          <w:rFonts w:eastAsia="Calibri"/>
          <w:b/>
          <w:sz w:val="28"/>
          <w:szCs w:val="28"/>
        </w:rPr>
        <w:t>3.2.1</w:t>
      </w:r>
      <w:r w:rsidRPr="00034E0C">
        <w:rPr>
          <w:rFonts w:eastAsia="Calibri"/>
          <w:sz w:val="28"/>
          <w:szCs w:val="28"/>
        </w:rPr>
        <w:t> – Дома социального обслуживания. 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беженцами.</w:t>
      </w:r>
    </w:p>
    <w:p w14:paraId="79C16D19" w14:textId="2D7B0DB3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>3.2.2</w:t>
      </w:r>
      <w:r w:rsidRPr="00034E0C">
        <w:rPr>
          <w:rFonts w:eastAsia="Calibri"/>
          <w:sz w:val="28"/>
          <w:szCs w:val="28"/>
        </w:rPr>
        <w:t> – Оказание социальной помощи населению. 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интересам.</w:t>
      </w:r>
    </w:p>
    <w:p w14:paraId="250CE3C9" w14:textId="18451674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>3.2.3</w:t>
      </w:r>
      <w:r w:rsidRPr="00034E0C">
        <w:rPr>
          <w:rFonts w:eastAsia="Calibri"/>
          <w:sz w:val="28"/>
          <w:szCs w:val="28"/>
        </w:rPr>
        <w:t> – Оказание услуг связи. Размещение зданий, предназначенных для размещения пунктов оказания услуг почтовой, телеграфной, междугородней и международной телефонной связи.</w:t>
      </w:r>
    </w:p>
    <w:p w14:paraId="4DABF201" w14:textId="5B2AE94D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>3.3</w:t>
      </w:r>
      <w:r w:rsidRPr="00034E0C">
        <w:rPr>
          <w:rFonts w:eastAsia="Calibri"/>
          <w:sz w:val="28"/>
          <w:szCs w:val="28"/>
        </w:rPr>
        <w:t> – Бытовое обслуживание. 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бюро).</w:t>
      </w:r>
    </w:p>
    <w:p w14:paraId="5A83C706" w14:textId="7E5698A5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>3.4.1</w:t>
      </w:r>
      <w:r w:rsidRPr="00034E0C">
        <w:rPr>
          <w:rFonts w:eastAsia="Calibri"/>
          <w:sz w:val="28"/>
          <w:szCs w:val="28"/>
        </w:rPr>
        <w:t> – Амбулаторно-поликлиническое обслуживание. 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лаборатории).</w:t>
      </w:r>
    </w:p>
    <w:p w14:paraId="4901881E" w14:textId="43C1D6B4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>3.5.1</w:t>
      </w:r>
      <w:r w:rsidRPr="00034E0C">
        <w:rPr>
          <w:rFonts w:eastAsia="Calibri"/>
          <w:sz w:val="28"/>
          <w:szCs w:val="28"/>
        </w:rPr>
        <w:t> – Дошкольное, начальное и среднее общее образование.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спортом.</w:t>
      </w:r>
    </w:p>
    <w:p w14:paraId="6F895FAC" w14:textId="2AD18AAD" w:rsidR="00B27EC6" w:rsidRPr="00034E0C" w:rsidRDefault="00B27EC6" w:rsidP="00F63655">
      <w:pPr>
        <w:ind w:left="142"/>
        <w:jc w:val="both"/>
        <w:rPr>
          <w:rFonts w:eastAsia="Calibri"/>
          <w:sz w:val="28"/>
          <w:szCs w:val="28"/>
        </w:rPr>
      </w:pPr>
      <w:r w:rsidRPr="00034E0C">
        <w:rPr>
          <w:rFonts w:eastAsia="Calibri"/>
          <w:b/>
          <w:sz w:val="28"/>
          <w:szCs w:val="28"/>
        </w:rPr>
        <w:t>3.6</w:t>
      </w:r>
      <w:r w:rsidRPr="00034E0C">
        <w:rPr>
          <w:rFonts w:eastAsia="Calibri"/>
          <w:sz w:val="28"/>
          <w:szCs w:val="28"/>
        </w:rPr>
        <w:t> – Культурное развитие. 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3.6.1-3.6.3.</w:t>
      </w:r>
    </w:p>
    <w:p w14:paraId="1951EEAB" w14:textId="6D31CEA5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>3.6.1</w:t>
      </w:r>
      <w:r w:rsidRPr="00034E0C">
        <w:rPr>
          <w:rFonts w:eastAsia="Calibri"/>
          <w:sz w:val="28"/>
          <w:szCs w:val="28"/>
        </w:rPr>
        <w:t> – Объекты культурно-досуговой деятельности. 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планетариев.</w:t>
      </w:r>
    </w:p>
    <w:p w14:paraId="1B5A0281" w14:textId="3D89DEB6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>4.1</w:t>
      </w:r>
      <w:r w:rsidRPr="00034E0C">
        <w:rPr>
          <w:rFonts w:eastAsia="Calibri"/>
          <w:sz w:val="28"/>
          <w:szCs w:val="28"/>
        </w:rPr>
        <w:t> – </w:t>
      </w:r>
      <w:r w:rsidRPr="00034E0C">
        <w:rPr>
          <w:sz w:val="28"/>
          <w:szCs w:val="28"/>
          <w:lang w:eastAsia="ru-RU"/>
        </w:rPr>
        <w:t>Деловое управление</w:t>
      </w:r>
      <w:r w:rsidRPr="00034E0C">
        <w:rPr>
          <w:rFonts w:eastAsia="Calibri"/>
          <w:sz w:val="28"/>
          <w:szCs w:val="28"/>
        </w:rPr>
        <w:t>. 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деятельности).</w:t>
      </w:r>
    </w:p>
    <w:p w14:paraId="54287A6F" w14:textId="2743B650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lastRenderedPageBreak/>
        <w:t xml:space="preserve">4.4 </w:t>
      </w:r>
      <w:r w:rsidRPr="00034E0C">
        <w:rPr>
          <w:rFonts w:eastAsia="Calibri"/>
          <w:sz w:val="28"/>
          <w:szCs w:val="28"/>
        </w:rPr>
        <w:t>– Магазины. Размещение объектов капитального строительства, предназначенных для продажи товаров, торговая площадь которых составляет до 5000 кв.м.</w:t>
      </w:r>
    </w:p>
    <w:p w14:paraId="50197DCB" w14:textId="36F31A46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 xml:space="preserve">4.6 </w:t>
      </w:r>
      <w:r w:rsidRPr="00034E0C">
        <w:rPr>
          <w:rFonts w:eastAsia="Calibri"/>
          <w:sz w:val="28"/>
          <w:szCs w:val="28"/>
        </w:rPr>
        <w:t>– Общественное питание. Размещение объектов капитального строительства в целях устройства мест общественного питания (рестораны, кафе, столовые, закусочные, бары).</w:t>
      </w:r>
    </w:p>
    <w:p w14:paraId="5E76C163" w14:textId="4FF2F6CE" w:rsidR="00B27EC6" w:rsidRPr="00034E0C" w:rsidRDefault="00B27EC6" w:rsidP="00F63655">
      <w:pPr>
        <w:ind w:left="142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 xml:space="preserve">4.7 </w:t>
      </w:r>
      <w:r w:rsidRPr="00034E0C">
        <w:rPr>
          <w:rFonts w:eastAsia="Calibri"/>
          <w:sz w:val="28"/>
          <w:szCs w:val="28"/>
        </w:rPr>
        <w:t>– Гостиничное обслуживание. Размещение гостиниц.</w:t>
      </w:r>
    </w:p>
    <w:p w14:paraId="68E8B5BF" w14:textId="6059F2AE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 xml:space="preserve">4.9 </w:t>
      </w:r>
      <w:r w:rsidRPr="00034E0C">
        <w:rPr>
          <w:rFonts w:eastAsia="Calibri"/>
          <w:sz w:val="28"/>
          <w:szCs w:val="28"/>
        </w:rPr>
        <w:t>– Служебные гаражи. 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</w:t>
      </w:r>
      <w:r w:rsidR="00034E0C">
        <w:rPr>
          <w:rFonts w:eastAsia="Calibri"/>
          <w:sz w:val="28"/>
          <w:szCs w:val="28"/>
        </w:rPr>
        <w:t xml:space="preserve"> </w:t>
      </w:r>
      <w:r w:rsidRPr="00034E0C">
        <w:rPr>
          <w:rFonts w:eastAsia="Calibri"/>
          <w:sz w:val="28"/>
          <w:szCs w:val="28"/>
        </w:rPr>
        <w:t>4.0,</w:t>
      </w:r>
      <w:r w:rsidR="00034E0C">
        <w:rPr>
          <w:rFonts w:eastAsia="Calibri"/>
          <w:sz w:val="28"/>
          <w:szCs w:val="28"/>
        </w:rPr>
        <w:t xml:space="preserve"> </w:t>
      </w:r>
      <w:r w:rsidRPr="00034E0C">
        <w:rPr>
          <w:rFonts w:eastAsia="Calibri"/>
          <w:sz w:val="28"/>
          <w:szCs w:val="28"/>
        </w:rPr>
        <w:t>а также для стоянки и хранения транспортных средств общего пользования, в том числе в депо.</w:t>
      </w:r>
    </w:p>
    <w:p w14:paraId="58EC4F4F" w14:textId="5D24A63F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 xml:space="preserve">4.9.1 </w:t>
      </w:r>
      <w:r w:rsidRPr="00034E0C">
        <w:rPr>
          <w:rFonts w:eastAsia="Calibri"/>
          <w:sz w:val="28"/>
          <w:szCs w:val="28"/>
        </w:rPr>
        <w:t>– Объекты дорожного сервиса. 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кодами 4.9.1.1-4.9.1.4.</w:t>
      </w:r>
    </w:p>
    <w:p w14:paraId="58D3D73F" w14:textId="3665095B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 xml:space="preserve">4.9.1.1 </w:t>
      </w:r>
      <w:r w:rsidRPr="00034E0C">
        <w:rPr>
          <w:rFonts w:eastAsia="Calibri"/>
          <w:sz w:val="28"/>
          <w:szCs w:val="28"/>
        </w:rPr>
        <w:t>– Заправка транспортных средств. 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сервиса.</w:t>
      </w:r>
    </w:p>
    <w:p w14:paraId="718E386B" w14:textId="26142C8E" w:rsidR="00B27EC6" w:rsidRDefault="00B27EC6" w:rsidP="00F63655">
      <w:pPr>
        <w:ind w:left="142"/>
        <w:jc w:val="both"/>
        <w:rPr>
          <w:rFonts w:eastAsia="Calibri"/>
          <w:bCs/>
          <w:sz w:val="28"/>
          <w:szCs w:val="28"/>
        </w:rPr>
      </w:pPr>
      <w:r w:rsidRPr="00034E0C">
        <w:rPr>
          <w:rFonts w:eastAsia="Calibri"/>
          <w:b/>
          <w:sz w:val="28"/>
          <w:szCs w:val="28"/>
        </w:rPr>
        <w:t xml:space="preserve">4.9.2 - </w:t>
      </w:r>
      <w:r w:rsidRPr="00034E0C">
        <w:rPr>
          <w:rFonts w:eastAsia="Calibri"/>
          <w:bCs/>
          <w:sz w:val="28"/>
          <w:szCs w:val="28"/>
        </w:rPr>
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стоянок.</w:t>
      </w:r>
    </w:p>
    <w:p w14:paraId="0159922A" w14:textId="341D52E2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 xml:space="preserve">5.1.2 </w:t>
      </w:r>
      <w:r w:rsidRPr="00034E0C">
        <w:rPr>
          <w:rFonts w:eastAsia="Calibri"/>
          <w:sz w:val="28"/>
          <w:szCs w:val="28"/>
        </w:rPr>
        <w:t>– Обеспечение занятий спортом в помещениях. Размещение спортивных клубов, спортивных залов, бассейнов, физкультурно-оздоровительных комплексов в зданиях и сооружениях.</w:t>
      </w:r>
    </w:p>
    <w:p w14:paraId="60D5667C" w14:textId="2118BABC" w:rsidR="00B27EC6" w:rsidRDefault="00B27EC6" w:rsidP="00F63655">
      <w:pPr>
        <w:ind w:left="142"/>
        <w:jc w:val="both"/>
        <w:rPr>
          <w:rFonts w:eastAsia="Calibri"/>
          <w:sz w:val="28"/>
          <w:szCs w:val="28"/>
        </w:rPr>
      </w:pPr>
      <w:r w:rsidRPr="00034E0C">
        <w:rPr>
          <w:rFonts w:eastAsia="Calibri"/>
          <w:b/>
          <w:sz w:val="28"/>
          <w:szCs w:val="28"/>
        </w:rPr>
        <w:t xml:space="preserve">5.1.3 </w:t>
      </w:r>
      <w:r w:rsidRPr="00034E0C">
        <w:rPr>
          <w:rFonts w:eastAsia="Calibri"/>
          <w:sz w:val="28"/>
          <w:szCs w:val="28"/>
        </w:rPr>
        <w:t>– Площадки для занятий спортом. Размещение площадок для занятия спортом и физкультурой на открытом воздухе (физкультурные площадки, беговые дорожки, поля для спортивной игры).</w:t>
      </w:r>
    </w:p>
    <w:p w14:paraId="5A30DE52" w14:textId="54B1CDD3" w:rsidR="00B27EC6" w:rsidRPr="00034E0C" w:rsidRDefault="00B27EC6" w:rsidP="00F63655">
      <w:pPr>
        <w:ind w:left="142"/>
        <w:jc w:val="both"/>
        <w:rPr>
          <w:rFonts w:eastAsia="Calibri"/>
          <w:sz w:val="28"/>
          <w:szCs w:val="28"/>
        </w:rPr>
      </w:pPr>
      <w:r w:rsidRPr="00034E0C">
        <w:rPr>
          <w:rFonts w:eastAsia="Calibri"/>
          <w:b/>
          <w:sz w:val="28"/>
          <w:szCs w:val="28"/>
        </w:rPr>
        <w:t>7.2.</w:t>
      </w:r>
      <w:r w:rsidRPr="00034E0C">
        <w:rPr>
          <w:rFonts w:eastAsia="Calibri"/>
          <w:sz w:val="28"/>
          <w:szCs w:val="28"/>
        </w:rPr>
        <w:t>– 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7.2.1 - 7.2.3.</w:t>
      </w:r>
      <w:bookmarkStart w:id="7" w:name="_Hlk149128615"/>
    </w:p>
    <w:p w14:paraId="33CB8206" w14:textId="0EC9711B" w:rsidR="00B27EC6" w:rsidRPr="00034E0C" w:rsidRDefault="00B27EC6" w:rsidP="00F63655">
      <w:pPr>
        <w:ind w:left="142"/>
        <w:jc w:val="both"/>
        <w:rPr>
          <w:rFonts w:eastAsia="Calibri"/>
          <w:sz w:val="28"/>
          <w:szCs w:val="28"/>
        </w:rPr>
      </w:pPr>
      <w:r w:rsidRPr="00034E0C">
        <w:rPr>
          <w:rFonts w:eastAsia="Calibri"/>
          <w:b/>
          <w:sz w:val="28"/>
          <w:szCs w:val="28"/>
        </w:rPr>
        <w:t xml:space="preserve">7.2.1 </w:t>
      </w:r>
      <w:r w:rsidRPr="00034E0C">
        <w:rPr>
          <w:rFonts w:eastAsia="Calibri"/>
          <w:sz w:val="28"/>
          <w:szCs w:val="28"/>
        </w:rPr>
        <w:t>– Размещение автомобильных дорог. 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движения.</w:t>
      </w:r>
      <w:bookmarkEnd w:id="7"/>
    </w:p>
    <w:p w14:paraId="6160A2B6" w14:textId="13D28873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 xml:space="preserve">7.2.2 </w:t>
      </w:r>
      <w:r w:rsidRPr="00034E0C">
        <w:rPr>
          <w:rFonts w:eastAsia="Calibri"/>
          <w:sz w:val="28"/>
          <w:szCs w:val="28"/>
        </w:rPr>
        <w:t>– Обслуживание перевозок пассажиров. 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7.6.</w:t>
      </w:r>
    </w:p>
    <w:p w14:paraId="19D1E6EB" w14:textId="50883127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 xml:space="preserve">7.2.3 </w:t>
      </w:r>
      <w:r w:rsidRPr="00034E0C">
        <w:rPr>
          <w:rFonts w:eastAsia="Calibri"/>
          <w:sz w:val="28"/>
          <w:szCs w:val="28"/>
        </w:rPr>
        <w:t>– Стоянки транспорта общего пользования. Размещение стоянок транспортных средств, осуществляющих перевозки людей по установленному маршруту.</w:t>
      </w:r>
    </w:p>
    <w:p w14:paraId="5CDD486E" w14:textId="2772D2E1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 xml:space="preserve">8.3 </w:t>
      </w:r>
      <w:r w:rsidRPr="00034E0C">
        <w:rPr>
          <w:rFonts w:eastAsia="Calibri"/>
          <w:sz w:val="28"/>
          <w:szCs w:val="28"/>
        </w:rPr>
        <w:t xml:space="preserve">– Обеспечение внутреннего правопорядка. 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</w:t>
      </w:r>
      <w:r w:rsidRPr="00034E0C">
        <w:rPr>
          <w:rFonts w:eastAsia="Calibri"/>
          <w:sz w:val="28"/>
          <w:szCs w:val="28"/>
        </w:rPr>
        <w:lastRenderedPageBreak/>
        <w:t>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зданий.</w:t>
      </w:r>
    </w:p>
    <w:p w14:paraId="34957AC1" w14:textId="238E0E5D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 xml:space="preserve">12.0 </w:t>
      </w:r>
      <w:r w:rsidRPr="00034E0C">
        <w:rPr>
          <w:rFonts w:eastAsia="Calibri"/>
          <w:sz w:val="28"/>
          <w:szCs w:val="28"/>
        </w:rPr>
        <w:t>– Земельные участки (территории) общего пользования. 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12.0.1-12.0.2.</w:t>
      </w:r>
    </w:p>
    <w:p w14:paraId="7604B3C9" w14:textId="1BC9CAB9" w:rsidR="00B27EC6" w:rsidRPr="00034E0C" w:rsidRDefault="00B27EC6" w:rsidP="00F63655">
      <w:pPr>
        <w:ind w:left="142"/>
        <w:jc w:val="both"/>
        <w:rPr>
          <w:sz w:val="28"/>
          <w:szCs w:val="28"/>
          <w:lang w:eastAsia="ru-RU"/>
        </w:rPr>
      </w:pPr>
      <w:r w:rsidRPr="00034E0C">
        <w:rPr>
          <w:rFonts w:eastAsia="Calibri"/>
          <w:b/>
          <w:sz w:val="28"/>
          <w:szCs w:val="28"/>
        </w:rPr>
        <w:t xml:space="preserve">12.0.1 </w:t>
      </w:r>
      <w:r w:rsidRPr="00034E0C">
        <w:rPr>
          <w:rFonts w:eastAsia="Calibri"/>
          <w:sz w:val="28"/>
          <w:szCs w:val="28"/>
        </w:rPr>
        <w:t>– Улично-дорожная сеть. 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средств.</w:t>
      </w:r>
    </w:p>
    <w:p w14:paraId="790E609C" w14:textId="36550099" w:rsidR="00B27EC6" w:rsidRPr="00034E0C" w:rsidRDefault="00B27EC6" w:rsidP="00F63655">
      <w:pPr>
        <w:ind w:left="142"/>
        <w:jc w:val="both"/>
        <w:rPr>
          <w:rFonts w:eastAsia="Calibri"/>
          <w:sz w:val="28"/>
          <w:szCs w:val="28"/>
        </w:rPr>
      </w:pPr>
      <w:r w:rsidRPr="00034E0C">
        <w:rPr>
          <w:rFonts w:eastAsia="Calibri"/>
          <w:b/>
          <w:sz w:val="28"/>
          <w:szCs w:val="28"/>
        </w:rPr>
        <w:t xml:space="preserve">12.0.2 </w:t>
      </w:r>
      <w:r w:rsidRPr="00034E0C">
        <w:rPr>
          <w:rFonts w:eastAsia="Calibri"/>
          <w:sz w:val="28"/>
          <w:szCs w:val="28"/>
        </w:rPr>
        <w:t>Благоустройство территории. 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туалетов.</w:t>
      </w:r>
    </w:p>
    <w:p w14:paraId="379D497E" w14:textId="77777777" w:rsidR="00B27EC6" w:rsidRPr="001143F3" w:rsidRDefault="00B27EC6" w:rsidP="00F63655">
      <w:pPr>
        <w:ind w:left="142"/>
        <w:jc w:val="both"/>
        <w:rPr>
          <w:sz w:val="24"/>
          <w:szCs w:val="24"/>
        </w:rPr>
      </w:pPr>
    </w:p>
    <w:p w14:paraId="28193453" w14:textId="77777777" w:rsidR="00B27EC6" w:rsidRPr="001143F3" w:rsidRDefault="00B27EC6" w:rsidP="00B27EC6">
      <w:pPr>
        <w:pStyle w:val="a4"/>
        <w:ind w:left="360"/>
        <w:jc w:val="center"/>
        <w:rPr>
          <w:sz w:val="24"/>
          <w:szCs w:val="24"/>
        </w:rPr>
      </w:pPr>
    </w:p>
    <w:p w14:paraId="41780D78" w14:textId="77EF79FC" w:rsidR="00777049" w:rsidRPr="001143F3" w:rsidRDefault="00777049" w:rsidP="004338AA">
      <w:pPr>
        <w:spacing w:before="85" w:line="208" w:lineRule="auto"/>
        <w:ind w:right="3431"/>
        <w:rPr>
          <w:sz w:val="24"/>
          <w:szCs w:val="24"/>
        </w:rPr>
      </w:pPr>
    </w:p>
    <w:sectPr w:rsidR="00777049" w:rsidRPr="001143F3" w:rsidSect="000C475A">
      <w:pgSz w:w="11906" w:h="16838"/>
      <w:pgMar w:top="1134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FFFFFFFF"/>
    <w:lvl w:ilvl="0">
      <w:numFmt w:val="bullet"/>
      <w:lvlText w:val="-"/>
      <w:lvlJc w:val="left"/>
      <w:pPr>
        <w:ind w:left="270" w:hanging="164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589" w:hanging="164"/>
      </w:pPr>
    </w:lvl>
    <w:lvl w:ilvl="2">
      <w:numFmt w:val="bullet"/>
      <w:lvlText w:val="•"/>
      <w:lvlJc w:val="left"/>
      <w:pPr>
        <w:ind w:left="898" w:hanging="164"/>
      </w:pPr>
    </w:lvl>
    <w:lvl w:ilvl="3">
      <w:numFmt w:val="bullet"/>
      <w:lvlText w:val="•"/>
      <w:lvlJc w:val="left"/>
      <w:pPr>
        <w:ind w:left="1207" w:hanging="164"/>
      </w:pPr>
    </w:lvl>
    <w:lvl w:ilvl="4">
      <w:numFmt w:val="bullet"/>
      <w:lvlText w:val="•"/>
      <w:lvlJc w:val="left"/>
      <w:pPr>
        <w:ind w:left="1516" w:hanging="164"/>
      </w:pPr>
    </w:lvl>
    <w:lvl w:ilvl="5">
      <w:numFmt w:val="bullet"/>
      <w:lvlText w:val="•"/>
      <w:lvlJc w:val="left"/>
      <w:pPr>
        <w:ind w:left="1825" w:hanging="164"/>
      </w:pPr>
    </w:lvl>
    <w:lvl w:ilvl="6">
      <w:numFmt w:val="bullet"/>
      <w:lvlText w:val="•"/>
      <w:lvlJc w:val="left"/>
      <w:pPr>
        <w:ind w:left="2134" w:hanging="164"/>
      </w:pPr>
    </w:lvl>
    <w:lvl w:ilvl="7">
      <w:numFmt w:val="bullet"/>
      <w:lvlText w:val="•"/>
      <w:lvlJc w:val="left"/>
      <w:pPr>
        <w:ind w:left="2443" w:hanging="164"/>
      </w:pPr>
    </w:lvl>
    <w:lvl w:ilvl="8">
      <w:numFmt w:val="bullet"/>
      <w:lvlText w:val="•"/>
      <w:lvlJc w:val="left"/>
      <w:pPr>
        <w:ind w:left="2752" w:hanging="164"/>
      </w:pPr>
    </w:lvl>
  </w:abstractNum>
  <w:abstractNum w:abstractNumId="1" w15:restartNumberingAfterBreak="0">
    <w:nsid w:val="3C6C2E50"/>
    <w:multiLevelType w:val="hybridMultilevel"/>
    <w:tmpl w:val="BEA69A5A"/>
    <w:lvl w:ilvl="0" w:tplc="08F04C1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5D0781C"/>
    <w:multiLevelType w:val="hybridMultilevel"/>
    <w:tmpl w:val="325EC4DA"/>
    <w:lvl w:ilvl="0" w:tplc="86A4B7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8544E5C"/>
    <w:multiLevelType w:val="hybridMultilevel"/>
    <w:tmpl w:val="5754C046"/>
    <w:lvl w:ilvl="0" w:tplc="A6DAADF0">
      <w:start w:val="1"/>
      <w:numFmt w:val="decimal"/>
      <w:lvlText w:val="%1."/>
      <w:lvlJc w:val="left"/>
      <w:pPr>
        <w:ind w:left="1529" w:hanging="360"/>
      </w:pPr>
      <w:rPr>
        <w:rFonts w:hint="default"/>
        <w:color w:val="161616"/>
      </w:rPr>
    </w:lvl>
    <w:lvl w:ilvl="1" w:tplc="04190019">
      <w:start w:val="1"/>
      <w:numFmt w:val="lowerLetter"/>
      <w:lvlText w:val="%2."/>
      <w:lvlJc w:val="left"/>
      <w:pPr>
        <w:ind w:left="2249" w:hanging="360"/>
      </w:pPr>
    </w:lvl>
    <w:lvl w:ilvl="2" w:tplc="0419001B" w:tentative="1">
      <w:start w:val="1"/>
      <w:numFmt w:val="lowerRoman"/>
      <w:lvlText w:val="%3."/>
      <w:lvlJc w:val="right"/>
      <w:pPr>
        <w:ind w:left="2969" w:hanging="180"/>
      </w:pPr>
    </w:lvl>
    <w:lvl w:ilvl="3" w:tplc="0419000F" w:tentative="1">
      <w:start w:val="1"/>
      <w:numFmt w:val="decimal"/>
      <w:lvlText w:val="%4."/>
      <w:lvlJc w:val="left"/>
      <w:pPr>
        <w:ind w:left="3689" w:hanging="360"/>
      </w:pPr>
    </w:lvl>
    <w:lvl w:ilvl="4" w:tplc="04190019" w:tentative="1">
      <w:start w:val="1"/>
      <w:numFmt w:val="lowerLetter"/>
      <w:lvlText w:val="%5."/>
      <w:lvlJc w:val="left"/>
      <w:pPr>
        <w:ind w:left="4409" w:hanging="360"/>
      </w:pPr>
    </w:lvl>
    <w:lvl w:ilvl="5" w:tplc="0419001B" w:tentative="1">
      <w:start w:val="1"/>
      <w:numFmt w:val="lowerRoman"/>
      <w:lvlText w:val="%6."/>
      <w:lvlJc w:val="right"/>
      <w:pPr>
        <w:ind w:left="5129" w:hanging="180"/>
      </w:pPr>
    </w:lvl>
    <w:lvl w:ilvl="6" w:tplc="0419000F" w:tentative="1">
      <w:start w:val="1"/>
      <w:numFmt w:val="decimal"/>
      <w:lvlText w:val="%7."/>
      <w:lvlJc w:val="left"/>
      <w:pPr>
        <w:ind w:left="5849" w:hanging="360"/>
      </w:pPr>
    </w:lvl>
    <w:lvl w:ilvl="7" w:tplc="04190019" w:tentative="1">
      <w:start w:val="1"/>
      <w:numFmt w:val="lowerLetter"/>
      <w:lvlText w:val="%8."/>
      <w:lvlJc w:val="left"/>
      <w:pPr>
        <w:ind w:left="6569" w:hanging="360"/>
      </w:pPr>
    </w:lvl>
    <w:lvl w:ilvl="8" w:tplc="0419001B" w:tentative="1">
      <w:start w:val="1"/>
      <w:numFmt w:val="lowerRoman"/>
      <w:lvlText w:val="%9."/>
      <w:lvlJc w:val="right"/>
      <w:pPr>
        <w:ind w:left="7289" w:hanging="180"/>
      </w:pPr>
    </w:lvl>
  </w:abstractNum>
  <w:abstractNum w:abstractNumId="4" w15:restartNumberingAfterBreak="0">
    <w:nsid w:val="62CB3FB8"/>
    <w:multiLevelType w:val="hybridMultilevel"/>
    <w:tmpl w:val="8C16CB48"/>
    <w:lvl w:ilvl="0" w:tplc="2F3698BA">
      <w:start w:val="1"/>
      <w:numFmt w:val="decimal"/>
      <w:lvlText w:val="%1."/>
      <w:lvlJc w:val="left"/>
      <w:pPr>
        <w:ind w:left="3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0" w:hanging="360"/>
      </w:pPr>
    </w:lvl>
    <w:lvl w:ilvl="2" w:tplc="0419001B" w:tentative="1">
      <w:start w:val="1"/>
      <w:numFmt w:val="lowerRoman"/>
      <w:lvlText w:val="%3."/>
      <w:lvlJc w:val="right"/>
      <w:pPr>
        <w:ind w:left="4770" w:hanging="180"/>
      </w:pPr>
    </w:lvl>
    <w:lvl w:ilvl="3" w:tplc="0419000F" w:tentative="1">
      <w:start w:val="1"/>
      <w:numFmt w:val="decimal"/>
      <w:lvlText w:val="%4."/>
      <w:lvlJc w:val="left"/>
      <w:pPr>
        <w:ind w:left="5490" w:hanging="360"/>
      </w:pPr>
    </w:lvl>
    <w:lvl w:ilvl="4" w:tplc="04190019" w:tentative="1">
      <w:start w:val="1"/>
      <w:numFmt w:val="lowerLetter"/>
      <w:lvlText w:val="%5."/>
      <w:lvlJc w:val="left"/>
      <w:pPr>
        <w:ind w:left="6210" w:hanging="360"/>
      </w:pPr>
    </w:lvl>
    <w:lvl w:ilvl="5" w:tplc="0419001B" w:tentative="1">
      <w:start w:val="1"/>
      <w:numFmt w:val="lowerRoman"/>
      <w:lvlText w:val="%6."/>
      <w:lvlJc w:val="right"/>
      <w:pPr>
        <w:ind w:left="6930" w:hanging="180"/>
      </w:pPr>
    </w:lvl>
    <w:lvl w:ilvl="6" w:tplc="0419000F" w:tentative="1">
      <w:start w:val="1"/>
      <w:numFmt w:val="decimal"/>
      <w:lvlText w:val="%7."/>
      <w:lvlJc w:val="left"/>
      <w:pPr>
        <w:ind w:left="7650" w:hanging="360"/>
      </w:pPr>
    </w:lvl>
    <w:lvl w:ilvl="7" w:tplc="04190019" w:tentative="1">
      <w:start w:val="1"/>
      <w:numFmt w:val="lowerLetter"/>
      <w:lvlText w:val="%8."/>
      <w:lvlJc w:val="left"/>
      <w:pPr>
        <w:ind w:left="8370" w:hanging="360"/>
      </w:pPr>
    </w:lvl>
    <w:lvl w:ilvl="8" w:tplc="041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5" w15:restartNumberingAfterBreak="0">
    <w:nsid w:val="67C246BE"/>
    <w:multiLevelType w:val="multilevel"/>
    <w:tmpl w:val="05F60CEC"/>
    <w:lvl w:ilvl="0">
      <w:numFmt w:val="bullet"/>
      <w:lvlText w:val="-"/>
      <w:lvlJc w:val="left"/>
      <w:pPr>
        <w:ind w:left="1984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98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984" w:hanging="5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956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8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0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32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24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16" w:hanging="501"/>
      </w:pPr>
      <w:rPr>
        <w:rFonts w:hint="default"/>
        <w:lang w:val="ru-RU" w:eastAsia="en-US" w:bidi="ar-SA"/>
      </w:rPr>
    </w:lvl>
  </w:abstractNum>
  <w:abstractNum w:abstractNumId="6" w15:restartNumberingAfterBreak="0">
    <w:nsid w:val="784A6E16"/>
    <w:multiLevelType w:val="hybridMultilevel"/>
    <w:tmpl w:val="34144232"/>
    <w:lvl w:ilvl="0" w:tplc="D6C0254C">
      <w:start w:val="1"/>
      <w:numFmt w:val="decimal"/>
      <w:lvlText w:val="%1."/>
      <w:lvlJc w:val="left"/>
      <w:pPr>
        <w:ind w:left="282" w:hanging="3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6"/>
        <w:spacing w:val="0"/>
        <w:w w:val="108"/>
        <w:sz w:val="28"/>
        <w:szCs w:val="28"/>
        <w:lang w:val="ru-RU" w:eastAsia="en-US" w:bidi="ar-SA"/>
      </w:rPr>
    </w:lvl>
    <w:lvl w:ilvl="1" w:tplc="2E3C1FA2">
      <w:start w:val="1"/>
      <w:numFmt w:val="decimal"/>
      <w:lvlText w:val="%2."/>
      <w:lvlJc w:val="left"/>
      <w:pPr>
        <w:ind w:left="475" w:hanging="426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D7381A9A">
      <w:numFmt w:val="bullet"/>
      <w:lvlText w:val="•"/>
      <w:lvlJc w:val="left"/>
      <w:pPr>
        <w:ind w:left="1524" w:hanging="426"/>
      </w:pPr>
      <w:rPr>
        <w:rFonts w:hint="default"/>
        <w:lang w:val="ru-RU" w:eastAsia="en-US" w:bidi="ar-SA"/>
      </w:rPr>
    </w:lvl>
    <w:lvl w:ilvl="3" w:tplc="0E60F7BA">
      <w:numFmt w:val="bullet"/>
      <w:lvlText w:val="•"/>
      <w:lvlJc w:val="left"/>
      <w:pPr>
        <w:ind w:left="2568" w:hanging="426"/>
      </w:pPr>
      <w:rPr>
        <w:rFonts w:hint="default"/>
        <w:lang w:val="ru-RU" w:eastAsia="en-US" w:bidi="ar-SA"/>
      </w:rPr>
    </w:lvl>
    <w:lvl w:ilvl="4" w:tplc="65502B2E">
      <w:numFmt w:val="bullet"/>
      <w:lvlText w:val="•"/>
      <w:lvlJc w:val="left"/>
      <w:pPr>
        <w:ind w:left="3613" w:hanging="426"/>
      </w:pPr>
      <w:rPr>
        <w:rFonts w:hint="default"/>
        <w:lang w:val="ru-RU" w:eastAsia="en-US" w:bidi="ar-SA"/>
      </w:rPr>
    </w:lvl>
    <w:lvl w:ilvl="5" w:tplc="DE889C96">
      <w:numFmt w:val="bullet"/>
      <w:lvlText w:val="•"/>
      <w:lvlJc w:val="left"/>
      <w:pPr>
        <w:ind w:left="4657" w:hanging="426"/>
      </w:pPr>
      <w:rPr>
        <w:rFonts w:hint="default"/>
        <w:lang w:val="ru-RU" w:eastAsia="en-US" w:bidi="ar-SA"/>
      </w:rPr>
    </w:lvl>
    <w:lvl w:ilvl="6" w:tplc="90126610">
      <w:numFmt w:val="bullet"/>
      <w:lvlText w:val="•"/>
      <w:lvlJc w:val="left"/>
      <w:pPr>
        <w:ind w:left="5702" w:hanging="426"/>
      </w:pPr>
      <w:rPr>
        <w:rFonts w:hint="default"/>
        <w:lang w:val="ru-RU" w:eastAsia="en-US" w:bidi="ar-SA"/>
      </w:rPr>
    </w:lvl>
    <w:lvl w:ilvl="7" w:tplc="F73A19FE">
      <w:numFmt w:val="bullet"/>
      <w:lvlText w:val="•"/>
      <w:lvlJc w:val="left"/>
      <w:pPr>
        <w:ind w:left="6746" w:hanging="426"/>
      </w:pPr>
      <w:rPr>
        <w:rFonts w:hint="default"/>
        <w:lang w:val="ru-RU" w:eastAsia="en-US" w:bidi="ar-SA"/>
      </w:rPr>
    </w:lvl>
    <w:lvl w:ilvl="8" w:tplc="6C14BFC2">
      <w:numFmt w:val="bullet"/>
      <w:lvlText w:val="•"/>
      <w:lvlJc w:val="left"/>
      <w:pPr>
        <w:ind w:left="7791" w:hanging="426"/>
      </w:pPr>
      <w:rPr>
        <w:rFonts w:hint="default"/>
        <w:lang w:val="ru-RU" w:eastAsia="en-US" w:bidi="ar-SA"/>
      </w:rPr>
    </w:lvl>
  </w:abstractNum>
  <w:num w:numId="1" w16cid:durableId="435488844">
    <w:abstractNumId w:val="5"/>
  </w:num>
  <w:num w:numId="2" w16cid:durableId="950474668">
    <w:abstractNumId w:val="3"/>
  </w:num>
  <w:num w:numId="3" w16cid:durableId="1087849195">
    <w:abstractNumId w:val="6"/>
  </w:num>
  <w:num w:numId="4" w16cid:durableId="88746570">
    <w:abstractNumId w:val="4"/>
  </w:num>
  <w:num w:numId="5" w16cid:durableId="1840806766">
    <w:abstractNumId w:val="1"/>
  </w:num>
  <w:num w:numId="6" w16cid:durableId="833646687">
    <w:abstractNumId w:val="2"/>
  </w:num>
  <w:num w:numId="7" w16cid:durableId="380712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049"/>
    <w:rsid w:val="00000487"/>
    <w:rsid w:val="0000653D"/>
    <w:rsid w:val="00016438"/>
    <w:rsid w:val="000244B1"/>
    <w:rsid w:val="00034E0C"/>
    <w:rsid w:val="00053880"/>
    <w:rsid w:val="000C475A"/>
    <w:rsid w:val="00104FAF"/>
    <w:rsid w:val="001143F3"/>
    <w:rsid w:val="00127E74"/>
    <w:rsid w:val="00193FD8"/>
    <w:rsid w:val="001A7A9F"/>
    <w:rsid w:val="001E6524"/>
    <w:rsid w:val="00212508"/>
    <w:rsid w:val="002948B6"/>
    <w:rsid w:val="00350A05"/>
    <w:rsid w:val="00390335"/>
    <w:rsid w:val="003C7600"/>
    <w:rsid w:val="00410118"/>
    <w:rsid w:val="004338AA"/>
    <w:rsid w:val="004B0F04"/>
    <w:rsid w:val="004D3A6C"/>
    <w:rsid w:val="00512DF9"/>
    <w:rsid w:val="005353CA"/>
    <w:rsid w:val="00574805"/>
    <w:rsid w:val="005A18B9"/>
    <w:rsid w:val="005A4743"/>
    <w:rsid w:val="00610810"/>
    <w:rsid w:val="006144CB"/>
    <w:rsid w:val="00687CE1"/>
    <w:rsid w:val="006C2946"/>
    <w:rsid w:val="006D6CC9"/>
    <w:rsid w:val="0072440D"/>
    <w:rsid w:val="00777049"/>
    <w:rsid w:val="00795C1A"/>
    <w:rsid w:val="007B3DE0"/>
    <w:rsid w:val="00803EC7"/>
    <w:rsid w:val="00811969"/>
    <w:rsid w:val="00884DE9"/>
    <w:rsid w:val="00895381"/>
    <w:rsid w:val="008D0157"/>
    <w:rsid w:val="00911835"/>
    <w:rsid w:val="0092224B"/>
    <w:rsid w:val="0097256A"/>
    <w:rsid w:val="00995398"/>
    <w:rsid w:val="009D44DC"/>
    <w:rsid w:val="00A37C96"/>
    <w:rsid w:val="00AA6B05"/>
    <w:rsid w:val="00B21F86"/>
    <w:rsid w:val="00B27EC6"/>
    <w:rsid w:val="00B36FE5"/>
    <w:rsid w:val="00BC0A62"/>
    <w:rsid w:val="00C416F6"/>
    <w:rsid w:val="00C56942"/>
    <w:rsid w:val="00CA5749"/>
    <w:rsid w:val="00CD47B6"/>
    <w:rsid w:val="00CD72D5"/>
    <w:rsid w:val="00D01435"/>
    <w:rsid w:val="00D5399F"/>
    <w:rsid w:val="00D71B4F"/>
    <w:rsid w:val="00D93551"/>
    <w:rsid w:val="00E452F2"/>
    <w:rsid w:val="00EB35DB"/>
    <w:rsid w:val="00F4698A"/>
    <w:rsid w:val="00F53814"/>
    <w:rsid w:val="00F63655"/>
    <w:rsid w:val="00FC4E43"/>
    <w:rsid w:val="00FE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E760F"/>
  <w15:docId w15:val="{EB91FE52-BE4B-4FE3-8A0E-F5118187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984"/>
    </w:pPr>
    <w:rPr>
      <w:sz w:val="28"/>
      <w:szCs w:val="28"/>
    </w:rPr>
  </w:style>
  <w:style w:type="paragraph" w:styleId="a4">
    <w:name w:val="List Paragraph"/>
    <w:basedOn w:val="a"/>
    <w:link w:val="a5"/>
    <w:uiPriority w:val="34"/>
    <w:qFormat/>
    <w:pPr>
      <w:ind w:left="1984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semiHidden/>
    <w:unhideWhenUsed/>
    <w:rsid w:val="00410118"/>
    <w:rPr>
      <w:color w:val="0000FF"/>
      <w:u w:val="single"/>
    </w:rPr>
  </w:style>
  <w:style w:type="table" w:styleId="a7">
    <w:name w:val="Table Grid"/>
    <w:basedOn w:val="a1"/>
    <w:uiPriority w:val="39"/>
    <w:rsid w:val="005353CA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53CA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customStyle="1" w:styleId="ConsPlusNormal">
    <w:name w:val="ConsPlusNormal"/>
    <w:rsid w:val="00E452F2"/>
    <w:pPr>
      <w:adjustRightInd w:val="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8">
    <w:name w:val="Normal (Web)"/>
    <w:basedOn w:val="a"/>
    <w:uiPriority w:val="99"/>
    <w:semiHidden/>
    <w:unhideWhenUsed/>
    <w:rsid w:val="004338A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795C1A"/>
    <w:pPr>
      <w:tabs>
        <w:tab w:val="center" w:pos="4677"/>
        <w:tab w:val="right" w:pos="9355"/>
      </w:tabs>
      <w:adjustRightInd w:val="0"/>
    </w:pPr>
    <w:rPr>
      <w:rFonts w:eastAsiaTheme="minorEastAsia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795C1A"/>
    <w:rPr>
      <w:rFonts w:ascii="Times New Roman" w:eastAsiaTheme="minorEastAsia" w:hAnsi="Times New Roman" w:cs="Times New Roman"/>
      <w:lang w:val="ru-RU" w:eastAsia="ru-RU"/>
    </w:rPr>
  </w:style>
  <w:style w:type="character" w:customStyle="1" w:styleId="a5">
    <w:name w:val="Абзац списка Знак"/>
    <w:link w:val="a4"/>
    <w:uiPriority w:val="34"/>
    <w:locked/>
    <w:rsid w:val="00B27EC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0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4615</Words>
  <Characters>26311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Яна</dc:creator>
  <cp:lastModifiedBy>user</cp:lastModifiedBy>
  <cp:revision>6</cp:revision>
  <cp:lastPrinted>2024-05-16T08:01:00Z</cp:lastPrinted>
  <dcterms:created xsi:type="dcterms:W3CDTF">2024-03-11T06:14:00Z</dcterms:created>
  <dcterms:modified xsi:type="dcterms:W3CDTF">2024-08-05T13:50:00Z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LastSaved">
    <vt:filetime>2023-10-24T00:00:00Z</vt:filetime>
  </property>
  <property fmtid="{D5CDD505-2E9C-101B-9397-08002B2CF9AE}" pid="4" name="Producer">
    <vt:lpwstr>iText® Core 7.2.1 (AGPL version) ©2000-2021 iText Group NV</vt:lpwstr>
  </property>
</Properties>
</file>