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31808E6F" w:rsidR="00E2146D" w:rsidRPr="000E3CE0" w:rsidRDefault="004E49D6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ИЗМЕНЕНИЯ В </w:t>
      </w:r>
      <w:r w:rsidR="00AA002F"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АЗГЭ-КАШ/24-1880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5D58307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792D05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00300060117592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17.05.2024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E1B9333" w:rsidR="00860920" w:rsidRPr="00367C74" w:rsidRDefault="004E49D6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11.09</w:t>
            </w:r>
            <w:r w:rsidR="00860920">
              <w:rPr>
                <w:color w:val="0000FF"/>
                <w:sz w:val="28"/>
                <w:szCs w:val="28"/>
              </w:rPr>
              <w:t>.2024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28518C1" w:rsidR="00860920" w:rsidRPr="00367C74" w:rsidRDefault="004E49D6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13.09</w:t>
            </w:r>
            <w:r w:rsidR="00860920">
              <w:rPr>
                <w:color w:val="0000FF"/>
                <w:sz w:val="28"/>
                <w:szCs w:val="28"/>
              </w:rPr>
              <w:t>.2024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7135F02" w:rsidR="0038175F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F910A5" w:rsidRPr="006839AC">
        <w:rPr>
          <w:b/>
          <w:sz w:val="28"/>
          <w:szCs w:val="28"/>
        </w:rPr>
        <w:t xml:space="preserve"> год</w:t>
      </w:r>
    </w:p>
    <w:p w14:paraId="5D30A0B9" w14:textId="2D92C09C" w:rsidR="004E49D6" w:rsidRDefault="004E49D6" w:rsidP="0038175F">
      <w:pPr>
        <w:autoSpaceDE w:val="0"/>
        <w:jc w:val="center"/>
        <w:rPr>
          <w:b/>
          <w:sz w:val="28"/>
          <w:szCs w:val="28"/>
        </w:rPr>
      </w:pPr>
    </w:p>
    <w:p w14:paraId="71F3ED9F" w14:textId="35EFDB82" w:rsidR="004E49D6" w:rsidRDefault="004E49D6" w:rsidP="0038175F">
      <w:pPr>
        <w:autoSpaceDE w:val="0"/>
        <w:jc w:val="center"/>
        <w:rPr>
          <w:b/>
          <w:sz w:val="28"/>
          <w:szCs w:val="28"/>
        </w:rPr>
      </w:pPr>
    </w:p>
    <w:p w14:paraId="4DC4CFAF" w14:textId="12605507" w:rsidR="004E49D6" w:rsidRDefault="004E49D6" w:rsidP="0038175F">
      <w:pPr>
        <w:autoSpaceDE w:val="0"/>
        <w:jc w:val="center"/>
        <w:rPr>
          <w:b/>
          <w:sz w:val="28"/>
          <w:szCs w:val="28"/>
        </w:rPr>
      </w:pPr>
    </w:p>
    <w:p w14:paraId="43A124A9" w14:textId="492E0704" w:rsidR="008A629B" w:rsidRPr="008A629B" w:rsidRDefault="008A629B" w:rsidP="008A62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A629B">
        <w:rPr>
          <w:rFonts w:ascii="Times New Roman" w:hAnsi="Times New Roman" w:cs="Times New Roman"/>
          <w:sz w:val="26"/>
          <w:szCs w:val="26"/>
        </w:rPr>
        <w:lastRenderedPageBreak/>
        <w:t xml:space="preserve">В связи с продлением заявочной кампании внести изменения в Извещение </w:t>
      </w:r>
      <w:r w:rsidRPr="008A629B">
        <w:rPr>
          <w:rFonts w:ascii="Times New Roman" w:hAnsi="Times New Roman" w:cs="Times New Roman"/>
          <w:sz w:val="26"/>
          <w:szCs w:val="26"/>
        </w:rPr>
        <w:br/>
        <w:t xml:space="preserve">о проведении аукциона в электронной форме № АЗГЭ-КАШ/24-1880 на право заключения договора аренды земельного участка, государственная собственность на который </w:t>
      </w:r>
      <w:r>
        <w:rPr>
          <w:rFonts w:ascii="Times New Roman" w:hAnsi="Times New Roman" w:cs="Times New Roman"/>
          <w:sz w:val="26"/>
          <w:szCs w:val="26"/>
        </w:rPr>
        <w:br/>
      </w:r>
      <w:r w:rsidRPr="008A629B">
        <w:rPr>
          <w:rFonts w:ascii="Times New Roman" w:hAnsi="Times New Roman" w:cs="Times New Roman"/>
          <w:sz w:val="26"/>
          <w:szCs w:val="26"/>
        </w:rPr>
        <w:t>не разграничена, расположенного на территории: Г.о. Кашира,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Извещение о проведении аукциона</w:t>
      </w:r>
      <w:r w:rsidRPr="008A629B">
        <w:rPr>
          <w:rFonts w:ascii="Times New Roman" w:hAnsi="Times New Roman" w:cs="Times New Roman"/>
          <w:sz w:val="26"/>
          <w:szCs w:val="26"/>
        </w:rPr>
        <w:t xml:space="preserve"> </w:t>
      </w:r>
      <w:r w:rsidRPr="008A629B">
        <w:rPr>
          <w:rFonts w:ascii="Times New Roman" w:hAnsi="Times New Roman" w:cs="Times New Roman"/>
          <w:sz w:val="26"/>
          <w:szCs w:val="26"/>
        </w:rPr>
        <w:t>в</w:t>
      </w:r>
      <w:r w:rsidRPr="008A62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629B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6D908335" w14:textId="77777777" w:rsidR="004E49D6" w:rsidRPr="00044582" w:rsidRDefault="004E49D6" w:rsidP="008A629B">
      <w:pPr>
        <w:autoSpaceDE w:val="0"/>
        <w:rPr>
          <w:b/>
          <w:sz w:val="28"/>
          <w:szCs w:val="28"/>
        </w:rPr>
      </w:pPr>
    </w:p>
    <w:p w14:paraId="38FD1208" w14:textId="00B9BEB2" w:rsidR="0011232C" w:rsidRPr="000E3CE0" w:rsidRDefault="008A629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«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22566319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13.05.2024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84-З п. 203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 xml:space="preserve">отвечает за соблюдение сроков размещения Извещения о проведении аукциона и документов, составляемых в </w:t>
      </w:r>
      <w:r w:rsidR="00BD3900" w:rsidRPr="000E3CE0">
        <w:rPr>
          <w:sz w:val="22"/>
          <w:szCs w:val="22"/>
        </w:rPr>
        <w:lastRenderedPageBreak/>
        <w:t>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781C98B7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792D05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50:37:0020412:764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23979289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792D05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2F2FD3D5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792D05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>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104 922,15 руб. (Сто четыре тысячи девятьсот двадцать два руб. 15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3 147,66 руб. (Три тысячи сто сорок семь руб. 66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104 922,15 руб. (Сто четыре тысячи девятьсот двадцать два руб. 15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17.05.2024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52D522D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8A629B">
        <w:rPr>
          <w:b/>
          <w:color w:val="0000FF"/>
          <w:sz w:val="22"/>
          <w:szCs w:val="22"/>
        </w:rPr>
        <w:t>11.09</w:t>
      </w:r>
      <w:r>
        <w:rPr>
          <w:b/>
          <w:color w:val="0000FF"/>
          <w:sz w:val="22"/>
          <w:szCs w:val="22"/>
        </w:rPr>
        <w:t>.2024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2EAB868C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8A629B">
        <w:rPr>
          <w:b/>
          <w:color w:val="0000FF"/>
          <w:sz w:val="22"/>
          <w:szCs w:val="22"/>
        </w:rPr>
        <w:t>12.09</w:t>
      </w:r>
      <w:r>
        <w:rPr>
          <w:b/>
          <w:color w:val="0000FF"/>
          <w:sz w:val="22"/>
          <w:szCs w:val="22"/>
        </w:rPr>
        <w:t>.2024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205CA884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8A629B">
        <w:rPr>
          <w:b/>
          <w:color w:val="0000FF"/>
          <w:sz w:val="22"/>
          <w:szCs w:val="22"/>
        </w:rPr>
        <w:t>13.09.</w:t>
      </w:r>
      <w:r>
        <w:rPr>
          <w:b/>
          <w:color w:val="0000FF"/>
          <w:sz w:val="22"/>
          <w:szCs w:val="22"/>
        </w:rPr>
        <w:t>2024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232B2FE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7777777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1DB99A6F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546CA38E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8A629B" w:rsidRPr="008A629B">
        <w:rPr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r w:rsidR="008A629B">
        <w:rPr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7E85731" w:rsidR="007D112D" w:rsidRPr="000E3CE0" w:rsidRDefault="00A35E0E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5B98033D" w14:textId="2E5190B9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об отказе в допуске к участию </w:t>
      </w:r>
      <w:r w:rsidR="001A3913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в аукционе всех Заявителей</w:t>
      </w:r>
      <w:r w:rsidR="0052444B" w:rsidRPr="000E3CE0">
        <w:rPr>
          <w:sz w:val="22"/>
          <w:szCs w:val="22"/>
        </w:rPr>
        <w:t>;</w:t>
      </w:r>
    </w:p>
    <w:p w14:paraId="71C115BF" w14:textId="783580ED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 допуске к участию в аукционе </w:t>
      </w:r>
      <w:r w:rsidR="008C21EE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и признании Участником только одного Заявителя</w:t>
      </w:r>
      <w:r w:rsidR="00A779F5" w:rsidRPr="000E3CE0">
        <w:rPr>
          <w:sz w:val="22"/>
          <w:szCs w:val="22"/>
        </w:rPr>
        <w:t>;</w:t>
      </w:r>
    </w:p>
    <w:p w14:paraId="22C2AE94" w14:textId="1E4606E5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FF2761" w:rsidRPr="000E3CE0">
        <w:rPr>
          <w:sz w:val="22"/>
          <w:szCs w:val="22"/>
        </w:rPr>
        <w:t xml:space="preserve">в течении </w:t>
      </w:r>
      <w:r w:rsidR="008B4405" w:rsidRPr="000E3CE0">
        <w:rPr>
          <w:sz w:val="22"/>
          <w:szCs w:val="22"/>
        </w:rPr>
        <w:t>1</w:t>
      </w:r>
      <w:r w:rsidR="001C0D9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1C0D9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1C0D9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6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1B5838">
        <w:rPr>
          <w:color w:val="0000FF"/>
          <w:sz w:val="22"/>
          <w:szCs w:val="22"/>
        </w:rPr>
        <w:t>прилагается</w:t>
      </w:r>
      <w:bookmarkEnd w:id="77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62A984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12.8.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B58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1B5838">
        <w:rPr>
          <w:sz w:val="22"/>
          <w:szCs w:val="22"/>
        </w:rPr>
        <w:br/>
        <w:t>в течение 30 (тридцати) дней со дня направления ему в ЛКА такого договора.</w:t>
      </w:r>
    </w:p>
    <w:p w14:paraId="5B217B24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12.9.</w:t>
      </w:r>
      <w:r w:rsidRPr="001B5838">
        <w:rPr>
          <w:sz w:val="22"/>
          <w:szCs w:val="22"/>
        </w:rPr>
        <w:t xml:space="preserve"> 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</w:t>
      </w:r>
      <w:r w:rsidRPr="001B5838">
        <w:rPr>
          <w:sz w:val="22"/>
          <w:szCs w:val="22"/>
        </w:rPr>
        <w:br/>
        <w:t>о цене Предмета аукциона, по цене, предложенной победителем аукциона.</w:t>
      </w:r>
    </w:p>
    <w:p w14:paraId="2E7E04B2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12.10</w:t>
      </w:r>
      <w:r w:rsidRPr="001B58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 и 12.6 Извещения,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86FABB" w14:textId="77777777" w:rsidR="001B5838" w:rsidRPr="001B5838" w:rsidRDefault="001B5838" w:rsidP="001B583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B5838">
        <w:rPr>
          <w:b/>
          <w:bCs/>
          <w:sz w:val="22"/>
          <w:szCs w:val="22"/>
        </w:rPr>
        <w:t>12.11.</w:t>
      </w:r>
      <w:r w:rsidRPr="001B5838">
        <w:rPr>
          <w:sz w:val="22"/>
          <w:szCs w:val="22"/>
        </w:rPr>
        <w:t xml:space="preserve"> 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B583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B5838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79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79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AB67F45" w14:textId="56A0925B" w:rsidR="007E5519" w:rsidRDefault="0082034E" w:rsidP="0082034E">
      <w:pPr>
        <w:jc w:val="right"/>
      </w:pPr>
      <w:bookmarkStart w:id="80" w:name="_GoBack"/>
      <w:bookmarkEnd w:id="80"/>
      <w:r>
        <w:t>».</w:t>
      </w:r>
    </w:p>
    <w:sectPr w:rsidR="007E5519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E4B8E" w14:textId="77777777" w:rsidR="007E5519" w:rsidRDefault="007E5519">
      <w:r>
        <w:separator/>
      </w:r>
    </w:p>
  </w:endnote>
  <w:endnote w:type="continuationSeparator" w:id="0">
    <w:p w14:paraId="4B27AF37" w14:textId="77777777" w:rsidR="007E5519" w:rsidRDefault="007E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06D316E3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5" w:rsidRPr="00792D05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028EB" w14:textId="77777777" w:rsidR="007E5519" w:rsidRDefault="007E5519">
      <w:r>
        <w:separator/>
      </w:r>
    </w:p>
  </w:footnote>
  <w:footnote w:type="continuationSeparator" w:id="0">
    <w:p w14:paraId="546AF6BC" w14:textId="77777777" w:rsidR="007E5519" w:rsidRDefault="007E5519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9D6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2D05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5519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34E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29B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15B61121-22E9-45A3-AADB-BEDC0A8B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9F42A-2AD0-43BF-A702-9DCEA001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13</Pages>
  <Words>6033</Words>
  <Characters>34392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40345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Куликова Надежда Сергеевна</cp:lastModifiedBy>
  <cp:revision>687</cp:revision>
  <cp:lastPrinted>2021-08-16T14:46:00Z</cp:lastPrinted>
  <dcterms:created xsi:type="dcterms:W3CDTF">2021-08-17T10:15:00Z</dcterms:created>
  <dcterms:modified xsi:type="dcterms:W3CDTF">2024-07-26T15:42:00Z</dcterms:modified>
</cp:coreProperties>
</file>