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9A7D3" w14:textId="5E14BCB0" w:rsidR="006069AD" w:rsidRDefault="007A4A14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Hlk171409249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от 12.07.2024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1505-па</w:t>
      </w:r>
    </w:p>
    <w:p w14:paraId="3DE67B00" w14:textId="77777777" w:rsidR="006069AD" w:rsidRDefault="006069AD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D52431B" w14:textId="77777777" w:rsidR="006069AD" w:rsidRDefault="006069AD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2F4EF74" w14:textId="4E097ECC" w:rsidR="006568F2" w:rsidRPr="00DD26B9" w:rsidRDefault="006568F2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6B9">
        <w:rPr>
          <w:bCs/>
          <w:sz w:val="28"/>
          <w:szCs w:val="28"/>
        </w:rPr>
        <w:t xml:space="preserve">О </w:t>
      </w:r>
      <w:r w:rsidR="00EB6BCF">
        <w:rPr>
          <w:bCs/>
          <w:sz w:val="28"/>
          <w:szCs w:val="28"/>
        </w:rPr>
        <w:t>внесении изменений в</w:t>
      </w:r>
      <w:r w:rsidR="004D4746">
        <w:rPr>
          <w:bCs/>
          <w:sz w:val="28"/>
          <w:szCs w:val="28"/>
        </w:rPr>
        <w:t xml:space="preserve"> </w:t>
      </w:r>
      <w:r w:rsidR="00EB6BCF">
        <w:rPr>
          <w:bCs/>
          <w:sz w:val="28"/>
          <w:szCs w:val="28"/>
        </w:rPr>
        <w:t>Схему</w:t>
      </w:r>
      <w:r w:rsidRPr="00DD26B9">
        <w:rPr>
          <w:bCs/>
          <w:sz w:val="28"/>
          <w:szCs w:val="28"/>
        </w:rPr>
        <w:t xml:space="preserve"> размещения </w:t>
      </w:r>
    </w:p>
    <w:p w14:paraId="79930FA7" w14:textId="77777777" w:rsidR="006568F2" w:rsidRPr="00DD26B9" w:rsidRDefault="006568F2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6B9">
        <w:rPr>
          <w:bCs/>
          <w:sz w:val="28"/>
          <w:szCs w:val="28"/>
        </w:rPr>
        <w:t xml:space="preserve">нестационарных торговых объектов на территории </w:t>
      </w:r>
    </w:p>
    <w:p w14:paraId="4DC652B3" w14:textId="77777777" w:rsidR="001C0FE3" w:rsidRDefault="006568F2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6B9">
        <w:rPr>
          <w:bCs/>
          <w:sz w:val="28"/>
          <w:szCs w:val="28"/>
        </w:rPr>
        <w:t>городского округа Кашира Московской области</w:t>
      </w:r>
      <w:r w:rsidR="001C0F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</w:p>
    <w:p w14:paraId="5119580A" w14:textId="18711435" w:rsidR="006568F2" w:rsidRDefault="006568F2" w:rsidP="006568F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20</w:t>
      </w:r>
      <w:r w:rsidR="001C0FE3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-202</w:t>
      </w:r>
      <w:r w:rsidR="001C0FE3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гг., утвержденн</w:t>
      </w:r>
      <w:r w:rsidR="00B97FA3"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постановлением</w:t>
      </w:r>
      <w:r w:rsidR="001C0FE3">
        <w:rPr>
          <w:bCs/>
          <w:sz w:val="28"/>
          <w:szCs w:val="28"/>
        </w:rPr>
        <w:t xml:space="preserve"> администрации</w:t>
      </w:r>
    </w:p>
    <w:p w14:paraId="51133436" w14:textId="43ABCBA8" w:rsidR="006568F2" w:rsidRPr="00DD26B9" w:rsidRDefault="006568F2" w:rsidP="001C0F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6B9">
        <w:rPr>
          <w:bCs/>
          <w:sz w:val="28"/>
          <w:szCs w:val="28"/>
        </w:rPr>
        <w:t>городского округа Кашира</w:t>
      </w:r>
      <w:r>
        <w:rPr>
          <w:bCs/>
          <w:sz w:val="28"/>
          <w:szCs w:val="28"/>
        </w:rPr>
        <w:t xml:space="preserve"> от </w:t>
      </w:r>
      <w:r w:rsidR="001C0FE3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</w:t>
      </w:r>
      <w:r w:rsidR="001C0FE3">
        <w:rPr>
          <w:bCs/>
          <w:sz w:val="28"/>
          <w:szCs w:val="28"/>
        </w:rPr>
        <w:t>02</w:t>
      </w:r>
      <w:r>
        <w:rPr>
          <w:bCs/>
          <w:sz w:val="28"/>
          <w:szCs w:val="28"/>
        </w:rPr>
        <w:t>.20</w:t>
      </w:r>
      <w:r w:rsidR="001C0FE3">
        <w:rPr>
          <w:bCs/>
          <w:sz w:val="28"/>
          <w:szCs w:val="28"/>
        </w:rPr>
        <w:t xml:space="preserve">22 </w:t>
      </w:r>
      <w:r>
        <w:rPr>
          <w:bCs/>
          <w:sz w:val="28"/>
          <w:szCs w:val="28"/>
        </w:rPr>
        <w:t>№</w:t>
      </w:r>
      <w:r w:rsidR="001C0FE3">
        <w:rPr>
          <w:bCs/>
          <w:sz w:val="28"/>
          <w:szCs w:val="28"/>
        </w:rPr>
        <w:t xml:space="preserve"> 209-па</w:t>
      </w:r>
      <w:r>
        <w:rPr>
          <w:bCs/>
          <w:sz w:val="28"/>
          <w:szCs w:val="28"/>
        </w:rPr>
        <w:t xml:space="preserve"> </w:t>
      </w:r>
    </w:p>
    <w:bookmarkEnd w:id="0"/>
    <w:p w14:paraId="68C6CC9D" w14:textId="77777777" w:rsidR="006568F2" w:rsidRPr="00DD26B9" w:rsidRDefault="006568F2" w:rsidP="00656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A48A70" w14:textId="77777777" w:rsidR="006568F2" w:rsidRPr="00DD26B9" w:rsidRDefault="006568F2" w:rsidP="00A60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126532" w14:textId="69C28678" w:rsidR="004B6DBD" w:rsidRPr="00A605AB" w:rsidRDefault="006568F2" w:rsidP="00A605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_Hlk171409276"/>
      <w:r w:rsidRPr="006A4B92">
        <w:rPr>
          <w:sz w:val="28"/>
          <w:szCs w:val="28"/>
        </w:rPr>
        <w:t xml:space="preserve">В соответствии с Федеральным законом от 06.10.2003 № 131-ФЗ </w:t>
      </w:r>
      <w:r w:rsidR="006069AD">
        <w:rPr>
          <w:sz w:val="28"/>
          <w:szCs w:val="28"/>
        </w:rPr>
        <w:br/>
      </w:r>
      <w:r w:rsidRPr="006A4B92">
        <w:rPr>
          <w:sz w:val="28"/>
          <w:szCs w:val="28"/>
        </w:rPr>
        <w:t xml:space="preserve">«Об общих принципах организации местного самоуправления </w:t>
      </w:r>
      <w:r w:rsidR="006069AD">
        <w:rPr>
          <w:sz w:val="28"/>
          <w:szCs w:val="28"/>
        </w:rPr>
        <w:br/>
      </w:r>
      <w:r w:rsidRPr="006A4B92">
        <w:rPr>
          <w:sz w:val="28"/>
          <w:szCs w:val="28"/>
        </w:rPr>
        <w:t>в Российской Федерации»,</w:t>
      </w:r>
      <w:r w:rsidR="00FC712D" w:rsidRPr="006A4B92">
        <w:rPr>
          <w:sz w:val="28"/>
          <w:szCs w:val="28"/>
        </w:rPr>
        <w:t xml:space="preserve"> Федеральным законом от 28.12.2009 № </w:t>
      </w:r>
      <w:r w:rsidR="006069AD">
        <w:rPr>
          <w:sz w:val="28"/>
          <w:szCs w:val="28"/>
        </w:rPr>
        <w:t xml:space="preserve"> </w:t>
      </w:r>
      <w:r w:rsidR="00FC712D" w:rsidRPr="006A4B92">
        <w:rPr>
          <w:sz w:val="28"/>
          <w:szCs w:val="28"/>
        </w:rPr>
        <w:t xml:space="preserve">381-ФЗ «Об основах государственного регулирования торговой деятельности </w:t>
      </w:r>
      <w:r w:rsidR="006069AD">
        <w:rPr>
          <w:sz w:val="28"/>
          <w:szCs w:val="28"/>
        </w:rPr>
        <w:br/>
      </w:r>
      <w:r w:rsidR="00FC712D" w:rsidRPr="006A4B92">
        <w:rPr>
          <w:sz w:val="28"/>
          <w:szCs w:val="28"/>
        </w:rPr>
        <w:t xml:space="preserve">в Российской Федерации», распоряжением Министерства сельского хозяйства </w:t>
      </w:r>
      <w:r w:rsidR="00F263FC">
        <w:rPr>
          <w:sz w:val="28"/>
          <w:szCs w:val="28"/>
        </w:rPr>
        <w:t xml:space="preserve">                                         </w:t>
      </w:r>
      <w:r w:rsidR="00FC712D" w:rsidRPr="006A4B92">
        <w:rPr>
          <w:sz w:val="28"/>
          <w:szCs w:val="28"/>
        </w:rPr>
        <w:t>и продовольствия Московской области от 13.10.2020 № 20РВ-306</w:t>
      </w:r>
      <w:r w:rsidR="008F62D5" w:rsidRPr="006A4B92">
        <w:rPr>
          <w:sz w:val="28"/>
          <w:szCs w:val="28"/>
        </w:rPr>
        <w:t xml:space="preserve"> </w:t>
      </w:r>
      <w:r w:rsidR="003B0B06">
        <w:rPr>
          <w:sz w:val="28"/>
          <w:szCs w:val="28"/>
        </w:rPr>
        <w:t xml:space="preserve">                                 </w:t>
      </w:r>
      <w:r w:rsidR="008F62D5" w:rsidRPr="006A4B92">
        <w:rPr>
          <w:sz w:val="28"/>
          <w:szCs w:val="28"/>
        </w:rPr>
        <w:t xml:space="preserve">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</w:t>
      </w:r>
      <w:r w:rsidR="00F263FC">
        <w:rPr>
          <w:sz w:val="28"/>
          <w:szCs w:val="28"/>
        </w:rPr>
        <w:t xml:space="preserve">                                   </w:t>
      </w:r>
      <w:r w:rsidR="008F62D5" w:rsidRPr="006A4B92">
        <w:rPr>
          <w:sz w:val="28"/>
          <w:szCs w:val="28"/>
        </w:rPr>
        <w:t>по размещению нестационарных торговых объектов на территории муниципальных образований Московской области»</w:t>
      </w:r>
      <w:r w:rsidR="008D49EC" w:rsidRPr="006A4B92">
        <w:rPr>
          <w:sz w:val="28"/>
          <w:szCs w:val="28"/>
        </w:rPr>
        <w:t>,</w:t>
      </w:r>
      <w:r w:rsidRPr="006A4B92">
        <w:rPr>
          <w:sz w:val="28"/>
          <w:szCs w:val="28"/>
        </w:rPr>
        <w:t xml:space="preserve"> Уставом </w:t>
      </w:r>
      <w:r w:rsidR="006069AD">
        <w:rPr>
          <w:sz w:val="28"/>
          <w:szCs w:val="28"/>
        </w:rPr>
        <w:br/>
      </w:r>
      <w:r w:rsidRPr="006A4B92">
        <w:rPr>
          <w:sz w:val="28"/>
          <w:szCs w:val="28"/>
        </w:rPr>
        <w:t xml:space="preserve">городского округа Кашира Московской области, постановлением администрации городского округа Кашира от 26.11.2018 № 3265-па </w:t>
      </w:r>
      <w:r w:rsidR="006069AD">
        <w:rPr>
          <w:sz w:val="28"/>
          <w:szCs w:val="28"/>
        </w:rPr>
        <w:br/>
      </w:r>
      <w:r w:rsidRPr="006A4B92">
        <w:rPr>
          <w:sz w:val="28"/>
          <w:szCs w:val="28"/>
        </w:rPr>
        <w:t xml:space="preserve">«Об утверждении Порядка размещения нестационарных торговых объектов </w:t>
      </w:r>
      <w:r w:rsidR="006069AD">
        <w:rPr>
          <w:sz w:val="28"/>
          <w:szCs w:val="28"/>
        </w:rPr>
        <w:br/>
      </w:r>
      <w:r w:rsidRPr="006A4B92">
        <w:rPr>
          <w:sz w:val="28"/>
          <w:szCs w:val="28"/>
        </w:rPr>
        <w:t>на территории городского округа Кашира Московской области»</w:t>
      </w:r>
      <w:r w:rsidR="006A4B92" w:rsidRPr="006A4B92">
        <w:rPr>
          <w:sz w:val="28"/>
          <w:szCs w:val="28"/>
        </w:rPr>
        <w:t xml:space="preserve"> (в редакции постановлени</w:t>
      </w:r>
      <w:r w:rsidR="00B97FA3">
        <w:rPr>
          <w:sz w:val="28"/>
          <w:szCs w:val="28"/>
        </w:rPr>
        <w:t>й</w:t>
      </w:r>
      <w:r w:rsidR="006A4B92" w:rsidRPr="006A4B92">
        <w:rPr>
          <w:sz w:val="28"/>
          <w:szCs w:val="28"/>
        </w:rPr>
        <w:t xml:space="preserve"> администрации городского округа Кашира </w:t>
      </w:r>
      <w:r w:rsidR="006A4B92" w:rsidRPr="00583D02">
        <w:rPr>
          <w:sz w:val="28"/>
          <w:szCs w:val="28"/>
        </w:rPr>
        <w:t xml:space="preserve">от 08.06.2021 </w:t>
      </w:r>
      <w:r w:rsidR="006069AD">
        <w:rPr>
          <w:sz w:val="28"/>
          <w:szCs w:val="28"/>
        </w:rPr>
        <w:br/>
      </w:r>
      <w:r w:rsidR="006A4B92" w:rsidRPr="00583D02">
        <w:rPr>
          <w:sz w:val="28"/>
          <w:szCs w:val="28"/>
        </w:rPr>
        <w:t>№ 1464-па</w:t>
      </w:r>
      <w:r w:rsidR="00583D02" w:rsidRPr="00583D02">
        <w:rPr>
          <w:sz w:val="28"/>
          <w:szCs w:val="28"/>
        </w:rPr>
        <w:t>,</w:t>
      </w:r>
      <w:r w:rsidR="006069AD">
        <w:rPr>
          <w:sz w:val="28"/>
          <w:szCs w:val="28"/>
        </w:rPr>
        <w:t xml:space="preserve"> </w:t>
      </w:r>
      <w:r w:rsidR="00583D02" w:rsidRPr="00583D02">
        <w:rPr>
          <w:sz w:val="28"/>
          <w:szCs w:val="28"/>
        </w:rPr>
        <w:t>от 27.02.2024 № 401-па</w:t>
      </w:r>
      <w:r w:rsidR="006A4B92" w:rsidRPr="00583D02">
        <w:rPr>
          <w:sz w:val="28"/>
          <w:szCs w:val="28"/>
        </w:rPr>
        <w:t>)</w:t>
      </w:r>
      <w:r w:rsidRPr="00583D02">
        <w:rPr>
          <w:sz w:val="28"/>
          <w:szCs w:val="28"/>
        </w:rPr>
        <w:t>,</w:t>
      </w:r>
      <w:r w:rsidR="006A4B92" w:rsidRPr="006A4B92">
        <w:rPr>
          <w:sz w:val="28"/>
          <w:szCs w:val="28"/>
        </w:rPr>
        <w:t xml:space="preserve"> </w:t>
      </w:r>
      <w:r w:rsidR="006A4B92" w:rsidRPr="00CF4A01">
        <w:rPr>
          <w:sz w:val="28"/>
          <w:szCs w:val="28"/>
        </w:rPr>
        <w:t>протокол</w:t>
      </w:r>
      <w:r w:rsidR="00583D02" w:rsidRPr="00CF4A01">
        <w:rPr>
          <w:sz w:val="28"/>
          <w:szCs w:val="28"/>
        </w:rPr>
        <w:t xml:space="preserve">ами </w:t>
      </w:r>
      <w:r w:rsidR="006A4B92" w:rsidRPr="00CF4A01">
        <w:rPr>
          <w:sz w:val="28"/>
          <w:szCs w:val="28"/>
        </w:rPr>
        <w:t>заседани</w:t>
      </w:r>
      <w:r w:rsidR="00583D02" w:rsidRPr="00CF4A01">
        <w:rPr>
          <w:sz w:val="28"/>
          <w:szCs w:val="28"/>
        </w:rPr>
        <w:t>й</w:t>
      </w:r>
      <w:r w:rsidR="006A4B92" w:rsidRPr="00CF4A01">
        <w:rPr>
          <w:sz w:val="28"/>
          <w:szCs w:val="28"/>
        </w:rPr>
        <w:t xml:space="preserve"> </w:t>
      </w:r>
      <w:r w:rsidR="006069AD">
        <w:rPr>
          <w:sz w:val="28"/>
          <w:szCs w:val="28"/>
        </w:rPr>
        <w:br/>
      </w:r>
      <w:r w:rsidR="006A4B92" w:rsidRPr="00CF4A01">
        <w:rPr>
          <w:sz w:val="28"/>
          <w:szCs w:val="28"/>
        </w:rPr>
        <w:t>Московской областной межведомственной комиссии</w:t>
      </w:r>
      <w:r w:rsidR="00D665D7" w:rsidRPr="00CF4A01">
        <w:rPr>
          <w:sz w:val="28"/>
          <w:szCs w:val="28"/>
        </w:rPr>
        <w:t xml:space="preserve"> по</w:t>
      </w:r>
      <w:r w:rsidR="001C3FAE" w:rsidRPr="00CF4A01">
        <w:rPr>
          <w:sz w:val="28"/>
          <w:szCs w:val="28"/>
        </w:rPr>
        <w:t xml:space="preserve"> </w:t>
      </w:r>
      <w:r w:rsidR="006A4B92" w:rsidRPr="00CF4A01">
        <w:rPr>
          <w:sz w:val="28"/>
          <w:szCs w:val="28"/>
        </w:rPr>
        <w:t>вопросам потребительского рынка</w:t>
      </w:r>
      <w:r w:rsidR="006069AD">
        <w:rPr>
          <w:sz w:val="28"/>
          <w:szCs w:val="28"/>
        </w:rPr>
        <w:t xml:space="preserve"> </w:t>
      </w:r>
      <w:r w:rsidR="00714732">
        <w:rPr>
          <w:sz w:val="28"/>
          <w:szCs w:val="28"/>
        </w:rPr>
        <w:t xml:space="preserve">от </w:t>
      </w:r>
      <w:r w:rsidR="00A605AB" w:rsidRPr="00A605AB">
        <w:rPr>
          <w:sz w:val="28"/>
          <w:szCs w:val="28"/>
        </w:rPr>
        <w:t>05</w:t>
      </w:r>
      <w:r w:rsidR="00CC53A3" w:rsidRPr="00A605AB">
        <w:rPr>
          <w:sz w:val="28"/>
          <w:szCs w:val="28"/>
        </w:rPr>
        <w:t>.0</w:t>
      </w:r>
      <w:r w:rsidR="00A605AB" w:rsidRPr="00A605AB">
        <w:rPr>
          <w:sz w:val="28"/>
          <w:szCs w:val="28"/>
        </w:rPr>
        <w:t>7</w:t>
      </w:r>
      <w:r w:rsidR="00CC53A3" w:rsidRPr="00A605AB">
        <w:rPr>
          <w:sz w:val="28"/>
          <w:szCs w:val="28"/>
        </w:rPr>
        <w:t xml:space="preserve">.2024 </w:t>
      </w:r>
      <w:r w:rsidR="006A4B92" w:rsidRPr="00A605AB">
        <w:rPr>
          <w:sz w:val="28"/>
          <w:szCs w:val="28"/>
        </w:rPr>
        <w:t>№</w:t>
      </w:r>
      <w:r w:rsidR="00F263FC" w:rsidRPr="00A605AB">
        <w:rPr>
          <w:sz w:val="28"/>
          <w:szCs w:val="28"/>
        </w:rPr>
        <w:t xml:space="preserve"> </w:t>
      </w:r>
      <w:r w:rsidR="00A605AB" w:rsidRPr="00A605AB">
        <w:rPr>
          <w:sz w:val="28"/>
          <w:szCs w:val="28"/>
        </w:rPr>
        <w:t xml:space="preserve">P001-5964208578-85587927, </w:t>
      </w:r>
      <w:r w:rsidR="006069AD">
        <w:rPr>
          <w:sz w:val="28"/>
          <w:szCs w:val="28"/>
        </w:rPr>
        <w:br/>
      </w:r>
      <w:r w:rsidR="00A605AB" w:rsidRPr="00A605AB">
        <w:rPr>
          <w:sz w:val="28"/>
          <w:szCs w:val="28"/>
        </w:rPr>
        <w:t>от 05.07.2024</w:t>
      </w:r>
      <w:r w:rsidR="006069AD">
        <w:rPr>
          <w:sz w:val="28"/>
          <w:szCs w:val="28"/>
        </w:rPr>
        <w:t xml:space="preserve"> </w:t>
      </w:r>
      <w:r w:rsidR="00A605AB" w:rsidRPr="00A605AB">
        <w:rPr>
          <w:sz w:val="28"/>
          <w:szCs w:val="28"/>
        </w:rPr>
        <w:t xml:space="preserve">№ P001-5964208578-85587539, от 05.07.2024 </w:t>
      </w:r>
      <w:r w:rsidR="006069AD">
        <w:rPr>
          <w:sz w:val="28"/>
          <w:szCs w:val="28"/>
        </w:rPr>
        <w:br/>
      </w:r>
      <w:r w:rsidR="00A605AB" w:rsidRPr="00A605AB">
        <w:rPr>
          <w:sz w:val="28"/>
          <w:szCs w:val="28"/>
        </w:rPr>
        <w:t>№ P001-1140451575-85577956, от 05.07.2024 № P001-1140451575-85577193</w:t>
      </w:r>
      <w:bookmarkEnd w:id="1"/>
      <w:r w:rsidR="00A605AB" w:rsidRPr="00A605AB">
        <w:rPr>
          <w:sz w:val="28"/>
          <w:szCs w:val="28"/>
        </w:rPr>
        <w:t>,</w:t>
      </w:r>
    </w:p>
    <w:p w14:paraId="1F14D6F6" w14:textId="77777777" w:rsidR="006568F2" w:rsidRPr="00CC53A3" w:rsidRDefault="006568F2" w:rsidP="00A605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53A3">
        <w:rPr>
          <w:sz w:val="28"/>
          <w:szCs w:val="28"/>
        </w:rPr>
        <w:t xml:space="preserve"> ПОСТАНОВЛЯЮ:</w:t>
      </w:r>
    </w:p>
    <w:p w14:paraId="7D8760AC" w14:textId="77777777" w:rsidR="006568F2" w:rsidRPr="00DD26B9" w:rsidRDefault="006568F2" w:rsidP="006568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94A75C" w14:textId="2AF39495" w:rsidR="00CB0899" w:rsidRDefault="006568F2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23D3">
        <w:rPr>
          <w:sz w:val="28"/>
          <w:szCs w:val="28"/>
        </w:rPr>
        <w:t xml:space="preserve">Внести </w:t>
      </w:r>
      <w:r w:rsidR="00CB0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26B9">
        <w:rPr>
          <w:sz w:val="28"/>
          <w:szCs w:val="28"/>
        </w:rPr>
        <w:t>Схем</w:t>
      </w:r>
      <w:r w:rsidR="00CB0899">
        <w:rPr>
          <w:sz w:val="28"/>
          <w:szCs w:val="28"/>
        </w:rPr>
        <w:t xml:space="preserve">у </w:t>
      </w:r>
      <w:r w:rsidRPr="00DD26B9">
        <w:rPr>
          <w:sz w:val="28"/>
          <w:szCs w:val="28"/>
        </w:rPr>
        <w:t xml:space="preserve">размещения нестационарных торговых объектов на территории городского округа Кашира </w:t>
      </w:r>
      <w:r w:rsidR="00CB0899">
        <w:rPr>
          <w:sz w:val="28"/>
          <w:szCs w:val="28"/>
        </w:rPr>
        <w:t>Московской области на 20</w:t>
      </w:r>
      <w:r w:rsidR="006A4B92">
        <w:rPr>
          <w:sz w:val="28"/>
          <w:szCs w:val="28"/>
        </w:rPr>
        <w:t>22</w:t>
      </w:r>
      <w:r w:rsidR="00CB0899">
        <w:rPr>
          <w:sz w:val="28"/>
          <w:szCs w:val="28"/>
        </w:rPr>
        <w:t>-202</w:t>
      </w:r>
      <w:r w:rsidR="006A4B92">
        <w:rPr>
          <w:sz w:val="28"/>
          <w:szCs w:val="28"/>
        </w:rPr>
        <w:t xml:space="preserve">6 </w:t>
      </w:r>
      <w:r w:rsidRPr="00DD26B9">
        <w:rPr>
          <w:sz w:val="28"/>
          <w:szCs w:val="28"/>
        </w:rPr>
        <w:t>г.</w:t>
      </w:r>
      <w:r w:rsidR="00CB0899">
        <w:rPr>
          <w:sz w:val="28"/>
          <w:szCs w:val="28"/>
        </w:rPr>
        <w:t>, утвержденную</w:t>
      </w:r>
      <w:r w:rsidRPr="00DD26B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</w:t>
      </w:r>
      <w:r w:rsidRPr="00DD26B9">
        <w:rPr>
          <w:bCs/>
          <w:sz w:val="28"/>
          <w:szCs w:val="28"/>
        </w:rPr>
        <w:t>администрации городского округа Кашира</w:t>
      </w:r>
      <w:r>
        <w:rPr>
          <w:bCs/>
          <w:sz w:val="28"/>
          <w:szCs w:val="28"/>
        </w:rPr>
        <w:t xml:space="preserve"> </w:t>
      </w:r>
      <w:r w:rsidR="003B0B06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от </w:t>
      </w:r>
      <w:r w:rsidR="006A4B92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>.</w:t>
      </w:r>
      <w:r w:rsidR="007C20D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2.20</w:t>
      </w:r>
      <w:r w:rsidR="006A4B92">
        <w:rPr>
          <w:bCs/>
          <w:sz w:val="28"/>
          <w:szCs w:val="28"/>
        </w:rPr>
        <w:t>22</w:t>
      </w:r>
      <w:r w:rsidR="00C945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9097A">
        <w:rPr>
          <w:bCs/>
          <w:sz w:val="28"/>
          <w:szCs w:val="28"/>
        </w:rPr>
        <w:t xml:space="preserve"> </w:t>
      </w:r>
      <w:r w:rsidR="006A4B92">
        <w:rPr>
          <w:bCs/>
          <w:sz w:val="28"/>
          <w:szCs w:val="28"/>
        </w:rPr>
        <w:t>209</w:t>
      </w:r>
      <w:r>
        <w:rPr>
          <w:bCs/>
          <w:sz w:val="28"/>
          <w:szCs w:val="28"/>
        </w:rPr>
        <w:t>-па</w:t>
      </w:r>
      <w:r w:rsidR="00432C2D">
        <w:rPr>
          <w:bCs/>
          <w:sz w:val="28"/>
          <w:szCs w:val="28"/>
        </w:rPr>
        <w:t xml:space="preserve"> (в редакции постановлени</w:t>
      </w:r>
      <w:r w:rsidR="00C45583">
        <w:rPr>
          <w:bCs/>
          <w:sz w:val="28"/>
          <w:szCs w:val="28"/>
        </w:rPr>
        <w:t>й</w:t>
      </w:r>
      <w:r w:rsidR="00432C2D">
        <w:rPr>
          <w:bCs/>
          <w:sz w:val="28"/>
          <w:szCs w:val="28"/>
        </w:rPr>
        <w:t xml:space="preserve"> администрации </w:t>
      </w:r>
      <w:r w:rsidR="006069AD">
        <w:rPr>
          <w:bCs/>
          <w:sz w:val="28"/>
          <w:szCs w:val="28"/>
        </w:rPr>
        <w:br/>
      </w:r>
      <w:r w:rsidR="00432C2D">
        <w:rPr>
          <w:bCs/>
          <w:sz w:val="28"/>
          <w:szCs w:val="28"/>
        </w:rPr>
        <w:t xml:space="preserve">городского округа Кашира от </w:t>
      </w:r>
      <w:r w:rsidR="004B6DBD" w:rsidRPr="004B6DBD">
        <w:rPr>
          <w:bCs/>
          <w:sz w:val="28"/>
          <w:szCs w:val="28"/>
        </w:rPr>
        <w:t>06.07</w:t>
      </w:r>
      <w:r w:rsidR="00432C2D" w:rsidRPr="004B6DBD">
        <w:rPr>
          <w:bCs/>
          <w:sz w:val="28"/>
          <w:szCs w:val="28"/>
        </w:rPr>
        <w:t>.2022 № 2203-па</w:t>
      </w:r>
      <w:r w:rsidR="00B72EBA" w:rsidRPr="004B6DBD">
        <w:rPr>
          <w:bCs/>
          <w:sz w:val="28"/>
          <w:szCs w:val="28"/>
        </w:rPr>
        <w:t>, от</w:t>
      </w:r>
      <w:r w:rsidR="004B6DBD" w:rsidRPr="004B6DBD">
        <w:rPr>
          <w:bCs/>
          <w:sz w:val="28"/>
          <w:szCs w:val="28"/>
        </w:rPr>
        <w:t xml:space="preserve"> 09.09.2022 № 3050-па</w:t>
      </w:r>
      <w:r w:rsidR="00F263FC">
        <w:rPr>
          <w:bCs/>
          <w:sz w:val="28"/>
          <w:szCs w:val="28"/>
        </w:rPr>
        <w:t xml:space="preserve">, от 15.08.2023 № 2161-па </w:t>
      </w:r>
      <w:r w:rsidR="00432C2D" w:rsidRPr="004B6DBD">
        <w:rPr>
          <w:bCs/>
          <w:sz w:val="28"/>
          <w:szCs w:val="28"/>
        </w:rPr>
        <w:t>)</w:t>
      </w:r>
      <w:r w:rsidR="007C20D5">
        <w:rPr>
          <w:bCs/>
          <w:sz w:val="28"/>
          <w:szCs w:val="28"/>
        </w:rPr>
        <w:t xml:space="preserve"> (далее - Схема)</w:t>
      </w:r>
      <w:r>
        <w:rPr>
          <w:bCs/>
          <w:sz w:val="28"/>
          <w:szCs w:val="28"/>
        </w:rPr>
        <w:t xml:space="preserve"> </w:t>
      </w:r>
      <w:r w:rsidR="00CB0899">
        <w:rPr>
          <w:bCs/>
          <w:sz w:val="28"/>
          <w:szCs w:val="28"/>
        </w:rPr>
        <w:t xml:space="preserve">следующие </w:t>
      </w:r>
      <w:r w:rsidR="005823D3">
        <w:rPr>
          <w:bCs/>
          <w:sz w:val="28"/>
          <w:szCs w:val="28"/>
        </w:rPr>
        <w:t>изменения</w:t>
      </w:r>
      <w:r w:rsidR="00CB0899">
        <w:rPr>
          <w:bCs/>
          <w:sz w:val="28"/>
          <w:szCs w:val="28"/>
        </w:rPr>
        <w:t>:</w:t>
      </w:r>
    </w:p>
    <w:p w14:paraId="2436E1CD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40208C06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4F1FD5DC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316A671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30C1D218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6F482B3B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6A7B9300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CA9521C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111ABA9" w14:textId="666F9DD8" w:rsidR="006069AD" w:rsidRDefault="006069AD" w:rsidP="006069AD">
      <w:pPr>
        <w:widowControl w:val="0"/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14:paraId="6AFF7D1C" w14:textId="77777777" w:rsidR="006069AD" w:rsidRDefault="006069AD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14:paraId="5AE55E72" w14:textId="0B659415" w:rsidR="00CB0899" w:rsidRDefault="007C20D5" w:rsidP="00DA7039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Схему пунктами</w:t>
      </w:r>
      <w:r w:rsidR="001B285A">
        <w:rPr>
          <w:bCs/>
          <w:sz w:val="28"/>
          <w:szCs w:val="28"/>
        </w:rPr>
        <w:t xml:space="preserve"> №</w:t>
      </w:r>
      <w:r w:rsidR="00B97FA3">
        <w:rPr>
          <w:bCs/>
          <w:sz w:val="28"/>
          <w:szCs w:val="28"/>
        </w:rPr>
        <w:t>№</w:t>
      </w:r>
      <w:r w:rsidR="001B285A">
        <w:rPr>
          <w:bCs/>
          <w:sz w:val="28"/>
          <w:szCs w:val="28"/>
        </w:rPr>
        <w:t xml:space="preserve"> </w:t>
      </w:r>
      <w:r w:rsidR="007F7849">
        <w:rPr>
          <w:bCs/>
          <w:sz w:val="28"/>
          <w:szCs w:val="28"/>
        </w:rPr>
        <w:t>1</w:t>
      </w:r>
      <w:r w:rsidR="00F263FC">
        <w:rPr>
          <w:bCs/>
          <w:sz w:val="28"/>
          <w:szCs w:val="28"/>
        </w:rPr>
        <w:t>61</w:t>
      </w:r>
      <w:r w:rsidR="007F7849">
        <w:rPr>
          <w:bCs/>
          <w:sz w:val="28"/>
          <w:szCs w:val="28"/>
        </w:rPr>
        <w:t>-1</w:t>
      </w:r>
      <w:r w:rsidR="00B31BA2">
        <w:rPr>
          <w:bCs/>
          <w:sz w:val="28"/>
          <w:szCs w:val="28"/>
        </w:rPr>
        <w:t>6</w:t>
      </w:r>
      <w:r w:rsidR="00A605A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следующего содержания</w:t>
      </w:r>
      <w:r w:rsidR="00CB0899">
        <w:rPr>
          <w:bCs/>
          <w:sz w:val="28"/>
          <w:szCs w:val="28"/>
        </w:rPr>
        <w:t>:</w:t>
      </w:r>
    </w:p>
    <w:p w14:paraId="2C651614" w14:textId="77777777" w:rsidR="001617DA" w:rsidRDefault="00CB0899" w:rsidP="00931BED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568F2" w:rsidRPr="00DD26B9">
        <w:rPr>
          <w:bCs/>
          <w:sz w:val="28"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1276"/>
        <w:gridCol w:w="1559"/>
        <w:gridCol w:w="1418"/>
        <w:gridCol w:w="1417"/>
        <w:gridCol w:w="1559"/>
      </w:tblGrid>
      <w:tr w:rsidR="00931BED" w:rsidRPr="00AC606F" w14:paraId="104D28D4" w14:textId="77777777" w:rsidTr="006069AD">
        <w:tc>
          <w:tcPr>
            <w:tcW w:w="596" w:type="dxa"/>
            <w:shd w:val="clear" w:color="auto" w:fill="auto"/>
          </w:tcPr>
          <w:p w14:paraId="3D0CCEDD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2F68C6B5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619BE019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33F110D3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421F3E27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</w:rPr>
            </w:pPr>
            <w:r w:rsidRPr="00AC606F">
              <w:rPr>
                <w:b/>
                <w:sz w:val="16"/>
                <w:szCs w:val="16"/>
              </w:rPr>
              <w:t>№</w:t>
            </w:r>
            <w:r w:rsidRPr="00AC606F">
              <w:rPr>
                <w:b/>
              </w:rPr>
              <w:t xml:space="preserve"> </w:t>
            </w:r>
            <w:r w:rsidRPr="00AC606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14:paraId="43A02D4B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72F668E4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7222DA14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</w:p>
          <w:p w14:paraId="3E1516CB" w14:textId="77777777" w:rsidR="00931BED" w:rsidRPr="00AC606F" w:rsidRDefault="00931BED" w:rsidP="00C8660C">
            <w:pPr>
              <w:tabs>
                <w:tab w:val="left" w:pos="5719"/>
              </w:tabs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>Адресные ориентиры размещения площадки под нестационарный торговый объект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A184861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209D9AE4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594BD4A6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4D29CA82" w14:textId="2952FEA0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AC606F">
              <w:rPr>
                <w:b/>
                <w:sz w:val="16"/>
                <w:szCs w:val="16"/>
              </w:rPr>
              <w:t>нестационар</w:t>
            </w:r>
            <w:r w:rsidR="006069AD">
              <w:rPr>
                <w:b/>
                <w:sz w:val="16"/>
                <w:szCs w:val="16"/>
              </w:rPr>
              <w:t>-</w:t>
            </w:r>
            <w:r w:rsidRPr="00AC606F">
              <w:rPr>
                <w:b/>
                <w:sz w:val="16"/>
                <w:szCs w:val="16"/>
              </w:rPr>
              <w:t>ного</w:t>
            </w:r>
            <w:proofErr w:type="spellEnd"/>
            <w:proofErr w:type="gramEnd"/>
            <w:r w:rsidRPr="00AC606F">
              <w:rPr>
                <w:b/>
                <w:sz w:val="16"/>
                <w:szCs w:val="16"/>
              </w:rPr>
              <w:t xml:space="preserve"> торгового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FCF419" w14:textId="77777777" w:rsidR="00915204" w:rsidRDefault="00915204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26EDF439" w14:textId="77777777" w:rsidR="00915204" w:rsidRDefault="00915204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657EB9A5" w14:textId="77777777" w:rsidR="00915204" w:rsidRDefault="00915204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574AADC6" w14:textId="11BEF30B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>Специализация нестационарного торгового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6F968E2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09398BC8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7FB43DC9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40B348D2" w14:textId="36350DA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 xml:space="preserve">Период размещения </w:t>
            </w:r>
            <w:proofErr w:type="spellStart"/>
            <w:proofErr w:type="gramStart"/>
            <w:r w:rsidRPr="00AC606F">
              <w:rPr>
                <w:b/>
                <w:sz w:val="16"/>
                <w:szCs w:val="16"/>
              </w:rPr>
              <w:t>нестационар</w:t>
            </w:r>
            <w:r w:rsidR="006069AD">
              <w:rPr>
                <w:b/>
                <w:sz w:val="16"/>
                <w:szCs w:val="16"/>
              </w:rPr>
              <w:t>-</w:t>
            </w:r>
            <w:r w:rsidRPr="00AC606F">
              <w:rPr>
                <w:b/>
                <w:sz w:val="16"/>
                <w:szCs w:val="16"/>
              </w:rPr>
              <w:t>ного</w:t>
            </w:r>
            <w:proofErr w:type="spellEnd"/>
            <w:proofErr w:type="gramEnd"/>
            <w:r w:rsidRPr="00AC606F">
              <w:rPr>
                <w:b/>
                <w:sz w:val="16"/>
                <w:szCs w:val="16"/>
              </w:rPr>
              <w:t xml:space="preserve"> торгового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8FD836C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>Размещение нестационарного торгового объекта субъектом малого или среднего предпринимательства</w:t>
            </w:r>
          </w:p>
          <w:p w14:paraId="70A7859F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>(да/нет)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5BE1839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48B43F76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45F37C44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</w:p>
          <w:p w14:paraId="28F313D9" w14:textId="77777777" w:rsidR="00931BED" w:rsidRPr="00AC606F" w:rsidRDefault="00931BED" w:rsidP="00C8660C">
            <w:pPr>
              <w:tabs>
                <w:tab w:val="left" w:pos="5719"/>
              </w:tabs>
              <w:jc w:val="center"/>
              <w:rPr>
                <w:b/>
                <w:sz w:val="16"/>
                <w:szCs w:val="16"/>
              </w:rPr>
            </w:pPr>
            <w:r w:rsidRPr="00AC606F">
              <w:rPr>
                <w:b/>
                <w:sz w:val="16"/>
                <w:szCs w:val="16"/>
              </w:rPr>
              <w:t>Форма собственности земельного участка</w:t>
            </w:r>
          </w:p>
        </w:tc>
      </w:tr>
      <w:tr w:rsidR="00931BED" w:rsidRPr="00AC606F" w14:paraId="2E5EFD04" w14:textId="77777777" w:rsidTr="006069AD">
        <w:tc>
          <w:tcPr>
            <w:tcW w:w="9668" w:type="dxa"/>
            <w:gridSpan w:val="7"/>
            <w:shd w:val="clear" w:color="auto" w:fill="auto"/>
          </w:tcPr>
          <w:p w14:paraId="7B23FAF2" w14:textId="77777777" w:rsidR="00931BED" w:rsidRPr="003D086E" w:rsidRDefault="00931BED" w:rsidP="00C8660C">
            <w:pPr>
              <w:tabs>
                <w:tab w:val="left" w:pos="5719"/>
              </w:tabs>
              <w:jc w:val="center"/>
              <w:rPr>
                <w:bCs/>
                <w:sz w:val="20"/>
                <w:szCs w:val="20"/>
              </w:rPr>
            </w:pPr>
            <w:r w:rsidRPr="003D086E">
              <w:rPr>
                <w:bCs/>
                <w:sz w:val="20"/>
                <w:szCs w:val="20"/>
              </w:rPr>
              <w:t>городской округ Кашира Московской области-далее г. о. Кашира</w:t>
            </w:r>
          </w:p>
        </w:tc>
      </w:tr>
    </w:tbl>
    <w:p w14:paraId="0D1D59E6" w14:textId="77777777" w:rsidR="00931BED" w:rsidRPr="00AC606F" w:rsidRDefault="00931BED" w:rsidP="00931BED">
      <w:pPr>
        <w:rPr>
          <w:vanish/>
        </w:rPr>
      </w:pP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71"/>
        <w:gridCol w:w="1276"/>
        <w:gridCol w:w="1559"/>
        <w:gridCol w:w="1418"/>
        <w:gridCol w:w="1417"/>
        <w:gridCol w:w="1559"/>
      </w:tblGrid>
      <w:tr w:rsidR="00333761" w:rsidRPr="00AC606F" w14:paraId="12D75E11" w14:textId="77777777" w:rsidTr="006069A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E7F0F" w14:textId="3B757F45" w:rsidR="00333761" w:rsidRPr="00583D02" w:rsidRDefault="007F7849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1</w:t>
            </w:r>
            <w:r w:rsidR="00F263FC" w:rsidRPr="00583D02">
              <w:rPr>
                <w:sz w:val="16"/>
                <w:szCs w:val="16"/>
              </w:rPr>
              <w:t>61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D2642" w14:textId="4D58C04B" w:rsidR="00333761" w:rsidRPr="00583D02" w:rsidRDefault="00B97FA3" w:rsidP="003337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</w:t>
            </w:r>
            <w:proofErr w:type="gramStart"/>
            <w:r>
              <w:rPr>
                <w:sz w:val="16"/>
                <w:szCs w:val="16"/>
              </w:rPr>
              <w:t xml:space="preserve">область,   </w:t>
            </w:r>
            <w:proofErr w:type="gramEnd"/>
            <w:r>
              <w:rPr>
                <w:sz w:val="16"/>
                <w:szCs w:val="16"/>
              </w:rPr>
              <w:t xml:space="preserve">                   </w:t>
            </w:r>
            <w:proofErr w:type="spellStart"/>
            <w:r w:rsidR="00EE5002" w:rsidRPr="00583D02">
              <w:rPr>
                <w:sz w:val="16"/>
                <w:szCs w:val="16"/>
              </w:rPr>
              <w:t>г.о</w:t>
            </w:r>
            <w:proofErr w:type="spellEnd"/>
            <w:r w:rsidR="00EE5002" w:rsidRPr="00583D02">
              <w:rPr>
                <w:sz w:val="16"/>
                <w:szCs w:val="16"/>
              </w:rPr>
              <w:t xml:space="preserve">. Кашира, </w:t>
            </w:r>
            <w:r w:rsidR="003B0B06" w:rsidRPr="00583D02">
              <w:rPr>
                <w:sz w:val="16"/>
                <w:szCs w:val="16"/>
              </w:rPr>
              <w:t xml:space="preserve">г. Кашира, </w:t>
            </w:r>
            <w:r w:rsidR="00583D02">
              <w:rPr>
                <w:sz w:val="16"/>
                <w:szCs w:val="16"/>
              </w:rPr>
              <w:t xml:space="preserve">                     </w:t>
            </w:r>
            <w:r w:rsidR="003B0B06" w:rsidRPr="00583D02">
              <w:rPr>
                <w:sz w:val="16"/>
                <w:szCs w:val="16"/>
              </w:rPr>
              <w:t xml:space="preserve">ул. </w:t>
            </w:r>
            <w:r w:rsidR="00915204" w:rsidRPr="00583D02">
              <w:rPr>
                <w:sz w:val="16"/>
                <w:szCs w:val="16"/>
              </w:rPr>
              <w:t>Садовая, вблизи д. № 2б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9A94" w14:textId="58F821AF" w:rsidR="00333761" w:rsidRPr="00583D02" w:rsidRDefault="003B0B06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П</w:t>
            </w:r>
            <w:r w:rsidR="00915204" w:rsidRPr="00583D02">
              <w:rPr>
                <w:sz w:val="16"/>
                <w:szCs w:val="16"/>
              </w:rPr>
              <w:t>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3E920" w14:textId="15EFE245" w:rsidR="00333761" w:rsidRPr="00583D02" w:rsidRDefault="00915204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Смешанный ассортимент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31D6F" w14:textId="7811E69C" w:rsidR="00333761" w:rsidRPr="00583D02" w:rsidRDefault="00333761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202</w:t>
            </w:r>
            <w:r w:rsidR="00271D70" w:rsidRPr="00583D02">
              <w:rPr>
                <w:sz w:val="16"/>
                <w:szCs w:val="16"/>
              </w:rPr>
              <w:t>3</w:t>
            </w:r>
            <w:r w:rsidRPr="00583D02">
              <w:rPr>
                <w:sz w:val="16"/>
                <w:szCs w:val="16"/>
              </w:rPr>
              <w:t>-2026гг..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F6A1" w14:textId="0C354184" w:rsidR="00333761" w:rsidRPr="00583D02" w:rsidRDefault="00333761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4705" w14:textId="61B59842" w:rsidR="00333761" w:rsidRPr="00583D02" w:rsidRDefault="00271D70" w:rsidP="00333761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государственная неразграниченная</w:t>
            </w:r>
          </w:p>
        </w:tc>
      </w:tr>
      <w:tr w:rsidR="00915204" w:rsidRPr="00AC606F" w14:paraId="25CCB107" w14:textId="77777777" w:rsidTr="006069A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9197" w14:textId="77777777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</w:p>
          <w:p w14:paraId="6B405E15" w14:textId="540FD63F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162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84A50" w14:textId="3B1BFA6B" w:rsidR="00B97FA3" w:rsidRDefault="00B97FA3" w:rsidP="00915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область, </w:t>
            </w:r>
          </w:p>
          <w:p w14:paraId="2F41E11D" w14:textId="60D5DF67" w:rsidR="00915204" w:rsidRPr="00583D02" w:rsidRDefault="00915204" w:rsidP="00915204">
            <w:pPr>
              <w:rPr>
                <w:sz w:val="16"/>
                <w:szCs w:val="16"/>
              </w:rPr>
            </w:pPr>
            <w:proofErr w:type="spellStart"/>
            <w:r w:rsidRPr="00583D02">
              <w:rPr>
                <w:sz w:val="16"/>
                <w:szCs w:val="16"/>
              </w:rPr>
              <w:t>г.о</w:t>
            </w:r>
            <w:proofErr w:type="spellEnd"/>
            <w:r w:rsidRPr="00583D02">
              <w:rPr>
                <w:sz w:val="16"/>
                <w:szCs w:val="16"/>
              </w:rPr>
              <w:t xml:space="preserve">. Кашира, г. </w:t>
            </w:r>
            <w:proofErr w:type="gramStart"/>
            <w:r w:rsidRPr="00583D02">
              <w:rPr>
                <w:sz w:val="16"/>
                <w:szCs w:val="16"/>
              </w:rPr>
              <w:t xml:space="preserve">Кашира, </w:t>
            </w:r>
            <w:r w:rsidR="00583D02">
              <w:rPr>
                <w:sz w:val="16"/>
                <w:szCs w:val="16"/>
              </w:rPr>
              <w:t xml:space="preserve">  </w:t>
            </w:r>
            <w:proofErr w:type="gramEnd"/>
            <w:r w:rsidR="00583D02">
              <w:rPr>
                <w:sz w:val="16"/>
                <w:szCs w:val="16"/>
              </w:rPr>
              <w:t xml:space="preserve">                 </w:t>
            </w:r>
            <w:r w:rsidRPr="00583D02">
              <w:rPr>
                <w:sz w:val="16"/>
                <w:szCs w:val="16"/>
              </w:rPr>
              <w:t>ул. Садовая, вблизи д.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5EB42" w14:textId="47DD9656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EEAA" w14:textId="35051CBB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Смешанный ассортимент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69F43" w14:textId="5505FA04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2023-2026гг..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AD52" w14:textId="1E646A86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E16C7" w14:textId="6D597D70" w:rsidR="00915204" w:rsidRPr="00583D02" w:rsidRDefault="00915204" w:rsidP="00915204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государственная неразграниченная</w:t>
            </w:r>
          </w:p>
        </w:tc>
      </w:tr>
      <w:tr w:rsidR="001B1B82" w:rsidRPr="00AC606F" w14:paraId="1B785DA6" w14:textId="77777777" w:rsidTr="006069A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2120" w14:textId="4229409A" w:rsidR="001B1B82" w:rsidRPr="00583D02" w:rsidRDefault="001B1B82" w:rsidP="00271D70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16</w:t>
            </w:r>
            <w:r w:rsidR="00A605AB">
              <w:rPr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8B43B" w14:textId="19C62776" w:rsidR="00B97FA3" w:rsidRDefault="00B97FA3" w:rsidP="00271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область, </w:t>
            </w:r>
          </w:p>
          <w:p w14:paraId="07BB8732" w14:textId="5203DB16" w:rsidR="001B1B82" w:rsidRPr="00583D02" w:rsidRDefault="00E610BE" w:rsidP="00271D70">
            <w:pPr>
              <w:rPr>
                <w:sz w:val="16"/>
                <w:szCs w:val="16"/>
              </w:rPr>
            </w:pPr>
            <w:proofErr w:type="spellStart"/>
            <w:r w:rsidRPr="00583D02">
              <w:rPr>
                <w:sz w:val="16"/>
                <w:szCs w:val="16"/>
              </w:rPr>
              <w:t>г.о</w:t>
            </w:r>
            <w:proofErr w:type="spellEnd"/>
            <w:r w:rsidRPr="00583D02">
              <w:rPr>
                <w:sz w:val="16"/>
                <w:szCs w:val="16"/>
              </w:rPr>
              <w:t xml:space="preserve">. Кашира, г. </w:t>
            </w:r>
            <w:proofErr w:type="gramStart"/>
            <w:r w:rsidRPr="00583D02">
              <w:rPr>
                <w:sz w:val="16"/>
                <w:szCs w:val="16"/>
              </w:rPr>
              <w:t xml:space="preserve">Кашира, </w:t>
            </w:r>
            <w:r w:rsidR="006537AC" w:rsidRPr="00583D02">
              <w:rPr>
                <w:sz w:val="16"/>
                <w:szCs w:val="16"/>
              </w:rPr>
              <w:t xml:space="preserve">  </w:t>
            </w:r>
            <w:proofErr w:type="gramEnd"/>
            <w:r w:rsidR="006537AC" w:rsidRPr="00583D02">
              <w:rPr>
                <w:sz w:val="16"/>
                <w:szCs w:val="16"/>
              </w:rPr>
              <w:t xml:space="preserve">                 </w:t>
            </w:r>
            <w:r w:rsidRPr="00583D02">
              <w:rPr>
                <w:sz w:val="16"/>
                <w:szCs w:val="16"/>
              </w:rPr>
              <w:t>ул. Нижняя Набережная</w:t>
            </w:r>
            <w:r w:rsidR="006537AC" w:rsidRPr="00583D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2FFA" w14:textId="3060AFB9" w:rsidR="001B1B82" w:rsidRPr="00583D02" w:rsidRDefault="006537AC" w:rsidP="00271D70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Передвижное сооружение (тележка)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3671C" w14:textId="5B2B779D" w:rsidR="001B1B82" w:rsidRPr="00583D02" w:rsidRDefault="006537AC" w:rsidP="00271D70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 xml:space="preserve">Мороженное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EC524" w14:textId="4CFA64C9" w:rsidR="001B1B82" w:rsidRPr="0007096E" w:rsidRDefault="0007096E" w:rsidP="006537AC">
            <w:pPr>
              <w:jc w:val="center"/>
              <w:rPr>
                <w:sz w:val="16"/>
                <w:szCs w:val="16"/>
              </w:rPr>
            </w:pPr>
            <w:r w:rsidRPr="0007096E">
              <w:rPr>
                <w:sz w:val="16"/>
                <w:szCs w:val="16"/>
              </w:rPr>
              <w:t>июль-</w:t>
            </w:r>
            <w:r w:rsidR="006537AC" w:rsidRPr="0007096E">
              <w:rPr>
                <w:sz w:val="16"/>
                <w:szCs w:val="16"/>
              </w:rPr>
              <w:t xml:space="preserve">            </w:t>
            </w:r>
          </w:p>
          <w:p w14:paraId="5F57561E" w14:textId="454DEB57" w:rsidR="006537AC" w:rsidRPr="0007096E" w:rsidRDefault="0007096E" w:rsidP="00271D70">
            <w:pPr>
              <w:jc w:val="center"/>
              <w:rPr>
                <w:sz w:val="16"/>
                <w:szCs w:val="16"/>
              </w:rPr>
            </w:pPr>
            <w:r w:rsidRPr="0007096E">
              <w:rPr>
                <w:sz w:val="16"/>
                <w:szCs w:val="16"/>
              </w:rPr>
              <w:t>сентябрь 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9889" w14:textId="51FFB94A" w:rsidR="001B1B82" w:rsidRPr="00583D02" w:rsidRDefault="006537AC" w:rsidP="00271D70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9F3B" w14:textId="34DDBB9F" w:rsidR="001B1B82" w:rsidRPr="00583D02" w:rsidRDefault="006537AC" w:rsidP="00271D70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государственная неразграниченная</w:t>
            </w:r>
          </w:p>
        </w:tc>
      </w:tr>
      <w:tr w:rsidR="006537AC" w:rsidRPr="00AC606F" w14:paraId="27A5BEF9" w14:textId="77777777" w:rsidTr="006069AD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8A4D" w14:textId="7179BBAA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16</w:t>
            </w:r>
            <w:r w:rsidR="00A605AB">
              <w:rPr>
                <w:sz w:val="16"/>
                <w:szCs w:val="16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94A9C" w14:textId="62DF0F7D" w:rsidR="00B97FA3" w:rsidRDefault="00B97FA3" w:rsidP="00653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область, </w:t>
            </w:r>
          </w:p>
          <w:p w14:paraId="179083A4" w14:textId="17E41C95" w:rsidR="006537AC" w:rsidRPr="00583D02" w:rsidRDefault="006537AC" w:rsidP="006537AC">
            <w:pPr>
              <w:rPr>
                <w:sz w:val="16"/>
                <w:szCs w:val="16"/>
              </w:rPr>
            </w:pPr>
            <w:proofErr w:type="spellStart"/>
            <w:r w:rsidRPr="00583D02">
              <w:rPr>
                <w:sz w:val="16"/>
                <w:szCs w:val="16"/>
              </w:rPr>
              <w:t>г.о</w:t>
            </w:r>
            <w:proofErr w:type="spellEnd"/>
            <w:r w:rsidRPr="00583D02">
              <w:rPr>
                <w:sz w:val="16"/>
                <w:szCs w:val="16"/>
              </w:rPr>
              <w:t xml:space="preserve">. Кашира, г. </w:t>
            </w:r>
            <w:proofErr w:type="gramStart"/>
            <w:r w:rsidRPr="00583D02">
              <w:rPr>
                <w:sz w:val="16"/>
                <w:szCs w:val="16"/>
              </w:rPr>
              <w:t xml:space="preserve">Кашира,   </w:t>
            </w:r>
            <w:proofErr w:type="gramEnd"/>
            <w:r w:rsidRPr="00583D02">
              <w:rPr>
                <w:sz w:val="16"/>
                <w:szCs w:val="16"/>
              </w:rPr>
              <w:t xml:space="preserve">                 ул. Нижняя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6F1FD" w14:textId="675A57FA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Передвижное сооружение (тележка)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99C44" w14:textId="77777777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Кофе,</w:t>
            </w:r>
          </w:p>
          <w:p w14:paraId="714E2E5B" w14:textId="1DBF0D30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 xml:space="preserve"> напитки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8BAAF" w14:textId="77777777" w:rsidR="0007096E" w:rsidRPr="0007096E" w:rsidRDefault="0007096E" w:rsidP="0007096E">
            <w:pPr>
              <w:jc w:val="center"/>
              <w:rPr>
                <w:sz w:val="16"/>
                <w:szCs w:val="16"/>
              </w:rPr>
            </w:pPr>
            <w:r w:rsidRPr="0007096E">
              <w:rPr>
                <w:sz w:val="16"/>
                <w:szCs w:val="16"/>
              </w:rPr>
              <w:t xml:space="preserve">июль-            </w:t>
            </w:r>
          </w:p>
          <w:p w14:paraId="5F5542C8" w14:textId="065EA917" w:rsidR="006537AC" w:rsidRPr="0007096E" w:rsidRDefault="0007096E" w:rsidP="0007096E">
            <w:pPr>
              <w:jc w:val="center"/>
              <w:rPr>
                <w:sz w:val="16"/>
                <w:szCs w:val="16"/>
              </w:rPr>
            </w:pPr>
            <w:r w:rsidRPr="0007096E">
              <w:rPr>
                <w:sz w:val="16"/>
                <w:szCs w:val="16"/>
              </w:rPr>
              <w:t>сентябрь 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FD7E2" w14:textId="085B8A88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9E226" w14:textId="1FFA5DD5" w:rsidR="006537AC" w:rsidRPr="00583D02" w:rsidRDefault="006537AC" w:rsidP="006537AC">
            <w:pPr>
              <w:jc w:val="center"/>
              <w:rPr>
                <w:sz w:val="16"/>
                <w:szCs w:val="16"/>
              </w:rPr>
            </w:pPr>
            <w:r w:rsidRPr="00583D02">
              <w:rPr>
                <w:sz w:val="16"/>
                <w:szCs w:val="16"/>
              </w:rPr>
              <w:t xml:space="preserve">государственная неразграниченная </w:t>
            </w:r>
          </w:p>
        </w:tc>
      </w:tr>
    </w:tbl>
    <w:p w14:paraId="700480A3" w14:textId="6B77C214" w:rsidR="00C45583" w:rsidRPr="00C45583" w:rsidRDefault="00C45583" w:rsidP="00CB0899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401D45" w14:textId="2D8F1EB4" w:rsidR="00F263FC" w:rsidRDefault="00F263FC" w:rsidP="00F263FC">
      <w:pPr>
        <w:pStyle w:val="ConsPlusTitlePag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3060">
        <w:rPr>
          <w:rFonts w:ascii="Times New Roman" w:hAnsi="Times New Roman" w:cs="Times New Roman"/>
          <w:sz w:val="28"/>
          <w:szCs w:val="28"/>
        </w:rPr>
        <w:t xml:space="preserve">. МКУ «Центр обслуживания» городского округа Кашира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30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105C">
        <w:rPr>
          <w:rFonts w:ascii="Times New Roman" w:hAnsi="Times New Roman" w:cs="Times New Roman"/>
          <w:sz w:val="28"/>
          <w:szCs w:val="28"/>
        </w:rPr>
        <w:t>Текеев И.А</w:t>
      </w:r>
      <w:r w:rsidR="00915204">
        <w:rPr>
          <w:rFonts w:ascii="Times New Roman" w:hAnsi="Times New Roman" w:cs="Times New Roman"/>
          <w:sz w:val="28"/>
          <w:szCs w:val="28"/>
        </w:rPr>
        <w:t>.</w:t>
      </w:r>
      <w:r w:rsidRPr="00F230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060">
        <w:rPr>
          <w:rFonts w:ascii="Times New Roman" w:hAnsi="Times New Roman" w:cs="Times New Roman"/>
          <w:sz w:val="28"/>
          <w:szCs w:val="28"/>
        </w:rPr>
        <w:t xml:space="preserve"> </w:t>
      </w:r>
      <w:r w:rsidR="00271D70">
        <w:rPr>
          <w:rFonts w:ascii="Times New Roman" w:hAnsi="Times New Roman" w:cs="Times New Roman"/>
          <w:sz w:val="28"/>
          <w:szCs w:val="28"/>
        </w:rPr>
        <w:t xml:space="preserve"> </w:t>
      </w:r>
      <w:r w:rsidRPr="00F23060">
        <w:rPr>
          <w:rFonts w:ascii="Times New Roman" w:hAnsi="Times New Roman" w:cs="Times New Roman"/>
          <w:sz w:val="28"/>
          <w:szCs w:val="28"/>
        </w:rPr>
        <w:t>опубликовать</w:t>
      </w:r>
      <w:r w:rsidR="0083105C">
        <w:rPr>
          <w:rFonts w:ascii="Times New Roman" w:hAnsi="Times New Roman" w:cs="Times New Roman"/>
          <w:sz w:val="28"/>
          <w:szCs w:val="28"/>
        </w:rPr>
        <w:t xml:space="preserve"> </w:t>
      </w:r>
      <w:r w:rsidR="00271D70">
        <w:rPr>
          <w:rFonts w:ascii="Times New Roman" w:hAnsi="Times New Roman" w:cs="Times New Roman"/>
          <w:sz w:val="28"/>
          <w:szCs w:val="28"/>
        </w:rPr>
        <w:t xml:space="preserve"> </w:t>
      </w:r>
      <w:r w:rsidR="001C2619">
        <w:rPr>
          <w:rFonts w:ascii="Times New Roman" w:hAnsi="Times New Roman" w:cs="Times New Roman"/>
          <w:sz w:val="28"/>
          <w:szCs w:val="28"/>
        </w:rPr>
        <w:t xml:space="preserve"> </w:t>
      </w:r>
      <w:r w:rsidRPr="00F23060">
        <w:rPr>
          <w:rFonts w:ascii="Times New Roman" w:hAnsi="Times New Roman" w:cs="Times New Roman"/>
          <w:sz w:val="28"/>
          <w:szCs w:val="28"/>
        </w:rPr>
        <w:t xml:space="preserve"> </w:t>
      </w:r>
      <w:r w:rsidR="00447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72A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C2619">
        <w:rPr>
          <w:rFonts w:ascii="Times New Roman" w:hAnsi="Times New Roman" w:cs="Times New Roman"/>
          <w:sz w:val="28"/>
          <w:szCs w:val="28"/>
        </w:rPr>
        <w:t xml:space="preserve"> </w:t>
      </w:r>
      <w:r w:rsidR="001C2619" w:rsidRPr="00F23060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="001C2619">
        <w:rPr>
          <w:rFonts w:ascii="Times New Roman" w:hAnsi="Times New Roman" w:cs="Times New Roman"/>
          <w:sz w:val="28"/>
          <w:szCs w:val="28"/>
        </w:rPr>
        <w:t xml:space="preserve"> </w:t>
      </w:r>
      <w:r w:rsidR="001C2619" w:rsidRPr="00F23060">
        <w:rPr>
          <w:rFonts w:ascii="Times New Roman" w:hAnsi="Times New Roman" w:cs="Times New Roman"/>
          <w:sz w:val="28"/>
          <w:szCs w:val="28"/>
        </w:rPr>
        <w:t xml:space="preserve"> </w:t>
      </w:r>
      <w:r w:rsidR="001C2619">
        <w:rPr>
          <w:rFonts w:ascii="Times New Roman" w:hAnsi="Times New Roman" w:cs="Times New Roman"/>
          <w:sz w:val="28"/>
          <w:szCs w:val="28"/>
        </w:rPr>
        <w:t>в</w:t>
      </w:r>
      <w:r w:rsidRPr="00F23060">
        <w:rPr>
          <w:rFonts w:ascii="Times New Roman" w:hAnsi="Times New Roman" w:cs="Times New Roman"/>
          <w:sz w:val="28"/>
          <w:szCs w:val="28"/>
        </w:rPr>
        <w:t xml:space="preserve"> </w:t>
      </w:r>
      <w:r w:rsidR="001C2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060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71D70">
        <w:rPr>
          <w:rFonts w:ascii="Times New Roman" w:hAnsi="Times New Roman" w:cs="Times New Roman"/>
          <w:sz w:val="28"/>
          <w:szCs w:val="28"/>
        </w:rPr>
        <w:t xml:space="preserve">  </w:t>
      </w:r>
      <w:r w:rsidR="001C2619">
        <w:rPr>
          <w:rFonts w:ascii="Times New Roman" w:hAnsi="Times New Roman" w:cs="Times New Roman"/>
          <w:sz w:val="28"/>
          <w:szCs w:val="28"/>
        </w:rPr>
        <w:t xml:space="preserve"> </w:t>
      </w:r>
      <w:r w:rsidR="00271D70">
        <w:rPr>
          <w:rFonts w:ascii="Times New Roman" w:hAnsi="Times New Roman" w:cs="Times New Roman"/>
          <w:sz w:val="28"/>
          <w:szCs w:val="28"/>
        </w:rPr>
        <w:t xml:space="preserve"> «</w:t>
      </w:r>
      <w:r w:rsidRPr="00F23060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AFDEB2" w14:textId="0EFCEB5F" w:rsidR="00F263FC" w:rsidRPr="001C2619" w:rsidRDefault="00F263FC" w:rsidP="00F263FC">
      <w:pPr>
        <w:pStyle w:val="ConsPlusTitlePag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060">
        <w:rPr>
          <w:rFonts w:ascii="Times New Roman" w:hAnsi="Times New Roman" w:cs="Times New Roman"/>
          <w:sz w:val="28"/>
          <w:szCs w:val="28"/>
        </w:rPr>
        <w:t xml:space="preserve">Каширского района»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3060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Кашира в </w:t>
      </w:r>
      <w:r w:rsidR="00B97FA3">
        <w:rPr>
          <w:rFonts w:ascii="Times New Roman" w:hAnsi="Times New Roman" w:cs="Times New Roman"/>
          <w:sz w:val="28"/>
          <w:szCs w:val="28"/>
        </w:rPr>
        <w:t>информационно-</w:t>
      </w:r>
      <w:r w:rsidRPr="00F23060">
        <w:rPr>
          <w:rFonts w:ascii="Times New Roman" w:hAnsi="Times New Roman" w:cs="Times New Roman"/>
          <w:sz w:val="28"/>
          <w:szCs w:val="28"/>
        </w:rPr>
        <w:t>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4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D65">
        <w:rPr>
          <w:rFonts w:ascii="Times New Roman" w:hAnsi="Times New Roman" w:cs="Times New Roman"/>
          <w:sz w:val="28"/>
          <w:szCs w:val="28"/>
          <w:lang w:val="en-US"/>
        </w:rPr>
        <w:t>kashira</w:t>
      </w:r>
      <w:proofErr w:type="spellEnd"/>
      <w:r w:rsidR="00B54D65" w:rsidRPr="00B54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54D65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="001C2619">
        <w:rPr>
          <w:rFonts w:ascii="Times New Roman" w:hAnsi="Times New Roman" w:cs="Times New Roman"/>
          <w:sz w:val="28"/>
          <w:szCs w:val="28"/>
        </w:rPr>
        <w:t xml:space="preserve"> в течение 10 дней после его утверждения</w:t>
      </w:r>
      <w:r w:rsidRPr="00F23060">
        <w:rPr>
          <w:rFonts w:ascii="Times New Roman" w:hAnsi="Times New Roman" w:cs="Times New Roman"/>
          <w:sz w:val="28"/>
          <w:szCs w:val="28"/>
        </w:rPr>
        <w:t>.</w:t>
      </w:r>
      <w:r w:rsidR="00B54D65" w:rsidRPr="00B54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F2B9B" w14:textId="13F34DE7" w:rsidR="00F263FC" w:rsidRDefault="00F263FC" w:rsidP="00F263F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2D6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A3A33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5EAA67EA" w14:textId="6081E604" w:rsidR="003125BA" w:rsidRPr="00C62D6C" w:rsidRDefault="003125BA" w:rsidP="00F263F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Управлению по экономической политике администрации </w:t>
      </w:r>
      <w:r w:rsidR="006069AD">
        <w:rPr>
          <w:sz w:val="28"/>
          <w:szCs w:val="28"/>
        </w:rPr>
        <w:br/>
      </w:r>
      <w:r>
        <w:rPr>
          <w:sz w:val="28"/>
          <w:szCs w:val="28"/>
        </w:rPr>
        <w:t>городского округа Кашира (Туровцев И.В.) в течение 5 рабочих дней после опубликования настоящего постановления направить его и копию официального печатного издания</w:t>
      </w:r>
      <w:r w:rsidR="006E144B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котором опубликовано постановление</w:t>
      </w:r>
      <w:r w:rsidR="006E14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69AD">
        <w:rPr>
          <w:sz w:val="28"/>
          <w:szCs w:val="28"/>
        </w:rPr>
        <w:br/>
      </w:r>
      <w:r>
        <w:rPr>
          <w:sz w:val="28"/>
          <w:szCs w:val="28"/>
        </w:rPr>
        <w:t xml:space="preserve">в Министерство сельского хозяйства и продовольствия Московской области.   </w:t>
      </w:r>
    </w:p>
    <w:p w14:paraId="1C38A417" w14:textId="6CF8B3ED" w:rsidR="00F263FC" w:rsidRPr="00F23060" w:rsidRDefault="003125BA" w:rsidP="00F263FC">
      <w:pPr>
        <w:pStyle w:val="ConsPlusTitlePag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63FC" w:rsidRPr="00F2306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6069AD">
        <w:rPr>
          <w:rFonts w:ascii="Times New Roman" w:hAnsi="Times New Roman" w:cs="Times New Roman"/>
          <w:sz w:val="28"/>
          <w:szCs w:val="28"/>
        </w:rPr>
        <w:br/>
      </w:r>
      <w:r w:rsidR="00F263FC" w:rsidRPr="00F23060">
        <w:rPr>
          <w:rFonts w:ascii="Times New Roman" w:hAnsi="Times New Roman" w:cs="Times New Roman"/>
          <w:sz w:val="28"/>
          <w:szCs w:val="28"/>
        </w:rPr>
        <w:t xml:space="preserve">на </w:t>
      </w:r>
      <w:r w:rsidR="00F263FC">
        <w:rPr>
          <w:rFonts w:ascii="Times New Roman" w:hAnsi="Times New Roman" w:cs="Times New Roman"/>
          <w:sz w:val="28"/>
          <w:szCs w:val="28"/>
        </w:rPr>
        <w:t>заместителя</w:t>
      </w:r>
      <w:r w:rsidR="00F263FC" w:rsidRPr="00F23060">
        <w:rPr>
          <w:rFonts w:ascii="Times New Roman" w:hAnsi="Times New Roman" w:cs="Times New Roman"/>
          <w:sz w:val="28"/>
          <w:szCs w:val="28"/>
        </w:rPr>
        <w:t xml:space="preserve"> </w:t>
      </w:r>
      <w:r w:rsidR="00F263FC">
        <w:rPr>
          <w:rFonts w:ascii="Times New Roman" w:hAnsi="Times New Roman" w:cs="Times New Roman"/>
          <w:sz w:val="28"/>
          <w:szCs w:val="28"/>
        </w:rPr>
        <w:t>г</w:t>
      </w:r>
      <w:r w:rsidR="00F263FC" w:rsidRPr="00F23060">
        <w:rPr>
          <w:rFonts w:ascii="Times New Roman" w:hAnsi="Times New Roman" w:cs="Times New Roman"/>
          <w:sz w:val="28"/>
          <w:szCs w:val="28"/>
        </w:rPr>
        <w:t xml:space="preserve">лавы городского округа Кашира Московской области </w:t>
      </w:r>
      <w:r w:rsidR="006069AD">
        <w:rPr>
          <w:rFonts w:ascii="Times New Roman" w:hAnsi="Times New Roman" w:cs="Times New Roman"/>
          <w:sz w:val="28"/>
          <w:szCs w:val="28"/>
        </w:rPr>
        <w:br/>
      </w:r>
      <w:r w:rsidR="00F263FC">
        <w:rPr>
          <w:rFonts w:ascii="Times New Roman" w:hAnsi="Times New Roman" w:cs="Times New Roman"/>
          <w:sz w:val="28"/>
          <w:szCs w:val="28"/>
        </w:rPr>
        <w:t>Гудзь</w:t>
      </w:r>
      <w:r w:rsidR="0056155E">
        <w:rPr>
          <w:rFonts w:ascii="Times New Roman" w:hAnsi="Times New Roman" w:cs="Times New Roman"/>
          <w:sz w:val="28"/>
          <w:szCs w:val="28"/>
        </w:rPr>
        <w:t xml:space="preserve"> </w:t>
      </w:r>
      <w:r w:rsidR="00F263FC">
        <w:rPr>
          <w:rFonts w:ascii="Times New Roman" w:hAnsi="Times New Roman" w:cs="Times New Roman"/>
          <w:sz w:val="28"/>
          <w:szCs w:val="28"/>
        </w:rPr>
        <w:t>С.М.</w:t>
      </w:r>
    </w:p>
    <w:p w14:paraId="43FBC479" w14:textId="77777777" w:rsidR="00F263FC" w:rsidRDefault="00F263FC" w:rsidP="00F263FC">
      <w:pPr>
        <w:pStyle w:val="ConsPlusTitlePage"/>
        <w:outlineLvl w:val="0"/>
        <w:rPr>
          <w:rFonts w:ascii="Times New Roman" w:hAnsi="Times New Roman" w:cs="Times New Roman"/>
          <w:sz w:val="28"/>
          <w:szCs w:val="28"/>
        </w:rPr>
      </w:pPr>
    </w:p>
    <w:p w14:paraId="09847F5B" w14:textId="77777777" w:rsidR="00ED4AFC" w:rsidRDefault="00ED4AFC" w:rsidP="00F263FC">
      <w:pPr>
        <w:pStyle w:val="ConsPlusTitlePage"/>
        <w:outlineLvl w:val="0"/>
        <w:rPr>
          <w:rFonts w:ascii="Times New Roman" w:hAnsi="Times New Roman" w:cs="Times New Roman"/>
          <w:sz w:val="28"/>
          <w:szCs w:val="28"/>
        </w:rPr>
      </w:pPr>
    </w:p>
    <w:p w14:paraId="6AC25199" w14:textId="77777777" w:rsidR="00ED4AFC" w:rsidRPr="00F23060" w:rsidRDefault="00ED4AFC" w:rsidP="00F263FC">
      <w:pPr>
        <w:pStyle w:val="ConsPlusTitlePage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4660"/>
      </w:tblGrid>
      <w:tr w:rsidR="00F263FC" w:rsidRPr="00091A40" w14:paraId="32F32EFE" w14:textId="77777777">
        <w:trPr>
          <w:trHeight w:val="662"/>
        </w:trPr>
        <w:tc>
          <w:tcPr>
            <w:tcW w:w="5210" w:type="dxa"/>
            <w:shd w:val="clear" w:color="auto" w:fill="auto"/>
          </w:tcPr>
          <w:p w14:paraId="2CAD1FB0" w14:textId="77777777" w:rsidR="00F263FC" w:rsidRPr="00091A40" w:rsidRDefault="00F263FC">
            <w:pPr>
              <w:rPr>
                <w:sz w:val="28"/>
                <w:szCs w:val="28"/>
              </w:rPr>
            </w:pPr>
            <w:r w:rsidRPr="00091A4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91A40">
              <w:rPr>
                <w:sz w:val="28"/>
                <w:szCs w:val="28"/>
              </w:rPr>
              <w:t xml:space="preserve"> городского округа Кашира</w:t>
            </w:r>
          </w:p>
        </w:tc>
        <w:tc>
          <w:tcPr>
            <w:tcW w:w="5211" w:type="dxa"/>
            <w:shd w:val="clear" w:color="auto" w:fill="auto"/>
          </w:tcPr>
          <w:p w14:paraId="08A57297" w14:textId="77777777" w:rsidR="00F263FC" w:rsidRPr="00091A40" w:rsidRDefault="00F26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 Шувалов</w:t>
            </w:r>
          </w:p>
          <w:p w14:paraId="4E29C18D" w14:textId="77777777" w:rsidR="00F263FC" w:rsidRPr="00091A40" w:rsidRDefault="00F26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91A40">
              <w:rPr>
                <w:sz w:val="28"/>
                <w:szCs w:val="28"/>
              </w:rPr>
              <w:t xml:space="preserve">                                        </w:t>
            </w:r>
          </w:p>
        </w:tc>
      </w:tr>
    </w:tbl>
    <w:p w14:paraId="62014034" w14:textId="365E87E9" w:rsidR="006568F2" w:rsidRPr="00DD26B9" w:rsidRDefault="006568F2" w:rsidP="00F263F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D26B9">
        <w:rPr>
          <w:sz w:val="28"/>
          <w:szCs w:val="28"/>
        </w:rPr>
        <w:tab/>
      </w:r>
    </w:p>
    <w:p w14:paraId="54A0134A" w14:textId="77777777" w:rsidR="00E371B3" w:rsidRDefault="00E371B3" w:rsidP="006069AD">
      <w:pPr>
        <w:rPr>
          <w:sz w:val="28"/>
          <w:szCs w:val="28"/>
        </w:rPr>
      </w:pPr>
    </w:p>
    <w:p w14:paraId="62AB74F8" w14:textId="77777777" w:rsidR="006069AD" w:rsidRDefault="006069AD" w:rsidP="006069AD">
      <w:pPr>
        <w:rPr>
          <w:sz w:val="28"/>
          <w:szCs w:val="28"/>
        </w:rPr>
      </w:pPr>
    </w:p>
    <w:p w14:paraId="3F05E483" w14:textId="77777777" w:rsidR="004D413D" w:rsidRDefault="004D413D" w:rsidP="00E371B3">
      <w:pPr>
        <w:pStyle w:val="10"/>
        <w:rPr>
          <w:sz w:val="28"/>
          <w:szCs w:val="28"/>
        </w:rPr>
      </w:pPr>
    </w:p>
    <w:p w14:paraId="2C142C81" w14:textId="353EA327" w:rsidR="00E371B3" w:rsidRPr="00306C8F" w:rsidRDefault="00E371B3" w:rsidP="00E371B3">
      <w:pPr>
        <w:pStyle w:val="10"/>
        <w:rPr>
          <w:sz w:val="28"/>
          <w:szCs w:val="28"/>
        </w:rPr>
      </w:pPr>
      <w:r w:rsidRPr="00306C8F">
        <w:rPr>
          <w:sz w:val="28"/>
          <w:szCs w:val="28"/>
        </w:rPr>
        <w:lastRenderedPageBreak/>
        <w:t>Проект представлен:</w:t>
      </w:r>
    </w:p>
    <w:p w14:paraId="1CFC1341" w14:textId="77777777" w:rsidR="00E371B3" w:rsidRPr="00306C8F" w:rsidRDefault="00E371B3" w:rsidP="00E371B3">
      <w:pPr>
        <w:pStyle w:val="10"/>
        <w:rPr>
          <w:sz w:val="28"/>
          <w:szCs w:val="28"/>
        </w:rPr>
      </w:pPr>
    </w:p>
    <w:p w14:paraId="0D7B558B" w14:textId="77777777" w:rsidR="00E371B3" w:rsidRPr="00471543" w:rsidRDefault="00E371B3" w:rsidP="00E371B3">
      <w:pPr>
        <w:pStyle w:val="10"/>
        <w:rPr>
          <w:bCs/>
          <w:sz w:val="28"/>
          <w:szCs w:val="28"/>
        </w:rPr>
      </w:pPr>
      <w:r w:rsidRPr="00471543">
        <w:rPr>
          <w:bCs/>
          <w:sz w:val="28"/>
          <w:szCs w:val="28"/>
        </w:rPr>
        <w:t xml:space="preserve">Начальник отдела </w:t>
      </w:r>
    </w:p>
    <w:p w14:paraId="4F8D806C" w14:textId="77777777" w:rsidR="00E371B3" w:rsidRPr="00471543" w:rsidRDefault="00E371B3" w:rsidP="00E371B3">
      <w:pPr>
        <w:pStyle w:val="10"/>
        <w:rPr>
          <w:bCs/>
          <w:sz w:val="28"/>
          <w:szCs w:val="28"/>
        </w:rPr>
      </w:pPr>
      <w:r w:rsidRPr="00471543">
        <w:rPr>
          <w:bCs/>
          <w:sz w:val="28"/>
          <w:szCs w:val="28"/>
        </w:rPr>
        <w:t xml:space="preserve">по экономической политике </w:t>
      </w:r>
    </w:p>
    <w:p w14:paraId="0284A1A7" w14:textId="77777777" w:rsidR="00E371B3" w:rsidRPr="00471543" w:rsidRDefault="00E371B3" w:rsidP="00E371B3">
      <w:pPr>
        <w:pStyle w:val="10"/>
        <w:rPr>
          <w:bCs/>
          <w:sz w:val="28"/>
          <w:szCs w:val="28"/>
        </w:rPr>
      </w:pPr>
      <w:r w:rsidRPr="00471543">
        <w:rPr>
          <w:bCs/>
          <w:sz w:val="28"/>
          <w:szCs w:val="28"/>
        </w:rPr>
        <w:t>МКУ «Центр обслуживания»</w:t>
      </w:r>
    </w:p>
    <w:p w14:paraId="353A4528" w14:textId="77777777" w:rsidR="00E371B3" w:rsidRPr="00471543" w:rsidRDefault="00E371B3" w:rsidP="00E371B3">
      <w:pPr>
        <w:pStyle w:val="10"/>
        <w:rPr>
          <w:bCs/>
          <w:sz w:val="28"/>
          <w:szCs w:val="28"/>
        </w:rPr>
      </w:pPr>
      <w:r w:rsidRPr="00471543">
        <w:rPr>
          <w:bCs/>
          <w:sz w:val="28"/>
          <w:szCs w:val="28"/>
        </w:rPr>
        <w:t>О.А. Новосельцева</w:t>
      </w:r>
    </w:p>
    <w:p w14:paraId="177BDFEF" w14:textId="77777777" w:rsidR="00E371B3" w:rsidRPr="00471543" w:rsidRDefault="00E371B3" w:rsidP="00E371B3">
      <w:pPr>
        <w:pStyle w:val="10"/>
        <w:rPr>
          <w:sz w:val="28"/>
          <w:szCs w:val="28"/>
        </w:rPr>
      </w:pPr>
    </w:p>
    <w:p w14:paraId="064A9A7C" w14:textId="77777777" w:rsidR="00E371B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Проект согласован:</w:t>
      </w:r>
    </w:p>
    <w:p w14:paraId="0310D1AB" w14:textId="77777777" w:rsidR="00471543" w:rsidRDefault="00471543" w:rsidP="00E371B3">
      <w:pPr>
        <w:pStyle w:val="10"/>
        <w:rPr>
          <w:sz w:val="28"/>
          <w:szCs w:val="28"/>
        </w:rPr>
      </w:pPr>
    </w:p>
    <w:p w14:paraId="49A4D521" w14:textId="77777777" w:rsidR="00471543" w:rsidRPr="00471543" w:rsidRDefault="00471543" w:rsidP="0047154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Первый заместитель главы</w:t>
      </w:r>
    </w:p>
    <w:p w14:paraId="539127BB" w14:textId="77777777" w:rsidR="00471543" w:rsidRPr="00471543" w:rsidRDefault="00471543" w:rsidP="0047154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 xml:space="preserve">городского округа Кашира  </w:t>
      </w:r>
    </w:p>
    <w:p w14:paraId="6C0DC64B" w14:textId="02AE1B7C" w:rsidR="00471543" w:rsidRDefault="00471543" w:rsidP="0047154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Е.С. Тертышников</w:t>
      </w:r>
    </w:p>
    <w:p w14:paraId="0766D1CF" w14:textId="77777777" w:rsidR="0015157D" w:rsidRDefault="0015157D" w:rsidP="00471543">
      <w:pPr>
        <w:pStyle w:val="10"/>
        <w:rPr>
          <w:sz w:val="28"/>
          <w:szCs w:val="28"/>
        </w:rPr>
      </w:pPr>
    </w:p>
    <w:p w14:paraId="1B214D9F" w14:textId="77777777" w:rsidR="0015157D" w:rsidRPr="006E144B" w:rsidRDefault="0015157D" w:rsidP="0015157D">
      <w:pPr>
        <w:pStyle w:val="10"/>
        <w:rPr>
          <w:sz w:val="28"/>
          <w:szCs w:val="28"/>
        </w:rPr>
      </w:pPr>
      <w:r w:rsidRPr="006E144B">
        <w:rPr>
          <w:sz w:val="28"/>
          <w:szCs w:val="28"/>
        </w:rPr>
        <w:t xml:space="preserve">Заместитель главы </w:t>
      </w:r>
    </w:p>
    <w:p w14:paraId="67AB8914" w14:textId="77777777" w:rsidR="0015157D" w:rsidRPr="006E144B" w:rsidRDefault="0015157D" w:rsidP="0015157D">
      <w:pPr>
        <w:pStyle w:val="10"/>
        <w:rPr>
          <w:sz w:val="28"/>
          <w:szCs w:val="28"/>
        </w:rPr>
      </w:pPr>
      <w:r w:rsidRPr="006E144B">
        <w:rPr>
          <w:sz w:val="28"/>
          <w:szCs w:val="28"/>
        </w:rPr>
        <w:t>городского округа Кашира</w:t>
      </w:r>
    </w:p>
    <w:p w14:paraId="3AB6A692" w14:textId="355623F5" w:rsidR="0015157D" w:rsidRPr="006E144B" w:rsidRDefault="0015157D" w:rsidP="0015157D">
      <w:pPr>
        <w:pStyle w:val="10"/>
        <w:rPr>
          <w:sz w:val="28"/>
          <w:szCs w:val="28"/>
        </w:rPr>
      </w:pPr>
      <w:r>
        <w:rPr>
          <w:sz w:val="28"/>
          <w:szCs w:val="28"/>
        </w:rPr>
        <w:t>А.А. Черкасова</w:t>
      </w:r>
    </w:p>
    <w:p w14:paraId="2E349DEB" w14:textId="77777777" w:rsidR="006E144B" w:rsidRPr="00471543" w:rsidRDefault="006E144B" w:rsidP="00471543">
      <w:pPr>
        <w:pStyle w:val="10"/>
        <w:rPr>
          <w:sz w:val="28"/>
          <w:szCs w:val="28"/>
        </w:rPr>
      </w:pPr>
    </w:p>
    <w:p w14:paraId="43A49588" w14:textId="77777777" w:rsidR="006E144B" w:rsidRPr="006E144B" w:rsidRDefault="006E144B" w:rsidP="006E144B">
      <w:pPr>
        <w:pStyle w:val="10"/>
        <w:rPr>
          <w:sz w:val="28"/>
          <w:szCs w:val="28"/>
        </w:rPr>
      </w:pPr>
      <w:r w:rsidRPr="006E144B">
        <w:rPr>
          <w:sz w:val="28"/>
          <w:szCs w:val="28"/>
        </w:rPr>
        <w:t xml:space="preserve">Заместитель главы </w:t>
      </w:r>
    </w:p>
    <w:p w14:paraId="1C09519C" w14:textId="77777777" w:rsidR="006E144B" w:rsidRPr="006E144B" w:rsidRDefault="006E144B" w:rsidP="006E144B">
      <w:pPr>
        <w:pStyle w:val="10"/>
        <w:rPr>
          <w:sz w:val="28"/>
          <w:szCs w:val="28"/>
        </w:rPr>
      </w:pPr>
      <w:r w:rsidRPr="006E144B">
        <w:rPr>
          <w:sz w:val="28"/>
          <w:szCs w:val="28"/>
        </w:rPr>
        <w:t>городского округа Кашира</w:t>
      </w:r>
    </w:p>
    <w:p w14:paraId="2C8C80ED" w14:textId="3714DECA" w:rsidR="006E144B" w:rsidRPr="006E144B" w:rsidRDefault="006E144B" w:rsidP="006E144B">
      <w:pPr>
        <w:pStyle w:val="10"/>
        <w:rPr>
          <w:sz w:val="28"/>
          <w:szCs w:val="28"/>
        </w:rPr>
      </w:pPr>
      <w:r>
        <w:rPr>
          <w:sz w:val="28"/>
          <w:szCs w:val="28"/>
        </w:rPr>
        <w:t>О.В. Чуракова</w:t>
      </w:r>
    </w:p>
    <w:p w14:paraId="77154589" w14:textId="77777777" w:rsidR="00E371B3" w:rsidRPr="00471543" w:rsidRDefault="00E371B3" w:rsidP="00E371B3">
      <w:pPr>
        <w:pStyle w:val="10"/>
        <w:rPr>
          <w:sz w:val="28"/>
          <w:szCs w:val="28"/>
        </w:rPr>
      </w:pPr>
    </w:p>
    <w:p w14:paraId="06198558" w14:textId="69877121" w:rsidR="00E371B3" w:rsidRPr="00471543" w:rsidRDefault="00E371B3" w:rsidP="00E371B3">
      <w:pPr>
        <w:pStyle w:val="10"/>
        <w:rPr>
          <w:sz w:val="28"/>
          <w:szCs w:val="28"/>
        </w:rPr>
      </w:pPr>
      <w:bookmarkStart w:id="2" w:name="_Hlk171502679"/>
      <w:r w:rsidRPr="00471543">
        <w:rPr>
          <w:sz w:val="28"/>
          <w:szCs w:val="28"/>
        </w:rPr>
        <w:t xml:space="preserve">Заместитель главы </w:t>
      </w:r>
    </w:p>
    <w:p w14:paraId="1C1D3C17" w14:textId="77777777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городского округа Кашира</w:t>
      </w:r>
    </w:p>
    <w:p w14:paraId="2896FDE5" w14:textId="77777777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С.М. Гудзь</w:t>
      </w:r>
    </w:p>
    <w:bookmarkEnd w:id="2"/>
    <w:p w14:paraId="0D93B5AF" w14:textId="77777777" w:rsidR="00E371B3" w:rsidRPr="00471543" w:rsidRDefault="00E371B3" w:rsidP="00E371B3">
      <w:pPr>
        <w:pStyle w:val="10"/>
        <w:rPr>
          <w:sz w:val="28"/>
          <w:szCs w:val="28"/>
        </w:rPr>
      </w:pPr>
    </w:p>
    <w:p w14:paraId="76ADB1CB" w14:textId="77777777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Начальник правового управления администрации</w:t>
      </w:r>
    </w:p>
    <w:p w14:paraId="008AB3EF" w14:textId="77777777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городского округа Кашира</w:t>
      </w:r>
    </w:p>
    <w:p w14:paraId="64257C9D" w14:textId="77777777" w:rsidR="00E371B3" w:rsidRDefault="00E371B3" w:rsidP="00E371B3">
      <w:pPr>
        <w:rPr>
          <w:sz w:val="28"/>
          <w:szCs w:val="28"/>
        </w:rPr>
      </w:pPr>
      <w:r w:rsidRPr="00471543">
        <w:rPr>
          <w:sz w:val="28"/>
          <w:szCs w:val="28"/>
        </w:rPr>
        <w:t>И.В. Бабенков</w:t>
      </w:r>
    </w:p>
    <w:p w14:paraId="5052C757" w14:textId="77777777" w:rsidR="00DE0EDB" w:rsidRDefault="00DE0EDB" w:rsidP="00E371B3">
      <w:pPr>
        <w:rPr>
          <w:sz w:val="28"/>
          <w:szCs w:val="28"/>
        </w:rPr>
      </w:pPr>
    </w:p>
    <w:p w14:paraId="70DEAB91" w14:textId="0BBF0841" w:rsidR="00DE0EDB" w:rsidRDefault="00DE0EDB" w:rsidP="00E371B3">
      <w:pPr>
        <w:rPr>
          <w:sz w:val="28"/>
          <w:szCs w:val="28"/>
        </w:rPr>
      </w:pPr>
      <w:r>
        <w:rPr>
          <w:sz w:val="28"/>
          <w:szCs w:val="28"/>
        </w:rPr>
        <w:t>Председатель управления по экономической политике</w:t>
      </w:r>
    </w:p>
    <w:p w14:paraId="7366AA0C" w14:textId="77777777" w:rsidR="00DE0EDB" w:rsidRDefault="00DE0EDB" w:rsidP="00E371B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Кашира</w:t>
      </w:r>
    </w:p>
    <w:p w14:paraId="63053746" w14:textId="77777777" w:rsidR="00DE0EDB" w:rsidRDefault="00DE0EDB" w:rsidP="00E371B3">
      <w:pPr>
        <w:rPr>
          <w:sz w:val="28"/>
          <w:szCs w:val="28"/>
        </w:rPr>
      </w:pPr>
      <w:r>
        <w:rPr>
          <w:sz w:val="28"/>
          <w:szCs w:val="28"/>
        </w:rPr>
        <w:t>И.В. Туровцев</w:t>
      </w:r>
    </w:p>
    <w:p w14:paraId="53A9D4DE" w14:textId="77777777" w:rsidR="00E371B3" w:rsidRPr="00471543" w:rsidRDefault="00E371B3" w:rsidP="00E371B3">
      <w:pPr>
        <w:rPr>
          <w:sz w:val="28"/>
          <w:szCs w:val="28"/>
        </w:rPr>
      </w:pPr>
    </w:p>
    <w:p w14:paraId="0D2A73FF" w14:textId="77777777" w:rsidR="00E371B3" w:rsidRPr="00471543" w:rsidRDefault="00E371B3" w:rsidP="00E371B3">
      <w:pPr>
        <w:jc w:val="both"/>
        <w:rPr>
          <w:sz w:val="28"/>
          <w:szCs w:val="28"/>
        </w:rPr>
      </w:pPr>
      <w:r w:rsidRPr="00471543">
        <w:rPr>
          <w:sz w:val="28"/>
          <w:szCs w:val="28"/>
        </w:rPr>
        <w:t>Исполнитель:</w:t>
      </w:r>
    </w:p>
    <w:p w14:paraId="30B0BE3A" w14:textId="4CB35DAC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 xml:space="preserve">Главный аналитик </w:t>
      </w:r>
      <w:r w:rsidR="00DE0EDB">
        <w:rPr>
          <w:sz w:val="28"/>
          <w:szCs w:val="28"/>
        </w:rPr>
        <w:t>управления</w:t>
      </w:r>
      <w:r w:rsidRPr="00471543">
        <w:rPr>
          <w:sz w:val="28"/>
          <w:szCs w:val="28"/>
        </w:rPr>
        <w:t xml:space="preserve"> по экономической политике</w:t>
      </w:r>
    </w:p>
    <w:p w14:paraId="077E8094" w14:textId="77777777" w:rsidR="00E371B3" w:rsidRPr="00471543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администрации городского округа Кашира</w:t>
      </w:r>
    </w:p>
    <w:p w14:paraId="1B176883" w14:textId="77777777" w:rsidR="00E371B3" w:rsidRPr="00306C8F" w:rsidRDefault="00E371B3" w:rsidP="00E371B3">
      <w:pPr>
        <w:pStyle w:val="10"/>
        <w:rPr>
          <w:sz w:val="28"/>
          <w:szCs w:val="28"/>
        </w:rPr>
      </w:pPr>
      <w:r w:rsidRPr="00471543">
        <w:rPr>
          <w:sz w:val="28"/>
          <w:szCs w:val="28"/>
        </w:rPr>
        <w:t>Ю.М. Гаврилина</w:t>
      </w:r>
      <w:r w:rsidRPr="00306C8F">
        <w:rPr>
          <w:sz w:val="28"/>
          <w:szCs w:val="28"/>
        </w:rPr>
        <w:t xml:space="preserve"> </w:t>
      </w:r>
    </w:p>
    <w:p w14:paraId="69EACBF2" w14:textId="6711B967" w:rsidR="00E371B3" w:rsidRPr="00306C8F" w:rsidRDefault="006069AD" w:rsidP="00E371B3">
      <w:pPr>
        <w:pStyle w:val="1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55</w:t>
      </w:r>
    </w:p>
    <w:p w14:paraId="0793F960" w14:textId="77777777" w:rsidR="00E371B3" w:rsidRPr="00171189" w:rsidRDefault="00E371B3" w:rsidP="00E371B3">
      <w:pPr>
        <w:rPr>
          <w:color w:val="000000"/>
        </w:rPr>
      </w:pPr>
    </w:p>
    <w:p w14:paraId="4041FED9" w14:textId="77777777" w:rsidR="00E371B3" w:rsidRPr="009966EA" w:rsidRDefault="00E371B3" w:rsidP="00E371B3">
      <w:r w:rsidRPr="009966EA">
        <w:t>Разослано:</w:t>
      </w:r>
    </w:p>
    <w:p w14:paraId="3EDAB142" w14:textId="77777777" w:rsidR="00E371B3" w:rsidRPr="009966EA" w:rsidRDefault="00E371B3" w:rsidP="00E371B3">
      <w:r w:rsidRPr="009966EA">
        <w:t xml:space="preserve">дело – 2 </w:t>
      </w:r>
    </w:p>
    <w:p w14:paraId="0C4894F8" w14:textId="61B9A363" w:rsidR="004D413D" w:rsidRPr="009966EA" w:rsidRDefault="004D413D" w:rsidP="00E371B3">
      <w:r w:rsidRPr="009966EA">
        <w:t>регистр - 1</w:t>
      </w:r>
    </w:p>
    <w:p w14:paraId="66CF166D" w14:textId="77777777" w:rsidR="00E371B3" w:rsidRPr="009966EA" w:rsidRDefault="00E371B3" w:rsidP="00E371B3">
      <w:r w:rsidRPr="009966EA">
        <w:t>Гудзь С.М. – (</w:t>
      </w:r>
      <w:hyperlink r:id="rId8" w:history="1">
        <w:r w:rsidRPr="009966EA">
          <w:rPr>
            <w:rStyle w:val="a4"/>
            <w:shd w:val="clear" w:color="auto" w:fill="FFFFFF"/>
          </w:rPr>
          <w:t>gudz@kashira.org</w:t>
        </w:r>
      </w:hyperlink>
      <w:r w:rsidRPr="009966EA">
        <w:t>)</w:t>
      </w:r>
    </w:p>
    <w:p w14:paraId="45A8811A" w14:textId="7DD26BC6" w:rsidR="00E371B3" w:rsidRPr="009966EA" w:rsidRDefault="00471543" w:rsidP="00E371B3">
      <w:pPr>
        <w:rPr>
          <w:rStyle w:val="a4"/>
          <w:shd w:val="clear" w:color="auto" w:fill="FFFFFF"/>
        </w:rPr>
      </w:pPr>
      <w:r w:rsidRPr="009966EA">
        <w:t xml:space="preserve">Тертышников Е.С. - </w:t>
      </w:r>
      <w:hyperlink r:id="rId9" w:history="1">
        <w:r w:rsidRPr="009966EA">
          <w:rPr>
            <w:rStyle w:val="a4"/>
            <w:shd w:val="clear" w:color="auto" w:fill="FFFFFF"/>
          </w:rPr>
          <w:t>tertyshnikov@kashira.org</w:t>
        </w:r>
      </w:hyperlink>
    </w:p>
    <w:p w14:paraId="4361C618" w14:textId="399BE248" w:rsidR="004D413D" w:rsidRPr="009966EA" w:rsidRDefault="004D413D" w:rsidP="004D413D">
      <w:r w:rsidRPr="009966EA">
        <w:t>Чуракова О.В. – (</w:t>
      </w:r>
      <w:hyperlink r:id="rId10" w:history="1">
        <w:r w:rsidRPr="009966EA">
          <w:rPr>
            <w:rStyle w:val="a4"/>
            <w:lang w:val="en-US"/>
          </w:rPr>
          <w:t>churakova</w:t>
        </w:r>
        <w:r w:rsidRPr="009966EA">
          <w:rPr>
            <w:rStyle w:val="a4"/>
          </w:rPr>
          <w:t>@</w:t>
        </w:r>
        <w:r w:rsidRPr="009966EA">
          <w:rPr>
            <w:rStyle w:val="a4"/>
            <w:lang w:val="en-US"/>
          </w:rPr>
          <w:t>kashira</w:t>
        </w:r>
        <w:r w:rsidRPr="009966EA">
          <w:rPr>
            <w:rStyle w:val="a4"/>
          </w:rPr>
          <w:t>.</w:t>
        </w:r>
        <w:r w:rsidRPr="009966EA">
          <w:rPr>
            <w:rStyle w:val="a4"/>
            <w:lang w:val="en-US"/>
          </w:rPr>
          <w:t>org</w:t>
        </w:r>
      </w:hyperlink>
      <w:r w:rsidRPr="009966EA">
        <w:t>)</w:t>
      </w:r>
    </w:p>
    <w:p w14:paraId="0253F5AE" w14:textId="6850A569" w:rsidR="004D413D" w:rsidRPr="009966EA" w:rsidRDefault="004D413D" w:rsidP="004D413D">
      <w:r w:rsidRPr="009966EA">
        <w:rPr>
          <w:color w:val="000000"/>
          <w:shd w:val="clear" w:color="auto" w:fill="FFFFFF"/>
        </w:rPr>
        <w:t xml:space="preserve">Черкасова А.А. - </w:t>
      </w:r>
      <w:hyperlink r:id="rId11" w:history="1">
        <w:r w:rsidRPr="009966EA">
          <w:rPr>
            <w:rStyle w:val="a4"/>
            <w:shd w:val="clear" w:color="auto" w:fill="FFFFFF"/>
          </w:rPr>
          <w:t>herkasova@kashira.org</w:t>
        </w:r>
      </w:hyperlink>
    </w:p>
    <w:p w14:paraId="6E5233D2" w14:textId="58EEA32A" w:rsidR="00E371B3" w:rsidRPr="009966EA" w:rsidRDefault="00DE0EDB" w:rsidP="00E371B3">
      <w:r w:rsidRPr="009966EA">
        <w:t>Управление п</w:t>
      </w:r>
      <w:r w:rsidR="00E371B3" w:rsidRPr="009966EA">
        <w:t>о экономической политике (</w:t>
      </w:r>
      <w:r w:rsidR="00E371B3" w:rsidRPr="009966EA">
        <w:rPr>
          <w:lang w:val="en-US"/>
        </w:rPr>
        <w:t>opt</w:t>
      </w:r>
      <w:r w:rsidR="00E371B3" w:rsidRPr="009966EA">
        <w:t>_</w:t>
      </w:r>
      <w:proofErr w:type="spellStart"/>
      <w:r w:rsidR="00E371B3" w:rsidRPr="009966EA">
        <w:rPr>
          <w:lang w:val="en-US"/>
        </w:rPr>
        <w:t>kashira</w:t>
      </w:r>
      <w:proofErr w:type="spellEnd"/>
      <w:r w:rsidR="00E371B3" w:rsidRPr="009966EA">
        <w:t>@</w:t>
      </w:r>
      <w:r w:rsidR="00E371B3" w:rsidRPr="009966EA">
        <w:rPr>
          <w:lang w:val="en-US"/>
        </w:rPr>
        <w:t>mail</w:t>
      </w:r>
      <w:r w:rsidR="00E371B3" w:rsidRPr="009966EA">
        <w:t>.</w:t>
      </w:r>
      <w:proofErr w:type="spellStart"/>
      <w:r w:rsidR="00E371B3" w:rsidRPr="009966EA">
        <w:rPr>
          <w:lang w:val="en-US"/>
        </w:rPr>
        <w:t>ru</w:t>
      </w:r>
      <w:proofErr w:type="spellEnd"/>
      <w:r w:rsidR="00E371B3" w:rsidRPr="009966EA">
        <w:t xml:space="preserve">) </w:t>
      </w:r>
    </w:p>
    <w:p w14:paraId="5E5CE042" w14:textId="3F44207E" w:rsidR="00E371B3" w:rsidRPr="009966EA" w:rsidRDefault="00E371B3" w:rsidP="004D413D">
      <w:r w:rsidRPr="009966EA">
        <w:rPr>
          <w:u w:val="single"/>
        </w:rPr>
        <w:t>МКУ «Центр обслуживания» (</w:t>
      </w:r>
      <w:hyperlink r:id="rId12" w:history="1">
        <w:r w:rsidRPr="009966EA">
          <w:rPr>
            <w:rStyle w:val="a4"/>
            <w:shd w:val="clear" w:color="auto" w:fill="FFFFFF"/>
          </w:rPr>
          <w:t>mkutso@yаndex.ru</w:t>
        </w:r>
      </w:hyperlink>
      <w:r w:rsidRPr="009966EA">
        <w:rPr>
          <w:u w:val="single"/>
        </w:rPr>
        <w:t>)</w:t>
      </w:r>
    </w:p>
    <w:sectPr w:rsidR="00E371B3" w:rsidRPr="009966EA" w:rsidSect="007A4A14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9119" w14:textId="77777777" w:rsidR="00AE18ED" w:rsidRDefault="00AE18ED" w:rsidP="00285F21">
      <w:r>
        <w:separator/>
      </w:r>
    </w:p>
  </w:endnote>
  <w:endnote w:type="continuationSeparator" w:id="0">
    <w:p w14:paraId="74662FBD" w14:textId="77777777" w:rsidR="00AE18ED" w:rsidRDefault="00AE18ED" w:rsidP="0028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8EBCB" w14:textId="77777777" w:rsidR="00AE18ED" w:rsidRDefault="00AE18ED" w:rsidP="00285F21">
      <w:r>
        <w:separator/>
      </w:r>
    </w:p>
  </w:footnote>
  <w:footnote w:type="continuationSeparator" w:id="0">
    <w:p w14:paraId="5B876506" w14:textId="77777777" w:rsidR="00AE18ED" w:rsidRDefault="00AE18ED" w:rsidP="0028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B5C6744"/>
    <w:lvl w:ilvl="0">
      <w:numFmt w:val="bullet"/>
      <w:lvlText w:val="*"/>
      <w:lvlJc w:val="left"/>
    </w:lvl>
  </w:abstractNum>
  <w:abstractNum w:abstractNumId="1" w15:restartNumberingAfterBreak="0">
    <w:nsid w:val="0290105B"/>
    <w:multiLevelType w:val="singleLevel"/>
    <w:tmpl w:val="629EA54E"/>
    <w:lvl w:ilvl="0">
      <w:start w:val="1"/>
      <w:numFmt w:val="decimal"/>
      <w:lvlText w:val="4.%1."/>
      <w:legacy w:legacy="1" w:legacySpace="0" w:legacyIndent="411"/>
      <w:lvlJc w:val="left"/>
      <w:rPr>
        <w:rFonts w:ascii="Arial" w:hAnsi="Arial" w:cs="Arial" w:hint="default"/>
      </w:rPr>
    </w:lvl>
  </w:abstractNum>
  <w:abstractNum w:abstractNumId="2" w15:restartNumberingAfterBreak="0">
    <w:nsid w:val="08514888"/>
    <w:multiLevelType w:val="multilevel"/>
    <w:tmpl w:val="763EB43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8349E3"/>
    <w:multiLevelType w:val="hybridMultilevel"/>
    <w:tmpl w:val="13002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27D98"/>
    <w:multiLevelType w:val="singleLevel"/>
    <w:tmpl w:val="FD2E5F1A"/>
    <w:lvl w:ilvl="0">
      <w:start w:val="2"/>
      <w:numFmt w:val="decimal"/>
      <w:lvlText w:val="3.%1.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5" w15:restartNumberingAfterBreak="0">
    <w:nsid w:val="17972A9C"/>
    <w:multiLevelType w:val="hybridMultilevel"/>
    <w:tmpl w:val="046E71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15FCF"/>
    <w:multiLevelType w:val="hybridMultilevel"/>
    <w:tmpl w:val="61E60C9C"/>
    <w:lvl w:ilvl="0" w:tplc="33D864B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732E21"/>
    <w:multiLevelType w:val="multilevel"/>
    <w:tmpl w:val="8268488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B720A"/>
    <w:multiLevelType w:val="hybridMultilevel"/>
    <w:tmpl w:val="9A483E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047D4E"/>
    <w:multiLevelType w:val="singleLevel"/>
    <w:tmpl w:val="F6E42B14"/>
    <w:lvl w:ilvl="0">
      <w:start w:val="1"/>
      <w:numFmt w:val="decimal"/>
      <w:lvlText w:val="6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0C2AD8"/>
    <w:multiLevelType w:val="singleLevel"/>
    <w:tmpl w:val="986015A0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25A552FF"/>
    <w:multiLevelType w:val="hybridMultilevel"/>
    <w:tmpl w:val="6A026584"/>
    <w:lvl w:ilvl="0" w:tplc="2B28F7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5B4AF5"/>
    <w:multiLevelType w:val="hybridMultilevel"/>
    <w:tmpl w:val="B25AB12C"/>
    <w:lvl w:ilvl="0" w:tplc="04190001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1"/>
        </w:tabs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1"/>
        </w:tabs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1"/>
        </w:tabs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1"/>
        </w:tabs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1"/>
        </w:tabs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1"/>
        </w:tabs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1"/>
        </w:tabs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1"/>
        </w:tabs>
        <w:ind w:left="6991" w:hanging="360"/>
      </w:pPr>
      <w:rPr>
        <w:rFonts w:ascii="Wingdings" w:hAnsi="Wingdings" w:hint="default"/>
      </w:rPr>
    </w:lvl>
  </w:abstractNum>
  <w:abstractNum w:abstractNumId="13" w15:restartNumberingAfterBreak="0">
    <w:nsid w:val="35194372"/>
    <w:multiLevelType w:val="hybridMultilevel"/>
    <w:tmpl w:val="77206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17265"/>
    <w:multiLevelType w:val="hybridMultilevel"/>
    <w:tmpl w:val="A014C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7076"/>
    <w:multiLevelType w:val="hybridMultilevel"/>
    <w:tmpl w:val="53CE85DC"/>
    <w:lvl w:ilvl="0" w:tplc="BE36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64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89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02E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E6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248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AED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6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E6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148A5"/>
    <w:multiLevelType w:val="hybridMultilevel"/>
    <w:tmpl w:val="A8EE2BE2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17" w15:restartNumberingAfterBreak="0">
    <w:nsid w:val="63EE5DFC"/>
    <w:multiLevelType w:val="singleLevel"/>
    <w:tmpl w:val="F22E7710"/>
    <w:lvl w:ilvl="0">
      <w:start w:val="3"/>
      <w:numFmt w:val="decimal"/>
      <w:lvlText w:val="6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97905A5"/>
    <w:multiLevelType w:val="singleLevel"/>
    <w:tmpl w:val="9960A066"/>
    <w:lvl w:ilvl="0">
      <w:start w:val="5"/>
      <w:numFmt w:val="decimal"/>
      <w:lvlText w:val="3.%1."/>
      <w:legacy w:legacy="1" w:legacySpace="0" w:legacyIndent="382"/>
      <w:lvlJc w:val="left"/>
      <w:rPr>
        <w:rFonts w:ascii="Arial" w:hAnsi="Arial" w:cs="Arial" w:hint="default"/>
      </w:rPr>
    </w:lvl>
  </w:abstractNum>
  <w:abstractNum w:abstractNumId="19" w15:restartNumberingAfterBreak="0">
    <w:nsid w:val="6BA4340C"/>
    <w:multiLevelType w:val="multilevel"/>
    <w:tmpl w:val="EF0C4F6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C0F44F8"/>
    <w:multiLevelType w:val="multilevel"/>
    <w:tmpl w:val="3C5E524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1A3F37"/>
    <w:multiLevelType w:val="hybridMultilevel"/>
    <w:tmpl w:val="AE30152C"/>
    <w:lvl w:ilvl="0" w:tplc="A6C8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4E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21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AF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2F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E7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ED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AB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494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14A71"/>
    <w:multiLevelType w:val="singleLevel"/>
    <w:tmpl w:val="1BB689CC"/>
    <w:lvl w:ilvl="0">
      <w:start w:val="13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3" w15:restartNumberingAfterBreak="0">
    <w:nsid w:val="78954AC7"/>
    <w:multiLevelType w:val="hybridMultilevel"/>
    <w:tmpl w:val="D982E1B0"/>
    <w:lvl w:ilvl="0" w:tplc="B5EA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A9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06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01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63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0A8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48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4F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87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563E3"/>
    <w:multiLevelType w:val="singleLevel"/>
    <w:tmpl w:val="A5A42AC0"/>
    <w:lvl w:ilvl="0">
      <w:start w:val="18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5" w15:restartNumberingAfterBreak="0">
    <w:nsid w:val="7E0025FA"/>
    <w:multiLevelType w:val="singleLevel"/>
    <w:tmpl w:val="23E22150"/>
    <w:lvl w:ilvl="0">
      <w:start w:val="4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num w:numId="1" w16cid:durableId="719399018">
    <w:abstractNumId w:val="7"/>
  </w:num>
  <w:num w:numId="2" w16cid:durableId="1190098701">
    <w:abstractNumId w:val="25"/>
  </w:num>
  <w:num w:numId="3" w16cid:durableId="1427767510">
    <w:abstractNumId w:val="10"/>
  </w:num>
  <w:num w:numId="4" w16cid:durableId="1483933410">
    <w:abstractNumId w:val="22"/>
  </w:num>
  <w:num w:numId="5" w16cid:durableId="2076583401">
    <w:abstractNumId w:val="22"/>
    <w:lvlOverride w:ilvl="0">
      <w:lvl w:ilvl="0">
        <w:start w:val="13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 w16cid:durableId="1126585684">
    <w:abstractNumId w:val="24"/>
  </w:num>
  <w:num w:numId="7" w16cid:durableId="144507352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8" w16cid:durableId="1659727955">
    <w:abstractNumId w:val="4"/>
  </w:num>
  <w:num w:numId="9" w16cid:durableId="1432120607">
    <w:abstractNumId w:val="18"/>
  </w:num>
  <w:num w:numId="10" w16cid:durableId="1933466409">
    <w:abstractNumId w:val="1"/>
  </w:num>
  <w:num w:numId="11" w16cid:durableId="860780744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12" w16cid:durableId="17582866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13" w16cid:durableId="1726249087">
    <w:abstractNumId w:val="9"/>
  </w:num>
  <w:num w:numId="14" w16cid:durableId="1189300344">
    <w:abstractNumId w:val="17"/>
  </w:num>
  <w:num w:numId="15" w16cid:durableId="1274703494">
    <w:abstractNumId w:val="2"/>
  </w:num>
  <w:num w:numId="16" w16cid:durableId="1273131460">
    <w:abstractNumId w:val="20"/>
  </w:num>
  <w:num w:numId="17" w16cid:durableId="1833795570">
    <w:abstractNumId w:val="19"/>
  </w:num>
  <w:num w:numId="18" w16cid:durableId="1712225028">
    <w:abstractNumId w:val="5"/>
  </w:num>
  <w:num w:numId="19" w16cid:durableId="705452755">
    <w:abstractNumId w:val="13"/>
  </w:num>
  <w:num w:numId="20" w16cid:durableId="744886032">
    <w:abstractNumId w:val="3"/>
  </w:num>
  <w:num w:numId="21" w16cid:durableId="119157571">
    <w:abstractNumId w:val="14"/>
  </w:num>
  <w:num w:numId="22" w16cid:durableId="876353925">
    <w:abstractNumId w:val="16"/>
  </w:num>
  <w:num w:numId="23" w16cid:durableId="396514738">
    <w:abstractNumId w:val="12"/>
  </w:num>
  <w:num w:numId="24" w16cid:durableId="952715308">
    <w:abstractNumId w:val="8"/>
  </w:num>
  <w:num w:numId="25" w16cid:durableId="1745029767">
    <w:abstractNumId w:val="6"/>
  </w:num>
  <w:num w:numId="26" w16cid:durableId="390229047">
    <w:abstractNumId w:val="11"/>
  </w:num>
  <w:num w:numId="27" w16cid:durableId="1797218569">
    <w:abstractNumId w:val="21"/>
  </w:num>
  <w:num w:numId="28" w16cid:durableId="609699432">
    <w:abstractNumId w:val="15"/>
  </w:num>
  <w:num w:numId="29" w16cid:durableId="6565004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F2"/>
    <w:rsid w:val="0000694E"/>
    <w:rsid w:val="00030F8C"/>
    <w:rsid w:val="0007096E"/>
    <w:rsid w:val="00076C31"/>
    <w:rsid w:val="000809E8"/>
    <w:rsid w:val="000940CF"/>
    <w:rsid w:val="000A42B9"/>
    <w:rsid w:val="000A5574"/>
    <w:rsid w:val="000D3C1F"/>
    <w:rsid w:val="000D51B5"/>
    <w:rsid w:val="000F3D8F"/>
    <w:rsid w:val="0015157D"/>
    <w:rsid w:val="001617DA"/>
    <w:rsid w:val="001861C2"/>
    <w:rsid w:val="0019097A"/>
    <w:rsid w:val="001A28FC"/>
    <w:rsid w:val="001B1B82"/>
    <w:rsid w:val="001B285A"/>
    <w:rsid w:val="001C0FE3"/>
    <w:rsid w:val="001C2619"/>
    <w:rsid w:val="001C3FAE"/>
    <w:rsid w:val="001E2DB2"/>
    <w:rsid w:val="002543C2"/>
    <w:rsid w:val="00271D70"/>
    <w:rsid w:val="00285F21"/>
    <w:rsid w:val="002D02E4"/>
    <w:rsid w:val="003125BA"/>
    <w:rsid w:val="0032109D"/>
    <w:rsid w:val="00333761"/>
    <w:rsid w:val="00336A82"/>
    <w:rsid w:val="00365E62"/>
    <w:rsid w:val="00367B60"/>
    <w:rsid w:val="003A71A0"/>
    <w:rsid w:val="003B0B06"/>
    <w:rsid w:val="003C7932"/>
    <w:rsid w:val="003D086E"/>
    <w:rsid w:val="003D2AF7"/>
    <w:rsid w:val="003D47D6"/>
    <w:rsid w:val="003E6032"/>
    <w:rsid w:val="003F22E1"/>
    <w:rsid w:val="00432C2D"/>
    <w:rsid w:val="004472A9"/>
    <w:rsid w:val="00471543"/>
    <w:rsid w:val="00471645"/>
    <w:rsid w:val="004944AE"/>
    <w:rsid w:val="004A08EF"/>
    <w:rsid w:val="004B2E45"/>
    <w:rsid w:val="004B6DBD"/>
    <w:rsid w:val="004C109F"/>
    <w:rsid w:val="004D413D"/>
    <w:rsid w:val="004D4746"/>
    <w:rsid w:val="004D492E"/>
    <w:rsid w:val="004F2DA8"/>
    <w:rsid w:val="004F3E78"/>
    <w:rsid w:val="004F7586"/>
    <w:rsid w:val="00526101"/>
    <w:rsid w:val="0056155E"/>
    <w:rsid w:val="005667D7"/>
    <w:rsid w:val="005823D3"/>
    <w:rsid w:val="00583D02"/>
    <w:rsid w:val="005C3C77"/>
    <w:rsid w:val="005C43B4"/>
    <w:rsid w:val="00605EC5"/>
    <w:rsid w:val="006069AD"/>
    <w:rsid w:val="00625C7F"/>
    <w:rsid w:val="00640738"/>
    <w:rsid w:val="006440DE"/>
    <w:rsid w:val="006537AC"/>
    <w:rsid w:val="006568F2"/>
    <w:rsid w:val="00663B37"/>
    <w:rsid w:val="006660AD"/>
    <w:rsid w:val="00684A31"/>
    <w:rsid w:val="006A4B92"/>
    <w:rsid w:val="006E144B"/>
    <w:rsid w:val="00714732"/>
    <w:rsid w:val="00775308"/>
    <w:rsid w:val="00776600"/>
    <w:rsid w:val="007A4A14"/>
    <w:rsid w:val="007A53FD"/>
    <w:rsid w:val="007C20D5"/>
    <w:rsid w:val="007D7571"/>
    <w:rsid w:val="007F7849"/>
    <w:rsid w:val="0080121C"/>
    <w:rsid w:val="00826C87"/>
    <w:rsid w:val="0083105C"/>
    <w:rsid w:val="008A5A21"/>
    <w:rsid w:val="008D49EC"/>
    <w:rsid w:val="008F62D5"/>
    <w:rsid w:val="008F6491"/>
    <w:rsid w:val="009007D9"/>
    <w:rsid w:val="009151FF"/>
    <w:rsid w:val="00915204"/>
    <w:rsid w:val="00931BED"/>
    <w:rsid w:val="00943846"/>
    <w:rsid w:val="00977409"/>
    <w:rsid w:val="00981FE6"/>
    <w:rsid w:val="009914E0"/>
    <w:rsid w:val="009966EA"/>
    <w:rsid w:val="009A1D1E"/>
    <w:rsid w:val="009A689E"/>
    <w:rsid w:val="009C03EF"/>
    <w:rsid w:val="009C7360"/>
    <w:rsid w:val="009D4B15"/>
    <w:rsid w:val="00A410DA"/>
    <w:rsid w:val="00A605AB"/>
    <w:rsid w:val="00A85781"/>
    <w:rsid w:val="00A87A03"/>
    <w:rsid w:val="00A92B6E"/>
    <w:rsid w:val="00AA13AA"/>
    <w:rsid w:val="00AC606F"/>
    <w:rsid w:val="00AD1C9E"/>
    <w:rsid w:val="00AD1F54"/>
    <w:rsid w:val="00AD38EE"/>
    <w:rsid w:val="00AD6DD0"/>
    <w:rsid w:val="00AE18ED"/>
    <w:rsid w:val="00AE324F"/>
    <w:rsid w:val="00AE3EB1"/>
    <w:rsid w:val="00B02607"/>
    <w:rsid w:val="00B31BA2"/>
    <w:rsid w:val="00B426C4"/>
    <w:rsid w:val="00B54D65"/>
    <w:rsid w:val="00B678DD"/>
    <w:rsid w:val="00B72EBA"/>
    <w:rsid w:val="00B8232E"/>
    <w:rsid w:val="00B9726A"/>
    <w:rsid w:val="00B97FA3"/>
    <w:rsid w:val="00BE1742"/>
    <w:rsid w:val="00BF105D"/>
    <w:rsid w:val="00BF16BA"/>
    <w:rsid w:val="00BF644A"/>
    <w:rsid w:val="00C010EB"/>
    <w:rsid w:val="00C42F9A"/>
    <w:rsid w:val="00C45583"/>
    <w:rsid w:val="00C5145F"/>
    <w:rsid w:val="00C8660C"/>
    <w:rsid w:val="00C9450E"/>
    <w:rsid w:val="00CA415F"/>
    <w:rsid w:val="00CB0899"/>
    <w:rsid w:val="00CB5557"/>
    <w:rsid w:val="00CC53A3"/>
    <w:rsid w:val="00CE302C"/>
    <w:rsid w:val="00CF4A01"/>
    <w:rsid w:val="00CF4DA9"/>
    <w:rsid w:val="00D079B2"/>
    <w:rsid w:val="00D23B87"/>
    <w:rsid w:val="00D665D7"/>
    <w:rsid w:val="00D8429F"/>
    <w:rsid w:val="00D97392"/>
    <w:rsid w:val="00DA7039"/>
    <w:rsid w:val="00DE0EDB"/>
    <w:rsid w:val="00E30BB3"/>
    <w:rsid w:val="00E371B3"/>
    <w:rsid w:val="00E52E2A"/>
    <w:rsid w:val="00E610BE"/>
    <w:rsid w:val="00E82CE1"/>
    <w:rsid w:val="00EB6BCF"/>
    <w:rsid w:val="00ED4AFC"/>
    <w:rsid w:val="00EE5002"/>
    <w:rsid w:val="00F25B2E"/>
    <w:rsid w:val="00F263FC"/>
    <w:rsid w:val="00F46AAA"/>
    <w:rsid w:val="00F559A5"/>
    <w:rsid w:val="00F64153"/>
    <w:rsid w:val="00F9124C"/>
    <w:rsid w:val="00FC6BF5"/>
    <w:rsid w:val="00FC712D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C14"/>
  <w15:docId w15:val="{3D9E7941-77EC-446D-93EA-5B3742DD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60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AC60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AC606F"/>
    <w:rPr>
      <w:color w:val="0000FF"/>
      <w:u w:val="single"/>
    </w:rPr>
  </w:style>
  <w:style w:type="paragraph" w:styleId="a5">
    <w:name w:val="Normal (Web)"/>
    <w:basedOn w:val="a"/>
    <w:uiPriority w:val="99"/>
    <w:rsid w:val="00AC606F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AC606F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AC60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606F"/>
  </w:style>
  <w:style w:type="character" w:styleId="a6">
    <w:name w:val="Strong"/>
    <w:qFormat/>
    <w:rsid w:val="00AC606F"/>
    <w:rPr>
      <w:b/>
      <w:bCs/>
    </w:rPr>
  </w:style>
  <w:style w:type="paragraph" w:styleId="a7">
    <w:name w:val="Document Map"/>
    <w:basedOn w:val="a"/>
    <w:link w:val="a8"/>
    <w:semiHidden/>
    <w:rsid w:val="00AC60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AC60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9">
    <w:name w:val="FollowedHyperlink"/>
    <w:uiPriority w:val="99"/>
    <w:unhideWhenUsed/>
    <w:rsid w:val="00AC606F"/>
    <w:rPr>
      <w:color w:val="800080"/>
      <w:u w:val="single"/>
    </w:rPr>
  </w:style>
  <w:style w:type="paragraph" w:styleId="aa">
    <w:name w:val="Balloon Text"/>
    <w:basedOn w:val="a"/>
    <w:link w:val="ab"/>
    <w:rsid w:val="00AC60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606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AC60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AC60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C6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617DA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4F7586"/>
    <w:rPr>
      <w:color w:val="605E5C"/>
      <w:shd w:val="clear" w:color="auto" w:fill="E1DFDD"/>
    </w:rPr>
  </w:style>
  <w:style w:type="paragraph" w:customStyle="1" w:styleId="ConsPlusTitlePage">
    <w:name w:val="ConsPlusTitlePage"/>
    <w:rsid w:val="00F263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0">
    <w:name w:val="Обычный1"/>
    <w:rsid w:val="00E371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6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z@kashir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utso@y&#1072;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rkasova@kashir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urakova@kashi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tyshnikov@kashir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ED7-16BD-4E66-8688-7EB6EDC3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</cp:revision>
  <cp:lastPrinted>2024-07-12T07:48:00Z</cp:lastPrinted>
  <dcterms:created xsi:type="dcterms:W3CDTF">2024-07-12T07:49:00Z</dcterms:created>
  <dcterms:modified xsi:type="dcterms:W3CDTF">2024-07-12T07:49:00Z</dcterms:modified>
</cp:coreProperties>
</file>